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>
    <v:background id="_x0000_s1025" o:bwmode="white" o:targetscreensize="1024,768">
      <v:fill r:id="rId4" o:title="back2" type="frame"/>
    </v:background>
  </w:background>
  <w:body>
    <w:p w:rsidR="0059078F" w:rsidRPr="00293F34" w:rsidRDefault="00CD1D53" w:rsidP="0059078F">
      <w:pPr>
        <w:pStyle w:val="Nzev"/>
        <w:pBdr>
          <w:top w:val="single" w:sz="4" w:space="1" w:color="auto" w:shadow="1"/>
          <w:left w:val="single" w:sz="4" w:space="4" w:color="auto" w:shadow="1"/>
          <w:bottom w:val="single" w:sz="4" w:space="1" w:color="auto" w:shadow="1"/>
          <w:right w:val="single" w:sz="4" w:space="4" w:color="auto" w:shadow="1"/>
        </w:pBdr>
        <w:shd w:val="clear" w:color="auto" w:fill="E6E6E6"/>
        <w:tabs>
          <w:tab w:val="right" w:pos="8222"/>
        </w:tabs>
        <w:jc w:val="left"/>
        <w:rPr>
          <w:b w:val="0"/>
          <w:bCs w:val="0"/>
          <w:sz w:val="24"/>
          <w:lang w:val="cs-CZ"/>
        </w:rPr>
      </w:pPr>
      <w:r>
        <w:rPr>
          <w:bCs w:val="0"/>
          <w:i/>
          <w:sz w:val="20"/>
          <w:lang w:val="cs-CZ"/>
        </w:rPr>
        <w:t>ARP_</w:t>
      </w:r>
      <w:r w:rsidR="0059078F" w:rsidRPr="00293F34">
        <w:rPr>
          <w:bCs w:val="0"/>
          <w:i/>
          <w:sz w:val="20"/>
          <w:lang w:val="cs-CZ"/>
        </w:rPr>
        <w:tab/>
      </w:r>
      <w:r w:rsidR="00C8715F">
        <w:rPr>
          <w:bCs w:val="0"/>
          <w:i/>
          <w:sz w:val="20"/>
          <w:lang w:val="cs-CZ"/>
        </w:rPr>
        <w:t>ú</w:t>
      </w:r>
      <w:r>
        <w:rPr>
          <w:bCs w:val="0"/>
          <w:i/>
          <w:sz w:val="20"/>
          <w:lang w:val="cs-CZ"/>
        </w:rPr>
        <w:t>kol_</w:t>
      </w:r>
      <w:r w:rsidR="00E17F68" w:rsidRPr="00293F34">
        <w:rPr>
          <w:bCs w:val="0"/>
          <w:i/>
          <w:sz w:val="20"/>
          <w:lang w:val="cs-CZ"/>
        </w:rPr>
        <w:t>0</w:t>
      </w:r>
      <w:r w:rsidR="00102BEC">
        <w:rPr>
          <w:bCs w:val="0"/>
          <w:i/>
          <w:sz w:val="20"/>
          <w:lang w:val="cs-CZ"/>
        </w:rPr>
        <w:t>3</w:t>
      </w:r>
    </w:p>
    <w:p w:rsidR="0059078F" w:rsidRPr="00877897" w:rsidRDefault="00102BEC" w:rsidP="0059078F">
      <w:pPr>
        <w:pBdr>
          <w:top w:val="single" w:sz="4" w:space="1" w:color="auto" w:shadow="1"/>
          <w:left w:val="single" w:sz="4" w:space="4" w:color="auto" w:shadow="1"/>
          <w:bottom w:val="single" w:sz="4" w:space="1" w:color="auto" w:shadow="1"/>
          <w:right w:val="single" w:sz="4" w:space="4" w:color="auto" w:shadow="1"/>
        </w:pBdr>
        <w:shd w:val="clear" w:color="auto" w:fill="E6E6E6"/>
        <w:jc w:val="center"/>
        <w:rPr>
          <w:rFonts w:ascii="Arial" w:hAnsi="Arial"/>
        </w:rPr>
      </w:pPr>
      <w:r>
        <w:rPr>
          <w:rFonts w:ascii="Arial" w:hAnsi="Arial"/>
          <w:b/>
          <w:sz w:val="24"/>
        </w:rPr>
        <w:t>Základní klopné obvody</w:t>
      </w:r>
      <w:r w:rsidR="00C8715F" w:rsidRPr="00C8715F">
        <w:rPr>
          <w:rFonts w:ascii="Arial" w:hAnsi="Arial" w:cs="Arial"/>
          <w:b/>
          <w:color w:val="D9D9D9" w:themeColor="background1" w:themeShade="D9"/>
          <w:sz w:val="8"/>
          <w:szCs w:val="8"/>
        </w:rPr>
        <w:t>LS2022-23</w:t>
      </w:r>
    </w:p>
    <w:p w:rsidR="00FA14FB" w:rsidRPr="00293F34" w:rsidRDefault="00FA14FB" w:rsidP="0059078F">
      <w:pPr>
        <w:rPr>
          <w:rFonts w:ascii="Arial" w:hAnsi="Arial"/>
        </w:rPr>
      </w:pPr>
    </w:p>
    <w:p w:rsidR="00F25C7B" w:rsidRPr="006F4474" w:rsidRDefault="00102BEC" w:rsidP="006F4474">
      <w:pPr>
        <w:pStyle w:val="Odstavecseseznamem"/>
        <w:numPr>
          <w:ilvl w:val="0"/>
          <w:numId w:val="2"/>
        </w:numPr>
        <w:rPr>
          <w:b/>
          <w:bCs/>
        </w:rPr>
      </w:pPr>
      <w:r>
        <w:rPr>
          <w:b/>
          <w:bCs/>
        </w:rPr>
        <w:t>Klopný obvod RS</w:t>
      </w:r>
      <w:r w:rsidR="0002378F">
        <w:rPr>
          <w:b/>
          <w:bCs/>
        </w:rPr>
        <w:t xml:space="preserve"> (</w:t>
      </w:r>
      <w:r w:rsidR="004C0242">
        <w:rPr>
          <w:b/>
          <w:bCs/>
        </w:rPr>
        <w:t>N</w:t>
      </w:r>
      <w:r w:rsidR="0002378F">
        <w:rPr>
          <w:b/>
          <w:bCs/>
        </w:rPr>
        <w:t>AND)</w:t>
      </w:r>
    </w:p>
    <w:p w:rsidR="00050280" w:rsidRDefault="00102BEC" w:rsidP="00436029">
      <w:r>
        <w:t xml:space="preserve">Otevřete </w:t>
      </w:r>
      <w:r>
        <w:rPr>
          <w:lang w:val="en-US"/>
        </w:rPr>
        <w:t>v</w:t>
      </w:r>
      <w:r w:rsidRPr="00805167">
        <w:rPr>
          <w:lang w:val="en-US"/>
        </w:rPr>
        <w:t> </w:t>
      </w:r>
      <w:r w:rsidRPr="00102BEC">
        <w:t xml:space="preserve">programu </w:t>
      </w:r>
      <w:r w:rsidRPr="00567FDB">
        <w:rPr>
          <w:lang w:val="en-US"/>
        </w:rPr>
        <w:t>Digital Circuit Simulator</w:t>
      </w:r>
      <w:r w:rsidRPr="00805167">
        <w:rPr>
          <w:lang w:val="en-US"/>
        </w:rPr>
        <w:t xml:space="preserve"> </w:t>
      </w:r>
      <w:r w:rsidRPr="00102BEC">
        <w:t>otevřete soubor</w:t>
      </w:r>
      <w:r>
        <w:rPr>
          <w:lang w:val="en-US"/>
        </w:rPr>
        <w:t xml:space="preserve"> </w:t>
      </w:r>
      <w:r w:rsidRPr="00B063CC">
        <w:rPr>
          <w:b/>
          <w:lang w:val="en-US"/>
        </w:rPr>
        <w:t>ARP_03a.</w:t>
      </w:r>
      <w:r w:rsidRPr="00B063CC">
        <w:rPr>
          <w:b/>
        </w:rPr>
        <w:t>PBS</w:t>
      </w:r>
      <w:r>
        <w:t>. Otestujte fun</w:t>
      </w:r>
      <w:bookmarkStart w:id="0" w:name="_GoBack"/>
      <w:bookmarkEnd w:id="0"/>
      <w:r>
        <w:t xml:space="preserve">kci klopného obvodu RS. </w:t>
      </w:r>
      <w:r w:rsidR="004C0242">
        <w:t>Prezentujte funkci paměti</w:t>
      </w:r>
      <w:r w:rsidR="00C13612">
        <w:t>, že</w:t>
      </w:r>
      <w:r w:rsidR="004C0242">
        <w:t xml:space="preserve"> pro stejné hodnoty na vstupu</w:t>
      </w:r>
      <w:r w:rsidR="00C13612">
        <w:t>,</w:t>
      </w:r>
      <w:r w:rsidR="004C0242">
        <w:t xml:space="preserve"> je různý výstup</w:t>
      </w:r>
    </w:p>
    <w:p w:rsidR="00886AE4" w:rsidRDefault="00886AE4" w:rsidP="00436029"/>
    <w:p w:rsidR="00C13612" w:rsidRDefault="00C13612" w:rsidP="00C13612">
      <w:pPr>
        <w:jc w:val="center"/>
      </w:pPr>
      <w:r>
        <w:rPr>
          <w:noProof/>
          <w:lang w:eastAsia="cs-CZ"/>
        </w:rPr>
        <w:drawing>
          <wp:inline distT="0" distB="0" distL="0" distR="0" wp14:anchorId="57312AD6" wp14:editId="6B2B329D">
            <wp:extent cx="1814400" cy="842400"/>
            <wp:effectExtent l="0" t="0" r="0" b="0"/>
            <wp:docPr id="1" name="Obráze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14400" cy="84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2378F" w:rsidRPr="006F4474" w:rsidRDefault="0002378F" w:rsidP="004C0242">
      <w:pPr>
        <w:pStyle w:val="Odstavecseseznamem"/>
        <w:ind w:left="360"/>
        <w:rPr>
          <w:b/>
          <w:bCs/>
        </w:rPr>
      </w:pPr>
      <w:r w:rsidRPr="006F4474">
        <w:rPr>
          <w:b/>
          <w:bCs/>
        </w:rPr>
        <w:t>Pravdivostní tabulka</w:t>
      </w:r>
      <w:r w:rsidR="001B193D">
        <w:rPr>
          <w:b/>
          <w:bCs/>
        </w:rPr>
        <w:t xml:space="preserve"> RS (</w:t>
      </w:r>
      <w:r w:rsidR="004C24E7">
        <w:rPr>
          <w:b/>
          <w:bCs/>
        </w:rPr>
        <w:t>N</w:t>
      </w:r>
      <w:r w:rsidR="001B193D">
        <w:rPr>
          <w:b/>
          <w:bCs/>
        </w:rPr>
        <w:t>AND)</w:t>
      </w:r>
    </w:p>
    <w:p w:rsidR="0002378F" w:rsidRDefault="0002378F" w:rsidP="0002378F">
      <w:r>
        <w:t xml:space="preserve">Vyplňte pravdivostní tabulku na základě </w:t>
      </w:r>
      <w:r w:rsidR="00EF0BC0" w:rsidRPr="006F4474">
        <w:t xml:space="preserve">programu Digital </w:t>
      </w:r>
      <w:r w:rsidR="00EF0BC0" w:rsidRPr="00DD408E">
        <w:rPr>
          <w:lang w:val="en-US"/>
        </w:rPr>
        <w:t>Circuit</w:t>
      </w:r>
      <w:r w:rsidR="00EF0BC0" w:rsidRPr="006F4474">
        <w:t xml:space="preserve"> Simulator</w:t>
      </w:r>
      <w:r w:rsidR="004C0242">
        <w:t xml:space="preserve"> </w:t>
      </w:r>
      <w:r w:rsidR="00C13612">
        <w:t>(vstupní hodnoty měňte tak jak je postupně uvedeno v tabulce stavů)</w:t>
      </w:r>
    </w:p>
    <w:p w:rsidR="004544DA" w:rsidRPr="00293F34" w:rsidRDefault="004544DA" w:rsidP="0002378F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83"/>
        <w:gridCol w:w="383"/>
        <w:gridCol w:w="650"/>
        <w:gridCol w:w="650"/>
        <w:gridCol w:w="3985"/>
      </w:tblGrid>
      <w:tr w:rsidR="002B59E7" w:rsidRPr="0026494E" w:rsidTr="005E7B44">
        <w:trPr>
          <w:jc w:val="center"/>
        </w:trPr>
        <w:tc>
          <w:tcPr>
            <w:tcW w:w="383" w:type="dxa"/>
            <w:tcBorders>
              <w:bottom w:val="single" w:sz="4" w:space="0" w:color="auto"/>
            </w:tcBorders>
            <w:shd w:val="clear" w:color="auto" w:fill="CCFFFF"/>
          </w:tcPr>
          <w:p w:rsidR="002B59E7" w:rsidRPr="0026494E" w:rsidRDefault="002B59E7" w:rsidP="0002378F">
            <w:pPr>
              <w:pStyle w:val="Nadpis2"/>
              <w:rPr>
                <w:sz w:val="16"/>
                <w:szCs w:val="16"/>
              </w:rPr>
            </w:pPr>
            <w:r w:rsidRPr="0026494E">
              <w:rPr>
                <w:sz w:val="16"/>
                <w:szCs w:val="16"/>
              </w:rPr>
              <w:t>R</w:t>
            </w:r>
          </w:p>
        </w:tc>
        <w:tc>
          <w:tcPr>
            <w:tcW w:w="383" w:type="dxa"/>
            <w:tcBorders>
              <w:bottom w:val="single" w:sz="4" w:space="0" w:color="auto"/>
            </w:tcBorders>
            <w:shd w:val="clear" w:color="auto" w:fill="CCFFFF"/>
          </w:tcPr>
          <w:p w:rsidR="002B59E7" w:rsidRPr="0026494E" w:rsidRDefault="002B59E7" w:rsidP="00EA1109">
            <w:pPr>
              <w:pStyle w:val="Nadpis2"/>
              <w:rPr>
                <w:sz w:val="16"/>
                <w:szCs w:val="16"/>
              </w:rPr>
            </w:pPr>
            <w:r w:rsidRPr="0026494E">
              <w:rPr>
                <w:sz w:val="16"/>
                <w:szCs w:val="16"/>
              </w:rPr>
              <w:t>S</w:t>
            </w:r>
          </w:p>
        </w:tc>
        <w:tc>
          <w:tcPr>
            <w:tcW w:w="650" w:type="dxa"/>
            <w:shd w:val="clear" w:color="auto" w:fill="FFFF99"/>
          </w:tcPr>
          <w:p w:rsidR="002B59E7" w:rsidRPr="0026494E" w:rsidRDefault="002B59E7" w:rsidP="0002378F">
            <w:pPr>
              <w:pStyle w:val="Nadpis2"/>
              <w:rPr>
                <w:sz w:val="16"/>
                <w:szCs w:val="16"/>
              </w:rPr>
            </w:pPr>
            <m:oMathPara>
              <m:oMath>
                <m:r>
                  <m:rPr>
                    <m:sty m:val="bi"/>
                  </m:rPr>
                  <w:rPr>
                    <w:rFonts w:ascii="Cambria Math" w:hAnsi="Cambria Math"/>
                    <w:sz w:val="16"/>
                    <w:szCs w:val="16"/>
                  </w:rPr>
                  <m:t>Q</m:t>
                </m:r>
              </m:oMath>
            </m:oMathPara>
          </w:p>
        </w:tc>
        <w:tc>
          <w:tcPr>
            <w:tcW w:w="650" w:type="dxa"/>
            <w:shd w:val="clear" w:color="auto" w:fill="FFFF99"/>
          </w:tcPr>
          <w:p w:rsidR="002B59E7" w:rsidRPr="0026494E" w:rsidRDefault="00631543" w:rsidP="0002378F">
            <w:pPr>
              <w:pStyle w:val="Nadpis2"/>
              <w:rPr>
                <w:rFonts w:ascii="Arial" w:hAnsi="Arial" w:cs="Arial"/>
                <w:i/>
                <w:sz w:val="16"/>
                <w:szCs w:val="16"/>
              </w:rPr>
            </w:pPr>
            <m:oMathPara>
              <m:oMath>
                <m:acc>
                  <m:accPr>
                    <m:chr m:val="̅"/>
                    <m:ctrlPr>
                      <w:rPr>
                        <w:rFonts w:ascii="Cambria Math" w:hAnsi="Cambria Math" w:cs="Arial"/>
                        <w:i/>
                        <w:sz w:val="16"/>
                        <w:szCs w:val="16"/>
                      </w:rPr>
                    </m:ctrlPr>
                  </m:accPr>
                  <m:e>
                    <m:r>
                      <m:rPr>
                        <m:sty m:val="bi"/>
                      </m:rPr>
                      <w:rPr>
                        <w:rFonts w:ascii="Cambria Math" w:hAnsi="Cambria Math" w:cs="Arial"/>
                        <w:sz w:val="16"/>
                        <w:szCs w:val="16"/>
                      </w:rPr>
                      <m:t>Q</m:t>
                    </m:r>
                  </m:e>
                </m:acc>
              </m:oMath>
            </m:oMathPara>
          </w:p>
        </w:tc>
        <w:tc>
          <w:tcPr>
            <w:tcW w:w="3985" w:type="dxa"/>
            <w:shd w:val="clear" w:color="auto" w:fill="FFFF99"/>
          </w:tcPr>
          <w:p w:rsidR="002B59E7" w:rsidRPr="00086156" w:rsidRDefault="002B59E7" w:rsidP="0002378F">
            <w:pPr>
              <w:pStyle w:val="Nadpis2"/>
              <w:rPr>
                <w:rFonts w:ascii="Arial" w:hAnsi="Arial" w:cs="Arial"/>
                <w:i/>
                <w:sz w:val="16"/>
                <w:szCs w:val="16"/>
              </w:rPr>
            </w:pPr>
            <w:r w:rsidRPr="0026494E">
              <w:rPr>
                <w:rFonts w:ascii="Arial" w:hAnsi="Arial" w:cs="Arial"/>
                <w:i/>
                <w:sz w:val="16"/>
                <w:szCs w:val="16"/>
              </w:rPr>
              <w:t>Funkce KO</w:t>
            </w:r>
            <w:r w:rsidR="0026494E" w:rsidRPr="0026494E">
              <w:rPr>
                <w:rFonts w:ascii="Arial" w:hAnsi="Arial" w:cs="Arial"/>
                <w:i/>
                <w:sz w:val="16"/>
                <w:szCs w:val="16"/>
              </w:rPr>
              <w:t xml:space="preserve"> slovně</w:t>
            </w:r>
            <w:r w:rsidR="00086156">
              <w:rPr>
                <w:rStyle w:val="Znakapoznpodarou"/>
                <w:rFonts w:ascii="Arial" w:hAnsi="Arial" w:cs="Arial"/>
                <w:i/>
                <w:sz w:val="16"/>
                <w:szCs w:val="16"/>
              </w:rPr>
              <w:footnoteReference w:id="1"/>
            </w:r>
          </w:p>
        </w:tc>
      </w:tr>
      <w:tr w:rsidR="00EA1109" w:rsidRPr="0026494E" w:rsidTr="005E7B44">
        <w:trPr>
          <w:jc w:val="center"/>
        </w:trPr>
        <w:tc>
          <w:tcPr>
            <w:tcW w:w="383" w:type="dxa"/>
            <w:shd w:val="clear" w:color="auto" w:fill="CCFFCC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  <w:r w:rsidRPr="0026494E"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383" w:type="dxa"/>
            <w:shd w:val="clear" w:color="auto" w:fill="CCFFCC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  <w:r w:rsidRPr="0026494E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650" w:type="dxa"/>
            <w:shd w:val="clear" w:color="auto" w:fill="FFFF99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3985" w:type="dxa"/>
            <w:shd w:val="clear" w:color="auto" w:fill="FFFF99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EA1109" w:rsidRPr="0026494E" w:rsidTr="005E7B44">
        <w:trPr>
          <w:jc w:val="center"/>
        </w:trPr>
        <w:tc>
          <w:tcPr>
            <w:tcW w:w="383" w:type="dxa"/>
            <w:shd w:val="clear" w:color="auto" w:fill="CCFFCC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383" w:type="dxa"/>
            <w:shd w:val="clear" w:color="auto" w:fill="CCFFCC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650" w:type="dxa"/>
            <w:shd w:val="clear" w:color="auto" w:fill="FFFF99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3985" w:type="dxa"/>
            <w:shd w:val="clear" w:color="auto" w:fill="FFFF99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EA1109" w:rsidRPr="0026494E" w:rsidTr="005E7B44">
        <w:trPr>
          <w:jc w:val="center"/>
        </w:trPr>
        <w:tc>
          <w:tcPr>
            <w:tcW w:w="383" w:type="dxa"/>
            <w:shd w:val="clear" w:color="auto" w:fill="CCFFCC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  <w:r w:rsidRPr="0026494E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383" w:type="dxa"/>
            <w:shd w:val="clear" w:color="auto" w:fill="CCFFCC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  <w:r w:rsidRPr="0026494E"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650" w:type="dxa"/>
            <w:shd w:val="clear" w:color="auto" w:fill="FFFF99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3985" w:type="dxa"/>
            <w:shd w:val="clear" w:color="auto" w:fill="FFFF99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EA1109" w:rsidRPr="0026494E" w:rsidTr="005E7B44">
        <w:trPr>
          <w:jc w:val="center"/>
        </w:trPr>
        <w:tc>
          <w:tcPr>
            <w:tcW w:w="383" w:type="dxa"/>
            <w:shd w:val="clear" w:color="auto" w:fill="CCFFCC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383" w:type="dxa"/>
            <w:shd w:val="clear" w:color="auto" w:fill="CCFFCC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650" w:type="dxa"/>
            <w:shd w:val="clear" w:color="auto" w:fill="FFFF99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3985" w:type="dxa"/>
            <w:shd w:val="clear" w:color="auto" w:fill="FFFF99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EA1109" w:rsidRPr="0026494E" w:rsidTr="005E7B44">
        <w:trPr>
          <w:jc w:val="center"/>
        </w:trPr>
        <w:tc>
          <w:tcPr>
            <w:tcW w:w="383" w:type="dxa"/>
            <w:shd w:val="clear" w:color="auto" w:fill="CCFFCC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383" w:type="dxa"/>
            <w:shd w:val="clear" w:color="auto" w:fill="CCFFCC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650" w:type="dxa"/>
            <w:shd w:val="clear" w:color="auto" w:fill="FFFF99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3985" w:type="dxa"/>
            <w:shd w:val="clear" w:color="auto" w:fill="FFFF99"/>
          </w:tcPr>
          <w:p w:rsidR="00EA1109" w:rsidRPr="0026494E" w:rsidRDefault="00EA1109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</w:tbl>
    <w:p w:rsidR="005E7B44" w:rsidRDefault="005E7B44" w:rsidP="005E7B44">
      <w:pPr>
        <w:pStyle w:val="Odstavecseseznamem"/>
        <w:ind w:left="360"/>
        <w:rPr>
          <w:b/>
          <w:bCs/>
        </w:rPr>
      </w:pPr>
    </w:p>
    <w:p w:rsidR="005E7B44" w:rsidRPr="00293F34" w:rsidRDefault="005E7B44" w:rsidP="005E7B44">
      <w:pPr>
        <w:pStyle w:val="Odstavecseseznamem"/>
        <w:ind w:left="360"/>
        <w:rPr>
          <w:b/>
          <w:bCs/>
        </w:rPr>
      </w:pPr>
      <w:r>
        <w:rPr>
          <w:b/>
          <w:bCs/>
        </w:rPr>
        <w:t>Časový diagram</w:t>
      </w:r>
      <w:r w:rsidRPr="00293F34">
        <w:rPr>
          <w:b/>
          <w:bCs/>
        </w:rPr>
        <w:t xml:space="preserve"> </w:t>
      </w:r>
      <w:r>
        <w:rPr>
          <w:b/>
          <w:bCs/>
        </w:rPr>
        <w:t>klopný obvod RS (NAND)</w:t>
      </w:r>
    </w:p>
    <w:p w:rsidR="005E7B44" w:rsidRDefault="005E7B44" w:rsidP="005E7B44">
      <w:pPr>
        <w:rPr>
          <w:i/>
        </w:rPr>
      </w:pPr>
      <w:r w:rsidRPr="00805167">
        <w:rPr>
          <w:i/>
        </w:rPr>
        <w:t xml:space="preserve">Zde vložte časový diagram z programu </w:t>
      </w:r>
      <w:r w:rsidRPr="00805167">
        <w:rPr>
          <w:i/>
          <w:lang w:val="en-US"/>
        </w:rPr>
        <w:t>Digital Circuit Simulator</w:t>
      </w:r>
      <w:r w:rsidRPr="00805167">
        <w:rPr>
          <w:i/>
        </w:rPr>
        <w:t xml:space="preserve">, který bude prezentovat časový průběh činnosti </w:t>
      </w:r>
      <w:r>
        <w:rPr>
          <w:i/>
        </w:rPr>
        <w:t>klopného obvodu RS na základě pravdivostní tabulky</w:t>
      </w:r>
      <w:r w:rsidRPr="00805167">
        <w:rPr>
          <w:i/>
        </w:rPr>
        <w:t>.</w:t>
      </w:r>
    </w:p>
    <w:p w:rsidR="005E7B44" w:rsidRPr="00805167" w:rsidRDefault="005E7B44" w:rsidP="005E7B44">
      <w:pPr>
        <w:rPr>
          <w:i/>
        </w:rPr>
      </w:pPr>
    </w:p>
    <w:p w:rsidR="005E7B44" w:rsidRPr="00805167" w:rsidRDefault="005E7B44" w:rsidP="005E7B44">
      <w:pPr>
        <w:jc w:val="center"/>
      </w:pPr>
      <w:r>
        <w:rPr>
          <w:noProof/>
          <w:lang w:eastAsia="cs-CZ"/>
        </w:rPr>
        <w:drawing>
          <wp:inline distT="0" distB="0" distL="0" distR="0" wp14:anchorId="676B2E1B" wp14:editId="33AC18C6">
            <wp:extent cx="5068800" cy="1850400"/>
            <wp:effectExtent l="0" t="0" r="0" b="0"/>
            <wp:docPr id="4" name="Obráze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068800" cy="1850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E7B44" w:rsidRDefault="005E7B44">
      <w:r>
        <w:br w:type="page"/>
      </w:r>
    </w:p>
    <w:p w:rsidR="004C0242" w:rsidRPr="006F4474" w:rsidRDefault="005259EC" w:rsidP="004C0242">
      <w:pPr>
        <w:pStyle w:val="Odstavecseseznamem"/>
        <w:numPr>
          <w:ilvl w:val="0"/>
          <w:numId w:val="2"/>
        </w:numPr>
        <w:rPr>
          <w:b/>
          <w:bCs/>
        </w:rPr>
      </w:pPr>
      <w:r>
        <w:rPr>
          <w:b/>
          <w:bCs/>
        </w:rPr>
        <w:lastRenderedPageBreak/>
        <w:t>Klopný obvod</w:t>
      </w:r>
      <w:r w:rsidR="004C0242">
        <w:rPr>
          <w:b/>
          <w:bCs/>
        </w:rPr>
        <w:t xml:space="preserve"> RS pomocí (NOR)</w:t>
      </w:r>
    </w:p>
    <w:p w:rsidR="004C0242" w:rsidRDefault="002B59E7" w:rsidP="006A4052">
      <w:pPr>
        <w:pStyle w:val="Odstavecseseznamem"/>
        <w:ind w:left="0"/>
      </w:pPr>
      <w:r>
        <w:t xml:space="preserve">Otevřete </w:t>
      </w:r>
      <w:r>
        <w:rPr>
          <w:lang w:val="en-US"/>
        </w:rPr>
        <w:t>v</w:t>
      </w:r>
      <w:r w:rsidRPr="00805167">
        <w:rPr>
          <w:lang w:val="en-US"/>
        </w:rPr>
        <w:t> </w:t>
      </w:r>
      <w:r w:rsidRPr="00102BEC">
        <w:t xml:space="preserve">programu </w:t>
      </w:r>
      <w:r w:rsidRPr="00567FDB">
        <w:rPr>
          <w:lang w:val="en-US"/>
        </w:rPr>
        <w:t>Digital Circuit Simulator</w:t>
      </w:r>
      <w:r w:rsidRPr="00805167">
        <w:rPr>
          <w:lang w:val="en-US"/>
        </w:rPr>
        <w:t xml:space="preserve"> </w:t>
      </w:r>
      <w:r w:rsidRPr="00102BEC">
        <w:t>otevřete soubor</w:t>
      </w:r>
      <w:r>
        <w:rPr>
          <w:lang w:val="en-US"/>
        </w:rPr>
        <w:t xml:space="preserve"> </w:t>
      </w:r>
      <w:r>
        <w:rPr>
          <w:b/>
          <w:lang w:val="en-US"/>
        </w:rPr>
        <w:t>ARP_03b</w:t>
      </w:r>
      <w:r w:rsidRPr="00B063CC">
        <w:rPr>
          <w:b/>
          <w:lang w:val="en-US"/>
        </w:rPr>
        <w:t>.</w:t>
      </w:r>
      <w:r w:rsidRPr="00B063CC">
        <w:rPr>
          <w:b/>
        </w:rPr>
        <w:t>PBS</w:t>
      </w:r>
      <w:r>
        <w:t>. Otestujte funkci klopného obvodu RS. Prezentujte funkci paměti, že pro stejné hodnoty na vstupu, je různý výstup</w:t>
      </w:r>
    </w:p>
    <w:p w:rsidR="004C0242" w:rsidRDefault="005259EC" w:rsidP="005259EC">
      <w:pPr>
        <w:pStyle w:val="Odstavecseseznamem"/>
        <w:ind w:left="360"/>
        <w:jc w:val="center"/>
        <w:rPr>
          <w:b/>
          <w:bCs/>
        </w:rPr>
      </w:pPr>
      <w:r>
        <w:rPr>
          <w:noProof/>
          <w:lang w:eastAsia="cs-CZ"/>
        </w:rPr>
        <w:drawing>
          <wp:inline distT="0" distB="0" distL="0" distR="0" wp14:anchorId="0CC65F28" wp14:editId="35C1922B">
            <wp:extent cx="1740198" cy="832833"/>
            <wp:effectExtent l="0" t="0" r="0" b="5715"/>
            <wp:docPr id="2" name="Obráze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757690" cy="8412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2378F" w:rsidRPr="006F4474" w:rsidRDefault="0002378F" w:rsidP="004C0242">
      <w:pPr>
        <w:pStyle w:val="Odstavecseseznamem"/>
        <w:ind w:left="360"/>
        <w:rPr>
          <w:b/>
          <w:bCs/>
        </w:rPr>
      </w:pPr>
      <w:r w:rsidRPr="006F4474">
        <w:rPr>
          <w:b/>
          <w:bCs/>
        </w:rPr>
        <w:t>Pravdivostní tabulka</w:t>
      </w:r>
      <w:r w:rsidR="001B193D">
        <w:rPr>
          <w:b/>
          <w:bCs/>
        </w:rPr>
        <w:t xml:space="preserve"> KO RS pomocí </w:t>
      </w:r>
      <w:r w:rsidR="004A2CBF">
        <w:rPr>
          <w:b/>
          <w:bCs/>
        </w:rPr>
        <w:t>(</w:t>
      </w:r>
      <w:r w:rsidR="004C0242">
        <w:rPr>
          <w:b/>
          <w:bCs/>
        </w:rPr>
        <w:t>N</w:t>
      </w:r>
      <w:r w:rsidR="001B193D">
        <w:rPr>
          <w:b/>
          <w:bCs/>
        </w:rPr>
        <w:t>OR</w:t>
      </w:r>
      <w:r w:rsidR="004A2CBF">
        <w:rPr>
          <w:b/>
          <w:bCs/>
        </w:rPr>
        <w:t>)</w:t>
      </w:r>
    </w:p>
    <w:p w:rsidR="0002378F" w:rsidRDefault="0002378F" w:rsidP="006A4052">
      <w:r>
        <w:t xml:space="preserve">Vyplňte pravdivostní tabulku na základě KO RS realizovaného </w:t>
      </w:r>
      <w:r w:rsidR="004C24E7">
        <w:t>pomocí N</w:t>
      </w:r>
      <w:r>
        <w:t>OR</w:t>
      </w:r>
      <w:r w:rsidR="004C0242">
        <w:t xml:space="preserve"> </w:t>
      </w:r>
      <w:r w:rsidR="005259EC">
        <w:t>(vstupní hodnoty měňte tak jak je postupně uvedeno v tabulce stavů)</w:t>
      </w:r>
    </w:p>
    <w:p w:rsidR="004544DA" w:rsidRPr="001B193D" w:rsidRDefault="004544DA" w:rsidP="006A4052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83"/>
        <w:gridCol w:w="383"/>
        <w:gridCol w:w="650"/>
        <w:gridCol w:w="650"/>
        <w:gridCol w:w="3985"/>
      </w:tblGrid>
      <w:tr w:rsidR="005259EC" w:rsidRPr="0026494E" w:rsidTr="005E7B44">
        <w:trPr>
          <w:jc w:val="center"/>
        </w:trPr>
        <w:tc>
          <w:tcPr>
            <w:tcW w:w="383" w:type="dxa"/>
            <w:tcBorders>
              <w:bottom w:val="single" w:sz="4" w:space="0" w:color="auto"/>
            </w:tcBorders>
            <w:shd w:val="clear" w:color="auto" w:fill="CCFFFF"/>
          </w:tcPr>
          <w:p w:rsidR="005259EC" w:rsidRPr="0026494E" w:rsidRDefault="005259EC" w:rsidP="00EA1109">
            <w:pPr>
              <w:pStyle w:val="Nadpis2"/>
              <w:rPr>
                <w:sz w:val="16"/>
                <w:szCs w:val="16"/>
              </w:rPr>
            </w:pPr>
            <w:r w:rsidRPr="0026494E">
              <w:rPr>
                <w:sz w:val="16"/>
                <w:szCs w:val="16"/>
              </w:rPr>
              <w:t>R</w:t>
            </w:r>
          </w:p>
        </w:tc>
        <w:tc>
          <w:tcPr>
            <w:tcW w:w="383" w:type="dxa"/>
            <w:tcBorders>
              <w:bottom w:val="single" w:sz="4" w:space="0" w:color="auto"/>
            </w:tcBorders>
            <w:shd w:val="clear" w:color="auto" w:fill="CCFFFF"/>
          </w:tcPr>
          <w:p w:rsidR="005259EC" w:rsidRPr="0026494E" w:rsidRDefault="005259EC" w:rsidP="00EA1109">
            <w:pPr>
              <w:pStyle w:val="Nadpis2"/>
              <w:rPr>
                <w:sz w:val="16"/>
                <w:szCs w:val="16"/>
              </w:rPr>
            </w:pPr>
            <w:r w:rsidRPr="0026494E">
              <w:rPr>
                <w:sz w:val="16"/>
                <w:szCs w:val="16"/>
              </w:rPr>
              <w:t>S</w:t>
            </w:r>
          </w:p>
        </w:tc>
        <w:tc>
          <w:tcPr>
            <w:tcW w:w="650" w:type="dxa"/>
            <w:shd w:val="clear" w:color="auto" w:fill="FFFF99"/>
          </w:tcPr>
          <w:p w:rsidR="005259EC" w:rsidRPr="0026494E" w:rsidRDefault="005259EC" w:rsidP="00EA1109">
            <w:pPr>
              <w:pStyle w:val="Nadpis2"/>
              <w:rPr>
                <w:sz w:val="16"/>
                <w:szCs w:val="16"/>
              </w:rPr>
            </w:pPr>
            <m:oMathPara>
              <m:oMath>
                <m:r>
                  <m:rPr>
                    <m:sty m:val="bi"/>
                  </m:rPr>
                  <w:rPr>
                    <w:rFonts w:ascii="Cambria Math" w:hAnsi="Cambria Math"/>
                    <w:sz w:val="16"/>
                    <w:szCs w:val="16"/>
                  </w:rPr>
                  <m:t>Q</m:t>
                </m:r>
              </m:oMath>
            </m:oMathPara>
          </w:p>
        </w:tc>
        <w:tc>
          <w:tcPr>
            <w:tcW w:w="650" w:type="dxa"/>
            <w:shd w:val="clear" w:color="auto" w:fill="FFFF99"/>
          </w:tcPr>
          <w:p w:rsidR="005259EC" w:rsidRPr="0026494E" w:rsidRDefault="00631543" w:rsidP="00EA1109">
            <w:pPr>
              <w:pStyle w:val="Nadpis2"/>
              <w:rPr>
                <w:rFonts w:ascii="Arial" w:hAnsi="Arial" w:cs="Arial"/>
                <w:i/>
                <w:sz w:val="16"/>
                <w:szCs w:val="16"/>
              </w:rPr>
            </w:pPr>
            <m:oMathPara>
              <m:oMath>
                <m:acc>
                  <m:accPr>
                    <m:chr m:val="̅"/>
                    <m:ctrlPr>
                      <w:rPr>
                        <w:rFonts w:ascii="Cambria Math" w:hAnsi="Cambria Math" w:cs="Arial"/>
                        <w:i/>
                        <w:sz w:val="16"/>
                        <w:szCs w:val="16"/>
                      </w:rPr>
                    </m:ctrlPr>
                  </m:accPr>
                  <m:e>
                    <m:r>
                      <m:rPr>
                        <m:sty m:val="bi"/>
                      </m:rPr>
                      <w:rPr>
                        <w:rFonts w:ascii="Cambria Math" w:hAnsi="Cambria Math" w:cs="Arial"/>
                        <w:sz w:val="16"/>
                        <w:szCs w:val="16"/>
                      </w:rPr>
                      <m:t>Q</m:t>
                    </m:r>
                  </m:e>
                </m:acc>
              </m:oMath>
            </m:oMathPara>
          </w:p>
        </w:tc>
        <w:tc>
          <w:tcPr>
            <w:tcW w:w="3985" w:type="dxa"/>
            <w:shd w:val="clear" w:color="auto" w:fill="FFFF99"/>
          </w:tcPr>
          <w:p w:rsidR="005259EC" w:rsidRPr="0026494E" w:rsidRDefault="005259EC" w:rsidP="00EA1109">
            <w:pPr>
              <w:pStyle w:val="Nadpis2"/>
              <w:rPr>
                <w:rFonts w:ascii="Arial" w:hAnsi="Arial" w:cs="Arial"/>
                <w:i/>
                <w:sz w:val="16"/>
                <w:szCs w:val="16"/>
              </w:rPr>
            </w:pPr>
            <w:r w:rsidRPr="0026494E">
              <w:rPr>
                <w:rFonts w:ascii="Arial" w:hAnsi="Arial" w:cs="Arial"/>
                <w:i/>
                <w:sz w:val="16"/>
                <w:szCs w:val="16"/>
              </w:rPr>
              <w:t>Funkce KO</w:t>
            </w:r>
            <w:r w:rsidR="0026494E">
              <w:rPr>
                <w:rFonts w:ascii="Arial" w:hAnsi="Arial" w:cs="Arial"/>
                <w:i/>
                <w:sz w:val="16"/>
                <w:szCs w:val="16"/>
              </w:rPr>
              <w:t xml:space="preserve"> slovně</w:t>
            </w:r>
            <w:r w:rsidR="00086156">
              <w:rPr>
                <w:rStyle w:val="Znakapoznpodarou"/>
                <w:rFonts w:ascii="Arial" w:hAnsi="Arial" w:cs="Arial"/>
                <w:i/>
                <w:sz w:val="16"/>
                <w:szCs w:val="16"/>
              </w:rPr>
              <w:footnoteReference w:id="2"/>
            </w:r>
          </w:p>
        </w:tc>
      </w:tr>
      <w:tr w:rsidR="005259EC" w:rsidRPr="0026494E" w:rsidTr="005E7B44">
        <w:trPr>
          <w:jc w:val="center"/>
        </w:trPr>
        <w:tc>
          <w:tcPr>
            <w:tcW w:w="383" w:type="dxa"/>
            <w:shd w:val="clear" w:color="auto" w:fill="CCFFCC"/>
          </w:tcPr>
          <w:p w:rsidR="005259EC" w:rsidRPr="0026494E" w:rsidRDefault="005259EC" w:rsidP="00EA1109">
            <w:pPr>
              <w:jc w:val="center"/>
              <w:rPr>
                <w:b/>
                <w:bCs/>
                <w:sz w:val="16"/>
                <w:szCs w:val="16"/>
              </w:rPr>
            </w:pPr>
            <w:r w:rsidRPr="0026494E"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383" w:type="dxa"/>
            <w:shd w:val="clear" w:color="auto" w:fill="CCFFCC"/>
          </w:tcPr>
          <w:p w:rsidR="005259EC" w:rsidRPr="0026494E" w:rsidRDefault="005259EC" w:rsidP="00EA1109">
            <w:pPr>
              <w:jc w:val="center"/>
              <w:rPr>
                <w:b/>
                <w:bCs/>
                <w:sz w:val="16"/>
                <w:szCs w:val="16"/>
              </w:rPr>
            </w:pPr>
            <w:r w:rsidRPr="0026494E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650" w:type="dxa"/>
            <w:shd w:val="clear" w:color="auto" w:fill="FFFF99"/>
          </w:tcPr>
          <w:p w:rsidR="005259EC" w:rsidRPr="0026494E" w:rsidRDefault="005259EC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5259EC" w:rsidRPr="0026494E" w:rsidRDefault="005259EC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3985" w:type="dxa"/>
            <w:shd w:val="clear" w:color="auto" w:fill="FFFF99"/>
          </w:tcPr>
          <w:p w:rsidR="005259EC" w:rsidRPr="0026494E" w:rsidRDefault="005259EC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5259EC" w:rsidRPr="0026494E" w:rsidTr="005E7B44">
        <w:trPr>
          <w:jc w:val="center"/>
        </w:trPr>
        <w:tc>
          <w:tcPr>
            <w:tcW w:w="383" w:type="dxa"/>
            <w:shd w:val="clear" w:color="auto" w:fill="CCFFCC"/>
          </w:tcPr>
          <w:p w:rsidR="005259EC" w:rsidRPr="0026494E" w:rsidRDefault="00967DC2" w:rsidP="00EA1109">
            <w:pPr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383" w:type="dxa"/>
            <w:shd w:val="clear" w:color="auto" w:fill="CCFFCC"/>
          </w:tcPr>
          <w:p w:rsidR="005259EC" w:rsidRPr="0026494E" w:rsidRDefault="00967DC2" w:rsidP="005259EC">
            <w:pPr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650" w:type="dxa"/>
            <w:shd w:val="clear" w:color="auto" w:fill="FFFF99"/>
          </w:tcPr>
          <w:p w:rsidR="005259EC" w:rsidRPr="0026494E" w:rsidRDefault="005259EC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5259EC" w:rsidRPr="0026494E" w:rsidRDefault="005259EC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3985" w:type="dxa"/>
            <w:shd w:val="clear" w:color="auto" w:fill="FFFF99"/>
          </w:tcPr>
          <w:p w:rsidR="005259EC" w:rsidRPr="0026494E" w:rsidRDefault="005259EC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5259EC" w:rsidRPr="0026494E" w:rsidTr="005E7B44">
        <w:trPr>
          <w:jc w:val="center"/>
        </w:trPr>
        <w:tc>
          <w:tcPr>
            <w:tcW w:w="383" w:type="dxa"/>
            <w:shd w:val="clear" w:color="auto" w:fill="CCFFCC"/>
          </w:tcPr>
          <w:p w:rsidR="005259EC" w:rsidRPr="0026494E" w:rsidRDefault="005259EC" w:rsidP="00EA1109">
            <w:pPr>
              <w:jc w:val="center"/>
              <w:rPr>
                <w:b/>
                <w:bCs/>
                <w:sz w:val="16"/>
                <w:szCs w:val="16"/>
              </w:rPr>
            </w:pPr>
            <w:r w:rsidRPr="0026494E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383" w:type="dxa"/>
            <w:shd w:val="clear" w:color="auto" w:fill="CCFFCC"/>
          </w:tcPr>
          <w:p w:rsidR="005259EC" w:rsidRPr="0026494E" w:rsidRDefault="005259EC" w:rsidP="00EA1109">
            <w:pPr>
              <w:jc w:val="center"/>
              <w:rPr>
                <w:b/>
                <w:bCs/>
                <w:sz w:val="16"/>
                <w:szCs w:val="16"/>
              </w:rPr>
            </w:pPr>
            <w:r w:rsidRPr="0026494E"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650" w:type="dxa"/>
            <w:shd w:val="clear" w:color="auto" w:fill="FFFF99"/>
          </w:tcPr>
          <w:p w:rsidR="005259EC" w:rsidRPr="0026494E" w:rsidRDefault="005259EC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5259EC" w:rsidRPr="0026494E" w:rsidRDefault="005259EC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3985" w:type="dxa"/>
            <w:shd w:val="clear" w:color="auto" w:fill="FFFF99"/>
          </w:tcPr>
          <w:p w:rsidR="005259EC" w:rsidRPr="0026494E" w:rsidRDefault="005259EC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5259EC" w:rsidRPr="0026494E" w:rsidTr="005E7B44">
        <w:trPr>
          <w:jc w:val="center"/>
        </w:trPr>
        <w:tc>
          <w:tcPr>
            <w:tcW w:w="383" w:type="dxa"/>
            <w:shd w:val="clear" w:color="auto" w:fill="CCFFCC"/>
          </w:tcPr>
          <w:p w:rsidR="005259EC" w:rsidRPr="0026494E" w:rsidRDefault="00967DC2" w:rsidP="00EA1109">
            <w:pPr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383" w:type="dxa"/>
            <w:shd w:val="clear" w:color="auto" w:fill="CCFFCC"/>
          </w:tcPr>
          <w:p w:rsidR="005259EC" w:rsidRPr="0026494E" w:rsidRDefault="00967DC2" w:rsidP="005259EC">
            <w:pPr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650" w:type="dxa"/>
            <w:shd w:val="clear" w:color="auto" w:fill="FFFF99"/>
          </w:tcPr>
          <w:p w:rsidR="005259EC" w:rsidRPr="0026494E" w:rsidRDefault="005259EC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5259EC" w:rsidRPr="0026494E" w:rsidRDefault="005259EC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3985" w:type="dxa"/>
            <w:shd w:val="clear" w:color="auto" w:fill="FFFF99"/>
          </w:tcPr>
          <w:p w:rsidR="005259EC" w:rsidRPr="0026494E" w:rsidRDefault="005259EC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5259EC" w:rsidRPr="0026494E" w:rsidTr="005E7B44">
        <w:trPr>
          <w:jc w:val="center"/>
        </w:trPr>
        <w:tc>
          <w:tcPr>
            <w:tcW w:w="383" w:type="dxa"/>
            <w:shd w:val="clear" w:color="auto" w:fill="CCFFCC"/>
          </w:tcPr>
          <w:p w:rsidR="005259EC" w:rsidRPr="0026494E" w:rsidRDefault="00967DC2" w:rsidP="00EA1109">
            <w:pPr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383" w:type="dxa"/>
            <w:shd w:val="clear" w:color="auto" w:fill="CCFFCC"/>
          </w:tcPr>
          <w:p w:rsidR="005259EC" w:rsidRPr="0026494E" w:rsidRDefault="00967DC2" w:rsidP="00EA1109">
            <w:pPr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650" w:type="dxa"/>
            <w:shd w:val="clear" w:color="auto" w:fill="FFFF99"/>
          </w:tcPr>
          <w:p w:rsidR="005259EC" w:rsidRPr="0026494E" w:rsidRDefault="005259EC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5259EC" w:rsidRPr="0026494E" w:rsidRDefault="005259EC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3985" w:type="dxa"/>
            <w:shd w:val="clear" w:color="auto" w:fill="FFFF99"/>
          </w:tcPr>
          <w:p w:rsidR="005259EC" w:rsidRPr="0026494E" w:rsidRDefault="005259EC" w:rsidP="00EA1109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</w:tbl>
    <w:p w:rsidR="004C0242" w:rsidRDefault="004C0242" w:rsidP="004C0242">
      <w:pPr>
        <w:pStyle w:val="Odstavecseseznamem"/>
        <w:ind w:left="360"/>
        <w:rPr>
          <w:b/>
          <w:bCs/>
        </w:rPr>
      </w:pPr>
    </w:p>
    <w:p w:rsidR="005E7B44" w:rsidRPr="00293F34" w:rsidRDefault="005E7B44" w:rsidP="005E7B44">
      <w:pPr>
        <w:pStyle w:val="Odstavecseseznamem"/>
        <w:ind w:left="360"/>
        <w:rPr>
          <w:b/>
          <w:bCs/>
        </w:rPr>
      </w:pPr>
      <w:r>
        <w:rPr>
          <w:b/>
          <w:bCs/>
        </w:rPr>
        <w:t>Časový diagram</w:t>
      </w:r>
      <w:r w:rsidRPr="00293F34">
        <w:rPr>
          <w:b/>
          <w:bCs/>
        </w:rPr>
        <w:t xml:space="preserve"> </w:t>
      </w:r>
      <w:r>
        <w:rPr>
          <w:b/>
          <w:bCs/>
        </w:rPr>
        <w:t>klopný obvod RS (</w:t>
      </w:r>
      <w:r w:rsidR="00964D63">
        <w:rPr>
          <w:b/>
          <w:bCs/>
        </w:rPr>
        <w:t>NOR</w:t>
      </w:r>
      <w:r>
        <w:rPr>
          <w:b/>
          <w:bCs/>
        </w:rPr>
        <w:t>)</w:t>
      </w:r>
    </w:p>
    <w:p w:rsidR="005E7B44" w:rsidRDefault="005E7B44" w:rsidP="005E7B44">
      <w:pPr>
        <w:rPr>
          <w:i/>
        </w:rPr>
      </w:pPr>
      <w:r w:rsidRPr="00805167">
        <w:rPr>
          <w:i/>
        </w:rPr>
        <w:t xml:space="preserve">Zde vložte časový diagram z programu </w:t>
      </w:r>
      <w:r w:rsidRPr="00805167">
        <w:rPr>
          <w:i/>
          <w:lang w:val="en-US"/>
        </w:rPr>
        <w:t>Digital Circuit Simulator</w:t>
      </w:r>
      <w:r w:rsidRPr="00805167">
        <w:rPr>
          <w:i/>
        </w:rPr>
        <w:t xml:space="preserve">, který bude prezentovat časový průběh činnosti </w:t>
      </w:r>
      <w:r>
        <w:rPr>
          <w:i/>
        </w:rPr>
        <w:t>klopného obvodu RS na základě pravdivostní tabulky</w:t>
      </w:r>
      <w:r w:rsidRPr="00805167">
        <w:rPr>
          <w:i/>
        </w:rPr>
        <w:t>.</w:t>
      </w:r>
    </w:p>
    <w:p w:rsidR="005E7B44" w:rsidRPr="00805167" w:rsidRDefault="005E7B44" w:rsidP="005E7B44">
      <w:pPr>
        <w:rPr>
          <w:i/>
        </w:rPr>
      </w:pPr>
    </w:p>
    <w:p w:rsidR="005E7B44" w:rsidRDefault="00964D63" w:rsidP="004C0242">
      <w:pPr>
        <w:pStyle w:val="Odstavecseseznamem"/>
        <w:ind w:left="360"/>
        <w:rPr>
          <w:b/>
          <w:bCs/>
        </w:rPr>
      </w:pPr>
      <w:r>
        <w:rPr>
          <w:noProof/>
          <w:lang w:eastAsia="cs-CZ"/>
        </w:rPr>
        <w:drawing>
          <wp:inline distT="0" distB="0" distL="0" distR="0" wp14:anchorId="55679DEB" wp14:editId="4E4426EE">
            <wp:extent cx="5274310" cy="1945005"/>
            <wp:effectExtent l="0" t="0" r="2540" b="0"/>
            <wp:docPr id="5" name="Obráze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945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F1572" w:rsidRDefault="000F1572">
      <w:pPr>
        <w:rPr>
          <w:b/>
          <w:bCs/>
        </w:rPr>
      </w:pPr>
      <w:r>
        <w:rPr>
          <w:b/>
          <w:bCs/>
        </w:rPr>
        <w:br w:type="page"/>
      </w:r>
    </w:p>
    <w:p w:rsidR="00EF0BC0" w:rsidRPr="006F4474" w:rsidRDefault="00EF0BC0" w:rsidP="00EF0BC0">
      <w:pPr>
        <w:pStyle w:val="Odstavecseseznamem"/>
        <w:numPr>
          <w:ilvl w:val="0"/>
          <w:numId w:val="2"/>
        </w:numPr>
        <w:rPr>
          <w:b/>
          <w:bCs/>
        </w:rPr>
      </w:pPr>
      <w:r>
        <w:rPr>
          <w:b/>
          <w:bCs/>
        </w:rPr>
        <w:lastRenderedPageBreak/>
        <w:t xml:space="preserve">Klopný obvod JK </w:t>
      </w:r>
    </w:p>
    <w:p w:rsidR="00EF0BC0" w:rsidRDefault="00EF0BC0" w:rsidP="00EF0BC0">
      <w:r>
        <w:t xml:space="preserve">Otevřete </w:t>
      </w:r>
      <w:r>
        <w:rPr>
          <w:lang w:val="en-US"/>
        </w:rPr>
        <w:t>v</w:t>
      </w:r>
      <w:r w:rsidRPr="00805167">
        <w:rPr>
          <w:lang w:val="en-US"/>
        </w:rPr>
        <w:t> </w:t>
      </w:r>
      <w:r w:rsidRPr="00102BEC">
        <w:t xml:space="preserve">programu </w:t>
      </w:r>
      <w:r w:rsidRPr="00567FDB">
        <w:rPr>
          <w:lang w:val="en-US"/>
        </w:rPr>
        <w:t>Digital Circuit Simulator</w:t>
      </w:r>
      <w:r w:rsidRPr="00805167">
        <w:rPr>
          <w:lang w:val="en-US"/>
        </w:rPr>
        <w:t xml:space="preserve"> </w:t>
      </w:r>
      <w:r w:rsidRPr="00102BEC">
        <w:t>otevřete soubor</w:t>
      </w:r>
      <w:r w:rsidR="00EA5F88">
        <w:rPr>
          <w:lang w:val="en-US"/>
        </w:rPr>
        <w:t xml:space="preserve"> </w:t>
      </w:r>
      <w:r w:rsidR="00EA5F88" w:rsidRPr="00B063CC">
        <w:rPr>
          <w:b/>
          <w:lang w:val="en-US"/>
        </w:rPr>
        <w:t>ARP_03c</w:t>
      </w:r>
      <w:r w:rsidRPr="00B063CC">
        <w:rPr>
          <w:b/>
          <w:lang w:val="en-US"/>
        </w:rPr>
        <w:t>.</w:t>
      </w:r>
      <w:r w:rsidRPr="00B063CC">
        <w:rPr>
          <w:b/>
        </w:rPr>
        <w:t>PBS</w:t>
      </w:r>
      <w:r>
        <w:t xml:space="preserve">. Otestujte funkci klopného obvodu JK. </w:t>
      </w:r>
      <w:r w:rsidR="0026494E">
        <w:t>(</w:t>
      </w:r>
      <w:r w:rsidR="0026494E">
        <w:rPr>
          <w:b/>
          <w:bCs/>
        </w:rPr>
        <w:t>1</w:t>
      </w:r>
      <w:r w:rsidR="0026494E">
        <w:rPr>
          <w:b/>
          <w:bCs/>
        </w:rPr>
        <w:sym w:font="Wingdings" w:char="F0E1"/>
      </w:r>
      <w:r w:rsidR="0026494E">
        <w:rPr>
          <w:b/>
          <w:bCs/>
        </w:rPr>
        <w:t xml:space="preserve"> znamená změna z 0 na 1)</w:t>
      </w:r>
    </w:p>
    <w:p w:rsidR="00EF0BC0" w:rsidRPr="001B193D" w:rsidRDefault="00EF0BC0" w:rsidP="004C0242">
      <w:pPr>
        <w:pStyle w:val="Odstavecseseznamem"/>
        <w:ind w:left="360"/>
        <w:rPr>
          <w:b/>
          <w:bCs/>
        </w:rPr>
      </w:pPr>
      <w:r w:rsidRPr="006F4474">
        <w:rPr>
          <w:b/>
          <w:bCs/>
        </w:rPr>
        <w:t>Pravdivostní tabulka</w:t>
      </w:r>
      <w:r w:rsidR="001B193D">
        <w:rPr>
          <w:b/>
          <w:bCs/>
        </w:rPr>
        <w:t xml:space="preserve"> klopný obvod JK </w:t>
      </w:r>
    </w:p>
    <w:p w:rsidR="00EF0BC0" w:rsidRDefault="00EF0BC0" w:rsidP="00EF0BC0">
      <w:r>
        <w:t xml:space="preserve">Vyplňte pravdivostní tabulku na základě KO JK </w:t>
      </w:r>
    </w:p>
    <w:p w:rsidR="004544DA" w:rsidRPr="00293F34" w:rsidRDefault="004544DA" w:rsidP="00EF0BC0"/>
    <w:tbl>
      <w:tblPr>
        <w:tblW w:w="0" w:type="auto"/>
        <w:tblInd w:w="3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737"/>
        <w:gridCol w:w="872"/>
        <w:gridCol w:w="737"/>
        <w:gridCol w:w="737"/>
        <w:gridCol w:w="737"/>
        <w:gridCol w:w="650"/>
        <w:gridCol w:w="650"/>
      </w:tblGrid>
      <w:tr w:rsidR="009B4B81" w:rsidRPr="00C8715F" w:rsidTr="00C05976">
        <w:tc>
          <w:tcPr>
            <w:tcW w:w="737" w:type="dxa"/>
            <w:tcBorders>
              <w:bottom w:val="single" w:sz="4" w:space="0" w:color="auto"/>
            </w:tcBorders>
            <w:shd w:val="clear" w:color="auto" w:fill="CCFFFF"/>
          </w:tcPr>
          <w:p w:rsidR="009B4B81" w:rsidRPr="00C8715F" w:rsidRDefault="009B4B81" w:rsidP="00EA1109">
            <w:pPr>
              <w:pStyle w:val="Nadpis2"/>
              <w:rPr>
                <w:rFonts w:ascii="Arial" w:hAnsi="Arial" w:cs="Arial"/>
                <w:sz w:val="16"/>
                <w:szCs w:val="16"/>
              </w:rPr>
            </w:pPr>
            <w:r w:rsidRPr="00C8715F">
              <w:rPr>
                <w:rFonts w:ascii="Arial" w:hAnsi="Arial" w:cs="Arial"/>
                <w:sz w:val="16"/>
                <w:szCs w:val="16"/>
              </w:rPr>
              <w:t>SET</w:t>
            </w:r>
          </w:p>
        </w:tc>
        <w:tc>
          <w:tcPr>
            <w:tcW w:w="872" w:type="dxa"/>
            <w:tcBorders>
              <w:bottom w:val="single" w:sz="4" w:space="0" w:color="auto"/>
            </w:tcBorders>
            <w:shd w:val="clear" w:color="auto" w:fill="CCFFFF"/>
          </w:tcPr>
          <w:p w:rsidR="009B4B81" w:rsidRPr="00C8715F" w:rsidRDefault="009B4B81" w:rsidP="00EA1109">
            <w:pPr>
              <w:pStyle w:val="Nadpis2"/>
              <w:rPr>
                <w:rFonts w:ascii="Arial" w:hAnsi="Arial" w:cs="Arial"/>
                <w:sz w:val="16"/>
                <w:szCs w:val="16"/>
              </w:rPr>
            </w:pPr>
            <w:r w:rsidRPr="00C8715F">
              <w:rPr>
                <w:rFonts w:ascii="Arial" w:hAnsi="Arial" w:cs="Arial"/>
                <w:sz w:val="16"/>
                <w:szCs w:val="16"/>
              </w:rPr>
              <w:t>RESET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shd w:val="clear" w:color="auto" w:fill="CCFFFF"/>
          </w:tcPr>
          <w:p w:rsidR="009B4B81" w:rsidRPr="00C8715F" w:rsidRDefault="009B4B81" w:rsidP="00EA1109">
            <w:pPr>
              <w:pStyle w:val="Nadpis2"/>
              <w:rPr>
                <w:rFonts w:ascii="Arial" w:hAnsi="Arial" w:cs="Arial"/>
                <w:sz w:val="16"/>
                <w:szCs w:val="16"/>
              </w:rPr>
            </w:pPr>
            <w:r w:rsidRPr="00C8715F">
              <w:rPr>
                <w:rFonts w:ascii="Arial" w:hAnsi="Arial" w:cs="Arial"/>
                <w:sz w:val="16"/>
                <w:szCs w:val="16"/>
              </w:rPr>
              <w:t>CLK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shd w:val="clear" w:color="auto" w:fill="CCFFFF"/>
          </w:tcPr>
          <w:p w:rsidR="009B4B81" w:rsidRPr="00C8715F" w:rsidRDefault="009B4B81" w:rsidP="00EA1109">
            <w:pPr>
              <w:pStyle w:val="Nadpis2"/>
              <w:rPr>
                <w:rFonts w:ascii="Arial" w:hAnsi="Arial" w:cs="Arial"/>
                <w:sz w:val="16"/>
                <w:szCs w:val="16"/>
              </w:rPr>
            </w:pPr>
            <w:r w:rsidRPr="00C8715F">
              <w:rPr>
                <w:rFonts w:ascii="Arial" w:hAnsi="Arial" w:cs="Arial"/>
                <w:sz w:val="16"/>
                <w:szCs w:val="16"/>
              </w:rPr>
              <w:t>J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shd w:val="clear" w:color="auto" w:fill="CCFFFF"/>
          </w:tcPr>
          <w:p w:rsidR="009B4B81" w:rsidRPr="00C8715F" w:rsidRDefault="009B4B81" w:rsidP="00EA1109">
            <w:pPr>
              <w:pStyle w:val="Nadpis2"/>
              <w:rPr>
                <w:rFonts w:ascii="Arial" w:hAnsi="Arial" w:cs="Arial"/>
                <w:sz w:val="16"/>
                <w:szCs w:val="16"/>
              </w:rPr>
            </w:pPr>
            <w:r w:rsidRPr="00C8715F">
              <w:rPr>
                <w:rFonts w:ascii="Arial" w:hAnsi="Arial" w:cs="Arial"/>
                <w:sz w:val="16"/>
                <w:szCs w:val="16"/>
              </w:rPr>
              <w:t>K</w:t>
            </w:r>
          </w:p>
        </w:tc>
        <w:tc>
          <w:tcPr>
            <w:tcW w:w="650" w:type="dxa"/>
            <w:shd w:val="clear" w:color="auto" w:fill="FFFF99"/>
          </w:tcPr>
          <w:p w:rsidR="009B4B81" w:rsidRPr="00C8715F" w:rsidRDefault="009B4B81" w:rsidP="00EA1109">
            <w:pPr>
              <w:pStyle w:val="Nadpis2"/>
              <w:rPr>
                <w:rFonts w:ascii="Arial" w:hAnsi="Arial" w:cs="Arial"/>
                <w:sz w:val="16"/>
                <w:szCs w:val="16"/>
              </w:rPr>
            </w:pPr>
            <m:oMathPara>
              <m:oMath>
                <m:r>
                  <m:rPr>
                    <m:sty m:val="bi"/>
                  </m:rPr>
                  <w:rPr>
                    <w:rFonts w:ascii="Cambria Math" w:hAnsi="Cambria Math" w:cs="Arial"/>
                    <w:sz w:val="16"/>
                    <w:szCs w:val="16"/>
                  </w:rPr>
                  <m:t>Q</m:t>
                </m:r>
              </m:oMath>
            </m:oMathPara>
          </w:p>
        </w:tc>
        <w:tc>
          <w:tcPr>
            <w:tcW w:w="650" w:type="dxa"/>
            <w:shd w:val="clear" w:color="auto" w:fill="FFFF99"/>
          </w:tcPr>
          <w:p w:rsidR="009B4B81" w:rsidRPr="00C8715F" w:rsidRDefault="00631543" w:rsidP="00EA1109">
            <w:pPr>
              <w:pStyle w:val="Nadpis2"/>
              <w:rPr>
                <w:rFonts w:ascii="Arial" w:hAnsi="Arial" w:cs="Arial"/>
                <w:i/>
                <w:sz w:val="16"/>
                <w:szCs w:val="16"/>
              </w:rPr>
            </w:pPr>
            <m:oMathPara>
              <m:oMath>
                <m:acc>
                  <m:accPr>
                    <m:chr m:val="̅"/>
                    <m:ctrlPr>
                      <w:rPr>
                        <w:rFonts w:ascii="Cambria Math" w:hAnsi="Cambria Math" w:cs="Arial"/>
                        <w:i/>
                        <w:sz w:val="16"/>
                        <w:szCs w:val="16"/>
                      </w:rPr>
                    </m:ctrlPr>
                  </m:accPr>
                  <m:e>
                    <m:r>
                      <m:rPr>
                        <m:sty m:val="bi"/>
                      </m:rPr>
                      <w:rPr>
                        <w:rFonts w:ascii="Cambria Math" w:hAnsi="Cambria Math" w:cs="Arial"/>
                        <w:sz w:val="16"/>
                        <w:szCs w:val="16"/>
                      </w:rPr>
                      <m:t>Q</m:t>
                    </m:r>
                  </m:e>
                </m:acc>
              </m:oMath>
            </m:oMathPara>
          </w:p>
        </w:tc>
      </w:tr>
      <w:tr w:rsidR="009B4B81" w:rsidRPr="00C8715F" w:rsidTr="00C05976">
        <w:tc>
          <w:tcPr>
            <w:tcW w:w="737" w:type="dxa"/>
            <w:shd w:val="clear" w:color="auto" w:fill="CCFFCC"/>
          </w:tcPr>
          <w:p w:rsidR="009B4B81" w:rsidRPr="00C8715F" w:rsidRDefault="00417D61" w:rsidP="00EA1109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872" w:type="dxa"/>
            <w:shd w:val="clear" w:color="auto" w:fill="CCFFCC"/>
          </w:tcPr>
          <w:p w:rsidR="009B4B81" w:rsidRPr="00C8715F" w:rsidRDefault="00417D61" w:rsidP="00EA1109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9B4B81" w:rsidRPr="00C8715F" w:rsidRDefault="004544DA" w:rsidP="00EA1109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9B4B81" w:rsidRPr="00C8715F" w:rsidRDefault="00417D61" w:rsidP="00EA1109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737" w:type="dxa"/>
            <w:shd w:val="clear" w:color="auto" w:fill="CCFFCC"/>
          </w:tcPr>
          <w:p w:rsidR="009B4B81" w:rsidRPr="00C8715F" w:rsidRDefault="00417D61" w:rsidP="00EA1109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650" w:type="dxa"/>
            <w:shd w:val="clear" w:color="auto" w:fill="FFFF99"/>
          </w:tcPr>
          <w:p w:rsidR="009B4B81" w:rsidRPr="00C8715F" w:rsidRDefault="009B4B81" w:rsidP="00EA1109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9B4B81" w:rsidRPr="00C8715F" w:rsidRDefault="009B4B81" w:rsidP="00EA1109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0B768F" w:rsidRPr="00C8715F" w:rsidTr="00C05976">
        <w:tc>
          <w:tcPr>
            <w:tcW w:w="737" w:type="dxa"/>
            <w:shd w:val="clear" w:color="auto" w:fill="CCFFCC"/>
          </w:tcPr>
          <w:p w:rsidR="000B768F" w:rsidRPr="00C8715F" w:rsidRDefault="000B768F" w:rsidP="00EA1109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872" w:type="dxa"/>
            <w:shd w:val="clear" w:color="auto" w:fill="CCFFCC"/>
          </w:tcPr>
          <w:p w:rsidR="000B768F" w:rsidRPr="00C8715F" w:rsidRDefault="000B768F" w:rsidP="00EA1109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0B768F" w:rsidRPr="00C8715F" w:rsidRDefault="000B768F" w:rsidP="00EA1109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sym w:font="Wingdings" w:char="F0E1"/>
            </w:r>
          </w:p>
        </w:tc>
        <w:tc>
          <w:tcPr>
            <w:tcW w:w="737" w:type="dxa"/>
            <w:shd w:val="clear" w:color="auto" w:fill="CCFFCC"/>
          </w:tcPr>
          <w:p w:rsidR="000B768F" w:rsidRPr="00C8715F" w:rsidRDefault="000B768F" w:rsidP="00EA1109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737" w:type="dxa"/>
            <w:shd w:val="clear" w:color="auto" w:fill="CCFFCC"/>
          </w:tcPr>
          <w:p w:rsidR="000B768F" w:rsidRPr="00C8715F" w:rsidRDefault="000B768F" w:rsidP="00EA1109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650" w:type="dxa"/>
            <w:shd w:val="clear" w:color="auto" w:fill="FFFF99"/>
          </w:tcPr>
          <w:p w:rsidR="000B768F" w:rsidRPr="00C8715F" w:rsidRDefault="000B768F" w:rsidP="00EA1109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0B768F" w:rsidRPr="00C8715F" w:rsidRDefault="000B768F" w:rsidP="00EA1109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4544DA" w:rsidRPr="00C8715F" w:rsidTr="00C05976"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872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4544DA" w:rsidRPr="00C8715F" w:rsidTr="00C05976"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0B768F" w:rsidRPr="00C8715F" w:rsidTr="00C05976">
        <w:tc>
          <w:tcPr>
            <w:tcW w:w="737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sym w:font="Wingdings" w:char="F0E1"/>
            </w:r>
          </w:p>
        </w:tc>
        <w:tc>
          <w:tcPr>
            <w:tcW w:w="737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737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650" w:type="dxa"/>
            <w:shd w:val="clear" w:color="auto" w:fill="FFFF99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4544DA" w:rsidRPr="00C8715F" w:rsidTr="00C05976"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4544DA" w:rsidRPr="00C8715F" w:rsidTr="00C05976"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0B768F" w:rsidRPr="00C8715F" w:rsidTr="00C05976">
        <w:tc>
          <w:tcPr>
            <w:tcW w:w="737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sym w:font="Wingdings" w:char="F0E1"/>
            </w:r>
          </w:p>
        </w:tc>
        <w:tc>
          <w:tcPr>
            <w:tcW w:w="737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650" w:type="dxa"/>
            <w:shd w:val="clear" w:color="auto" w:fill="FFFF99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4544DA" w:rsidRPr="00C8715F" w:rsidTr="00C05976"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4544DA" w:rsidRPr="00C8715F" w:rsidTr="00C05976"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4544DA" w:rsidRPr="00C8715F" w:rsidTr="00C05976"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sym w:font="Wingdings" w:char="F0E1"/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4544DA" w:rsidRPr="00C8715F" w:rsidTr="00C05976"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4544DA" w:rsidRPr="00C8715F" w:rsidTr="00C05976"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4544DA" w:rsidRPr="00C8715F" w:rsidTr="00C05976"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sym w:font="Wingdings" w:char="F0E1"/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4544DA" w:rsidRPr="00C8715F" w:rsidTr="00C05976"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4544DA" w:rsidRPr="00C8715F" w:rsidTr="00C05976"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4544DA" w:rsidRPr="00C8715F" w:rsidTr="00C05976"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sym w:font="Wingdings" w:char="F0E1"/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0B768F" w:rsidRPr="00C8715F" w:rsidTr="00C05976">
        <w:tc>
          <w:tcPr>
            <w:tcW w:w="737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650" w:type="dxa"/>
            <w:shd w:val="clear" w:color="auto" w:fill="FFFF99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4544DA" w:rsidRPr="00C8715F" w:rsidTr="00C05976"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4544DA" w:rsidRPr="00C8715F" w:rsidTr="00C05976"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sym w:font="Wingdings" w:char="F0E1"/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0B768F" w:rsidRPr="00C8715F" w:rsidTr="00C05976">
        <w:tc>
          <w:tcPr>
            <w:tcW w:w="737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650" w:type="dxa"/>
            <w:shd w:val="clear" w:color="auto" w:fill="FFFF99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4544DA" w:rsidRPr="00C8715F" w:rsidTr="00C05976"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4544DA" w:rsidRPr="00C8715F" w:rsidTr="00C05976"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sym w:font="Wingdings" w:char="F0E1"/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0B768F" w:rsidRPr="00C8715F" w:rsidTr="00C05976">
        <w:tc>
          <w:tcPr>
            <w:tcW w:w="737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650" w:type="dxa"/>
            <w:shd w:val="clear" w:color="auto" w:fill="FFFF99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0B768F" w:rsidRPr="00C8715F" w:rsidRDefault="000B768F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  <w:tr w:rsidR="004544DA" w:rsidRPr="00C8715F" w:rsidTr="00C05976"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C8715F">
              <w:rPr>
                <w:rFonts w:ascii="Arial" w:hAnsi="Arial" w:cs="Arial"/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4544DA" w:rsidRPr="00C8715F" w:rsidRDefault="004544DA" w:rsidP="004544DA">
            <w:pPr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</w:tr>
    </w:tbl>
    <w:p w:rsidR="004C0242" w:rsidRDefault="004C0242" w:rsidP="004C0242">
      <w:pPr>
        <w:pStyle w:val="Odstavecseseznamem"/>
        <w:ind w:left="360"/>
        <w:rPr>
          <w:b/>
          <w:bCs/>
        </w:rPr>
      </w:pPr>
    </w:p>
    <w:p w:rsidR="00EF0BC0" w:rsidRPr="00293F34" w:rsidRDefault="00EF0BC0" w:rsidP="004C0242">
      <w:pPr>
        <w:pStyle w:val="Odstavecseseznamem"/>
        <w:ind w:left="360"/>
        <w:rPr>
          <w:b/>
          <w:bCs/>
        </w:rPr>
      </w:pPr>
      <w:r>
        <w:rPr>
          <w:b/>
          <w:bCs/>
        </w:rPr>
        <w:t>Časový diagram</w:t>
      </w:r>
      <w:r w:rsidRPr="00293F34">
        <w:rPr>
          <w:b/>
          <w:bCs/>
        </w:rPr>
        <w:t xml:space="preserve"> </w:t>
      </w:r>
      <w:r w:rsidR="001B193D">
        <w:rPr>
          <w:b/>
          <w:bCs/>
        </w:rPr>
        <w:t>klopný obvod JK</w:t>
      </w:r>
    </w:p>
    <w:p w:rsidR="00EF0BC0" w:rsidRPr="00805167" w:rsidRDefault="00EF0BC0" w:rsidP="00EF0BC0">
      <w:pPr>
        <w:rPr>
          <w:i/>
        </w:rPr>
      </w:pPr>
      <w:r w:rsidRPr="00805167">
        <w:rPr>
          <w:i/>
        </w:rPr>
        <w:t xml:space="preserve">Zde vložte časový diagram z programu </w:t>
      </w:r>
      <w:r w:rsidRPr="00805167">
        <w:rPr>
          <w:i/>
          <w:lang w:val="en-US"/>
        </w:rPr>
        <w:t>Digital Circuit Simulator</w:t>
      </w:r>
      <w:r w:rsidRPr="00805167">
        <w:rPr>
          <w:i/>
        </w:rPr>
        <w:t xml:space="preserve">, který bude prezentovat časový průběh činnosti </w:t>
      </w:r>
      <w:r w:rsidR="00DD408E">
        <w:rPr>
          <w:i/>
        </w:rPr>
        <w:t>klopného obvodu JK</w:t>
      </w:r>
      <w:r w:rsidR="004544DA">
        <w:rPr>
          <w:i/>
        </w:rPr>
        <w:t xml:space="preserve"> na základě pravdivostní tabulky</w:t>
      </w:r>
      <w:r w:rsidRPr="00805167">
        <w:rPr>
          <w:i/>
        </w:rPr>
        <w:t>.</w:t>
      </w:r>
    </w:p>
    <w:p w:rsidR="00EF0BC0" w:rsidRDefault="003067AB" w:rsidP="00EF0BC0">
      <w:r>
        <w:rPr>
          <w:noProof/>
          <w:lang w:eastAsia="cs-CZ"/>
        </w:rPr>
        <w:drawing>
          <wp:inline distT="0" distB="0" distL="0" distR="0" wp14:anchorId="1CEFFA38" wp14:editId="58957D2E">
            <wp:extent cx="4171950" cy="1309448"/>
            <wp:effectExtent l="0" t="0" r="0" b="5080"/>
            <wp:docPr id="6" name="Obrázek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196618" cy="13171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91326" w:rsidRDefault="00691326" w:rsidP="00EF0BC0"/>
    <w:p w:rsidR="00CC64E3" w:rsidRDefault="00691326" w:rsidP="00CC64E3">
      <w:pPr>
        <w:pStyle w:val="Odstavecseseznamem"/>
        <w:numPr>
          <w:ilvl w:val="0"/>
          <w:numId w:val="2"/>
        </w:numPr>
        <w:rPr>
          <w:b/>
          <w:bCs/>
        </w:rPr>
      </w:pPr>
      <w:r>
        <w:rPr>
          <w:b/>
          <w:bCs/>
        </w:rPr>
        <w:t xml:space="preserve">Klopný obvod JK jako děličku dvěma </w:t>
      </w:r>
    </w:p>
    <w:p w:rsidR="00CC64E3" w:rsidRPr="00CC64E3" w:rsidRDefault="00CC64E3" w:rsidP="00CC64E3">
      <w:pPr>
        <w:rPr>
          <w:b/>
          <w:bCs/>
        </w:rPr>
      </w:pPr>
      <w:r w:rsidRPr="00CC64E3">
        <w:rPr>
          <w:i/>
        </w:rPr>
        <w:t xml:space="preserve">Zde vložte obrázek zapojení z programu </w:t>
      </w:r>
      <w:r w:rsidRPr="00CC64E3">
        <w:rPr>
          <w:i/>
          <w:lang w:val="en-US"/>
        </w:rPr>
        <w:t xml:space="preserve">Digital Circuit Simulator a </w:t>
      </w:r>
      <w:r w:rsidRPr="00CC64E3">
        <w:rPr>
          <w:i/>
        </w:rPr>
        <w:t>odevzdejte soubor</w:t>
      </w:r>
      <w:r w:rsidRPr="00CC64E3">
        <w:rPr>
          <w:i/>
          <w:lang w:val="en-US"/>
        </w:rPr>
        <w:t xml:space="preserve"> </w:t>
      </w:r>
      <w:r w:rsidRPr="00CC64E3">
        <w:rPr>
          <w:b/>
          <w:i/>
          <w:caps/>
          <w:lang w:val="en-US"/>
        </w:rPr>
        <w:t>arp_03</w:t>
      </w:r>
      <w:r>
        <w:rPr>
          <w:b/>
          <w:i/>
          <w:lang w:val="en-US"/>
        </w:rPr>
        <w:t>d</w:t>
      </w:r>
      <w:r w:rsidRPr="00CC64E3">
        <w:rPr>
          <w:b/>
          <w:i/>
          <w:lang w:val="en-US"/>
        </w:rPr>
        <w:t>.PBS</w:t>
      </w:r>
    </w:p>
    <w:p w:rsidR="00691326" w:rsidRDefault="00CC64E3" w:rsidP="00EF0BC0">
      <w:r>
        <w:rPr>
          <w:noProof/>
        </w:rPr>
        <w:drawing>
          <wp:inline distT="0" distB="0" distL="0" distR="0" wp14:anchorId="19208D75" wp14:editId="6B8F2CAF">
            <wp:extent cx="3445411" cy="1112520"/>
            <wp:effectExtent l="0" t="0" r="3175" b="0"/>
            <wp:docPr id="10" name="Obrázek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498124" cy="11295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8715F" w:rsidRPr="00293F34" w:rsidRDefault="00C8715F" w:rsidP="00C8715F">
      <w:pPr>
        <w:pStyle w:val="Odstavecseseznamem"/>
        <w:ind w:left="360"/>
        <w:rPr>
          <w:b/>
          <w:bCs/>
        </w:rPr>
      </w:pPr>
      <w:r>
        <w:rPr>
          <w:b/>
          <w:bCs/>
        </w:rPr>
        <w:t>Časový diagram</w:t>
      </w:r>
      <w:r w:rsidRPr="00293F34">
        <w:rPr>
          <w:b/>
          <w:bCs/>
        </w:rPr>
        <w:t xml:space="preserve"> </w:t>
      </w:r>
      <w:r>
        <w:rPr>
          <w:b/>
          <w:bCs/>
        </w:rPr>
        <w:t>klopný obvod D</w:t>
      </w:r>
    </w:p>
    <w:p w:rsidR="00C8715F" w:rsidRPr="00805167" w:rsidRDefault="00C8715F" w:rsidP="00C8715F">
      <w:pPr>
        <w:rPr>
          <w:i/>
        </w:rPr>
      </w:pPr>
      <w:r w:rsidRPr="00805167">
        <w:rPr>
          <w:i/>
        </w:rPr>
        <w:t xml:space="preserve">Zde vložte časový diagram z programu </w:t>
      </w:r>
      <w:r w:rsidRPr="00805167">
        <w:rPr>
          <w:i/>
          <w:lang w:val="en-US"/>
        </w:rPr>
        <w:t>Digital Circuit Simulator</w:t>
      </w:r>
      <w:r w:rsidRPr="00805167">
        <w:rPr>
          <w:i/>
        </w:rPr>
        <w:t xml:space="preserve">, který bude prezentovat časový průběh činnosti </w:t>
      </w:r>
      <w:r>
        <w:rPr>
          <w:i/>
        </w:rPr>
        <w:t>klopného obvodu D zapojeného jako dělička dvěma</w:t>
      </w:r>
      <w:r w:rsidRPr="00805167">
        <w:rPr>
          <w:i/>
        </w:rPr>
        <w:t>.</w:t>
      </w:r>
    </w:p>
    <w:p w:rsidR="00C8715F" w:rsidRDefault="00C8715F" w:rsidP="00EF0BC0">
      <w:r>
        <w:rPr>
          <w:noProof/>
          <w:lang w:eastAsia="cs-CZ"/>
        </w:rPr>
        <w:drawing>
          <wp:inline distT="0" distB="0" distL="0" distR="0" wp14:anchorId="2B2A090F" wp14:editId="06AA4411">
            <wp:extent cx="4305300" cy="1150706"/>
            <wp:effectExtent l="0" t="0" r="0" b="0"/>
            <wp:docPr id="11" name="Obrázek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347907" cy="11620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8715F" w:rsidRDefault="00C8715F">
      <w:r>
        <w:br w:type="page"/>
      </w:r>
    </w:p>
    <w:p w:rsidR="00EF0BC0" w:rsidRPr="006F4474" w:rsidRDefault="00EF0BC0" w:rsidP="00691326">
      <w:pPr>
        <w:pStyle w:val="Odstavecseseznamem"/>
        <w:numPr>
          <w:ilvl w:val="0"/>
          <w:numId w:val="2"/>
        </w:numPr>
        <w:rPr>
          <w:b/>
          <w:bCs/>
        </w:rPr>
      </w:pPr>
      <w:r>
        <w:rPr>
          <w:b/>
          <w:bCs/>
        </w:rPr>
        <w:lastRenderedPageBreak/>
        <w:t xml:space="preserve">Klopný obvod D </w:t>
      </w:r>
    </w:p>
    <w:p w:rsidR="00EF0BC0" w:rsidRDefault="00EF0BC0" w:rsidP="00EF0BC0">
      <w:r>
        <w:t xml:space="preserve">Otevřete </w:t>
      </w:r>
      <w:r>
        <w:rPr>
          <w:lang w:val="en-US"/>
        </w:rPr>
        <w:t>v</w:t>
      </w:r>
      <w:r w:rsidRPr="00805167">
        <w:rPr>
          <w:lang w:val="en-US"/>
        </w:rPr>
        <w:t> </w:t>
      </w:r>
      <w:r w:rsidRPr="00102BEC">
        <w:t xml:space="preserve">programu </w:t>
      </w:r>
      <w:r w:rsidRPr="00567FDB">
        <w:rPr>
          <w:lang w:val="en-US"/>
        </w:rPr>
        <w:t>Digital Circuit Simulator</w:t>
      </w:r>
      <w:r w:rsidRPr="00805167">
        <w:rPr>
          <w:lang w:val="en-US"/>
        </w:rPr>
        <w:t xml:space="preserve"> </w:t>
      </w:r>
      <w:r w:rsidRPr="00102BEC">
        <w:t>otevřete soubor</w:t>
      </w:r>
      <w:r w:rsidR="00EA5F88">
        <w:rPr>
          <w:lang w:val="en-US"/>
        </w:rPr>
        <w:t xml:space="preserve"> </w:t>
      </w:r>
      <w:r w:rsidR="00EA5F88" w:rsidRPr="00B063CC">
        <w:rPr>
          <w:b/>
          <w:lang w:val="en-US"/>
        </w:rPr>
        <w:t>ARP_03</w:t>
      </w:r>
      <w:r w:rsidR="00CC64E3">
        <w:rPr>
          <w:b/>
          <w:lang w:val="en-US"/>
        </w:rPr>
        <w:t>e</w:t>
      </w:r>
      <w:r w:rsidRPr="00B063CC">
        <w:rPr>
          <w:b/>
          <w:lang w:val="en-US"/>
        </w:rPr>
        <w:t>.</w:t>
      </w:r>
      <w:r w:rsidRPr="00B063CC">
        <w:rPr>
          <w:b/>
        </w:rPr>
        <w:t>PBS</w:t>
      </w:r>
      <w:r>
        <w:t>. Ote</w:t>
      </w:r>
      <w:r w:rsidR="001B193D">
        <w:t>stujte funkci klopného obvodu D</w:t>
      </w:r>
      <w:r>
        <w:t xml:space="preserve">. </w:t>
      </w:r>
    </w:p>
    <w:p w:rsidR="00886AE4" w:rsidRDefault="00886AE4" w:rsidP="00EF0BC0"/>
    <w:p w:rsidR="00EF0BC0" w:rsidRPr="006F4474" w:rsidRDefault="00EF0BC0" w:rsidP="00C574B5">
      <w:pPr>
        <w:pStyle w:val="Odstavecseseznamem"/>
        <w:ind w:left="360"/>
        <w:rPr>
          <w:b/>
          <w:bCs/>
        </w:rPr>
      </w:pPr>
      <w:r w:rsidRPr="006F4474">
        <w:rPr>
          <w:b/>
          <w:bCs/>
        </w:rPr>
        <w:t>Pravdivostní tabulka</w:t>
      </w:r>
      <w:r w:rsidR="001B193D">
        <w:rPr>
          <w:b/>
          <w:bCs/>
        </w:rPr>
        <w:t xml:space="preserve"> klopný obvod D</w:t>
      </w:r>
    </w:p>
    <w:p w:rsidR="00EF0BC0" w:rsidRDefault="00EF0BC0" w:rsidP="00EF0BC0">
      <w:r>
        <w:t>Vyplňte pravd</w:t>
      </w:r>
      <w:r w:rsidR="00257EE6">
        <w:t>ivostní tabulku na základě KO D</w:t>
      </w:r>
      <w:r>
        <w:t xml:space="preserve"> </w:t>
      </w:r>
    </w:p>
    <w:p w:rsidR="00886AE4" w:rsidRDefault="00886AE4" w:rsidP="00EF0BC0"/>
    <w:tbl>
      <w:tblPr>
        <w:tblW w:w="0" w:type="auto"/>
        <w:tblInd w:w="3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737"/>
        <w:gridCol w:w="872"/>
        <w:gridCol w:w="737"/>
        <w:gridCol w:w="737"/>
        <w:gridCol w:w="650"/>
        <w:gridCol w:w="650"/>
      </w:tblGrid>
      <w:tr w:rsidR="00C05976" w:rsidRPr="00F21BBF" w:rsidTr="00C05976">
        <w:tc>
          <w:tcPr>
            <w:tcW w:w="737" w:type="dxa"/>
            <w:tcBorders>
              <w:bottom w:val="single" w:sz="4" w:space="0" w:color="auto"/>
            </w:tcBorders>
            <w:shd w:val="clear" w:color="auto" w:fill="CCFFFF"/>
          </w:tcPr>
          <w:p w:rsidR="00C05976" w:rsidRPr="00F21BBF" w:rsidRDefault="00C05976" w:rsidP="00EA1109">
            <w:pPr>
              <w:pStyle w:val="Nadpis2"/>
              <w:rPr>
                <w:sz w:val="16"/>
                <w:szCs w:val="16"/>
              </w:rPr>
            </w:pPr>
            <w:r w:rsidRPr="00F21BBF">
              <w:rPr>
                <w:sz w:val="16"/>
                <w:szCs w:val="16"/>
              </w:rPr>
              <w:t>SET</w:t>
            </w:r>
          </w:p>
        </w:tc>
        <w:tc>
          <w:tcPr>
            <w:tcW w:w="872" w:type="dxa"/>
            <w:tcBorders>
              <w:bottom w:val="single" w:sz="4" w:space="0" w:color="auto"/>
            </w:tcBorders>
            <w:shd w:val="clear" w:color="auto" w:fill="CCFFFF"/>
          </w:tcPr>
          <w:p w:rsidR="00C05976" w:rsidRPr="00F21BBF" w:rsidRDefault="00C05976" w:rsidP="00EA1109">
            <w:pPr>
              <w:pStyle w:val="Nadpis2"/>
              <w:rPr>
                <w:sz w:val="16"/>
                <w:szCs w:val="16"/>
              </w:rPr>
            </w:pPr>
            <w:r w:rsidRPr="00F21BBF">
              <w:rPr>
                <w:sz w:val="16"/>
                <w:szCs w:val="16"/>
              </w:rPr>
              <w:t>RESET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shd w:val="clear" w:color="auto" w:fill="CCFFFF"/>
          </w:tcPr>
          <w:p w:rsidR="00C05976" w:rsidRPr="00F21BBF" w:rsidRDefault="00C05976" w:rsidP="00EA1109">
            <w:pPr>
              <w:pStyle w:val="Nadpis2"/>
              <w:rPr>
                <w:sz w:val="16"/>
                <w:szCs w:val="16"/>
              </w:rPr>
            </w:pPr>
            <w:r w:rsidRPr="00F21BBF">
              <w:rPr>
                <w:sz w:val="16"/>
                <w:szCs w:val="16"/>
              </w:rPr>
              <w:t>CLK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shd w:val="clear" w:color="auto" w:fill="CCFFFF"/>
          </w:tcPr>
          <w:p w:rsidR="00C05976" w:rsidRPr="00F21BBF" w:rsidRDefault="00C05976" w:rsidP="00EA1109">
            <w:pPr>
              <w:pStyle w:val="Nadpis2"/>
              <w:rPr>
                <w:sz w:val="16"/>
                <w:szCs w:val="16"/>
              </w:rPr>
            </w:pPr>
            <w:r w:rsidRPr="00F21BBF">
              <w:rPr>
                <w:sz w:val="16"/>
                <w:szCs w:val="16"/>
              </w:rPr>
              <w:t>D</w:t>
            </w:r>
          </w:p>
        </w:tc>
        <w:tc>
          <w:tcPr>
            <w:tcW w:w="650" w:type="dxa"/>
            <w:shd w:val="clear" w:color="auto" w:fill="FFFF99"/>
          </w:tcPr>
          <w:p w:rsidR="00C05976" w:rsidRPr="00F21BBF" w:rsidRDefault="00C05976" w:rsidP="00EA1109">
            <w:pPr>
              <w:pStyle w:val="Nadpis2"/>
              <w:rPr>
                <w:sz w:val="16"/>
                <w:szCs w:val="16"/>
              </w:rPr>
            </w:pPr>
            <m:oMathPara>
              <m:oMath>
                <m:r>
                  <m:rPr>
                    <m:sty m:val="bi"/>
                  </m:rPr>
                  <w:rPr>
                    <w:rFonts w:ascii="Cambria Math" w:hAnsi="Cambria Math"/>
                    <w:sz w:val="16"/>
                    <w:szCs w:val="16"/>
                  </w:rPr>
                  <m:t>Q</m:t>
                </m:r>
              </m:oMath>
            </m:oMathPara>
          </w:p>
        </w:tc>
        <w:tc>
          <w:tcPr>
            <w:tcW w:w="650" w:type="dxa"/>
            <w:shd w:val="clear" w:color="auto" w:fill="FFFF99"/>
          </w:tcPr>
          <w:p w:rsidR="00C05976" w:rsidRPr="00F21BBF" w:rsidRDefault="00631543" w:rsidP="00EA1109">
            <w:pPr>
              <w:pStyle w:val="Nadpis2"/>
              <w:rPr>
                <w:rFonts w:ascii="Arial" w:hAnsi="Arial" w:cs="Arial"/>
                <w:i/>
                <w:sz w:val="16"/>
                <w:szCs w:val="16"/>
              </w:rPr>
            </w:pPr>
            <m:oMathPara>
              <m:oMath>
                <m:acc>
                  <m:accPr>
                    <m:chr m:val="̅"/>
                    <m:ctrlPr>
                      <w:rPr>
                        <w:rFonts w:ascii="Cambria Math" w:hAnsi="Cambria Math" w:cs="Arial"/>
                        <w:i/>
                        <w:sz w:val="16"/>
                        <w:szCs w:val="16"/>
                      </w:rPr>
                    </m:ctrlPr>
                  </m:accPr>
                  <m:e>
                    <m:r>
                      <m:rPr>
                        <m:sty m:val="bi"/>
                      </m:rPr>
                      <w:rPr>
                        <w:rFonts w:ascii="Cambria Math" w:hAnsi="Cambria Math" w:cs="Arial"/>
                        <w:sz w:val="16"/>
                        <w:szCs w:val="16"/>
                      </w:rPr>
                      <m:t>Q</m:t>
                    </m:r>
                  </m:e>
                </m:acc>
              </m:oMath>
            </m:oMathPara>
          </w:p>
        </w:tc>
      </w:tr>
      <w:tr w:rsidR="00886AE4" w:rsidRPr="00F21BBF" w:rsidTr="00C05976"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872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0B768F" w:rsidRPr="00F21BBF" w:rsidTr="00C05976">
        <w:tc>
          <w:tcPr>
            <w:tcW w:w="737" w:type="dxa"/>
            <w:shd w:val="clear" w:color="auto" w:fill="CCFFCC"/>
          </w:tcPr>
          <w:p w:rsidR="000B768F" w:rsidRPr="00F21BBF" w:rsidRDefault="000B768F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872" w:type="dxa"/>
            <w:shd w:val="clear" w:color="auto" w:fill="CCFFCC"/>
          </w:tcPr>
          <w:p w:rsidR="000B768F" w:rsidRPr="00F21BBF" w:rsidRDefault="000B768F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0B768F" w:rsidRPr="00F21BBF" w:rsidRDefault="000B768F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  <w:r w:rsidRPr="00F21BBF">
              <w:rPr>
                <w:b/>
                <w:bCs/>
                <w:sz w:val="16"/>
                <w:szCs w:val="16"/>
              </w:rPr>
              <w:sym w:font="Wingdings" w:char="F0E1"/>
            </w:r>
          </w:p>
        </w:tc>
        <w:tc>
          <w:tcPr>
            <w:tcW w:w="737" w:type="dxa"/>
            <w:shd w:val="clear" w:color="auto" w:fill="CCFFCC"/>
          </w:tcPr>
          <w:p w:rsidR="000B768F" w:rsidRPr="00F21BBF" w:rsidRDefault="000B768F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650" w:type="dxa"/>
            <w:shd w:val="clear" w:color="auto" w:fill="FFFF99"/>
          </w:tcPr>
          <w:p w:rsidR="000B768F" w:rsidRPr="00F21BBF" w:rsidRDefault="000B768F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0B768F" w:rsidRPr="00F21BBF" w:rsidRDefault="000B768F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886AE4" w:rsidRPr="00F21BBF" w:rsidTr="00C05976"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872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886AE4" w:rsidRPr="00F21BBF" w:rsidTr="00C05976"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0B768F" w:rsidRPr="00F21BBF" w:rsidTr="00C05976">
        <w:tc>
          <w:tcPr>
            <w:tcW w:w="737" w:type="dxa"/>
            <w:shd w:val="clear" w:color="auto" w:fill="CCFFCC"/>
          </w:tcPr>
          <w:p w:rsidR="000B768F" w:rsidRPr="00F21BBF" w:rsidRDefault="000B768F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0B768F" w:rsidRPr="00F21BBF" w:rsidRDefault="000B768F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0B768F" w:rsidRPr="00F21BBF" w:rsidRDefault="000B768F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  <w:r w:rsidRPr="00F21BBF">
              <w:rPr>
                <w:b/>
                <w:bCs/>
                <w:sz w:val="16"/>
                <w:szCs w:val="16"/>
              </w:rPr>
              <w:sym w:font="Wingdings" w:char="F0E1"/>
            </w:r>
          </w:p>
        </w:tc>
        <w:tc>
          <w:tcPr>
            <w:tcW w:w="737" w:type="dxa"/>
            <w:shd w:val="clear" w:color="auto" w:fill="CCFFCC"/>
          </w:tcPr>
          <w:p w:rsidR="000B768F" w:rsidRPr="00F21BBF" w:rsidRDefault="000B768F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650" w:type="dxa"/>
            <w:shd w:val="clear" w:color="auto" w:fill="FFFF99"/>
          </w:tcPr>
          <w:p w:rsidR="000B768F" w:rsidRPr="00F21BBF" w:rsidRDefault="000B768F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0B768F" w:rsidRPr="00F21BBF" w:rsidRDefault="000B768F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886AE4" w:rsidRPr="00F21BBF" w:rsidTr="00C05976"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886AE4" w:rsidRPr="00F21BBF" w:rsidTr="00C05976"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886AE4" w:rsidRPr="00F21BBF" w:rsidTr="00C05976"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  <w:r w:rsidRPr="00F21BBF">
              <w:rPr>
                <w:b/>
                <w:bCs/>
                <w:sz w:val="16"/>
                <w:szCs w:val="16"/>
              </w:rPr>
              <w:sym w:font="Wingdings" w:char="F0E1"/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886AE4" w:rsidRPr="00F21BBF" w:rsidTr="00C05976"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886AE4" w:rsidRPr="00F21BBF" w:rsidTr="00C05976"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886AE4" w:rsidRPr="00F21BBF" w:rsidTr="00C05976"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886AE4" w:rsidRPr="00F21BBF" w:rsidTr="00C05976"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  <w:r w:rsidRPr="00F21BBF">
              <w:rPr>
                <w:b/>
                <w:bCs/>
                <w:sz w:val="16"/>
                <w:szCs w:val="16"/>
              </w:rPr>
              <w:sym w:font="Wingdings" w:char="F0E1"/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886AE4" w:rsidRPr="00F21BBF" w:rsidTr="00C05976"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X</w:t>
            </w: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886AE4" w:rsidRPr="00F21BBF" w:rsidTr="00C05976"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886AE4" w:rsidRPr="00F21BBF" w:rsidTr="00C05976"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872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1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737" w:type="dxa"/>
            <w:shd w:val="clear" w:color="auto" w:fill="CCFFCC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  <w:r w:rsidRPr="00F21BBF">
              <w:rPr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650" w:type="dxa"/>
            <w:shd w:val="clear" w:color="auto" w:fill="FFFF99"/>
          </w:tcPr>
          <w:p w:rsidR="00886AE4" w:rsidRPr="00F21BBF" w:rsidRDefault="00886AE4" w:rsidP="00886AE4">
            <w:pPr>
              <w:jc w:val="center"/>
              <w:rPr>
                <w:b/>
                <w:bCs/>
                <w:sz w:val="16"/>
                <w:szCs w:val="16"/>
              </w:rPr>
            </w:pPr>
          </w:p>
        </w:tc>
      </w:tr>
    </w:tbl>
    <w:p w:rsidR="00C574B5" w:rsidRPr="00293F34" w:rsidRDefault="00C574B5" w:rsidP="006A4052">
      <w:pPr>
        <w:pStyle w:val="Odstavecseseznamem"/>
        <w:ind w:left="360"/>
        <w:rPr>
          <w:b/>
          <w:bCs/>
        </w:rPr>
      </w:pPr>
      <w:r>
        <w:rPr>
          <w:b/>
          <w:bCs/>
        </w:rPr>
        <w:t>Časový diagram</w:t>
      </w:r>
      <w:r w:rsidRPr="00293F34">
        <w:rPr>
          <w:b/>
          <w:bCs/>
        </w:rPr>
        <w:t xml:space="preserve"> </w:t>
      </w:r>
      <w:r>
        <w:rPr>
          <w:b/>
          <w:bCs/>
        </w:rPr>
        <w:t>klopný obvod D</w:t>
      </w:r>
    </w:p>
    <w:p w:rsidR="00C574B5" w:rsidRPr="00805167" w:rsidRDefault="00C574B5" w:rsidP="00C574B5">
      <w:pPr>
        <w:rPr>
          <w:i/>
        </w:rPr>
      </w:pPr>
      <w:r w:rsidRPr="00805167">
        <w:rPr>
          <w:i/>
        </w:rPr>
        <w:t xml:space="preserve">Zde vložte časový diagram z programu </w:t>
      </w:r>
      <w:r w:rsidRPr="00805167">
        <w:rPr>
          <w:i/>
          <w:lang w:val="en-US"/>
        </w:rPr>
        <w:t>Digital Circuit Simulator</w:t>
      </w:r>
      <w:r w:rsidRPr="00805167">
        <w:rPr>
          <w:i/>
        </w:rPr>
        <w:t xml:space="preserve">, který bude prezentovat časový průběh činnosti </w:t>
      </w:r>
      <w:r>
        <w:rPr>
          <w:i/>
        </w:rPr>
        <w:t>klopného obvodu D</w:t>
      </w:r>
      <w:r w:rsidR="00886AE4">
        <w:rPr>
          <w:i/>
        </w:rPr>
        <w:t xml:space="preserve"> na základě pravdivostní tabulky</w:t>
      </w:r>
      <w:r w:rsidRPr="00805167">
        <w:rPr>
          <w:i/>
        </w:rPr>
        <w:t>.</w:t>
      </w:r>
    </w:p>
    <w:p w:rsidR="00C574B5" w:rsidRDefault="003067AB" w:rsidP="00C574B5">
      <w:pPr>
        <w:pStyle w:val="Odstavecseseznamem"/>
        <w:ind w:left="360"/>
        <w:rPr>
          <w:b/>
          <w:bCs/>
        </w:rPr>
      </w:pPr>
      <w:r>
        <w:rPr>
          <w:noProof/>
          <w:lang w:eastAsia="cs-CZ"/>
        </w:rPr>
        <w:drawing>
          <wp:inline distT="0" distB="0" distL="0" distR="0" wp14:anchorId="66BF433F" wp14:editId="159F275F">
            <wp:extent cx="5274310" cy="1409700"/>
            <wp:effectExtent l="0" t="0" r="2540" b="0"/>
            <wp:docPr id="7" name="Obrázek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409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F0BC0" w:rsidRPr="00293F34" w:rsidRDefault="00C574B5" w:rsidP="00EF0BC0">
      <w:pPr>
        <w:pStyle w:val="Odstavecseseznamem"/>
        <w:numPr>
          <w:ilvl w:val="0"/>
          <w:numId w:val="2"/>
        </w:numPr>
        <w:rPr>
          <w:b/>
          <w:bCs/>
        </w:rPr>
      </w:pPr>
      <w:r>
        <w:rPr>
          <w:b/>
          <w:bCs/>
        </w:rPr>
        <w:t xml:space="preserve">Zapojte </w:t>
      </w:r>
      <w:r w:rsidR="00C05976">
        <w:rPr>
          <w:b/>
          <w:bCs/>
        </w:rPr>
        <w:t>klopný</w:t>
      </w:r>
      <w:r w:rsidR="001B193D">
        <w:rPr>
          <w:b/>
          <w:bCs/>
        </w:rPr>
        <w:t xml:space="preserve"> obvod D</w:t>
      </w:r>
      <w:r>
        <w:rPr>
          <w:b/>
          <w:bCs/>
        </w:rPr>
        <w:t xml:space="preserve"> jako děličku dvěma</w:t>
      </w:r>
    </w:p>
    <w:p w:rsidR="00EF0BC0" w:rsidRDefault="00EF0BC0" w:rsidP="00EF0BC0">
      <w:pPr>
        <w:rPr>
          <w:i/>
          <w:lang w:val="en-US"/>
        </w:rPr>
      </w:pPr>
      <w:r w:rsidRPr="00805167">
        <w:rPr>
          <w:i/>
        </w:rPr>
        <w:t xml:space="preserve">Zde vložte </w:t>
      </w:r>
      <w:r w:rsidR="00C574B5">
        <w:rPr>
          <w:i/>
        </w:rPr>
        <w:t xml:space="preserve">obrázek zapojení z programu </w:t>
      </w:r>
      <w:r w:rsidR="00C574B5" w:rsidRPr="00805167">
        <w:rPr>
          <w:i/>
          <w:lang w:val="en-US"/>
        </w:rPr>
        <w:t>Digital Circuit Simulator</w:t>
      </w:r>
      <w:r w:rsidR="00C574B5">
        <w:rPr>
          <w:i/>
          <w:lang w:val="en-US"/>
        </w:rPr>
        <w:t xml:space="preserve"> a </w:t>
      </w:r>
      <w:r w:rsidR="00C574B5" w:rsidRPr="00886AE4">
        <w:rPr>
          <w:i/>
        </w:rPr>
        <w:t>odevzdejte soubor</w:t>
      </w:r>
      <w:r w:rsidR="00EA5F88">
        <w:rPr>
          <w:i/>
          <w:lang w:val="en-US"/>
        </w:rPr>
        <w:t xml:space="preserve"> </w:t>
      </w:r>
      <w:r w:rsidR="00EA5F88" w:rsidRPr="00B063CC">
        <w:rPr>
          <w:b/>
          <w:i/>
          <w:caps/>
          <w:lang w:val="en-US"/>
        </w:rPr>
        <w:t>arp_03</w:t>
      </w:r>
      <w:r w:rsidR="00691326">
        <w:rPr>
          <w:b/>
          <w:i/>
          <w:lang w:val="en-US"/>
        </w:rPr>
        <w:t>f</w:t>
      </w:r>
      <w:r w:rsidR="00C574B5" w:rsidRPr="00B063CC">
        <w:rPr>
          <w:b/>
          <w:i/>
          <w:lang w:val="en-US"/>
        </w:rPr>
        <w:t>.PBS</w:t>
      </w:r>
    </w:p>
    <w:p w:rsidR="00257EE6" w:rsidRDefault="00F21BBF" w:rsidP="00F21BBF">
      <w:pPr>
        <w:jc w:val="center"/>
        <w:rPr>
          <w:i/>
          <w:lang w:val="en-US"/>
        </w:rPr>
      </w:pPr>
      <w:r>
        <w:rPr>
          <w:noProof/>
          <w:lang w:eastAsia="cs-CZ"/>
        </w:rPr>
        <w:drawing>
          <wp:inline distT="0" distB="0" distL="0" distR="0" wp14:anchorId="41951D50" wp14:editId="23E52EB1">
            <wp:extent cx="2638800" cy="1083600"/>
            <wp:effectExtent l="0" t="0" r="0" b="2540"/>
            <wp:docPr id="8" name="Obrázek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638800" cy="108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A4052" w:rsidRPr="00293F34" w:rsidRDefault="006A4052" w:rsidP="006A4052">
      <w:pPr>
        <w:pStyle w:val="Odstavecseseznamem"/>
        <w:ind w:left="360"/>
        <w:rPr>
          <w:b/>
          <w:bCs/>
        </w:rPr>
      </w:pPr>
      <w:r>
        <w:rPr>
          <w:b/>
          <w:bCs/>
        </w:rPr>
        <w:t>Časový diagram</w:t>
      </w:r>
      <w:r w:rsidRPr="00293F34">
        <w:rPr>
          <w:b/>
          <w:bCs/>
        </w:rPr>
        <w:t xml:space="preserve"> </w:t>
      </w:r>
      <w:r>
        <w:rPr>
          <w:b/>
          <w:bCs/>
        </w:rPr>
        <w:t>klopný obvod D</w:t>
      </w:r>
    </w:p>
    <w:p w:rsidR="006A4052" w:rsidRPr="00805167" w:rsidRDefault="006A4052" w:rsidP="006A4052">
      <w:pPr>
        <w:rPr>
          <w:i/>
        </w:rPr>
      </w:pPr>
      <w:r w:rsidRPr="00805167">
        <w:rPr>
          <w:i/>
        </w:rPr>
        <w:t xml:space="preserve">Zde vložte časový diagram z programu </w:t>
      </w:r>
      <w:r w:rsidRPr="00805167">
        <w:rPr>
          <w:i/>
          <w:lang w:val="en-US"/>
        </w:rPr>
        <w:t>Digital Circuit Simulator</w:t>
      </w:r>
      <w:r w:rsidRPr="00805167">
        <w:rPr>
          <w:i/>
        </w:rPr>
        <w:t xml:space="preserve">, který bude prezentovat časový průběh činnosti </w:t>
      </w:r>
      <w:r>
        <w:rPr>
          <w:i/>
        </w:rPr>
        <w:t>klopného obvodu D zapojeného jako dělička dvěma</w:t>
      </w:r>
      <w:r w:rsidRPr="00805167">
        <w:rPr>
          <w:i/>
        </w:rPr>
        <w:t>.</w:t>
      </w:r>
    </w:p>
    <w:p w:rsidR="006A4052" w:rsidRPr="00805167" w:rsidRDefault="00AF24C0" w:rsidP="00EF0BC0">
      <w:pPr>
        <w:rPr>
          <w:i/>
        </w:rPr>
      </w:pPr>
      <w:r>
        <w:rPr>
          <w:noProof/>
          <w:lang w:eastAsia="cs-CZ"/>
        </w:rPr>
        <w:drawing>
          <wp:inline distT="0" distB="0" distL="0" distR="0" wp14:anchorId="01424B7D" wp14:editId="4FA020D7">
            <wp:extent cx="5274310" cy="1584325"/>
            <wp:effectExtent l="0" t="0" r="2540" b="0"/>
            <wp:docPr id="9" name="Obrázek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58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6A4052" w:rsidRPr="00805167" w:rsidSect="00C8715F">
      <w:headerReference w:type="default" r:id="rId18"/>
      <w:pgSz w:w="11906" w:h="16838"/>
      <w:pgMar w:top="720" w:right="720" w:bottom="720" w:left="720" w:header="720" w:footer="72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31543" w:rsidRDefault="00631543" w:rsidP="00224F0F">
      <w:r>
        <w:separator/>
      </w:r>
    </w:p>
  </w:endnote>
  <w:endnote w:type="continuationSeparator" w:id="0">
    <w:p w:rsidR="00631543" w:rsidRDefault="00631543" w:rsidP="00224F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EE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EE"/>
    <w:family w:val="swiss"/>
    <w:pitch w:val="variable"/>
    <w:sig w:usb0="E0002AFF" w:usb1="4000ACFF" w:usb2="00000001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31543" w:rsidRDefault="00631543" w:rsidP="00224F0F">
      <w:r>
        <w:separator/>
      </w:r>
    </w:p>
  </w:footnote>
  <w:footnote w:type="continuationSeparator" w:id="0">
    <w:p w:rsidR="00631543" w:rsidRDefault="00631543" w:rsidP="00224F0F">
      <w:r>
        <w:continuationSeparator/>
      </w:r>
    </w:p>
  </w:footnote>
  <w:footnote w:id="1">
    <w:p w:rsidR="00EA1109" w:rsidRPr="00086156" w:rsidRDefault="00EA1109">
      <w:pPr>
        <w:pStyle w:val="Textpoznpodarou"/>
        <w:rPr>
          <w:sz w:val="16"/>
          <w:szCs w:val="16"/>
        </w:rPr>
      </w:pPr>
      <w:r w:rsidRPr="00086156">
        <w:rPr>
          <w:rStyle w:val="Znakapoznpodarou"/>
          <w:sz w:val="16"/>
          <w:szCs w:val="16"/>
        </w:rPr>
        <w:footnoteRef/>
      </w:r>
      <w:r w:rsidRPr="00086156">
        <w:rPr>
          <w:sz w:val="16"/>
          <w:szCs w:val="16"/>
        </w:rPr>
        <w:t xml:space="preserve"> Popis funkce znamená, že </w:t>
      </w:r>
      <w:r w:rsidR="00691326" w:rsidRPr="00086156">
        <w:rPr>
          <w:sz w:val="16"/>
          <w:szCs w:val="16"/>
        </w:rPr>
        <w:t>určíte,</w:t>
      </w:r>
      <w:r w:rsidRPr="00086156">
        <w:rPr>
          <w:sz w:val="16"/>
          <w:szCs w:val="16"/>
        </w:rPr>
        <w:t xml:space="preserve"> kdy se KO (nuluje, nastavuje, pamatuje si předchozí stav, tzv. zakázaný stav)</w:t>
      </w:r>
    </w:p>
  </w:footnote>
  <w:footnote w:id="2">
    <w:p w:rsidR="00EA1109" w:rsidRDefault="00EA1109">
      <w:pPr>
        <w:pStyle w:val="Textpoznpodarou"/>
      </w:pPr>
      <w:r>
        <w:rPr>
          <w:rStyle w:val="Znakapoznpodarou"/>
        </w:rPr>
        <w:footnoteRef/>
      </w:r>
      <w:r>
        <w:t xml:space="preserve"> </w:t>
      </w:r>
      <w:r w:rsidRPr="00086156">
        <w:rPr>
          <w:sz w:val="16"/>
          <w:szCs w:val="16"/>
        </w:rPr>
        <w:t xml:space="preserve">Popis funkce znamená, že </w:t>
      </w:r>
      <w:proofErr w:type="gramStart"/>
      <w:r w:rsidRPr="00086156">
        <w:rPr>
          <w:sz w:val="16"/>
          <w:szCs w:val="16"/>
        </w:rPr>
        <w:t>určíte</w:t>
      </w:r>
      <w:proofErr w:type="gramEnd"/>
      <w:r w:rsidRPr="00086156">
        <w:rPr>
          <w:sz w:val="16"/>
          <w:szCs w:val="16"/>
        </w:rPr>
        <w:t xml:space="preserve"> kdy se KO (nuluje, nastavuje, pamatuje si předchozí stav, tzv. zakázaný stav)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1109" w:rsidRPr="00C8715F" w:rsidRDefault="00EA1109" w:rsidP="00C8715F">
    <w:pPr>
      <w:tabs>
        <w:tab w:val="right" w:pos="8080"/>
      </w:tabs>
      <w:rPr>
        <w:rFonts w:ascii="Arial" w:hAnsi="Arial"/>
      </w:rPr>
    </w:pPr>
    <w:r w:rsidRPr="00293F34">
      <w:rPr>
        <w:rFonts w:ascii="Arial" w:hAnsi="Arial"/>
      </w:rPr>
      <w:t>&lt;</w:t>
    </w:r>
    <w:r w:rsidRPr="00224F0F">
      <w:rPr>
        <w:rFonts w:ascii="Arial" w:hAnsi="Arial"/>
        <w:i/>
      </w:rPr>
      <w:t>Příjmení</w:t>
    </w:r>
    <w:r w:rsidRPr="00293F34">
      <w:rPr>
        <w:rFonts w:ascii="Arial" w:hAnsi="Arial"/>
      </w:rPr>
      <w:t>&gt; &lt;</w:t>
    </w:r>
    <w:r w:rsidRPr="00224F0F">
      <w:rPr>
        <w:rFonts w:ascii="Arial" w:hAnsi="Arial"/>
        <w:i/>
      </w:rPr>
      <w:t>Jméno</w:t>
    </w:r>
    <w:r>
      <w:rPr>
        <w:rFonts w:ascii="Arial" w:hAnsi="Arial"/>
      </w:rPr>
      <w:t xml:space="preserve">&gt; </w:t>
    </w:r>
    <w:r>
      <w:rPr>
        <w:rFonts w:ascii="Arial" w:hAnsi="Arial"/>
      </w:rPr>
      <w:tab/>
      <w:t>&lt;</w:t>
    </w:r>
    <w:r w:rsidRPr="00224F0F">
      <w:rPr>
        <w:rFonts w:ascii="Arial" w:hAnsi="Arial"/>
        <w:i/>
      </w:rPr>
      <w:t>Datum</w:t>
    </w:r>
    <w:r w:rsidRPr="00293F34">
      <w:rPr>
        <w:rFonts w:ascii="Arial" w:hAnsi="Arial"/>
      </w:rPr>
      <w:t>&gt;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5CF7582"/>
    <w:multiLevelType w:val="hybridMultilevel"/>
    <w:tmpl w:val="5B868BD2"/>
    <w:lvl w:ilvl="0" w:tplc="04050011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080" w:hanging="360"/>
      </w:pPr>
    </w:lvl>
    <w:lvl w:ilvl="2" w:tplc="0405001B" w:tentative="1">
      <w:start w:val="1"/>
      <w:numFmt w:val="lowerRoman"/>
      <w:lvlText w:val="%3."/>
      <w:lvlJc w:val="right"/>
      <w:pPr>
        <w:ind w:left="1800" w:hanging="180"/>
      </w:pPr>
    </w:lvl>
    <w:lvl w:ilvl="3" w:tplc="0405000F" w:tentative="1">
      <w:start w:val="1"/>
      <w:numFmt w:val="decimal"/>
      <w:lvlText w:val="%4."/>
      <w:lvlJc w:val="left"/>
      <w:pPr>
        <w:ind w:left="2520" w:hanging="360"/>
      </w:pPr>
    </w:lvl>
    <w:lvl w:ilvl="4" w:tplc="04050019" w:tentative="1">
      <w:start w:val="1"/>
      <w:numFmt w:val="lowerLetter"/>
      <w:lvlText w:val="%5."/>
      <w:lvlJc w:val="left"/>
      <w:pPr>
        <w:ind w:left="3240" w:hanging="360"/>
      </w:pPr>
    </w:lvl>
    <w:lvl w:ilvl="5" w:tplc="0405001B" w:tentative="1">
      <w:start w:val="1"/>
      <w:numFmt w:val="lowerRoman"/>
      <w:lvlText w:val="%6."/>
      <w:lvlJc w:val="right"/>
      <w:pPr>
        <w:ind w:left="3960" w:hanging="180"/>
      </w:pPr>
    </w:lvl>
    <w:lvl w:ilvl="6" w:tplc="0405000F" w:tentative="1">
      <w:start w:val="1"/>
      <w:numFmt w:val="decimal"/>
      <w:lvlText w:val="%7."/>
      <w:lvlJc w:val="left"/>
      <w:pPr>
        <w:ind w:left="4680" w:hanging="360"/>
      </w:pPr>
    </w:lvl>
    <w:lvl w:ilvl="7" w:tplc="04050019" w:tentative="1">
      <w:start w:val="1"/>
      <w:numFmt w:val="lowerLetter"/>
      <w:lvlText w:val="%8."/>
      <w:lvlJc w:val="left"/>
      <w:pPr>
        <w:ind w:left="5400" w:hanging="360"/>
      </w:pPr>
    </w:lvl>
    <w:lvl w:ilvl="8" w:tplc="0405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5C6604A8"/>
    <w:multiLevelType w:val="hybridMultilevel"/>
    <w:tmpl w:val="B2A4ABDC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1326"/>
    <w:rsid w:val="0002378F"/>
    <w:rsid w:val="000303EB"/>
    <w:rsid w:val="00050280"/>
    <w:rsid w:val="00086156"/>
    <w:rsid w:val="000B768F"/>
    <w:rsid w:val="000C4330"/>
    <w:rsid w:val="000F1572"/>
    <w:rsid w:val="0010168A"/>
    <w:rsid w:val="00102BEC"/>
    <w:rsid w:val="00177894"/>
    <w:rsid w:val="00184A15"/>
    <w:rsid w:val="001B193D"/>
    <w:rsid w:val="00224F0F"/>
    <w:rsid w:val="00257EE6"/>
    <w:rsid w:val="0026494E"/>
    <w:rsid w:val="00293F34"/>
    <w:rsid w:val="002B59E7"/>
    <w:rsid w:val="002F03BD"/>
    <w:rsid w:val="003067AB"/>
    <w:rsid w:val="0035167A"/>
    <w:rsid w:val="00352B91"/>
    <w:rsid w:val="003757A9"/>
    <w:rsid w:val="003B574C"/>
    <w:rsid w:val="003E137E"/>
    <w:rsid w:val="003E23AA"/>
    <w:rsid w:val="004120BE"/>
    <w:rsid w:val="00417D61"/>
    <w:rsid w:val="004231D7"/>
    <w:rsid w:val="00436029"/>
    <w:rsid w:val="00445CF5"/>
    <w:rsid w:val="004544DA"/>
    <w:rsid w:val="004606D0"/>
    <w:rsid w:val="00482565"/>
    <w:rsid w:val="004A2CBF"/>
    <w:rsid w:val="004A3271"/>
    <w:rsid w:val="004C0242"/>
    <w:rsid w:val="004C24E7"/>
    <w:rsid w:val="00502680"/>
    <w:rsid w:val="005259EC"/>
    <w:rsid w:val="0053175E"/>
    <w:rsid w:val="005374D3"/>
    <w:rsid w:val="0059078F"/>
    <w:rsid w:val="005E7B44"/>
    <w:rsid w:val="00631543"/>
    <w:rsid w:val="00676225"/>
    <w:rsid w:val="00691326"/>
    <w:rsid w:val="006A4052"/>
    <w:rsid w:val="006F4474"/>
    <w:rsid w:val="00754322"/>
    <w:rsid w:val="007956A2"/>
    <w:rsid w:val="007E69DE"/>
    <w:rsid w:val="007F6D08"/>
    <w:rsid w:val="00804FF5"/>
    <w:rsid w:val="00814AA9"/>
    <w:rsid w:val="00877897"/>
    <w:rsid w:val="00886AE4"/>
    <w:rsid w:val="008A119A"/>
    <w:rsid w:val="008E59BE"/>
    <w:rsid w:val="00933DE4"/>
    <w:rsid w:val="00936701"/>
    <w:rsid w:val="00964D63"/>
    <w:rsid w:val="00967DC2"/>
    <w:rsid w:val="00986918"/>
    <w:rsid w:val="0099571C"/>
    <w:rsid w:val="009B4B81"/>
    <w:rsid w:val="00AB6E6E"/>
    <w:rsid w:val="00AE7648"/>
    <w:rsid w:val="00AF24C0"/>
    <w:rsid w:val="00B063CC"/>
    <w:rsid w:val="00BF1107"/>
    <w:rsid w:val="00C05976"/>
    <w:rsid w:val="00C13612"/>
    <w:rsid w:val="00C44741"/>
    <w:rsid w:val="00C574B5"/>
    <w:rsid w:val="00C86B85"/>
    <w:rsid w:val="00C8715F"/>
    <w:rsid w:val="00CC5F00"/>
    <w:rsid w:val="00CC64E3"/>
    <w:rsid w:val="00CD1D53"/>
    <w:rsid w:val="00CE0292"/>
    <w:rsid w:val="00CF60D4"/>
    <w:rsid w:val="00D72A3D"/>
    <w:rsid w:val="00D87231"/>
    <w:rsid w:val="00DD408E"/>
    <w:rsid w:val="00E04689"/>
    <w:rsid w:val="00E17F68"/>
    <w:rsid w:val="00E9254C"/>
    <w:rsid w:val="00EA1109"/>
    <w:rsid w:val="00EA5F88"/>
    <w:rsid w:val="00EB6BF9"/>
    <w:rsid w:val="00EF0BC0"/>
    <w:rsid w:val="00F21BBF"/>
    <w:rsid w:val="00F25C7B"/>
    <w:rsid w:val="00F615DA"/>
    <w:rsid w:val="00F624D4"/>
    <w:rsid w:val="00F95A0E"/>
    <w:rsid w:val="00FA14FB"/>
    <w:rsid w:val="00FF42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1EBC6B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cs-CZ" w:eastAsia="cs-CZ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ln">
    <w:name w:val="Normal"/>
    <w:qFormat/>
    <w:rPr>
      <w:lang w:eastAsia="it-IT"/>
    </w:rPr>
  </w:style>
  <w:style w:type="paragraph" w:styleId="Nadpis1">
    <w:name w:val="heading 1"/>
    <w:basedOn w:val="Normln"/>
    <w:next w:val="Normln"/>
    <w:qFormat/>
    <w:pPr>
      <w:keepNext/>
      <w:outlineLvl w:val="0"/>
    </w:pPr>
    <w:rPr>
      <w:rFonts w:ascii="Arial" w:hAnsi="Arial" w:cs="Arial"/>
      <w:b/>
      <w:bCs/>
      <w:lang w:val="it-IT"/>
    </w:rPr>
  </w:style>
  <w:style w:type="paragraph" w:styleId="Nadpis2">
    <w:name w:val="heading 2"/>
    <w:basedOn w:val="Normln"/>
    <w:next w:val="Normln"/>
    <w:qFormat/>
    <w:pPr>
      <w:keepNext/>
      <w:jc w:val="center"/>
      <w:outlineLvl w:val="1"/>
    </w:pPr>
    <w:rPr>
      <w:b/>
      <w:bCs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Nzev">
    <w:name w:val="Title"/>
    <w:basedOn w:val="Normln"/>
    <w:qFormat/>
    <w:pPr>
      <w:jc w:val="center"/>
    </w:pPr>
    <w:rPr>
      <w:rFonts w:ascii="Arial" w:hAnsi="Arial" w:cs="Arial"/>
      <w:b/>
      <w:bCs/>
      <w:sz w:val="28"/>
      <w:lang w:val="it-IT"/>
    </w:rPr>
  </w:style>
  <w:style w:type="paragraph" w:styleId="Zkladntext">
    <w:name w:val="Body Text"/>
    <w:basedOn w:val="Normln"/>
    <w:pPr>
      <w:jc w:val="both"/>
    </w:pPr>
    <w:rPr>
      <w:rFonts w:ascii="Arial" w:hAnsi="Arial" w:cs="Arial"/>
      <w:lang w:val="it-IT"/>
    </w:rPr>
  </w:style>
  <w:style w:type="paragraph" w:styleId="Titulek">
    <w:name w:val="caption"/>
    <w:basedOn w:val="Normln"/>
    <w:next w:val="Normln"/>
    <w:qFormat/>
    <w:rPr>
      <w:rFonts w:ascii="Arial" w:hAnsi="Arial" w:cs="Arial"/>
      <w:b/>
      <w:bCs/>
      <w:lang w:val="it-IT"/>
    </w:rPr>
  </w:style>
  <w:style w:type="character" w:customStyle="1" w:styleId="Collegamentoipertestuale1">
    <w:name w:val="Collegamento ipertestuale1"/>
    <w:rPr>
      <w:color w:val="0000FF"/>
      <w:u w:val="single"/>
    </w:rPr>
  </w:style>
  <w:style w:type="character" w:styleId="Hypertextovodkaz">
    <w:name w:val="Hyperlink"/>
    <w:basedOn w:val="Standardnpsmoodstavce"/>
    <w:rPr>
      <w:color w:val="0000FF"/>
      <w:u w:val="single"/>
    </w:rPr>
  </w:style>
  <w:style w:type="character" w:styleId="Sledovanodkaz">
    <w:name w:val="FollowedHyperlink"/>
    <w:basedOn w:val="Standardnpsmoodstavce"/>
    <w:rPr>
      <w:color w:val="800080"/>
      <w:u w:val="single"/>
    </w:rPr>
  </w:style>
  <w:style w:type="paragraph" w:customStyle="1" w:styleId="Map4Coord">
    <w:name w:val="Map4Coord"/>
    <w:basedOn w:val="Nadpis1"/>
    <w:pPr>
      <w:jc w:val="center"/>
    </w:pPr>
    <w:rPr>
      <w:sz w:val="36"/>
    </w:rPr>
  </w:style>
  <w:style w:type="paragraph" w:customStyle="1" w:styleId="Map4Cell">
    <w:name w:val="Map4Cell"/>
    <w:basedOn w:val="Map4Coord"/>
  </w:style>
  <w:style w:type="paragraph" w:styleId="Zhlav">
    <w:name w:val="header"/>
    <w:basedOn w:val="Normln"/>
    <w:link w:val="ZhlavChar"/>
    <w:rsid w:val="00224F0F"/>
    <w:pPr>
      <w:tabs>
        <w:tab w:val="center" w:pos="4536"/>
        <w:tab w:val="right" w:pos="9072"/>
      </w:tabs>
    </w:pPr>
  </w:style>
  <w:style w:type="character" w:customStyle="1" w:styleId="ZhlavChar">
    <w:name w:val="Záhlaví Char"/>
    <w:basedOn w:val="Standardnpsmoodstavce"/>
    <w:link w:val="Zhlav"/>
    <w:rsid w:val="00224F0F"/>
    <w:rPr>
      <w:lang w:val="en-AU" w:eastAsia="it-IT"/>
    </w:rPr>
  </w:style>
  <w:style w:type="paragraph" w:styleId="Zpat">
    <w:name w:val="footer"/>
    <w:basedOn w:val="Normln"/>
    <w:link w:val="ZpatChar"/>
    <w:rsid w:val="00224F0F"/>
    <w:pPr>
      <w:tabs>
        <w:tab w:val="center" w:pos="4536"/>
        <w:tab w:val="right" w:pos="9072"/>
      </w:tabs>
    </w:pPr>
  </w:style>
  <w:style w:type="character" w:customStyle="1" w:styleId="ZpatChar">
    <w:name w:val="Zápatí Char"/>
    <w:basedOn w:val="Standardnpsmoodstavce"/>
    <w:link w:val="Zpat"/>
    <w:rsid w:val="00224F0F"/>
    <w:rPr>
      <w:lang w:val="en-AU" w:eastAsia="it-IT"/>
    </w:rPr>
  </w:style>
  <w:style w:type="paragraph" w:styleId="Odstavecseseznamem">
    <w:name w:val="List Paragraph"/>
    <w:basedOn w:val="Normln"/>
    <w:uiPriority w:val="34"/>
    <w:qFormat/>
    <w:rsid w:val="006F4474"/>
    <w:pPr>
      <w:ind w:left="720"/>
      <w:contextualSpacing/>
    </w:pPr>
  </w:style>
  <w:style w:type="character" w:styleId="Zstupntext">
    <w:name w:val="Placeholder Text"/>
    <w:basedOn w:val="Standardnpsmoodstavce"/>
    <w:uiPriority w:val="99"/>
    <w:semiHidden/>
    <w:rsid w:val="0002378F"/>
    <w:rPr>
      <w:color w:val="808080"/>
    </w:rPr>
  </w:style>
  <w:style w:type="paragraph" w:styleId="Textbubliny">
    <w:name w:val="Balloon Text"/>
    <w:basedOn w:val="Normln"/>
    <w:link w:val="TextbublinyChar"/>
    <w:rsid w:val="0002378F"/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Standardnpsmoodstavce"/>
    <w:link w:val="Textbubliny"/>
    <w:rsid w:val="0002378F"/>
    <w:rPr>
      <w:rFonts w:ascii="Tahoma" w:hAnsi="Tahoma" w:cs="Tahoma"/>
      <w:sz w:val="16"/>
      <w:szCs w:val="16"/>
      <w:lang w:eastAsia="it-IT"/>
    </w:rPr>
  </w:style>
  <w:style w:type="paragraph" w:styleId="Textpoznpodarou">
    <w:name w:val="footnote text"/>
    <w:basedOn w:val="Normln"/>
    <w:link w:val="TextpoznpodarouChar"/>
    <w:semiHidden/>
    <w:unhideWhenUsed/>
    <w:rsid w:val="00086156"/>
  </w:style>
  <w:style w:type="character" w:customStyle="1" w:styleId="TextpoznpodarouChar">
    <w:name w:val="Text pozn. pod čarou Char"/>
    <w:basedOn w:val="Standardnpsmoodstavce"/>
    <w:link w:val="Textpoznpodarou"/>
    <w:semiHidden/>
    <w:rsid w:val="00086156"/>
    <w:rPr>
      <w:lang w:eastAsia="it-IT"/>
    </w:rPr>
  </w:style>
  <w:style w:type="character" w:styleId="Znakapoznpodarou">
    <w:name w:val="footnote reference"/>
    <w:basedOn w:val="Standardnpsmoodstavce"/>
    <w:semiHidden/>
    <w:unhideWhenUsed/>
    <w:rsid w:val="00086156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6.png"/><Relationship Id="rId1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4.png"/><Relationship Id="rId5" Type="http://schemas.openxmlformats.org/officeDocument/2006/relationships/settings" Target="settings.xml"/><Relationship Id="rId15" Type="http://schemas.openxmlformats.org/officeDocument/2006/relationships/image" Target="media/image8.png"/><Relationship Id="rId10" Type="http://schemas.openxmlformats.org/officeDocument/2006/relationships/image" Target="media/image3.png"/><Relationship Id="rId19" Type="http://schemas.openxmlformats.org/officeDocument/2006/relationships/fontTable" Target="fontTable.xml"/><Relationship Id="rId4" Type="http://schemas.openxmlformats.org/officeDocument/2006/relationships/image" Target="media/image1.png"/><Relationship Id="rId9" Type="http://schemas.openxmlformats.org/officeDocument/2006/relationships/image" Target="media/image2.png"/><Relationship Id="rId14" Type="http://schemas.openxmlformats.org/officeDocument/2006/relationships/image" Target="media/image7.png"/></Relationships>
</file>

<file path=word/theme/theme1.xml><?xml version="1.0" encoding="utf-8"?>
<a:theme xmlns:a="http://schemas.openxmlformats.org/drawingml/2006/main" name="Motiv systému Office">
  <a:themeElements>
    <a:clrScheme name="Kancelář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celář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41A775-43B1-402D-8A72-4C69C0B090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ARP_03_.dotx</Template>
  <TotalTime>0</TotalTime>
  <Pages>4</Pages>
  <Words>499</Words>
  <Characters>2947</Characters>
  <Application>Microsoft Office Word</Application>
  <DocSecurity>0</DocSecurity>
  <Lines>24</Lines>
  <Paragraphs>6</Paragraphs>
  <ScaleCrop>false</ScaleCrop>
  <HeadingPairs>
    <vt:vector size="4" baseType="variant">
      <vt:variant>
        <vt:lpstr>Název</vt:lpstr>
      </vt:variant>
      <vt:variant>
        <vt:i4>1</vt:i4>
      </vt:variant>
      <vt:variant>
        <vt:lpstr>Titolo</vt:lpstr>
      </vt:variant>
      <vt:variant>
        <vt:i4>1</vt:i4>
      </vt:variant>
    </vt:vector>
  </HeadingPairs>
  <TitlesOfParts>
    <vt:vector size="2" baseType="lpstr">
      <vt:lpstr/>
      <vt:lpstr/>
    </vt:vector>
  </TitlesOfParts>
  <Company>VSPJ</Company>
  <LinksUpToDate>false</LinksUpToDate>
  <CharactersWithSpaces>3440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Ing. Michal Bílek</dc:creator>
  <cp:lastModifiedBy>Ing. Michal Bílek</cp:lastModifiedBy>
  <cp:revision>2</cp:revision>
  <cp:lastPrinted>2003-03-14T05:25:00Z</cp:lastPrinted>
  <dcterms:created xsi:type="dcterms:W3CDTF">2023-03-02T11:46:00Z</dcterms:created>
  <dcterms:modified xsi:type="dcterms:W3CDTF">2023-03-02T11:46:00Z</dcterms:modified>
</cp:coreProperties>
</file>