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76128F" w14:textId="77777777" w:rsidR="00CF0B25" w:rsidRDefault="00011EC8" w:rsidP="00CF0B25">
      <w:pPr>
        <w:rPr>
          <w:rFonts w:ascii="Adobe Garamond Pro" w:hAnsi="Adobe Garamond Pro"/>
          <w:b/>
          <w:sz w:val="22"/>
          <w:szCs w:val="22"/>
          <w:u w:val="single"/>
        </w:rPr>
      </w:pPr>
      <w:r>
        <w:rPr>
          <w:rFonts w:ascii="Adobe Garamond Pro" w:hAnsi="Adobe Garamond Pro"/>
          <w:b/>
          <w:sz w:val="22"/>
          <w:szCs w:val="22"/>
          <w:u w:val="single"/>
        </w:rPr>
        <w:t>   </w:t>
      </w:r>
    </w:p>
    <w:tbl>
      <w:tblPr>
        <w:tblpPr w:leftFromText="180" w:rightFromText="180" w:vertAnchor="text" w:horzAnchor="margin" w:tblpX="-299" w:tblpY="9"/>
        <w:tblW w:w="5000" w:type="pct"/>
        <w:tblBorders>
          <w:top w:val="double" w:sz="4" w:space="0" w:color="A5A5A5" w:themeColor="accent3"/>
          <w:left w:val="double" w:sz="4" w:space="0" w:color="A5A5A5" w:themeColor="accent3"/>
          <w:bottom w:val="double" w:sz="4" w:space="0" w:color="A5A5A5" w:themeColor="accent3"/>
          <w:right w:val="double" w:sz="4" w:space="0" w:color="A5A5A5" w:themeColor="accent3"/>
        </w:tblBorders>
        <w:tblCellMar>
          <w:left w:w="0" w:type="dxa"/>
          <w:right w:w="0" w:type="dxa"/>
        </w:tblCellMar>
        <w:tblLook w:val="04A0" w:firstRow="1" w:lastRow="0" w:firstColumn="1" w:lastColumn="0" w:noHBand="0" w:noVBand="1"/>
      </w:tblPr>
      <w:tblGrid>
        <w:gridCol w:w="11352"/>
        <w:gridCol w:w="4"/>
        <w:gridCol w:w="19"/>
      </w:tblGrid>
      <w:tr w:rsidR="00CF0B25" w14:paraId="0D85C434" w14:textId="77777777" w:rsidTr="0022567F">
        <w:tc>
          <w:tcPr>
            <w:tcW w:w="10719" w:type="dxa"/>
          </w:tcPr>
          <w:tbl>
            <w:tblPr>
              <w:tblW w:w="11340" w:type="dxa"/>
              <w:jc w:val="center"/>
              <w:tblBorders>
                <w:top w:val="single" w:sz="4" w:space="0" w:color="AEAAAA" w:themeColor="background2" w:themeShade="BF"/>
                <w:bottom w:val="single" w:sz="4" w:space="0" w:color="AEAAAA" w:themeColor="background2" w:themeShade="BF"/>
                <w:insideH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11340"/>
            </w:tblGrid>
            <w:tr w:rsidR="00CF0B25" w:rsidRPr="00607CED" w14:paraId="0C2ECA1F" w14:textId="77777777" w:rsidTr="0022567F">
              <w:trPr>
                <w:trHeight w:val="81"/>
                <w:jc w:val="center"/>
              </w:trPr>
              <w:tc>
                <w:tcPr>
                  <w:tcW w:w="12474" w:type="dxa"/>
                  <w:tcBorders>
                    <w:top w:val="double" w:sz="4" w:space="0" w:color="FFFFFF"/>
                  </w:tcBorders>
                  <w:shd w:val="clear" w:color="auto" w:fill="FFFFFF" w:themeFill="background1"/>
                  <w:vAlign w:val="center"/>
                </w:tcPr>
                <w:p w14:paraId="20B2F35C" w14:textId="77777777" w:rsidR="00CF0B25" w:rsidRPr="00D22B9C" w:rsidRDefault="00CF0B25" w:rsidP="0022567F">
                  <w:pPr>
                    <w:pStyle w:val="Heading3"/>
                    <w:framePr w:hSpace="180" w:wrap="around" w:vAnchor="text" w:hAnchor="margin" w:x="-299" w:y="9"/>
                    <w:spacing w:before="0" w:after="0"/>
                    <w:ind w:right="2"/>
                    <w:rPr>
                      <w:sz w:val="18"/>
                      <w:szCs w:val="18"/>
                      <w:lang w:val="en-US"/>
                    </w:rPr>
                  </w:pPr>
                  <w:r w:rsidRPr="00607CED">
                    <w:rPr>
                      <w:sz w:val="18"/>
                      <w:szCs w:val="18"/>
                      <w:lang w:val="id-ID"/>
                    </w:rPr>
                    <w:t>PROFIL MERCHANT</w:t>
                  </w:r>
                  <w:r>
                    <w:rPr>
                      <w:sz w:val="18"/>
                      <w:szCs w:val="18"/>
                      <w:lang w:val="en-US"/>
                    </w:rPr>
                    <w:t>/</w:t>
                  </w:r>
                  <w:r w:rsidRPr="0076047B">
                    <w:rPr>
                      <w:rFonts w:ascii="Times New Roman" w:hAnsi="Times New Roman"/>
                      <w:sz w:val="18"/>
                      <w:szCs w:val="18"/>
                      <w:lang w:val="id-ID"/>
                    </w:rPr>
                    <w:t xml:space="preserve"> </w:t>
                  </w:r>
                  <w:r w:rsidRPr="00D22B9C">
                    <w:rPr>
                      <w:i/>
                      <w:sz w:val="18"/>
                      <w:szCs w:val="18"/>
                      <w:lang w:val="id-ID"/>
                    </w:rPr>
                    <w:t>MERCHANT</w:t>
                  </w:r>
                  <w:r w:rsidRPr="00D22B9C">
                    <w:rPr>
                      <w:i/>
                      <w:sz w:val="18"/>
                      <w:szCs w:val="18"/>
                      <w:lang w:val="en-US"/>
                    </w:rPr>
                    <w:t xml:space="preserve"> profile</w:t>
                  </w:r>
                </w:p>
              </w:tc>
            </w:tr>
            <w:tr w:rsidR="00CF0B25" w:rsidRPr="00607CED" w14:paraId="6C72BFEB" w14:textId="77777777" w:rsidTr="0022567F">
              <w:trPr>
                <w:trHeight w:val="257"/>
                <w:jc w:val="center"/>
              </w:trPr>
              <w:tc>
                <w:tcPr>
                  <w:tcW w:w="12474" w:type="dxa"/>
                  <w:vAlign w:val="center"/>
                </w:tcPr>
                <w:p w14:paraId="7A0CB57D" w14:textId="77777777" w:rsidR="00CF0B25" w:rsidRDefault="00CF0B25" w:rsidP="0022567F">
                  <w:pPr>
                    <w:framePr w:hSpace="180" w:wrap="around" w:vAnchor="text" w:hAnchor="margin" w:x="-299" w:y="9"/>
                    <w:spacing w:line="276" w:lineRule="auto"/>
                    <w:ind w:right="237"/>
                  </w:pPr>
                  <w:r w:rsidRPr="00607CED">
                    <w:rPr>
                      <w:sz w:val="18"/>
                      <w:szCs w:val="18"/>
                      <w:lang w:val="id-ID"/>
                    </w:rPr>
                    <w:t>Nama Perusahaan</w:t>
                  </w:r>
                  <w:r>
                    <w:rPr>
                      <w:sz w:val="18"/>
                      <w:szCs w:val="18"/>
                      <w:lang w:val="id-ID"/>
                    </w:rPr>
                    <w:t xml:space="preserve"> / Individu</w:t>
                  </w:r>
                  <w:r>
                    <w:rPr>
                      <w:sz w:val="18"/>
                      <w:szCs w:val="18"/>
                    </w:rPr>
                    <w:t xml:space="preserve">       </w:t>
                  </w:r>
                  <w:r w:rsidRPr="00607CED">
                    <w:rPr>
                      <w:sz w:val="18"/>
                      <w:szCs w:val="18"/>
                      <w:lang w:val="id-ID"/>
                    </w:rPr>
                    <w:t>:</w:t>
                  </w:r>
                  <w:r w:rsidRPr="007C2291">
                    <w:rPr>
                      <w:sz w:val="18"/>
                      <w:szCs w:val="18"/>
                    </w:rPr>
                    <w:t xml:space="preserve"> </w:t>
                  </w:r>
                  <w:r>
                    <w:rPr>
                      <w:sz w:val="18"/>
                      <w:szCs w:val="18"/>
                    </w:rPr>
                    <w:t xml:space="preserve">  PT. AMINAH  </w:t>
                  </w:r>
                </w:p>
                <w:p w14:paraId="549B7F62"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Company Name</w:t>
                  </w:r>
                  <w:r w:rsidRPr="006A3048">
                    <w:rPr>
                      <w:i/>
                      <w:sz w:val="18"/>
                      <w:szCs w:val="18"/>
                      <w:lang w:val="id-ID"/>
                    </w:rPr>
                    <w:t xml:space="preserve"> / Individu</w:t>
                  </w:r>
                  <w:r w:rsidRPr="006A3048">
                    <w:rPr>
                      <w:i/>
                      <w:sz w:val="18"/>
                      <w:szCs w:val="18"/>
                    </w:rPr>
                    <w:t>al</w:t>
                  </w:r>
                </w:p>
              </w:tc>
            </w:tr>
          </w:tbl>
          <w:p w14:paraId="09399B1A" w14:textId="77777777" w:rsidR="00CF0B25" w:rsidRDefault="00CF0B25" w:rsidP="0022567F">
            <w:pPr>
              <w:spacing w:line="276" w:lineRule="auto"/>
              <w:ind w:right="237"/>
              <w:rPr>
                <w:sz w:val="18"/>
                <w:szCs w:val="18"/>
              </w:rPr>
            </w:pPr>
            <w:r w:rsidRPr="00607CED">
              <w:rPr>
                <w:sz w:val="18"/>
                <w:szCs w:val="18"/>
                <w:lang w:val="id-ID"/>
              </w:rPr>
              <w:t>Alamat</w:t>
            </w:r>
            <w:r>
              <w:rPr>
                <w:sz w:val="18"/>
                <w:szCs w:val="18"/>
              </w:rPr>
              <w:t xml:space="preserve"> Perusahaan :   JL. RAYA WIGUNA TIMUR NO. 48 A SURABAYA  </w:t>
            </w:r>
          </w:p>
          <w:p w14:paraId="01FFEA53" w14:textId="77777777" w:rsidR="00CF0B25" w:rsidRPr="006A3048" w:rsidRDefault="00CF0B25" w:rsidP="0022567F">
            <w:pPr>
              <w:spacing w:line="276" w:lineRule="auto"/>
              <w:ind w:right="237"/>
              <w:rPr>
                <w:i/>
                <w:sz w:val="18"/>
                <w:szCs w:val="18"/>
              </w:rPr>
            </w:pPr>
            <w:r>
              <w:rPr>
                <w:i/>
                <w:sz w:val="18"/>
                <w:szCs w:val="18"/>
              </w:rPr>
              <w:t>Company Address</w:t>
            </w:r>
          </w:p>
          <w:tbl>
            <w:tblPr>
              <w:tblW w:w="18125" w:type="dxa"/>
              <w:tblBorders>
                <w:top w:val="single" w:sz="4" w:space="0" w:color="AEAAAA" w:themeColor="background2" w:themeShade="BF"/>
                <w:bottom w:val="single" w:sz="4" w:space="0" w:color="AEAAAA" w:themeColor="background2" w:themeShade="BF"/>
                <w:insideH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2945"/>
              <w:gridCol w:w="848"/>
              <w:gridCol w:w="1729"/>
              <w:gridCol w:w="2038"/>
              <w:gridCol w:w="3746"/>
              <w:gridCol w:w="137"/>
              <w:gridCol w:w="4424"/>
              <w:gridCol w:w="2258"/>
            </w:tblGrid>
            <w:tr w:rsidR="00CF0B25" w:rsidRPr="00607CED" w14:paraId="359415CD" w14:textId="77777777" w:rsidTr="0022567F">
              <w:trPr>
                <w:trHeight w:val="315"/>
              </w:trPr>
              <w:tc>
                <w:tcPr>
                  <w:tcW w:w="3793" w:type="dxa"/>
                  <w:gridSpan w:val="2"/>
                  <w:tcBorders>
                    <w:bottom w:val="single" w:sz="4" w:space="0" w:color="AEAAAA"/>
                  </w:tcBorders>
                  <w:vAlign w:val="center"/>
                </w:tcPr>
                <w:p w14:paraId="51CD1644"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telepon</w:t>
                  </w:r>
                  <w:r>
                    <w:rPr>
                      <w:sz w:val="18"/>
                      <w:szCs w:val="18"/>
                    </w:rPr>
                    <w:t xml:space="preserve"> :     082131973557  </w:t>
                  </w:r>
                </w:p>
                <w:p w14:paraId="43DC1DAD" w14:textId="77777777" w:rsidR="00CF0B25" w:rsidRPr="006A3048" w:rsidRDefault="00CF0B25" w:rsidP="0022567F">
                  <w:pPr>
                    <w:framePr w:hSpace="180" w:wrap="around" w:vAnchor="text" w:hAnchor="margin" w:x="-299" w:y="9"/>
                    <w:spacing w:line="276" w:lineRule="auto"/>
                    <w:ind w:right="237"/>
                    <w:rPr>
                      <w:i/>
                      <w:sz w:val="18"/>
                      <w:szCs w:val="18"/>
                    </w:rPr>
                  </w:pPr>
                  <w:r w:rsidRPr="006A3048">
                    <w:rPr>
                      <w:i/>
                      <w:sz w:val="18"/>
                      <w:szCs w:val="18"/>
                    </w:rPr>
                    <w:t>Phone Number</w:t>
                  </w:r>
                </w:p>
              </w:tc>
              <w:tc>
                <w:tcPr>
                  <w:tcW w:w="3767" w:type="dxa"/>
                  <w:gridSpan w:val="2"/>
                  <w:tcBorders>
                    <w:bottom w:val="single" w:sz="4" w:space="0" w:color="AEAAAA"/>
                  </w:tcBorders>
                  <w:vAlign w:val="center"/>
                </w:tcPr>
                <w:p w14:paraId="6E6B40B3" w14:textId="77777777" w:rsidR="00CF0B25" w:rsidRDefault="00CF0B25" w:rsidP="0022567F">
                  <w:pPr>
                    <w:framePr w:hSpace="180" w:wrap="around" w:vAnchor="text" w:hAnchor="margin" w:x="-299" w:y="9"/>
                    <w:spacing w:line="276" w:lineRule="auto"/>
                    <w:ind w:right="237"/>
                    <w:rPr>
                      <w:sz w:val="18"/>
                      <w:szCs w:val="18"/>
                    </w:rPr>
                  </w:pPr>
                  <w:r>
                    <w:rPr>
                      <w:sz w:val="18"/>
                      <w:szCs w:val="18"/>
                      <w:lang w:val="id-ID"/>
                    </w:rPr>
                    <w:t>Nomor fax</w:t>
                  </w:r>
                  <w:r>
                    <w:rPr>
                      <w:sz w:val="18"/>
                      <w:szCs w:val="18"/>
                    </w:rPr>
                    <w:t xml:space="preserve"> </w:t>
                  </w:r>
                  <w:r>
                    <w:rPr>
                      <w:sz w:val="18"/>
                      <w:szCs w:val="18"/>
                      <w:lang w:val="id-ID"/>
                    </w:rPr>
                    <w:t>:</w:t>
                  </w:r>
                  <w:r>
                    <w:rPr>
                      <w:sz w:val="18"/>
                      <w:szCs w:val="18"/>
                    </w:rPr>
                    <w:t xml:space="preserve">  xxxx</w:t>
                  </w:r>
                </w:p>
                <w:p w14:paraId="239DFE7A" w14:textId="77777777" w:rsidR="00CF0B25" w:rsidRPr="006A3048" w:rsidRDefault="00CF0B25" w:rsidP="0022567F">
                  <w:pPr>
                    <w:framePr w:hSpace="180" w:wrap="around" w:vAnchor="text" w:hAnchor="margin" w:x="-299" w:y="9"/>
                    <w:spacing w:line="276" w:lineRule="auto"/>
                    <w:ind w:right="237"/>
                    <w:rPr>
                      <w:i/>
                      <w:sz w:val="18"/>
                      <w:szCs w:val="18"/>
                    </w:rPr>
                  </w:pPr>
                  <w:r w:rsidRPr="006A3048">
                    <w:rPr>
                      <w:i/>
                      <w:sz w:val="18"/>
                      <w:szCs w:val="18"/>
                      <w:lang w:val="id-ID"/>
                    </w:rPr>
                    <w:t>Fax</w:t>
                  </w:r>
                  <w:r w:rsidRPr="006A3048">
                    <w:rPr>
                      <w:i/>
                      <w:sz w:val="18"/>
                      <w:szCs w:val="18"/>
                    </w:rPr>
                    <w:t xml:space="preserve"> Number</w:t>
                  </w:r>
                </w:p>
              </w:tc>
              <w:tc>
                <w:tcPr>
                  <w:tcW w:w="8307" w:type="dxa"/>
                  <w:gridSpan w:val="3"/>
                  <w:tcBorders>
                    <w:bottom w:val="single" w:sz="4" w:space="0" w:color="AEAAAA"/>
                  </w:tcBorders>
                  <w:vAlign w:val="center"/>
                </w:tcPr>
                <w:p w14:paraId="7F385413" w14:textId="77777777" w:rsidR="00CF0B25" w:rsidRDefault="00CF0B25" w:rsidP="0022567F">
                  <w:pPr>
                    <w:framePr w:hSpace="180" w:wrap="around" w:vAnchor="text" w:hAnchor="margin" w:x="-299" w:y="9"/>
                    <w:spacing w:line="276" w:lineRule="auto"/>
                    <w:ind w:right="237"/>
                    <w:rPr>
                      <w:sz w:val="18"/>
                      <w:szCs w:val="18"/>
                    </w:rPr>
                  </w:pPr>
                  <w:r>
                    <w:rPr>
                      <w:sz w:val="18"/>
                      <w:szCs w:val="18"/>
                      <w:lang w:val="id-ID"/>
                    </w:rPr>
                    <w:t>NPWP</w:t>
                  </w:r>
                  <w:r>
                    <w:rPr>
                      <w:sz w:val="18"/>
                      <w:szCs w:val="18"/>
                    </w:rPr>
                    <w:t xml:space="preserve"> :    31.820.935.0-609.000 </w:t>
                  </w:r>
                </w:p>
                <w:p w14:paraId="2EFE613A" w14:textId="77777777" w:rsidR="00CF0B25" w:rsidRPr="006A3048" w:rsidRDefault="00CF0B25" w:rsidP="0022567F">
                  <w:pPr>
                    <w:framePr w:hSpace="180" w:wrap="around" w:vAnchor="text" w:hAnchor="margin" w:x="-299" w:y="9"/>
                    <w:spacing w:line="276" w:lineRule="auto"/>
                    <w:ind w:right="237"/>
                    <w:rPr>
                      <w:i/>
                      <w:sz w:val="18"/>
                      <w:szCs w:val="18"/>
                    </w:rPr>
                  </w:pPr>
                  <w:r w:rsidRPr="006A3048">
                    <w:rPr>
                      <w:i/>
                      <w:sz w:val="18"/>
                      <w:szCs w:val="18"/>
                    </w:rPr>
                    <w:t>Tax</w:t>
                  </w:r>
                  <w:r>
                    <w:rPr>
                      <w:i/>
                      <w:sz w:val="18"/>
                      <w:szCs w:val="18"/>
                    </w:rPr>
                    <w:t xml:space="preserve"> File</w:t>
                  </w:r>
                  <w:r w:rsidRPr="006A3048">
                    <w:rPr>
                      <w:i/>
                      <w:sz w:val="18"/>
                      <w:szCs w:val="18"/>
                    </w:rPr>
                    <w:t xml:space="preserve"> Number</w:t>
                  </w:r>
                </w:p>
              </w:tc>
              <w:tc>
                <w:tcPr>
                  <w:tcW w:w="2258" w:type="dxa"/>
                  <w:tcBorders>
                    <w:top w:val="nil"/>
                  </w:tcBorders>
                  <w:vAlign w:val="center"/>
                </w:tcPr>
                <w:p w14:paraId="6FE4BF84" w14:textId="77777777" w:rsidR="00CF0B25" w:rsidRPr="00607CED" w:rsidRDefault="00CF0B25" w:rsidP="0022567F">
                  <w:pPr>
                    <w:framePr w:hSpace="180" w:wrap="around" w:vAnchor="text" w:hAnchor="margin" w:x="-299" w:y="9"/>
                    <w:spacing w:line="276" w:lineRule="auto"/>
                    <w:ind w:right="237"/>
                    <w:rPr>
                      <w:sz w:val="18"/>
                      <w:szCs w:val="18"/>
                      <w:lang w:val="id-ID"/>
                    </w:rPr>
                  </w:pPr>
                </w:p>
              </w:tc>
            </w:tr>
            <w:tr w:rsidR="00CF0B25" w:rsidRPr="00607CED" w14:paraId="6CDB1D11" w14:textId="77777777" w:rsidTr="0022567F">
              <w:trPr>
                <w:trHeight w:val="315"/>
              </w:trPr>
              <w:tc>
                <w:tcPr>
                  <w:tcW w:w="3793" w:type="dxa"/>
                  <w:gridSpan w:val="2"/>
                  <w:tcBorders>
                    <w:bottom w:val="single" w:sz="4" w:space="0" w:color="AEAAAA"/>
                  </w:tcBorders>
                  <w:vAlign w:val="center"/>
                </w:tcPr>
                <w:p w14:paraId="0D153437" w14:textId="77777777" w:rsidR="00CF0B25" w:rsidRDefault="00CF0B25" w:rsidP="0022567F">
                  <w:pPr>
                    <w:framePr w:hSpace="180" w:wrap="around" w:vAnchor="text" w:hAnchor="margin" w:x="-299" w:y="9"/>
                    <w:spacing w:line="276" w:lineRule="auto"/>
                    <w:ind w:right="237"/>
                    <w:rPr>
                      <w:sz w:val="18"/>
                      <w:szCs w:val="18"/>
                    </w:rPr>
                  </w:pPr>
                  <w:r>
                    <w:rPr>
                      <w:sz w:val="18"/>
                      <w:szCs w:val="18"/>
                      <w:lang w:val="id-ID"/>
                    </w:rPr>
                    <w:t>Jenis usaha</w:t>
                  </w:r>
                  <w:r>
                    <w:rPr>
                      <w:sz w:val="18"/>
                      <w:szCs w:val="18"/>
                    </w:rPr>
                    <w:t xml:space="preserve"> </w:t>
                  </w:r>
                  <w:r>
                    <w:rPr>
                      <w:sz w:val="18"/>
                      <w:szCs w:val="18"/>
                      <w:lang w:val="id-ID"/>
                    </w:rPr>
                    <w:t>:</w:t>
                  </w:r>
                  <w:r>
                    <w:rPr>
                      <w:sz w:val="18"/>
                      <w:szCs w:val="18"/>
                    </w:rPr>
                    <w:t xml:space="preserve">   BIRO PERJALANAN WISATA  </w:t>
                  </w:r>
                </w:p>
                <w:p w14:paraId="0180D430" w14:textId="77777777" w:rsidR="00CF0B25" w:rsidRPr="006A3048" w:rsidRDefault="00CF0B25" w:rsidP="0022567F">
                  <w:pPr>
                    <w:framePr w:hSpace="180" w:wrap="around" w:vAnchor="text" w:hAnchor="margin" w:x="-299" w:y="9"/>
                    <w:spacing w:line="276" w:lineRule="auto"/>
                    <w:ind w:right="237"/>
                    <w:rPr>
                      <w:i/>
                      <w:sz w:val="18"/>
                      <w:szCs w:val="18"/>
                    </w:rPr>
                  </w:pPr>
                  <w:r w:rsidRPr="006A3048">
                    <w:rPr>
                      <w:i/>
                      <w:sz w:val="18"/>
                      <w:szCs w:val="18"/>
                    </w:rPr>
                    <w:t>Business</w:t>
                  </w:r>
                  <w:r>
                    <w:rPr>
                      <w:i/>
                      <w:sz w:val="18"/>
                      <w:szCs w:val="18"/>
                    </w:rPr>
                    <w:t xml:space="preserve"> type</w:t>
                  </w:r>
                </w:p>
              </w:tc>
              <w:tc>
                <w:tcPr>
                  <w:tcW w:w="3767" w:type="dxa"/>
                  <w:gridSpan w:val="2"/>
                  <w:tcBorders>
                    <w:bottom w:val="single" w:sz="4" w:space="0" w:color="AEAAAA"/>
                  </w:tcBorders>
                  <w:vAlign w:val="center"/>
                </w:tcPr>
                <w:p w14:paraId="4658DD60" w14:textId="77777777" w:rsidR="00CF0B25" w:rsidRDefault="00CF0B25" w:rsidP="0022567F">
                  <w:pPr>
                    <w:framePr w:hSpace="180" w:wrap="around" w:vAnchor="text" w:hAnchor="margin" w:x="-299" w:y="9"/>
                    <w:spacing w:line="276" w:lineRule="auto"/>
                    <w:ind w:right="237"/>
                    <w:rPr>
                      <w:sz w:val="18"/>
                      <w:szCs w:val="18"/>
                    </w:rPr>
                  </w:pPr>
                  <w:r>
                    <w:rPr>
                      <w:sz w:val="18"/>
                      <w:szCs w:val="18"/>
                      <w:lang w:val="id-ID"/>
                    </w:rPr>
                    <w:t>Alamat situs</w:t>
                  </w:r>
                  <w:r>
                    <w:rPr>
                      <w:sz w:val="18"/>
                      <w:szCs w:val="18"/>
                    </w:rPr>
                    <w:t xml:space="preserve"> (</w:t>
                  </w:r>
                  <w:r w:rsidRPr="00602A18">
                    <w:rPr>
                      <w:sz w:val="18"/>
                      <w:szCs w:val="18"/>
                      <w:lang w:val="id-ID"/>
                    </w:rPr>
                    <w:t>url</w:t>
                  </w:r>
                  <w:r>
                    <w:rPr>
                      <w:sz w:val="18"/>
                      <w:szCs w:val="18"/>
                    </w:rPr>
                    <w:t xml:space="preserve">) </w:t>
                  </w:r>
                  <w:r>
                    <w:rPr>
                      <w:sz w:val="18"/>
                      <w:szCs w:val="18"/>
                      <w:lang w:val="id-ID"/>
                    </w:rPr>
                    <w:t xml:space="preserve">: </w:t>
                  </w:r>
                  <w:r>
                    <w:rPr>
                      <w:sz w:val="18"/>
                      <w:szCs w:val="18"/>
                    </w:rPr>
                    <w:t xml:space="preserve">   www, aminahtour.co.id  </w:t>
                  </w:r>
                </w:p>
                <w:p w14:paraId="5A317E99"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 xml:space="preserve">Site </w:t>
                  </w:r>
                  <w:r w:rsidRPr="006A3048">
                    <w:rPr>
                      <w:i/>
                      <w:sz w:val="18"/>
                      <w:szCs w:val="18"/>
                      <w:lang w:val="id-ID"/>
                    </w:rPr>
                    <w:t>Address</w:t>
                  </w:r>
                  <w:r w:rsidRPr="006A3048">
                    <w:rPr>
                      <w:i/>
                      <w:sz w:val="18"/>
                      <w:szCs w:val="18"/>
                    </w:rPr>
                    <w:t xml:space="preserve"> (</w:t>
                  </w:r>
                  <w:r w:rsidRPr="006A3048">
                    <w:rPr>
                      <w:i/>
                      <w:sz w:val="18"/>
                      <w:szCs w:val="18"/>
                      <w:lang w:val="id-ID"/>
                    </w:rPr>
                    <w:t>url</w:t>
                  </w:r>
                  <w:r w:rsidRPr="006A3048">
                    <w:rPr>
                      <w:i/>
                      <w:sz w:val="18"/>
                      <w:szCs w:val="18"/>
                    </w:rPr>
                    <w:t>)</w:t>
                  </w:r>
                </w:p>
              </w:tc>
              <w:tc>
                <w:tcPr>
                  <w:tcW w:w="8307" w:type="dxa"/>
                  <w:gridSpan w:val="3"/>
                  <w:tcBorders>
                    <w:bottom w:val="single" w:sz="4" w:space="0" w:color="AEAAAA"/>
                  </w:tcBorders>
                  <w:vAlign w:val="center"/>
                </w:tcPr>
                <w:p w14:paraId="37D286E7" w14:textId="77777777" w:rsidR="00CF0B25" w:rsidRDefault="00CF0B25" w:rsidP="0022567F">
                  <w:pPr>
                    <w:framePr w:hSpace="180" w:wrap="around" w:vAnchor="text" w:hAnchor="margin" w:x="-299" w:y="9"/>
                    <w:spacing w:line="276" w:lineRule="auto"/>
                    <w:ind w:right="237"/>
                    <w:rPr>
                      <w:sz w:val="18"/>
                      <w:szCs w:val="18"/>
                    </w:rPr>
                  </w:pPr>
                  <w:r>
                    <w:rPr>
                      <w:sz w:val="18"/>
                      <w:szCs w:val="18"/>
                    </w:rPr>
                    <w:t xml:space="preserve">KTP </w:t>
                  </w:r>
                  <w:r>
                    <w:rPr>
                      <w:sz w:val="18"/>
                      <w:szCs w:val="18"/>
                      <w:lang w:val="id-ID"/>
                    </w:rPr>
                    <w:t xml:space="preserve">: </w:t>
                  </w:r>
                  <w:r>
                    <w:rPr>
                      <w:sz w:val="18"/>
                      <w:szCs w:val="18"/>
                    </w:rPr>
                    <w:t xml:space="preserve">   357825020267000  </w:t>
                  </w:r>
                </w:p>
                <w:p w14:paraId="228E2529" w14:textId="77777777" w:rsidR="00CF0B25" w:rsidRPr="006A3048" w:rsidRDefault="00CF0B25" w:rsidP="0022567F">
                  <w:pPr>
                    <w:framePr w:hSpace="180" w:wrap="around" w:vAnchor="text" w:hAnchor="margin" w:x="-299" w:y="9"/>
                    <w:spacing w:line="276" w:lineRule="auto"/>
                    <w:ind w:right="237"/>
                    <w:rPr>
                      <w:i/>
                      <w:sz w:val="18"/>
                      <w:szCs w:val="18"/>
                      <w:lang w:val="id-ID"/>
                    </w:rPr>
                  </w:pPr>
                  <w:r w:rsidRPr="006A3048">
                    <w:rPr>
                      <w:i/>
                      <w:sz w:val="18"/>
                      <w:szCs w:val="18"/>
                    </w:rPr>
                    <w:t>ID Card Number</w:t>
                  </w:r>
                </w:p>
              </w:tc>
              <w:tc>
                <w:tcPr>
                  <w:tcW w:w="2258" w:type="dxa"/>
                  <w:tcBorders>
                    <w:top w:val="nil"/>
                  </w:tcBorders>
                  <w:vAlign w:val="center"/>
                </w:tcPr>
                <w:p w14:paraId="4234562F" w14:textId="77777777" w:rsidR="00CF0B25" w:rsidRPr="00607CED" w:rsidRDefault="00CF0B25" w:rsidP="0022567F">
                  <w:pPr>
                    <w:framePr w:hSpace="180" w:wrap="around" w:vAnchor="text" w:hAnchor="margin" w:x="-299" w:y="9"/>
                    <w:spacing w:line="276" w:lineRule="auto"/>
                    <w:ind w:right="237"/>
                    <w:rPr>
                      <w:sz w:val="18"/>
                      <w:szCs w:val="18"/>
                      <w:lang w:val="id-ID"/>
                    </w:rPr>
                  </w:pPr>
                </w:p>
              </w:tc>
            </w:tr>
            <w:tr w:rsidR="00CF0B25" w:rsidRPr="00607CED" w14:paraId="678656F4" w14:textId="77777777" w:rsidTr="0022567F">
              <w:trPr>
                <w:trHeight w:val="315"/>
              </w:trPr>
              <w:tc>
                <w:tcPr>
                  <w:tcW w:w="15867" w:type="dxa"/>
                  <w:gridSpan w:val="7"/>
                  <w:tcBorders>
                    <w:bottom w:val="single" w:sz="4" w:space="0" w:color="AEAAAA"/>
                  </w:tcBorders>
                  <w:vAlign w:val="center"/>
                </w:tcPr>
                <w:p w14:paraId="2CF706C5" w14:textId="77777777" w:rsidR="00CF0B25" w:rsidRDefault="00CF0B25" w:rsidP="0022567F">
                  <w:pPr>
                    <w:framePr w:hSpace="180" w:wrap="around" w:vAnchor="text" w:hAnchor="margin" w:x="-299" w:y="9"/>
                    <w:spacing w:line="276" w:lineRule="auto"/>
                    <w:ind w:right="237"/>
                    <w:rPr>
                      <w:sz w:val="18"/>
                      <w:szCs w:val="18"/>
                    </w:rPr>
                  </w:pPr>
                  <w:r w:rsidRPr="00723CD1">
                    <w:rPr>
                      <w:sz w:val="18"/>
                      <w:szCs w:val="18"/>
                      <w:lang w:val="id-ID"/>
                    </w:rPr>
                    <w:t>Alamat</w:t>
                  </w:r>
                  <w:r>
                    <w:rPr>
                      <w:sz w:val="18"/>
                      <w:szCs w:val="18"/>
                    </w:rPr>
                    <w:t xml:space="preserve"> </w:t>
                  </w:r>
                  <w:r w:rsidRPr="00723CD1">
                    <w:rPr>
                      <w:sz w:val="18"/>
                      <w:szCs w:val="18"/>
                      <w:lang w:val="id-ID"/>
                    </w:rPr>
                    <w:t>Korespondensi</w:t>
                  </w:r>
                  <w:r>
                    <w:rPr>
                      <w:sz w:val="18"/>
                      <w:szCs w:val="18"/>
                    </w:rPr>
                    <w:t xml:space="preserve"> :   JL. RAYA WIGUNA  TIMUR NO. 48-A SURABAY</w:t>
                  </w:r>
                </w:p>
                <w:p w14:paraId="1BCB7522"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 xml:space="preserve">Correspondence </w:t>
                  </w:r>
                  <w:r w:rsidRPr="006A3048">
                    <w:rPr>
                      <w:i/>
                      <w:sz w:val="18"/>
                      <w:szCs w:val="18"/>
                    </w:rPr>
                    <w:t>Address</w:t>
                  </w:r>
                </w:p>
              </w:tc>
              <w:tc>
                <w:tcPr>
                  <w:tcW w:w="2258" w:type="dxa"/>
                  <w:tcBorders>
                    <w:top w:val="nil"/>
                  </w:tcBorders>
                  <w:vAlign w:val="center"/>
                </w:tcPr>
                <w:p w14:paraId="67594A5A" w14:textId="77777777" w:rsidR="00CF0B25" w:rsidRPr="00607CED" w:rsidRDefault="00CF0B25" w:rsidP="0022567F">
                  <w:pPr>
                    <w:framePr w:hSpace="180" w:wrap="around" w:vAnchor="text" w:hAnchor="margin" w:x="-299" w:y="9"/>
                    <w:spacing w:line="276" w:lineRule="auto"/>
                    <w:ind w:right="237"/>
                    <w:rPr>
                      <w:sz w:val="18"/>
                      <w:szCs w:val="18"/>
                      <w:lang w:val="id-ID"/>
                    </w:rPr>
                  </w:pPr>
                </w:p>
              </w:tc>
            </w:tr>
            <w:tr w:rsidR="00CF0B25" w:rsidRPr="00607CED" w14:paraId="3BAB5B85" w14:textId="77777777" w:rsidTr="0022567F">
              <w:trPr>
                <w:trHeight w:val="315"/>
              </w:trPr>
              <w:tc>
                <w:tcPr>
                  <w:tcW w:w="3793" w:type="dxa"/>
                  <w:gridSpan w:val="2"/>
                  <w:tcBorders>
                    <w:bottom w:val="single" w:sz="4" w:space="0" w:color="AEAAAA"/>
                  </w:tcBorders>
                  <w:vAlign w:val="center"/>
                </w:tcPr>
                <w:p w14:paraId="27C2BCF0" w14:textId="77777777" w:rsidR="00CF0B25" w:rsidRDefault="00CF0B25" w:rsidP="0022567F">
                  <w:pPr>
                    <w:framePr w:hSpace="180" w:wrap="around" w:vAnchor="text" w:hAnchor="margin" w:x="-299" w:y="9"/>
                    <w:spacing w:line="276" w:lineRule="auto"/>
                    <w:ind w:left="720" w:right="237" w:hanging="720"/>
                    <w:rPr>
                      <w:sz w:val="18"/>
                      <w:szCs w:val="18"/>
                    </w:rPr>
                  </w:pPr>
                  <w:r>
                    <w:rPr>
                      <w:sz w:val="18"/>
                      <w:szCs w:val="18"/>
                    </w:rPr>
                    <w:t xml:space="preserve">PIC :   Drs. AMIRUL MU’AFI, MP.d  </w:t>
                  </w:r>
                </w:p>
                <w:p w14:paraId="74D7050C" w14:textId="77777777" w:rsidR="00CF0B25" w:rsidRPr="006A3048" w:rsidRDefault="00CF0B25" w:rsidP="0022567F">
                  <w:pPr>
                    <w:framePr w:hSpace="180" w:wrap="around" w:vAnchor="text" w:hAnchor="margin" w:x="-299" w:y="9"/>
                    <w:spacing w:line="276" w:lineRule="auto"/>
                    <w:ind w:left="720" w:right="237" w:hanging="720"/>
                    <w:rPr>
                      <w:i/>
                      <w:sz w:val="18"/>
                      <w:szCs w:val="18"/>
                    </w:rPr>
                  </w:pPr>
                  <w:r>
                    <w:rPr>
                      <w:i/>
                      <w:sz w:val="18"/>
                      <w:szCs w:val="18"/>
                    </w:rPr>
                    <w:t>Person in charge</w:t>
                  </w:r>
                </w:p>
              </w:tc>
              <w:tc>
                <w:tcPr>
                  <w:tcW w:w="3767" w:type="dxa"/>
                  <w:gridSpan w:val="2"/>
                  <w:tcBorders>
                    <w:bottom w:val="single" w:sz="4" w:space="0" w:color="AEAAAA"/>
                  </w:tcBorders>
                  <w:vAlign w:val="center"/>
                </w:tcPr>
                <w:p w14:paraId="77E99099"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telepon</w:t>
                  </w:r>
                  <w:r>
                    <w:rPr>
                      <w:sz w:val="18"/>
                      <w:szCs w:val="18"/>
                    </w:rPr>
                    <w:t xml:space="preserve"> </w:t>
                  </w:r>
                  <w:r w:rsidRPr="00607CED">
                    <w:rPr>
                      <w:sz w:val="18"/>
                      <w:szCs w:val="18"/>
                    </w:rPr>
                    <w:t>:</w:t>
                  </w:r>
                  <w:r>
                    <w:rPr>
                      <w:sz w:val="18"/>
                      <w:szCs w:val="18"/>
                    </w:rPr>
                    <w:t xml:space="preserve">   xxxxxxxxx</w:t>
                  </w:r>
                </w:p>
                <w:p w14:paraId="565D2582"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Phone Number</w:t>
                  </w:r>
                </w:p>
              </w:tc>
              <w:tc>
                <w:tcPr>
                  <w:tcW w:w="8307" w:type="dxa"/>
                  <w:gridSpan w:val="3"/>
                  <w:tcBorders>
                    <w:bottom w:val="single" w:sz="4" w:space="0" w:color="AEAAAA"/>
                  </w:tcBorders>
                  <w:vAlign w:val="center"/>
                </w:tcPr>
                <w:p w14:paraId="4E74C3AB" w14:textId="77777777" w:rsidR="00CF0B25" w:rsidRDefault="00CF0B25" w:rsidP="0022567F">
                  <w:pPr>
                    <w:framePr w:hSpace="180" w:wrap="around" w:vAnchor="text" w:hAnchor="margin" w:x="-299" w:y="9"/>
                    <w:spacing w:line="276" w:lineRule="auto"/>
                    <w:ind w:right="237"/>
                    <w:rPr>
                      <w:sz w:val="18"/>
                      <w:szCs w:val="18"/>
                    </w:rPr>
                  </w:pPr>
                  <w:r>
                    <w:rPr>
                      <w:sz w:val="18"/>
                      <w:szCs w:val="18"/>
                    </w:rPr>
                    <w:t xml:space="preserve">Email :     </w:t>
                  </w:r>
                  <w:hyperlink r:id="rId8" w:history="1">
                    <w:r w:rsidRPr="00F967A3">
                      <w:rPr>
                        <w:rStyle w:val="Hyperlink"/>
                        <w:sz w:val="18"/>
                        <w:szCs w:val="18"/>
                        <w:u w:val="none"/>
                      </w:rPr>
                      <w:t>aminah_a54@yahoo.com</w:t>
                    </w:r>
                  </w:hyperlink>
                  <w:r>
                    <w:rPr>
                      <w:sz w:val="18"/>
                      <w:szCs w:val="18"/>
                    </w:rPr>
                    <w:t xml:space="preserve">  </w:t>
                  </w:r>
                </w:p>
                <w:p w14:paraId="70834FFC" w14:textId="77777777" w:rsidR="00CF0B25" w:rsidRPr="006A3048" w:rsidRDefault="00CF0B25" w:rsidP="0022567F">
                  <w:pPr>
                    <w:framePr w:hSpace="180" w:wrap="around" w:vAnchor="text" w:hAnchor="margin" w:x="-299" w:y="9"/>
                    <w:spacing w:line="276" w:lineRule="auto"/>
                    <w:ind w:right="237"/>
                    <w:rPr>
                      <w:i/>
                      <w:sz w:val="18"/>
                      <w:szCs w:val="18"/>
                    </w:rPr>
                  </w:pPr>
                  <w:r>
                    <w:rPr>
                      <w:i/>
                      <w:sz w:val="18"/>
                      <w:szCs w:val="18"/>
                    </w:rPr>
                    <w:t>Email</w:t>
                  </w:r>
                </w:p>
              </w:tc>
              <w:tc>
                <w:tcPr>
                  <w:tcW w:w="2258" w:type="dxa"/>
                  <w:tcBorders>
                    <w:top w:val="nil"/>
                  </w:tcBorders>
                  <w:vAlign w:val="center"/>
                </w:tcPr>
                <w:p w14:paraId="78A060B8" w14:textId="77777777" w:rsidR="00CF0B25" w:rsidRPr="00607CED" w:rsidRDefault="00CF0B25" w:rsidP="0022567F">
                  <w:pPr>
                    <w:framePr w:hSpace="180" w:wrap="around" w:vAnchor="text" w:hAnchor="margin" w:x="-299" w:y="9"/>
                    <w:spacing w:line="276" w:lineRule="auto"/>
                    <w:ind w:right="237"/>
                    <w:rPr>
                      <w:sz w:val="18"/>
                      <w:szCs w:val="18"/>
                      <w:lang w:val="id-ID"/>
                    </w:rPr>
                  </w:pPr>
                </w:p>
              </w:tc>
            </w:tr>
            <w:tr w:rsidR="00CF0B25" w:rsidRPr="00607CED" w14:paraId="12FABB80" w14:textId="77777777" w:rsidTr="0022567F">
              <w:trPr>
                <w:gridAfter w:val="2"/>
                <w:wAfter w:w="6682" w:type="dxa"/>
                <w:trHeight w:val="116"/>
              </w:trPr>
              <w:tc>
                <w:tcPr>
                  <w:tcW w:w="11443" w:type="dxa"/>
                  <w:gridSpan w:val="6"/>
                  <w:shd w:val="clear" w:color="auto" w:fill="FFFFFF" w:themeFill="background1"/>
                  <w:vAlign w:val="center"/>
                </w:tcPr>
                <w:p w14:paraId="37E2CDB7" w14:textId="77777777" w:rsidR="00CF0B25" w:rsidRPr="00D22B9C" w:rsidRDefault="00CF0B25" w:rsidP="0022567F">
                  <w:pPr>
                    <w:pStyle w:val="Heading3"/>
                    <w:framePr w:hSpace="180" w:wrap="around" w:vAnchor="text" w:hAnchor="margin" w:x="-299" w:y="9"/>
                    <w:tabs>
                      <w:tab w:val="left" w:pos="10773"/>
                    </w:tabs>
                    <w:spacing w:before="0" w:after="0"/>
                    <w:rPr>
                      <w:i/>
                      <w:sz w:val="18"/>
                      <w:szCs w:val="18"/>
                      <w:lang w:val="en-US"/>
                    </w:rPr>
                  </w:pPr>
                  <w:r w:rsidRPr="00607CED">
                    <w:rPr>
                      <w:sz w:val="18"/>
                      <w:szCs w:val="18"/>
                      <w:lang w:val="id-ID"/>
                    </w:rPr>
                    <w:t>PERSYARATAN DOKUMEN</w:t>
                  </w:r>
                  <w:r>
                    <w:rPr>
                      <w:sz w:val="18"/>
                      <w:szCs w:val="18"/>
                      <w:lang w:val="en-US"/>
                    </w:rPr>
                    <w:t>/</w:t>
                  </w:r>
                  <w:r>
                    <w:rPr>
                      <w:i/>
                      <w:sz w:val="18"/>
                      <w:szCs w:val="18"/>
                      <w:lang w:val="en-US"/>
                    </w:rPr>
                    <w:t>DOCUMENT REQUIRED</w:t>
                  </w:r>
                </w:p>
              </w:tc>
            </w:tr>
            <w:tr w:rsidR="00CF0B25" w:rsidRPr="00607CED" w14:paraId="7AED0DDB" w14:textId="77777777" w:rsidTr="0022567F">
              <w:trPr>
                <w:gridAfter w:val="3"/>
                <w:wAfter w:w="6819" w:type="dxa"/>
                <w:trHeight w:val="78"/>
              </w:trPr>
              <w:tc>
                <w:tcPr>
                  <w:tcW w:w="5522" w:type="dxa"/>
                  <w:gridSpan w:val="3"/>
                  <w:vAlign w:val="center"/>
                </w:tcPr>
                <w:p w14:paraId="37F7E50F" w14:textId="77777777" w:rsidR="00CF0B25" w:rsidRPr="00D22B9C" w:rsidRDefault="00CF0B25" w:rsidP="0022567F">
                  <w:pPr>
                    <w:pStyle w:val="Heading3"/>
                    <w:framePr w:hSpace="180" w:wrap="around" w:vAnchor="text" w:hAnchor="margin" w:x="-299" w:y="9"/>
                    <w:spacing w:before="0" w:after="0"/>
                    <w:rPr>
                      <w:i/>
                      <w:sz w:val="18"/>
                      <w:szCs w:val="18"/>
                      <w:lang w:val="en-US"/>
                    </w:rPr>
                  </w:pPr>
                  <w:r w:rsidRPr="00543941">
                    <w:rPr>
                      <w:sz w:val="18"/>
                      <w:lang w:val="id-ID"/>
                    </w:rPr>
                    <w:t xml:space="preserve"> Perusahaan</w:t>
                  </w:r>
                  <w:r>
                    <w:rPr>
                      <w:sz w:val="18"/>
                      <w:lang w:val="en-US"/>
                    </w:rPr>
                    <w:t>/</w:t>
                  </w:r>
                  <w:r>
                    <w:rPr>
                      <w:i/>
                      <w:sz w:val="18"/>
                      <w:lang w:val="en-US"/>
                    </w:rPr>
                    <w:t>COMPANY</w:t>
                  </w:r>
                </w:p>
              </w:tc>
              <w:tc>
                <w:tcPr>
                  <w:tcW w:w="5784" w:type="dxa"/>
                  <w:gridSpan w:val="2"/>
                  <w:vAlign w:val="center"/>
                </w:tcPr>
                <w:p w14:paraId="3C1B35D5" w14:textId="77777777" w:rsidR="00CF0B25" w:rsidRPr="00D22B9C" w:rsidRDefault="00CF0B25" w:rsidP="0022567F">
                  <w:pPr>
                    <w:pStyle w:val="Heading3"/>
                    <w:framePr w:hSpace="180" w:wrap="around" w:vAnchor="text" w:hAnchor="margin" w:x="-299" w:y="9"/>
                    <w:spacing w:before="0" w:after="0"/>
                    <w:rPr>
                      <w:sz w:val="18"/>
                      <w:lang w:val="en-US"/>
                    </w:rPr>
                  </w:pPr>
                  <w:r w:rsidRPr="00543941">
                    <w:rPr>
                      <w:sz w:val="18"/>
                      <w:lang w:val="id-ID"/>
                    </w:rPr>
                    <w:t xml:space="preserve">  Perorangan</w:t>
                  </w:r>
                  <w:r>
                    <w:rPr>
                      <w:sz w:val="18"/>
                      <w:lang w:val="en-US"/>
                    </w:rPr>
                    <w:t>/</w:t>
                  </w:r>
                  <w:r w:rsidRPr="00D22B9C">
                    <w:rPr>
                      <w:i/>
                      <w:sz w:val="18"/>
                      <w:lang w:val="en-US"/>
                    </w:rPr>
                    <w:t>INDIVIDUAL</w:t>
                  </w:r>
                </w:p>
              </w:tc>
            </w:tr>
            <w:tr w:rsidR="00CF0B25" w:rsidRPr="00607CED" w14:paraId="292D3F4E" w14:textId="77777777" w:rsidTr="0022567F">
              <w:trPr>
                <w:gridAfter w:val="3"/>
                <w:wAfter w:w="6819" w:type="dxa"/>
                <w:trHeight w:val="671"/>
              </w:trPr>
              <w:tc>
                <w:tcPr>
                  <w:tcW w:w="2945" w:type="dxa"/>
                  <w:tcBorders>
                    <w:right w:val="single" w:sz="4" w:space="0" w:color="FFFFFF" w:themeColor="background1"/>
                  </w:tcBorders>
                  <w:vAlign w:val="center"/>
                </w:tcPr>
                <w:p w14:paraId="733996D2" w14:textId="77777777" w:rsidR="00CF0B25" w:rsidRDefault="00CF0B25" w:rsidP="0022567F">
                  <w:pPr>
                    <w:pStyle w:val="ListParagraph"/>
                    <w:framePr w:hSpace="180" w:wrap="around" w:vAnchor="text" w:hAnchor="margin" w:x="-299" w:y="9"/>
                    <w:numPr>
                      <w:ilvl w:val="0"/>
                      <w:numId w:val="2"/>
                    </w:numPr>
                    <w:spacing w:before="60" w:after="60"/>
                    <w:ind w:right="-1013"/>
                    <w:contextualSpacing/>
                    <w:rPr>
                      <w:sz w:val="18"/>
                      <w:szCs w:val="18"/>
                      <w:lang w:val="id-ID"/>
                    </w:rPr>
                  </w:pPr>
                  <w:r>
                    <w:rPr>
                      <w:sz w:val="18"/>
                      <w:szCs w:val="18"/>
                      <w:lang w:val="id-ID"/>
                    </w:rPr>
                    <w:t>Akta pendirian dan Anggaran</w:t>
                  </w:r>
                </w:p>
                <w:p w14:paraId="035BF7B2" w14:textId="77777777" w:rsidR="00CF0B25" w:rsidRDefault="00CF0B25" w:rsidP="0022567F">
                  <w:pPr>
                    <w:pStyle w:val="ListParagraph"/>
                    <w:framePr w:hSpace="180" w:wrap="around" w:vAnchor="text" w:hAnchor="margin" w:x="-299" w:y="9"/>
                    <w:spacing w:before="60" w:after="60"/>
                    <w:ind w:left="432" w:right="-1013"/>
                    <w:contextualSpacing/>
                    <w:rPr>
                      <w:sz w:val="18"/>
                      <w:szCs w:val="18"/>
                      <w:lang w:val="id-ID"/>
                    </w:rPr>
                  </w:pPr>
                  <w:r w:rsidRPr="0025248E">
                    <w:rPr>
                      <w:sz w:val="18"/>
                      <w:szCs w:val="18"/>
                      <w:lang w:val="id-ID"/>
                    </w:rPr>
                    <w:t>dasar</w:t>
                  </w:r>
                </w:p>
                <w:p w14:paraId="7A3A0F73" w14:textId="77777777" w:rsidR="00CF0B25" w:rsidRDefault="00CF0B25" w:rsidP="0022567F">
                  <w:pPr>
                    <w:pStyle w:val="ListParagraph"/>
                    <w:spacing w:before="60" w:after="60"/>
                    <w:ind w:left="432" w:right="-1013"/>
                    <w:contextualSpacing/>
                    <w:rPr>
                      <w:i/>
                      <w:sz w:val="18"/>
                      <w:szCs w:val="18"/>
                      <w:lang w:val="id-ID"/>
                    </w:rPr>
                  </w:pPr>
                  <w:r>
                    <w:rPr>
                      <w:i/>
                      <w:sz w:val="18"/>
                      <w:szCs w:val="18"/>
                      <w:lang w:val="id-ID"/>
                    </w:rPr>
                    <w:t>Deed of establishment and</w:t>
                  </w:r>
                </w:p>
                <w:p w14:paraId="206F99ED" w14:textId="77777777" w:rsidR="00CF0B25" w:rsidRPr="00F4170E" w:rsidRDefault="00CF0B25" w:rsidP="0022567F">
                  <w:pPr>
                    <w:pStyle w:val="ListParagraph"/>
                    <w:spacing w:before="60" w:after="60"/>
                    <w:ind w:left="432" w:right="-1013"/>
                    <w:contextualSpacing/>
                    <w:rPr>
                      <w:i/>
                      <w:sz w:val="18"/>
                      <w:szCs w:val="18"/>
                      <w:lang w:val="id-ID"/>
                    </w:rPr>
                  </w:pPr>
                  <w:r w:rsidRPr="00D22B9C">
                    <w:rPr>
                      <w:i/>
                      <w:sz w:val="18"/>
                      <w:szCs w:val="18"/>
                      <w:lang w:val="id-ID"/>
                    </w:rPr>
                    <w:t>Articles of</w:t>
                  </w:r>
                  <w:r>
                    <w:rPr>
                      <w:i/>
                      <w:sz w:val="18"/>
                      <w:szCs w:val="18"/>
                    </w:rPr>
                    <w:t xml:space="preserve"> </w:t>
                  </w:r>
                  <w:r w:rsidRPr="00F4170E">
                    <w:rPr>
                      <w:i/>
                      <w:sz w:val="18"/>
                      <w:szCs w:val="18"/>
                      <w:lang w:val="id-ID"/>
                    </w:rPr>
                    <w:t>Association</w:t>
                  </w:r>
                </w:p>
                <w:p w14:paraId="7470E958" w14:textId="77777777" w:rsidR="00CF0B25" w:rsidRPr="00D22B9C" w:rsidRDefault="00CF0B25" w:rsidP="0022567F">
                  <w:pPr>
                    <w:pStyle w:val="ListParagraph"/>
                    <w:framePr w:hSpace="180" w:wrap="around" w:vAnchor="text" w:hAnchor="margin" w:x="-299" w:y="9"/>
                    <w:numPr>
                      <w:ilvl w:val="0"/>
                      <w:numId w:val="2"/>
                    </w:numPr>
                    <w:spacing w:before="60" w:after="60"/>
                    <w:ind w:right="-1013"/>
                    <w:contextualSpacing/>
                    <w:rPr>
                      <w:sz w:val="18"/>
                      <w:szCs w:val="18"/>
                      <w:lang w:val="id-ID"/>
                    </w:rPr>
                  </w:pPr>
                  <w:r>
                    <w:rPr>
                      <w:sz w:val="18"/>
                      <w:szCs w:val="18"/>
                    </w:rPr>
                    <w:t>NPWP</w:t>
                  </w:r>
                </w:p>
                <w:p w14:paraId="2AB4C36A" w14:textId="77777777" w:rsidR="00CF0B25" w:rsidRPr="00D22B9C" w:rsidRDefault="00CF0B25" w:rsidP="0022567F">
                  <w:pPr>
                    <w:pStyle w:val="ListParagraph"/>
                    <w:framePr w:hSpace="180" w:wrap="around" w:vAnchor="text" w:hAnchor="margin" w:x="-299" w:y="9"/>
                    <w:spacing w:before="60" w:after="60"/>
                    <w:ind w:left="432" w:right="-1013"/>
                    <w:contextualSpacing/>
                    <w:rPr>
                      <w:i/>
                      <w:sz w:val="18"/>
                      <w:szCs w:val="18"/>
                      <w:lang w:val="id-ID"/>
                    </w:rPr>
                  </w:pPr>
                  <w:r w:rsidRPr="00D22B9C">
                    <w:rPr>
                      <w:i/>
                      <w:sz w:val="18"/>
                      <w:szCs w:val="18"/>
                    </w:rPr>
                    <w:t>Tax File Number</w:t>
                  </w:r>
                </w:p>
                <w:p w14:paraId="73B98974" w14:textId="77777777" w:rsidR="00CF0B25" w:rsidRPr="00D22B9C" w:rsidRDefault="00CF0B25" w:rsidP="0022567F">
                  <w:pPr>
                    <w:pStyle w:val="ListParagraph"/>
                    <w:framePr w:hSpace="180" w:wrap="around" w:vAnchor="text" w:hAnchor="margin" w:x="-299" w:y="9"/>
                    <w:numPr>
                      <w:ilvl w:val="0"/>
                      <w:numId w:val="2"/>
                    </w:numPr>
                    <w:spacing w:before="60" w:after="60"/>
                    <w:ind w:right="-1013"/>
                    <w:contextualSpacing/>
                    <w:rPr>
                      <w:sz w:val="18"/>
                      <w:szCs w:val="18"/>
                      <w:lang w:val="id-ID"/>
                    </w:rPr>
                  </w:pPr>
                  <w:r>
                    <w:rPr>
                      <w:sz w:val="18"/>
                      <w:szCs w:val="18"/>
                    </w:rPr>
                    <w:t>SIUP</w:t>
                  </w:r>
                </w:p>
                <w:p w14:paraId="2FDB2014" w14:textId="77777777" w:rsidR="00CF0B25" w:rsidRPr="00D22B9C" w:rsidRDefault="00CF0B25" w:rsidP="0022567F">
                  <w:pPr>
                    <w:pStyle w:val="ListParagraph"/>
                    <w:spacing w:before="60" w:after="60"/>
                    <w:ind w:left="432" w:right="-1013"/>
                    <w:contextualSpacing/>
                    <w:rPr>
                      <w:i/>
                      <w:sz w:val="18"/>
                      <w:szCs w:val="18"/>
                      <w:lang w:val="id-ID"/>
                    </w:rPr>
                  </w:pPr>
                  <w:r w:rsidRPr="00D22B9C">
                    <w:rPr>
                      <w:i/>
                      <w:sz w:val="18"/>
                      <w:szCs w:val="18"/>
                    </w:rPr>
                    <w:t>Business License</w:t>
                  </w:r>
                </w:p>
                <w:p w14:paraId="046A5957" w14:textId="77777777" w:rsidR="00CF0B25" w:rsidRDefault="00CF0B25" w:rsidP="0022567F">
                  <w:pPr>
                    <w:pStyle w:val="ListParagraph"/>
                    <w:framePr w:hSpace="180" w:wrap="around" w:vAnchor="text" w:hAnchor="margin" w:x="-299" w:y="9"/>
                    <w:numPr>
                      <w:ilvl w:val="0"/>
                      <w:numId w:val="2"/>
                    </w:numPr>
                    <w:spacing w:before="60" w:after="60" w:line="360" w:lineRule="auto"/>
                    <w:ind w:right="-1013"/>
                    <w:contextualSpacing/>
                    <w:rPr>
                      <w:sz w:val="18"/>
                      <w:szCs w:val="18"/>
                      <w:lang w:val="id-ID"/>
                    </w:rPr>
                  </w:pPr>
                  <w:r w:rsidRPr="0025248E">
                    <w:rPr>
                      <w:sz w:val="18"/>
                      <w:szCs w:val="18"/>
                      <w:lang w:val="id-ID"/>
                    </w:rPr>
                    <w:t>Tanda Daftar Perusahaan (TDP)</w:t>
                  </w:r>
                </w:p>
                <w:p w14:paraId="7EF20950" w14:textId="77777777" w:rsidR="00CF0B25" w:rsidRPr="00D22B9C" w:rsidRDefault="00CF0B25" w:rsidP="0022567F">
                  <w:pPr>
                    <w:pStyle w:val="ListParagraph"/>
                    <w:framePr w:hSpace="180" w:wrap="around" w:vAnchor="text" w:hAnchor="margin" w:x="-299" w:y="9"/>
                    <w:spacing w:before="60" w:after="60" w:line="360" w:lineRule="auto"/>
                    <w:ind w:left="432" w:right="-1013"/>
                    <w:contextualSpacing/>
                    <w:rPr>
                      <w:sz w:val="18"/>
                      <w:szCs w:val="18"/>
                      <w:lang w:val="id-ID"/>
                    </w:rPr>
                  </w:pPr>
                  <w:r w:rsidRPr="00D22B9C">
                    <w:rPr>
                      <w:i/>
                      <w:sz w:val="18"/>
                      <w:szCs w:val="18"/>
                    </w:rPr>
                    <w:t>Company Registration Certificate</w:t>
                  </w:r>
                </w:p>
              </w:tc>
              <w:tc>
                <w:tcPr>
                  <w:tcW w:w="2577" w:type="dxa"/>
                  <w:gridSpan w:val="2"/>
                  <w:tcBorders>
                    <w:left w:val="single" w:sz="4" w:space="0" w:color="FFFFFF" w:themeColor="background1"/>
                  </w:tcBorders>
                  <w:vAlign w:val="center"/>
                </w:tcPr>
                <w:p w14:paraId="265C306F" w14:textId="77777777" w:rsidR="00CF0B25" w:rsidRDefault="00CF0B25" w:rsidP="0022567F">
                  <w:pPr>
                    <w:pStyle w:val="ListParagraph"/>
                    <w:framePr w:hSpace="180" w:wrap="around" w:vAnchor="text" w:hAnchor="margin" w:x="-299" w:y="9"/>
                    <w:numPr>
                      <w:ilvl w:val="0"/>
                      <w:numId w:val="2"/>
                    </w:numPr>
                    <w:ind w:right="237"/>
                    <w:contextualSpacing/>
                    <w:rPr>
                      <w:sz w:val="18"/>
                      <w:szCs w:val="18"/>
                      <w:lang w:val="id-ID"/>
                    </w:rPr>
                  </w:pPr>
                  <w:r w:rsidRPr="0025248E">
                    <w:rPr>
                      <w:sz w:val="18"/>
                      <w:szCs w:val="18"/>
                      <w:lang w:val="id-ID"/>
                    </w:rPr>
                    <w:t>S</w:t>
                  </w:r>
                  <w:r>
                    <w:rPr>
                      <w:sz w:val="18"/>
                      <w:szCs w:val="18"/>
                      <w:lang w:val="id-ID"/>
                    </w:rPr>
                    <w:t>K Menteri Kehakiman</w:t>
                  </w:r>
                </w:p>
                <w:p w14:paraId="39BADB3B" w14:textId="77777777" w:rsidR="00CF0B25" w:rsidRPr="00D22B9C" w:rsidRDefault="00CF0B25" w:rsidP="0022567F">
                  <w:pPr>
                    <w:pStyle w:val="ListParagraph"/>
                    <w:ind w:left="432" w:right="237"/>
                    <w:contextualSpacing/>
                    <w:rPr>
                      <w:i/>
                      <w:sz w:val="18"/>
                      <w:szCs w:val="18"/>
                      <w:lang w:val="id-ID"/>
                    </w:rPr>
                  </w:pPr>
                  <w:r w:rsidRPr="00D22B9C">
                    <w:rPr>
                      <w:i/>
                      <w:sz w:val="18"/>
                      <w:szCs w:val="18"/>
                    </w:rPr>
                    <w:t>Decree of Law Ministry</w:t>
                  </w:r>
                </w:p>
                <w:p w14:paraId="50793628" w14:textId="77777777" w:rsidR="00CF0B25" w:rsidRDefault="00CF0B25" w:rsidP="0022567F">
                  <w:pPr>
                    <w:pStyle w:val="ListParagraph"/>
                    <w:framePr w:hSpace="180" w:wrap="around" w:vAnchor="text" w:hAnchor="margin" w:x="-299" w:y="9"/>
                    <w:numPr>
                      <w:ilvl w:val="0"/>
                      <w:numId w:val="2"/>
                    </w:numPr>
                    <w:ind w:right="237"/>
                    <w:contextualSpacing/>
                    <w:rPr>
                      <w:sz w:val="18"/>
                      <w:szCs w:val="18"/>
                      <w:lang w:val="id-ID"/>
                    </w:rPr>
                  </w:pPr>
                  <w:r w:rsidRPr="0025248E">
                    <w:rPr>
                      <w:sz w:val="18"/>
                      <w:szCs w:val="18"/>
                      <w:lang w:val="id-ID"/>
                    </w:rPr>
                    <w:t>Profil perusahaan</w:t>
                  </w:r>
                </w:p>
                <w:p w14:paraId="551F808F" w14:textId="77777777" w:rsidR="00CF0B25" w:rsidRPr="00D22B9C" w:rsidRDefault="00CF0B25" w:rsidP="0022567F">
                  <w:pPr>
                    <w:pStyle w:val="ListParagraph"/>
                    <w:ind w:left="432" w:right="237"/>
                    <w:contextualSpacing/>
                    <w:rPr>
                      <w:i/>
                      <w:sz w:val="18"/>
                      <w:szCs w:val="18"/>
                      <w:lang w:val="id-ID"/>
                    </w:rPr>
                  </w:pPr>
                  <w:r w:rsidRPr="00D22B9C">
                    <w:rPr>
                      <w:i/>
                      <w:sz w:val="18"/>
                      <w:szCs w:val="18"/>
                    </w:rPr>
                    <w:t>Company Profile</w:t>
                  </w:r>
                </w:p>
                <w:p w14:paraId="3493DA99" w14:textId="77777777" w:rsidR="00CF0B25" w:rsidRDefault="00CF0B25" w:rsidP="0022567F">
                  <w:pPr>
                    <w:pStyle w:val="ListParagraph"/>
                    <w:framePr w:hSpace="180" w:wrap="around" w:vAnchor="text" w:hAnchor="margin" w:x="-299" w:y="9"/>
                    <w:numPr>
                      <w:ilvl w:val="0"/>
                      <w:numId w:val="2"/>
                    </w:numPr>
                    <w:spacing w:before="60"/>
                    <w:ind w:right="237"/>
                    <w:contextualSpacing/>
                    <w:rPr>
                      <w:sz w:val="18"/>
                      <w:szCs w:val="18"/>
                      <w:lang w:val="id-ID"/>
                    </w:rPr>
                  </w:pPr>
                  <w:r w:rsidRPr="0025248E">
                    <w:rPr>
                      <w:sz w:val="18"/>
                      <w:szCs w:val="18"/>
                      <w:lang w:val="id-ID"/>
                    </w:rPr>
                    <w:t>KTP wakil yang berwenang</w:t>
                  </w:r>
                </w:p>
                <w:p w14:paraId="2735E198" w14:textId="77777777" w:rsidR="00CF0B25" w:rsidRPr="00D22B9C" w:rsidRDefault="00CF0B25" w:rsidP="0022567F">
                  <w:pPr>
                    <w:pStyle w:val="ListParagraph"/>
                    <w:spacing w:before="60"/>
                    <w:ind w:left="432" w:right="237"/>
                    <w:contextualSpacing/>
                    <w:rPr>
                      <w:i/>
                      <w:sz w:val="18"/>
                      <w:szCs w:val="18"/>
                      <w:lang w:val="id-ID"/>
                    </w:rPr>
                  </w:pPr>
                  <w:r w:rsidRPr="00D22B9C">
                    <w:rPr>
                      <w:i/>
                      <w:sz w:val="18"/>
                      <w:szCs w:val="18"/>
                    </w:rPr>
                    <w:t>ID Card of Authorized Company Representative</w:t>
                  </w:r>
                </w:p>
                <w:p w14:paraId="591C5F08" w14:textId="77777777" w:rsidR="00CF0B25" w:rsidRPr="00D22B9C" w:rsidRDefault="00CF0B25" w:rsidP="0022567F">
                  <w:pPr>
                    <w:pStyle w:val="ListParagraph"/>
                    <w:framePr w:hSpace="180" w:wrap="around" w:vAnchor="text" w:hAnchor="margin" w:x="-299" w:y="9"/>
                    <w:numPr>
                      <w:ilvl w:val="0"/>
                      <w:numId w:val="2"/>
                    </w:numPr>
                    <w:spacing w:before="60"/>
                    <w:ind w:right="237"/>
                    <w:contextualSpacing/>
                    <w:rPr>
                      <w:sz w:val="18"/>
                      <w:szCs w:val="18"/>
                      <w:lang w:val="id-ID"/>
                    </w:rPr>
                  </w:pPr>
                  <w:r>
                    <w:rPr>
                      <w:sz w:val="18"/>
                      <w:szCs w:val="18"/>
                    </w:rPr>
                    <w:t>SKDP</w:t>
                  </w:r>
                </w:p>
                <w:p w14:paraId="30769571" w14:textId="77777777" w:rsidR="00CF0B25" w:rsidRPr="00D22B9C" w:rsidRDefault="00CF0B25" w:rsidP="0022567F">
                  <w:pPr>
                    <w:pStyle w:val="ListParagraph"/>
                    <w:framePr w:hSpace="180" w:wrap="around" w:vAnchor="text" w:hAnchor="margin" w:x="-299" w:y="9"/>
                    <w:spacing w:before="60"/>
                    <w:ind w:left="432" w:right="237"/>
                    <w:contextualSpacing/>
                    <w:rPr>
                      <w:i/>
                      <w:sz w:val="18"/>
                      <w:szCs w:val="18"/>
                      <w:lang w:val="id-ID"/>
                    </w:rPr>
                  </w:pPr>
                  <w:r w:rsidRPr="00D22B9C">
                    <w:rPr>
                      <w:i/>
                      <w:sz w:val="18"/>
                      <w:szCs w:val="18"/>
                    </w:rPr>
                    <w:t>Company Domicile Certificate</w:t>
                  </w:r>
                </w:p>
              </w:tc>
              <w:tc>
                <w:tcPr>
                  <w:tcW w:w="5784" w:type="dxa"/>
                  <w:gridSpan w:val="2"/>
                  <w:vAlign w:val="center"/>
                </w:tcPr>
                <w:p w14:paraId="504FDA3B" w14:textId="77777777" w:rsidR="00CF0B25" w:rsidRDefault="00CF0B25" w:rsidP="0022567F">
                  <w:pPr>
                    <w:pStyle w:val="ListParagraph"/>
                    <w:framePr w:hSpace="180" w:wrap="around" w:vAnchor="text" w:hAnchor="margin" w:x="-299" w:y="9"/>
                    <w:numPr>
                      <w:ilvl w:val="0"/>
                      <w:numId w:val="1"/>
                    </w:numPr>
                    <w:spacing w:before="60" w:after="60"/>
                    <w:ind w:left="434" w:right="237" w:hanging="218"/>
                    <w:contextualSpacing/>
                    <w:rPr>
                      <w:sz w:val="18"/>
                      <w:szCs w:val="18"/>
                      <w:lang w:val="id-ID"/>
                    </w:rPr>
                  </w:pPr>
                  <w:r w:rsidRPr="0025248E">
                    <w:rPr>
                      <w:sz w:val="18"/>
                      <w:szCs w:val="18"/>
                      <w:lang w:val="id-ID"/>
                    </w:rPr>
                    <w:t>KTP</w:t>
                  </w:r>
                </w:p>
                <w:p w14:paraId="2273DC88" w14:textId="77777777" w:rsidR="00CF0B25" w:rsidRPr="00D22B9C" w:rsidRDefault="00CF0B25" w:rsidP="0022567F">
                  <w:pPr>
                    <w:pStyle w:val="ListParagraph"/>
                    <w:spacing w:before="60" w:after="60"/>
                    <w:ind w:left="434" w:right="237"/>
                    <w:contextualSpacing/>
                    <w:rPr>
                      <w:i/>
                      <w:sz w:val="18"/>
                      <w:szCs w:val="18"/>
                      <w:lang w:val="id-ID"/>
                    </w:rPr>
                  </w:pPr>
                  <w:r w:rsidRPr="00D22B9C">
                    <w:rPr>
                      <w:i/>
                      <w:sz w:val="18"/>
                      <w:szCs w:val="18"/>
                    </w:rPr>
                    <w:t xml:space="preserve">ID </w:t>
                  </w:r>
                  <w:r>
                    <w:rPr>
                      <w:i/>
                      <w:sz w:val="18"/>
                      <w:szCs w:val="18"/>
                    </w:rPr>
                    <w:t>c</w:t>
                  </w:r>
                  <w:r w:rsidRPr="00D22B9C">
                    <w:rPr>
                      <w:i/>
                      <w:sz w:val="18"/>
                      <w:szCs w:val="18"/>
                    </w:rPr>
                    <w:t>ard</w:t>
                  </w:r>
                </w:p>
                <w:p w14:paraId="51E011BD" w14:textId="77777777" w:rsidR="00CF0B25" w:rsidRDefault="00CF0B25" w:rsidP="0022567F">
                  <w:pPr>
                    <w:pStyle w:val="ListParagraph"/>
                    <w:framePr w:hSpace="180" w:wrap="around" w:vAnchor="text" w:hAnchor="margin" w:x="-299" w:y="9"/>
                    <w:numPr>
                      <w:ilvl w:val="0"/>
                      <w:numId w:val="1"/>
                    </w:numPr>
                    <w:tabs>
                      <w:tab w:val="left" w:pos="5398"/>
                    </w:tabs>
                    <w:spacing w:before="60" w:after="60"/>
                    <w:ind w:left="434" w:right="237" w:hanging="218"/>
                    <w:contextualSpacing/>
                    <w:rPr>
                      <w:sz w:val="18"/>
                      <w:szCs w:val="18"/>
                      <w:lang w:val="id-ID"/>
                    </w:rPr>
                  </w:pPr>
                  <w:r w:rsidRPr="0025248E">
                    <w:rPr>
                      <w:sz w:val="18"/>
                      <w:szCs w:val="18"/>
                      <w:lang w:val="id-ID"/>
                    </w:rPr>
                    <w:t>NPWP</w:t>
                  </w:r>
                </w:p>
                <w:p w14:paraId="1C1572AD" w14:textId="77777777" w:rsidR="00CF0B25" w:rsidRPr="00D22B9C" w:rsidRDefault="00CF0B25" w:rsidP="0022567F">
                  <w:pPr>
                    <w:pStyle w:val="ListParagraph"/>
                    <w:tabs>
                      <w:tab w:val="left" w:pos="5398"/>
                    </w:tabs>
                    <w:spacing w:before="60" w:after="60"/>
                    <w:ind w:left="434" w:right="237"/>
                    <w:contextualSpacing/>
                    <w:rPr>
                      <w:i/>
                      <w:sz w:val="18"/>
                      <w:szCs w:val="18"/>
                    </w:rPr>
                  </w:pPr>
                  <w:r w:rsidRPr="00D22B9C">
                    <w:rPr>
                      <w:i/>
                      <w:sz w:val="18"/>
                      <w:szCs w:val="18"/>
                    </w:rPr>
                    <w:t>Tax File Number</w:t>
                  </w:r>
                </w:p>
                <w:p w14:paraId="7DDD29B7" w14:textId="77777777" w:rsidR="00CF0B25" w:rsidRDefault="00CF0B25" w:rsidP="0022567F">
                  <w:pPr>
                    <w:pStyle w:val="ListParagraph"/>
                    <w:framePr w:hSpace="180" w:wrap="around" w:vAnchor="text" w:hAnchor="margin" w:x="-299" w:y="9"/>
                    <w:numPr>
                      <w:ilvl w:val="0"/>
                      <w:numId w:val="1"/>
                    </w:numPr>
                    <w:tabs>
                      <w:tab w:val="left" w:pos="5398"/>
                    </w:tabs>
                    <w:spacing w:before="60" w:after="60" w:line="276" w:lineRule="auto"/>
                    <w:ind w:left="434" w:right="237" w:hanging="218"/>
                    <w:contextualSpacing/>
                    <w:rPr>
                      <w:sz w:val="18"/>
                      <w:szCs w:val="18"/>
                      <w:lang w:val="id-ID"/>
                    </w:rPr>
                  </w:pPr>
                  <w:r w:rsidRPr="0025248E">
                    <w:rPr>
                      <w:sz w:val="18"/>
                      <w:szCs w:val="18"/>
                      <w:lang w:val="id-ID"/>
                    </w:rPr>
                    <w:t>Profil bisnis</w:t>
                  </w:r>
                </w:p>
                <w:p w14:paraId="28964DA3" w14:textId="77777777" w:rsidR="00CF0B25" w:rsidRPr="00D22B9C" w:rsidRDefault="00CF0B25" w:rsidP="0022567F">
                  <w:pPr>
                    <w:pStyle w:val="ListParagraph"/>
                    <w:framePr w:hSpace="180" w:wrap="around" w:vAnchor="text" w:hAnchor="margin" w:x="-299" w:y="9"/>
                    <w:tabs>
                      <w:tab w:val="left" w:pos="5398"/>
                    </w:tabs>
                    <w:spacing w:before="60" w:after="60" w:line="276" w:lineRule="auto"/>
                    <w:ind w:left="434" w:right="237"/>
                    <w:contextualSpacing/>
                    <w:rPr>
                      <w:i/>
                      <w:sz w:val="18"/>
                      <w:szCs w:val="18"/>
                      <w:lang w:val="id-ID"/>
                    </w:rPr>
                  </w:pPr>
                  <w:r w:rsidRPr="00D22B9C">
                    <w:rPr>
                      <w:i/>
                      <w:sz w:val="18"/>
                      <w:szCs w:val="18"/>
                    </w:rPr>
                    <w:t>Company Profile</w:t>
                  </w:r>
                </w:p>
              </w:tc>
            </w:tr>
          </w:tbl>
          <w:p w14:paraId="47E26C0D" w14:textId="77777777" w:rsidR="00CF0B25" w:rsidRPr="00D22B9C" w:rsidRDefault="00CF0B25" w:rsidP="0022567F">
            <w:pPr>
              <w:pStyle w:val="Heading3"/>
              <w:spacing w:before="0" w:after="0"/>
              <w:rPr>
                <w:i/>
                <w:sz w:val="18"/>
                <w:szCs w:val="18"/>
                <w:lang w:val="en-US"/>
              </w:rPr>
            </w:pPr>
            <w:r w:rsidRPr="00607CED">
              <w:rPr>
                <w:sz w:val="18"/>
                <w:szCs w:val="18"/>
                <w:lang w:val="id-ID"/>
              </w:rPr>
              <w:t>contact information</w:t>
            </w:r>
            <w:r>
              <w:rPr>
                <w:sz w:val="18"/>
                <w:szCs w:val="18"/>
                <w:lang w:val="en-US"/>
              </w:rPr>
              <w:t>/</w:t>
            </w:r>
            <w:r>
              <w:rPr>
                <w:i/>
                <w:sz w:val="18"/>
                <w:szCs w:val="18"/>
                <w:lang w:val="en-US"/>
              </w:rPr>
              <w:t>information contact</w:t>
            </w:r>
          </w:p>
          <w:tbl>
            <w:tblPr>
              <w:tblW w:w="11328" w:type="dxa"/>
              <w:tblBorders>
                <w:insideH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3769"/>
              <w:gridCol w:w="3769"/>
              <w:gridCol w:w="3770"/>
              <w:gridCol w:w="20"/>
            </w:tblGrid>
            <w:tr w:rsidR="00CF0B25" w:rsidRPr="00607CED" w14:paraId="15C02812" w14:textId="77777777" w:rsidTr="0022567F">
              <w:trPr>
                <w:trHeight w:val="212"/>
              </w:trPr>
              <w:tc>
                <w:tcPr>
                  <w:tcW w:w="3769" w:type="dxa"/>
                  <w:tcBorders>
                    <w:top w:val="single" w:sz="4" w:space="0" w:color="AEAAAA" w:themeColor="background2" w:themeShade="BF"/>
                    <w:bottom w:val="single" w:sz="4" w:space="0" w:color="AEAAAA" w:themeColor="background2" w:themeShade="BF"/>
                  </w:tcBorders>
                  <w:vAlign w:val="center"/>
                </w:tcPr>
                <w:p w14:paraId="54580AF5" w14:textId="77777777" w:rsidR="00CF0B25" w:rsidRPr="00D22B9C" w:rsidRDefault="00CF0B25" w:rsidP="0022567F">
                  <w:pPr>
                    <w:pStyle w:val="Heading3"/>
                    <w:framePr w:hSpace="180" w:wrap="around" w:vAnchor="text" w:hAnchor="margin" w:x="-299" w:y="9"/>
                    <w:spacing w:before="0" w:after="0"/>
                    <w:rPr>
                      <w:sz w:val="18"/>
                      <w:szCs w:val="18"/>
                      <w:lang w:val="en-US"/>
                    </w:rPr>
                  </w:pPr>
                  <w:r>
                    <w:rPr>
                      <w:sz w:val="18"/>
                      <w:szCs w:val="18"/>
                      <w:lang w:val="en-US"/>
                    </w:rPr>
                    <w:t>penanggung jawab</w:t>
                  </w:r>
                  <w:r w:rsidRPr="00607CED">
                    <w:rPr>
                      <w:sz w:val="18"/>
                      <w:szCs w:val="18"/>
                      <w:lang w:val="id-ID"/>
                    </w:rPr>
                    <w:t xml:space="preserve"> Perusahaan</w:t>
                  </w:r>
                  <w:r>
                    <w:rPr>
                      <w:sz w:val="18"/>
                      <w:szCs w:val="18"/>
                      <w:lang w:val="en-US"/>
                    </w:rPr>
                    <w:t>/</w:t>
                  </w:r>
                  <w:r w:rsidRPr="0076047B">
                    <w:rPr>
                      <w:rFonts w:ascii="Times New Roman" w:hAnsi="Times New Roman"/>
                      <w:sz w:val="18"/>
                      <w:szCs w:val="18"/>
                      <w:lang w:val="en-US"/>
                    </w:rPr>
                    <w:t xml:space="preserve"> </w:t>
                  </w:r>
                  <w:r w:rsidRPr="00D22B9C">
                    <w:rPr>
                      <w:i/>
                      <w:sz w:val="18"/>
                      <w:szCs w:val="18"/>
                      <w:lang w:val="en-US"/>
                    </w:rPr>
                    <w:t>COMPANY’S AUTHORIZED REPRESENTATIVE</w:t>
                  </w:r>
                </w:p>
              </w:tc>
              <w:tc>
                <w:tcPr>
                  <w:tcW w:w="3769" w:type="dxa"/>
                  <w:tcBorders>
                    <w:top w:val="single" w:sz="4" w:space="0" w:color="AEAAAA" w:themeColor="background2" w:themeShade="BF"/>
                  </w:tcBorders>
                  <w:vAlign w:val="center"/>
                </w:tcPr>
                <w:p w14:paraId="50A949D8" w14:textId="77777777" w:rsidR="00CF0B25" w:rsidRPr="00D22B9C" w:rsidRDefault="00CF0B25" w:rsidP="0022567F">
                  <w:pPr>
                    <w:pStyle w:val="Heading3"/>
                    <w:framePr w:hSpace="180" w:wrap="around" w:vAnchor="text" w:hAnchor="margin" w:x="-299" w:y="9"/>
                    <w:spacing w:before="0" w:after="0"/>
                    <w:rPr>
                      <w:i/>
                      <w:sz w:val="18"/>
                      <w:szCs w:val="18"/>
                      <w:lang w:val="en-US"/>
                    </w:rPr>
                  </w:pPr>
                  <w:r w:rsidRPr="00607CED">
                    <w:rPr>
                      <w:sz w:val="18"/>
                      <w:szCs w:val="18"/>
                      <w:lang w:val="id-ID"/>
                    </w:rPr>
                    <w:t>Keuangan</w:t>
                  </w:r>
                  <w:r>
                    <w:rPr>
                      <w:sz w:val="18"/>
                      <w:szCs w:val="18"/>
                      <w:lang w:val="en-US"/>
                    </w:rPr>
                    <w:t>/</w:t>
                  </w:r>
                  <w:r>
                    <w:rPr>
                      <w:i/>
                      <w:sz w:val="18"/>
                      <w:szCs w:val="18"/>
                      <w:lang w:val="en-US"/>
                    </w:rPr>
                    <w:t>FINANCE</w:t>
                  </w:r>
                </w:p>
              </w:tc>
              <w:tc>
                <w:tcPr>
                  <w:tcW w:w="3770" w:type="dxa"/>
                  <w:tcBorders>
                    <w:top w:val="single" w:sz="4" w:space="0" w:color="AEAAAA" w:themeColor="background2" w:themeShade="BF"/>
                  </w:tcBorders>
                  <w:vAlign w:val="center"/>
                </w:tcPr>
                <w:p w14:paraId="0982D271" w14:textId="77777777" w:rsidR="00CF0B25" w:rsidRPr="00D22B9C" w:rsidRDefault="00CF0B25" w:rsidP="0022567F">
                  <w:pPr>
                    <w:pStyle w:val="Heading3"/>
                    <w:framePr w:hSpace="180" w:wrap="around" w:vAnchor="text" w:hAnchor="margin" w:x="-299" w:y="9"/>
                    <w:spacing w:before="0" w:after="0"/>
                    <w:rPr>
                      <w:i/>
                      <w:sz w:val="18"/>
                      <w:szCs w:val="18"/>
                      <w:lang w:val="en-US"/>
                    </w:rPr>
                  </w:pPr>
                  <w:r w:rsidRPr="00607CED">
                    <w:rPr>
                      <w:sz w:val="18"/>
                      <w:szCs w:val="18"/>
                      <w:lang w:val="id-ID"/>
                    </w:rPr>
                    <w:t>teknis</w:t>
                  </w:r>
                  <w:r>
                    <w:rPr>
                      <w:sz w:val="18"/>
                      <w:szCs w:val="18"/>
                      <w:lang w:val="en-US"/>
                    </w:rPr>
                    <w:t>/</w:t>
                  </w:r>
                  <w:r>
                    <w:rPr>
                      <w:i/>
                      <w:sz w:val="18"/>
                      <w:szCs w:val="18"/>
                      <w:lang w:val="en-US"/>
                    </w:rPr>
                    <w:t>TECHNICAL</w:t>
                  </w:r>
                </w:p>
              </w:tc>
              <w:tc>
                <w:tcPr>
                  <w:tcW w:w="20" w:type="dxa"/>
                  <w:vMerge w:val="restart"/>
                  <w:tcBorders>
                    <w:top w:val="single" w:sz="4" w:space="0" w:color="AEAAAA" w:themeColor="background2" w:themeShade="BF"/>
                  </w:tcBorders>
                  <w:vAlign w:val="center"/>
                </w:tcPr>
                <w:p w14:paraId="7ACFECE6" w14:textId="77777777" w:rsidR="00CF0B25" w:rsidRPr="00607CED" w:rsidRDefault="00CF0B25" w:rsidP="0022567F">
                  <w:pPr>
                    <w:framePr w:hSpace="180" w:wrap="around" w:vAnchor="text" w:hAnchor="margin" w:x="-299" w:y="9"/>
                    <w:ind w:right="-29"/>
                    <w:rPr>
                      <w:sz w:val="18"/>
                      <w:szCs w:val="18"/>
                      <w:lang w:val="id-ID"/>
                    </w:rPr>
                  </w:pPr>
                </w:p>
              </w:tc>
            </w:tr>
            <w:tr w:rsidR="00CF0B25" w:rsidRPr="00607CED" w14:paraId="368265A3" w14:textId="77777777" w:rsidTr="0022567F">
              <w:trPr>
                <w:trHeight w:val="338"/>
              </w:trPr>
              <w:tc>
                <w:tcPr>
                  <w:tcW w:w="3769" w:type="dxa"/>
                  <w:tcBorders>
                    <w:top w:val="single" w:sz="4" w:space="0" w:color="AEAAAA" w:themeColor="background2" w:themeShade="BF"/>
                    <w:bottom w:val="single" w:sz="4" w:space="0" w:color="AEAAAA" w:themeColor="background2" w:themeShade="BF"/>
                  </w:tcBorders>
                  <w:vAlign w:val="center"/>
                </w:tcPr>
                <w:p w14:paraId="07CDFF67"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Nama:</w:t>
                  </w:r>
                  <w:r>
                    <w:rPr>
                      <w:sz w:val="18"/>
                      <w:szCs w:val="18"/>
                    </w:rPr>
                    <w:t xml:space="preserve">     Drs. H. AMIRUL MU’AFI, MP.d</w:t>
                  </w:r>
                </w:p>
                <w:p w14:paraId="04CBC320" w14:textId="77777777" w:rsidR="00CF0B25" w:rsidRPr="00D22B9C" w:rsidRDefault="00CF0B25" w:rsidP="0022567F">
                  <w:pPr>
                    <w:framePr w:hSpace="180" w:wrap="around" w:vAnchor="text" w:hAnchor="margin" w:x="-299" w:y="9"/>
                    <w:spacing w:line="276" w:lineRule="auto"/>
                    <w:rPr>
                      <w:i/>
                      <w:sz w:val="18"/>
                      <w:szCs w:val="18"/>
                    </w:rPr>
                  </w:pPr>
                  <w:r>
                    <w:rPr>
                      <w:i/>
                      <w:sz w:val="18"/>
                      <w:szCs w:val="18"/>
                    </w:rPr>
                    <w:t>Name</w:t>
                  </w:r>
                </w:p>
              </w:tc>
              <w:tc>
                <w:tcPr>
                  <w:tcW w:w="3769" w:type="dxa"/>
                  <w:vAlign w:val="center"/>
                </w:tcPr>
                <w:p w14:paraId="180958A7"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Nama:</w:t>
                  </w:r>
                  <w:r>
                    <w:rPr>
                      <w:sz w:val="18"/>
                      <w:szCs w:val="18"/>
                    </w:rPr>
                    <w:t xml:space="preserve">    Hj. LILIK SOENARTI, SE  </w:t>
                  </w:r>
                </w:p>
                <w:p w14:paraId="399AB0B9" w14:textId="77777777" w:rsidR="00CF0B25" w:rsidRPr="00EB64F8" w:rsidRDefault="00CF0B25" w:rsidP="0022567F">
                  <w:pPr>
                    <w:framePr w:hSpace="180" w:wrap="around" w:vAnchor="text" w:hAnchor="margin" w:x="-299" w:y="9"/>
                    <w:spacing w:line="276" w:lineRule="auto"/>
                    <w:rPr>
                      <w:sz w:val="18"/>
                      <w:szCs w:val="18"/>
                    </w:rPr>
                  </w:pPr>
                  <w:r>
                    <w:rPr>
                      <w:i/>
                      <w:sz w:val="18"/>
                      <w:szCs w:val="18"/>
                    </w:rPr>
                    <w:t>Name</w:t>
                  </w:r>
                </w:p>
              </w:tc>
              <w:tc>
                <w:tcPr>
                  <w:tcW w:w="3770" w:type="dxa"/>
                  <w:vAlign w:val="center"/>
                </w:tcPr>
                <w:p w14:paraId="7E7A6991"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Nama:</w:t>
                  </w:r>
                  <w:r>
                    <w:rPr>
                      <w:sz w:val="18"/>
                      <w:szCs w:val="18"/>
                    </w:rPr>
                    <w:t xml:space="preserve">     A. DIDIT  MIFANTO  </w:t>
                  </w:r>
                </w:p>
                <w:p w14:paraId="3930E101" w14:textId="77777777" w:rsidR="00CF0B25" w:rsidRPr="00EB64F8" w:rsidRDefault="00CF0B25" w:rsidP="0022567F">
                  <w:pPr>
                    <w:framePr w:hSpace="180" w:wrap="around" w:vAnchor="text" w:hAnchor="margin" w:x="-299" w:y="9"/>
                    <w:spacing w:line="276" w:lineRule="auto"/>
                    <w:rPr>
                      <w:sz w:val="18"/>
                      <w:szCs w:val="18"/>
                    </w:rPr>
                  </w:pPr>
                  <w:r>
                    <w:rPr>
                      <w:i/>
                      <w:sz w:val="18"/>
                      <w:szCs w:val="18"/>
                    </w:rPr>
                    <w:t>Name</w:t>
                  </w:r>
                </w:p>
              </w:tc>
              <w:tc>
                <w:tcPr>
                  <w:tcW w:w="20" w:type="dxa"/>
                  <w:vMerge/>
                  <w:vAlign w:val="center"/>
                </w:tcPr>
                <w:p w14:paraId="2334AA9F" w14:textId="77777777" w:rsidR="00CF0B25" w:rsidRPr="00607CED" w:rsidRDefault="00CF0B25" w:rsidP="0022567F">
                  <w:pPr>
                    <w:pStyle w:val="Heading3"/>
                    <w:framePr w:hSpace="180" w:wrap="around" w:vAnchor="text" w:hAnchor="margin" w:x="-299" w:y="9"/>
                    <w:spacing w:after="0"/>
                    <w:rPr>
                      <w:sz w:val="18"/>
                      <w:szCs w:val="18"/>
                      <w:lang w:val="id-ID"/>
                    </w:rPr>
                  </w:pPr>
                </w:p>
              </w:tc>
            </w:tr>
            <w:tr w:rsidR="00CF0B25" w:rsidRPr="00607CED" w14:paraId="0E83812B" w14:textId="77777777" w:rsidTr="0022567F">
              <w:trPr>
                <w:trHeight w:val="347"/>
              </w:trPr>
              <w:tc>
                <w:tcPr>
                  <w:tcW w:w="3769" w:type="dxa"/>
                  <w:tcBorders>
                    <w:top w:val="single" w:sz="4" w:space="0" w:color="AEAAAA" w:themeColor="background2" w:themeShade="BF"/>
                    <w:bottom w:val="single" w:sz="4" w:space="0" w:color="AEAAAA" w:themeColor="background2" w:themeShade="BF"/>
                  </w:tcBorders>
                  <w:vAlign w:val="center"/>
                </w:tcPr>
                <w:p w14:paraId="4381E9D1"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Jabatan:</w:t>
                  </w:r>
                  <w:r>
                    <w:rPr>
                      <w:sz w:val="18"/>
                      <w:szCs w:val="18"/>
                    </w:rPr>
                    <w:t xml:space="preserve">    DIREKTUR UTAMA </w:t>
                  </w:r>
                </w:p>
                <w:p w14:paraId="69F3DB54" w14:textId="77777777" w:rsidR="00CF0B25" w:rsidRPr="00D22B9C" w:rsidRDefault="00CF0B25" w:rsidP="0022567F">
                  <w:pPr>
                    <w:framePr w:hSpace="180" w:wrap="around" w:vAnchor="text" w:hAnchor="margin" w:x="-299" w:y="9"/>
                    <w:spacing w:line="276" w:lineRule="auto"/>
                    <w:rPr>
                      <w:i/>
                      <w:sz w:val="18"/>
                      <w:szCs w:val="18"/>
                    </w:rPr>
                  </w:pPr>
                  <w:r>
                    <w:rPr>
                      <w:i/>
                      <w:sz w:val="18"/>
                      <w:szCs w:val="18"/>
                    </w:rPr>
                    <w:t>Position</w:t>
                  </w:r>
                </w:p>
              </w:tc>
              <w:tc>
                <w:tcPr>
                  <w:tcW w:w="3769" w:type="dxa"/>
                  <w:vAlign w:val="center"/>
                </w:tcPr>
                <w:p w14:paraId="4B320EA4"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Jabatan:</w:t>
                  </w:r>
                  <w:r>
                    <w:rPr>
                      <w:sz w:val="18"/>
                      <w:szCs w:val="18"/>
                    </w:rPr>
                    <w:t xml:space="preserve">     MANAGER HRD &amp; FINANCE </w:t>
                  </w:r>
                </w:p>
                <w:p w14:paraId="5A687D59" w14:textId="77777777" w:rsidR="00CF0B25" w:rsidRPr="00EB64F8" w:rsidRDefault="00CF0B25" w:rsidP="0022567F">
                  <w:pPr>
                    <w:framePr w:hSpace="180" w:wrap="around" w:vAnchor="text" w:hAnchor="margin" w:x="-299" w:y="9"/>
                    <w:spacing w:line="276" w:lineRule="auto"/>
                    <w:rPr>
                      <w:sz w:val="18"/>
                      <w:szCs w:val="18"/>
                    </w:rPr>
                  </w:pPr>
                  <w:r>
                    <w:rPr>
                      <w:i/>
                      <w:sz w:val="18"/>
                      <w:szCs w:val="18"/>
                    </w:rPr>
                    <w:t>Position</w:t>
                  </w:r>
                </w:p>
              </w:tc>
              <w:tc>
                <w:tcPr>
                  <w:tcW w:w="3770" w:type="dxa"/>
                  <w:vAlign w:val="center"/>
                </w:tcPr>
                <w:p w14:paraId="759D9C04"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Jabatan:</w:t>
                  </w:r>
                  <w:r>
                    <w:rPr>
                      <w:sz w:val="18"/>
                      <w:szCs w:val="18"/>
                    </w:rPr>
                    <w:t xml:space="preserve">     IT EXECUTIVE  </w:t>
                  </w:r>
                </w:p>
                <w:p w14:paraId="3A7739BE" w14:textId="77777777" w:rsidR="00CF0B25" w:rsidRPr="00EB64F8" w:rsidRDefault="00CF0B25" w:rsidP="0022567F">
                  <w:pPr>
                    <w:framePr w:hSpace="180" w:wrap="around" w:vAnchor="text" w:hAnchor="margin" w:x="-299" w:y="9"/>
                    <w:spacing w:line="276" w:lineRule="auto"/>
                    <w:rPr>
                      <w:sz w:val="18"/>
                      <w:szCs w:val="18"/>
                    </w:rPr>
                  </w:pPr>
                  <w:r>
                    <w:rPr>
                      <w:i/>
                      <w:sz w:val="18"/>
                      <w:szCs w:val="18"/>
                    </w:rPr>
                    <w:t>Position</w:t>
                  </w:r>
                </w:p>
              </w:tc>
              <w:tc>
                <w:tcPr>
                  <w:tcW w:w="20" w:type="dxa"/>
                  <w:vMerge/>
                  <w:vAlign w:val="center"/>
                </w:tcPr>
                <w:p w14:paraId="0AEF0445" w14:textId="77777777" w:rsidR="00CF0B25" w:rsidRPr="00607CED" w:rsidRDefault="00CF0B25" w:rsidP="0022567F">
                  <w:pPr>
                    <w:pStyle w:val="Heading3"/>
                    <w:framePr w:hSpace="180" w:wrap="around" w:vAnchor="text" w:hAnchor="margin" w:x="-299" w:y="9"/>
                    <w:spacing w:after="0"/>
                    <w:rPr>
                      <w:sz w:val="18"/>
                      <w:szCs w:val="18"/>
                      <w:lang w:val="id-ID"/>
                    </w:rPr>
                  </w:pPr>
                </w:p>
              </w:tc>
            </w:tr>
            <w:tr w:rsidR="00CF0B25" w:rsidRPr="00607CED" w14:paraId="29890CC5" w14:textId="77777777" w:rsidTr="0022567F">
              <w:trPr>
                <w:trHeight w:val="347"/>
              </w:trPr>
              <w:tc>
                <w:tcPr>
                  <w:tcW w:w="3769" w:type="dxa"/>
                  <w:tcBorders>
                    <w:top w:val="single" w:sz="4" w:space="0" w:color="AEAAAA" w:themeColor="background2" w:themeShade="BF"/>
                    <w:bottom w:val="single" w:sz="4" w:space="0" w:color="AEAAAA" w:themeColor="background2" w:themeShade="BF"/>
                  </w:tcBorders>
                  <w:vAlign w:val="center"/>
                </w:tcPr>
                <w:p w14:paraId="65FF07A4"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Email:</w:t>
                  </w:r>
                  <w:r>
                    <w:rPr>
                      <w:sz w:val="18"/>
                      <w:szCs w:val="18"/>
                    </w:rPr>
                    <w:t xml:space="preserve">     amirul.muafi@yahoo.com</w:t>
                  </w:r>
                </w:p>
                <w:p w14:paraId="03D50130" w14:textId="77777777" w:rsidR="00CF0B25" w:rsidRPr="00D22B9C" w:rsidRDefault="00CF0B25" w:rsidP="0022567F">
                  <w:pPr>
                    <w:framePr w:hSpace="180" w:wrap="around" w:vAnchor="text" w:hAnchor="margin" w:x="-299" w:y="9"/>
                    <w:spacing w:line="276" w:lineRule="auto"/>
                    <w:rPr>
                      <w:i/>
                      <w:sz w:val="18"/>
                      <w:szCs w:val="18"/>
                    </w:rPr>
                  </w:pPr>
                  <w:r>
                    <w:rPr>
                      <w:i/>
                      <w:sz w:val="18"/>
                      <w:szCs w:val="18"/>
                    </w:rPr>
                    <w:t>Email</w:t>
                  </w:r>
                </w:p>
              </w:tc>
              <w:tc>
                <w:tcPr>
                  <w:tcW w:w="3769" w:type="dxa"/>
                  <w:vAlign w:val="center"/>
                </w:tcPr>
                <w:p w14:paraId="1D9B436A"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Email:</w:t>
                  </w:r>
                  <w:r>
                    <w:rPr>
                      <w:sz w:val="18"/>
                      <w:szCs w:val="18"/>
                    </w:rPr>
                    <w:t xml:space="preserve">     </w:t>
                  </w:r>
                  <w:hyperlink r:id="rId9" w:history="1">
                    <w:r w:rsidRPr="00986404">
                      <w:rPr>
                        <w:rStyle w:val="Hyperlink"/>
                        <w:sz w:val="18"/>
                        <w:szCs w:val="18"/>
                        <w:u w:val="none"/>
                      </w:rPr>
                      <w:t>liliksunarti575@yahoo.com</w:t>
                    </w:r>
                  </w:hyperlink>
                  <w:r>
                    <w:rPr>
                      <w:sz w:val="18"/>
                      <w:szCs w:val="18"/>
                    </w:rPr>
                    <w:t xml:space="preserve"> </w:t>
                  </w:r>
                </w:p>
                <w:p w14:paraId="6875FD17" w14:textId="77777777" w:rsidR="00CF0B25" w:rsidRPr="00EB64F8" w:rsidRDefault="00CF0B25" w:rsidP="0022567F">
                  <w:pPr>
                    <w:framePr w:hSpace="180" w:wrap="around" w:vAnchor="text" w:hAnchor="margin" w:x="-299" w:y="9"/>
                    <w:spacing w:line="276" w:lineRule="auto"/>
                    <w:rPr>
                      <w:sz w:val="18"/>
                      <w:szCs w:val="18"/>
                    </w:rPr>
                  </w:pPr>
                  <w:r>
                    <w:rPr>
                      <w:i/>
                      <w:sz w:val="18"/>
                      <w:szCs w:val="18"/>
                    </w:rPr>
                    <w:t>Email</w:t>
                  </w:r>
                </w:p>
              </w:tc>
              <w:tc>
                <w:tcPr>
                  <w:tcW w:w="3770" w:type="dxa"/>
                  <w:vAlign w:val="center"/>
                </w:tcPr>
                <w:p w14:paraId="117B556B"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Email:</w:t>
                  </w:r>
                  <w:r>
                    <w:rPr>
                      <w:sz w:val="18"/>
                      <w:szCs w:val="18"/>
                    </w:rPr>
                    <w:t xml:space="preserve">   </w:t>
                  </w:r>
                  <w:r w:rsidRPr="00986404">
                    <w:rPr>
                      <w:sz w:val="18"/>
                      <w:szCs w:val="18"/>
                    </w:rPr>
                    <w:t xml:space="preserve">  </w:t>
                  </w:r>
                  <w:hyperlink r:id="rId10" w:history="1">
                    <w:r w:rsidRPr="00986404">
                      <w:rPr>
                        <w:rStyle w:val="Hyperlink"/>
                        <w:sz w:val="18"/>
                        <w:szCs w:val="18"/>
                        <w:u w:val="none"/>
                      </w:rPr>
                      <w:t>adiditm@gmail.com</w:t>
                    </w:r>
                  </w:hyperlink>
                  <w:r w:rsidRPr="00986404">
                    <w:rPr>
                      <w:sz w:val="18"/>
                      <w:szCs w:val="18"/>
                    </w:rPr>
                    <w:t xml:space="preserve">  </w:t>
                  </w:r>
                </w:p>
                <w:p w14:paraId="4388993A" w14:textId="77777777" w:rsidR="00CF0B25" w:rsidRPr="00EB64F8" w:rsidRDefault="00CF0B25" w:rsidP="0022567F">
                  <w:pPr>
                    <w:framePr w:hSpace="180" w:wrap="around" w:vAnchor="text" w:hAnchor="margin" w:x="-299" w:y="9"/>
                    <w:spacing w:line="276" w:lineRule="auto"/>
                    <w:rPr>
                      <w:sz w:val="18"/>
                      <w:szCs w:val="18"/>
                    </w:rPr>
                  </w:pPr>
                  <w:r>
                    <w:rPr>
                      <w:i/>
                      <w:sz w:val="18"/>
                      <w:szCs w:val="18"/>
                    </w:rPr>
                    <w:t>Email</w:t>
                  </w:r>
                </w:p>
              </w:tc>
              <w:tc>
                <w:tcPr>
                  <w:tcW w:w="20" w:type="dxa"/>
                  <w:vMerge/>
                  <w:vAlign w:val="center"/>
                </w:tcPr>
                <w:p w14:paraId="6A6B181D" w14:textId="77777777" w:rsidR="00CF0B25" w:rsidRPr="00607CED" w:rsidRDefault="00CF0B25" w:rsidP="0022567F">
                  <w:pPr>
                    <w:pStyle w:val="Heading3"/>
                    <w:framePr w:hSpace="180" w:wrap="around" w:vAnchor="text" w:hAnchor="margin" w:x="-299" w:y="9"/>
                    <w:spacing w:after="0"/>
                    <w:rPr>
                      <w:sz w:val="18"/>
                      <w:szCs w:val="18"/>
                      <w:lang w:val="id-ID"/>
                    </w:rPr>
                  </w:pPr>
                </w:p>
              </w:tc>
            </w:tr>
            <w:tr w:rsidR="00CF0B25" w:rsidRPr="00607CED" w14:paraId="4004DB27" w14:textId="77777777" w:rsidTr="0022567F">
              <w:trPr>
                <w:trHeight w:val="347"/>
              </w:trPr>
              <w:tc>
                <w:tcPr>
                  <w:tcW w:w="3769" w:type="dxa"/>
                  <w:tcBorders>
                    <w:top w:val="single" w:sz="4" w:space="0" w:color="AEAAAA" w:themeColor="background2" w:themeShade="BF"/>
                    <w:bottom w:val="single" w:sz="4" w:space="0" w:color="AEAAAA" w:themeColor="background2" w:themeShade="BF"/>
                  </w:tcBorders>
                  <w:vAlign w:val="center"/>
                </w:tcPr>
                <w:p w14:paraId="09BB9B31"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HP:</w:t>
                  </w:r>
                  <w:r>
                    <w:rPr>
                      <w:sz w:val="18"/>
                      <w:szCs w:val="18"/>
                    </w:rPr>
                    <w:t xml:space="preserve">     082131973557  </w:t>
                  </w:r>
                </w:p>
                <w:p w14:paraId="7D3D4E0F" w14:textId="77777777" w:rsidR="00CF0B25" w:rsidRPr="00D22B9C" w:rsidRDefault="00CF0B25" w:rsidP="0022567F">
                  <w:pPr>
                    <w:framePr w:hSpace="180" w:wrap="around" w:vAnchor="text" w:hAnchor="margin" w:x="-299" w:y="9"/>
                    <w:spacing w:line="276" w:lineRule="auto"/>
                    <w:ind w:right="237"/>
                    <w:rPr>
                      <w:i/>
                      <w:sz w:val="18"/>
                      <w:szCs w:val="18"/>
                    </w:rPr>
                  </w:pPr>
                  <w:r>
                    <w:rPr>
                      <w:i/>
                      <w:sz w:val="18"/>
                      <w:szCs w:val="18"/>
                    </w:rPr>
                    <w:t>Mobile phone number</w:t>
                  </w:r>
                </w:p>
              </w:tc>
              <w:tc>
                <w:tcPr>
                  <w:tcW w:w="3769" w:type="dxa"/>
                  <w:vAlign w:val="center"/>
                </w:tcPr>
                <w:p w14:paraId="33E89C8C"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HP:</w:t>
                  </w:r>
                  <w:r>
                    <w:rPr>
                      <w:sz w:val="18"/>
                      <w:szCs w:val="18"/>
                    </w:rPr>
                    <w:t xml:space="preserve">     087854455364  </w:t>
                  </w:r>
                </w:p>
                <w:p w14:paraId="7DCA6D83" w14:textId="77777777" w:rsidR="00CF0B25" w:rsidRPr="00EB64F8" w:rsidRDefault="00CF0B25" w:rsidP="0022567F">
                  <w:pPr>
                    <w:framePr w:hSpace="180" w:wrap="around" w:vAnchor="text" w:hAnchor="margin" w:x="-299" w:y="9"/>
                    <w:spacing w:line="276" w:lineRule="auto"/>
                    <w:ind w:right="237"/>
                    <w:rPr>
                      <w:sz w:val="18"/>
                      <w:szCs w:val="18"/>
                    </w:rPr>
                  </w:pPr>
                  <w:r>
                    <w:rPr>
                      <w:i/>
                      <w:sz w:val="18"/>
                      <w:szCs w:val="18"/>
                    </w:rPr>
                    <w:t>Mobile phone number</w:t>
                  </w:r>
                </w:p>
              </w:tc>
              <w:tc>
                <w:tcPr>
                  <w:tcW w:w="3770" w:type="dxa"/>
                  <w:vAlign w:val="center"/>
                </w:tcPr>
                <w:p w14:paraId="59D845CE" w14:textId="77777777" w:rsidR="00CF0B25" w:rsidRDefault="00CF0B25" w:rsidP="0022567F">
                  <w:pPr>
                    <w:framePr w:hSpace="180" w:wrap="around" w:vAnchor="text" w:hAnchor="margin" w:x="-299" w:y="9"/>
                    <w:spacing w:line="276" w:lineRule="auto"/>
                    <w:ind w:right="237"/>
                    <w:rPr>
                      <w:sz w:val="18"/>
                      <w:szCs w:val="18"/>
                    </w:rPr>
                  </w:pPr>
                  <w:r w:rsidRPr="00607CED">
                    <w:rPr>
                      <w:sz w:val="18"/>
                      <w:szCs w:val="18"/>
                      <w:lang w:val="id-ID"/>
                    </w:rPr>
                    <w:t>Nomor HP:</w:t>
                  </w:r>
                  <w:r>
                    <w:rPr>
                      <w:sz w:val="18"/>
                      <w:szCs w:val="18"/>
                    </w:rPr>
                    <w:t xml:space="preserve">     08973114384  </w:t>
                  </w:r>
                </w:p>
                <w:p w14:paraId="58FADC8E" w14:textId="77777777" w:rsidR="00CF0B25" w:rsidRPr="00EB64F8" w:rsidRDefault="00CF0B25" w:rsidP="0022567F">
                  <w:pPr>
                    <w:framePr w:hSpace="180" w:wrap="around" w:vAnchor="text" w:hAnchor="margin" w:x="-299" w:y="9"/>
                    <w:spacing w:line="276" w:lineRule="auto"/>
                    <w:ind w:right="237"/>
                    <w:rPr>
                      <w:sz w:val="18"/>
                      <w:szCs w:val="18"/>
                    </w:rPr>
                  </w:pPr>
                  <w:r>
                    <w:rPr>
                      <w:i/>
                      <w:sz w:val="18"/>
                      <w:szCs w:val="18"/>
                    </w:rPr>
                    <w:t>Mobile phone number</w:t>
                  </w:r>
                </w:p>
              </w:tc>
              <w:tc>
                <w:tcPr>
                  <w:tcW w:w="20" w:type="dxa"/>
                  <w:vMerge/>
                  <w:vAlign w:val="center"/>
                </w:tcPr>
                <w:p w14:paraId="2AEC22EE" w14:textId="77777777" w:rsidR="00CF0B25" w:rsidRPr="00607CED" w:rsidRDefault="00CF0B25" w:rsidP="0022567F">
                  <w:pPr>
                    <w:pStyle w:val="Heading3"/>
                    <w:framePr w:hSpace="180" w:wrap="around" w:vAnchor="text" w:hAnchor="margin" w:x="-299" w:y="9"/>
                    <w:spacing w:after="0"/>
                    <w:rPr>
                      <w:sz w:val="18"/>
                      <w:szCs w:val="18"/>
                      <w:lang w:val="id-ID"/>
                    </w:rPr>
                  </w:pPr>
                </w:p>
              </w:tc>
            </w:tr>
            <w:tr w:rsidR="00CF0B25" w:rsidRPr="00607CED" w14:paraId="530439BB" w14:textId="77777777" w:rsidTr="0022567F">
              <w:trPr>
                <w:trHeight w:val="365"/>
              </w:trPr>
              <w:tc>
                <w:tcPr>
                  <w:tcW w:w="3769" w:type="dxa"/>
                  <w:tcBorders>
                    <w:top w:val="single" w:sz="4" w:space="0" w:color="AEAAAA" w:themeColor="background2" w:themeShade="BF"/>
                    <w:bottom w:val="single" w:sz="4" w:space="0" w:color="AEAAAA"/>
                  </w:tcBorders>
                  <w:vAlign w:val="center"/>
                </w:tcPr>
                <w:p w14:paraId="15584714"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Nomor telepon:</w:t>
                  </w:r>
                  <w:r>
                    <w:rPr>
                      <w:sz w:val="18"/>
                      <w:szCs w:val="18"/>
                    </w:rPr>
                    <w:t xml:space="preserve">     082131973557  </w:t>
                  </w:r>
                </w:p>
                <w:p w14:paraId="76AB90EC" w14:textId="77777777" w:rsidR="00CF0B25" w:rsidRPr="00D22B9C" w:rsidRDefault="00CF0B25" w:rsidP="0022567F">
                  <w:pPr>
                    <w:framePr w:hSpace="180" w:wrap="around" w:vAnchor="text" w:hAnchor="margin" w:x="-299" w:y="9"/>
                    <w:spacing w:line="276" w:lineRule="auto"/>
                    <w:rPr>
                      <w:i/>
                      <w:sz w:val="18"/>
                      <w:szCs w:val="18"/>
                    </w:rPr>
                  </w:pPr>
                  <w:r>
                    <w:rPr>
                      <w:i/>
                      <w:sz w:val="18"/>
                      <w:szCs w:val="18"/>
                    </w:rPr>
                    <w:t>Phone number</w:t>
                  </w:r>
                </w:p>
              </w:tc>
              <w:tc>
                <w:tcPr>
                  <w:tcW w:w="3769" w:type="dxa"/>
                  <w:tcBorders>
                    <w:bottom w:val="single" w:sz="4" w:space="0" w:color="AEAAAA" w:themeColor="background2" w:themeShade="BF"/>
                  </w:tcBorders>
                  <w:vAlign w:val="center"/>
                </w:tcPr>
                <w:p w14:paraId="2EE39297"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Nomor telepon:</w:t>
                  </w:r>
                  <w:r>
                    <w:rPr>
                      <w:sz w:val="18"/>
                      <w:szCs w:val="18"/>
                    </w:rPr>
                    <w:t xml:space="preserve">     087854455364  </w:t>
                  </w:r>
                </w:p>
                <w:p w14:paraId="6B7B7136" w14:textId="77777777" w:rsidR="00CF0B25" w:rsidRPr="00EB64F8" w:rsidRDefault="00CF0B25" w:rsidP="0022567F">
                  <w:pPr>
                    <w:framePr w:hSpace="180" w:wrap="around" w:vAnchor="text" w:hAnchor="margin" w:x="-299" w:y="9"/>
                    <w:spacing w:line="276" w:lineRule="auto"/>
                    <w:rPr>
                      <w:sz w:val="18"/>
                      <w:szCs w:val="18"/>
                    </w:rPr>
                  </w:pPr>
                  <w:r>
                    <w:rPr>
                      <w:i/>
                      <w:sz w:val="18"/>
                      <w:szCs w:val="18"/>
                    </w:rPr>
                    <w:t>Phone number</w:t>
                  </w:r>
                </w:p>
              </w:tc>
              <w:tc>
                <w:tcPr>
                  <w:tcW w:w="3770" w:type="dxa"/>
                  <w:tcBorders>
                    <w:bottom w:val="single" w:sz="4" w:space="0" w:color="AEAAAA" w:themeColor="background2" w:themeShade="BF"/>
                  </w:tcBorders>
                  <w:vAlign w:val="center"/>
                </w:tcPr>
                <w:p w14:paraId="79B313F5" w14:textId="77777777" w:rsidR="00CF0B25" w:rsidRDefault="00CF0B25" w:rsidP="0022567F">
                  <w:pPr>
                    <w:framePr w:hSpace="180" w:wrap="around" w:vAnchor="text" w:hAnchor="margin" w:x="-299" w:y="9"/>
                    <w:spacing w:line="276" w:lineRule="auto"/>
                    <w:rPr>
                      <w:sz w:val="18"/>
                      <w:szCs w:val="18"/>
                    </w:rPr>
                  </w:pPr>
                  <w:r w:rsidRPr="00607CED">
                    <w:rPr>
                      <w:sz w:val="18"/>
                      <w:szCs w:val="18"/>
                      <w:lang w:val="id-ID"/>
                    </w:rPr>
                    <w:t>Nomor telepon:</w:t>
                  </w:r>
                  <w:r>
                    <w:rPr>
                      <w:sz w:val="18"/>
                      <w:szCs w:val="18"/>
                    </w:rPr>
                    <w:t xml:space="preserve">     08123110039 </w:t>
                  </w:r>
                </w:p>
                <w:p w14:paraId="66119B35" w14:textId="77777777" w:rsidR="00CF0B25" w:rsidRPr="00EB64F8" w:rsidRDefault="00CF0B25" w:rsidP="0022567F">
                  <w:pPr>
                    <w:framePr w:hSpace="180" w:wrap="around" w:vAnchor="text" w:hAnchor="margin" w:x="-299" w:y="9"/>
                    <w:spacing w:line="276" w:lineRule="auto"/>
                    <w:rPr>
                      <w:sz w:val="18"/>
                      <w:szCs w:val="18"/>
                    </w:rPr>
                  </w:pPr>
                  <w:r>
                    <w:rPr>
                      <w:i/>
                      <w:sz w:val="18"/>
                      <w:szCs w:val="18"/>
                    </w:rPr>
                    <w:t>Phone number</w:t>
                  </w:r>
                </w:p>
              </w:tc>
              <w:tc>
                <w:tcPr>
                  <w:tcW w:w="20" w:type="dxa"/>
                  <w:vMerge/>
                  <w:tcBorders>
                    <w:bottom w:val="single" w:sz="4" w:space="0" w:color="AEAAAA" w:themeColor="background2" w:themeShade="BF"/>
                  </w:tcBorders>
                  <w:vAlign w:val="center"/>
                </w:tcPr>
                <w:p w14:paraId="4C7C2E2C" w14:textId="77777777" w:rsidR="00CF0B25" w:rsidRPr="00607CED" w:rsidRDefault="00CF0B25" w:rsidP="0022567F">
                  <w:pPr>
                    <w:pStyle w:val="Heading3"/>
                    <w:framePr w:hSpace="180" w:wrap="around" w:vAnchor="text" w:hAnchor="margin" w:x="-299" w:y="9"/>
                    <w:spacing w:after="0"/>
                    <w:rPr>
                      <w:sz w:val="18"/>
                      <w:szCs w:val="18"/>
                      <w:lang w:val="id-ID"/>
                    </w:rPr>
                  </w:pPr>
                </w:p>
              </w:tc>
            </w:tr>
          </w:tbl>
          <w:p w14:paraId="64279C6A" w14:textId="77777777" w:rsidR="00CF0B25" w:rsidRPr="00C86CD1" w:rsidRDefault="00CF0B25" w:rsidP="0022567F">
            <w:pPr>
              <w:pStyle w:val="Heading3"/>
              <w:spacing w:before="0" w:after="0"/>
              <w:ind w:right="-47"/>
              <w:rPr>
                <w:i/>
                <w:sz w:val="18"/>
                <w:szCs w:val="18"/>
                <w:lang w:val="en-US"/>
              </w:rPr>
            </w:pPr>
            <w:r w:rsidRPr="00607CED">
              <w:rPr>
                <w:sz w:val="18"/>
                <w:szCs w:val="18"/>
                <w:lang w:val="id-ID"/>
              </w:rPr>
              <w:t>PILIHAN CHANNEL PEMBAYARAN</w:t>
            </w:r>
            <w:r>
              <w:rPr>
                <w:sz w:val="18"/>
                <w:szCs w:val="18"/>
                <w:lang w:val="en-US"/>
              </w:rPr>
              <w:t>/</w:t>
            </w:r>
            <w:r>
              <w:rPr>
                <w:i/>
                <w:sz w:val="18"/>
                <w:szCs w:val="18"/>
                <w:lang w:val="en-US"/>
              </w:rPr>
              <w:t>payment channel options</w:t>
            </w:r>
          </w:p>
          <w:tbl>
            <w:tblPr>
              <w:tblW w:w="11267" w:type="dxa"/>
              <w:tblBorders>
                <w:top w:val="single" w:sz="4" w:space="0" w:color="A6A6A6"/>
                <w:left w:val="single" w:sz="4" w:space="0" w:color="A6A6A6"/>
                <w:bottom w:val="single" w:sz="4" w:space="0" w:color="A6A6A6"/>
                <w:right w:val="single" w:sz="4" w:space="0" w:color="A6A6A6"/>
              </w:tblBorders>
              <w:tblCellMar>
                <w:left w:w="0" w:type="dxa"/>
                <w:right w:w="0" w:type="dxa"/>
              </w:tblCellMar>
              <w:tblLook w:val="04A0" w:firstRow="1" w:lastRow="0" w:firstColumn="1" w:lastColumn="0" w:noHBand="0" w:noVBand="1"/>
            </w:tblPr>
            <w:tblGrid>
              <w:gridCol w:w="5750"/>
              <w:gridCol w:w="5568"/>
            </w:tblGrid>
            <w:tr w:rsidR="00CF0B25" w:rsidRPr="00607CED" w14:paraId="6EC7C826" w14:textId="77777777" w:rsidTr="00011EC8">
              <w:trPr>
                <w:trHeight w:val="55"/>
              </w:trPr>
              <w:tc>
                <w:tcPr>
                  <w:tcW w:w="5732" w:type="dxa"/>
                  <w:tcBorders>
                    <w:top w:val="single" w:sz="4" w:space="0" w:color="A6A6A6"/>
                    <w:left w:val="single" w:sz="4" w:space="0" w:color="A6A6A6"/>
                    <w:bottom w:val="single" w:sz="4" w:space="0" w:color="A6A6A6"/>
                    <w:right w:val="single" w:sz="4" w:space="0" w:color="A6A6A6"/>
                  </w:tcBorders>
                  <w:vAlign w:val="center"/>
                </w:tcPr>
                <w:p w14:paraId="5EA87469" w14:textId="77777777" w:rsidR="00CF0B25" w:rsidRPr="007C2403" w:rsidRDefault="00CF0B25" w:rsidP="0022567F">
                  <w:pPr>
                    <w:pStyle w:val="Heading3"/>
                    <w:keepNext w:val="0"/>
                    <w:framePr w:hSpace="180" w:wrap="around" w:vAnchor="text" w:hAnchor="margin" w:x="-299" w:y="9"/>
                    <w:spacing w:before="0" w:after="0"/>
                    <w:rPr>
                      <w:lang w:val="id-ID"/>
                    </w:rPr>
                  </w:pPr>
                  <w:r w:rsidRPr="007C2403">
                    <w:rPr>
                      <w:sz w:val="18"/>
                      <w:lang w:val="id-ID"/>
                    </w:rPr>
                    <w:t>Aggregator</w:t>
                  </w:r>
                </w:p>
              </w:tc>
              <w:tc>
                <w:tcPr>
                  <w:tcW w:w="5535" w:type="dxa"/>
                  <w:tcBorders>
                    <w:top w:val="single" w:sz="4" w:space="0" w:color="A6A6A6"/>
                    <w:left w:val="single" w:sz="4" w:space="0" w:color="A6A6A6"/>
                    <w:bottom w:val="single" w:sz="4" w:space="0" w:color="AEAAAA" w:themeColor="background2" w:themeShade="BF"/>
                  </w:tcBorders>
                  <w:vAlign w:val="center"/>
                </w:tcPr>
                <w:p w14:paraId="7F86BB2E" w14:textId="77777777" w:rsidR="00CF0B25" w:rsidRPr="007C2403" w:rsidRDefault="00CF0B25" w:rsidP="0022567F">
                  <w:pPr>
                    <w:pStyle w:val="Heading3"/>
                    <w:keepNext w:val="0"/>
                    <w:framePr w:hSpace="180" w:wrap="around" w:vAnchor="text" w:hAnchor="margin" w:x="-299" w:y="9"/>
                    <w:spacing w:before="0" w:after="0"/>
                    <w:rPr>
                      <w:sz w:val="18"/>
                      <w:lang w:val="id-ID"/>
                    </w:rPr>
                  </w:pPr>
                  <w:r w:rsidRPr="007C2403">
                    <w:rPr>
                      <w:sz w:val="18"/>
                      <w:lang w:val="id-ID"/>
                    </w:rPr>
                    <w:t>Direct</w:t>
                  </w:r>
                </w:p>
              </w:tc>
            </w:tr>
            <w:tr w:rsidR="00CF0B25" w:rsidRPr="00607CED" w14:paraId="561F6778" w14:textId="77777777" w:rsidTr="00011EC8">
              <w:trPr>
                <w:trHeight w:val="55"/>
              </w:trPr>
              <w:tc>
                <w:tcPr>
                  <w:tcW w:w="5732" w:type="dxa"/>
                  <w:tcBorders>
                    <w:top w:val="single" w:sz="4" w:space="0" w:color="A6A6A6"/>
                    <w:left w:val="single" w:sz="4" w:space="0" w:color="A6A6A6"/>
                    <w:bottom w:val="single" w:sz="4" w:space="0" w:color="A6A6A6"/>
                    <w:right w:val="single" w:sz="4" w:space="0" w:color="A6A6A6"/>
                  </w:tcBorders>
                  <w:vAlign w:val="center"/>
                </w:tcPr>
                <w:p w14:paraId="01563E23" w14:textId="77777777" w:rsidR="00CF0B25" w:rsidRPr="00683398" w:rsidRDefault="00CF0B25" w:rsidP="0022567F">
                  <w:pPr>
                    <w:framePr w:hSpace="180" w:wrap="around" w:vAnchor="text" w:hAnchor="margin" w:x="-299" w:y="9"/>
                    <w:ind w:right="-47"/>
                    <w:rPr>
                      <w:sz w:val="18"/>
                      <w:szCs w:val="18"/>
                    </w:rPr>
                  </w:pPr>
                  <w:r>
                    <w:rPr>
                      <w:noProof/>
                      <w:sz w:val="18"/>
                      <w:szCs w:val="18"/>
                    </w:rPr>
                    <w:sym w:font="Wingdings" w:char="F0FC"/>
                  </w:r>
                  <w:r>
                    <w:rPr>
                      <w:noProof/>
                      <w:sz w:val="18"/>
                      <w:szCs w:val="18"/>
                    </w:rPr>
                    <w:drawing>
                      <wp:inline distT="0" distB="0" distL="0" distR="0" wp14:anchorId="2E177901" wp14:editId="5589D67B">
                        <wp:extent cx="1200785" cy="207010"/>
                        <wp:effectExtent l="0" t="0" r="0" b="254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0785" cy="207010"/>
                                </a:xfrm>
                                <a:prstGeom prst="rect">
                                  <a:avLst/>
                                </a:prstGeom>
                                <a:noFill/>
                                <a:ln>
                                  <a:noFill/>
                                </a:ln>
                              </pic:spPr>
                            </pic:pic>
                          </a:graphicData>
                        </a:graphic>
                      </wp:inline>
                    </w:drawing>
                  </w:r>
                </w:p>
                <w:p w14:paraId="649A8095"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23F61297" wp14:editId="3233DF88">
                        <wp:extent cx="1741170" cy="222885"/>
                        <wp:effectExtent l="0" t="0" r="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1170" cy="222885"/>
                                </a:xfrm>
                                <a:prstGeom prst="rect">
                                  <a:avLst/>
                                </a:prstGeom>
                                <a:noFill/>
                                <a:ln>
                                  <a:noFill/>
                                </a:ln>
                              </pic:spPr>
                            </pic:pic>
                          </a:graphicData>
                        </a:graphic>
                      </wp:inline>
                    </w:drawing>
                  </w:r>
                </w:p>
                <w:p w14:paraId="1643B2FE" w14:textId="77777777" w:rsidR="00CF0B25"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0B13327C" wp14:editId="7A847CDC">
                        <wp:extent cx="1383665" cy="230505"/>
                        <wp:effectExtent l="0" t="0" r="698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3E367791"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47B6FE81" wp14:editId="524E7AFF">
                        <wp:extent cx="1383665" cy="230505"/>
                        <wp:effectExtent l="0" t="0" r="698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4A95BF7B"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27D16433" wp14:editId="26FDD105">
                        <wp:extent cx="3005455" cy="246380"/>
                        <wp:effectExtent l="0" t="0" r="4445" b="127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5455" cy="246380"/>
                                </a:xfrm>
                                <a:prstGeom prst="rect">
                                  <a:avLst/>
                                </a:prstGeom>
                                <a:noFill/>
                                <a:ln>
                                  <a:noFill/>
                                </a:ln>
                              </pic:spPr>
                            </pic:pic>
                          </a:graphicData>
                        </a:graphic>
                      </wp:inline>
                    </w:drawing>
                  </w:r>
                </w:p>
                <w:p w14:paraId="6DDFA84C"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72487425" wp14:editId="609CACA5">
                        <wp:extent cx="3172460" cy="246380"/>
                        <wp:effectExtent l="0" t="0" r="8890" b="127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72460" cy="246380"/>
                                </a:xfrm>
                                <a:prstGeom prst="rect">
                                  <a:avLst/>
                                </a:prstGeom>
                                <a:noFill/>
                                <a:ln>
                                  <a:noFill/>
                                </a:ln>
                              </pic:spPr>
                            </pic:pic>
                          </a:graphicData>
                        </a:graphic>
                      </wp:inline>
                    </w:drawing>
                  </w:r>
                </w:p>
                <w:p w14:paraId="38486AEA" w14:textId="5A0383BE" w:rsidR="00CF0B25" w:rsidRPr="00BD3564"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759823DC" wp14:editId="68A49AAB">
                        <wp:extent cx="3339465" cy="246380"/>
                        <wp:effectExtent l="0" t="0" r="0" b="127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9465" cy="246380"/>
                                </a:xfrm>
                                <a:prstGeom prst="rect">
                                  <a:avLst/>
                                </a:prstGeom>
                                <a:noFill/>
                                <a:ln>
                                  <a:noFill/>
                                </a:ln>
                              </pic:spPr>
                            </pic:pic>
                          </a:graphicData>
                        </a:graphic>
                      </wp:inline>
                    </w:drawing>
                  </w:r>
                  <w:r>
                    <w:rPr>
                      <w:sz w:val="18"/>
                      <w:szCs w:val="18"/>
                    </w:rPr>
                    <w:t xml:space="preserve">   </w:t>
                  </w:r>
                  <w:r>
                    <w:rPr>
                      <w:noProof/>
                      <w:sz w:val="18"/>
                      <w:szCs w:val="18"/>
                    </w:rPr>
                    <w:drawing>
                      <wp:inline distT="0" distB="0" distL="0" distR="0" wp14:anchorId="0DCE73C2" wp14:editId="443B8097">
                        <wp:extent cx="3530600" cy="23050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0600" cy="230505"/>
                                </a:xfrm>
                                <a:prstGeom prst="rect">
                                  <a:avLst/>
                                </a:prstGeom>
                                <a:noFill/>
                                <a:ln>
                                  <a:noFill/>
                                </a:ln>
                              </pic:spPr>
                            </pic:pic>
                          </a:graphicData>
                        </a:graphic>
                      </wp:inline>
                    </w:drawing>
                  </w:r>
                </w:p>
                <w:p w14:paraId="6256A8B4" w14:textId="77777777" w:rsidR="00B21A27" w:rsidRDefault="00B21A27" w:rsidP="00B21A27">
                  <w:pPr>
                    <w:spacing w:line="360" w:lineRule="auto"/>
                    <w:ind w:right="-47"/>
                    <w:rPr>
                      <w:sz w:val="18"/>
                      <w:szCs w:val="18"/>
                    </w:rPr>
                  </w:pPr>
                  <w:r>
                    <w:rPr>
                      <w:sz w:val="18"/>
                      <w:szCs w:val="18"/>
                      <w:lang w:val="id-ID"/>
                    </w:rPr>
                    <w:lastRenderedPageBreak/>
                    <w:sym w:font="Wingdings" w:char="F0FC"/>
                  </w:r>
                  <w:r>
                    <w:rPr>
                      <w:sz w:val="18"/>
                      <w:szCs w:val="18"/>
                    </w:rPr>
                    <w:sym w:font="Wingdings" w:char="F0FC"/>
                  </w:r>
                </w:p>
                <w:p w14:paraId="4D3A5DDC" w14:textId="3192EB31" w:rsidR="00CF0B25" w:rsidRDefault="00CF0B25" w:rsidP="0022567F">
                  <w:pPr>
                    <w:framePr w:hSpace="180" w:wrap="around" w:vAnchor="text" w:hAnchor="margin" w:x="-299" w:y="9"/>
                    <w:ind w:right="-47"/>
                    <w:rPr>
                      <w:sz w:val="18"/>
                      <w:szCs w:val="18"/>
                      <w:lang w:val="id-ID"/>
                    </w:rPr>
                  </w:pPr>
                  <w:r>
                    <w:rPr>
                      <w:noProof/>
                      <w:sz w:val="18"/>
                      <w:szCs w:val="18"/>
                    </w:rPr>
                    <w:drawing>
                      <wp:inline distT="0" distB="0" distL="0" distR="0" wp14:anchorId="39C0F3A7" wp14:editId="3A501C7E">
                        <wp:extent cx="3530600" cy="207010"/>
                        <wp:effectExtent l="0" t="0" r="0"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0600" cy="207010"/>
                                </a:xfrm>
                                <a:prstGeom prst="rect">
                                  <a:avLst/>
                                </a:prstGeom>
                                <a:noFill/>
                                <a:ln>
                                  <a:noFill/>
                                </a:ln>
                              </pic:spPr>
                            </pic:pic>
                          </a:graphicData>
                        </a:graphic>
                      </wp:inline>
                    </w:drawing>
                  </w:r>
                </w:p>
                <w:p w14:paraId="532FAC5E" w14:textId="77777777" w:rsidR="00CF0B25" w:rsidRDefault="00CF0B25" w:rsidP="0022567F">
                  <w:pPr>
                    <w:framePr w:hSpace="180" w:wrap="around" w:vAnchor="text" w:hAnchor="margin" w:x="-299" w:y="9"/>
                    <w:ind w:right="-47"/>
                    <w:rPr>
                      <w:sz w:val="18"/>
                      <w:szCs w:val="18"/>
                      <w:lang w:val="id-ID"/>
                    </w:rPr>
                  </w:pPr>
                  <w:r>
                    <w:rPr>
                      <w:sz w:val="18"/>
                      <w:szCs w:val="18"/>
                      <w:lang w:val="id-ID"/>
                    </w:rPr>
                    <w:sym w:font="Wingdings" w:char="F0FC"/>
                  </w:r>
                  <w:r>
                    <w:rPr>
                      <w:noProof/>
                      <w:sz w:val="18"/>
                      <w:szCs w:val="18"/>
                    </w:rPr>
                    <w:drawing>
                      <wp:inline distT="0" distB="0" distL="0" distR="0" wp14:anchorId="2E61EAE9" wp14:editId="7D7DBE03">
                        <wp:extent cx="3530600" cy="246380"/>
                        <wp:effectExtent l="0" t="0" r="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30600" cy="246380"/>
                                </a:xfrm>
                                <a:prstGeom prst="rect">
                                  <a:avLst/>
                                </a:prstGeom>
                                <a:noFill/>
                                <a:ln>
                                  <a:noFill/>
                                </a:ln>
                              </pic:spPr>
                            </pic:pic>
                          </a:graphicData>
                        </a:graphic>
                      </wp:inline>
                    </w:drawing>
                  </w:r>
                </w:p>
                <w:p w14:paraId="66F47E1E" w14:textId="181FEB80"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5DA69720" wp14:editId="1B9A41F4">
                        <wp:extent cx="3530600" cy="23050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30600" cy="230505"/>
                                </a:xfrm>
                                <a:prstGeom prst="rect">
                                  <a:avLst/>
                                </a:prstGeom>
                                <a:noFill/>
                                <a:ln>
                                  <a:noFill/>
                                </a:ln>
                              </pic:spPr>
                            </pic:pic>
                          </a:graphicData>
                        </a:graphic>
                      </wp:inline>
                    </w:drawing>
                  </w:r>
                </w:p>
                <w:p w14:paraId="4C973B49" w14:textId="77777777" w:rsidR="00CF0B25" w:rsidRDefault="001A65B1" w:rsidP="0022567F">
                  <w:pPr>
                    <w:framePr w:hSpace="180" w:wrap="around" w:vAnchor="text" w:hAnchor="margin" w:x="-299" w:y="9"/>
                    <w:ind w:right="-47"/>
                    <w:rPr>
                      <w:sz w:val="18"/>
                      <w:szCs w:val="18"/>
                      <w:lang w:val="id-ID"/>
                    </w:rPr>
                  </w:pPr>
                  <w:r>
                    <w:rPr>
                      <w:sz w:val="18"/>
                      <w:szCs w:val="18"/>
                      <w:lang w:val="id-ID"/>
                    </w:rPr>
                    <w:sym w:font="Wingdings" w:char="F0FC"/>
                  </w:r>
                  <w:r w:rsidR="00CF0B25">
                    <w:rPr>
                      <w:noProof/>
                      <w:sz w:val="18"/>
                      <w:szCs w:val="18"/>
                    </w:rPr>
                    <w:drawing>
                      <wp:inline distT="0" distB="0" distL="0" distR="0" wp14:anchorId="3F443EA8" wp14:editId="38248F58">
                        <wp:extent cx="3530600" cy="167005"/>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30600" cy="167005"/>
                                </a:xfrm>
                                <a:prstGeom prst="rect">
                                  <a:avLst/>
                                </a:prstGeom>
                                <a:noFill/>
                                <a:ln>
                                  <a:noFill/>
                                </a:ln>
                              </pic:spPr>
                            </pic:pic>
                          </a:graphicData>
                        </a:graphic>
                      </wp:inline>
                    </w:drawing>
                  </w:r>
                </w:p>
                <w:p w14:paraId="60CA390F" w14:textId="77777777" w:rsidR="00CF0B25" w:rsidRPr="004B084C"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6D9BF46A" wp14:editId="12FC715C">
                        <wp:extent cx="3530600" cy="34988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30600" cy="349885"/>
                                </a:xfrm>
                                <a:prstGeom prst="rect">
                                  <a:avLst/>
                                </a:prstGeom>
                                <a:noFill/>
                                <a:ln>
                                  <a:noFill/>
                                </a:ln>
                              </pic:spPr>
                            </pic:pic>
                          </a:graphicData>
                        </a:graphic>
                      </wp:inline>
                    </w:drawing>
                  </w:r>
                </w:p>
                <w:p w14:paraId="48FBD09C"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79958ACB" wp14:editId="78FA8CAC">
                        <wp:extent cx="1383665" cy="230505"/>
                        <wp:effectExtent l="0" t="0" r="698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7F7EDA8B"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3EF3974C" wp14:editId="22001F58">
                        <wp:extent cx="1383665" cy="230505"/>
                        <wp:effectExtent l="0" t="0" r="698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4092F996"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79BF398C" wp14:editId="380FB41C">
                        <wp:extent cx="1749425" cy="230505"/>
                        <wp:effectExtent l="0" t="0" r="317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49425" cy="230505"/>
                                </a:xfrm>
                                <a:prstGeom prst="rect">
                                  <a:avLst/>
                                </a:prstGeom>
                                <a:noFill/>
                                <a:ln>
                                  <a:noFill/>
                                </a:ln>
                              </pic:spPr>
                            </pic:pic>
                          </a:graphicData>
                        </a:graphic>
                      </wp:inline>
                    </w:drawing>
                  </w:r>
                </w:p>
                <w:p w14:paraId="617DC954"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4D7D6093" wp14:editId="5DEECF67">
                        <wp:extent cx="1971675" cy="230505"/>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71675" cy="230505"/>
                                </a:xfrm>
                                <a:prstGeom prst="rect">
                                  <a:avLst/>
                                </a:prstGeom>
                                <a:noFill/>
                                <a:ln>
                                  <a:noFill/>
                                </a:ln>
                              </pic:spPr>
                            </pic:pic>
                          </a:graphicData>
                        </a:graphic>
                      </wp:inline>
                    </w:drawing>
                  </w:r>
                </w:p>
                <w:p w14:paraId="31A1938D"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2D9780C1" wp14:editId="283339E4">
                        <wp:extent cx="1781175" cy="230505"/>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81175" cy="230505"/>
                                </a:xfrm>
                                <a:prstGeom prst="rect">
                                  <a:avLst/>
                                </a:prstGeom>
                                <a:noFill/>
                                <a:ln>
                                  <a:noFill/>
                                </a:ln>
                              </pic:spPr>
                            </pic:pic>
                          </a:graphicData>
                        </a:graphic>
                      </wp:inline>
                    </w:drawing>
                  </w:r>
                </w:p>
                <w:p w14:paraId="1EA6619D"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5040A822" wp14:editId="5B7F050E">
                        <wp:extent cx="1383665" cy="230505"/>
                        <wp:effectExtent l="0" t="0" r="698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6FFB9242" w14:textId="77777777" w:rsidR="00CF0B25" w:rsidRDefault="001A65B1" w:rsidP="0022567F">
                  <w:pPr>
                    <w:framePr w:hSpace="180" w:wrap="around" w:vAnchor="text" w:hAnchor="margin" w:x="-299" w:y="9"/>
                    <w:spacing w:line="360" w:lineRule="auto"/>
                    <w:ind w:right="-47"/>
                    <w:rPr>
                      <w:sz w:val="18"/>
                      <w:szCs w:val="18"/>
                    </w:rPr>
                  </w:pPr>
                  <w:r>
                    <w:rPr>
                      <w:sz w:val="18"/>
                      <w:szCs w:val="18"/>
                    </w:rPr>
                    <w:sym w:font="Wingdings" w:char="F0FC"/>
                  </w:r>
                  <w:r w:rsidR="00CF0B25">
                    <w:rPr>
                      <w:noProof/>
                      <w:sz w:val="18"/>
                      <w:szCs w:val="18"/>
                    </w:rPr>
                    <w:drawing>
                      <wp:inline distT="0" distB="0" distL="0" distR="0" wp14:anchorId="32F1C8B9" wp14:editId="00AE247F">
                        <wp:extent cx="1383665" cy="230505"/>
                        <wp:effectExtent l="0" t="0" r="698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6B6FC4C5" w14:textId="77777777" w:rsidR="00CF0B25" w:rsidRDefault="00CF0B25" w:rsidP="0022567F">
                  <w:pPr>
                    <w:framePr w:hSpace="180" w:wrap="around" w:vAnchor="text" w:hAnchor="margin" w:x="-299" w:y="9"/>
                    <w:spacing w:line="360" w:lineRule="auto"/>
                    <w:ind w:right="-47"/>
                    <w:rPr>
                      <w:sz w:val="18"/>
                      <w:szCs w:val="18"/>
                    </w:rPr>
                  </w:pPr>
                  <w:r>
                    <w:rPr>
                      <w:sz w:val="18"/>
                      <w:szCs w:val="18"/>
                    </w:rPr>
                    <w:t>Rekening Settlement (khusus Aggregator) :</w:t>
                  </w:r>
                </w:p>
                <w:p w14:paraId="39DCA16B" w14:textId="77777777" w:rsidR="00CF0B25" w:rsidRPr="001A44EA" w:rsidRDefault="00CF0B25" w:rsidP="0022567F">
                  <w:pPr>
                    <w:framePr w:hSpace="180" w:wrap="around" w:vAnchor="text" w:hAnchor="margin" w:x="-299" w:y="9"/>
                    <w:spacing w:line="360" w:lineRule="auto"/>
                    <w:ind w:right="-47"/>
                    <w:rPr>
                      <w:sz w:val="18"/>
                      <w:szCs w:val="18"/>
                    </w:rPr>
                  </w:pPr>
                  <w:r>
                    <w:rPr>
                      <w:i/>
                      <w:iCs/>
                      <w:sz w:val="18"/>
                      <w:szCs w:val="18"/>
                    </w:rPr>
                    <w:t>Settlement Account (specialized for Aggregator):</w:t>
                  </w:r>
                </w:p>
                <w:p w14:paraId="6029566B" w14:textId="77777777" w:rsidR="00CF0B25" w:rsidRPr="00C86CD1" w:rsidRDefault="00CF0B25" w:rsidP="0022567F">
                  <w:pPr>
                    <w:framePr w:hSpace="180" w:wrap="around" w:vAnchor="text" w:hAnchor="margin" w:x="-299" w:y="9"/>
                    <w:spacing w:line="360" w:lineRule="auto"/>
                    <w:ind w:right="-47"/>
                    <w:rPr>
                      <w:sz w:val="18"/>
                      <w:szCs w:val="18"/>
                    </w:rPr>
                  </w:pPr>
                  <w:r w:rsidRPr="00607CED">
                    <w:rPr>
                      <w:sz w:val="18"/>
                      <w:szCs w:val="18"/>
                      <w:lang w:val="id-ID"/>
                    </w:rPr>
                    <w:t>Bank</w:t>
                  </w:r>
                  <w:r>
                    <w:rPr>
                      <w:sz w:val="18"/>
                      <w:szCs w:val="18"/>
                    </w:rPr>
                    <w:t>/</w:t>
                  </w:r>
                  <w:r>
                    <w:rPr>
                      <w:i/>
                      <w:sz w:val="18"/>
                      <w:szCs w:val="18"/>
                    </w:rPr>
                    <w:t>Bank</w:t>
                  </w:r>
                  <w:r>
                    <w:rPr>
                      <w:sz w:val="18"/>
                      <w:szCs w:val="18"/>
                    </w:rPr>
                    <w:t xml:space="preserve">                                              </w:t>
                  </w:r>
                  <w:r w:rsidRPr="00607CED">
                    <w:rPr>
                      <w:sz w:val="18"/>
                      <w:szCs w:val="18"/>
                      <w:lang w:val="id-ID"/>
                    </w:rPr>
                    <w:t xml:space="preserve">: </w:t>
                  </w:r>
                  <w:r w:rsidR="00751741">
                    <w:rPr>
                      <w:sz w:val="18"/>
                      <w:szCs w:val="18"/>
                    </w:rPr>
                    <w:t xml:space="preserve">  BNI</w:t>
                  </w:r>
                </w:p>
                <w:p w14:paraId="2CE52AD4" w14:textId="77777777" w:rsidR="00CF0B25" w:rsidRDefault="00CF0B25" w:rsidP="0022567F">
                  <w:pPr>
                    <w:framePr w:hSpace="180" w:wrap="around" w:vAnchor="text" w:hAnchor="margin" w:x="-299" w:y="9"/>
                    <w:spacing w:line="360" w:lineRule="auto"/>
                    <w:ind w:right="-47"/>
                    <w:rPr>
                      <w:sz w:val="18"/>
                      <w:szCs w:val="18"/>
                    </w:rPr>
                  </w:pPr>
                  <w:r w:rsidRPr="00607CED">
                    <w:rPr>
                      <w:sz w:val="18"/>
                      <w:szCs w:val="18"/>
                      <w:lang w:val="id-ID"/>
                    </w:rPr>
                    <w:t>Cabang</w:t>
                  </w:r>
                  <w:r>
                    <w:rPr>
                      <w:sz w:val="18"/>
                      <w:szCs w:val="18"/>
                    </w:rPr>
                    <w:t>/</w:t>
                  </w:r>
                  <w:r>
                    <w:rPr>
                      <w:i/>
                      <w:sz w:val="18"/>
                      <w:szCs w:val="18"/>
                    </w:rPr>
                    <w:t>Branch</w:t>
                  </w:r>
                  <w:r>
                    <w:rPr>
                      <w:sz w:val="18"/>
                      <w:szCs w:val="18"/>
                    </w:rPr>
                    <w:t xml:space="preserve">                                       </w:t>
                  </w:r>
                  <w:r w:rsidRPr="00607CED">
                    <w:rPr>
                      <w:sz w:val="18"/>
                      <w:szCs w:val="18"/>
                      <w:lang w:val="id-ID"/>
                    </w:rPr>
                    <w:t>:</w:t>
                  </w:r>
                  <w:r w:rsidR="00751741">
                    <w:rPr>
                      <w:sz w:val="18"/>
                      <w:szCs w:val="18"/>
                    </w:rPr>
                    <w:t xml:space="preserve">   RMI</w:t>
                  </w:r>
                </w:p>
                <w:p w14:paraId="6EA8C654" w14:textId="77777777" w:rsidR="00CF0B25" w:rsidRDefault="00CF0B25" w:rsidP="0022567F">
                  <w:pPr>
                    <w:framePr w:hSpace="180" w:wrap="around" w:vAnchor="text" w:hAnchor="margin" w:x="-299" w:y="9"/>
                    <w:spacing w:line="360" w:lineRule="auto"/>
                    <w:ind w:right="-47"/>
                    <w:rPr>
                      <w:sz w:val="18"/>
                      <w:szCs w:val="18"/>
                    </w:rPr>
                  </w:pPr>
                  <w:r w:rsidRPr="00607CED">
                    <w:rPr>
                      <w:sz w:val="18"/>
                      <w:szCs w:val="18"/>
                      <w:lang w:val="id-ID"/>
                    </w:rPr>
                    <w:t>Nama rekening</w:t>
                  </w:r>
                  <w:r>
                    <w:rPr>
                      <w:sz w:val="18"/>
                      <w:szCs w:val="18"/>
                    </w:rPr>
                    <w:t>/</w:t>
                  </w:r>
                  <w:r>
                    <w:rPr>
                      <w:i/>
                      <w:sz w:val="18"/>
                      <w:szCs w:val="18"/>
                    </w:rPr>
                    <w:t>Bank account’s Name</w:t>
                  </w:r>
                  <w:r>
                    <w:rPr>
                      <w:sz w:val="18"/>
                      <w:szCs w:val="18"/>
                    </w:rPr>
                    <w:t xml:space="preserve">   </w:t>
                  </w:r>
                  <w:r w:rsidRPr="00607CED">
                    <w:rPr>
                      <w:sz w:val="18"/>
                      <w:szCs w:val="18"/>
                      <w:lang w:val="id-ID"/>
                    </w:rPr>
                    <w:t>:</w:t>
                  </w:r>
                  <w:r w:rsidR="00751741">
                    <w:rPr>
                      <w:sz w:val="18"/>
                      <w:szCs w:val="18"/>
                    </w:rPr>
                    <w:t xml:space="preserve">    PT. AMINAH</w:t>
                  </w:r>
                </w:p>
                <w:p w14:paraId="5BCD7103" w14:textId="77777777" w:rsidR="00CF0B25" w:rsidRDefault="00CF0B25" w:rsidP="0022567F">
                  <w:pPr>
                    <w:framePr w:hSpace="180" w:wrap="around" w:vAnchor="text" w:hAnchor="margin" w:x="-299" w:y="9"/>
                    <w:spacing w:line="360" w:lineRule="auto"/>
                    <w:ind w:right="-47"/>
                    <w:rPr>
                      <w:sz w:val="18"/>
                      <w:szCs w:val="18"/>
                    </w:rPr>
                  </w:pPr>
                  <w:r w:rsidRPr="00607CED">
                    <w:rPr>
                      <w:sz w:val="18"/>
                      <w:szCs w:val="18"/>
                      <w:lang w:val="id-ID"/>
                    </w:rPr>
                    <w:t>No rekening</w:t>
                  </w:r>
                  <w:r>
                    <w:rPr>
                      <w:sz w:val="18"/>
                      <w:szCs w:val="18"/>
                    </w:rPr>
                    <w:t>/</w:t>
                  </w:r>
                  <w:r>
                    <w:rPr>
                      <w:i/>
                      <w:sz w:val="18"/>
                      <w:szCs w:val="18"/>
                    </w:rPr>
                    <w:t>Account number</w:t>
                  </w:r>
                  <w:r>
                    <w:rPr>
                      <w:sz w:val="18"/>
                      <w:szCs w:val="18"/>
                    </w:rPr>
                    <w:t xml:space="preserve">                 </w:t>
                  </w:r>
                  <w:r w:rsidRPr="00607CED">
                    <w:rPr>
                      <w:sz w:val="18"/>
                      <w:szCs w:val="18"/>
                      <w:lang w:val="id-ID"/>
                    </w:rPr>
                    <w:t>:</w:t>
                  </w:r>
                  <w:r w:rsidR="00751741">
                    <w:rPr>
                      <w:sz w:val="18"/>
                      <w:szCs w:val="18"/>
                    </w:rPr>
                    <w:t xml:space="preserve">   888 8888 1455</w:t>
                  </w:r>
                </w:p>
                <w:p w14:paraId="73755A87" w14:textId="77777777" w:rsidR="00CF0B25" w:rsidRPr="007C2403" w:rsidRDefault="00CF0B25" w:rsidP="0022567F">
                  <w:pPr>
                    <w:pStyle w:val="Heading3"/>
                    <w:keepNext w:val="0"/>
                    <w:framePr w:hSpace="180" w:wrap="around" w:vAnchor="text" w:hAnchor="margin" w:x="-299" w:y="9"/>
                    <w:spacing w:before="0" w:after="0"/>
                    <w:rPr>
                      <w:sz w:val="18"/>
                      <w:lang w:val="id-ID"/>
                    </w:rPr>
                  </w:pPr>
                </w:p>
              </w:tc>
              <w:tc>
                <w:tcPr>
                  <w:tcW w:w="5535" w:type="dxa"/>
                  <w:tcBorders>
                    <w:top w:val="single" w:sz="4" w:space="0" w:color="A6A6A6"/>
                    <w:left w:val="single" w:sz="4" w:space="0" w:color="A6A6A6"/>
                    <w:bottom w:val="single" w:sz="4" w:space="0" w:color="AEAAAA" w:themeColor="background2" w:themeShade="BF"/>
                  </w:tcBorders>
                  <w:vAlign w:val="center"/>
                </w:tcPr>
                <w:p w14:paraId="781ED018" w14:textId="77777777" w:rsidR="00CF0B25" w:rsidRPr="00683398" w:rsidRDefault="00CF0B25" w:rsidP="0022567F">
                  <w:pPr>
                    <w:framePr w:hSpace="180" w:wrap="around" w:vAnchor="text" w:hAnchor="margin" w:x="-299" w:y="9"/>
                    <w:ind w:right="-47"/>
                    <w:rPr>
                      <w:sz w:val="18"/>
                      <w:szCs w:val="18"/>
                    </w:rPr>
                  </w:pPr>
                  <w:bookmarkStart w:id="0" w:name="_Hlk480627040"/>
                  <w:r>
                    <w:rPr>
                      <w:sz w:val="18"/>
                      <w:szCs w:val="18"/>
                    </w:rPr>
                    <w:lastRenderedPageBreak/>
                    <w:sym w:font="Wingdings" w:char="F0FC"/>
                  </w:r>
                  <w:r>
                    <w:rPr>
                      <w:noProof/>
                      <w:sz w:val="18"/>
                      <w:szCs w:val="18"/>
                    </w:rPr>
                    <w:drawing>
                      <wp:inline distT="0" distB="0" distL="0" distR="0" wp14:anchorId="33BAD3F6" wp14:editId="21624436">
                        <wp:extent cx="1002030" cy="191135"/>
                        <wp:effectExtent l="0" t="0" r="762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02030" cy="191135"/>
                                </a:xfrm>
                                <a:prstGeom prst="rect">
                                  <a:avLst/>
                                </a:prstGeom>
                                <a:noFill/>
                                <a:ln>
                                  <a:noFill/>
                                </a:ln>
                              </pic:spPr>
                            </pic:pic>
                          </a:graphicData>
                        </a:graphic>
                      </wp:inline>
                    </w:drawing>
                  </w:r>
                  <w:bookmarkEnd w:id="0"/>
                </w:p>
                <w:p w14:paraId="51222E04"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51DF814D" wp14:editId="06705994">
                        <wp:extent cx="1383665" cy="230505"/>
                        <wp:effectExtent l="0" t="0" r="698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274C2EB0"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1F294275" wp14:editId="0CE7451E">
                        <wp:extent cx="1383665" cy="230505"/>
                        <wp:effectExtent l="0" t="0" r="698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30A7EA9C"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1F5355BC" wp14:editId="5B0CCBDC">
                        <wp:extent cx="2059305" cy="246380"/>
                        <wp:effectExtent l="0" t="0" r="0" b="12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59305" cy="246380"/>
                                </a:xfrm>
                                <a:prstGeom prst="rect">
                                  <a:avLst/>
                                </a:prstGeom>
                                <a:noFill/>
                                <a:ln>
                                  <a:noFill/>
                                </a:ln>
                              </pic:spPr>
                            </pic:pic>
                          </a:graphicData>
                        </a:graphic>
                      </wp:inline>
                    </w:drawing>
                  </w:r>
                </w:p>
                <w:p w14:paraId="34E01FE4" w14:textId="77777777" w:rsidR="00CF0B25"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14F5AA77" wp14:editId="2F994E27">
                        <wp:extent cx="1383665" cy="230505"/>
                        <wp:effectExtent l="0" t="0" r="698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153430AB"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27580D7B" wp14:editId="7809DCF4">
                        <wp:extent cx="1383665" cy="230505"/>
                        <wp:effectExtent l="0" t="0" r="698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83665" cy="230505"/>
                                </a:xfrm>
                                <a:prstGeom prst="rect">
                                  <a:avLst/>
                                </a:prstGeom>
                                <a:noFill/>
                                <a:ln>
                                  <a:noFill/>
                                </a:ln>
                              </pic:spPr>
                            </pic:pic>
                          </a:graphicData>
                        </a:graphic>
                      </wp:inline>
                    </w:drawing>
                  </w:r>
                </w:p>
                <w:p w14:paraId="0E3BC480" w14:textId="77777777" w:rsidR="00CF0B25" w:rsidRPr="00683398"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2D6E8277" wp14:editId="038FD298">
                        <wp:extent cx="2059305" cy="246380"/>
                        <wp:effectExtent l="0" t="0" r="0" b="127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59305" cy="246380"/>
                                </a:xfrm>
                                <a:prstGeom prst="rect">
                                  <a:avLst/>
                                </a:prstGeom>
                                <a:noFill/>
                                <a:ln>
                                  <a:noFill/>
                                </a:ln>
                              </pic:spPr>
                            </pic:pic>
                          </a:graphicData>
                        </a:graphic>
                      </wp:inline>
                    </w:drawing>
                  </w:r>
                </w:p>
                <w:p w14:paraId="25EE14B4" w14:textId="77777777" w:rsidR="00CF0B25"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3F8ED002" wp14:editId="64CEBECE">
                        <wp:extent cx="3068955" cy="246380"/>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68955" cy="246380"/>
                                </a:xfrm>
                                <a:prstGeom prst="rect">
                                  <a:avLst/>
                                </a:prstGeom>
                                <a:noFill/>
                                <a:ln>
                                  <a:noFill/>
                                </a:ln>
                              </pic:spPr>
                            </pic:pic>
                          </a:graphicData>
                        </a:graphic>
                      </wp:inline>
                    </w:drawing>
                  </w:r>
                </w:p>
                <w:p w14:paraId="399D0BB1" w14:textId="77777777" w:rsidR="00CF0B25" w:rsidRPr="00480D88" w:rsidRDefault="00CF0B25" w:rsidP="0022567F">
                  <w:pPr>
                    <w:framePr w:hSpace="180" w:wrap="around" w:vAnchor="text" w:hAnchor="margin" w:x="-299" w:y="9"/>
                    <w:ind w:right="-47"/>
                    <w:rPr>
                      <w:sz w:val="18"/>
                      <w:szCs w:val="18"/>
                    </w:rPr>
                  </w:pPr>
                  <w:r>
                    <w:rPr>
                      <w:sz w:val="18"/>
                      <w:szCs w:val="18"/>
                    </w:rPr>
                    <w:lastRenderedPageBreak/>
                    <w:sym w:font="Wingdings" w:char="F0FC"/>
                  </w:r>
                  <w:r>
                    <w:rPr>
                      <w:noProof/>
                      <w:sz w:val="18"/>
                      <w:szCs w:val="18"/>
                    </w:rPr>
                    <w:drawing>
                      <wp:inline distT="0" distB="0" distL="0" distR="0" wp14:anchorId="6A7ADC1F" wp14:editId="065B71B3">
                        <wp:extent cx="3005455" cy="246380"/>
                        <wp:effectExtent l="0" t="0" r="4445"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05455" cy="246380"/>
                                </a:xfrm>
                                <a:prstGeom prst="rect">
                                  <a:avLst/>
                                </a:prstGeom>
                                <a:noFill/>
                                <a:ln>
                                  <a:noFill/>
                                </a:ln>
                              </pic:spPr>
                            </pic:pic>
                          </a:graphicData>
                        </a:graphic>
                      </wp:inline>
                    </w:drawing>
                  </w:r>
                </w:p>
                <w:p w14:paraId="58D65805" w14:textId="77777777" w:rsidR="00CF0B25" w:rsidRDefault="00CF0B25" w:rsidP="0022567F">
                  <w:pPr>
                    <w:framePr w:hSpace="180" w:wrap="around" w:vAnchor="text" w:hAnchor="margin" w:x="-299" w:y="9"/>
                    <w:ind w:right="-47"/>
                    <w:rPr>
                      <w:sz w:val="18"/>
                      <w:szCs w:val="18"/>
                    </w:rPr>
                  </w:pPr>
                  <w:r>
                    <w:rPr>
                      <w:sz w:val="18"/>
                      <w:szCs w:val="18"/>
                    </w:rPr>
                    <w:sym w:font="Wingdings" w:char="F0FC"/>
                  </w:r>
                  <w:r>
                    <w:rPr>
                      <w:noProof/>
                      <w:sz w:val="18"/>
                      <w:szCs w:val="18"/>
                    </w:rPr>
                    <w:drawing>
                      <wp:inline distT="0" distB="0" distL="0" distR="0" wp14:anchorId="7D258ABC" wp14:editId="24483CAB">
                        <wp:extent cx="3212465" cy="246380"/>
                        <wp:effectExtent l="0" t="0" r="6985"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12465" cy="246380"/>
                                </a:xfrm>
                                <a:prstGeom prst="rect">
                                  <a:avLst/>
                                </a:prstGeom>
                                <a:noFill/>
                                <a:ln>
                                  <a:noFill/>
                                </a:ln>
                              </pic:spPr>
                            </pic:pic>
                          </a:graphicData>
                        </a:graphic>
                      </wp:inline>
                    </w:drawing>
                  </w:r>
                </w:p>
                <w:p w14:paraId="31FBA609" w14:textId="77777777"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024C3508" wp14:editId="409B1D44">
                        <wp:extent cx="3212465" cy="246380"/>
                        <wp:effectExtent l="0" t="0" r="6985"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12465" cy="246380"/>
                                </a:xfrm>
                                <a:prstGeom prst="rect">
                                  <a:avLst/>
                                </a:prstGeom>
                                <a:noFill/>
                                <a:ln>
                                  <a:noFill/>
                                </a:ln>
                              </pic:spPr>
                            </pic:pic>
                          </a:graphicData>
                        </a:graphic>
                      </wp:inline>
                    </w:drawing>
                  </w:r>
                </w:p>
                <w:p w14:paraId="1E1D8887" w14:textId="77777777"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19BE9DBD" wp14:editId="40B61295">
                        <wp:extent cx="3212465" cy="246380"/>
                        <wp:effectExtent l="0" t="0" r="6985"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12465" cy="246380"/>
                                </a:xfrm>
                                <a:prstGeom prst="rect">
                                  <a:avLst/>
                                </a:prstGeom>
                                <a:noFill/>
                                <a:ln>
                                  <a:noFill/>
                                </a:ln>
                              </pic:spPr>
                            </pic:pic>
                          </a:graphicData>
                        </a:graphic>
                      </wp:inline>
                    </w:drawing>
                  </w:r>
                </w:p>
                <w:p w14:paraId="6E0B740A" w14:textId="77777777"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23F3BD71" wp14:editId="58B74D53">
                        <wp:extent cx="3212465" cy="246380"/>
                        <wp:effectExtent l="0" t="0" r="6985" b="127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12465" cy="246380"/>
                                </a:xfrm>
                                <a:prstGeom prst="rect">
                                  <a:avLst/>
                                </a:prstGeom>
                                <a:noFill/>
                                <a:ln>
                                  <a:noFill/>
                                </a:ln>
                              </pic:spPr>
                            </pic:pic>
                          </a:graphicData>
                        </a:graphic>
                      </wp:inline>
                    </w:drawing>
                  </w:r>
                </w:p>
                <w:p w14:paraId="486F8B09" w14:textId="77777777" w:rsidR="00CF0B25" w:rsidRDefault="001A65B1" w:rsidP="0022567F">
                  <w:pPr>
                    <w:framePr w:hSpace="180" w:wrap="around" w:vAnchor="text" w:hAnchor="margin" w:x="-299" w:y="9"/>
                    <w:ind w:right="-47"/>
                    <w:rPr>
                      <w:sz w:val="18"/>
                      <w:szCs w:val="18"/>
                    </w:rPr>
                  </w:pPr>
                  <w:r>
                    <w:rPr>
                      <w:sz w:val="18"/>
                      <w:szCs w:val="18"/>
                    </w:rPr>
                    <w:sym w:font="Wingdings" w:char="F0FC"/>
                  </w:r>
                  <w:r w:rsidR="00CF0B25">
                    <w:rPr>
                      <w:noProof/>
                      <w:sz w:val="18"/>
                      <w:szCs w:val="18"/>
                    </w:rPr>
                    <w:drawing>
                      <wp:inline distT="0" distB="0" distL="0" distR="0" wp14:anchorId="0B1E489D" wp14:editId="23D4723F">
                        <wp:extent cx="3427012" cy="23050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34006" cy="230975"/>
                                </a:xfrm>
                                <a:prstGeom prst="rect">
                                  <a:avLst/>
                                </a:prstGeom>
                                <a:noFill/>
                                <a:ln>
                                  <a:noFill/>
                                </a:ln>
                              </pic:spPr>
                            </pic:pic>
                          </a:graphicData>
                        </a:graphic>
                      </wp:inline>
                    </w:drawing>
                  </w:r>
                </w:p>
                <w:p w14:paraId="7A35A538" w14:textId="77777777" w:rsidR="00CF0B25" w:rsidRDefault="001A65B1" w:rsidP="0022567F">
                  <w:pPr>
                    <w:framePr w:hSpace="180" w:wrap="around" w:vAnchor="text" w:hAnchor="margin" w:x="-299" w:y="9"/>
                    <w:rPr>
                      <w:sz w:val="18"/>
                      <w:szCs w:val="18"/>
                    </w:rPr>
                  </w:pPr>
                  <w:r>
                    <w:rPr>
                      <w:sz w:val="18"/>
                      <w:szCs w:val="18"/>
                    </w:rPr>
                    <w:sym w:font="Wingdings" w:char="F0FC"/>
                  </w:r>
                  <w:r w:rsidR="00CF0B25">
                    <w:rPr>
                      <w:noProof/>
                      <w:sz w:val="18"/>
                      <w:szCs w:val="18"/>
                    </w:rPr>
                    <w:drawing>
                      <wp:inline distT="0" distB="0" distL="0" distR="0" wp14:anchorId="282FB21B" wp14:editId="48D079C5">
                        <wp:extent cx="3307881" cy="246380"/>
                        <wp:effectExtent l="0" t="0" r="6985" b="12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308390" cy="246418"/>
                                </a:xfrm>
                                <a:prstGeom prst="rect">
                                  <a:avLst/>
                                </a:prstGeom>
                                <a:noFill/>
                                <a:ln>
                                  <a:noFill/>
                                </a:ln>
                              </pic:spPr>
                            </pic:pic>
                          </a:graphicData>
                        </a:graphic>
                      </wp:inline>
                    </w:drawing>
                  </w:r>
                </w:p>
                <w:p w14:paraId="77104416" w14:textId="77777777" w:rsidR="00CF0B25" w:rsidRDefault="00CF0B25" w:rsidP="0022567F">
                  <w:pPr>
                    <w:framePr w:hSpace="180" w:wrap="around" w:vAnchor="text" w:hAnchor="margin" w:x="-299" w:y="9"/>
                    <w:rPr>
                      <w:sz w:val="18"/>
                      <w:szCs w:val="18"/>
                    </w:rPr>
                  </w:pPr>
                </w:p>
                <w:p w14:paraId="4610EBD0" w14:textId="77777777" w:rsidR="00CF0B25" w:rsidRDefault="00CF0B25" w:rsidP="0022567F">
                  <w:pPr>
                    <w:framePr w:hSpace="180" w:wrap="around" w:vAnchor="text" w:hAnchor="margin" w:x="-299" w:y="9"/>
                    <w:rPr>
                      <w:sz w:val="18"/>
                      <w:szCs w:val="18"/>
                    </w:rPr>
                  </w:pPr>
                </w:p>
                <w:p w14:paraId="12337317" w14:textId="77777777" w:rsidR="00CF0B25" w:rsidRDefault="00CF0B25" w:rsidP="0022567F">
                  <w:pPr>
                    <w:framePr w:hSpace="180" w:wrap="around" w:vAnchor="text" w:hAnchor="margin" w:x="-299" w:y="9"/>
                    <w:rPr>
                      <w:sz w:val="18"/>
                      <w:szCs w:val="18"/>
                    </w:rPr>
                  </w:pPr>
                </w:p>
                <w:p w14:paraId="5AD2FBBE" w14:textId="77777777" w:rsidR="00CF0B25" w:rsidRDefault="00CF0B25" w:rsidP="0022567F">
                  <w:pPr>
                    <w:framePr w:hSpace="180" w:wrap="around" w:vAnchor="text" w:hAnchor="margin" w:x="-299" w:y="9"/>
                    <w:rPr>
                      <w:sz w:val="18"/>
                      <w:szCs w:val="18"/>
                    </w:rPr>
                  </w:pPr>
                </w:p>
                <w:p w14:paraId="6B107F50" w14:textId="77777777" w:rsidR="00CF0B25" w:rsidRDefault="00CF0B25" w:rsidP="0022567F">
                  <w:pPr>
                    <w:framePr w:hSpace="180" w:wrap="around" w:vAnchor="text" w:hAnchor="margin" w:x="-299" w:y="9"/>
                    <w:rPr>
                      <w:sz w:val="18"/>
                      <w:szCs w:val="18"/>
                    </w:rPr>
                  </w:pPr>
                </w:p>
                <w:p w14:paraId="72F1115A" w14:textId="77777777" w:rsidR="00CF0B25" w:rsidRDefault="00CF0B25" w:rsidP="0022567F">
                  <w:pPr>
                    <w:framePr w:hSpace="180" w:wrap="around" w:vAnchor="text" w:hAnchor="margin" w:x="-299" w:y="9"/>
                    <w:rPr>
                      <w:sz w:val="18"/>
                      <w:szCs w:val="18"/>
                    </w:rPr>
                  </w:pPr>
                </w:p>
                <w:p w14:paraId="25339C1D" w14:textId="77777777" w:rsidR="00CF0B25" w:rsidRDefault="00CF0B25" w:rsidP="0022567F">
                  <w:pPr>
                    <w:framePr w:hSpace="180" w:wrap="around" w:vAnchor="text" w:hAnchor="margin" w:x="-299" w:y="9"/>
                    <w:rPr>
                      <w:sz w:val="18"/>
                      <w:szCs w:val="18"/>
                    </w:rPr>
                  </w:pPr>
                </w:p>
                <w:p w14:paraId="47F8C619" w14:textId="77777777" w:rsidR="00CF0B25" w:rsidRDefault="00CF0B25" w:rsidP="0022567F">
                  <w:pPr>
                    <w:framePr w:hSpace="180" w:wrap="around" w:vAnchor="text" w:hAnchor="margin" w:x="-299" w:y="9"/>
                    <w:rPr>
                      <w:sz w:val="18"/>
                      <w:szCs w:val="18"/>
                    </w:rPr>
                  </w:pPr>
                </w:p>
                <w:p w14:paraId="2DD48473" w14:textId="77777777" w:rsidR="00CF0B25" w:rsidRDefault="00CF0B25" w:rsidP="0022567F">
                  <w:pPr>
                    <w:framePr w:hSpace="180" w:wrap="around" w:vAnchor="text" w:hAnchor="margin" w:x="-299" w:y="9"/>
                    <w:rPr>
                      <w:sz w:val="18"/>
                      <w:szCs w:val="18"/>
                    </w:rPr>
                  </w:pPr>
                </w:p>
                <w:p w14:paraId="4CEA01AC" w14:textId="77777777" w:rsidR="00CF0B25" w:rsidRDefault="00CF0B25" w:rsidP="0022567F">
                  <w:pPr>
                    <w:framePr w:hSpace="180" w:wrap="around" w:vAnchor="text" w:hAnchor="margin" w:x="-299" w:y="9"/>
                    <w:rPr>
                      <w:sz w:val="18"/>
                      <w:szCs w:val="18"/>
                    </w:rPr>
                  </w:pPr>
                </w:p>
                <w:p w14:paraId="484F11C7" w14:textId="77777777" w:rsidR="00CF0B25" w:rsidRDefault="00CF0B25" w:rsidP="0022567F">
                  <w:pPr>
                    <w:framePr w:hSpace="180" w:wrap="around" w:vAnchor="text" w:hAnchor="margin" w:x="-299" w:y="9"/>
                    <w:rPr>
                      <w:sz w:val="18"/>
                      <w:szCs w:val="18"/>
                    </w:rPr>
                  </w:pPr>
                </w:p>
                <w:p w14:paraId="1C69E785" w14:textId="77777777" w:rsidR="00CF0B25" w:rsidRDefault="00CF0B25" w:rsidP="0022567F">
                  <w:pPr>
                    <w:framePr w:hSpace="180" w:wrap="around" w:vAnchor="text" w:hAnchor="margin" w:x="-299" w:y="9"/>
                    <w:rPr>
                      <w:sz w:val="18"/>
                      <w:szCs w:val="18"/>
                    </w:rPr>
                  </w:pPr>
                </w:p>
                <w:p w14:paraId="25E3A632" w14:textId="77777777" w:rsidR="00CF0B25" w:rsidRDefault="00CF0B25" w:rsidP="0022567F">
                  <w:pPr>
                    <w:framePr w:hSpace="180" w:wrap="around" w:vAnchor="text" w:hAnchor="margin" w:x="-299" w:y="9"/>
                    <w:rPr>
                      <w:sz w:val="18"/>
                      <w:szCs w:val="18"/>
                    </w:rPr>
                  </w:pPr>
                </w:p>
                <w:p w14:paraId="296B8D94" w14:textId="77777777" w:rsidR="00CF0B25" w:rsidRDefault="00CF0B25" w:rsidP="0022567F">
                  <w:pPr>
                    <w:framePr w:hSpace="180" w:wrap="around" w:vAnchor="text" w:hAnchor="margin" w:x="-299" w:y="9"/>
                    <w:rPr>
                      <w:sz w:val="18"/>
                      <w:szCs w:val="18"/>
                    </w:rPr>
                  </w:pPr>
                </w:p>
                <w:p w14:paraId="1E233033" w14:textId="77777777" w:rsidR="00CF0B25" w:rsidRDefault="00CF0B25" w:rsidP="0022567F">
                  <w:pPr>
                    <w:framePr w:hSpace="180" w:wrap="around" w:vAnchor="text" w:hAnchor="margin" w:x="-299" w:y="9"/>
                    <w:rPr>
                      <w:sz w:val="18"/>
                      <w:szCs w:val="18"/>
                    </w:rPr>
                  </w:pPr>
                </w:p>
                <w:p w14:paraId="46FCC84D" w14:textId="77777777" w:rsidR="00CF0B25" w:rsidRDefault="00CF0B25" w:rsidP="0022567F">
                  <w:pPr>
                    <w:framePr w:hSpace="180" w:wrap="around" w:vAnchor="text" w:hAnchor="margin" w:x="-299" w:y="9"/>
                    <w:rPr>
                      <w:sz w:val="18"/>
                      <w:szCs w:val="18"/>
                    </w:rPr>
                  </w:pPr>
                </w:p>
                <w:p w14:paraId="6A9D1F84" w14:textId="77777777" w:rsidR="00CF0B25" w:rsidRDefault="00CF0B25" w:rsidP="0022567F">
                  <w:pPr>
                    <w:framePr w:hSpace="180" w:wrap="around" w:vAnchor="text" w:hAnchor="margin" w:x="-299" w:y="9"/>
                    <w:rPr>
                      <w:sz w:val="18"/>
                      <w:szCs w:val="18"/>
                    </w:rPr>
                  </w:pPr>
                </w:p>
                <w:p w14:paraId="28CEFA39" w14:textId="77777777" w:rsidR="00CF0B25" w:rsidRDefault="00CF0B25" w:rsidP="0022567F">
                  <w:pPr>
                    <w:framePr w:hSpace="180" w:wrap="around" w:vAnchor="text" w:hAnchor="margin" w:x="-299" w:y="9"/>
                    <w:rPr>
                      <w:sz w:val="18"/>
                      <w:szCs w:val="18"/>
                    </w:rPr>
                  </w:pPr>
                </w:p>
                <w:p w14:paraId="27622C6F" w14:textId="77777777" w:rsidR="00CF0B25" w:rsidRDefault="00CF0B25" w:rsidP="0022567F">
                  <w:pPr>
                    <w:framePr w:hSpace="180" w:wrap="around" w:vAnchor="text" w:hAnchor="margin" w:x="-299" w:y="9"/>
                    <w:rPr>
                      <w:sz w:val="18"/>
                      <w:szCs w:val="18"/>
                    </w:rPr>
                  </w:pPr>
                </w:p>
                <w:p w14:paraId="1DDB611D" w14:textId="77777777" w:rsidR="00CF0B25" w:rsidRDefault="00CF0B25" w:rsidP="0022567F">
                  <w:pPr>
                    <w:framePr w:hSpace="180" w:wrap="around" w:vAnchor="text" w:hAnchor="margin" w:x="-299" w:y="9"/>
                    <w:rPr>
                      <w:sz w:val="18"/>
                      <w:szCs w:val="18"/>
                    </w:rPr>
                  </w:pPr>
                </w:p>
                <w:p w14:paraId="042957ED" w14:textId="77777777" w:rsidR="00CF0B25" w:rsidRDefault="00CF0B25" w:rsidP="0022567F">
                  <w:pPr>
                    <w:framePr w:hSpace="180" w:wrap="around" w:vAnchor="text" w:hAnchor="margin" w:x="-299" w:y="9"/>
                    <w:rPr>
                      <w:sz w:val="18"/>
                      <w:szCs w:val="18"/>
                    </w:rPr>
                  </w:pPr>
                </w:p>
                <w:p w14:paraId="411ED007" w14:textId="77777777" w:rsidR="00CF0B25" w:rsidRPr="007C2403" w:rsidRDefault="00CF0B25" w:rsidP="0022567F">
                  <w:pPr>
                    <w:pStyle w:val="Heading3"/>
                    <w:keepNext w:val="0"/>
                    <w:framePr w:hSpace="180" w:wrap="around" w:vAnchor="text" w:hAnchor="margin" w:x="-299" w:y="9"/>
                    <w:spacing w:before="0" w:after="0"/>
                    <w:rPr>
                      <w:sz w:val="18"/>
                      <w:lang w:val="id-ID"/>
                    </w:rPr>
                  </w:pPr>
                </w:p>
              </w:tc>
            </w:tr>
            <w:tr w:rsidR="00CF0B25" w:rsidRPr="00607CED" w14:paraId="3A9C170B" w14:textId="77777777" w:rsidTr="00011EC8">
              <w:trPr>
                <w:trHeight w:val="707"/>
              </w:trPr>
              <w:tc>
                <w:tcPr>
                  <w:tcW w:w="11267" w:type="dxa"/>
                  <w:gridSpan w:val="2"/>
                  <w:tcBorders>
                    <w:top w:val="single" w:sz="4" w:space="0" w:color="A6A6A6"/>
                    <w:left w:val="single" w:sz="4" w:space="0" w:color="A6A6A6"/>
                    <w:bottom w:val="single" w:sz="4" w:space="0" w:color="A6A6A6"/>
                  </w:tcBorders>
                  <w:vAlign w:val="center"/>
                </w:tcPr>
                <w:p w14:paraId="0DD15903" w14:textId="77777777" w:rsidR="004E39CA" w:rsidRDefault="004E39CA" w:rsidP="004E39CA">
                  <w:pPr>
                    <w:framePr w:hSpace="180" w:wrap="around" w:vAnchor="text" w:hAnchor="margin" w:x="-299" w:y="9"/>
                    <w:ind w:right="-47"/>
                    <w:rPr>
                      <w:sz w:val="18"/>
                      <w:szCs w:val="18"/>
                    </w:rPr>
                  </w:pPr>
                  <w:r>
                    <w:rPr>
                      <w:sz w:val="18"/>
                      <w:szCs w:val="18"/>
                    </w:rPr>
                    <w:lastRenderedPageBreak/>
                    <w:t xml:space="preserve">Metode pembayaran Virtual Account:    </w:t>
                  </w:r>
                  <w:r w:rsidR="00751741">
                    <w:rPr>
                      <w:sz w:val="18"/>
                      <w:szCs w:val="18"/>
                    </w:rPr>
                    <w:t xml:space="preserve">  </w:t>
                  </w:r>
                  <w:r>
                    <w:rPr>
                      <w:sz w:val="18"/>
                      <w:szCs w:val="18"/>
                    </w:rPr>
                    <w:t xml:space="preserve">    </w:t>
                  </w:r>
                  <w:r>
                    <w:rPr>
                      <w:noProof/>
                      <w:sz w:val="18"/>
                      <w:szCs w:val="18"/>
                    </w:rPr>
                    <w:drawing>
                      <wp:inline distT="0" distB="0" distL="0" distR="0" wp14:anchorId="00DC4ABE" wp14:editId="1E2C1C23">
                        <wp:extent cx="1381125" cy="228600"/>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81125" cy="228600"/>
                                </a:xfrm>
                                <a:prstGeom prst="rect">
                                  <a:avLst/>
                                </a:prstGeom>
                                <a:noFill/>
                                <a:ln>
                                  <a:noFill/>
                                </a:ln>
                              </pic:spPr>
                            </pic:pic>
                          </a:graphicData>
                        </a:graphic>
                      </wp:inline>
                    </w:drawing>
                  </w:r>
                  <w:r w:rsidR="00751741">
                    <w:rPr>
                      <w:sz w:val="18"/>
                      <w:szCs w:val="18"/>
                    </w:rPr>
                    <w:sym w:font="Wingdings" w:char="F0FC"/>
                  </w:r>
                  <w:r>
                    <w:rPr>
                      <w:noProof/>
                      <w:sz w:val="18"/>
                      <w:szCs w:val="18"/>
                    </w:rPr>
                    <w:drawing>
                      <wp:inline distT="0" distB="0" distL="0" distR="0" wp14:anchorId="1D403EA3" wp14:editId="44AFC2FA">
                        <wp:extent cx="1381125" cy="228600"/>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81125" cy="228600"/>
                                </a:xfrm>
                                <a:prstGeom prst="rect">
                                  <a:avLst/>
                                </a:prstGeom>
                                <a:noFill/>
                                <a:ln>
                                  <a:noFill/>
                                </a:ln>
                              </pic:spPr>
                            </pic:pic>
                          </a:graphicData>
                        </a:graphic>
                      </wp:inline>
                    </w:drawing>
                  </w:r>
                </w:p>
                <w:p w14:paraId="33508994" w14:textId="77777777" w:rsidR="004E39CA" w:rsidRPr="00BA0F51" w:rsidRDefault="004E39CA" w:rsidP="004E39CA">
                  <w:pPr>
                    <w:framePr w:hSpace="180" w:wrap="around" w:vAnchor="text" w:hAnchor="margin" w:x="-299" w:y="9"/>
                    <w:ind w:right="-47"/>
                    <w:rPr>
                      <w:i/>
                      <w:iCs/>
                      <w:sz w:val="18"/>
                      <w:szCs w:val="18"/>
                    </w:rPr>
                  </w:pPr>
                  <w:r w:rsidRPr="00BA0F51">
                    <w:rPr>
                      <w:i/>
                      <w:iCs/>
                      <w:sz w:val="18"/>
                      <w:szCs w:val="18"/>
                    </w:rPr>
                    <w:t>Virtual Account payment method</w:t>
                  </w:r>
                </w:p>
                <w:p w14:paraId="33BAC32A" w14:textId="77777777" w:rsidR="004E39CA" w:rsidRDefault="004E39CA" w:rsidP="004E39CA">
                  <w:pPr>
                    <w:framePr w:hSpace="180" w:wrap="around" w:vAnchor="text" w:hAnchor="margin" w:x="-299" w:y="9"/>
                    <w:ind w:right="-47"/>
                    <w:rPr>
                      <w:sz w:val="18"/>
                      <w:szCs w:val="18"/>
                    </w:rPr>
                  </w:pPr>
                </w:p>
                <w:p w14:paraId="1EDDF847" w14:textId="77777777" w:rsidR="004E39CA" w:rsidRDefault="004E39CA" w:rsidP="004E39CA">
                  <w:pPr>
                    <w:framePr w:hSpace="180" w:wrap="around" w:vAnchor="text" w:hAnchor="margin" w:x="-299" w:y="9"/>
                    <w:ind w:right="-47"/>
                    <w:rPr>
                      <w:sz w:val="18"/>
                      <w:szCs w:val="18"/>
                    </w:rPr>
                  </w:pPr>
                  <w:r>
                    <w:rPr>
                      <w:sz w:val="18"/>
                      <w:szCs w:val="18"/>
                    </w:rPr>
                    <w:t xml:space="preserve">Tipe Virtual Account :                                </w:t>
                  </w:r>
                  <w:r w:rsidR="00751741">
                    <w:rPr>
                      <w:sz w:val="18"/>
                      <w:szCs w:val="18"/>
                    </w:rPr>
                    <w:sym w:font="Wingdings" w:char="F0FC"/>
                  </w:r>
                  <w:r>
                    <w:rPr>
                      <w:sz w:val="18"/>
                      <w:szCs w:val="18"/>
                    </w:rPr>
                    <w:t xml:space="preserve"> </w:t>
                  </w:r>
                  <w:r>
                    <w:rPr>
                      <w:noProof/>
                      <w:sz w:val="18"/>
                      <w:szCs w:val="18"/>
                    </w:rPr>
                    <w:drawing>
                      <wp:inline distT="0" distB="0" distL="0" distR="0" wp14:anchorId="25D7C527" wp14:editId="61B34088">
                        <wp:extent cx="1381125" cy="228600"/>
                        <wp:effectExtent l="0" t="0" r="9525"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81125" cy="228600"/>
                                </a:xfrm>
                                <a:prstGeom prst="rect">
                                  <a:avLst/>
                                </a:prstGeom>
                                <a:noFill/>
                                <a:ln>
                                  <a:noFill/>
                                </a:ln>
                              </pic:spPr>
                            </pic:pic>
                          </a:graphicData>
                        </a:graphic>
                      </wp:inline>
                    </w:drawing>
                  </w:r>
                  <w:r>
                    <w:rPr>
                      <w:noProof/>
                      <w:sz w:val="18"/>
                      <w:szCs w:val="18"/>
                    </w:rPr>
                    <w:drawing>
                      <wp:inline distT="0" distB="0" distL="0" distR="0" wp14:anchorId="34BF99AB" wp14:editId="3576FD0E">
                        <wp:extent cx="1381125" cy="228600"/>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81125" cy="228600"/>
                                </a:xfrm>
                                <a:prstGeom prst="rect">
                                  <a:avLst/>
                                </a:prstGeom>
                                <a:noFill/>
                                <a:ln>
                                  <a:noFill/>
                                </a:ln>
                              </pic:spPr>
                            </pic:pic>
                          </a:graphicData>
                        </a:graphic>
                      </wp:inline>
                    </w:drawing>
                  </w:r>
                </w:p>
                <w:p w14:paraId="448A8359" w14:textId="77777777" w:rsidR="004E39CA" w:rsidRPr="00BA0F51" w:rsidRDefault="004E39CA" w:rsidP="004E39CA">
                  <w:pPr>
                    <w:framePr w:hSpace="180" w:wrap="around" w:vAnchor="text" w:hAnchor="margin" w:x="-299" w:y="9"/>
                    <w:ind w:right="-47"/>
                    <w:rPr>
                      <w:i/>
                      <w:iCs/>
                      <w:sz w:val="18"/>
                      <w:szCs w:val="18"/>
                    </w:rPr>
                  </w:pPr>
                  <w:r w:rsidRPr="00BA0F51">
                    <w:rPr>
                      <w:i/>
                      <w:iCs/>
                      <w:sz w:val="18"/>
                      <w:szCs w:val="18"/>
                    </w:rPr>
                    <w:t>Virtual Account type</w:t>
                  </w:r>
                </w:p>
                <w:p w14:paraId="10DDD915" w14:textId="77777777" w:rsidR="004E39CA" w:rsidRDefault="004E39CA" w:rsidP="004E39CA">
                  <w:pPr>
                    <w:framePr w:hSpace="180" w:wrap="around" w:vAnchor="text" w:hAnchor="margin" w:x="-299" w:y="9"/>
                    <w:ind w:right="-47"/>
                    <w:rPr>
                      <w:sz w:val="18"/>
                      <w:szCs w:val="18"/>
                    </w:rPr>
                  </w:pPr>
                </w:p>
                <w:p w14:paraId="29DDB5C0" w14:textId="77777777" w:rsidR="004E39CA" w:rsidRDefault="004E39CA" w:rsidP="004E39CA">
                  <w:pPr>
                    <w:framePr w:hSpace="180" w:wrap="around" w:vAnchor="text" w:hAnchor="margin" w:x="-299" w:y="9"/>
                    <w:ind w:right="-47"/>
                    <w:rPr>
                      <w:sz w:val="18"/>
                      <w:szCs w:val="18"/>
                    </w:rPr>
                  </w:pPr>
                  <w:r>
                    <w:rPr>
                      <w:sz w:val="18"/>
                      <w:szCs w:val="18"/>
                    </w:rPr>
                    <w:t>Note :</w:t>
                  </w:r>
                </w:p>
                <w:p w14:paraId="3992464A" w14:textId="77777777" w:rsidR="004E39CA" w:rsidRDefault="004E39CA" w:rsidP="004E39CA">
                  <w:pPr>
                    <w:framePr w:hSpace="180" w:wrap="around" w:vAnchor="text" w:hAnchor="margin" w:x="-299" w:y="9"/>
                    <w:ind w:right="-47"/>
                    <w:rPr>
                      <w:sz w:val="18"/>
                      <w:szCs w:val="18"/>
                    </w:rPr>
                  </w:pPr>
                  <w:r>
                    <w:rPr>
                      <w:sz w:val="18"/>
                      <w:szCs w:val="18"/>
                    </w:rPr>
                    <w:t>Open</w:t>
                  </w:r>
                  <w:r w:rsidRPr="00AF71B0">
                    <w:rPr>
                      <w:sz w:val="18"/>
                      <w:szCs w:val="18"/>
                    </w:rPr>
                    <w:t>: pada layar pembayaran tidak tercantum nilai tagihan, jumlah dana yang di setor/ di transfer/ di kirim ditentukan oleh pelanggan.</w:t>
                  </w:r>
                </w:p>
                <w:p w14:paraId="3B9F5FEC" w14:textId="77777777" w:rsidR="004E39CA" w:rsidRPr="00873731" w:rsidRDefault="004E39CA" w:rsidP="004E39CA">
                  <w:pPr>
                    <w:framePr w:hSpace="180" w:wrap="around" w:vAnchor="text" w:hAnchor="margin" w:x="-299" w:y="9"/>
                    <w:ind w:right="-47"/>
                    <w:rPr>
                      <w:i/>
                      <w:iCs/>
                      <w:sz w:val="18"/>
                      <w:szCs w:val="18"/>
                    </w:rPr>
                  </w:pPr>
                  <w:r w:rsidRPr="00873731">
                    <w:rPr>
                      <w:i/>
                      <w:iCs/>
                      <w:sz w:val="18"/>
                      <w:szCs w:val="18"/>
                    </w:rPr>
                    <w:t xml:space="preserve">Open: the value of the bill </w:t>
                  </w:r>
                  <w:r>
                    <w:rPr>
                      <w:i/>
                      <w:iCs/>
                      <w:sz w:val="18"/>
                      <w:szCs w:val="18"/>
                    </w:rPr>
                    <w:t xml:space="preserve">is </w:t>
                  </w:r>
                  <w:r w:rsidRPr="00873731">
                    <w:rPr>
                      <w:i/>
                      <w:iCs/>
                      <w:sz w:val="18"/>
                      <w:szCs w:val="18"/>
                    </w:rPr>
                    <w:t xml:space="preserve">not listed on the payment screen, the amount of funds </w:t>
                  </w:r>
                  <w:r>
                    <w:rPr>
                      <w:i/>
                      <w:iCs/>
                      <w:sz w:val="18"/>
                      <w:szCs w:val="18"/>
                    </w:rPr>
                    <w:t xml:space="preserve">which </w:t>
                  </w:r>
                  <w:r w:rsidRPr="00873731">
                    <w:rPr>
                      <w:i/>
                      <w:iCs/>
                      <w:sz w:val="18"/>
                      <w:szCs w:val="18"/>
                    </w:rPr>
                    <w:t>deposited / transferred / sent is determined by the customer</w:t>
                  </w:r>
                  <w:r>
                    <w:rPr>
                      <w:i/>
                      <w:iCs/>
                      <w:sz w:val="18"/>
                      <w:szCs w:val="18"/>
                    </w:rPr>
                    <w:t>s.</w:t>
                  </w:r>
                </w:p>
                <w:p w14:paraId="6C2FAECF" w14:textId="77777777" w:rsidR="004E39CA" w:rsidRDefault="004E39CA" w:rsidP="004E39CA">
                  <w:pPr>
                    <w:framePr w:hSpace="180" w:wrap="around" w:vAnchor="text" w:hAnchor="margin" w:x="-299" w:y="9"/>
                    <w:ind w:right="-47"/>
                    <w:rPr>
                      <w:sz w:val="18"/>
                      <w:szCs w:val="18"/>
                    </w:rPr>
                  </w:pPr>
                  <w:r>
                    <w:rPr>
                      <w:sz w:val="18"/>
                      <w:szCs w:val="18"/>
                    </w:rPr>
                    <w:t>Close</w:t>
                  </w:r>
                  <w:r w:rsidRPr="00AF71B0">
                    <w:rPr>
                      <w:sz w:val="18"/>
                      <w:szCs w:val="18"/>
                    </w:rPr>
                    <w:t>: pada layar pembayaran akan tampil nilai tagihan yang harus di setor/ di transfer/ di kirim oleh pelanggan.</w:t>
                  </w:r>
                </w:p>
                <w:p w14:paraId="7C521F60" w14:textId="77777777" w:rsidR="004E39CA" w:rsidRPr="00873731" w:rsidRDefault="004E39CA" w:rsidP="004E39CA">
                  <w:pPr>
                    <w:framePr w:hSpace="180" w:wrap="around" w:vAnchor="text" w:hAnchor="margin" w:x="-299" w:y="9"/>
                    <w:ind w:right="-47"/>
                    <w:rPr>
                      <w:i/>
                      <w:iCs/>
                      <w:sz w:val="18"/>
                      <w:szCs w:val="18"/>
                    </w:rPr>
                  </w:pPr>
                  <w:r w:rsidRPr="00873731">
                    <w:rPr>
                      <w:i/>
                      <w:iCs/>
                      <w:sz w:val="18"/>
                      <w:szCs w:val="18"/>
                    </w:rPr>
                    <w:t xml:space="preserve">Close:  </w:t>
                  </w:r>
                  <w:r>
                    <w:rPr>
                      <w:i/>
                      <w:iCs/>
                      <w:sz w:val="18"/>
                      <w:szCs w:val="18"/>
                    </w:rPr>
                    <w:t>the</w:t>
                  </w:r>
                  <w:r w:rsidRPr="00873731">
                    <w:rPr>
                      <w:i/>
                      <w:iCs/>
                      <w:sz w:val="18"/>
                      <w:szCs w:val="18"/>
                    </w:rPr>
                    <w:t xml:space="preserve"> billing value</w:t>
                  </w:r>
                  <w:r>
                    <w:rPr>
                      <w:i/>
                      <w:iCs/>
                      <w:sz w:val="18"/>
                      <w:szCs w:val="18"/>
                    </w:rPr>
                    <w:t xml:space="preserve"> will be shown</w:t>
                  </w:r>
                  <w:r w:rsidRPr="00873731">
                    <w:rPr>
                      <w:i/>
                      <w:iCs/>
                      <w:sz w:val="18"/>
                      <w:szCs w:val="18"/>
                    </w:rPr>
                    <w:t xml:space="preserve"> on the payment screen that should be deposited / transferred / sent by the custome</w:t>
                  </w:r>
                  <w:r>
                    <w:rPr>
                      <w:i/>
                      <w:iCs/>
                      <w:sz w:val="18"/>
                      <w:szCs w:val="18"/>
                    </w:rPr>
                    <w:t>rs</w:t>
                  </w:r>
                  <w:r w:rsidRPr="00873731">
                    <w:rPr>
                      <w:i/>
                      <w:iCs/>
                      <w:sz w:val="18"/>
                      <w:szCs w:val="18"/>
                    </w:rPr>
                    <w:t>.</w:t>
                  </w:r>
                </w:p>
                <w:p w14:paraId="758AA088" w14:textId="77777777" w:rsidR="004E39CA" w:rsidRDefault="004E39CA" w:rsidP="004E39CA">
                  <w:pPr>
                    <w:framePr w:hSpace="180" w:wrap="around" w:vAnchor="text" w:hAnchor="margin" w:x="-299" w:y="9"/>
                    <w:ind w:right="-47"/>
                    <w:rPr>
                      <w:sz w:val="18"/>
                      <w:szCs w:val="18"/>
                    </w:rPr>
                  </w:pPr>
                  <w:r>
                    <w:rPr>
                      <w:sz w:val="18"/>
                      <w:szCs w:val="18"/>
                    </w:rPr>
                    <w:t>Statis</w:t>
                  </w:r>
                  <w:r w:rsidRPr="00AF71B0">
                    <w:rPr>
                      <w:sz w:val="18"/>
                      <w:szCs w:val="18"/>
                    </w:rPr>
                    <w:t>: Nomor Virtual Account akan mengikuti kode member</w:t>
                  </w:r>
                  <w:r>
                    <w:rPr>
                      <w:sz w:val="18"/>
                      <w:szCs w:val="18"/>
                    </w:rPr>
                    <w:t xml:space="preserve"> dan dapat di gunakan berkali-kali.</w:t>
                  </w:r>
                </w:p>
                <w:p w14:paraId="623D6895" w14:textId="77777777" w:rsidR="004E39CA" w:rsidRPr="00873731" w:rsidRDefault="004E39CA" w:rsidP="004E39CA">
                  <w:pPr>
                    <w:framePr w:hSpace="180" w:wrap="around" w:vAnchor="text" w:hAnchor="margin" w:x="-299" w:y="9"/>
                    <w:ind w:right="-47"/>
                    <w:rPr>
                      <w:i/>
                      <w:iCs/>
                      <w:sz w:val="18"/>
                      <w:szCs w:val="18"/>
                    </w:rPr>
                  </w:pPr>
                  <w:r w:rsidRPr="00873731">
                    <w:rPr>
                      <w:i/>
                      <w:iCs/>
                      <w:sz w:val="18"/>
                      <w:szCs w:val="18"/>
                    </w:rPr>
                    <w:t>Static: The Virtual Account number will follow the member code and can be used multiple times.</w:t>
                  </w:r>
                </w:p>
                <w:p w14:paraId="68E1FA9C" w14:textId="77777777" w:rsidR="004E39CA" w:rsidRPr="00873731" w:rsidRDefault="004E39CA" w:rsidP="004E39CA">
                  <w:pPr>
                    <w:framePr w:hSpace="180" w:wrap="around" w:vAnchor="text" w:hAnchor="margin" w:x="-299" w:y="9"/>
                    <w:ind w:right="-47"/>
                    <w:rPr>
                      <w:sz w:val="18"/>
                      <w:szCs w:val="18"/>
                    </w:rPr>
                  </w:pPr>
                  <w:r>
                    <w:rPr>
                      <w:sz w:val="18"/>
                      <w:szCs w:val="18"/>
                    </w:rPr>
                    <w:t>Dinamis</w:t>
                  </w:r>
                  <w:r w:rsidRPr="00AF71B0">
                    <w:rPr>
                      <w:sz w:val="18"/>
                      <w:szCs w:val="18"/>
                    </w:rPr>
                    <w:t>: Nomor Virtual Account dikeluarkan sesuai tagihan yang ada</w:t>
                  </w:r>
                  <w:r>
                    <w:rPr>
                      <w:sz w:val="18"/>
                      <w:szCs w:val="18"/>
                    </w:rPr>
                    <w:t xml:space="preserve"> dan hanya dapat digunakan untuk nomor tagihan tersebut.</w:t>
                  </w:r>
                </w:p>
                <w:p w14:paraId="405834BF" w14:textId="77777777" w:rsidR="004E39CA" w:rsidRPr="00873731" w:rsidRDefault="004E39CA" w:rsidP="004E39CA">
                  <w:pPr>
                    <w:framePr w:hSpace="180" w:wrap="around" w:vAnchor="text" w:hAnchor="margin" w:x="-299" w:y="9"/>
                    <w:ind w:right="-47"/>
                    <w:rPr>
                      <w:i/>
                      <w:iCs/>
                      <w:sz w:val="18"/>
                      <w:szCs w:val="18"/>
                    </w:rPr>
                  </w:pPr>
                  <w:r w:rsidRPr="00873731">
                    <w:rPr>
                      <w:i/>
                      <w:iCs/>
                      <w:sz w:val="18"/>
                      <w:szCs w:val="18"/>
                    </w:rPr>
                    <w:t>Dynamic: Virtual Account numbers</w:t>
                  </w:r>
                  <w:r>
                    <w:rPr>
                      <w:i/>
                      <w:iCs/>
                      <w:sz w:val="18"/>
                      <w:szCs w:val="18"/>
                    </w:rPr>
                    <w:t xml:space="preserve"> will be</w:t>
                  </w:r>
                  <w:r w:rsidRPr="00873731">
                    <w:rPr>
                      <w:i/>
                      <w:iCs/>
                      <w:sz w:val="18"/>
                      <w:szCs w:val="18"/>
                    </w:rPr>
                    <w:t xml:space="preserve"> issued according to </w:t>
                  </w:r>
                  <w:r>
                    <w:rPr>
                      <w:i/>
                      <w:iCs/>
                      <w:sz w:val="18"/>
                      <w:szCs w:val="18"/>
                    </w:rPr>
                    <w:t xml:space="preserve">the </w:t>
                  </w:r>
                  <w:r w:rsidRPr="00873731">
                    <w:rPr>
                      <w:i/>
                      <w:iCs/>
                      <w:sz w:val="18"/>
                      <w:szCs w:val="18"/>
                    </w:rPr>
                    <w:t>existing bills</w:t>
                  </w:r>
                  <w:r>
                    <w:rPr>
                      <w:i/>
                      <w:iCs/>
                      <w:sz w:val="18"/>
                      <w:szCs w:val="18"/>
                    </w:rPr>
                    <w:t>, and</w:t>
                  </w:r>
                  <w:r w:rsidRPr="00873731">
                    <w:rPr>
                      <w:i/>
                      <w:iCs/>
                      <w:sz w:val="18"/>
                      <w:szCs w:val="18"/>
                    </w:rPr>
                    <w:t xml:space="preserve"> only</w:t>
                  </w:r>
                  <w:r>
                    <w:rPr>
                      <w:i/>
                      <w:iCs/>
                      <w:sz w:val="18"/>
                      <w:szCs w:val="18"/>
                    </w:rPr>
                    <w:t xml:space="preserve"> can</w:t>
                  </w:r>
                  <w:r w:rsidRPr="00873731">
                    <w:rPr>
                      <w:i/>
                      <w:iCs/>
                      <w:sz w:val="18"/>
                      <w:szCs w:val="18"/>
                    </w:rPr>
                    <w:t xml:space="preserve"> be used for those bills n</w:t>
                  </w:r>
                  <w:r>
                    <w:rPr>
                      <w:i/>
                      <w:iCs/>
                      <w:sz w:val="18"/>
                      <w:szCs w:val="18"/>
                    </w:rPr>
                    <w:t>umber.</w:t>
                  </w:r>
                </w:p>
                <w:p w14:paraId="12EC69D1" w14:textId="77777777" w:rsidR="00CF0B25" w:rsidRDefault="00CF0B25" w:rsidP="004E39CA">
                  <w:pPr>
                    <w:framePr w:hSpace="180" w:wrap="around" w:vAnchor="text" w:hAnchor="margin" w:x="-299" w:y="9"/>
                    <w:ind w:right="-47"/>
                    <w:rPr>
                      <w:sz w:val="18"/>
                      <w:szCs w:val="18"/>
                      <w:lang w:val="id-ID"/>
                    </w:rPr>
                  </w:pPr>
                </w:p>
                <w:p w14:paraId="12A43605" w14:textId="77777777" w:rsidR="00CF0B25" w:rsidRDefault="00CF0B25" w:rsidP="004E39CA">
                  <w:pPr>
                    <w:framePr w:hSpace="180" w:wrap="around" w:vAnchor="text" w:hAnchor="margin" w:x="-299" w:y="9"/>
                    <w:ind w:right="-47"/>
                    <w:rPr>
                      <w:sz w:val="18"/>
                      <w:szCs w:val="18"/>
                      <w:lang w:val="id-ID"/>
                    </w:rPr>
                  </w:pPr>
                </w:p>
                <w:p w14:paraId="40B90F0B" w14:textId="77777777" w:rsidR="00CF0B25" w:rsidRDefault="00CF0B25" w:rsidP="004E39CA">
                  <w:pPr>
                    <w:framePr w:hSpace="180" w:wrap="around" w:vAnchor="text" w:hAnchor="margin" w:x="-299" w:y="9"/>
                    <w:ind w:right="-47"/>
                    <w:rPr>
                      <w:sz w:val="18"/>
                      <w:szCs w:val="18"/>
                    </w:rPr>
                  </w:pPr>
                  <w:r>
                    <w:rPr>
                      <w:sz w:val="18"/>
                      <w:szCs w:val="18"/>
                      <w:lang w:val="id-ID"/>
                    </w:rPr>
                    <w:t xml:space="preserve">Biaya transaksi akan dibebankan kepada: </w:t>
                  </w:r>
                </w:p>
                <w:p w14:paraId="1682FFCD" w14:textId="77777777" w:rsidR="00CF0B25" w:rsidRPr="00C86CD1" w:rsidRDefault="00CF0B25" w:rsidP="004E39CA">
                  <w:pPr>
                    <w:framePr w:hSpace="180" w:wrap="around" w:vAnchor="text" w:hAnchor="margin" w:x="-299" w:y="9"/>
                    <w:ind w:right="-47"/>
                    <w:rPr>
                      <w:sz w:val="18"/>
                      <w:szCs w:val="18"/>
                      <w:lang w:val="id-ID"/>
                    </w:rPr>
                  </w:pPr>
                  <w:r w:rsidRPr="00C86CD1">
                    <w:rPr>
                      <w:i/>
                      <w:sz w:val="18"/>
                      <w:szCs w:val="18"/>
                    </w:rPr>
                    <w:t>Fee of transaction charged to</w:t>
                  </w:r>
                  <w:r>
                    <w:rPr>
                      <w:sz w:val="18"/>
                      <w:szCs w:val="18"/>
                      <w:lang w:val="id-ID"/>
                    </w:rPr>
                    <w:t xml:space="preserve">    </w:t>
                  </w:r>
                  <w:r>
                    <w:rPr>
                      <w:sz w:val="18"/>
                      <w:szCs w:val="18"/>
                    </w:rPr>
                    <w:t xml:space="preserve">                                  </w:t>
                  </w:r>
                  <w:r w:rsidR="00011EC8">
                    <w:rPr>
                      <w:sz w:val="18"/>
                      <w:szCs w:val="18"/>
                    </w:rPr>
                    <w:sym w:font="Wingdings" w:char="F0FC"/>
                  </w:r>
                  <w:r>
                    <w:rPr>
                      <w:sz w:val="18"/>
                      <w:szCs w:val="18"/>
                    </w:rPr>
                    <w:t xml:space="preserve"> </w:t>
                  </w:r>
                  <w:r>
                    <w:rPr>
                      <w:sz w:val="18"/>
                      <w:szCs w:val="18"/>
                      <w:lang w:val="id-ID"/>
                    </w:rPr>
                    <w:t xml:space="preserve"> </w:t>
                  </w:r>
                  <w:r>
                    <w:rPr>
                      <w:noProof/>
                      <w:sz w:val="18"/>
                      <w:szCs w:val="18"/>
                    </w:rPr>
                    <w:drawing>
                      <wp:inline distT="0" distB="0" distL="0" distR="0" wp14:anchorId="30D6C3F3" wp14:editId="3A280E28">
                        <wp:extent cx="1423035" cy="191135"/>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23035" cy="191135"/>
                                </a:xfrm>
                                <a:prstGeom prst="rect">
                                  <a:avLst/>
                                </a:prstGeom>
                                <a:noFill/>
                                <a:ln>
                                  <a:noFill/>
                                </a:ln>
                              </pic:spPr>
                            </pic:pic>
                          </a:graphicData>
                        </a:graphic>
                      </wp:inline>
                    </w:drawing>
                  </w:r>
                  <w:r>
                    <w:rPr>
                      <w:sz w:val="18"/>
                      <w:szCs w:val="18"/>
                      <w:lang w:val="id-ID"/>
                    </w:rPr>
                    <w:t xml:space="preserve">                 </w:t>
                  </w:r>
                  <w:r>
                    <w:rPr>
                      <w:noProof/>
                      <w:sz w:val="18"/>
                      <w:szCs w:val="18"/>
                    </w:rPr>
                    <w:drawing>
                      <wp:inline distT="0" distB="0" distL="0" distR="0" wp14:anchorId="2DB3D5F2" wp14:editId="67236E57">
                        <wp:extent cx="1144905" cy="20701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44905" cy="207010"/>
                                </a:xfrm>
                                <a:prstGeom prst="rect">
                                  <a:avLst/>
                                </a:prstGeom>
                                <a:noFill/>
                                <a:ln>
                                  <a:noFill/>
                                </a:ln>
                              </pic:spPr>
                            </pic:pic>
                          </a:graphicData>
                        </a:graphic>
                      </wp:inline>
                    </w:drawing>
                  </w:r>
                </w:p>
              </w:tc>
            </w:tr>
            <w:tr w:rsidR="00CF0B25" w:rsidRPr="00607CED" w14:paraId="7D675CDB" w14:textId="77777777" w:rsidTr="00011EC8">
              <w:trPr>
                <w:trHeight w:val="238"/>
              </w:trPr>
              <w:tc>
                <w:tcPr>
                  <w:tcW w:w="11267" w:type="dxa"/>
                  <w:gridSpan w:val="2"/>
                  <w:tcBorders>
                    <w:top w:val="single" w:sz="4" w:space="0" w:color="A6A6A6"/>
                    <w:left w:val="single" w:sz="4" w:space="0" w:color="A6A6A6"/>
                    <w:bottom w:val="single" w:sz="4" w:space="0" w:color="A6A6A6"/>
                  </w:tcBorders>
                  <w:vAlign w:val="center"/>
                </w:tcPr>
                <w:p w14:paraId="112CC3FC" w14:textId="77777777" w:rsidR="00CF0B25" w:rsidRDefault="00CF0B25" w:rsidP="0022567F">
                  <w:pPr>
                    <w:framePr w:hSpace="180" w:wrap="around" w:vAnchor="text" w:hAnchor="margin" w:x="-299" w:y="9"/>
                    <w:ind w:right="-47"/>
                    <w:rPr>
                      <w:sz w:val="18"/>
                      <w:szCs w:val="18"/>
                      <w:lang w:val="id-ID"/>
                    </w:rPr>
                  </w:pPr>
                </w:p>
              </w:tc>
            </w:tr>
            <w:tr w:rsidR="00CF0B25" w:rsidRPr="00607CED" w14:paraId="500CD182" w14:textId="77777777" w:rsidTr="00011EC8">
              <w:trPr>
                <w:trHeight w:val="418"/>
              </w:trPr>
              <w:tc>
                <w:tcPr>
                  <w:tcW w:w="11267" w:type="dxa"/>
                  <w:gridSpan w:val="2"/>
                  <w:tcBorders>
                    <w:top w:val="single" w:sz="4" w:space="0" w:color="A6A6A6"/>
                    <w:left w:val="single" w:sz="4" w:space="0" w:color="A6A6A6"/>
                    <w:bottom w:val="single" w:sz="4" w:space="0" w:color="A6A6A6"/>
                  </w:tcBorders>
                  <w:vAlign w:val="center"/>
                </w:tcPr>
                <w:p w14:paraId="01623440" w14:textId="77777777" w:rsidR="00CF0B25" w:rsidRPr="00C86CD1" w:rsidRDefault="00CF0B25" w:rsidP="0022567F">
                  <w:pPr>
                    <w:pStyle w:val="Heading3"/>
                    <w:framePr w:hSpace="180" w:wrap="around" w:vAnchor="text" w:hAnchor="margin" w:x="-299" w:y="9"/>
                    <w:spacing w:before="0" w:after="0"/>
                    <w:ind w:right="-47"/>
                    <w:rPr>
                      <w:i/>
                      <w:sz w:val="18"/>
                      <w:szCs w:val="18"/>
                      <w:lang w:val="id-ID"/>
                    </w:rPr>
                  </w:pPr>
                  <w:r w:rsidRPr="00607CED">
                    <w:rPr>
                      <w:sz w:val="18"/>
                      <w:szCs w:val="18"/>
                    </w:rPr>
                    <w:t xml:space="preserve">penanggung jawab dari </w:t>
                  </w:r>
                  <w:r>
                    <w:rPr>
                      <w:sz w:val="18"/>
                      <w:szCs w:val="18"/>
                      <w:lang w:val="id-ID"/>
                    </w:rPr>
                    <w:t xml:space="preserve">PT </w:t>
                  </w:r>
                  <w:r w:rsidRPr="00607CED">
                    <w:rPr>
                      <w:sz w:val="18"/>
                      <w:szCs w:val="18"/>
                    </w:rPr>
                    <w:t>plus</w:t>
                  </w:r>
                  <w:r>
                    <w:rPr>
                      <w:sz w:val="18"/>
                      <w:szCs w:val="18"/>
                    </w:rPr>
                    <w:t>/</w:t>
                  </w:r>
                  <w:r>
                    <w:rPr>
                      <w:i/>
                      <w:sz w:val="18"/>
                      <w:szCs w:val="18"/>
                    </w:rPr>
                    <w:t>PERSON IN CHARGE OF PT PLUS</w:t>
                  </w:r>
                </w:p>
                <w:tbl>
                  <w:tblPr>
                    <w:tblW w:w="11308" w:type="dxa"/>
                    <w:tblBorders>
                      <w:top w:val="single" w:sz="4" w:space="0" w:color="AEAAAA" w:themeColor="background2" w:themeShade="BF"/>
                      <w:insideV w:val="single" w:sz="4" w:space="0" w:color="AEAAAA" w:themeColor="background2" w:themeShade="BF"/>
                    </w:tblBorders>
                    <w:tblCellMar>
                      <w:left w:w="0" w:type="dxa"/>
                      <w:right w:w="0" w:type="dxa"/>
                    </w:tblCellMar>
                    <w:tblLook w:val="04A0" w:firstRow="1" w:lastRow="0" w:firstColumn="1" w:lastColumn="0" w:noHBand="0" w:noVBand="1"/>
                  </w:tblPr>
                  <w:tblGrid>
                    <w:gridCol w:w="5654"/>
                    <w:gridCol w:w="5654"/>
                  </w:tblGrid>
                  <w:tr w:rsidR="00CF0B25" w:rsidRPr="00266F0D" w14:paraId="06360A2A" w14:textId="77777777" w:rsidTr="0022567F">
                    <w:trPr>
                      <w:trHeight w:val="147"/>
                    </w:trPr>
                    <w:tc>
                      <w:tcPr>
                        <w:tcW w:w="5654" w:type="dxa"/>
                        <w:tcBorders>
                          <w:bottom w:val="single" w:sz="4" w:space="0" w:color="AEAAAA"/>
                        </w:tcBorders>
                        <w:vAlign w:val="center"/>
                      </w:tcPr>
                      <w:p w14:paraId="2F7B23F0" w14:textId="77777777" w:rsidR="00CF0B25" w:rsidRPr="00266F0D" w:rsidRDefault="00CF0B25" w:rsidP="0022567F">
                        <w:pPr>
                          <w:pStyle w:val="Heading3"/>
                          <w:framePr w:hSpace="180" w:wrap="around" w:vAnchor="text" w:hAnchor="margin" w:x="-299" w:y="9"/>
                          <w:spacing w:before="0" w:after="0"/>
                          <w:rPr>
                            <w:rFonts w:asciiTheme="minorHAnsi" w:hAnsiTheme="minorHAnsi" w:cstheme="minorHAnsi"/>
                            <w:sz w:val="18"/>
                            <w:lang w:val="id-ID"/>
                          </w:rPr>
                        </w:pPr>
                        <w:r w:rsidRPr="00266F0D">
                          <w:rPr>
                            <w:rFonts w:asciiTheme="minorHAnsi" w:hAnsiTheme="minorHAnsi" w:cstheme="minorHAnsi"/>
                            <w:sz w:val="18"/>
                            <w:lang w:val="id-ID"/>
                          </w:rPr>
                          <w:t>SALES</w:t>
                        </w:r>
                      </w:p>
                    </w:tc>
                    <w:tc>
                      <w:tcPr>
                        <w:tcW w:w="5654" w:type="dxa"/>
                        <w:tcBorders>
                          <w:bottom w:val="single" w:sz="4" w:space="0" w:color="AEAAAA"/>
                        </w:tcBorders>
                        <w:vAlign w:val="center"/>
                      </w:tcPr>
                      <w:p w14:paraId="221E79DE" w14:textId="77777777" w:rsidR="00CF0B25" w:rsidRPr="00266F0D" w:rsidRDefault="00CF0B25" w:rsidP="0022567F">
                        <w:pPr>
                          <w:pStyle w:val="Heading3"/>
                          <w:framePr w:hSpace="180" w:wrap="around" w:vAnchor="text" w:hAnchor="margin" w:x="-299" w:y="9"/>
                          <w:spacing w:before="0" w:after="0"/>
                          <w:rPr>
                            <w:rFonts w:asciiTheme="minorHAnsi" w:hAnsiTheme="minorHAnsi" w:cstheme="minorHAnsi"/>
                            <w:sz w:val="18"/>
                            <w:lang w:val="id-ID"/>
                          </w:rPr>
                        </w:pPr>
                        <w:r w:rsidRPr="00266F0D">
                          <w:rPr>
                            <w:rFonts w:asciiTheme="minorHAnsi" w:hAnsiTheme="minorHAnsi" w:cstheme="minorHAnsi"/>
                            <w:sz w:val="18"/>
                            <w:lang w:val="id-ID"/>
                          </w:rPr>
                          <w:t>TEKNIS</w:t>
                        </w:r>
                      </w:p>
                    </w:tc>
                  </w:tr>
                  <w:tr w:rsidR="00CF0B25" w:rsidRPr="0022567F" w14:paraId="18ACCCD3" w14:textId="77777777" w:rsidTr="0022567F">
                    <w:trPr>
                      <w:trHeight w:val="322"/>
                    </w:trPr>
                    <w:tc>
                      <w:tcPr>
                        <w:tcW w:w="5654" w:type="dxa"/>
                        <w:tcBorders>
                          <w:top w:val="single" w:sz="4" w:space="0" w:color="AEAAAA"/>
                          <w:bottom w:val="single" w:sz="4" w:space="0" w:color="AEAAAA"/>
                        </w:tcBorders>
                        <w:vAlign w:val="center"/>
                      </w:tcPr>
                      <w:p w14:paraId="6230942E" w14:textId="77777777" w:rsidR="00CF0B25" w:rsidRPr="00266F0D" w:rsidRDefault="00CF0B25" w:rsidP="0022567F">
                        <w:pPr>
                          <w:framePr w:hSpace="180" w:wrap="around" w:vAnchor="text" w:hAnchor="margin" w:x="-299" w:y="9"/>
                          <w:spacing w:before="60" w:after="60"/>
                          <w:ind w:right="-43"/>
                          <w:jc w:val="center"/>
                          <w:rPr>
                            <w:rFonts w:asciiTheme="minorHAnsi" w:hAnsiTheme="minorHAnsi" w:cstheme="minorHAnsi"/>
                            <w:sz w:val="18"/>
                            <w:szCs w:val="18"/>
                            <w:lang w:val="id-ID"/>
                          </w:rPr>
                        </w:pPr>
                        <w:r>
                          <w:rPr>
                            <w:rFonts w:asciiTheme="minorHAnsi" w:hAnsiTheme="minorHAnsi" w:cstheme="minorHAnsi"/>
                            <w:sz w:val="18"/>
                            <w:szCs w:val="18"/>
                            <w:lang w:val="id-ID"/>
                          </w:rPr>
                          <w:lastRenderedPageBreak/>
                          <w:t>Olivia Natasya</w:t>
                        </w:r>
                        <w:r w:rsidRPr="00266F0D">
                          <w:rPr>
                            <w:rFonts w:asciiTheme="minorHAnsi" w:hAnsiTheme="minorHAnsi" w:cstheme="minorHAnsi"/>
                            <w:sz w:val="18"/>
                            <w:szCs w:val="18"/>
                            <w:lang w:val="id-ID"/>
                          </w:rPr>
                          <w:t>.</w:t>
                        </w:r>
                      </w:p>
                      <w:p w14:paraId="7CB1A3A1" w14:textId="77777777" w:rsidR="00CF0B25" w:rsidRPr="00266F0D" w:rsidRDefault="00CF0B25" w:rsidP="0022567F">
                        <w:pPr>
                          <w:framePr w:hSpace="180" w:wrap="around" w:vAnchor="text" w:hAnchor="margin" w:x="-299" w:y="9"/>
                          <w:spacing w:before="60" w:after="60"/>
                          <w:ind w:right="-43"/>
                          <w:jc w:val="center"/>
                          <w:rPr>
                            <w:rFonts w:asciiTheme="minorHAnsi" w:hAnsiTheme="minorHAnsi" w:cstheme="minorHAnsi"/>
                            <w:sz w:val="18"/>
                            <w:szCs w:val="18"/>
                            <w:lang w:val="id-ID"/>
                          </w:rPr>
                        </w:pPr>
                        <w:r>
                          <w:rPr>
                            <w:rFonts w:asciiTheme="minorHAnsi" w:hAnsiTheme="minorHAnsi" w:cstheme="minorHAnsi"/>
                            <w:sz w:val="18"/>
                            <w:szCs w:val="18"/>
                            <w:lang w:val="id-ID"/>
                          </w:rPr>
                          <w:t>olivia</w:t>
                        </w:r>
                        <w:r w:rsidRPr="00266F0D">
                          <w:rPr>
                            <w:rFonts w:asciiTheme="minorHAnsi" w:hAnsiTheme="minorHAnsi" w:cstheme="minorHAnsi"/>
                            <w:sz w:val="18"/>
                            <w:szCs w:val="18"/>
                            <w:lang w:val="id-ID"/>
                          </w:rPr>
                          <w:t>@sgo.co.id</w:t>
                        </w:r>
                      </w:p>
                      <w:p w14:paraId="45DF43D6" w14:textId="77777777" w:rsidR="00CF0B25" w:rsidRPr="00266F0D" w:rsidRDefault="00CF0B25" w:rsidP="0022567F">
                        <w:pPr>
                          <w:framePr w:hSpace="180" w:wrap="around" w:vAnchor="text" w:hAnchor="margin" w:x="-299" w:y="9"/>
                          <w:spacing w:before="60" w:after="60"/>
                          <w:ind w:right="-43"/>
                          <w:jc w:val="center"/>
                          <w:rPr>
                            <w:rFonts w:asciiTheme="minorHAnsi" w:hAnsiTheme="minorHAnsi" w:cstheme="minorHAnsi"/>
                            <w:sz w:val="18"/>
                            <w:szCs w:val="18"/>
                            <w:lang w:val="id-ID"/>
                          </w:rPr>
                        </w:pPr>
                        <w:r>
                          <w:rPr>
                            <w:rFonts w:asciiTheme="minorHAnsi" w:hAnsiTheme="minorHAnsi" w:cstheme="minorHAnsi"/>
                            <w:sz w:val="18"/>
                            <w:szCs w:val="18"/>
                            <w:lang w:val="id-ID"/>
                          </w:rPr>
                          <w:t>+62 812 1350 5977</w:t>
                        </w:r>
                      </w:p>
                    </w:tc>
                    <w:tc>
                      <w:tcPr>
                        <w:tcW w:w="5654" w:type="dxa"/>
                        <w:tcBorders>
                          <w:top w:val="single" w:sz="4" w:space="0" w:color="AEAAAA"/>
                          <w:bottom w:val="single" w:sz="4" w:space="0" w:color="AEAAAA"/>
                        </w:tcBorders>
                        <w:vAlign w:val="center"/>
                      </w:tcPr>
                      <w:p w14:paraId="213A3565" w14:textId="77777777" w:rsidR="00CF0B25" w:rsidRPr="00266F0D" w:rsidRDefault="00CF0B25" w:rsidP="0022567F">
                        <w:pPr>
                          <w:spacing w:before="60" w:after="60"/>
                          <w:ind w:right="-43"/>
                          <w:jc w:val="center"/>
                          <w:rPr>
                            <w:rFonts w:asciiTheme="minorHAnsi" w:hAnsiTheme="minorHAnsi" w:cstheme="minorHAnsi"/>
                            <w:sz w:val="18"/>
                            <w:szCs w:val="18"/>
                            <w:lang w:val="id-ID"/>
                          </w:rPr>
                        </w:pPr>
                        <w:r>
                          <w:rPr>
                            <w:rFonts w:asciiTheme="minorHAnsi" w:hAnsiTheme="minorHAnsi" w:cstheme="minorHAnsi"/>
                            <w:sz w:val="18"/>
                            <w:szCs w:val="18"/>
                            <w:lang w:val="id-ID"/>
                          </w:rPr>
                          <w:t>Kevin Winsor Winaktu</w:t>
                        </w:r>
                      </w:p>
                      <w:p w14:paraId="511F3690" w14:textId="77777777" w:rsidR="00CF0B25" w:rsidRPr="00266F0D" w:rsidRDefault="00B72D93" w:rsidP="0022567F">
                        <w:pPr>
                          <w:spacing w:before="60" w:after="60"/>
                          <w:ind w:right="-43"/>
                          <w:jc w:val="center"/>
                          <w:rPr>
                            <w:rFonts w:asciiTheme="minorHAnsi" w:hAnsiTheme="minorHAnsi" w:cstheme="minorHAnsi"/>
                            <w:color w:val="171717" w:themeColor="background2" w:themeShade="1A"/>
                            <w:sz w:val="18"/>
                            <w:szCs w:val="18"/>
                            <w:lang w:val="id-ID"/>
                          </w:rPr>
                        </w:pPr>
                        <w:hyperlink r:id="rId52" w:history="1">
                          <w:r w:rsidR="00CF0B25" w:rsidRPr="00453CF9">
                            <w:rPr>
                              <w:rStyle w:val="Hyperlink"/>
                              <w:rFonts w:asciiTheme="minorHAnsi" w:hAnsiTheme="minorHAnsi" w:cstheme="minorHAnsi"/>
                              <w:sz w:val="18"/>
                              <w:szCs w:val="18"/>
                              <w:lang w:val="id-ID"/>
                            </w:rPr>
                            <w:t>kevin@sgo.co.id</w:t>
                          </w:r>
                        </w:hyperlink>
                      </w:p>
                      <w:p w14:paraId="357D081B" w14:textId="77777777" w:rsidR="00CF0B25" w:rsidRPr="00266F0D" w:rsidRDefault="00CF0B25" w:rsidP="0022567F">
                        <w:pPr>
                          <w:framePr w:hSpace="180" w:wrap="around" w:vAnchor="text" w:hAnchor="margin" w:x="-299" w:y="9"/>
                          <w:spacing w:before="60" w:after="60"/>
                          <w:ind w:right="-43"/>
                          <w:jc w:val="center"/>
                          <w:rPr>
                            <w:rFonts w:asciiTheme="minorHAnsi" w:hAnsiTheme="minorHAnsi" w:cstheme="minorHAnsi"/>
                            <w:color w:val="171717" w:themeColor="background2" w:themeShade="1A"/>
                            <w:sz w:val="18"/>
                            <w:szCs w:val="18"/>
                            <w:lang w:val="id-ID"/>
                          </w:rPr>
                        </w:pPr>
                        <w:r w:rsidRPr="00D9267F">
                          <w:rPr>
                            <w:rFonts w:asciiTheme="minorHAnsi" w:hAnsiTheme="minorHAnsi" w:cstheme="minorHAnsi"/>
                            <w:sz w:val="18"/>
                            <w:szCs w:val="18"/>
                            <w:lang w:val="id-ID"/>
                          </w:rPr>
                          <w:t>+62 812</w:t>
                        </w:r>
                        <w:r>
                          <w:rPr>
                            <w:rFonts w:asciiTheme="minorHAnsi" w:hAnsiTheme="minorHAnsi" w:cstheme="minorHAnsi"/>
                            <w:sz w:val="18"/>
                            <w:szCs w:val="18"/>
                            <w:lang w:val="id-ID"/>
                          </w:rPr>
                          <w:t xml:space="preserve"> </w:t>
                        </w:r>
                        <w:r w:rsidRPr="00D9267F">
                          <w:rPr>
                            <w:rFonts w:asciiTheme="minorHAnsi" w:hAnsiTheme="minorHAnsi" w:cstheme="minorHAnsi"/>
                            <w:sz w:val="18"/>
                            <w:szCs w:val="18"/>
                            <w:lang w:val="id-ID"/>
                          </w:rPr>
                          <w:t>8819</w:t>
                        </w:r>
                        <w:r>
                          <w:rPr>
                            <w:rFonts w:asciiTheme="minorHAnsi" w:hAnsiTheme="minorHAnsi" w:cstheme="minorHAnsi"/>
                            <w:sz w:val="18"/>
                            <w:szCs w:val="18"/>
                            <w:lang w:val="id-ID"/>
                          </w:rPr>
                          <w:t xml:space="preserve"> </w:t>
                        </w:r>
                        <w:r w:rsidRPr="00D9267F">
                          <w:rPr>
                            <w:rFonts w:asciiTheme="minorHAnsi" w:hAnsiTheme="minorHAnsi" w:cstheme="minorHAnsi"/>
                            <w:sz w:val="18"/>
                            <w:szCs w:val="18"/>
                            <w:lang w:val="id-ID"/>
                          </w:rPr>
                          <w:t>1944</w:t>
                        </w:r>
                      </w:p>
                    </w:tc>
                  </w:tr>
                </w:tbl>
                <w:p w14:paraId="383A8C66" w14:textId="77777777" w:rsidR="00CF0B25" w:rsidRDefault="00CF0B25" w:rsidP="0022567F">
                  <w:pPr>
                    <w:framePr w:hSpace="180" w:wrap="around" w:vAnchor="text" w:hAnchor="margin" w:x="-299" w:y="9"/>
                    <w:ind w:left="175" w:right="253"/>
                    <w:jc w:val="both"/>
                    <w:rPr>
                      <w:sz w:val="16"/>
                      <w:szCs w:val="16"/>
                      <w:lang w:val="id-ID"/>
                    </w:rPr>
                  </w:pPr>
                </w:p>
                <w:p w14:paraId="3929056A" w14:textId="77777777" w:rsidR="00CF0B25" w:rsidRDefault="00CF0B25" w:rsidP="0022567F">
                  <w:pPr>
                    <w:framePr w:hSpace="180" w:wrap="around" w:vAnchor="text" w:hAnchor="margin" w:x="-299" w:y="9"/>
                    <w:ind w:left="175" w:right="253"/>
                    <w:jc w:val="both"/>
                    <w:rPr>
                      <w:sz w:val="16"/>
                      <w:szCs w:val="16"/>
                      <w:lang w:val="id-ID"/>
                    </w:rPr>
                  </w:pPr>
                </w:p>
                <w:p w14:paraId="75C17D9C" w14:textId="77777777" w:rsidR="00CF0B25" w:rsidRPr="00CF0B25" w:rsidRDefault="00CF0B25" w:rsidP="0022567F">
                  <w:pPr>
                    <w:framePr w:hSpace="180" w:wrap="around" w:vAnchor="text" w:hAnchor="margin" w:x="-299" w:y="9"/>
                    <w:ind w:left="175" w:right="253"/>
                    <w:jc w:val="both"/>
                    <w:rPr>
                      <w:sz w:val="16"/>
                      <w:szCs w:val="16"/>
                      <w:lang w:val="id-ID"/>
                    </w:rPr>
                  </w:pPr>
                  <w:r w:rsidRPr="00AB5911">
                    <w:rPr>
                      <w:sz w:val="16"/>
                      <w:szCs w:val="16"/>
                      <w:lang w:val="id-ID"/>
                    </w:rPr>
                    <w:t>Dengan ini saya menyatakan bahwa informasi yang saya berikan di atas adalah benar adanya</w:t>
                  </w:r>
                  <w:r w:rsidRPr="00CF0B25">
                    <w:rPr>
                      <w:sz w:val="16"/>
                      <w:szCs w:val="16"/>
                      <w:lang w:val="id-ID"/>
                    </w:rPr>
                    <w:t xml:space="preserve"> dan telah membaca, memahami, serta menyetujui segala ketentuan sebagaimana tertuang dalam Perjanjian Kerjasama Layanan Penerimaan Pembayaran Secara Elektronik Melalui Fasilitas Pihak Pertama yang merupakan satu kesatuan dengan form ini.</w:t>
                  </w:r>
                </w:p>
                <w:p w14:paraId="1AFCBC2A" w14:textId="77777777" w:rsidR="00CF0B25" w:rsidRPr="00CF0B25" w:rsidRDefault="00CF0B25" w:rsidP="0022567F">
                  <w:pPr>
                    <w:framePr w:hSpace="180" w:wrap="around" w:vAnchor="text" w:hAnchor="margin" w:x="-299" w:y="9"/>
                    <w:ind w:left="175" w:right="253"/>
                    <w:jc w:val="both"/>
                    <w:rPr>
                      <w:sz w:val="16"/>
                      <w:szCs w:val="16"/>
                      <w:lang w:val="id-ID"/>
                    </w:rPr>
                  </w:pPr>
                </w:p>
                <w:p w14:paraId="6CCB5FB6" w14:textId="77777777" w:rsidR="00CF0B25" w:rsidRPr="00AB5911" w:rsidRDefault="00CF0B25" w:rsidP="0022567F">
                  <w:pPr>
                    <w:framePr w:hSpace="180" w:wrap="around" w:vAnchor="text" w:hAnchor="margin" w:x="-299" w:y="9"/>
                    <w:ind w:left="175" w:right="253"/>
                    <w:jc w:val="both"/>
                    <w:rPr>
                      <w:sz w:val="16"/>
                      <w:szCs w:val="16"/>
                    </w:rPr>
                  </w:pPr>
                  <w:r w:rsidRPr="00AB5911">
                    <w:rPr>
                      <w:sz w:val="16"/>
                      <w:szCs w:val="16"/>
                    </w:rPr>
                    <w:t>I hereby declare that the information that I provide above is true and I have read, understand, and approve any provision as stated in the Electronic Payment Acceptance Service Agreement through FIRST PARTY Facility which are integral part of this form.</w:t>
                  </w:r>
                </w:p>
                <w:tbl>
                  <w:tblPr>
                    <w:tblW w:w="11064" w:type="dxa"/>
                    <w:tblCellMar>
                      <w:left w:w="0" w:type="dxa"/>
                      <w:right w:w="0" w:type="dxa"/>
                    </w:tblCellMar>
                    <w:tblLook w:val="04A0" w:firstRow="1" w:lastRow="0" w:firstColumn="1" w:lastColumn="0" w:noHBand="0" w:noVBand="1"/>
                  </w:tblPr>
                  <w:tblGrid>
                    <w:gridCol w:w="191"/>
                    <w:gridCol w:w="10776"/>
                    <w:gridCol w:w="97"/>
                  </w:tblGrid>
                  <w:tr w:rsidR="00CF0B25" w:rsidRPr="00266F0D" w14:paraId="3BEDE8FD" w14:textId="77777777" w:rsidTr="0022567F">
                    <w:trPr>
                      <w:trHeight w:val="1304"/>
                    </w:trPr>
                    <w:tc>
                      <w:tcPr>
                        <w:tcW w:w="191" w:type="dxa"/>
                        <w:vAlign w:val="center"/>
                      </w:tcPr>
                      <w:p w14:paraId="5123BBC2" w14:textId="77777777" w:rsidR="00CF0B25" w:rsidRPr="00266F0D" w:rsidRDefault="00CF0B25" w:rsidP="0022567F">
                        <w:pPr>
                          <w:framePr w:hSpace="180" w:wrap="around" w:vAnchor="text" w:hAnchor="margin" w:x="-299" w:y="9"/>
                          <w:spacing w:after="60"/>
                          <w:ind w:right="-47"/>
                          <w:rPr>
                            <w:rFonts w:asciiTheme="minorHAnsi" w:hAnsiTheme="minorHAnsi" w:cstheme="minorHAnsi"/>
                            <w:sz w:val="18"/>
                            <w:szCs w:val="18"/>
                          </w:rPr>
                        </w:pPr>
                      </w:p>
                    </w:tc>
                    <w:tc>
                      <w:tcPr>
                        <w:tcW w:w="10776" w:type="dxa"/>
                        <w:vMerge w:val="restart"/>
                        <w:vAlign w:val="center"/>
                      </w:tcPr>
                      <w:p w14:paraId="62E6D804"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4CFA09CA"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2F565949"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1EAC0343"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4805EE97" w14:textId="77777777" w:rsidR="00CF0B25" w:rsidRDefault="00CF0B25" w:rsidP="0022567F">
                        <w:pPr>
                          <w:framePr w:hSpace="180" w:wrap="around" w:vAnchor="text" w:hAnchor="margin" w:x="-299" w:y="9"/>
                          <w:spacing w:after="60"/>
                          <w:ind w:right="-47"/>
                          <w:rPr>
                            <w:rFonts w:asciiTheme="minorHAnsi" w:hAnsiTheme="minorHAnsi" w:cstheme="minorHAnsi"/>
                            <w:sz w:val="18"/>
                            <w:szCs w:val="18"/>
                          </w:rPr>
                        </w:pPr>
                      </w:p>
                      <w:p w14:paraId="269EFB1D" w14:textId="77777777" w:rsidR="00CF0B25" w:rsidRPr="00266F0D" w:rsidRDefault="00CF0B25" w:rsidP="0022567F">
                        <w:pPr>
                          <w:framePr w:hSpace="180" w:wrap="around" w:vAnchor="text" w:hAnchor="margin" w:x="-299" w:y="9"/>
                          <w:spacing w:after="60"/>
                          <w:ind w:right="-47"/>
                          <w:rPr>
                            <w:rFonts w:asciiTheme="minorHAnsi" w:hAnsiTheme="minorHAnsi" w:cstheme="minorHAnsi"/>
                            <w:sz w:val="18"/>
                            <w:szCs w:val="18"/>
                          </w:rPr>
                        </w:pPr>
                      </w:p>
                      <w:p w14:paraId="3C143C5C" w14:textId="77777777" w:rsidR="00CF0B25" w:rsidRPr="00266F0D" w:rsidRDefault="00CF0B25" w:rsidP="0022567F">
                        <w:pPr>
                          <w:framePr w:hSpace="180" w:wrap="around" w:vAnchor="text" w:hAnchor="margin" w:x="-299" w:y="9"/>
                          <w:spacing w:after="60"/>
                          <w:ind w:right="-47"/>
                          <w:rPr>
                            <w:rFonts w:asciiTheme="minorHAnsi" w:hAnsiTheme="minorHAnsi" w:cstheme="minorHAnsi"/>
                            <w:sz w:val="18"/>
                            <w:szCs w:val="18"/>
                          </w:rPr>
                        </w:pPr>
                        <w:r>
                          <w:rPr>
                            <w:rFonts w:asciiTheme="minorHAnsi" w:hAnsiTheme="minorHAnsi" w:cstheme="minorHAnsi"/>
                            <w:noProof/>
                            <w:sz w:val="18"/>
                            <w:szCs w:val="18"/>
                          </w:rPr>
                          <mc:AlternateContent>
                            <mc:Choice Requires="wps">
                              <w:drawing>
                                <wp:anchor distT="4294967293" distB="4294967293" distL="114300" distR="114300" simplePos="0" relativeHeight="251660288" behindDoc="0" locked="0" layoutInCell="1" allowOverlap="1" wp14:anchorId="554D001B" wp14:editId="0609F95C">
                                  <wp:simplePos x="0" y="0"/>
                                  <wp:positionH relativeFrom="column">
                                    <wp:posOffset>12065</wp:posOffset>
                                  </wp:positionH>
                                  <wp:positionV relativeFrom="paragraph">
                                    <wp:posOffset>126999</wp:posOffset>
                                  </wp:positionV>
                                  <wp:extent cx="2303780"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03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874997" id="Straight Connector 29"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5pt,10pt" to="182.3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" strokecolor="black [3200]" strokeweight=".5pt">
                                  <v:stroke joinstyle="miter"/>
                                  <o:lock v:ext="edit" shapetype="f"/>
                                </v:line>
                              </w:pict>
                            </mc:Fallback>
                          </mc:AlternateContent>
                        </w:r>
                        <w:r>
                          <w:rPr>
                            <w:rFonts w:asciiTheme="minorHAnsi" w:hAnsiTheme="minorHAnsi" w:cstheme="minorHAnsi"/>
                            <w:sz w:val="18"/>
                            <w:szCs w:val="18"/>
                          </w:rPr>
                          <w:t xml:space="preserve">    </w:t>
                        </w:r>
                        <w:r w:rsidRPr="00773C80">
                          <w:rPr>
                            <w:rFonts w:asciiTheme="minorHAnsi" w:hAnsiTheme="minorHAnsi" w:cstheme="minorHAnsi"/>
                            <w:color w:val="BFBFBF" w:themeColor="background1" w:themeShade="BF"/>
                            <w:sz w:val="16"/>
                            <w:szCs w:val="18"/>
                          </w:rPr>
                          <w:t>Tanda tangan + cap perusahaan</w:t>
                        </w:r>
                      </w:p>
                      <w:p w14:paraId="6F5C716E" w14:textId="1E9570EF" w:rsidR="00CF0B25" w:rsidRPr="00B812CF" w:rsidRDefault="00CF0B25" w:rsidP="0022567F">
                        <w:pPr>
                          <w:framePr w:hSpace="180" w:wrap="around" w:vAnchor="text" w:hAnchor="margin" w:x="-299" w:y="9"/>
                          <w:spacing w:after="60"/>
                          <w:ind w:right="-47"/>
                          <w:rPr>
                            <w:rFonts w:asciiTheme="minorHAnsi" w:hAnsiTheme="minorHAnsi" w:cstheme="minorHAnsi"/>
                            <w:sz w:val="18"/>
                            <w:szCs w:val="18"/>
                          </w:rPr>
                        </w:pPr>
                        <w:r w:rsidRPr="00266F0D">
                          <w:rPr>
                            <w:rFonts w:asciiTheme="minorHAnsi" w:hAnsiTheme="minorHAnsi" w:cstheme="minorHAnsi"/>
                            <w:sz w:val="18"/>
                            <w:szCs w:val="18"/>
                            <w:lang w:val="id-ID"/>
                          </w:rPr>
                          <w:t>Nama</w:t>
                        </w:r>
                        <w:r>
                          <w:rPr>
                            <w:rFonts w:asciiTheme="minorHAnsi" w:hAnsiTheme="minorHAnsi" w:cstheme="minorHAnsi"/>
                            <w:sz w:val="18"/>
                            <w:szCs w:val="18"/>
                          </w:rPr>
                          <w:t>/</w:t>
                        </w:r>
                        <w:r>
                          <w:rPr>
                            <w:rFonts w:asciiTheme="minorHAnsi" w:hAnsiTheme="minorHAnsi" w:cstheme="minorHAnsi"/>
                            <w:i/>
                            <w:sz w:val="18"/>
                            <w:szCs w:val="18"/>
                          </w:rPr>
                          <w:t>Name</w:t>
                        </w:r>
                        <w:r>
                          <w:rPr>
                            <w:rFonts w:asciiTheme="minorHAnsi" w:hAnsiTheme="minorHAnsi" w:cstheme="minorHAnsi"/>
                            <w:sz w:val="18"/>
                            <w:szCs w:val="18"/>
                          </w:rPr>
                          <w:t xml:space="preserve">              </w:t>
                        </w:r>
                        <w:r w:rsidRPr="00266F0D">
                          <w:rPr>
                            <w:rFonts w:asciiTheme="minorHAnsi" w:hAnsiTheme="minorHAnsi" w:cstheme="minorHAnsi"/>
                            <w:sz w:val="18"/>
                            <w:szCs w:val="18"/>
                            <w:lang w:val="id-ID"/>
                          </w:rPr>
                          <w:t>:</w:t>
                        </w:r>
                        <w:r>
                          <w:rPr>
                            <w:rFonts w:asciiTheme="minorHAnsi" w:hAnsiTheme="minorHAnsi" w:cstheme="minorHAnsi"/>
                            <w:sz w:val="18"/>
                            <w:szCs w:val="18"/>
                          </w:rPr>
                          <w:t xml:space="preserve"> </w:t>
                        </w:r>
                        <w:r>
                          <w:rPr>
                            <w:sz w:val="18"/>
                            <w:szCs w:val="18"/>
                          </w:rPr>
                          <w:t xml:space="preserve"> </w:t>
                        </w:r>
                        <w:r w:rsidR="000B0B99" w:rsidRPr="005D7A79">
                          <w:rPr>
                            <w:noProof/>
                            <w:sz w:val="16"/>
                            <w:szCs w:val="16"/>
                          </w:rPr>
                          <w:t xml:space="preserve"> </w:t>
                        </w:r>
                        <w:permStart w:id="1243495329" w:edGrp="everyone"/>
                        <w:r w:rsidR="00C242B3">
                          <w:rPr>
                            <w:noProof/>
                            <w:sz w:val="16"/>
                            <w:szCs w:val="16"/>
                          </w:rPr>
                          <w:drawing>
                            <wp:anchor distT="0" distB="0" distL="114300" distR="114300" simplePos="0" relativeHeight="251662336" behindDoc="0" locked="0" layoutInCell="1" allowOverlap="1" wp14:anchorId="2216D93E" wp14:editId="350B898B">
                              <wp:simplePos x="0" y="0"/>
                              <wp:positionH relativeFrom="column">
                                <wp:posOffset>62865</wp:posOffset>
                              </wp:positionH>
                              <wp:positionV relativeFrom="paragraph">
                                <wp:posOffset>-981075</wp:posOffset>
                              </wp:positionV>
                              <wp:extent cx="1828800" cy="692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28800" cy="69215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2B2691" w:rsidRPr="002B2691">
                          <w:rPr>
                            <w:sz w:val="16"/>
                            <w:szCs w:val="16"/>
                          </w:rPr>
                          <w:t xml:space="preserve">Drs. H. AMIRUL MU'AFI, </w:t>
                        </w:r>
                        <w:proofErr w:type="spellStart"/>
                        <w:r w:rsidR="002B2691" w:rsidRPr="002B2691">
                          <w:rPr>
                            <w:sz w:val="16"/>
                            <w:szCs w:val="16"/>
                          </w:rPr>
                          <w:t>M.Pd</w:t>
                        </w:r>
                        <w:permEnd w:id="1243495329"/>
                        <w:proofErr w:type="spellEnd"/>
                      </w:p>
                      <w:p w14:paraId="48788B43" w14:textId="415615F7" w:rsidR="00CF0B25" w:rsidRPr="00B812CF" w:rsidRDefault="00CF0B25" w:rsidP="0022567F">
                        <w:pPr>
                          <w:framePr w:hSpace="180" w:wrap="around" w:vAnchor="text" w:hAnchor="margin" w:x="-299" w:y="9"/>
                          <w:spacing w:after="60"/>
                          <w:ind w:right="-47"/>
                          <w:rPr>
                            <w:rFonts w:asciiTheme="minorHAnsi" w:hAnsiTheme="minorHAnsi" w:cstheme="minorHAnsi"/>
                            <w:sz w:val="18"/>
                            <w:szCs w:val="18"/>
                          </w:rPr>
                        </w:pPr>
                        <w:r w:rsidRPr="00266F0D">
                          <w:rPr>
                            <w:rFonts w:asciiTheme="minorHAnsi" w:hAnsiTheme="minorHAnsi" w:cstheme="minorHAnsi"/>
                            <w:sz w:val="18"/>
                            <w:szCs w:val="18"/>
                            <w:lang w:val="id-ID"/>
                          </w:rPr>
                          <w:t>Jabatan</w:t>
                        </w:r>
                        <w:r>
                          <w:rPr>
                            <w:rFonts w:asciiTheme="minorHAnsi" w:hAnsiTheme="minorHAnsi" w:cstheme="minorHAnsi"/>
                            <w:sz w:val="18"/>
                            <w:szCs w:val="18"/>
                          </w:rPr>
                          <w:t>/</w:t>
                        </w:r>
                        <w:r>
                          <w:rPr>
                            <w:rFonts w:asciiTheme="minorHAnsi" w:hAnsiTheme="minorHAnsi" w:cstheme="minorHAnsi"/>
                            <w:i/>
                            <w:sz w:val="18"/>
                            <w:szCs w:val="18"/>
                          </w:rPr>
                          <w:t>Position</w:t>
                        </w:r>
                        <w:r>
                          <w:rPr>
                            <w:rFonts w:asciiTheme="minorHAnsi" w:hAnsiTheme="minorHAnsi" w:cstheme="minorHAnsi"/>
                            <w:sz w:val="18"/>
                            <w:szCs w:val="18"/>
                          </w:rPr>
                          <w:t xml:space="preserve">       </w:t>
                        </w:r>
                        <w:r w:rsidRPr="00266F0D">
                          <w:rPr>
                            <w:rFonts w:asciiTheme="minorHAnsi" w:hAnsiTheme="minorHAnsi" w:cstheme="minorHAnsi"/>
                            <w:sz w:val="18"/>
                            <w:szCs w:val="18"/>
                            <w:lang w:val="id-ID"/>
                          </w:rPr>
                          <w:t>:</w:t>
                        </w:r>
                        <w:r>
                          <w:rPr>
                            <w:rFonts w:asciiTheme="minorHAnsi" w:hAnsiTheme="minorHAnsi" w:cstheme="minorHAnsi"/>
                            <w:sz w:val="18"/>
                            <w:szCs w:val="18"/>
                          </w:rPr>
                          <w:t xml:space="preserve"> </w:t>
                        </w:r>
                        <w:r>
                          <w:rPr>
                            <w:sz w:val="18"/>
                            <w:szCs w:val="18"/>
                          </w:rPr>
                          <w:t xml:space="preserve"> </w:t>
                        </w:r>
                        <w:r w:rsidR="000B0B99" w:rsidRPr="005D7A79">
                          <w:rPr>
                            <w:noProof/>
                            <w:sz w:val="16"/>
                            <w:szCs w:val="16"/>
                          </w:rPr>
                          <w:t xml:space="preserve"> </w:t>
                        </w:r>
                        <w:permStart w:id="1234400659" w:edGrp="everyone"/>
                        <w:proofErr w:type="spellStart"/>
                        <w:r w:rsidR="002B2691">
                          <w:rPr>
                            <w:sz w:val="16"/>
                            <w:szCs w:val="16"/>
                          </w:rPr>
                          <w:t>Direktur</w:t>
                        </w:r>
                        <w:proofErr w:type="spellEnd"/>
                        <w:r w:rsidR="002B2691">
                          <w:rPr>
                            <w:sz w:val="16"/>
                            <w:szCs w:val="16"/>
                          </w:rPr>
                          <w:t xml:space="preserve"> </w:t>
                        </w:r>
                        <w:proofErr w:type="spellStart"/>
                        <w:r w:rsidR="002B2691">
                          <w:rPr>
                            <w:sz w:val="16"/>
                            <w:szCs w:val="16"/>
                          </w:rPr>
                          <w:t>Utama</w:t>
                        </w:r>
                        <w:proofErr w:type="spellEnd"/>
                        <w:r w:rsidR="00C242B3">
                          <w:rPr>
                            <w:sz w:val="16"/>
                            <w:szCs w:val="16"/>
                          </w:rPr>
                          <w:t xml:space="preserve">  </w:t>
                        </w:r>
                        <w:permEnd w:id="1234400659"/>
                      </w:p>
                      <w:p w14:paraId="53835E62" w14:textId="42B83F8A" w:rsidR="00CF0B25" w:rsidRPr="00E90BD8" w:rsidRDefault="00CF0B25" w:rsidP="0022567F">
                        <w:pPr>
                          <w:framePr w:hSpace="180" w:wrap="around" w:vAnchor="text" w:hAnchor="margin" w:x="-299" w:y="9"/>
                          <w:spacing w:after="60"/>
                          <w:ind w:right="-47"/>
                          <w:rPr>
                            <w:b/>
                            <w:sz w:val="18"/>
                            <w:szCs w:val="18"/>
                          </w:rPr>
                        </w:pPr>
                        <w:r w:rsidRPr="00266F0D">
                          <w:rPr>
                            <w:rFonts w:asciiTheme="minorHAnsi" w:hAnsiTheme="minorHAnsi" w:cstheme="minorHAnsi"/>
                            <w:sz w:val="18"/>
                            <w:szCs w:val="18"/>
                            <w:lang w:val="id-ID"/>
                          </w:rPr>
                          <w:t>Tanggal</w:t>
                        </w:r>
                        <w:r>
                          <w:rPr>
                            <w:rFonts w:asciiTheme="minorHAnsi" w:hAnsiTheme="minorHAnsi" w:cstheme="minorHAnsi"/>
                            <w:sz w:val="18"/>
                            <w:szCs w:val="18"/>
                          </w:rPr>
                          <w:t>/</w:t>
                        </w:r>
                        <w:r>
                          <w:rPr>
                            <w:rFonts w:asciiTheme="minorHAnsi" w:hAnsiTheme="minorHAnsi" w:cstheme="minorHAnsi"/>
                            <w:i/>
                            <w:sz w:val="18"/>
                            <w:szCs w:val="18"/>
                          </w:rPr>
                          <w:t>Date</w:t>
                        </w:r>
                        <w:r>
                          <w:rPr>
                            <w:rFonts w:asciiTheme="minorHAnsi" w:hAnsiTheme="minorHAnsi" w:cstheme="minorHAnsi"/>
                            <w:sz w:val="18"/>
                            <w:szCs w:val="18"/>
                          </w:rPr>
                          <w:t xml:space="preserve">             </w:t>
                        </w:r>
                        <w:r w:rsidRPr="00266F0D">
                          <w:rPr>
                            <w:rFonts w:asciiTheme="minorHAnsi" w:hAnsiTheme="minorHAnsi" w:cstheme="minorHAnsi"/>
                            <w:sz w:val="18"/>
                            <w:szCs w:val="18"/>
                            <w:lang w:val="id-ID"/>
                          </w:rPr>
                          <w:t>:</w:t>
                        </w:r>
                        <w:r>
                          <w:rPr>
                            <w:rFonts w:asciiTheme="minorHAnsi" w:hAnsiTheme="minorHAnsi" w:cstheme="minorHAnsi"/>
                            <w:sz w:val="18"/>
                            <w:szCs w:val="18"/>
                          </w:rPr>
                          <w:t xml:space="preserve"> </w:t>
                        </w:r>
                        <w:r>
                          <w:rPr>
                            <w:sz w:val="18"/>
                            <w:szCs w:val="18"/>
                          </w:rPr>
                          <w:t xml:space="preserve"> </w:t>
                        </w:r>
                        <w:r w:rsidR="000B0B99" w:rsidRPr="005D7A79">
                          <w:rPr>
                            <w:noProof/>
                            <w:sz w:val="16"/>
                            <w:szCs w:val="16"/>
                          </w:rPr>
                          <w:t xml:space="preserve"> </w:t>
                        </w:r>
                        <w:permStart w:id="1823502729" w:edGrp="everyone"/>
                        <w:r w:rsidR="002B2691">
                          <w:rPr>
                            <w:sz w:val="16"/>
                            <w:szCs w:val="16"/>
                          </w:rPr>
                          <w:t xml:space="preserve">23 </w:t>
                        </w:r>
                        <w:proofErr w:type="spellStart"/>
                        <w:r w:rsidR="002B2691">
                          <w:rPr>
                            <w:sz w:val="16"/>
                            <w:szCs w:val="16"/>
                          </w:rPr>
                          <w:t>Desember</w:t>
                        </w:r>
                        <w:proofErr w:type="spellEnd"/>
                        <w:r w:rsidR="002B2691">
                          <w:rPr>
                            <w:sz w:val="16"/>
                            <w:szCs w:val="16"/>
                          </w:rPr>
                          <w:t xml:space="preserve"> 2020</w:t>
                        </w:r>
                        <w:permEnd w:id="1823502729"/>
                      </w:p>
                    </w:tc>
                    <w:tc>
                      <w:tcPr>
                        <w:tcW w:w="97" w:type="dxa"/>
                        <w:vAlign w:val="center"/>
                      </w:tcPr>
                      <w:p w14:paraId="71C8B5A8" w14:textId="77777777" w:rsidR="00CF0B25" w:rsidRPr="00266F0D" w:rsidRDefault="00CF0B25" w:rsidP="0022567F">
                        <w:pPr>
                          <w:framePr w:hSpace="180" w:wrap="around" w:vAnchor="text" w:hAnchor="margin" w:x="-299" w:y="9"/>
                          <w:spacing w:after="60"/>
                          <w:ind w:right="-47"/>
                          <w:rPr>
                            <w:rFonts w:asciiTheme="minorHAnsi" w:hAnsiTheme="minorHAnsi" w:cstheme="minorHAnsi"/>
                            <w:sz w:val="18"/>
                            <w:szCs w:val="18"/>
                          </w:rPr>
                        </w:pPr>
                      </w:p>
                    </w:tc>
                  </w:tr>
                </w:tbl>
                <w:p w14:paraId="31100E99" w14:textId="77777777" w:rsidR="00CF0B25" w:rsidRDefault="00CF0B25" w:rsidP="0022567F">
                  <w:pPr>
                    <w:framePr w:hSpace="180" w:wrap="around" w:vAnchor="text" w:hAnchor="margin" w:x="-299" w:y="9"/>
                    <w:ind w:right="-47"/>
                    <w:rPr>
                      <w:sz w:val="18"/>
                      <w:szCs w:val="18"/>
                      <w:lang w:val="id-ID"/>
                    </w:rPr>
                  </w:pPr>
                </w:p>
              </w:tc>
            </w:tr>
          </w:tbl>
          <w:p w14:paraId="16CE3E79" w14:textId="77777777" w:rsidR="00CF0B25" w:rsidRDefault="00CF0B25" w:rsidP="0022567F"/>
        </w:tc>
        <w:tc>
          <w:tcPr>
            <w:tcW w:w="4" w:type="dxa"/>
          </w:tcPr>
          <w:p w14:paraId="013F5E0F" w14:textId="77777777" w:rsidR="00CF0B25" w:rsidRDefault="00CF0B25" w:rsidP="0022567F">
            <w:pPr>
              <w:pStyle w:val="Heading3"/>
              <w:rPr>
                <w:lang w:val="id-ID"/>
              </w:rPr>
            </w:pPr>
          </w:p>
        </w:tc>
        <w:tc>
          <w:tcPr>
            <w:tcW w:w="19" w:type="dxa"/>
          </w:tcPr>
          <w:p w14:paraId="77081E77" w14:textId="77777777" w:rsidR="00CF0B25" w:rsidRDefault="00CF0B25" w:rsidP="0022567F">
            <w:pPr>
              <w:pStyle w:val="Heading3"/>
              <w:rPr>
                <w:lang w:val="id-ID"/>
              </w:rPr>
            </w:pPr>
          </w:p>
        </w:tc>
      </w:tr>
    </w:tbl>
    <w:p w14:paraId="5FC4BF67" w14:textId="77777777" w:rsidR="00CF0B25" w:rsidRDefault="00CF0B25" w:rsidP="00CF0B25">
      <w:pPr>
        <w:framePr w:h="5027" w:hRule="exact" w:wrap="auto" w:vAnchor="page" w:hAnchor="page" w:x="556" w:y="2326"/>
        <w:rPr>
          <w:rFonts w:ascii="Adobe Garamond Pro" w:hAnsi="Adobe Garamond Pro"/>
          <w:b/>
          <w:sz w:val="22"/>
          <w:szCs w:val="22"/>
          <w:u w:val="single"/>
        </w:rPr>
        <w:sectPr w:rsidR="00CF0B25" w:rsidSect="0022567F">
          <w:headerReference w:type="default" r:id="rId54"/>
          <w:footerReference w:type="default" r:id="rId55"/>
          <w:pgSz w:w="11907" w:h="16839" w:code="9"/>
          <w:pgMar w:top="1350" w:right="0" w:bottom="288" w:left="562" w:header="720" w:footer="135" w:gutter="0"/>
          <w:cols w:space="720"/>
          <w:docGrid w:linePitch="360"/>
        </w:sectPr>
      </w:pPr>
    </w:p>
    <w:p w14:paraId="19EFBB52" w14:textId="0C851D7E" w:rsidR="00CF0B25" w:rsidRPr="000E5915" w:rsidRDefault="00CF0B25" w:rsidP="00CF0B25">
      <w:pPr>
        <w:tabs>
          <w:tab w:val="left" w:pos="2700"/>
        </w:tabs>
        <w:spacing w:line="360" w:lineRule="auto"/>
        <w:ind w:right="-47"/>
        <w:rPr>
          <w:b/>
          <w:sz w:val="18"/>
          <w:szCs w:val="18"/>
        </w:rPr>
      </w:pPr>
      <w:r w:rsidRPr="000E5915">
        <w:rPr>
          <w:b/>
          <w:noProof/>
          <w:sz w:val="20"/>
          <w:szCs w:val="20"/>
          <w:lang w:val="id-ID"/>
        </w:rPr>
        <w:lastRenderedPageBreak/>
        <w:t xml:space="preserve">No. </w:t>
      </w:r>
      <w:r w:rsidRPr="000E5915">
        <w:rPr>
          <w:b/>
          <w:noProof/>
          <w:sz w:val="20"/>
          <w:szCs w:val="20"/>
        </w:rPr>
        <w:t>PIHAK PERTAMA</w:t>
      </w:r>
      <w:r>
        <w:rPr>
          <w:b/>
          <w:noProof/>
          <w:sz w:val="20"/>
          <w:szCs w:val="20"/>
        </w:rPr>
        <w:tab/>
      </w:r>
      <w:r w:rsidRPr="000E5915">
        <w:rPr>
          <w:b/>
          <w:noProof/>
          <w:sz w:val="20"/>
          <w:szCs w:val="20"/>
          <w:lang w:val="id-ID"/>
        </w:rPr>
        <w:t>:</w:t>
      </w:r>
      <w:r w:rsidRPr="000E5915">
        <w:rPr>
          <w:b/>
          <w:noProof/>
          <w:sz w:val="20"/>
          <w:szCs w:val="20"/>
        </w:rPr>
        <w:t xml:space="preserve"> 20</w:t>
      </w:r>
      <w:r>
        <w:rPr>
          <w:b/>
          <w:noProof/>
          <w:sz w:val="20"/>
          <w:szCs w:val="20"/>
        </w:rPr>
        <w:t>20</w:t>
      </w:r>
      <w:r w:rsidR="005D7A79">
        <w:rPr>
          <w:b/>
          <w:noProof/>
          <w:sz w:val="20"/>
          <w:szCs w:val="20"/>
        </w:rPr>
        <w:t>204</w:t>
      </w:r>
      <w:r w:rsidRPr="000E5915">
        <w:rPr>
          <w:b/>
          <w:sz w:val="20"/>
          <w:szCs w:val="20"/>
        </w:rPr>
        <w:t>/PKS/PLUS-ESPAY</w:t>
      </w:r>
    </w:p>
    <w:p w14:paraId="1CF1F7A8" w14:textId="1EE29ED4" w:rsidR="00CF0B25" w:rsidRDefault="00CF0B25" w:rsidP="00CF0B25">
      <w:pPr>
        <w:pBdr>
          <w:bottom w:val="thickThinSmallGap" w:sz="24" w:space="2" w:color="auto"/>
        </w:pBdr>
        <w:tabs>
          <w:tab w:val="left" w:pos="2700"/>
        </w:tabs>
        <w:spacing w:line="276" w:lineRule="auto"/>
        <w:rPr>
          <w:b/>
          <w:noProof/>
          <w:sz w:val="20"/>
          <w:szCs w:val="20"/>
        </w:rPr>
      </w:pPr>
      <w:r w:rsidRPr="00AD484E">
        <w:rPr>
          <w:b/>
          <w:noProof/>
          <w:sz w:val="20"/>
          <w:szCs w:val="20"/>
        </w:rPr>
        <w:t>No.</w:t>
      </w:r>
      <w:r>
        <w:rPr>
          <w:b/>
          <w:sz w:val="20"/>
          <w:szCs w:val="20"/>
        </w:rPr>
        <w:t xml:space="preserve"> PIHAK KEDUA</w:t>
      </w:r>
      <w:r>
        <w:rPr>
          <w:b/>
          <w:sz w:val="20"/>
          <w:szCs w:val="20"/>
        </w:rPr>
        <w:tab/>
      </w:r>
      <w:r w:rsidRPr="00AD484E">
        <w:rPr>
          <w:b/>
          <w:noProof/>
          <w:sz w:val="20"/>
          <w:szCs w:val="20"/>
        </w:rPr>
        <w:t xml:space="preserve">: </w:t>
      </w:r>
      <w:permStart w:id="1836854520" w:edGrp="everyone"/>
      <w:r w:rsidR="00B72D93" w:rsidRPr="00B72D93">
        <w:rPr>
          <w:sz w:val="16"/>
          <w:szCs w:val="16"/>
        </w:rPr>
        <w:t>SK.AMH/PT-A/46/XII/2020</w:t>
      </w:r>
      <w:bookmarkStart w:id="1" w:name="_GoBack"/>
      <w:bookmarkEnd w:id="1"/>
      <w:permEnd w:id="1836854520"/>
    </w:p>
    <w:p w14:paraId="09B6AAB9" w14:textId="77777777" w:rsidR="00CF0B25" w:rsidRPr="00AD484E" w:rsidRDefault="00CF0B25" w:rsidP="00CF0B25">
      <w:pPr>
        <w:pBdr>
          <w:bottom w:val="thickThinSmallGap" w:sz="24" w:space="2" w:color="auto"/>
        </w:pBdr>
        <w:tabs>
          <w:tab w:val="left" w:pos="2700"/>
        </w:tabs>
        <w:spacing w:line="276" w:lineRule="auto"/>
        <w:rPr>
          <w:noProof/>
          <w:sz w:val="20"/>
          <w:szCs w:val="20"/>
        </w:rPr>
      </w:pPr>
    </w:p>
    <w:p w14:paraId="3FC021A5" w14:textId="77777777" w:rsidR="00CF0B25" w:rsidRDefault="00CF0B25" w:rsidP="00CF0B25">
      <w:pPr>
        <w:pBdr>
          <w:bottom w:val="thickThinSmallGap" w:sz="24" w:space="2" w:color="auto"/>
        </w:pBdr>
        <w:tabs>
          <w:tab w:val="left" w:pos="2700"/>
        </w:tabs>
        <w:spacing w:line="276" w:lineRule="auto"/>
        <w:jc w:val="center"/>
        <w:rPr>
          <w:b/>
          <w:noProof/>
          <w:sz w:val="20"/>
          <w:szCs w:val="20"/>
          <w:lang w:val="id-ID"/>
        </w:rPr>
      </w:pPr>
      <w:r w:rsidRPr="00AD484E">
        <w:rPr>
          <w:b/>
          <w:noProof/>
          <w:sz w:val="20"/>
          <w:szCs w:val="20"/>
        </w:rPr>
        <w:t>PERJANJIAN</w:t>
      </w:r>
      <w:r w:rsidRPr="00AD484E">
        <w:rPr>
          <w:b/>
          <w:noProof/>
          <w:sz w:val="20"/>
          <w:szCs w:val="20"/>
          <w:lang w:val="id-ID"/>
        </w:rPr>
        <w:t xml:space="preserve"> KERJASAMA</w:t>
      </w:r>
      <w:r w:rsidRPr="00AD484E">
        <w:rPr>
          <w:b/>
          <w:noProof/>
          <w:sz w:val="20"/>
          <w:szCs w:val="20"/>
        </w:rPr>
        <w:t xml:space="preserve"> </w:t>
      </w:r>
      <w:r w:rsidRPr="00AD484E">
        <w:rPr>
          <w:b/>
          <w:bCs/>
          <w:noProof/>
          <w:sz w:val="20"/>
          <w:szCs w:val="20"/>
        </w:rPr>
        <w:t xml:space="preserve">LAYANAN </w:t>
      </w:r>
      <w:r w:rsidRPr="00AD484E">
        <w:rPr>
          <w:b/>
          <w:bCs/>
          <w:noProof/>
          <w:sz w:val="20"/>
          <w:szCs w:val="20"/>
          <w:lang w:val="id-ID"/>
        </w:rPr>
        <w:t>PENERIMAAN PEMBAYARAN SECARA ELEKTRONIK</w:t>
      </w:r>
      <w:r w:rsidRPr="00AD484E">
        <w:rPr>
          <w:b/>
          <w:bCs/>
          <w:noProof/>
          <w:sz w:val="20"/>
          <w:szCs w:val="20"/>
        </w:rPr>
        <w:t xml:space="preserve"> </w:t>
      </w:r>
      <w:r w:rsidRPr="00AD484E">
        <w:rPr>
          <w:b/>
          <w:bCs/>
          <w:noProof/>
          <w:sz w:val="20"/>
          <w:szCs w:val="20"/>
          <w:lang w:val="id-ID"/>
        </w:rPr>
        <w:t>MELALUI</w:t>
      </w:r>
      <w:r w:rsidRPr="00AD484E">
        <w:rPr>
          <w:b/>
          <w:noProof/>
          <w:sz w:val="20"/>
          <w:szCs w:val="20"/>
        </w:rPr>
        <w:t xml:space="preserve"> </w:t>
      </w:r>
      <w:r w:rsidRPr="00AD484E">
        <w:rPr>
          <w:b/>
          <w:noProof/>
          <w:sz w:val="20"/>
          <w:szCs w:val="20"/>
          <w:lang w:val="id-ID"/>
        </w:rPr>
        <w:t>FASILITAS PIHAK</w:t>
      </w:r>
      <w:r w:rsidRPr="00AD484E">
        <w:rPr>
          <w:b/>
          <w:noProof/>
          <w:sz w:val="20"/>
          <w:szCs w:val="20"/>
        </w:rPr>
        <w:t xml:space="preserve"> </w:t>
      </w:r>
      <w:r w:rsidRPr="00AD484E">
        <w:rPr>
          <w:b/>
          <w:noProof/>
          <w:sz w:val="20"/>
          <w:szCs w:val="20"/>
          <w:lang w:val="id-ID"/>
        </w:rPr>
        <w:t>PERTAMA</w:t>
      </w:r>
    </w:p>
    <w:p w14:paraId="48D797C0" w14:textId="77777777" w:rsidR="00CF0B25" w:rsidRPr="00E17432" w:rsidRDefault="00CF0B25" w:rsidP="00CF0B25">
      <w:pPr>
        <w:pBdr>
          <w:bottom w:val="thickThinSmallGap" w:sz="24" w:space="2" w:color="auto"/>
        </w:pBdr>
        <w:tabs>
          <w:tab w:val="left" w:pos="630"/>
          <w:tab w:val="left" w:pos="2700"/>
        </w:tabs>
        <w:spacing w:line="276" w:lineRule="auto"/>
        <w:jc w:val="center"/>
        <w:rPr>
          <w:i/>
          <w:noProof/>
          <w:sz w:val="20"/>
          <w:szCs w:val="20"/>
        </w:rPr>
      </w:pPr>
      <w:r w:rsidRPr="00E17432">
        <w:rPr>
          <w:i/>
          <w:noProof/>
          <w:sz w:val="20"/>
          <w:szCs w:val="20"/>
        </w:rPr>
        <w:t>AGREEMENT OF ELECTRONIC PAYMENT ACCEPTANCE SERVICE THROUGH THE FIRST PARTY FACILITY</w:t>
      </w:r>
    </w:p>
    <w:p w14:paraId="11E56E4E" w14:textId="77777777" w:rsidR="00CF0B25" w:rsidRDefault="00CF0B25" w:rsidP="00CF0B25">
      <w:pPr>
        <w:pStyle w:val="Heading2"/>
        <w:spacing w:before="0" w:line="276" w:lineRule="auto"/>
        <w:jc w:val="both"/>
        <w:rPr>
          <w:rFonts w:ascii="Times New Roman" w:hAnsi="Times New Roman" w:cs="Times New Roman"/>
          <w:b w:val="0"/>
          <w:noProof/>
          <w:color w:val="auto"/>
          <w:sz w:val="20"/>
          <w:szCs w:val="20"/>
        </w:rPr>
        <w:sectPr w:rsidR="00CF0B25" w:rsidSect="0022567F">
          <w:headerReference w:type="even" r:id="rId56"/>
          <w:headerReference w:type="default" r:id="rId57"/>
          <w:headerReference w:type="first" r:id="rId58"/>
          <w:pgSz w:w="11907" w:h="16839" w:code="9"/>
          <w:pgMar w:top="1440" w:right="566" w:bottom="1620" w:left="540" w:header="720" w:footer="225" w:gutter="0"/>
          <w:cols w:space="720"/>
          <w:docGrid w:linePitch="360"/>
        </w:sectPr>
      </w:pPr>
    </w:p>
    <w:p w14:paraId="29C559BD" w14:textId="02E78624" w:rsidR="00CF0B25" w:rsidRPr="00AD484E" w:rsidRDefault="00CF0B25" w:rsidP="00CF0B25">
      <w:pPr>
        <w:pStyle w:val="Heading2"/>
        <w:spacing w:before="0" w:line="276" w:lineRule="auto"/>
        <w:jc w:val="both"/>
        <w:rPr>
          <w:rFonts w:ascii="Times New Roman" w:hAnsi="Times New Roman" w:cs="Times New Roman"/>
          <w:b w:val="0"/>
          <w:bCs w:val="0"/>
          <w:noProof/>
          <w:color w:val="auto"/>
          <w:sz w:val="20"/>
          <w:szCs w:val="20"/>
        </w:rPr>
      </w:pPr>
      <w:r w:rsidRPr="00AD484E">
        <w:rPr>
          <w:rFonts w:ascii="Times New Roman" w:hAnsi="Times New Roman" w:cs="Times New Roman"/>
          <w:b w:val="0"/>
          <w:noProof/>
          <w:color w:val="auto"/>
          <w:sz w:val="20"/>
          <w:szCs w:val="20"/>
        </w:rPr>
        <w:lastRenderedPageBreak/>
        <w:t xml:space="preserve">Perjanjian Kerjasama Layanan Penerimaan </w:t>
      </w:r>
      <w:r w:rsidRPr="00AD484E">
        <w:rPr>
          <w:rFonts w:ascii="Times New Roman" w:hAnsi="Times New Roman" w:cs="Times New Roman"/>
          <w:b w:val="0"/>
          <w:bCs w:val="0"/>
          <w:noProof/>
          <w:color w:val="auto"/>
          <w:sz w:val="20"/>
          <w:szCs w:val="20"/>
          <w:lang w:val="id-ID"/>
        </w:rPr>
        <w:t>Pembayaran Secara Elektronik</w:t>
      </w:r>
      <w:r w:rsidRPr="00AD484E">
        <w:rPr>
          <w:rFonts w:ascii="Times New Roman" w:hAnsi="Times New Roman" w:cs="Times New Roman"/>
          <w:b w:val="0"/>
          <w:bCs w:val="0"/>
          <w:noProof/>
          <w:color w:val="auto"/>
          <w:sz w:val="20"/>
          <w:szCs w:val="20"/>
        </w:rPr>
        <w:t xml:space="preserve"> </w:t>
      </w:r>
      <w:r w:rsidRPr="00AD484E">
        <w:rPr>
          <w:rFonts w:ascii="Times New Roman" w:hAnsi="Times New Roman" w:cs="Times New Roman"/>
          <w:b w:val="0"/>
          <w:bCs w:val="0"/>
          <w:noProof/>
          <w:color w:val="auto"/>
          <w:sz w:val="20"/>
          <w:szCs w:val="20"/>
          <w:lang w:val="id-ID"/>
        </w:rPr>
        <w:t>Melalui</w:t>
      </w:r>
      <w:r w:rsidRPr="00AD484E">
        <w:rPr>
          <w:rFonts w:ascii="Times New Roman" w:hAnsi="Times New Roman" w:cs="Times New Roman"/>
          <w:b w:val="0"/>
          <w:noProof/>
          <w:color w:val="auto"/>
          <w:sz w:val="20"/>
          <w:szCs w:val="20"/>
          <w:lang w:val="id-ID"/>
        </w:rPr>
        <w:t xml:space="preserve"> Fasilitas Pihak</w:t>
      </w:r>
      <w:r w:rsidRPr="00AD484E">
        <w:rPr>
          <w:rFonts w:ascii="Times New Roman" w:hAnsi="Times New Roman" w:cs="Times New Roman"/>
          <w:b w:val="0"/>
          <w:noProof/>
          <w:color w:val="auto"/>
          <w:sz w:val="20"/>
          <w:szCs w:val="20"/>
        </w:rPr>
        <w:t xml:space="preserve"> </w:t>
      </w:r>
      <w:r w:rsidRPr="00AD484E">
        <w:rPr>
          <w:rFonts w:ascii="Times New Roman" w:hAnsi="Times New Roman" w:cs="Times New Roman"/>
          <w:b w:val="0"/>
          <w:noProof/>
          <w:color w:val="auto"/>
          <w:sz w:val="20"/>
          <w:szCs w:val="20"/>
          <w:lang w:val="id-ID"/>
        </w:rPr>
        <w:t>Pertama</w:t>
      </w:r>
      <w:r w:rsidRPr="00AD484E">
        <w:rPr>
          <w:rFonts w:ascii="Times New Roman" w:hAnsi="Times New Roman" w:cs="Times New Roman"/>
          <w:b w:val="0"/>
          <w:noProof/>
          <w:color w:val="auto"/>
          <w:sz w:val="20"/>
          <w:szCs w:val="20"/>
        </w:rPr>
        <w:t xml:space="preserve"> (selanjutnya disebut “Perjanjian”) ini dibuat dan diadakan pada </w:t>
      </w:r>
      <w:r w:rsidRPr="000E5915">
        <w:rPr>
          <w:rFonts w:ascii="Times New Roman" w:hAnsi="Times New Roman" w:cs="Times New Roman"/>
          <w:b w:val="0"/>
          <w:noProof/>
          <w:color w:val="auto"/>
          <w:sz w:val="20"/>
          <w:szCs w:val="20"/>
        </w:rPr>
        <w:t>tanggal</w:t>
      </w:r>
      <w:r>
        <w:rPr>
          <w:rFonts w:ascii="Times New Roman" w:hAnsi="Times New Roman" w:cs="Times New Roman"/>
          <w:b w:val="0"/>
          <w:noProof/>
          <w:color w:val="auto"/>
          <w:sz w:val="20"/>
          <w:szCs w:val="20"/>
        </w:rPr>
        <w:t xml:space="preserve"> </w:t>
      </w:r>
      <w:r w:rsidRPr="000E5915">
        <w:rPr>
          <w:rFonts w:ascii="Times New Roman" w:hAnsi="Times New Roman" w:cs="Times New Roman"/>
          <w:b w:val="0"/>
          <w:noProof/>
          <w:color w:val="auto"/>
          <w:sz w:val="20"/>
          <w:szCs w:val="20"/>
        </w:rPr>
        <w:t xml:space="preserve"> </w:t>
      </w:r>
      <w:permStart w:id="1863389167" w:edGrp="everyone"/>
      <w:proofErr w:type="spellStart"/>
      <w:proofErr w:type="gramStart"/>
      <w:r w:rsidR="005D7A79">
        <w:rPr>
          <w:sz w:val="16"/>
          <w:szCs w:val="16"/>
        </w:rPr>
        <w:t>dd</w:t>
      </w:r>
      <w:proofErr w:type="spellEnd"/>
      <w:proofErr w:type="gramEnd"/>
      <w:r w:rsidR="005D7A79">
        <w:rPr>
          <w:sz w:val="16"/>
          <w:szCs w:val="16"/>
        </w:rPr>
        <w:t>-mm-</w:t>
      </w:r>
      <w:proofErr w:type="spellStart"/>
      <w:r w:rsidR="005D7A79">
        <w:rPr>
          <w:sz w:val="16"/>
          <w:szCs w:val="16"/>
        </w:rPr>
        <w:t>yyyy</w:t>
      </w:r>
      <w:proofErr w:type="spellEnd"/>
      <w:r w:rsidR="005D7A79">
        <w:rPr>
          <w:rFonts w:ascii="Times New Roman" w:hAnsi="Times New Roman" w:cs="Times New Roman"/>
          <w:b w:val="0"/>
          <w:noProof/>
          <w:color w:val="auto"/>
          <w:sz w:val="20"/>
          <w:szCs w:val="20"/>
        </w:rPr>
        <w:t xml:space="preserve">   </w:t>
      </w:r>
      <w:permEnd w:id="1863389167"/>
      <w:r w:rsidR="005D7A79">
        <w:rPr>
          <w:rFonts w:ascii="Times New Roman" w:hAnsi="Times New Roman" w:cs="Times New Roman"/>
          <w:b w:val="0"/>
          <w:noProof/>
          <w:color w:val="auto"/>
          <w:sz w:val="20"/>
          <w:szCs w:val="20"/>
        </w:rPr>
        <w:t xml:space="preserve"> d</w:t>
      </w:r>
      <w:r w:rsidRPr="00AD484E">
        <w:rPr>
          <w:rFonts w:ascii="Times New Roman" w:hAnsi="Times New Roman" w:cs="Times New Roman"/>
          <w:b w:val="0"/>
          <w:noProof/>
          <w:color w:val="auto"/>
          <w:sz w:val="20"/>
          <w:szCs w:val="20"/>
        </w:rPr>
        <w:t>an diantara :</w:t>
      </w:r>
    </w:p>
    <w:p w14:paraId="1310725E" w14:textId="77777777" w:rsidR="00CF0B25" w:rsidRPr="00AD484E" w:rsidRDefault="00CF0B25" w:rsidP="00CF0B25">
      <w:pPr>
        <w:spacing w:line="276" w:lineRule="auto"/>
        <w:jc w:val="both"/>
        <w:rPr>
          <w:noProof/>
          <w:sz w:val="20"/>
          <w:szCs w:val="20"/>
          <w:lang w:val="id-ID"/>
        </w:rPr>
      </w:pPr>
    </w:p>
    <w:p w14:paraId="7900374B" w14:textId="77777777" w:rsidR="00CF0B25" w:rsidRPr="00AD484E" w:rsidRDefault="00CF0B25" w:rsidP="00CF0B25">
      <w:pPr>
        <w:numPr>
          <w:ilvl w:val="0"/>
          <w:numId w:val="3"/>
        </w:numPr>
        <w:spacing w:line="276" w:lineRule="auto"/>
        <w:jc w:val="both"/>
        <w:rPr>
          <w:noProof/>
          <w:sz w:val="20"/>
          <w:szCs w:val="20"/>
          <w:lang w:val="id-ID"/>
        </w:rPr>
      </w:pPr>
      <w:r w:rsidRPr="00AD484E">
        <w:rPr>
          <w:b/>
          <w:noProof/>
          <w:sz w:val="20"/>
          <w:szCs w:val="20"/>
          <w:lang w:val="id-ID"/>
        </w:rPr>
        <w:t>PT Pembayaran Lintas Usaha Sukses</w:t>
      </w:r>
      <w:r w:rsidRPr="00AD484E">
        <w:rPr>
          <w:noProof/>
          <w:sz w:val="20"/>
          <w:szCs w:val="20"/>
          <w:lang w:val="id-ID"/>
        </w:rPr>
        <w:t>,</w:t>
      </w:r>
      <w:r w:rsidRPr="00AD484E">
        <w:rPr>
          <w:noProof/>
          <w:sz w:val="20"/>
          <w:szCs w:val="20"/>
        </w:rPr>
        <w:t xml:space="preserve"> </w:t>
      </w:r>
      <w:r w:rsidRPr="00AD484E">
        <w:rPr>
          <w:noProof/>
          <w:sz w:val="20"/>
          <w:szCs w:val="20"/>
          <w:lang w:val="id-ID"/>
        </w:rPr>
        <w:t xml:space="preserve">suatu perseroan yang didirikan </w:t>
      </w:r>
      <w:r w:rsidRPr="00AD484E">
        <w:rPr>
          <w:noProof/>
          <w:sz w:val="20"/>
          <w:szCs w:val="20"/>
        </w:rPr>
        <w:t>menurut</w:t>
      </w:r>
      <w:r w:rsidRPr="00AD484E">
        <w:rPr>
          <w:noProof/>
          <w:sz w:val="20"/>
          <w:szCs w:val="20"/>
          <w:lang w:val="id-ID"/>
        </w:rPr>
        <w:t xml:space="preserve"> </w:t>
      </w:r>
      <w:r w:rsidRPr="00AD484E">
        <w:rPr>
          <w:noProof/>
          <w:sz w:val="20"/>
          <w:szCs w:val="20"/>
        </w:rPr>
        <w:t xml:space="preserve">hukum Negara Republik Indonesia, </w:t>
      </w:r>
      <w:r w:rsidRPr="00AD484E">
        <w:rPr>
          <w:noProof/>
          <w:sz w:val="20"/>
          <w:szCs w:val="20"/>
          <w:lang w:val="id-ID"/>
        </w:rPr>
        <w:t xml:space="preserve">berkedudukan di </w:t>
      </w:r>
      <w:r w:rsidRPr="00AD484E">
        <w:rPr>
          <w:noProof/>
          <w:sz w:val="20"/>
          <w:szCs w:val="20"/>
        </w:rPr>
        <w:t>Tangerang</w:t>
      </w:r>
      <w:r>
        <w:rPr>
          <w:noProof/>
          <w:sz w:val="20"/>
          <w:szCs w:val="20"/>
          <w:lang w:val="id-ID"/>
        </w:rPr>
        <w:t xml:space="preserve"> dan berk</w:t>
      </w:r>
      <w:r w:rsidRPr="00AD484E">
        <w:rPr>
          <w:noProof/>
          <w:sz w:val="20"/>
          <w:szCs w:val="20"/>
          <w:lang w:val="id-ID"/>
        </w:rPr>
        <w:t xml:space="preserve">antor pusat di </w:t>
      </w:r>
      <w:r w:rsidRPr="00AD484E">
        <w:rPr>
          <w:noProof/>
          <w:sz w:val="20"/>
          <w:szCs w:val="20"/>
        </w:rPr>
        <w:t>The Prominence No.56-57</w:t>
      </w:r>
      <w:r w:rsidRPr="00AD484E">
        <w:rPr>
          <w:noProof/>
          <w:sz w:val="20"/>
          <w:szCs w:val="20"/>
          <w:lang w:val="id-ID"/>
        </w:rPr>
        <w:t>,</w:t>
      </w:r>
      <w:r w:rsidRPr="00AD484E">
        <w:rPr>
          <w:noProof/>
          <w:sz w:val="20"/>
          <w:szCs w:val="20"/>
        </w:rPr>
        <w:t xml:space="preserve"> Jln. Jalur Sutera Kav. 38D, Alam Sutera,</w:t>
      </w:r>
      <w:r w:rsidRPr="00AD484E">
        <w:rPr>
          <w:noProof/>
          <w:sz w:val="20"/>
          <w:szCs w:val="20"/>
          <w:lang w:val="id-ID"/>
        </w:rPr>
        <w:t xml:space="preserve"> Tangerang,</w:t>
      </w:r>
      <w:r w:rsidRPr="00AD484E">
        <w:rPr>
          <w:noProof/>
          <w:sz w:val="20"/>
          <w:szCs w:val="20"/>
        </w:rPr>
        <w:t xml:space="preserve"> Banten</w:t>
      </w:r>
      <w:r w:rsidRPr="00AD484E">
        <w:rPr>
          <w:noProof/>
          <w:sz w:val="20"/>
          <w:szCs w:val="20"/>
          <w:lang w:val="id-ID"/>
        </w:rPr>
        <w:t xml:space="preserve"> 15</w:t>
      </w:r>
      <w:r w:rsidRPr="00AD484E">
        <w:rPr>
          <w:noProof/>
          <w:sz w:val="20"/>
          <w:szCs w:val="20"/>
        </w:rPr>
        <w:t>325</w:t>
      </w:r>
      <w:r w:rsidRPr="00AD484E">
        <w:rPr>
          <w:noProof/>
          <w:sz w:val="20"/>
          <w:szCs w:val="20"/>
          <w:lang w:val="id-ID"/>
        </w:rPr>
        <w:t xml:space="preserve">, dalam hal ini diwakili oleh </w:t>
      </w:r>
      <w:r w:rsidRPr="00AD484E">
        <w:rPr>
          <w:b/>
          <w:bCs/>
          <w:noProof/>
          <w:sz w:val="20"/>
          <w:szCs w:val="20"/>
          <w:lang w:val="id-ID"/>
        </w:rPr>
        <w:t>Joshua A. Dharmawan</w:t>
      </w:r>
      <w:r w:rsidRPr="00AD484E">
        <w:rPr>
          <w:b/>
          <w:bCs/>
          <w:noProof/>
          <w:sz w:val="20"/>
          <w:szCs w:val="20"/>
        </w:rPr>
        <w:t xml:space="preserve"> </w:t>
      </w:r>
      <w:r w:rsidRPr="00AD484E">
        <w:rPr>
          <w:noProof/>
          <w:sz w:val="20"/>
          <w:szCs w:val="20"/>
          <w:lang w:val="id-ID"/>
        </w:rPr>
        <w:t xml:space="preserve">dalam jabatannya selaku </w:t>
      </w:r>
      <w:r w:rsidRPr="00AD484E">
        <w:rPr>
          <w:b/>
          <w:noProof/>
          <w:sz w:val="20"/>
          <w:szCs w:val="20"/>
          <w:lang w:val="id-ID"/>
        </w:rPr>
        <w:t>Direktur</w:t>
      </w:r>
      <w:r w:rsidRPr="00AD484E">
        <w:rPr>
          <w:noProof/>
          <w:sz w:val="20"/>
          <w:szCs w:val="20"/>
          <w:lang w:val="id-ID"/>
        </w:rPr>
        <w:t xml:space="preserve">, oleh karena itu sah bertindak untuk dan atas nama </w:t>
      </w:r>
      <w:r w:rsidRPr="00AD484E">
        <w:rPr>
          <w:b/>
          <w:noProof/>
          <w:sz w:val="20"/>
          <w:szCs w:val="20"/>
          <w:lang w:val="id-ID"/>
        </w:rPr>
        <w:t>PT</w:t>
      </w:r>
      <w:r w:rsidRPr="00AD484E">
        <w:rPr>
          <w:b/>
          <w:noProof/>
          <w:sz w:val="20"/>
          <w:szCs w:val="20"/>
        </w:rPr>
        <w:t xml:space="preserve"> </w:t>
      </w:r>
      <w:r w:rsidRPr="00AD484E">
        <w:rPr>
          <w:b/>
          <w:noProof/>
          <w:sz w:val="20"/>
          <w:szCs w:val="20"/>
          <w:lang w:val="id-ID"/>
        </w:rPr>
        <w:t>Pembayaran Lintas Usaha Sukses</w:t>
      </w:r>
      <w:r w:rsidRPr="00AD484E">
        <w:rPr>
          <w:noProof/>
          <w:sz w:val="20"/>
          <w:szCs w:val="20"/>
          <w:lang w:val="id-ID"/>
        </w:rPr>
        <w:t>,</w:t>
      </w:r>
      <w:r w:rsidRPr="00AD484E">
        <w:rPr>
          <w:noProof/>
          <w:sz w:val="20"/>
          <w:szCs w:val="20"/>
        </w:rPr>
        <w:t xml:space="preserve"> </w:t>
      </w:r>
      <w:r w:rsidRPr="00AD484E">
        <w:rPr>
          <w:noProof/>
          <w:sz w:val="20"/>
          <w:szCs w:val="20"/>
          <w:lang w:val="id-ID"/>
        </w:rPr>
        <w:t xml:space="preserve">untuk selanjutnya  disebut </w:t>
      </w:r>
      <w:r w:rsidRPr="00AD484E">
        <w:rPr>
          <w:noProof/>
          <w:sz w:val="20"/>
          <w:szCs w:val="20"/>
        </w:rPr>
        <w:t xml:space="preserve">sebagai </w:t>
      </w:r>
      <w:r w:rsidRPr="00AD484E">
        <w:rPr>
          <w:noProof/>
          <w:sz w:val="20"/>
          <w:szCs w:val="20"/>
          <w:lang w:val="id-ID"/>
        </w:rPr>
        <w:t>“</w:t>
      </w:r>
      <w:r w:rsidRPr="00AD484E">
        <w:rPr>
          <w:noProof/>
          <w:sz w:val="20"/>
          <w:szCs w:val="20"/>
        </w:rPr>
        <w:t>PIHAK PERTAMA</w:t>
      </w:r>
      <w:r w:rsidRPr="00AD484E">
        <w:rPr>
          <w:noProof/>
          <w:sz w:val="20"/>
          <w:szCs w:val="20"/>
          <w:lang w:val="id-ID"/>
        </w:rPr>
        <w:t>”.</w:t>
      </w:r>
    </w:p>
    <w:p w14:paraId="18562C76" w14:textId="77777777" w:rsidR="00CF0B25" w:rsidRPr="00AD484E" w:rsidRDefault="00CF0B25" w:rsidP="00CF0B25">
      <w:pPr>
        <w:spacing w:line="276" w:lineRule="auto"/>
        <w:jc w:val="both"/>
        <w:rPr>
          <w:noProof/>
          <w:sz w:val="20"/>
          <w:szCs w:val="20"/>
          <w:lang w:val="id-ID"/>
        </w:rPr>
      </w:pPr>
    </w:p>
    <w:p w14:paraId="3CF47A37" w14:textId="77777777" w:rsidR="00CF0B25" w:rsidRPr="00AD484E" w:rsidRDefault="00CF0B25" w:rsidP="00CF0B25">
      <w:pPr>
        <w:numPr>
          <w:ilvl w:val="0"/>
          <w:numId w:val="3"/>
        </w:numPr>
        <w:spacing w:line="276" w:lineRule="auto"/>
        <w:jc w:val="both"/>
        <w:rPr>
          <w:bCs/>
          <w:noProof/>
          <w:sz w:val="20"/>
          <w:szCs w:val="20"/>
          <w:lang w:val="id-ID"/>
        </w:rPr>
      </w:pPr>
      <w:r w:rsidRPr="00AD484E">
        <w:rPr>
          <w:b/>
          <w:noProof/>
          <w:sz w:val="20"/>
          <w:szCs w:val="20"/>
        </w:rPr>
        <w:t>Merchant</w:t>
      </w:r>
      <w:r w:rsidRPr="00AD484E">
        <w:rPr>
          <w:noProof/>
          <w:sz w:val="20"/>
          <w:szCs w:val="20"/>
        </w:rPr>
        <w:t xml:space="preserve">, dengan nama dan alamat sebagaimana disebutkan dalam </w:t>
      </w:r>
      <w:r w:rsidRPr="00AD484E">
        <w:rPr>
          <w:i/>
          <w:noProof/>
          <w:sz w:val="20"/>
          <w:szCs w:val="20"/>
        </w:rPr>
        <w:t>Merchant Registration Form</w:t>
      </w:r>
      <w:r w:rsidRPr="00AD484E">
        <w:rPr>
          <w:noProof/>
          <w:sz w:val="20"/>
          <w:szCs w:val="20"/>
        </w:rPr>
        <w:t xml:space="preserve"> yang tidak terpisah dengan Perjanjian ini, untuk </w:t>
      </w:r>
      <w:r w:rsidRPr="00AD484E">
        <w:rPr>
          <w:noProof/>
          <w:sz w:val="20"/>
          <w:szCs w:val="20"/>
          <w:lang w:val="id-ID"/>
        </w:rPr>
        <w:t>selanjutnya disebut sebagai “PIHAK KEDUA”.</w:t>
      </w:r>
    </w:p>
    <w:p w14:paraId="0A017789" w14:textId="77777777" w:rsidR="00CF0B25" w:rsidRPr="00AD484E" w:rsidRDefault="00CF0B25" w:rsidP="00CF0B25">
      <w:pPr>
        <w:spacing w:line="276" w:lineRule="auto"/>
        <w:jc w:val="both"/>
        <w:rPr>
          <w:b/>
          <w:noProof/>
          <w:sz w:val="20"/>
          <w:szCs w:val="20"/>
        </w:rPr>
      </w:pPr>
    </w:p>
    <w:p w14:paraId="7553774B" w14:textId="77777777" w:rsidR="00CF0B25" w:rsidRPr="00AD484E" w:rsidRDefault="00CF0B25" w:rsidP="00CF0B25">
      <w:pPr>
        <w:pStyle w:val="BodyText2"/>
        <w:spacing w:line="276" w:lineRule="auto"/>
        <w:rPr>
          <w:noProof/>
          <w:lang w:val="id-ID"/>
        </w:rPr>
      </w:pPr>
      <w:r w:rsidRPr="00AD484E">
        <w:rPr>
          <w:noProof/>
          <w:lang w:val="id-ID"/>
        </w:rPr>
        <w:t>Selanjutnya PIHAK PERTAMA</w:t>
      </w:r>
      <w:r w:rsidRPr="00AD484E">
        <w:rPr>
          <w:noProof/>
          <w:lang w:val="en-US"/>
        </w:rPr>
        <w:t xml:space="preserve"> </w:t>
      </w:r>
      <w:r w:rsidRPr="00AD484E">
        <w:rPr>
          <w:noProof/>
          <w:lang w:val="id-ID"/>
        </w:rPr>
        <w:t>dan PIHAK KEDUA</w:t>
      </w:r>
      <w:r w:rsidRPr="00AD484E">
        <w:rPr>
          <w:noProof/>
          <w:lang w:val="en-US"/>
        </w:rPr>
        <w:t xml:space="preserve"> </w:t>
      </w:r>
      <w:r w:rsidRPr="00AD484E">
        <w:rPr>
          <w:noProof/>
          <w:lang w:val="id-ID"/>
        </w:rPr>
        <w:t>secara bersama-sama disebut sebagai “PARA PIHAK” dan secara sendiri-sendiri disebut sebagai “</w:t>
      </w:r>
      <w:r w:rsidRPr="00AD484E">
        <w:rPr>
          <w:noProof/>
          <w:lang w:val="en-US"/>
        </w:rPr>
        <w:t>PIHAK</w:t>
      </w:r>
      <w:r w:rsidRPr="00AD484E">
        <w:rPr>
          <w:noProof/>
          <w:lang w:val="id-ID"/>
        </w:rPr>
        <w:t xml:space="preserve">”. </w:t>
      </w:r>
    </w:p>
    <w:p w14:paraId="1E145EC0" w14:textId="77777777" w:rsidR="00CF0B25" w:rsidRPr="00AD484E" w:rsidRDefault="00CF0B25" w:rsidP="00CF0B25">
      <w:pPr>
        <w:pStyle w:val="BodyText2"/>
        <w:spacing w:line="276" w:lineRule="auto"/>
        <w:rPr>
          <w:noProof/>
          <w:lang w:val="id-ID"/>
        </w:rPr>
      </w:pPr>
    </w:p>
    <w:p w14:paraId="0E83B1D0" w14:textId="77777777" w:rsidR="00CF0B25" w:rsidRPr="00AD484E" w:rsidRDefault="00CF0B25" w:rsidP="00CF0B25">
      <w:pPr>
        <w:pStyle w:val="BodyText2"/>
        <w:spacing w:line="276" w:lineRule="auto"/>
        <w:rPr>
          <w:noProof/>
          <w:lang w:val="id-ID"/>
        </w:rPr>
      </w:pPr>
      <w:r w:rsidRPr="00AD484E">
        <w:rPr>
          <w:noProof/>
          <w:lang w:val="id-ID"/>
        </w:rPr>
        <w:t>PARA PIHAK menerangkan terlebih dahulu hal-hal sebagai berikut:</w:t>
      </w:r>
    </w:p>
    <w:p w14:paraId="6D4925AB" w14:textId="77777777" w:rsidR="00CF0B25" w:rsidRPr="00AD484E" w:rsidRDefault="00CF0B25" w:rsidP="00CF0B25">
      <w:pPr>
        <w:pStyle w:val="BodyTextIndent"/>
        <w:numPr>
          <w:ilvl w:val="0"/>
          <w:numId w:val="9"/>
        </w:numPr>
        <w:spacing w:after="0" w:line="276" w:lineRule="auto"/>
        <w:jc w:val="both"/>
        <w:rPr>
          <w:noProof/>
          <w:sz w:val="20"/>
          <w:szCs w:val="20"/>
          <w:lang w:val="id-ID"/>
        </w:rPr>
      </w:pPr>
      <w:r w:rsidRPr="00AD484E">
        <w:rPr>
          <w:noProof/>
          <w:sz w:val="20"/>
          <w:szCs w:val="20"/>
          <w:lang w:val="id-ID"/>
        </w:rPr>
        <w:t>Bahwa</w:t>
      </w:r>
      <w:r w:rsidRPr="00AD484E">
        <w:rPr>
          <w:noProof/>
          <w:sz w:val="20"/>
          <w:szCs w:val="20"/>
        </w:rPr>
        <w:t xml:space="preserve"> </w:t>
      </w:r>
      <w:r w:rsidRPr="00AD484E">
        <w:rPr>
          <w:noProof/>
          <w:sz w:val="20"/>
          <w:szCs w:val="20"/>
          <w:lang w:val="id-ID"/>
        </w:rPr>
        <w:t>PIHAK PERTAMA</w:t>
      </w:r>
      <w:r w:rsidRPr="00AD484E">
        <w:rPr>
          <w:noProof/>
          <w:sz w:val="20"/>
          <w:szCs w:val="20"/>
        </w:rPr>
        <w:t xml:space="preserve"> </w:t>
      </w:r>
      <w:r w:rsidRPr="00AD484E">
        <w:rPr>
          <w:noProof/>
          <w:sz w:val="20"/>
          <w:szCs w:val="20"/>
          <w:lang w:val="id-ID"/>
        </w:rPr>
        <w:t xml:space="preserve">adalah </w:t>
      </w:r>
      <w:r w:rsidRPr="00AD484E">
        <w:rPr>
          <w:sz w:val="20"/>
          <w:szCs w:val="20"/>
          <w:lang w:val="id-ID"/>
        </w:rPr>
        <w:t>perusahaan yang bergerak dalam bidang Akuisisi Merchant, Technical Enabler dan Penyedia Sistem dan Alat Pembayaran untuk Merchant</w:t>
      </w:r>
      <w:r w:rsidRPr="00AD484E">
        <w:rPr>
          <w:sz w:val="20"/>
          <w:szCs w:val="20"/>
        </w:rPr>
        <w:t xml:space="preserve"> </w:t>
      </w:r>
      <w:r w:rsidRPr="00AD484E">
        <w:rPr>
          <w:sz w:val="20"/>
          <w:szCs w:val="20"/>
          <w:lang w:val="id-ID"/>
        </w:rPr>
        <w:t>/</w:t>
      </w:r>
      <w:r w:rsidRPr="00AD484E">
        <w:rPr>
          <w:sz w:val="20"/>
          <w:szCs w:val="20"/>
        </w:rPr>
        <w:t xml:space="preserve"> </w:t>
      </w:r>
      <w:r w:rsidRPr="00AD484E">
        <w:rPr>
          <w:sz w:val="20"/>
          <w:szCs w:val="20"/>
          <w:lang w:val="id-ID"/>
        </w:rPr>
        <w:t xml:space="preserve">Non-Merchant baik Individu maupun Korporasi, yang tersambung ke </w:t>
      </w:r>
      <w:r w:rsidRPr="00AD484E">
        <w:rPr>
          <w:i/>
          <w:sz w:val="20"/>
          <w:szCs w:val="20"/>
          <w:lang w:val="id-ID"/>
        </w:rPr>
        <w:t xml:space="preserve">Acquiring </w:t>
      </w:r>
      <w:r w:rsidRPr="00AD484E">
        <w:rPr>
          <w:sz w:val="20"/>
          <w:szCs w:val="20"/>
          <w:lang w:val="id-ID"/>
        </w:rPr>
        <w:t xml:space="preserve">dan </w:t>
      </w:r>
      <w:r w:rsidRPr="00AD484E">
        <w:rPr>
          <w:i/>
          <w:sz w:val="20"/>
          <w:szCs w:val="20"/>
          <w:lang w:val="id-ID"/>
        </w:rPr>
        <w:t>Issuing</w:t>
      </w:r>
      <w:r w:rsidRPr="00AD484E">
        <w:rPr>
          <w:i/>
          <w:sz w:val="20"/>
          <w:szCs w:val="20"/>
        </w:rPr>
        <w:t xml:space="preserve"> </w:t>
      </w:r>
      <w:r w:rsidRPr="00AD484E">
        <w:rPr>
          <w:i/>
          <w:sz w:val="20"/>
          <w:szCs w:val="20"/>
          <w:lang w:val="id-ID"/>
        </w:rPr>
        <w:t>Bank</w:t>
      </w:r>
      <w:r w:rsidRPr="00AD484E">
        <w:rPr>
          <w:i/>
          <w:sz w:val="20"/>
          <w:szCs w:val="20"/>
        </w:rPr>
        <w:t xml:space="preserve"> </w:t>
      </w:r>
      <w:r w:rsidRPr="00AD484E">
        <w:rPr>
          <w:sz w:val="20"/>
          <w:szCs w:val="20"/>
          <w:lang w:val="id-ID"/>
        </w:rPr>
        <w:t>/</w:t>
      </w:r>
      <w:r w:rsidRPr="00AD484E">
        <w:rPr>
          <w:sz w:val="20"/>
          <w:szCs w:val="20"/>
        </w:rPr>
        <w:t xml:space="preserve"> </w:t>
      </w:r>
      <w:r w:rsidRPr="00AD484E">
        <w:rPr>
          <w:sz w:val="20"/>
          <w:szCs w:val="20"/>
          <w:lang w:val="id-ID"/>
        </w:rPr>
        <w:t>Penyedia Jasa</w:t>
      </w:r>
      <w:r w:rsidRPr="00AD484E">
        <w:rPr>
          <w:noProof/>
          <w:sz w:val="20"/>
          <w:szCs w:val="20"/>
          <w:lang w:val="id-ID"/>
        </w:rPr>
        <w:t xml:space="preserve">; </w:t>
      </w:r>
    </w:p>
    <w:p w14:paraId="2A36F84D" w14:textId="77777777" w:rsidR="00CF0B25" w:rsidRPr="00AD484E" w:rsidRDefault="00CF0B25" w:rsidP="00CF0B25">
      <w:pPr>
        <w:pStyle w:val="BodyTextIndent"/>
        <w:numPr>
          <w:ilvl w:val="0"/>
          <w:numId w:val="9"/>
        </w:numPr>
        <w:spacing w:after="0" w:line="276" w:lineRule="auto"/>
        <w:jc w:val="both"/>
        <w:rPr>
          <w:noProof/>
          <w:sz w:val="20"/>
          <w:szCs w:val="20"/>
          <w:lang w:val="id-ID"/>
        </w:rPr>
      </w:pPr>
      <w:r w:rsidRPr="00AD484E">
        <w:rPr>
          <w:noProof/>
          <w:sz w:val="20"/>
          <w:szCs w:val="20"/>
          <w:lang w:val="id-ID"/>
        </w:rPr>
        <w:t>Bahwa</w:t>
      </w:r>
      <w:r w:rsidRPr="00AD484E">
        <w:rPr>
          <w:noProof/>
          <w:sz w:val="20"/>
          <w:szCs w:val="20"/>
        </w:rPr>
        <w:t xml:space="preserve"> </w:t>
      </w:r>
      <w:r w:rsidRPr="00AD484E">
        <w:rPr>
          <w:noProof/>
          <w:sz w:val="20"/>
          <w:szCs w:val="20"/>
          <w:lang w:val="id-ID"/>
        </w:rPr>
        <w:t>PIHAK KEDUA</w:t>
      </w:r>
      <w:r w:rsidRPr="00AD484E">
        <w:rPr>
          <w:noProof/>
          <w:sz w:val="20"/>
          <w:szCs w:val="20"/>
        </w:rPr>
        <w:t xml:space="preserve"> </w:t>
      </w:r>
      <w:r w:rsidRPr="00AD484E">
        <w:rPr>
          <w:noProof/>
          <w:sz w:val="20"/>
          <w:szCs w:val="20"/>
          <w:lang w:val="id-ID"/>
        </w:rPr>
        <w:t xml:space="preserve">adalah suatu </w:t>
      </w:r>
      <w:r w:rsidRPr="00AD484E">
        <w:rPr>
          <w:noProof/>
          <w:sz w:val="20"/>
          <w:szCs w:val="20"/>
        </w:rPr>
        <w:t>usaha y</w:t>
      </w:r>
      <w:r w:rsidRPr="00AD484E">
        <w:rPr>
          <w:noProof/>
          <w:sz w:val="20"/>
          <w:szCs w:val="20"/>
          <w:lang w:val="id-ID"/>
        </w:rPr>
        <w:t xml:space="preserve">ang memerlukan fasilitas pembayaran secara </w:t>
      </w:r>
      <w:r w:rsidRPr="00AD484E">
        <w:rPr>
          <w:i/>
          <w:noProof/>
          <w:sz w:val="20"/>
          <w:szCs w:val="20"/>
          <w:lang w:val="id-ID"/>
        </w:rPr>
        <w:t>online</w:t>
      </w:r>
      <w:r w:rsidRPr="00AD484E">
        <w:rPr>
          <w:noProof/>
          <w:sz w:val="20"/>
          <w:szCs w:val="20"/>
          <w:lang w:val="id-ID"/>
        </w:rPr>
        <w:t xml:space="preserve"> bagi para Pelanggannya;</w:t>
      </w:r>
    </w:p>
    <w:p w14:paraId="19E05A19" w14:textId="77777777" w:rsidR="00CF0B25" w:rsidRPr="00AD484E" w:rsidRDefault="00CF0B25" w:rsidP="00CF0B25">
      <w:pPr>
        <w:pStyle w:val="BodyTextIndent"/>
        <w:numPr>
          <w:ilvl w:val="0"/>
          <w:numId w:val="9"/>
        </w:numPr>
        <w:spacing w:after="0" w:line="276" w:lineRule="auto"/>
        <w:jc w:val="both"/>
        <w:rPr>
          <w:noProof/>
          <w:sz w:val="20"/>
          <w:szCs w:val="20"/>
          <w:lang w:val="id-ID"/>
        </w:rPr>
      </w:pPr>
      <w:r w:rsidRPr="00AD484E">
        <w:rPr>
          <w:noProof/>
          <w:sz w:val="20"/>
          <w:szCs w:val="20"/>
          <w:lang w:val="id-ID"/>
        </w:rPr>
        <w:t xml:space="preserve">Bahwa dalam rangka melakukan pemberian layanan pembayaran secara </w:t>
      </w:r>
      <w:r w:rsidRPr="00AD484E">
        <w:rPr>
          <w:i/>
          <w:noProof/>
          <w:sz w:val="20"/>
          <w:szCs w:val="20"/>
          <w:lang w:val="id-ID"/>
        </w:rPr>
        <w:t>online</w:t>
      </w:r>
      <w:r w:rsidRPr="00AD484E">
        <w:rPr>
          <w:i/>
          <w:noProof/>
          <w:sz w:val="20"/>
          <w:szCs w:val="20"/>
        </w:rPr>
        <w:t xml:space="preserve"> </w:t>
      </w:r>
      <w:r w:rsidRPr="00AD484E">
        <w:rPr>
          <w:noProof/>
          <w:sz w:val="20"/>
          <w:szCs w:val="20"/>
          <w:lang w:val="id-ID"/>
        </w:rPr>
        <w:t xml:space="preserve">dan efektif, PARA PIHAK </w:t>
      </w:r>
      <w:r w:rsidRPr="00AD484E">
        <w:rPr>
          <w:noProof/>
          <w:sz w:val="20"/>
          <w:szCs w:val="20"/>
        </w:rPr>
        <w:t>bermaksud untuk</w:t>
      </w:r>
      <w:r w:rsidRPr="00AD484E">
        <w:rPr>
          <w:noProof/>
          <w:sz w:val="20"/>
          <w:szCs w:val="20"/>
          <w:lang w:val="id-ID"/>
        </w:rPr>
        <w:t xml:space="preserve"> bekerjasama dalam </w:t>
      </w:r>
      <w:r w:rsidRPr="00AD484E">
        <w:rPr>
          <w:noProof/>
          <w:sz w:val="20"/>
          <w:szCs w:val="20"/>
        </w:rPr>
        <w:t>bidang S</w:t>
      </w:r>
      <w:r w:rsidRPr="00AD484E">
        <w:rPr>
          <w:noProof/>
          <w:sz w:val="20"/>
          <w:szCs w:val="20"/>
          <w:lang w:val="id-ID"/>
        </w:rPr>
        <w:t>istem</w:t>
      </w:r>
      <w:r w:rsidRPr="00AD484E">
        <w:rPr>
          <w:noProof/>
          <w:sz w:val="20"/>
          <w:szCs w:val="20"/>
        </w:rPr>
        <w:t xml:space="preserve"> P</w:t>
      </w:r>
      <w:r w:rsidRPr="00AD484E">
        <w:rPr>
          <w:noProof/>
          <w:sz w:val="20"/>
          <w:szCs w:val="20"/>
          <w:lang w:val="id-ID"/>
        </w:rPr>
        <w:t xml:space="preserve">embayaran </w:t>
      </w:r>
      <w:r w:rsidRPr="00AD484E">
        <w:rPr>
          <w:noProof/>
          <w:sz w:val="20"/>
          <w:szCs w:val="20"/>
        </w:rPr>
        <w:t>O</w:t>
      </w:r>
      <w:r w:rsidRPr="00AD484E">
        <w:rPr>
          <w:noProof/>
          <w:sz w:val="20"/>
          <w:szCs w:val="20"/>
          <w:lang w:val="id-ID"/>
        </w:rPr>
        <w:t>nline</w:t>
      </w:r>
      <w:r w:rsidRPr="00AD484E">
        <w:rPr>
          <w:noProof/>
          <w:sz w:val="20"/>
          <w:szCs w:val="20"/>
        </w:rPr>
        <w:t xml:space="preserve"> berdasarkan </w:t>
      </w:r>
      <w:r w:rsidRPr="00AD484E">
        <w:rPr>
          <w:noProof/>
          <w:color w:val="000000" w:themeColor="text1"/>
          <w:sz w:val="20"/>
          <w:szCs w:val="20"/>
          <w:lang w:val="id-ID"/>
        </w:rPr>
        <w:t>Instruksi</w:t>
      </w:r>
      <w:r w:rsidRPr="00AD484E">
        <w:rPr>
          <w:noProof/>
          <w:color w:val="000000" w:themeColor="text1"/>
          <w:sz w:val="20"/>
          <w:szCs w:val="20"/>
        </w:rPr>
        <w:t xml:space="preserve"> </w:t>
      </w:r>
      <w:r w:rsidRPr="00AD484E">
        <w:rPr>
          <w:noProof/>
          <w:color w:val="000000" w:themeColor="text1"/>
          <w:sz w:val="20"/>
          <w:szCs w:val="20"/>
          <w:lang w:val="id-ID"/>
        </w:rPr>
        <w:t>Pembayaran.</w:t>
      </w:r>
    </w:p>
    <w:p w14:paraId="4EED266E" w14:textId="77777777" w:rsidR="00CF0B25" w:rsidRPr="00AD484E" w:rsidRDefault="00CF0B25" w:rsidP="00CF0B25">
      <w:pPr>
        <w:pStyle w:val="BodyTextIndent"/>
        <w:spacing w:after="0" w:line="276" w:lineRule="auto"/>
        <w:ind w:left="360"/>
        <w:jc w:val="both"/>
        <w:rPr>
          <w:noProof/>
          <w:sz w:val="20"/>
          <w:szCs w:val="20"/>
          <w:lang w:val="id-ID"/>
        </w:rPr>
      </w:pPr>
    </w:p>
    <w:p w14:paraId="7AE83062" w14:textId="77777777" w:rsidR="00CF0B25" w:rsidRDefault="00CF0B25" w:rsidP="00CF0B25">
      <w:pPr>
        <w:tabs>
          <w:tab w:val="left" w:pos="360"/>
        </w:tabs>
        <w:spacing w:line="276" w:lineRule="auto"/>
        <w:jc w:val="both"/>
        <w:rPr>
          <w:noProof/>
          <w:sz w:val="20"/>
          <w:szCs w:val="20"/>
          <w:lang w:val="id-ID"/>
        </w:rPr>
      </w:pPr>
      <w:r w:rsidRPr="00AD484E">
        <w:rPr>
          <w:noProof/>
          <w:sz w:val="20"/>
          <w:szCs w:val="20"/>
          <w:lang w:val="id-ID"/>
        </w:rPr>
        <w:t xml:space="preserve">Sehubungan dengan hal tersebut di atas, </w:t>
      </w:r>
      <w:r w:rsidRPr="00AD484E">
        <w:rPr>
          <w:noProof/>
          <w:sz w:val="20"/>
          <w:szCs w:val="20"/>
        </w:rPr>
        <w:t xml:space="preserve">PARA PIHAK </w:t>
      </w:r>
      <w:r w:rsidRPr="00AD484E">
        <w:rPr>
          <w:noProof/>
          <w:sz w:val="20"/>
          <w:szCs w:val="20"/>
          <w:lang w:val="id-ID"/>
        </w:rPr>
        <w:t xml:space="preserve">sepakat untuk </w:t>
      </w:r>
      <w:r w:rsidRPr="00AD484E">
        <w:rPr>
          <w:noProof/>
          <w:sz w:val="20"/>
          <w:szCs w:val="20"/>
        </w:rPr>
        <w:t xml:space="preserve">bekerjasama dan mengikatkan diri satu kepada </w:t>
      </w:r>
      <w:r w:rsidRPr="00AD484E">
        <w:rPr>
          <w:noProof/>
          <w:sz w:val="20"/>
          <w:szCs w:val="20"/>
        </w:rPr>
        <w:lastRenderedPageBreak/>
        <w:t>yang lainnya</w:t>
      </w:r>
      <w:r w:rsidRPr="00AD484E">
        <w:rPr>
          <w:noProof/>
          <w:sz w:val="20"/>
          <w:szCs w:val="20"/>
          <w:lang w:val="id-ID"/>
        </w:rPr>
        <w:t xml:space="preserve"> dengan syarat-syarat dan ketentuan-ketentuan sebagaimana tercantum di bawah ini:</w:t>
      </w:r>
    </w:p>
    <w:p w14:paraId="38952B6B" w14:textId="53B45215" w:rsidR="00CF0B25" w:rsidRPr="00507356" w:rsidRDefault="00CF0B25" w:rsidP="00CF0B25">
      <w:pPr>
        <w:tabs>
          <w:tab w:val="left" w:pos="360"/>
        </w:tabs>
        <w:spacing w:line="276" w:lineRule="auto"/>
        <w:jc w:val="both"/>
        <w:rPr>
          <w:noProof/>
          <w:sz w:val="20"/>
          <w:szCs w:val="20"/>
          <w:lang w:val="id-ID"/>
        </w:rPr>
      </w:pPr>
      <w:r>
        <w:rPr>
          <w:noProof/>
          <w:sz w:val="20"/>
          <w:szCs w:val="20"/>
          <w:lang w:val="id-ID"/>
        </w:rPr>
        <w:br w:type="column"/>
      </w:r>
      <w:r w:rsidRPr="00507356">
        <w:rPr>
          <w:noProof/>
          <w:sz w:val="20"/>
          <w:szCs w:val="20"/>
        </w:rPr>
        <w:lastRenderedPageBreak/>
        <w:t xml:space="preserve">Agreement of electronic payment acceptance service through the FIRST PARTY facility (then mentioned as “Agreement”) is made and declared on  </w:t>
      </w:r>
      <w:permStart w:id="1314676620" w:edGrp="everyone"/>
      <w:proofErr w:type="spellStart"/>
      <w:proofErr w:type="gramStart"/>
      <w:r w:rsidR="005D7A79">
        <w:rPr>
          <w:sz w:val="16"/>
          <w:szCs w:val="16"/>
        </w:rPr>
        <w:t>dd</w:t>
      </w:r>
      <w:proofErr w:type="spellEnd"/>
      <w:proofErr w:type="gramEnd"/>
      <w:r w:rsidR="005D7A79">
        <w:rPr>
          <w:sz w:val="16"/>
          <w:szCs w:val="16"/>
        </w:rPr>
        <w:t>-mm-</w:t>
      </w:r>
      <w:proofErr w:type="spellStart"/>
      <w:r w:rsidR="005D7A79">
        <w:rPr>
          <w:sz w:val="16"/>
          <w:szCs w:val="16"/>
        </w:rPr>
        <w:t>yyyy</w:t>
      </w:r>
      <w:proofErr w:type="spellEnd"/>
      <w:r w:rsidR="005D7A79">
        <w:rPr>
          <w:b/>
          <w:noProof/>
          <w:sz w:val="20"/>
          <w:szCs w:val="20"/>
        </w:rPr>
        <w:t xml:space="preserve"> </w:t>
      </w:r>
      <w:permEnd w:id="1314676620"/>
      <w:r w:rsidR="005D7A79">
        <w:rPr>
          <w:noProof/>
          <w:sz w:val="20"/>
          <w:szCs w:val="20"/>
        </w:rPr>
        <w:t xml:space="preserve"> b</w:t>
      </w:r>
      <w:r w:rsidRPr="00507356">
        <w:rPr>
          <w:noProof/>
          <w:sz w:val="20"/>
          <w:szCs w:val="20"/>
        </w:rPr>
        <w:t>etween:</w:t>
      </w:r>
    </w:p>
    <w:p w14:paraId="4DAF7F9D" w14:textId="77777777" w:rsidR="00CF0B25" w:rsidRDefault="00CF0B25" w:rsidP="00CF0B25">
      <w:pPr>
        <w:spacing w:line="276" w:lineRule="auto"/>
        <w:jc w:val="both"/>
        <w:rPr>
          <w:noProof/>
          <w:sz w:val="20"/>
          <w:szCs w:val="20"/>
          <w:lang w:val="id-ID"/>
        </w:rPr>
      </w:pPr>
    </w:p>
    <w:p w14:paraId="60BF7869" w14:textId="77777777" w:rsidR="00CF0B25" w:rsidRPr="00B46E67" w:rsidRDefault="00CF0B25" w:rsidP="00CF0B25">
      <w:pPr>
        <w:spacing w:line="276" w:lineRule="auto"/>
        <w:jc w:val="both"/>
        <w:rPr>
          <w:noProof/>
          <w:sz w:val="20"/>
          <w:szCs w:val="20"/>
          <w:lang w:val="id-ID"/>
        </w:rPr>
      </w:pPr>
    </w:p>
    <w:p w14:paraId="2C7B2DD6" w14:textId="77777777" w:rsidR="00CF0B25" w:rsidRPr="00B46E67" w:rsidRDefault="00CF0B25" w:rsidP="00CF0B25">
      <w:pPr>
        <w:pStyle w:val="ListParagraph"/>
        <w:numPr>
          <w:ilvl w:val="0"/>
          <w:numId w:val="36"/>
        </w:numPr>
        <w:tabs>
          <w:tab w:val="left" w:pos="540"/>
        </w:tabs>
        <w:spacing w:line="276" w:lineRule="auto"/>
        <w:ind w:left="360"/>
        <w:contextualSpacing/>
        <w:jc w:val="both"/>
        <w:rPr>
          <w:color w:val="000000" w:themeColor="text1"/>
          <w:sz w:val="20"/>
          <w:szCs w:val="20"/>
        </w:rPr>
      </w:pPr>
      <w:r w:rsidRPr="00B46E67">
        <w:rPr>
          <w:b/>
          <w:color w:val="000000" w:themeColor="text1"/>
          <w:sz w:val="20"/>
          <w:szCs w:val="20"/>
        </w:rPr>
        <w:t>PT Pembayaran Lintas Usaha Sukses</w:t>
      </w:r>
      <w:r w:rsidRPr="00B46E67">
        <w:rPr>
          <w:color w:val="000000" w:themeColor="text1"/>
          <w:sz w:val="20"/>
          <w:szCs w:val="20"/>
        </w:rPr>
        <w:t xml:space="preserve">, a company established under the Deed No. 4, dated </w:t>
      </w:r>
      <w:r w:rsidRPr="00B46E67">
        <w:rPr>
          <w:noProof/>
          <w:sz w:val="20"/>
          <w:szCs w:val="20"/>
        </w:rPr>
        <w:t xml:space="preserve">8 May 2012, which was convened by Notary Hambit Maseh, S.H. and has obtained approval from the Minister of Justice of the Republic of Indonesia No. AHU-34384.AH.01.01. TH 2012, dated 25 June 2012 and AHU-AH.01.03.0972960, dated 19 October 2015, </w:t>
      </w:r>
      <w:r w:rsidRPr="00B46E67">
        <w:rPr>
          <w:color w:val="000000" w:themeColor="text1"/>
          <w:sz w:val="20"/>
          <w:szCs w:val="20"/>
        </w:rPr>
        <w:t xml:space="preserve">and having its office at </w:t>
      </w:r>
      <w:r w:rsidRPr="00B46E67">
        <w:rPr>
          <w:noProof/>
          <w:sz w:val="20"/>
          <w:szCs w:val="20"/>
        </w:rPr>
        <w:t>The Prominence No. 56-57, Jln. Jalur Sutera Kav. 38D, Alam Sutera, Tangerang, Banten 15325</w:t>
      </w:r>
      <w:r w:rsidRPr="00B46E67">
        <w:rPr>
          <w:color w:val="000000" w:themeColor="text1"/>
          <w:sz w:val="20"/>
          <w:szCs w:val="20"/>
        </w:rPr>
        <w:t>, in this matter represented by</w:t>
      </w:r>
      <w:r w:rsidRPr="00B46E67">
        <w:rPr>
          <w:b/>
          <w:color w:val="000000" w:themeColor="text1"/>
          <w:sz w:val="20"/>
          <w:szCs w:val="20"/>
        </w:rPr>
        <w:t xml:space="preserve"> Joshua Dharmawan</w:t>
      </w:r>
      <w:r w:rsidRPr="00B46E67">
        <w:rPr>
          <w:color w:val="000000" w:themeColor="text1"/>
          <w:sz w:val="20"/>
          <w:szCs w:val="20"/>
        </w:rPr>
        <w:t>, in his capacity as</w:t>
      </w:r>
      <w:r w:rsidRPr="00B46E67">
        <w:rPr>
          <w:b/>
          <w:color w:val="000000" w:themeColor="text1"/>
          <w:sz w:val="20"/>
          <w:szCs w:val="20"/>
        </w:rPr>
        <w:t xml:space="preserve"> Director</w:t>
      </w:r>
      <w:r w:rsidRPr="00B46E67">
        <w:rPr>
          <w:color w:val="000000" w:themeColor="text1"/>
          <w:sz w:val="20"/>
          <w:szCs w:val="20"/>
        </w:rPr>
        <w:t xml:space="preserve"> and therefore acting for and on behalf of PT Pembayaran Lintas Usaha Sukses, hereinafter called as “FIRST PARTY”;</w:t>
      </w:r>
    </w:p>
    <w:p w14:paraId="0C9A2E7B" w14:textId="77777777" w:rsidR="00CF0B25" w:rsidRPr="00B46E67" w:rsidRDefault="00CF0B25" w:rsidP="00CF0B25">
      <w:pPr>
        <w:spacing w:line="276" w:lineRule="auto"/>
        <w:jc w:val="both"/>
        <w:rPr>
          <w:noProof/>
          <w:sz w:val="20"/>
          <w:szCs w:val="20"/>
          <w:lang w:val="id-ID"/>
        </w:rPr>
      </w:pPr>
    </w:p>
    <w:p w14:paraId="11F5DFF4" w14:textId="77777777" w:rsidR="00CF0B25" w:rsidRPr="00B46E67" w:rsidRDefault="00CF0B25" w:rsidP="00CF0B25">
      <w:pPr>
        <w:pStyle w:val="ListParagraph"/>
        <w:numPr>
          <w:ilvl w:val="0"/>
          <w:numId w:val="36"/>
        </w:numPr>
        <w:spacing w:line="276" w:lineRule="auto"/>
        <w:ind w:left="360"/>
        <w:jc w:val="both"/>
        <w:rPr>
          <w:bCs/>
          <w:noProof/>
          <w:sz w:val="20"/>
          <w:szCs w:val="20"/>
          <w:lang w:val="id-ID"/>
        </w:rPr>
      </w:pPr>
      <w:r w:rsidRPr="00B46E67">
        <w:rPr>
          <w:b/>
          <w:noProof/>
          <w:sz w:val="20"/>
          <w:szCs w:val="20"/>
        </w:rPr>
        <w:t>Merchant</w:t>
      </w:r>
      <w:r w:rsidRPr="00B46E67">
        <w:rPr>
          <w:noProof/>
          <w:sz w:val="20"/>
          <w:szCs w:val="20"/>
        </w:rPr>
        <w:t>, with the name and address as mentioned in the Merchant Registration Form</w:t>
      </w:r>
      <w:r w:rsidRPr="00B46E67">
        <w:rPr>
          <w:noProof/>
          <w:sz w:val="20"/>
          <w:szCs w:val="20"/>
          <w:lang w:val="id-ID"/>
        </w:rPr>
        <w:t xml:space="preserve"> </w:t>
      </w:r>
      <w:r w:rsidRPr="00B46E67">
        <w:rPr>
          <w:noProof/>
          <w:sz w:val="20"/>
          <w:szCs w:val="20"/>
        </w:rPr>
        <w:t xml:space="preserve">which is </w:t>
      </w:r>
      <w:r w:rsidRPr="00B46E67">
        <w:rPr>
          <w:noProof/>
          <w:sz w:val="20"/>
          <w:szCs w:val="20"/>
          <w:lang w:val="id-ID"/>
        </w:rPr>
        <w:t>not separated from this Agreement, hereinafter called as "SECOND PARTY".</w:t>
      </w:r>
    </w:p>
    <w:p w14:paraId="209D611E" w14:textId="77777777" w:rsidR="00CF0B25" w:rsidRPr="00B46E67" w:rsidRDefault="00CF0B25" w:rsidP="00CF0B25">
      <w:pPr>
        <w:spacing w:line="276" w:lineRule="auto"/>
        <w:jc w:val="both"/>
        <w:rPr>
          <w:b/>
          <w:noProof/>
          <w:sz w:val="20"/>
          <w:szCs w:val="20"/>
        </w:rPr>
      </w:pPr>
    </w:p>
    <w:p w14:paraId="50A38EB2" w14:textId="77777777" w:rsidR="00CF0B25" w:rsidRPr="00B46E67" w:rsidRDefault="00CF0B25" w:rsidP="00CF0B25">
      <w:pPr>
        <w:pStyle w:val="BodyText2"/>
        <w:spacing w:line="276" w:lineRule="auto"/>
        <w:rPr>
          <w:noProof/>
          <w:lang w:val="en-US"/>
        </w:rPr>
      </w:pPr>
      <w:r w:rsidRPr="00B46E67">
        <w:rPr>
          <w:noProof/>
          <w:lang w:val="en-US"/>
        </w:rPr>
        <w:t xml:space="preserve">Hereinafter, FIRST PARTY and SECOND PARTY may sometimes individually referred to PARTY and collectively referred to THE PARTIES. </w:t>
      </w:r>
    </w:p>
    <w:p w14:paraId="2DA6117D" w14:textId="77777777" w:rsidR="00CF0B25" w:rsidRPr="00B46E67" w:rsidRDefault="00CF0B25" w:rsidP="00CF0B25">
      <w:pPr>
        <w:pStyle w:val="BodyText2"/>
        <w:spacing w:line="276" w:lineRule="auto"/>
        <w:rPr>
          <w:noProof/>
          <w:lang w:val="en-US"/>
        </w:rPr>
      </w:pPr>
    </w:p>
    <w:p w14:paraId="56F9C58C" w14:textId="77777777" w:rsidR="00CF0B25" w:rsidRPr="00B46E67" w:rsidRDefault="00CF0B25" w:rsidP="00CF0B25">
      <w:pPr>
        <w:pStyle w:val="BodyText2"/>
        <w:spacing w:line="276" w:lineRule="auto"/>
        <w:rPr>
          <w:noProof/>
          <w:lang w:val="en-US"/>
        </w:rPr>
      </w:pPr>
      <w:r w:rsidRPr="00B46E67">
        <w:rPr>
          <w:noProof/>
          <w:lang w:val="en-US"/>
        </w:rPr>
        <w:t>In consideration of the following underlying matters of the agreement, hereby declare as follows:</w:t>
      </w:r>
    </w:p>
    <w:p w14:paraId="471C5D3B" w14:textId="77777777" w:rsidR="00CF0B25" w:rsidRDefault="00CF0B25" w:rsidP="00CF0B25">
      <w:pPr>
        <w:pStyle w:val="BodyTextIndent"/>
        <w:numPr>
          <w:ilvl w:val="0"/>
          <w:numId w:val="47"/>
        </w:numPr>
        <w:spacing w:after="0" w:line="276" w:lineRule="auto"/>
        <w:ind w:left="426" w:hanging="426"/>
        <w:jc w:val="both"/>
        <w:rPr>
          <w:noProof/>
          <w:sz w:val="20"/>
          <w:szCs w:val="20"/>
        </w:rPr>
      </w:pPr>
      <w:r w:rsidRPr="00B46E67">
        <w:rPr>
          <w:noProof/>
          <w:sz w:val="20"/>
          <w:szCs w:val="20"/>
        </w:rPr>
        <w:t>Whereas, FIRST PARTY is a company engaged in Merchant Acquisition, Technical Enabler, Payment and System Provider linked to the acquiring and issuing banks / service providers for individuals and corporations;</w:t>
      </w:r>
    </w:p>
    <w:p w14:paraId="26318451" w14:textId="77777777" w:rsidR="00CF0B25" w:rsidRDefault="00CF0B25" w:rsidP="00CF0B25">
      <w:pPr>
        <w:pStyle w:val="BodyTextIndent"/>
        <w:numPr>
          <w:ilvl w:val="0"/>
          <w:numId w:val="47"/>
        </w:numPr>
        <w:spacing w:after="0" w:line="276" w:lineRule="auto"/>
        <w:ind w:left="426" w:hanging="426"/>
        <w:jc w:val="both"/>
        <w:rPr>
          <w:noProof/>
          <w:sz w:val="20"/>
          <w:szCs w:val="20"/>
          <w:lang w:val="id-ID"/>
        </w:rPr>
      </w:pPr>
      <w:r w:rsidRPr="00427C1D">
        <w:rPr>
          <w:noProof/>
          <w:sz w:val="20"/>
          <w:szCs w:val="20"/>
        </w:rPr>
        <w:t>Whereas, SECOND PARTY is a company that requires online payment facilities for its customers;</w:t>
      </w:r>
    </w:p>
    <w:p w14:paraId="54ADCFC5" w14:textId="77777777" w:rsidR="00CF0B25" w:rsidRPr="00427C1D" w:rsidRDefault="00CF0B25" w:rsidP="00CF0B25">
      <w:pPr>
        <w:pStyle w:val="BodyTextIndent"/>
        <w:numPr>
          <w:ilvl w:val="0"/>
          <w:numId w:val="47"/>
        </w:numPr>
        <w:spacing w:after="0" w:line="276" w:lineRule="auto"/>
        <w:ind w:left="426" w:hanging="426"/>
        <w:jc w:val="both"/>
        <w:rPr>
          <w:noProof/>
          <w:sz w:val="20"/>
          <w:szCs w:val="20"/>
          <w:lang w:val="id-ID"/>
        </w:rPr>
      </w:pPr>
      <w:r w:rsidRPr="00427C1D">
        <w:rPr>
          <w:noProof/>
          <w:sz w:val="20"/>
          <w:szCs w:val="20"/>
          <w:lang w:val="id-ID"/>
        </w:rPr>
        <w:t xml:space="preserve">Whereas, </w:t>
      </w:r>
      <w:r w:rsidRPr="00427C1D">
        <w:rPr>
          <w:noProof/>
          <w:sz w:val="20"/>
          <w:szCs w:val="20"/>
        </w:rPr>
        <w:t>in order to provide effective online payment services</w:t>
      </w:r>
      <w:r w:rsidRPr="00427C1D">
        <w:rPr>
          <w:noProof/>
          <w:sz w:val="20"/>
          <w:szCs w:val="20"/>
          <w:lang w:val="id-ID"/>
        </w:rPr>
        <w:t xml:space="preserve">, </w:t>
      </w:r>
      <w:r w:rsidRPr="00427C1D">
        <w:rPr>
          <w:noProof/>
          <w:sz w:val="20"/>
          <w:szCs w:val="20"/>
        </w:rPr>
        <w:t>PARTIES intend to cooperate in the field of Online Payment System based on Payment Instruction.</w:t>
      </w:r>
    </w:p>
    <w:p w14:paraId="2B08A92F" w14:textId="77777777" w:rsidR="00CF0B25" w:rsidRPr="00B46E67" w:rsidRDefault="00CF0B25" w:rsidP="00CF0B25">
      <w:pPr>
        <w:pStyle w:val="BodyTextIndent"/>
        <w:spacing w:after="0" w:line="276" w:lineRule="auto"/>
        <w:ind w:left="360"/>
        <w:jc w:val="both"/>
        <w:rPr>
          <w:noProof/>
          <w:sz w:val="20"/>
          <w:szCs w:val="20"/>
          <w:lang w:val="id-ID"/>
        </w:rPr>
      </w:pPr>
    </w:p>
    <w:p w14:paraId="064F4A24" w14:textId="77777777" w:rsidR="00CF0B25" w:rsidRPr="00507356" w:rsidRDefault="00CF0B25" w:rsidP="00CF0B25">
      <w:pPr>
        <w:tabs>
          <w:tab w:val="left" w:pos="360"/>
        </w:tabs>
        <w:spacing w:line="276" w:lineRule="auto"/>
        <w:jc w:val="both"/>
        <w:rPr>
          <w:b/>
          <w:i/>
          <w:noProof/>
          <w:sz w:val="20"/>
          <w:szCs w:val="20"/>
        </w:rPr>
        <w:sectPr w:rsidR="00CF0B25" w:rsidRPr="00507356" w:rsidSect="0022567F">
          <w:type w:val="continuous"/>
          <w:pgSz w:w="11907" w:h="16839" w:code="9"/>
          <w:pgMar w:top="1440" w:right="566" w:bottom="1620" w:left="540" w:header="720" w:footer="225" w:gutter="0"/>
          <w:cols w:num="2" w:space="720"/>
          <w:docGrid w:linePitch="360"/>
        </w:sectPr>
      </w:pPr>
      <w:r w:rsidRPr="00B46E67">
        <w:rPr>
          <w:noProof/>
          <w:sz w:val="20"/>
          <w:szCs w:val="20"/>
        </w:rPr>
        <w:t>In connection with the foregoing, THE PARTIES agree to cooperate and bind themselves to each other under the terms and conditions set forth below</w:t>
      </w:r>
      <w:r w:rsidRPr="00B46E67">
        <w:rPr>
          <w:noProof/>
          <w:sz w:val="20"/>
          <w:szCs w:val="20"/>
          <w:lang w:val="id-ID"/>
        </w:rPr>
        <w:t>:</w:t>
      </w:r>
    </w:p>
    <w:p w14:paraId="2ADC074B" w14:textId="77777777" w:rsidR="00CF0B25" w:rsidRPr="00AD484E" w:rsidRDefault="00CF0B25" w:rsidP="00CF0B25">
      <w:pPr>
        <w:tabs>
          <w:tab w:val="left" w:pos="360"/>
        </w:tabs>
        <w:spacing w:line="276" w:lineRule="auto"/>
        <w:jc w:val="both"/>
        <w:rPr>
          <w:noProof/>
          <w:sz w:val="20"/>
          <w:szCs w:val="20"/>
          <w:lang w:val="id-ID"/>
        </w:rPr>
      </w:pPr>
    </w:p>
    <w:p w14:paraId="56109545" w14:textId="77777777" w:rsidR="00CF0B25" w:rsidRPr="00AD484E" w:rsidRDefault="00CF0B25" w:rsidP="00CF0B25">
      <w:pPr>
        <w:pStyle w:val="Heading7"/>
        <w:spacing w:before="0" w:line="276" w:lineRule="auto"/>
        <w:jc w:val="center"/>
        <w:rPr>
          <w:rFonts w:ascii="Times New Roman" w:hAnsi="Times New Roman" w:cs="Times New Roman"/>
          <w:b/>
          <w:i w:val="0"/>
          <w:noProof/>
          <w:color w:val="auto"/>
          <w:sz w:val="20"/>
          <w:szCs w:val="20"/>
        </w:rPr>
      </w:pPr>
    </w:p>
    <w:p w14:paraId="553B6DC7" w14:textId="77777777" w:rsidR="00CF0B25" w:rsidRDefault="00CF0B25" w:rsidP="00CF0B25">
      <w:pPr>
        <w:pStyle w:val="Heading7"/>
        <w:spacing w:before="0" w:line="276" w:lineRule="auto"/>
        <w:jc w:val="center"/>
        <w:rPr>
          <w:rFonts w:ascii="Times New Roman" w:hAnsi="Times New Roman" w:cs="Times New Roman"/>
          <w:b/>
          <w:i w:val="0"/>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63EF52D8" w14:textId="77777777" w:rsidR="00CF0B25" w:rsidRDefault="00CF0B25" w:rsidP="00CF0B25">
      <w:pPr>
        <w:pStyle w:val="Heading7"/>
        <w:spacing w:before="0" w:line="276" w:lineRule="auto"/>
        <w:jc w:val="center"/>
        <w:rPr>
          <w:rFonts w:ascii="Times New Roman" w:hAnsi="Times New Roman" w:cs="Times New Roman"/>
          <w:b/>
          <w:i w:val="0"/>
          <w:noProof/>
          <w:color w:val="auto"/>
          <w:sz w:val="20"/>
          <w:szCs w:val="20"/>
        </w:rPr>
      </w:pPr>
      <w:r w:rsidRPr="00AD484E">
        <w:rPr>
          <w:rFonts w:ascii="Times New Roman" w:hAnsi="Times New Roman" w:cs="Times New Roman"/>
          <w:b/>
          <w:i w:val="0"/>
          <w:noProof/>
          <w:color w:val="auto"/>
          <w:sz w:val="20"/>
          <w:szCs w:val="20"/>
          <w:lang w:val="id-ID"/>
        </w:rPr>
        <w:lastRenderedPageBreak/>
        <w:t xml:space="preserve">Pasal </w:t>
      </w:r>
      <w:r>
        <w:rPr>
          <w:rFonts w:ascii="Times New Roman" w:hAnsi="Times New Roman" w:cs="Times New Roman"/>
          <w:b/>
          <w:i w:val="0"/>
          <w:noProof/>
          <w:color w:val="auto"/>
          <w:sz w:val="20"/>
          <w:szCs w:val="20"/>
        </w:rPr>
        <w:t>1</w:t>
      </w:r>
    </w:p>
    <w:p w14:paraId="6F4A035B" w14:textId="77777777" w:rsidR="00CF0B25" w:rsidRDefault="00CF0B25" w:rsidP="00CF0B25"/>
    <w:p w14:paraId="056FA090" w14:textId="77777777" w:rsidR="00CF0B25" w:rsidRPr="00B46E67" w:rsidRDefault="00CF0B25" w:rsidP="00CF0B25">
      <w:pPr>
        <w:pStyle w:val="Heading7"/>
        <w:spacing w:before="0" w:line="276" w:lineRule="auto"/>
        <w:jc w:val="center"/>
        <w:rPr>
          <w:rFonts w:ascii="Times New Roman" w:hAnsi="Times New Roman" w:cs="Times New Roman"/>
          <w:b/>
          <w:i w:val="0"/>
          <w:noProof/>
          <w:color w:val="auto"/>
          <w:sz w:val="20"/>
          <w:szCs w:val="20"/>
        </w:rPr>
      </w:pPr>
      <w:r w:rsidRPr="00B46E67">
        <w:rPr>
          <w:rFonts w:ascii="Times New Roman" w:hAnsi="Times New Roman" w:cs="Times New Roman"/>
          <w:b/>
          <w:i w:val="0"/>
          <w:noProof/>
          <w:color w:val="auto"/>
          <w:sz w:val="20"/>
          <w:szCs w:val="20"/>
          <w:lang w:val="id-ID"/>
        </w:rPr>
        <w:lastRenderedPageBreak/>
        <w:t>Article 1</w:t>
      </w:r>
    </w:p>
    <w:p w14:paraId="266F7A5F" w14:textId="77777777" w:rsidR="00CF0B25" w:rsidRPr="00DF12FB" w:rsidRDefault="00CF0B25" w:rsidP="00CF0B25">
      <w:pPr>
        <w:sectPr w:rsidR="00CF0B25" w:rsidRPr="00DF12FB" w:rsidSect="0022567F">
          <w:type w:val="continuous"/>
          <w:pgSz w:w="11907" w:h="16839" w:code="9"/>
          <w:pgMar w:top="1440" w:right="566" w:bottom="1620" w:left="540" w:header="720" w:footer="225" w:gutter="0"/>
          <w:cols w:num="2" w:space="720"/>
          <w:docGrid w:linePitch="360"/>
        </w:sectPr>
      </w:pPr>
    </w:p>
    <w:p w14:paraId="1DB661FC" w14:textId="77777777" w:rsidR="00CF0B25" w:rsidRDefault="00CF0B25" w:rsidP="00CF0B25">
      <w:pPr>
        <w:spacing w:line="276" w:lineRule="auto"/>
        <w:jc w:val="center"/>
        <w:rPr>
          <w:b/>
          <w:noProof/>
          <w:sz w:val="20"/>
          <w:szCs w:val="20"/>
          <w:lang w:val="id-ID"/>
        </w:rPr>
      </w:pPr>
      <w:r w:rsidRPr="00AD484E">
        <w:rPr>
          <w:b/>
          <w:noProof/>
          <w:sz w:val="20"/>
          <w:szCs w:val="20"/>
          <w:lang w:val="id-ID"/>
        </w:rPr>
        <w:lastRenderedPageBreak/>
        <w:t>PENGERTIAN ISTILAH</w:t>
      </w:r>
    </w:p>
    <w:p w14:paraId="78D9C15B" w14:textId="77777777" w:rsidR="00CF0B25" w:rsidRPr="00B46E67" w:rsidRDefault="00CF0B25" w:rsidP="00CF0B25">
      <w:pPr>
        <w:spacing w:line="276" w:lineRule="auto"/>
        <w:jc w:val="center"/>
        <w:rPr>
          <w:b/>
          <w:noProof/>
          <w:sz w:val="20"/>
          <w:szCs w:val="20"/>
          <w:lang w:val="id-ID"/>
        </w:rPr>
      </w:pPr>
      <w:r w:rsidRPr="00B46E67">
        <w:rPr>
          <w:b/>
          <w:noProof/>
          <w:sz w:val="20"/>
          <w:szCs w:val="20"/>
          <w:lang w:val="id-ID"/>
        </w:rPr>
        <w:lastRenderedPageBreak/>
        <w:t>DEFINITIONS</w:t>
      </w:r>
    </w:p>
    <w:p w14:paraId="54DBC4D5" w14:textId="77777777" w:rsidR="00CF0B25" w:rsidRDefault="00CF0B25" w:rsidP="00CF0B25">
      <w:pPr>
        <w:spacing w:line="276" w:lineRule="auto"/>
        <w:jc w:val="center"/>
        <w:rPr>
          <w:b/>
          <w:noProof/>
          <w:sz w:val="20"/>
          <w:szCs w:val="20"/>
          <w:lang w:val="id-ID"/>
        </w:rPr>
        <w:sectPr w:rsidR="00CF0B25" w:rsidSect="0022567F">
          <w:type w:val="continuous"/>
          <w:pgSz w:w="11907" w:h="16839" w:code="9"/>
          <w:pgMar w:top="1276" w:right="566" w:bottom="2268" w:left="540" w:header="720" w:footer="225" w:gutter="0"/>
          <w:cols w:num="2" w:space="720"/>
          <w:docGrid w:linePitch="360"/>
        </w:sectPr>
      </w:pPr>
    </w:p>
    <w:p w14:paraId="0E1AF420" w14:textId="77777777" w:rsidR="00CF0B25" w:rsidRPr="00AD484E" w:rsidRDefault="00CF0B25" w:rsidP="00CF0B25">
      <w:pPr>
        <w:spacing w:line="276" w:lineRule="auto"/>
        <w:jc w:val="both"/>
        <w:rPr>
          <w:noProof/>
          <w:sz w:val="20"/>
          <w:szCs w:val="20"/>
          <w:lang w:val="id-ID"/>
        </w:rPr>
      </w:pPr>
    </w:p>
    <w:p w14:paraId="3B1433CF" w14:textId="77777777" w:rsidR="00CF0B25" w:rsidRPr="00AD484E" w:rsidRDefault="00CF0B25" w:rsidP="00CF0B25">
      <w:pPr>
        <w:spacing w:line="276" w:lineRule="auto"/>
        <w:jc w:val="both"/>
        <w:rPr>
          <w:noProof/>
          <w:sz w:val="20"/>
          <w:szCs w:val="20"/>
          <w:lang w:val="id-ID"/>
        </w:rPr>
      </w:pPr>
      <w:r w:rsidRPr="00AD484E">
        <w:rPr>
          <w:noProof/>
          <w:sz w:val="20"/>
          <w:szCs w:val="20"/>
          <w:lang w:val="id-ID"/>
        </w:rPr>
        <w:t xml:space="preserve">Dalam </w:t>
      </w:r>
      <w:r w:rsidRPr="00AD484E">
        <w:rPr>
          <w:noProof/>
          <w:sz w:val="20"/>
          <w:szCs w:val="20"/>
        </w:rPr>
        <w:t xml:space="preserve">Perjanjian </w:t>
      </w:r>
      <w:r w:rsidRPr="00AD484E">
        <w:rPr>
          <w:noProof/>
          <w:sz w:val="20"/>
          <w:szCs w:val="20"/>
          <w:lang w:val="id-ID"/>
        </w:rPr>
        <w:t>ini yang dimaksud dengan:</w:t>
      </w:r>
    </w:p>
    <w:p w14:paraId="11147148" w14:textId="77777777" w:rsidR="00CF0B25" w:rsidRPr="00AD484E" w:rsidRDefault="00CF0B25" w:rsidP="00CF0B25">
      <w:pPr>
        <w:pStyle w:val="ListParagraph"/>
        <w:numPr>
          <w:ilvl w:val="0"/>
          <w:numId w:val="17"/>
        </w:numPr>
        <w:tabs>
          <w:tab w:val="clear" w:pos="720"/>
          <w:tab w:val="left" w:pos="900"/>
        </w:tabs>
        <w:spacing w:line="276" w:lineRule="auto"/>
        <w:ind w:left="360"/>
        <w:jc w:val="both"/>
        <w:rPr>
          <w:noProof/>
          <w:sz w:val="20"/>
          <w:szCs w:val="20"/>
          <w:lang w:val="id-ID"/>
        </w:rPr>
      </w:pPr>
      <w:r w:rsidRPr="00AD484E">
        <w:rPr>
          <w:b/>
          <w:noProof/>
          <w:sz w:val="20"/>
          <w:szCs w:val="20"/>
          <w:lang w:val="id-ID"/>
        </w:rPr>
        <w:t>Bank Pemilik Channel</w:t>
      </w:r>
      <w:r w:rsidRPr="00AD484E">
        <w:rPr>
          <w:noProof/>
          <w:sz w:val="20"/>
          <w:szCs w:val="20"/>
          <w:lang w:val="id-ID"/>
        </w:rPr>
        <w:t xml:space="preserve"> adalah Bank yang memiliki, menerbitkan</w:t>
      </w:r>
      <w:r>
        <w:rPr>
          <w:noProof/>
          <w:sz w:val="20"/>
          <w:szCs w:val="20"/>
        </w:rPr>
        <w:t>,</w:t>
      </w:r>
      <w:r>
        <w:rPr>
          <w:noProof/>
          <w:sz w:val="20"/>
          <w:szCs w:val="20"/>
          <w:lang w:val="id-ID"/>
        </w:rPr>
        <w:t xml:space="preserve"> </w:t>
      </w:r>
      <w:r>
        <w:rPr>
          <w:noProof/>
          <w:sz w:val="20"/>
          <w:szCs w:val="20"/>
        </w:rPr>
        <w:t xml:space="preserve">dan </w:t>
      </w:r>
      <w:r w:rsidRPr="00AD484E">
        <w:rPr>
          <w:noProof/>
          <w:sz w:val="20"/>
          <w:szCs w:val="20"/>
          <w:lang w:val="id-ID"/>
        </w:rPr>
        <w:t>mengatur</w:t>
      </w:r>
      <w:r>
        <w:rPr>
          <w:noProof/>
          <w:sz w:val="20"/>
          <w:szCs w:val="20"/>
        </w:rPr>
        <w:t xml:space="preserve"> </w:t>
      </w:r>
      <w:r>
        <w:rPr>
          <w:noProof/>
          <w:sz w:val="20"/>
          <w:szCs w:val="20"/>
          <w:lang w:val="id-ID"/>
        </w:rPr>
        <w:t>produk perbankan elektronik</w:t>
      </w:r>
      <w:r w:rsidRPr="00AD484E">
        <w:rPr>
          <w:noProof/>
          <w:sz w:val="20"/>
          <w:szCs w:val="20"/>
          <w:lang w:val="id-ID"/>
        </w:rPr>
        <w:t xml:space="preserve">. </w:t>
      </w:r>
    </w:p>
    <w:p w14:paraId="584A8BE8"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bCs/>
          <w:noProof/>
          <w:sz w:val="20"/>
          <w:szCs w:val="20"/>
          <w:lang w:val="id-ID"/>
        </w:rPr>
        <w:t>Biaya</w:t>
      </w:r>
      <w:r w:rsidRPr="00CF0B25">
        <w:rPr>
          <w:b/>
          <w:bCs/>
          <w:i/>
          <w:noProof/>
          <w:sz w:val="20"/>
          <w:szCs w:val="20"/>
          <w:lang w:val="id-ID"/>
        </w:rPr>
        <w:t xml:space="preserve"> </w:t>
      </w:r>
      <w:r w:rsidRPr="00AD484E">
        <w:rPr>
          <w:noProof/>
          <w:sz w:val="20"/>
          <w:szCs w:val="20"/>
          <w:lang w:val="id-ID"/>
        </w:rPr>
        <w:t>adalah imbalan yang menjadi hak PIHAK PERTAMA</w:t>
      </w:r>
      <w:r w:rsidRPr="00CF0B25">
        <w:rPr>
          <w:noProof/>
          <w:sz w:val="20"/>
          <w:szCs w:val="20"/>
          <w:lang w:val="id-ID"/>
        </w:rPr>
        <w:t xml:space="preserve"> dan/atau </w:t>
      </w:r>
      <w:r w:rsidRPr="00AD484E">
        <w:rPr>
          <w:noProof/>
          <w:sz w:val="20"/>
          <w:szCs w:val="20"/>
          <w:lang w:val="id-ID"/>
        </w:rPr>
        <w:t>Bank Pemilik Channel</w:t>
      </w:r>
      <w:r w:rsidRPr="00CF0B25">
        <w:rPr>
          <w:noProof/>
          <w:sz w:val="20"/>
          <w:szCs w:val="20"/>
          <w:lang w:val="id-ID"/>
        </w:rPr>
        <w:t xml:space="preserve"> </w:t>
      </w:r>
      <w:r w:rsidRPr="00AD484E">
        <w:rPr>
          <w:noProof/>
          <w:sz w:val="20"/>
          <w:szCs w:val="20"/>
          <w:lang w:val="id-ID"/>
        </w:rPr>
        <w:t>atas jasa pembayaran yang dilakukan oleh PIHAK KEDUA</w:t>
      </w:r>
      <w:r w:rsidRPr="00AD484E">
        <w:rPr>
          <w:iCs/>
          <w:noProof/>
          <w:sz w:val="20"/>
          <w:szCs w:val="20"/>
          <w:lang w:val="id-ID"/>
        </w:rPr>
        <w:t xml:space="preserve"> dan/atau</w:t>
      </w:r>
      <w:r w:rsidRPr="00CF0B25">
        <w:rPr>
          <w:iCs/>
          <w:noProof/>
          <w:sz w:val="20"/>
          <w:szCs w:val="20"/>
          <w:lang w:val="id-ID"/>
        </w:rPr>
        <w:t xml:space="preserve"> </w:t>
      </w:r>
      <w:r w:rsidRPr="00AD484E">
        <w:rPr>
          <w:iCs/>
          <w:noProof/>
          <w:sz w:val="20"/>
          <w:szCs w:val="20"/>
          <w:lang w:val="id-ID"/>
        </w:rPr>
        <w:t>Pelanggannya</w:t>
      </w:r>
      <w:r w:rsidRPr="00CF0B25">
        <w:rPr>
          <w:b/>
          <w:iCs/>
          <w:noProof/>
          <w:sz w:val="20"/>
          <w:szCs w:val="20"/>
          <w:lang w:val="id-ID"/>
        </w:rPr>
        <w:t xml:space="preserve"> </w:t>
      </w:r>
      <w:r w:rsidRPr="00AD484E">
        <w:rPr>
          <w:noProof/>
          <w:sz w:val="20"/>
          <w:szCs w:val="20"/>
          <w:lang w:val="id-ID"/>
        </w:rPr>
        <w:t>melalu</w:t>
      </w:r>
      <w:r w:rsidRPr="00CF0B25">
        <w:rPr>
          <w:noProof/>
          <w:sz w:val="20"/>
          <w:szCs w:val="20"/>
          <w:lang w:val="id-ID"/>
        </w:rPr>
        <w:t>i</w:t>
      </w:r>
      <w:r w:rsidRPr="00AD484E">
        <w:rPr>
          <w:noProof/>
          <w:sz w:val="20"/>
          <w:szCs w:val="20"/>
          <w:lang w:val="id-ID"/>
        </w:rPr>
        <w:t xml:space="preserve"> Fasilitas PIHAK PERTAMA</w:t>
      </w:r>
      <w:r w:rsidRPr="00CF0B25">
        <w:rPr>
          <w:noProof/>
          <w:sz w:val="20"/>
          <w:szCs w:val="20"/>
          <w:lang w:val="id-ID"/>
        </w:rPr>
        <w:t xml:space="preserve"> sesuai Lampiran 1 Perjanjian ini</w:t>
      </w:r>
      <w:r w:rsidRPr="00AD484E">
        <w:rPr>
          <w:noProof/>
          <w:sz w:val="20"/>
          <w:szCs w:val="20"/>
          <w:lang w:val="id-ID"/>
        </w:rPr>
        <w:t>.</w:t>
      </w:r>
      <w:r w:rsidRPr="00CF0B25">
        <w:rPr>
          <w:noProof/>
          <w:sz w:val="20"/>
          <w:szCs w:val="20"/>
          <w:lang w:val="id-ID"/>
        </w:rPr>
        <w:t xml:space="preserve"> </w:t>
      </w:r>
    </w:p>
    <w:p w14:paraId="3EE61853"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noProof/>
          <w:sz w:val="20"/>
          <w:szCs w:val="20"/>
          <w:lang w:val="id-ID"/>
        </w:rPr>
        <w:t>Bukti Pembayaran</w:t>
      </w:r>
      <w:r w:rsidRPr="00AD484E">
        <w:rPr>
          <w:noProof/>
          <w:sz w:val="20"/>
          <w:szCs w:val="20"/>
          <w:lang w:val="id-ID"/>
        </w:rPr>
        <w:t xml:space="preserve"> adalah data transaksi Pelanggan yang diterbitkan oleh PIHAK PERTAMA secara elektronik kepada PIHAK KEDUA yang akan digunakan sebagai alat bukti transaksi pembayaran yang sah.</w:t>
      </w:r>
    </w:p>
    <w:p w14:paraId="1C400837" w14:textId="77777777" w:rsidR="00CF0B25" w:rsidRPr="00CA57B4" w:rsidRDefault="00CF0B25" w:rsidP="00CF0B25">
      <w:pPr>
        <w:numPr>
          <w:ilvl w:val="0"/>
          <w:numId w:val="17"/>
        </w:numPr>
        <w:tabs>
          <w:tab w:val="clear" w:pos="720"/>
        </w:tabs>
        <w:spacing w:line="276" w:lineRule="auto"/>
        <w:ind w:left="360"/>
        <w:jc w:val="both"/>
        <w:rPr>
          <w:noProof/>
          <w:sz w:val="20"/>
          <w:szCs w:val="20"/>
          <w:lang w:val="id-ID"/>
        </w:rPr>
      </w:pPr>
      <w:r w:rsidRPr="00AD484E">
        <w:rPr>
          <w:b/>
          <w:bCs/>
          <w:noProof/>
          <w:sz w:val="20"/>
          <w:szCs w:val="20"/>
          <w:lang w:val="id-ID"/>
        </w:rPr>
        <w:t xml:space="preserve">Fasilitas </w:t>
      </w:r>
      <w:r w:rsidRPr="00AD484E">
        <w:rPr>
          <w:b/>
          <w:noProof/>
          <w:sz w:val="20"/>
          <w:szCs w:val="20"/>
          <w:lang w:val="id-ID"/>
        </w:rPr>
        <w:t>PIHAK</w:t>
      </w:r>
      <w:r w:rsidRPr="00AD484E">
        <w:rPr>
          <w:noProof/>
          <w:sz w:val="20"/>
          <w:szCs w:val="20"/>
          <w:lang w:val="id-ID"/>
        </w:rPr>
        <w:t xml:space="preserve"> </w:t>
      </w:r>
      <w:r w:rsidRPr="00AD484E">
        <w:rPr>
          <w:b/>
          <w:noProof/>
          <w:sz w:val="20"/>
          <w:szCs w:val="20"/>
          <w:lang w:val="id-ID"/>
        </w:rPr>
        <w:t>PERTAMA</w:t>
      </w:r>
      <w:r w:rsidRPr="00AD484E">
        <w:rPr>
          <w:noProof/>
          <w:sz w:val="20"/>
          <w:szCs w:val="20"/>
          <w:lang w:val="id-ID"/>
        </w:rPr>
        <w:t xml:space="preserve"> adalah </w:t>
      </w:r>
      <w:r>
        <w:rPr>
          <w:noProof/>
          <w:sz w:val="20"/>
          <w:szCs w:val="20"/>
        </w:rPr>
        <w:t>layanan</w:t>
      </w:r>
      <w:r w:rsidRPr="00AD484E">
        <w:rPr>
          <w:noProof/>
          <w:sz w:val="20"/>
          <w:szCs w:val="20"/>
          <w:lang w:val="id-ID"/>
        </w:rPr>
        <w:t xml:space="preserve"> pembayaran</w:t>
      </w:r>
      <w:r w:rsidRPr="00AD484E">
        <w:rPr>
          <w:noProof/>
          <w:sz w:val="20"/>
          <w:szCs w:val="20"/>
        </w:rPr>
        <w:t xml:space="preserve"> </w:t>
      </w:r>
      <w:r w:rsidRPr="00AD484E">
        <w:rPr>
          <w:noProof/>
          <w:sz w:val="20"/>
          <w:szCs w:val="20"/>
          <w:lang w:val="id-ID"/>
        </w:rPr>
        <w:t xml:space="preserve">secara </w:t>
      </w:r>
      <w:r w:rsidRPr="00AD484E">
        <w:rPr>
          <w:i/>
          <w:noProof/>
          <w:sz w:val="20"/>
          <w:szCs w:val="20"/>
          <w:lang w:val="id-ID"/>
        </w:rPr>
        <w:t xml:space="preserve">online </w:t>
      </w:r>
      <w:r>
        <w:rPr>
          <w:noProof/>
          <w:sz w:val="20"/>
          <w:szCs w:val="20"/>
        </w:rPr>
        <w:t>yang disediakan oleh PIHAK PERTAMA sesuai dengan Lampiran 1 Perjanjian ini</w:t>
      </w:r>
      <w:r w:rsidRPr="00CA57B4">
        <w:rPr>
          <w:noProof/>
          <w:sz w:val="20"/>
          <w:szCs w:val="20"/>
          <w:lang w:val="id-ID"/>
        </w:rPr>
        <w:t xml:space="preserve">. </w:t>
      </w:r>
    </w:p>
    <w:p w14:paraId="5F87D436"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noProof/>
          <w:sz w:val="20"/>
          <w:szCs w:val="20"/>
          <w:lang w:val="id-ID"/>
        </w:rPr>
        <w:t>Hari Kerja</w:t>
      </w:r>
      <w:r w:rsidRPr="00AD484E">
        <w:rPr>
          <w:noProof/>
          <w:sz w:val="20"/>
          <w:szCs w:val="20"/>
          <w:lang w:val="id-ID"/>
        </w:rPr>
        <w:t xml:space="preserve"> adalah hari kerja di</w:t>
      </w:r>
      <w:r w:rsidRPr="00AD484E">
        <w:rPr>
          <w:noProof/>
          <w:sz w:val="20"/>
          <w:szCs w:val="20"/>
        </w:rPr>
        <w:t xml:space="preserve"> </w:t>
      </w:r>
      <w:r w:rsidRPr="00AD484E">
        <w:rPr>
          <w:noProof/>
          <w:sz w:val="20"/>
          <w:szCs w:val="20"/>
          <w:lang w:val="id-ID"/>
        </w:rPr>
        <w:t>mana PIHAK PERTAMA dan perbankan di Indonesia pada umumnya beroperasi dan melakukan kliring sesuai dengan ketentuan Bank Indonesia.</w:t>
      </w:r>
    </w:p>
    <w:p w14:paraId="78E4F83A"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i/>
          <w:noProof/>
          <w:sz w:val="20"/>
          <w:szCs w:val="20"/>
          <w:lang w:val="id-ID"/>
        </w:rPr>
        <w:t xml:space="preserve">Host-to-Host Inqiury </w:t>
      </w:r>
      <w:r w:rsidRPr="00AD484E">
        <w:rPr>
          <w:noProof/>
          <w:sz w:val="20"/>
          <w:szCs w:val="20"/>
          <w:lang w:val="id-ID"/>
        </w:rPr>
        <w:t xml:space="preserve">adalah proses yang dilakukan oleh sistem PIHAK PERTAMA untuk mendapatkan jumlah </w:t>
      </w:r>
      <w:r w:rsidRPr="00AD484E">
        <w:rPr>
          <w:noProof/>
          <w:sz w:val="20"/>
          <w:szCs w:val="20"/>
          <w:lang w:val="id-ID"/>
        </w:rPr>
        <w:lastRenderedPageBreak/>
        <w:t xml:space="preserve">pembayaran </w:t>
      </w:r>
      <w:r w:rsidRPr="00AD484E">
        <w:rPr>
          <w:noProof/>
          <w:sz w:val="20"/>
          <w:szCs w:val="20"/>
        </w:rPr>
        <w:t>berdasarkan nomor Instruksi Pembayaran dari</w:t>
      </w:r>
      <w:r w:rsidRPr="00AD484E">
        <w:rPr>
          <w:noProof/>
          <w:sz w:val="20"/>
          <w:szCs w:val="20"/>
          <w:lang w:val="id-ID"/>
        </w:rPr>
        <w:t xml:space="preserve"> sistem PIHAK KEDUA.</w:t>
      </w:r>
    </w:p>
    <w:p w14:paraId="0313B665"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i/>
          <w:noProof/>
          <w:sz w:val="20"/>
          <w:szCs w:val="20"/>
          <w:lang w:val="id-ID"/>
        </w:rPr>
        <w:t xml:space="preserve">Host-to-Host Payment Notification </w:t>
      </w:r>
      <w:r w:rsidRPr="00AD484E">
        <w:rPr>
          <w:noProof/>
          <w:sz w:val="20"/>
          <w:szCs w:val="20"/>
          <w:lang w:val="id-ID"/>
        </w:rPr>
        <w:t>adalah informasi yang diterima oleh sistem PIHAK KEDUA</w:t>
      </w:r>
      <w:r w:rsidRPr="00AD484E">
        <w:rPr>
          <w:b/>
          <w:noProof/>
          <w:sz w:val="20"/>
          <w:szCs w:val="20"/>
          <w:lang w:val="id-ID"/>
        </w:rPr>
        <w:t xml:space="preserve"> </w:t>
      </w:r>
      <w:r w:rsidRPr="00AD484E">
        <w:rPr>
          <w:noProof/>
          <w:sz w:val="20"/>
          <w:szCs w:val="20"/>
          <w:lang w:val="id-ID"/>
        </w:rPr>
        <w:t>untuk setiap transaksi yang sukses dari sistem PIHAK PERTAMA.</w:t>
      </w:r>
    </w:p>
    <w:p w14:paraId="2648F4C5"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noProof/>
          <w:sz w:val="20"/>
          <w:szCs w:val="20"/>
        </w:rPr>
        <w:t xml:space="preserve">Instruksi Pembayaran </w:t>
      </w:r>
      <w:r w:rsidRPr="00AD484E">
        <w:rPr>
          <w:noProof/>
          <w:sz w:val="20"/>
          <w:szCs w:val="20"/>
        </w:rPr>
        <w:t xml:space="preserve">adalah perintah yang dikeluarkan oleh </w:t>
      </w:r>
      <w:r w:rsidRPr="00AD484E">
        <w:rPr>
          <w:noProof/>
          <w:sz w:val="20"/>
          <w:szCs w:val="20"/>
          <w:lang w:val="id-ID"/>
        </w:rPr>
        <w:t>PIHAK KEDUA</w:t>
      </w:r>
      <w:r w:rsidRPr="00AD484E">
        <w:rPr>
          <w:noProof/>
          <w:sz w:val="20"/>
          <w:szCs w:val="20"/>
        </w:rPr>
        <w:t xml:space="preserve"> yang berisi nomor Instruksi Pembayaran dan nominal, sehingga Pelanggan</w:t>
      </w:r>
      <w:r w:rsidRPr="00AD484E">
        <w:rPr>
          <w:b/>
          <w:noProof/>
          <w:sz w:val="20"/>
          <w:szCs w:val="20"/>
        </w:rPr>
        <w:t xml:space="preserve"> </w:t>
      </w:r>
      <w:r w:rsidRPr="00AD484E">
        <w:rPr>
          <w:noProof/>
          <w:sz w:val="20"/>
          <w:szCs w:val="20"/>
          <w:lang w:val="id-ID"/>
        </w:rPr>
        <w:t>PIHAK KEDUA</w:t>
      </w:r>
      <w:r w:rsidRPr="00AD484E">
        <w:rPr>
          <w:noProof/>
          <w:sz w:val="20"/>
          <w:szCs w:val="20"/>
        </w:rPr>
        <w:t xml:space="preserve"> dapat melakukan pembayaran melalui Fasilitas </w:t>
      </w:r>
      <w:r w:rsidRPr="00AD484E">
        <w:rPr>
          <w:noProof/>
          <w:sz w:val="20"/>
          <w:szCs w:val="20"/>
          <w:lang w:val="id-ID"/>
        </w:rPr>
        <w:t>PIHAK PERTAMA.</w:t>
      </w:r>
    </w:p>
    <w:p w14:paraId="57E2E642" w14:textId="77777777" w:rsidR="00CF0B25" w:rsidRPr="00AD484E" w:rsidRDefault="00CF0B25" w:rsidP="00CF0B25">
      <w:pPr>
        <w:numPr>
          <w:ilvl w:val="0"/>
          <w:numId w:val="17"/>
        </w:numPr>
        <w:tabs>
          <w:tab w:val="clear" w:pos="720"/>
        </w:tabs>
        <w:spacing w:line="276" w:lineRule="auto"/>
        <w:ind w:left="360"/>
        <w:jc w:val="both"/>
        <w:rPr>
          <w:noProof/>
          <w:sz w:val="20"/>
          <w:szCs w:val="20"/>
          <w:lang w:val="id-ID"/>
        </w:rPr>
      </w:pPr>
      <w:r w:rsidRPr="00AD484E">
        <w:rPr>
          <w:b/>
          <w:bCs/>
          <w:noProof/>
          <w:sz w:val="20"/>
          <w:szCs w:val="20"/>
          <w:lang w:val="id-ID"/>
        </w:rPr>
        <w:t xml:space="preserve">Laporan Pembayaran </w:t>
      </w:r>
      <w:r w:rsidRPr="00AD484E">
        <w:rPr>
          <w:noProof/>
          <w:sz w:val="20"/>
          <w:szCs w:val="20"/>
          <w:lang w:val="id-ID"/>
        </w:rPr>
        <w:t>adalah laporan data pembayaran yang berhasil sesuai dengan debet-kredit di s</w:t>
      </w:r>
      <w:r w:rsidRPr="00AD484E">
        <w:rPr>
          <w:noProof/>
          <w:sz w:val="20"/>
          <w:szCs w:val="20"/>
        </w:rPr>
        <w:t>i</w:t>
      </w:r>
      <w:r w:rsidRPr="00AD484E">
        <w:rPr>
          <w:noProof/>
          <w:sz w:val="20"/>
          <w:szCs w:val="20"/>
          <w:lang w:val="id-ID"/>
        </w:rPr>
        <w:t xml:space="preserve">stem </w:t>
      </w:r>
      <w:r w:rsidRPr="00AD484E">
        <w:rPr>
          <w:i/>
          <w:noProof/>
          <w:sz w:val="20"/>
          <w:szCs w:val="20"/>
          <w:lang w:val="id-ID"/>
        </w:rPr>
        <w:t>core banking</w:t>
      </w:r>
      <w:r w:rsidRPr="00AD484E">
        <w:rPr>
          <w:i/>
          <w:noProof/>
          <w:sz w:val="20"/>
          <w:szCs w:val="20"/>
        </w:rPr>
        <w:t xml:space="preserve"> </w:t>
      </w:r>
      <w:r w:rsidRPr="00AD484E">
        <w:rPr>
          <w:noProof/>
          <w:sz w:val="20"/>
          <w:szCs w:val="20"/>
          <w:lang w:val="id-ID"/>
        </w:rPr>
        <w:t xml:space="preserve">Bank Pemilik Channel dan yang dicatat secara </w:t>
      </w:r>
      <w:r w:rsidRPr="00AD484E">
        <w:rPr>
          <w:i/>
          <w:noProof/>
          <w:sz w:val="20"/>
          <w:szCs w:val="20"/>
          <w:lang w:val="id-ID"/>
        </w:rPr>
        <w:t>online</w:t>
      </w:r>
      <w:r w:rsidRPr="00AD484E">
        <w:rPr>
          <w:noProof/>
          <w:sz w:val="20"/>
          <w:szCs w:val="20"/>
          <w:lang w:val="id-ID"/>
        </w:rPr>
        <w:t xml:space="preserve"> oleh</w:t>
      </w:r>
      <w:r w:rsidRPr="00AD484E">
        <w:rPr>
          <w:noProof/>
          <w:sz w:val="20"/>
          <w:szCs w:val="20"/>
        </w:rPr>
        <w:t xml:space="preserve"> </w:t>
      </w:r>
      <w:r w:rsidRPr="00AD484E">
        <w:rPr>
          <w:noProof/>
          <w:sz w:val="20"/>
          <w:szCs w:val="20"/>
          <w:lang w:val="id-ID"/>
        </w:rPr>
        <w:t xml:space="preserve">PIHAK PERTAMA dalam bentuk </w:t>
      </w:r>
      <w:r w:rsidRPr="00AD484E">
        <w:rPr>
          <w:i/>
          <w:noProof/>
          <w:sz w:val="20"/>
          <w:szCs w:val="20"/>
          <w:lang w:val="id-ID"/>
        </w:rPr>
        <w:t>Soft Copy</w:t>
      </w:r>
      <w:r w:rsidRPr="00AD484E">
        <w:rPr>
          <w:noProof/>
          <w:sz w:val="20"/>
          <w:szCs w:val="20"/>
          <w:lang w:val="id-ID"/>
        </w:rPr>
        <w:t>.</w:t>
      </w:r>
    </w:p>
    <w:p w14:paraId="36A867C4" w14:textId="77777777" w:rsidR="00CF0B25" w:rsidRDefault="00CF0B25" w:rsidP="00CF0B25">
      <w:pPr>
        <w:numPr>
          <w:ilvl w:val="0"/>
          <w:numId w:val="17"/>
        </w:numPr>
        <w:tabs>
          <w:tab w:val="clear" w:pos="720"/>
        </w:tabs>
        <w:spacing w:line="276" w:lineRule="auto"/>
        <w:ind w:left="360"/>
        <w:jc w:val="both"/>
        <w:rPr>
          <w:noProof/>
          <w:sz w:val="20"/>
          <w:szCs w:val="20"/>
          <w:lang w:val="id-ID"/>
        </w:rPr>
      </w:pPr>
      <w:r w:rsidRPr="00AD484E">
        <w:rPr>
          <w:b/>
          <w:iCs/>
          <w:noProof/>
          <w:sz w:val="20"/>
          <w:szCs w:val="20"/>
          <w:lang w:val="id-ID"/>
        </w:rPr>
        <w:t>Pelanggan</w:t>
      </w:r>
      <w:r w:rsidRPr="00CF0B25">
        <w:rPr>
          <w:b/>
          <w:iCs/>
          <w:noProof/>
          <w:sz w:val="20"/>
          <w:szCs w:val="20"/>
          <w:lang w:val="id-ID"/>
        </w:rPr>
        <w:t xml:space="preserve"> </w:t>
      </w:r>
      <w:r w:rsidRPr="00AD484E">
        <w:rPr>
          <w:noProof/>
          <w:sz w:val="20"/>
          <w:szCs w:val="20"/>
          <w:lang w:val="id-ID"/>
        </w:rPr>
        <w:t xml:space="preserve">adalah perseorangan (individu) atau badan usaha yang memiliki akses atas fasilitas pembayaran produk perbankan pada </w:t>
      </w:r>
      <w:r w:rsidRPr="00CF0B25">
        <w:rPr>
          <w:noProof/>
          <w:sz w:val="20"/>
          <w:szCs w:val="20"/>
          <w:lang w:val="id-ID"/>
        </w:rPr>
        <w:t>Lampiran 1</w:t>
      </w:r>
      <w:r w:rsidRPr="00AD484E">
        <w:rPr>
          <w:noProof/>
          <w:sz w:val="20"/>
          <w:szCs w:val="20"/>
          <w:lang w:val="id-ID"/>
        </w:rPr>
        <w:t>, yang melakukan pembayaran menggunakan Fasilitas PIHAK PERTAMA serta tunduk pada ketentuan-ketentuan PIHAK PERTAMA</w:t>
      </w:r>
      <w:r w:rsidRPr="00AD484E">
        <w:rPr>
          <w:b/>
          <w:noProof/>
          <w:sz w:val="20"/>
          <w:szCs w:val="20"/>
          <w:lang w:val="id-ID"/>
        </w:rPr>
        <w:t xml:space="preserve"> </w:t>
      </w:r>
      <w:r w:rsidRPr="00AD484E">
        <w:rPr>
          <w:noProof/>
          <w:sz w:val="20"/>
          <w:szCs w:val="20"/>
          <w:lang w:val="id-ID"/>
        </w:rPr>
        <w:t>maupun</w:t>
      </w:r>
      <w:r w:rsidRPr="00AD484E">
        <w:rPr>
          <w:b/>
          <w:noProof/>
          <w:sz w:val="20"/>
          <w:szCs w:val="20"/>
          <w:lang w:val="id-ID"/>
        </w:rPr>
        <w:t xml:space="preserve"> </w:t>
      </w:r>
      <w:r w:rsidRPr="00AD484E">
        <w:rPr>
          <w:noProof/>
          <w:sz w:val="20"/>
          <w:szCs w:val="20"/>
          <w:lang w:val="id-ID"/>
        </w:rPr>
        <w:t>Bank Pemilik Channel, baik yang telah maupun yang akan diberlakukan kemudian.</w:t>
      </w:r>
    </w:p>
    <w:p w14:paraId="75A1925B" w14:textId="77777777" w:rsidR="00CF0B25" w:rsidRDefault="00CF0B25" w:rsidP="00CF0B25">
      <w:pPr>
        <w:pStyle w:val="Heading7"/>
        <w:spacing w:before="0" w:line="276" w:lineRule="auto"/>
        <w:jc w:val="center"/>
        <w:rPr>
          <w:rFonts w:ascii="Times New Roman" w:hAnsi="Times New Roman" w:cs="Times New Roman"/>
          <w:b/>
          <w:i w:val="0"/>
          <w:noProof/>
          <w:color w:val="auto"/>
          <w:sz w:val="20"/>
          <w:szCs w:val="20"/>
          <w:lang w:val="id-ID"/>
        </w:rPr>
      </w:pPr>
    </w:p>
    <w:p w14:paraId="5278AA30" w14:textId="77777777" w:rsidR="00CF0B25" w:rsidRDefault="00CF0B25" w:rsidP="00CF0B25">
      <w:pPr>
        <w:pStyle w:val="Heading7"/>
        <w:spacing w:before="0" w:line="276" w:lineRule="auto"/>
        <w:jc w:val="center"/>
        <w:rPr>
          <w:rFonts w:ascii="Times New Roman" w:hAnsi="Times New Roman" w:cs="Times New Roman"/>
          <w:b/>
          <w:i w:val="0"/>
          <w:noProof/>
          <w:color w:val="auto"/>
          <w:sz w:val="20"/>
          <w:szCs w:val="20"/>
          <w:lang w:val="id-ID"/>
        </w:rPr>
      </w:pPr>
    </w:p>
    <w:p w14:paraId="7A25DA76" w14:textId="77777777" w:rsidR="00CF0B25" w:rsidRDefault="00CF0B25" w:rsidP="00CF0B25">
      <w:pPr>
        <w:rPr>
          <w:lang w:val="id-ID"/>
        </w:rPr>
      </w:pPr>
    </w:p>
    <w:p w14:paraId="193AD7B5" w14:textId="77777777" w:rsidR="00CF0B25" w:rsidRDefault="00CF0B25" w:rsidP="00CF0B25">
      <w:pPr>
        <w:spacing w:line="276" w:lineRule="auto"/>
        <w:jc w:val="both"/>
        <w:rPr>
          <w:noProof/>
          <w:sz w:val="20"/>
          <w:szCs w:val="20"/>
          <w:lang w:val="id-ID"/>
        </w:rPr>
      </w:pPr>
    </w:p>
    <w:p w14:paraId="0171F188" w14:textId="77777777" w:rsidR="00CF0B25" w:rsidRPr="00CF0B25" w:rsidRDefault="00CF0B25" w:rsidP="00CF0B25">
      <w:pPr>
        <w:spacing w:line="276" w:lineRule="auto"/>
        <w:ind w:left="360"/>
        <w:jc w:val="both"/>
        <w:rPr>
          <w:noProof/>
          <w:sz w:val="20"/>
          <w:szCs w:val="20"/>
          <w:lang w:val="id-ID"/>
        </w:rPr>
      </w:pPr>
    </w:p>
    <w:p w14:paraId="0B4B996B" w14:textId="77777777" w:rsidR="00CF0B25" w:rsidRDefault="00CF0B25" w:rsidP="00CF0B25">
      <w:pPr>
        <w:spacing w:line="276" w:lineRule="auto"/>
        <w:jc w:val="both"/>
        <w:rPr>
          <w:noProof/>
          <w:sz w:val="20"/>
          <w:szCs w:val="20"/>
          <w:lang w:val="id-ID"/>
        </w:rPr>
      </w:pPr>
      <w:r w:rsidRPr="00CF0B25">
        <w:rPr>
          <w:noProof/>
          <w:sz w:val="20"/>
          <w:szCs w:val="20"/>
          <w:lang w:val="id-ID"/>
        </w:rPr>
        <w:t xml:space="preserve">  </w:t>
      </w:r>
      <w:r w:rsidRPr="00B46E67">
        <w:rPr>
          <w:noProof/>
          <w:sz w:val="20"/>
          <w:szCs w:val="20"/>
          <w:lang w:val="id-ID"/>
        </w:rPr>
        <w:t xml:space="preserve">Dalam </w:t>
      </w:r>
      <w:r w:rsidRPr="00B46E67">
        <w:rPr>
          <w:noProof/>
          <w:sz w:val="20"/>
          <w:szCs w:val="20"/>
        </w:rPr>
        <w:t xml:space="preserve">Perjanjian </w:t>
      </w:r>
      <w:r w:rsidRPr="00B46E67">
        <w:rPr>
          <w:noProof/>
          <w:sz w:val="20"/>
          <w:szCs w:val="20"/>
          <w:lang w:val="id-ID"/>
        </w:rPr>
        <w:t>ini yang dimaksud dengan:</w:t>
      </w:r>
    </w:p>
    <w:p w14:paraId="6E495B63"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Channel Issuing</w:t>
      </w:r>
      <w:r w:rsidRPr="00507356">
        <w:rPr>
          <w:noProof/>
          <w:sz w:val="20"/>
          <w:szCs w:val="20"/>
          <w:lang w:val="id-ID"/>
        </w:rPr>
        <w:t xml:space="preserve"> </w:t>
      </w:r>
      <w:r w:rsidRPr="00507356">
        <w:rPr>
          <w:b/>
          <w:noProof/>
          <w:sz w:val="20"/>
          <w:szCs w:val="20"/>
          <w:lang w:val="id-ID"/>
        </w:rPr>
        <w:t>Bank</w:t>
      </w:r>
      <w:r w:rsidRPr="00507356">
        <w:rPr>
          <w:noProof/>
          <w:sz w:val="20"/>
          <w:szCs w:val="20"/>
          <w:lang w:val="id-ID"/>
        </w:rPr>
        <w:t xml:space="preserve"> means an affiliated Bank which has an electronic banking products connected to FIRST PARTY’s</w:t>
      </w:r>
      <w:r w:rsidRPr="00507356">
        <w:rPr>
          <w:noProof/>
          <w:sz w:val="20"/>
          <w:szCs w:val="20"/>
        </w:rPr>
        <w:t xml:space="preserve"> </w:t>
      </w:r>
      <w:r w:rsidRPr="00507356">
        <w:rPr>
          <w:noProof/>
          <w:sz w:val="20"/>
          <w:szCs w:val="20"/>
          <w:lang w:val="id-ID"/>
        </w:rPr>
        <w:t>Facilities.</w:t>
      </w:r>
    </w:p>
    <w:p w14:paraId="0F43CF2E"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Fee</w:t>
      </w:r>
      <w:r w:rsidRPr="00507356">
        <w:rPr>
          <w:noProof/>
          <w:sz w:val="20"/>
          <w:szCs w:val="20"/>
          <w:lang w:val="id-ID"/>
        </w:rPr>
        <w:t xml:space="preserve"> means the remuneration amount that is rightfully due to the FIRST PARTY upon the completion of a transfer payments instructed by the SECOND PARTY through the facilities of the FIRST PARTY.</w:t>
      </w:r>
    </w:p>
    <w:p w14:paraId="376FCA4A" w14:textId="77777777" w:rsidR="00CF0B25" w:rsidRPr="00507356" w:rsidRDefault="00CF0B25" w:rsidP="00CF0B25">
      <w:pPr>
        <w:pStyle w:val="ListParagraph"/>
        <w:numPr>
          <w:ilvl w:val="0"/>
          <w:numId w:val="37"/>
        </w:numPr>
        <w:spacing w:line="276" w:lineRule="auto"/>
        <w:jc w:val="both"/>
        <w:rPr>
          <w:noProof/>
          <w:sz w:val="20"/>
          <w:szCs w:val="20"/>
          <w:lang w:val="id-ID"/>
        </w:rPr>
      </w:pPr>
      <w:r w:rsidRPr="00507356">
        <w:rPr>
          <w:b/>
          <w:noProof/>
          <w:sz w:val="20"/>
          <w:szCs w:val="20"/>
        </w:rPr>
        <w:t>Payment</w:t>
      </w:r>
      <w:r w:rsidRPr="00507356">
        <w:rPr>
          <w:noProof/>
          <w:sz w:val="20"/>
          <w:szCs w:val="20"/>
        </w:rPr>
        <w:t xml:space="preserve"> </w:t>
      </w:r>
      <w:r w:rsidRPr="00507356">
        <w:rPr>
          <w:noProof/>
          <w:sz w:val="20"/>
          <w:szCs w:val="20"/>
          <w:lang w:val="id-ID"/>
        </w:rPr>
        <w:t>means</w:t>
      </w:r>
      <w:r w:rsidRPr="00507356">
        <w:rPr>
          <w:noProof/>
          <w:sz w:val="20"/>
          <w:szCs w:val="20"/>
        </w:rPr>
        <w:t xml:space="preserve"> a payment transaction made by a Customer or the SECOND PARTY using the FIRST PARTY</w:t>
      </w:r>
      <w:r w:rsidRPr="00507356">
        <w:rPr>
          <w:noProof/>
          <w:sz w:val="20"/>
          <w:szCs w:val="20"/>
          <w:lang w:val="id-ID"/>
        </w:rPr>
        <w:t>’s facility</w:t>
      </w:r>
      <w:r w:rsidRPr="00507356">
        <w:rPr>
          <w:noProof/>
          <w:sz w:val="20"/>
          <w:szCs w:val="20"/>
        </w:rPr>
        <w:t>.</w:t>
      </w:r>
    </w:p>
    <w:p w14:paraId="56B043A9" w14:textId="77777777" w:rsidR="00CF0B25" w:rsidRDefault="00CF0B25" w:rsidP="00CF0B25">
      <w:pPr>
        <w:pStyle w:val="ListParagraph"/>
        <w:numPr>
          <w:ilvl w:val="0"/>
          <w:numId w:val="37"/>
        </w:numPr>
        <w:spacing w:line="276" w:lineRule="auto"/>
        <w:jc w:val="both"/>
        <w:rPr>
          <w:noProof/>
          <w:sz w:val="20"/>
          <w:szCs w:val="20"/>
          <w:lang w:val="id-ID"/>
        </w:rPr>
      </w:pPr>
      <w:r w:rsidRPr="00507356">
        <w:rPr>
          <w:b/>
          <w:bCs/>
          <w:noProof/>
          <w:sz w:val="20"/>
          <w:szCs w:val="20"/>
        </w:rPr>
        <w:t xml:space="preserve">FIRST PARTY’s Facility </w:t>
      </w:r>
      <w:r w:rsidRPr="00507356">
        <w:rPr>
          <w:bCs/>
          <w:noProof/>
          <w:sz w:val="20"/>
          <w:szCs w:val="20"/>
          <w:lang w:val="id-ID"/>
        </w:rPr>
        <w:t xml:space="preserve">means </w:t>
      </w:r>
      <w:r w:rsidRPr="00507356">
        <w:rPr>
          <w:bCs/>
          <w:noProof/>
          <w:sz w:val="20"/>
          <w:szCs w:val="20"/>
        </w:rPr>
        <w:t>an on-line payment platform that is integrated with the following banking products in Indonesia as attached in Attachment 1</w:t>
      </w:r>
      <w:r w:rsidRPr="00507356">
        <w:rPr>
          <w:noProof/>
          <w:sz w:val="20"/>
          <w:szCs w:val="20"/>
          <w:lang w:val="id-ID"/>
        </w:rPr>
        <w:t xml:space="preserve">. </w:t>
      </w:r>
    </w:p>
    <w:p w14:paraId="43208EE0"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Business Day</w:t>
      </w:r>
      <w:r w:rsidRPr="00507356">
        <w:rPr>
          <w:noProof/>
          <w:sz w:val="20"/>
          <w:szCs w:val="20"/>
          <w:lang w:val="id-ID"/>
        </w:rPr>
        <w:t xml:space="preserve"> means a day during which the FIRST PARTY, the SECOND PARTY and commercial banks are open for business in Indonesia.</w:t>
      </w:r>
    </w:p>
    <w:p w14:paraId="5315F11B"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Host-to-Host Inquiry</w:t>
      </w:r>
      <w:r w:rsidRPr="00507356">
        <w:rPr>
          <w:noProof/>
          <w:sz w:val="20"/>
          <w:szCs w:val="20"/>
          <w:lang w:val="id-ID"/>
        </w:rPr>
        <w:t xml:space="preserve"> means a process undertaken by FIRST PARTY system to obtain the payment amount based on SECOND PARTY’s Payment Instruction.</w:t>
      </w:r>
    </w:p>
    <w:p w14:paraId="0BCF6876" w14:textId="77777777" w:rsidR="00CF0B25" w:rsidRPr="00507356"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lastRenderedPageBreak/>
        <w:t>Host-to-Host Payment Notification</w:t>
      </w:r>
      <w:r w:rsidRPr="00507356">
        <w:rPr>
          <w:b/>
          <w:noProof/>
          <w:sz w:val="20"/>
          <w:szCs w:val="20"/>
        </w:rPr>
        <w:t xml:space="preserve"> </w:t>
      </w:r>
      <w:r w:rsidRPr="00507356">
        <w:rPr>
          <w:noProof/>
          <w:sz w:val="20"/>
          <w:szCs w:val="20"/>
          <w:lang w:val="id-ID"/>
        </w:rPr>
        <w:t>means</w:t>
      </w:r>
      <w:r w:rsidRPr="00507356">
        <w:rPr>
          <w:noProof/>
          <w:sz w:val="20"/>
          <w:szCs w:val="20"/>
        </w:rPr>
        <w:t xml:space="preserve"> the information received by SECOND PARTY’s system for each successful transaction from FIRST PARTY’s system.</w:t>
      </w:r>
    </w:p>
    <w:p w14:paraId="2EE72D91" w14:textId="77777777" w:rsidR="00CF0B25" w:rsidRPr="00507356" w:rsidRDefault="00CF0B25" w:rsidP="00CF0B25">
      <w:pPr>
        <w:pStyle w:val="ListParagraph"/>
        <w:numPr>
          <w:ilvl w:val="0"/>
          <w:numId w:val="37"/>
        </w:numPr>
        <w:spacing w:line="276" w:lineRule="auto"/>
        <w:jc w:val="both"/>
        <w:rPr>
          <w:noProof/>
          <w:sz w:val="20"/>
          <w:szCs w:val="20"/>
          <w:lang w:val="id-ID"/>
        </w:rPr>
      </w:pPr>
      <w:r w:rsidRPr="00507356">
        <w:rPr>
          <w:b/>
          <w:noProof/>
          <w:sz w:val="20"/>
          <w:szCs w:val="20"/>
        </w:rPr>
        <w:t xml:space="preserve">Payment Instruction </w:t>
      </w:r>
      <w:r w:rsidRPr="00507356">
        <w:rPr>
          <w:noProof/>
          <w:sz w:val="20"/>
          <w:szCs w:val="20"/>
          <w:lang w:val="id-ID"/>
        </w:rPr>
        <w:t>means</w:t>
      </w:r>
      <w:r w:rsidRPr="00507356">
        <w:rPr>
          <w:noProof/>
          <w:sz w:val="20"/>
          <w:szCs w:val="20"/>
        </w:rPr>
        <w:t xml:space="preserve"> payment order issued by the SECOND PARTY containing Payment Instruction number and transaction amount so the Customer can make payments through FIRST PARTY’s facility.</w:t>
      </w:r>
    </w:p>
    <w:p w14:paraId="75CBDE14" w14:textId="77777777" w:rsidR="00CF0B25"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Payment Report</w:t>
      </w:r>
      <w:r w:rsidRPr="00507356">
        <w:rPr>
          <w:noProof/>
          <w:sz w:val="20"/>
          <w:szCs w:val="20"/>
          <w:lang w:val="id-ID"/>
        </w:rPr>
        <w:t xml:space="preserve"> means a report of transfer payment data managed in accordance with the procedures of debits and credits in the corebanking system of the Channel Issuing Banks and recorded online by the FIRST PARTY in Soft Copy format.</w:t>
      </w:r>
    </w:p>
    <w:p w14:paraId="29138D45" w14:textId="77777777" w:rsidR="00CF0B25" w:rsidRPr="00DF12FB" w:rsidRDefault="00CF0B25" w:rsidP="00CF0B25">
      <w:pPr>
        <w:pStyle w:val="ListParagraph"/>
        <w:numPr>
          <w:ilvl w:val="0"/>
          <w:numId w:val="37"/>
        </w:numPr>
        <w:spacing w:line="276" w:lineRule="auto"/>
        <w:jc w:val="both"/>
        <w:rPr>
          <w:noProof/>
          <w:sz w:val="20"/>
          <w:szCs w:val="20"/>
          <w:lang w:val="id-ID"/>
        </w:rPr>
      </w:pPr>
      <w:r w:rsidRPr="00507356">
        <w:rPr>
          <w:b/>
          <w:noProof/>
          <w:sz w:val="20"/>
          <w:szCs w:val="20"/>
          <w:lang w:val="id-ID"/>
        </w:rPr>
        <w:t>Customer</w:t>
      </w:r>
      <w:r w:rsidRPr="00507356">
        <w:rPr>
          <w:noProof/>
          <w:sz w:val="20"/>
          <w:szCs w:val="20"/>
          <w:lang w:val="id-ID"/>
        </w:rPr>
        <w:t xml:space="preserve"> means an individual (or individuals) or business entity (or business entities) that are part of the SECOND PARTY’s network community and have access to the banking products in Paragraph 2 via use of the Facilities of the FIRST PARTY, and are subject to the applicable terms of use of the FIRST PARTY and Channel Issuing Bank</w:t>
      </w:r>
    </w:p>
    <w:p w14:paraId="6E1F4809" w14:textId="77777777" w:rsidR="00CF0B25" w:rsidRDefault="00CF0B25" w:rsidP="00CF0B25">
      <w:pPr>
        <w:spacing w:line="276" w:lineRule="auto"/>
        <w:jc w:val="both"/>
        <w:rPr>
          <w:b/>
          <w:noProof/>
          <w:sz w:val="20"/>
          <w:szCs w:val="20"/>
          <w:lang w:val="id-ID"/>
        </w:rPr>
      </w:pPr>
    </w:p>
    <w:p w14:paraId="411B7569" w14:textId="77777777" w:rsidR="00CF0B25" w:rsidRDefault="00CF0B25" w:rsidP="00CF0B25">
      <w:pPr>
        <w:spacing w:line="276" w:lineRule="auto"/>
        <w:jc w:val="both"/>
        <w:rPr>
          <w:b/>
          <w:noProof/>
          <w:sz w:val="20"/>
          <w:szCs w:val="20"/>
          <w:lang w:val="id-ID"/>
        </w:rPr>
      </w:pPr>
    </w:p>
    <w:p w14:paraId="55740599" w14:textId="77777777" w:rsidR="00CF0B25" w:rsidRDefault="00CF0B25" w:rsidP="00CF0B25">
      <w:pPr>
        <w:spacing w:line="276" w:lineRule="auto"/>
        <w:jc w:val="both"/>
        <w:rPr>
          <w:b/>
          <w:noProof/>
          <w:sz w:val="20"/>
          <w:szCs w:val="20"/>
          <w:lang w:val="id-ID"/>
        </w:rPr>
      </w:pPr>
    </w:p>
    <w:p w14:paraId="5F07B139" w14:textId="77777777" w:rsidR="00CF0B25" w:rsidRDefault="00CF0B25" w:rsidP="00CF0B25">
      <w:pPr>
        <w:spacing w:line="276" w:lineRule="auto"/>
        <w:jc w:val="both"/>
        <w:rPr>
          <w:b/>
          <w:noProof/>
          <w:sz w:val="20"/>
          <w:szCs w:val="20"/>
          <w:lang w:val="id-ID"/>
        </w:rPr>
      </w:pPr>
    </w:p>
    <w:p w14:paraId="4526AE19" w14:textId="77777777" w:rsidR="00CF0B25" w:rsidRDefault="00CF0B25" w:rsidP="00CF0B25">
      <w:pPr>
        <w:spacing w:line="276" w:lineRule="auto"/>
        <w:jc w:val="both"/>
        <w:rPr>
          <w:b/>
          <w:noProof/>
          <w:sz w:val="20"/>
          <w:szCs w:val="20"/>
          <w:lang w:val="id-ID"/>
        </w:rPr>
      </w:pPr>
    </w:p>
    <w:p w14:paraId="77F1DF7A" w14:textId="77777777" w:rsidR="00CF0B25" w:rsidRDefault="00CF0B25" w:rsidP="00CF0B25">
      <w:pPr>
        <w:spacing w:line="276" w:lineRule="auto"/>
        <w:jc w:val="both"/>
        <w:rPr>
          <w:b/>
          <w:noProof/>
          <w:sz w:val="20"/>
          <w:szCs w:val="20"/>
          <w:lang w:val="id-ID"/>
        </w:rPr>
      </w:pPr>
    </w:p>
    <w:p w14:paraId="151748D4" w14:textId="77777777" w:rsidR="00CF0B25" w:rsidRDefault="00CF0B25" w:rsidP="00CF0B25">
      <w:pPr>
        <w:spacing w:line="276" w:lineRule="auto"/>
        <w:jc w:val="both"/>
        <w:rPr>
          <w:b/>
          <w:noProof/>
          <w:sz w:val="20"/>
          <w:szCs w:val="20"/>
          <w:lang w:val="id-ID"/>
        </w:rPr>
      </w:pPr>
    </w:p>
    <w:p w14:paraId="3951AA15" w14:textId="77777777" w:rsidR="00CF0B25" w:rsidRDefault="00CF0B25" w:rsidP="00CF0B25">
      <w:pPr>
        <w:pStyle w:val="ListParagraph"/>
        <w:numPr>
          <w:ilvl w:val="0"/>
          <w:numId w:val="37"/>
        </w:numPr>
        <w:spacing w:line="276" w:lineRule="auto"/>
        <w:jc w:val="both"/>
        <w:rPr>
          <w:b/>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0CF6C2E5" w14:textId="77777777" w:rsidR="00CF0B25" w:rsidRPr="00983DDD" w:rsidRDefault="00CF0B25" w:rsidP="00CF0B25">
      <w:pPr>
        <w:pStyle w:val="ListParagraph"/>
        <w:numPr>
          <w:ilvl w:val="0"/>
          <w:numId w:val="37"/>
        </w:numPr>
        <w:spacing w:line="276" w:lineRule="auto"/>
        <w:ind w:left="426" w:hanging="426"/>
        <w:jc w:val="both"/>
        <w:rPr>
          <w:noProof/>
          <w:sz w:val="20"/>
          <w:szCs w:val="20"/>
          <w:lang w:val="id-ID"/>
        </w:rPr>
      </w:pPr>
      <w:r w:rsidRPr="00B75EE5">
        <w:rPr>
          <w:b/>
          <w:noProof/>
          <w:sz w:val="20"/>
          <w:szCs w:val="20"/>
          <w:lang w:val="id-ID"/>
        </w:rPr>
        <w:lastRenderedPageBreak/>
        <w:t xml:space="preserve">Pembayaran </w:t>
      </w:r>
      <w:r w:rsidRPr="00B75EE5">
        <w:rPr>
          <w:noProof/>
          <w:sz w:val="20"/>
          <w:szCs w:val="20"/>
          <w:lang w:val="id-ID"/>
        </w:rPr>
        <w:t xml:space="preserve">adalah transaksi pembayaran yang dilakukan oleh </w:t>
      </w:r>
      <w:r w:rsidRPr="00B75EE5">
        <w:rPr>
          <w:iCs/>
          <w:noProof/>
          <w:sz w:val="20"/>
          <w:szCs w:val="20"/>
          <w:lang w:val="id-ID"/>
        </w:rPr>
        <w:t xml:space="preserve">Pelanggan </w:t>
      </w:r>
      <w:r w:rsidRPr="00B75EE5">
        <w:rPr>
          <w:noProof/>
          <w:sz w:val="20"/>
          <w:szCs w:val="20"/>
          <w:lang w:val="id-ID"/>
        </w:rPr>
        <w:t xml:space="preserve">dengan menggunakan Fasilitas PIHAK PERTAMA secara </w:t>
      </w:r>
      <w:r w:rsidRPr="00B75EE5">
        <w:rPr>
          <w:i/>
          <w:iCs/>
          <w:noProof/>
          <w:sz w:val="20"/>
          <w:szCs w:val="20"/>
          <w:lang w:val="id-ID"/>
        </w:rPr>
        <w:t>online real tim</w:t>
      </w:r>
      <w:r>
        <w:rPr>
          <w:i/>
          <w:iCs/>
          <w:noProof/>
          <w:sz w:val="20"/>
          <w:szCs w:val="20"/>
        </w:rPr>
        <w:t>e</w:t>
      </w:r>
    </w:p>
    <w:p w14:paraId="719F87CE" w14:textId="77777777" w:rsidR="00CF0B25" w:rsidRPr="00983DDD" w:rsidRDefault="00CF0B25" w:rsidP="00CF0B25">
      <w:pPr>
        <w:pStyle w:val="ListParagraph"/>
        <w:numPr>
          <w:ilvl w:val="0"/>
          <w:numId w:val="38"/>
        </w:numPr>
        <w:spacing w:line="276" w:lineRule="auto"/>
        <w:jc w:val="both"/>
        <w:rPr>
          <w:noProof/>
          <w:sz w:val="20"/>
          <w:szCs w:val="20"/>
          <w:lang w:val="id-ID"/>
        </w:rPr>
      </w:pPr>
      <w:r w:rsidRPr="00983DDD">
        <w:rPr>
          <w:b/>
          <w:noProof/>
          <w:sz w:val="20"/>
          <w:szCs w:val="20"/>
        </w:rPr>
        <w:lastRenderedPageBreak/>
        <w:t xml:space="preserve">Payment </w:t>
      </w:r>
      <w:r w:rsidRPr="00983DDD">
        <w:rPr>
          <w:noProof/>
          <w:sz w:val="20"/>
          <w:szCs w:val="20"/>
          <w:lang w:val="id-ID"/>
        </w:rPr>
        <w:t>means</w:t>
      </w:r>
      <w:r w:rsidRPr="00983DDD">
        <w:rPr>
          <w:noProof/>
          <w:sz w:val="20"/>
          <w:szCs w:val="20"/>
        </w:rPr>
        <w:t xml:space="preserve"> a payment transaction made by a Customer or the SECOND PARTY using the FIRST PARTY</w:t>
      </w:r>
      <w:r w:rsidRPr="00983DDD">
        <w:rPr>
          <w:noProof/>
          <w:sz w:val="20"/>
          <w:szCs w:val="20"/>
          <w:lang w:val="id-ID"/>
        </w:rPr>
        <w:t>’s facility</w:t>
      </w:r>
      <w:r w:rsidRPr="00983DDD">
        <w:rPr>
          <w:noProof/>
          <w:sz w:val="20"/>
          <w:szCs w:val="20"/>
        </w:rPr>
        <w:t>.</w:t>
      </w:r>
    </w:p>
    <w:p w14:paraId="1029E805" w14:textId="77777777" w:rsidR="00CF0B25" w:rsidRPr="00983DDD" w:rsidRDefault="00CF0B25" w:rsidP="00CF0B25">
      <w:pPr>
        <w:spacing w:line="276" w:lineRule="auto"/>
        <w:jc w:val="both"/>
        <w:rPr>
          <w:noProof/>
          <w:sz w:val="20"/>
          <w:szCs w:val="20"/>
          <w:lang w:val="id-ID"/>
        </w:rPr>
        <w:sectPr w:rsidR="00CF0B25" w:rsidRPr="00983DDD" w:rsidSect="0022567F">
          <w:type w:val="continuous"/>
          <w:pgSz w:w="11907" w:h="16839" w:code="9"/>
          <w:pgMar w:top="1440" w:right="566" w:bottom="1620" w:left="540" w:header="720" w:footer="225" w:gutter="0"/>
          <w:cols w:num="2" w:space="720"/>
          <w:docGrid w:linePitch="360"/>
        </w:sectPr>
      </w:pPr>
    </w:p>
    <w:p w14:paraId="32B6B6CC" w14:textId="77777777" w:rsidR="00CF0B25" w:rsidRPr="00983DDD" w:rsidRDefault="00CF0B25" w:rsidP="00CF0B25">
      <w:pPr>
        <w:pStyle w:val="ListParagraph"/>
        <w:numPr>
          <w:ilvl w:val="0"/>
          <w:numId w:val="38"/>
        </w:numPr>
        <w:spacing w:line="276" w:lineRule="auto"/>
        <w:ind w:left="426" w:hanging="426"/>
        <w:jc w:val="both"/>
        <w:rPr>
          <w:noProof/>
          <w:sz w:val="20"/>
          <w:szCs w:val="20"/>
          <w:lang w:val="id-ID"/>
        </w:rPr>
      </w:pPr>
      <w:r w:rsidRPr="00B75EE5">
        <w:rPr>
          <w:b/>
          <w:noProof/>
          <w:sz w:val="20"/>
          <w:szCs w:val="20"/>
          <w:lang w:val="id-ID"/>
        </w:rPr>
        <w:lastRenderedPageBreak/>
        <w:t>Pembayaran Ganda</w:t>
      </w:r>
      <w:r w:rsidRPr="00B75EE5">
        <w:rPr>
          <w:noProof/>
          <w:sz w:val="20"/>
          <w:szCs w:val="20"/>
          <w:lang w:val="id-ID"/>
        </w:rPr>
        <w:t xml:space="preserve"> adalah</w:t>
      </w:r>
      <w:r>
        <w:rPr>
          <w:noProof/>
          <w:sz w:val="20"/>
          <w:szCs w:val="20"/>
          <w:lang w:val="id-ID"/>
        </w:rPr>
        <w:t xml:space="preserve"> pembayaran yang dilakukan ol</w:t>
      </w:r>
      <w:r>
        <w:rPr>
          <w:noProof/>
          <w:sz w:val="20"/>
          <w:szCs w:val="20"/>
        </w:rPr>
        <w:t>eh pelanggan lebih dari satu kali Intruksi Pembayaran yang sama yang disebabkan adanya masalah pada sistem</w:t>
      </w:r>
    </w:p>
    <w:p w14:paraId="268F85AE" w14:textId="77777777" w:rsidR="00CF0B25" w:rsidRPr="00B75EE5" w:rsidRDefault="00CF0B25" w:rsidP="00CF0B25">
      <w:pPr>
        <w:pStyle w:val="ListParagraph"/>
        <w:numPr>
          <w:ilvl w:val="0"/>
          <w:numId w:val="38"/>
        </w:numPr>
        <w:spacing w:line="276" w:lineRule="auto"/>
        <w:ind w:left="426" w:hanging="426"/>
        <w:jc w:val="both"/>
        <w:rPr>
          <w:bCs/>
          <w:noProof/>
          <w:sz w:val="20"/>
          <w:szCs w:val="20"/>
          <w:lang w:val="id-ID"/>
        </w:rPr>
      </w:pPr>
      <w:r w:rsidRPr="00B75EE5">
        <w:rPr>
          <w:b/>
          <w:noProof/>
          <w:sz w:val="20"/>
          <w:szCs w:val="20"/>
          <w:lang w:val="id-ID"/>
        </w:rPr>
        <w:t>Proses Batch</w:t>
      </w:r>
      <w:r w:rsidRPr="00B75EE5">
        <w:rPr>
          <w:bCs/>
          <w:noProof/>
          <w:sz w:val="20"/>
          <w:szCs w:val="20"/>
          <w:lang w:val="id-ID"/>
        </w:rPr>
        <w:t xml:space="preserve"> adalah proses </w:t>
      </w:r>
      <w:r w:rsidRPr="00B75EE5">
        <w:rPr>
          <w:bCs/>
          <w:i/>
          <w:noProof/>
          <w:sz w:val="20"/>
          <w:szCs w:val="20"/>
          <w:lang w:val="id-ID"/>
        </w:rPr>
        <w:t>End of Day</w:t>
      </w:r>
      <w:r w:rsidRPr="00B75EE5">
        <w:rPr>
          <w:bCs/>
          <w:noProof/>
          <w:sz w:val="20"/>
          <w:szCs w:val="20"/>
          <w:lang w:val="id-ID"/>
        </w:rPr>
        <w:t xml:space="preserve"> (EOD) yang dilakukan setiap hari oleh Bank Pemilik Channel</w:t>
      </w:r>
      <w:r w:rsidRPr="00B75EE5">
        <w:rPr>
          <w:bCs/>
          <w:noProof/>
          <w:sz w:val="20"/>
          <w:szCs w:val="20"/>
        </w:rPr>
        <w:t xml:space="preserve"> </w:t>
      </w:r>
      <w:r w:rsidRPr="00B75EE5">
        <w:rPr>
          <w:bCs/>
          <w:noProof/>
          <w:sz w:val="20"/>
          <w:szCs w:val="20"/>
          <w:lang w:val="id-ID"/>
        </w:rPr>
        <w:t>yang dimulai pada pukul 21.00 WIB atas semua transaksi yang terjadi pada hari yang bersangkutan meliputi rekonsiliasi data, pencatatan laporan dan lainnya, sehingga sistem kemungkinan tidak dapat digunakan selama proses tersebut. Lama Proses Batch ditentukan oleh Bank Pemilik Channel.</w:t>
      </w:r>
    </w:p>
    <w:p w14:paraId="6B082852" w14:textId="77777777" w:rsidR="00CF0B25" w:rsidRPr="009D571A" w:rsidRDefault="00CF0B25" w:rsidP="00CF0B25">
      <w:pPr>
        <w:numPr>
          <w:ilvl w:val="0"/>
          <w:numId w:val="38"/>
        </w:numPr>
        <w:spacing w:line="276" w:lineRule="auto"/>
        <w:ind w:left="360"/>
        <w:jc w:val="both"/>
        <w:rPr>
          <w:b/>
          <w:noProof/>
          <w:sz w:val="20"/>
          <w:szCs w:val="20"/>
          <w:lang w:val="id-ID"/>
        </w:rPr>
      </w:pPr>
      <w:r w:rsidRPr="00AD484E">
        <w:rPr>
          <w:b/>
          <w:i/>
          <w:iCs/>
          <w:noProof/>
          <w:sz w:val="20"/>
          <w:szCs w:val="20"/>
          <w:lang w:val="id-ID"/>
        </w:rPr>
        <w:t xml:space="preserve">Refund </w:t>
      </w:r>
      <w:r w:rsidRPr="00AD484E">
        <w:rPr>
          <w:noProof/>
          <w:sz w:val="20"/>
          <w:szCs w:val="20"/>
          <w:lang w:val="id-ID"/>
        </w:rPr>
        <w:t xml:space="preserve">adalah pengembalian dana atas </w:t>
      </w:r>
      <w:r w:rsidRPr="00AD484E">
        <w:rPr>
          <w:noProof/>
          <w:sz w:val="20"/>
          <w:szCs w:val="20"/>
        </w:rPr>
        <w:t xml:space="preserve">Pembayaran berdasarkan Instruksi </w:t>
      </w:r>
      <w:r w:rsidRPr="00AD484E">
        <w:rPr>
          <w:noProof/>
          <w:sz w:val="20"/>
          <w:szCs w:val="20"/>
          <w:lang w:val="id-ID"/>
        </w:rPr>
        <w:t>Pembayaran</w:t>
      </w:r>
      <w:r w:rsidRPr="00AD484E">
        <w:rPr>
          <w:i/>
          <w:iCs/>
          <w:noProof/>
          <w:sz w:val="20"/>
          <w:szCs w:val="20"/>
          <w:lang w:val="id-ID"/>
        </w:rPr>
        <w:t xml:space="preserve"> </w:t>
      </w:r>
      <w:r w:rsidRPr="00AD484E">
        <w:rPr>
          <w:noProof/>
          <w:sz w:val="20"/>
          <w:szCs w:val="20"/>
          <w:lang w:val="id-ID"/>
        </w:rPr>
        <w:t xml:space="preserve">yang dilakukan oleh PIHAK KEDUA kepada </w:t>
      </w:r>
      <w:r w:rsidRPr="00AD484E">
        <w:rPr>
          <w:iCs/>
          <w:noProof/>
          <w:sz w:val="20"/>
          <w:szCs w:val="20"/>
          <w:lang w:val="id-ID"/>
        </w:rPr>
        <w:t xml:space="preserve">Pelanggan </w:t>
      </w:r>
      <w:r w:rsidRPr="00AD484E">
        <w:rPr>
          <w:noProof/>
          <w:sz w:val="20"/>
          <w:szCs w:val="20"/>
          <w:lang w:val="id-ID"/>
        </w:rPr>
        <w:t>sesuai dengan ketentuan SOP</w:t>
      </w:r>
      <w:r w:rsidRPr="00AD484E">
        <w:rPr>
          <w:b/>
          <w:noProof/>
          <w:sz w:val="20"/>
          <w:szCs w:val="20"/>
          <w:lang w:val="id-ID"/>
        </w:rPr>
        <w:t xml:space="preserve"> </w:t>
      </w:r>
      <w:r w:rsidRPr="00AD484E">
        <w:rPr>
          <w:noProof/>
          <w:sz w:val="20"/>
          <w:szCs w:val="20"/>
          <w:lang w:val="id-ID"/>
        </w:rPr>
        <w:t>PIHAK KEDUA</w:t>
      </w:r>
      <w:r w:rsidRPr="00AD484E">
        <w:rPr>
          <w:b/>
          <w:noProof/>
          <w:sz w:val="20"/>
          <w:szCs w:val="20"/>
        </w:rPr>
        <w:t>.</w:t>
      </w:r>
    </w:p>
    <w:p w14:paraId="32FFAFE6" w14:textId="77777777" w:rsidR="00CF0B25" w:rsidRPr="009D571A" w:rsidRDefault="00CF0B25" w:rsidP="00CF0B25">
      <w:pPr>
        <w:numPr>
          <w:ilvl w:val="0"/>
          <w:numId w:val="38"/>
        </w:numPr>
        <w:spacing w:line="276" w:lineRule="auto"/>
        <w:ind w:left="360"/>
        <w:jc w:val="both"/>
        <w:rPr>
          <w:b/>
          <w:noProof/>
          <w:sz w:val="20"/>
          <w:szCs w:val="20"/>
          <w:lang w:val="id-ID"/>
        </w:rPr>
      </w:pPr>
      <w:r w:rsidRPr="00CF0B25">
        <w:rPr>
          <w:b/>
          <w:i/>
          <w:iCs/>
          <w:noProof/>
          <w:sz w:val="20"/>
          <w:szCs w:val="20"/>
          <w:lang w:val="id-ID"/>
        </w:rPr>
        <w:t xml:space="preserve">Chargeback </w:t>
      </w:r>
      <w:r w:rsidRPr="00CF0B25">
        <w:rPr>
          <w:b/>
          <w:iCs/>
          <w:noProof/>
          <w:sz w:val="20"/>
          <w:szCs w:val="20"/>
          <w:lang w:val="id-ID"/>
        </w:rPr>
        <w:t xml:space="preserve"> </w:t>
      </w:r>
      <w:r w:rsidRPr="00CF0B25">
        <w:rPr>
          <w:iCs/>
          <w:noProof/>
          <w:sz w:val="20"/>
          <w:szCs w:val="20"/>
          <w:lang w:val="id-ID"/>
        </w:rPr>
        <w:t xml:space="preserve">adalah suatu kondisi dimana Pelanggan tidak mengakui adanya transaksi dan meminta pengembalian dana yang menyebabkan adanya </w:t>
      </w:r>
      <w:r w:rsidRPr="00CF0B25">
        <w:rPr>
          <w:iCs/>
          <w:noProof/>
          <w:sz w:val="20"/>
          <w:szCs w:val="20"/>
          <w:lang w:val="id-ID"/>
        </w:rPr>
        <w:lastRenderedPageBreak/>
        <w:t>pembayaran kembali oleh PIHAK KEDUA kepada PIHAK PERTAMA atau Bank Pemilik Channel.</w:t>
      </w:r>
    </w:p>
    <w:p w14:paraId="160BE9CB" w14:textId="77777777" w:rsidR="00CF0B25" w:rsidRPr="00AD484E" w:rsidRDefault="00CF0B25" w:rsidP="00CF0B25">
      <w:pPr>
        <w:numPr>
          <w:ilvl w:val="0"/>
          <w:numId w:val="38"/>
        </w:numPr>
        <w:spacing w:line="276" w:lineRule="auto"/>
        <w:ind w:left="360"/>
        <w:jc w:val="both"/>
        <w:rPr>
          <w:b/>
          <w:noProof/>
          <w:sz w:val="20"/>
          <w:szCs w:val="20"/>
          <w:lang w:val="id-ID"/>
        </w:rPr>
      </w:pPr>
      <w:r w:rsidRPr="00CF0B25">
        <w:rPr>
          <w:b/>
          <w:i/>
          <w:iCs/>
          <w:noProof/>
          <w:sz w:val="20"/>
          <w:szCs w:val="20"/>
          <w:lang w:val="id-ID"/>
        </w:rPr>
        <w:t xml:space="preserve">Fraud </w:t>
      </w:r>
      <w:r w:rsidRPr="00CF0B25">
        <w:rPr>
          <w:iCs/>
          <w:noProof/>
          <w:sz w:val="20"/>
          <w:szCs w:val="20"/>
          <w:lang w:val="id-ID"/>
        </w:rPr>
        <w:t>adalah suatu kondisi dimana transaksi yang terjadi tidak dianggap sah karena adanya unsur penipuan yang dilakukan oleh Pelanggan.</w:t>
      </w:r>
    </w:p>
    <w:p w14:paraId="6214BF0D" w14:textId="77777777" w:rsidR="00CF0B25" w:rsidRPr="00AD484E" w:rsidRDefault="00CF0B25" w:rsidP="00CF0B25">
      <w:pPr>
        <w:numPr>
          <w:ilvl w:val="0"/>
          <w:numId w:val="38"/>
        </w:numPr>
        <w:spacing w:line="276" w:lineRule="auto"/>
        <w:ind w:left="360"/>
        <w:jc w:val="both"/>
        <w:rPr>
          <w:noProof/>
          <w:sz w:val="20"/>
          <w:szCs w:val="20"/>
          <w:lang w:val="id-ID"/>
        </w:rPr>
      </w:pPr>
      <w:r w:rsidRPr="00AD484E">
        <w:rPr>
          <w:b/>
          <w:noProof/>
          <w:sz w:val="20"/>
          <w:szCs w:val="20"/>
        </w:rPr>
        <w:t>Rekening Settlement</w:t>
      </w:r>
      <w:r w:rsidRPr="00AD484E">
        <w:rPr>
          <w:noProof/>
          <w:sz w:val="20"/>
          <w:szCs w:val="20"/>
        </w:rPr>
        <w:t xml:space="preserve"> adalah rekening Bank milik </w:t>
      </w:r>
      <w:r w:rsidRPr="00AD484E">
        <w:rPr>
          <w:noProof/>
          <w:sz w:val="20"/>
          <w:szCs w:val="20"/>
          <w:lang w:val="id-ID"/>
        </w:rPr>
        <w:t>PIHAK KEDUA</w:t>
      </w:r>
      <w:r w:rsidRPr="00AD484E">
        <w:rPr>
          <w:noProof/>
          <w:sz w:val="20"/>
          <w:szCs w:val="20"/>
        </w:rPr>
        <w:t xml:space="preserve"> y</w:t>
      </w:r>
      <w:r w:rsidRPr="00AD484E">
        <w:rPr>
          <w:noProof/>
          <w:sz w:val="20"/>
          <w:szCs w:val="20"/>
          <w:lang w:val="id-ID"/>
        </w:rPr>
        <w:t>an</w:t>
      </w:r>
      <w:r w:rsidRPr="00AD484E">
        <w:rPr>
          <w:noProof/>
          <w:sz w:val="20"/>
          <w:szCs w:val="20"/>
        </w:rPr>
        <w:t xml:space="preserve">g digunakan untuk penyetoran dana hasil transaksi dari Pelanggan </w:t>
      </w:r>
      <w:r w:rsidRPr="00AD484E">
        <w:rPr>
          <w:noProof/>
          <w:sz w:val="20"/>
          <w:szCs w:val="20"/>
          <w:lang w:val="id-ID"/>
        </w:rPr>
        <w:t>PIHAK KEDUA</w:t>
      </w:r>
      <w:r w:rsidRPr="00AD484E">
        <w:rPr>
          <w:noProof/>
          <w:sz w:val="20"/>
          <w:szCs w:val="20"/>
        </w:rPr>
        <w:t xml:space="preserve"> melalui Fasilitas </w:t>
      </w:r>
      <w:r w:rsidRPr="00AD484E">
        <w:rPr>
          <w:noProof/>
          <w:sz w:val="20"/>
          <w:szCs w:val="20"/>
          <w:lang w:val="id-ID"/>
        </w:rPr>
        <w:t>PIHAK PERTAMA</w:t>
      </w:r>
      <w:r w:rsidRPr="00AD484E">
        <w:rPr>
          <w:b/>
          <w:noProof/>
          <w:sz w:val="20"/>
          <w:szCs w:val="20"/>
        </w:rPr>
        <w:t xml:space="preserve">. </w:t>
      </w:r>
    </w:p>
    <w:p w14:paraId="50F2394D" w14:textId="77777777" w:rsidR="00CF0B25" w:rsidRPr="00AD484E" w:rsidRDefault="00CF0B25" w:rsidP="00CF0B25">
      <w:pPr>
        <w:numPr>
          <w:ilvl w:val="0"/>
          <w:numId w:val="38"/>
        </w:numPr>
        <w:spacing w:line="276" w:lineRule="auto"/>
        <w:ind w:left="360"/>
        <w:jc w:val="both"/>
        <w:rPr>
          <w:noProof/>
          <w:sz w:val="20"/>
          <w:szCs w:val="20"/>
          <w:lang w:val="id-ID"/>
        </w:rPr>
      </w:pPr>
      <w:r w:rsidRPr="00AD484E">
        <w:rPr>
          <w:b/>
          <w:bCs/>
          <w:noProof/>
          <w:sz w:val="20"/>
          <w:szCs w:val="20"/>
          <w:lang w:val="id-ID"/>
        </w:rPr>
        <w:t>Rekonsiliasi Data Pembayaran</w:t>
      </w:r>
      <w:r w:rsidRPr="00AD484E">
        <w:rPr>
          <w:noProof/>
          <w:sz w:val="20"/>
          <w:szCs w:val="20"/>
          <w:lang w:val="id-ID"/>
        </w:rPr>
        <w:t xml:space="preserve"> adalah perbandingan/penyesuaian antara Laporan Pembayaran dari Bank Pemilik</w:t>
      </w:r>
      <w:r w:rsidRPr="00AD484E">
        <w:rPr>
          <w:b/>
          <w:noProof/>
          <w:sz w:val="20"/>
          <w:szCs w:val="20"/>
          <w:lang w:val="id-ID"/>
        </w:rPr>
        <w:t xml:space="preserve"> </w:t>
      </w:r>
      <w:r w:rsidRPr="00AD484E">
        <w:rPr>
          <w:noProof/>
          <w:sz w:val="20"/>
          <w:szCs w:val="20"/>
          <w:lang w:val="id-ID"/>
        </w:rPr>
        <w:t>Channel</w:t>
      </w:r>
      <w:r w:rsidRPr="00AD484E">
        <w:rPr>
          <w:b/>
          <w:noProof/>
          <w:sz w:val="20"/>
          <w:szCs w:val="20"/>
        </w:rPr>
        <w:t xml:space="preserve"> </w:t>
      </w:r>
      <w:r w:rsidRPr="00AD484E">
        <w:rPr>
          <w:noProof/>
          <w:sz w:val="20"/>
          <w:szCs w:val="20"/>
          <w:lang w:val="id-ID"/>
        </w:rPr>
        <w:t xml:space="preserve">dengan data PIHAK KEDUA atas </w:t>
      </w:r>
      <w:r w:rsidRPr="00AD484E">
        <w:rPr>
          <w:noProof/>
          <w:sz w:val="20"/>
          <w:szCs w:val="20"/>
        </w:rPr>
        <w:t xml:space="preserve">Instruksi </w:t>
      </w:r>
      <w:r w:rsidRPr="00AD484E">
        <w:rPr>
          <w:noProof/>
          <w:sz w:val="20"/>
          <w:szCs w:val="20"/>
          <w:lang w:val="id-ID"/>
        </w:rPr>
        <w:t>Pembayaran</w:t>
      </w:r>
      <w:r w:rsidRPr="00AD484E">
        <w:rPr>
          <w:iCs/>
          <w:noProof/>
          <w:sz w:val="20"/>
          <w:szCs w:val="20"/>
          <w:lang w:val="id-ID"/>
        </w:rPr>
        <w:t xml:space="preserve"> yang telah dilakukan melalui Fasilitas </w:t>
      </w:r>
      <w:r w:rsidRPr="00AD484E">
        <w:rPr>
          <w:noProof/>
          <w:sz w:val="20"/>
          <w:szCs w:val="20"/>
          <w:lang w:val="id-ID"/>
        </w:rPr>
        <w:t>PIHAK PERTAMA.</w:t>
      </w:r>
    </w:p>
    <w:p w14:paraId="778D282B" w14:textId="77777777" w:rsidR="00CF0B25" w:rsidRPr="00AD484E" w:rsidRDefault="00CF0B25" w:rsidP="00CF0B25">
      <w:pPr>
        <w:numPr>
          <w:ilvl w:val="0"/>
          <w:numId w:val="38"/>
        </w:numPr>
        <w:spacing w:line="276" w:lineRule="auto"/>
        <w:ind w:left="360"/>
        <w:jc w:val="both"/>
        <w:rPr>
          <w:noProof/>
          <w:sz w:val="20"/>
          <w:szCs w:val="20"/>
          <w:lang w:val="id-ID"/>
        </w:rPr>
      </w:pPr>
      <w:r w:rsidRPr="00AD484E">
        <w:rPr>
          <w:b/>
          <w:i/>
          <w:noProof/>
          <w:sz w:val="20"/>
          <w:szCs w:val="20"/>
          <w:lang w:val="id-ID"/>
        </w:rPr>
        <w:t>Soft Copy</w:t>
      </w:r>
      <w:r w:rsidRPr="00AD484E">
        <w:rPr>
          <w:noProof/>
          <w:sz w:val="20"/>
          <w:szCs w:val="20"/>
          <w:lang w:val="id-ID"/>
        </w:rPr>
        <w:t xml:space="preserve"> adalah data atau informasi yang disajikan dalam bentuk </w:t>
      </w:r>
      <w:r w:rsidRPr="00AD484E">
        <w:rPr>
          <w:i/>
          <w:noProof/>
          <w:sz w:val="20"/>
          <w:szCs w:val="20"/>
          <w:lang w:val="id-ID"/>
        </w:rPr>
        <w:t>text-file</w:t>
      </w:r>
      <w:r w:rsidRPr="00AD484E">
        <w:rPr>
          <w:noProof/>
          <w:sz w:val="20"/>
          <w:szCs w:val="20"/>
          <w:lang w:val="id-ID"/>
        </w:rPr>
        <w:t xml:space="preserve"> melalui media internet.</w:t>
      </w:r>
    </w:p>
    <w:p w14:paraId="7D4AFAB8" w14:textId="77777777" w:rsidR="00CF0B25" w:rsidRDefault="00CF0B25" w:rsidP="00CF0B25">
      <w:pPr>
        <w:numPr>
          <w:ilvl w:val="0"/>
          <w:numId w:val="38"/>
        </w:numPr>
        <w:spacing w:line="276" w:lineRule="auto"/>
        <w:ind w:left="360"/>
        <w:jc w:val="both"/>
        <w:rPr>
          <w:noProof/>
          <w:sz w:val="20"/>
          <w:szCs w:val="20"/>
          <w:lang w:val="id-ID"/>
        </w:rPr>
      </w:pPr>
      <w:r w:rsidRPr="00AD484E">
        <w:rPr>
          <w:b/>
          <w:i/>
          <w:noProof/>
          <w:sz w:val="20"/>
          <w:szCs w:val="20"/>
          <w:lang w:val="id-ID"/>
        </w:rPr>
        <w:t>Standard</w:t>
      </w:r>
      <w:r w:rsidRPr="00AD484E">
        <w:rPr>
          <w:b/>
          <w:noProof/>
          <w:sz w:val="20"/>
          <w:szCs w:val="20"/>
          <w:lang w:val="id-ID"/>
        </w:rPr>
        <w:t xml:space="preserve"> </w:t>
      </w:r>
      <w:r w:rsidRPr="00AD484E">
        <w:rPr>
          <w:b/>
          <w:i/>
          <w:noProof/>
          <w:sz w:val="20"/>
          <w:szCs w:val="20"/>
          <w:lang w:val="id-ID"/>
        </w:rPr>
        <w:t>Operational</w:t>
      </w:r>
      <w:r w:rsidRPr="00AD484E">
        <w:rPr>
          <w:b/>
          <w:noProof/>
          <w:sz w:val="20"/>
          <w:szCs w:val="20"/>
          <w:lang w:val="id-ID"/>
        </w:rPr>
        <w:t xml:space="preserve"> </w:t>
      </w:r>
      <w:r w:rsidRPr="00AD484E">
        <w:rPr>
          <w:b/>
          <w:i/>
          <w:noProof/>
          <w:sz w:val="20"/>
          <w:szCs w:val="20"/>
          <w:lang w:val="id-ID"/>
        </w:rPr>
        <w:t>Procedure</w:t>
      </w:r>
      <w:r w:rsidRPr="00AD484E">
        <w:rPr>
          <w:b/>
          <w:noProof/>
          <w:sz w:val="20"/>
          <w:szCs w:val="20"/>
          <w:lang w:val="id-ID"/>
        </w:rPr>
        <w:t xml:space="preserve"> </w:t>
      </w:r>
      <w:r w:rsidRPr="00AD484E">
        <w:rPr>
          <w:noProof/>
          <w:sz w:val="20"/>
          <w:szCs w:val="20"/>
          <w:lang w:val="id-ID"/>
        </w:rPr>
        <w:t>(</w:t>
      </w:r>
      <w:r w:rsidRPr="00AD484E">
        <w:rPr>
          <w:b/>
          <w:noProof/>
          <w:sz w:val="20"/>
          <w:szCs w:val="20"/>
          <w:lang w:val="id-ID"/>
        </w:rPr>
        <w:t xml:space="preserve">SOP) </w:t>
      </w:r>
      <w:r w:rsidRPr="00AD484E">
        <w:rPr>
          <w:noProof/>
          <w:sz w:val="20"/>
          <w:szCs w:val="20"/>
          <w:lang w:val="id-ID"/>
        </w:rPr>
        <w:t xml:space="preserve">adalah tata cara yang ditetapkan oleh PIHAK KEDUA, yang antara lain mengatur tentang alur proses tidak terbatas pada </w:t>
      </w:r>
      <w:r w:rsidRPr="00AD484E">
        <w:rPr>
          <w:noProof/>
          <w:sz w:val="20"/>
          <w:szCs w:val="20"/>
          <w:lang w:val="id-ID"/>
        </w:rPr>
        <w:lastRenderedPageBreak/>
        <w:t>persediaan barang, kualitas barang, pendaftaran, pembelian, pembayaran</w:t>
      </w:r>
      <w:r w:rsidRPr="00AD484E">
        <w:rPr>
          <w:i/>
          <w:noProof/>
          <w:sz w:val="20"/>
          <w:szCs w:val="20"/>
          <w:lang w:val="id-ID"/>
        </w:rPr>
        <w:t xml:space="preserve">, </w:t>
      </w:r>
      <w:r w:rsidRPr="00AD484E">
        <w:rPr>
          <w:noProof/>
          <w:sz w:val="20"/>
          <w:szCs w:val="20"/>
          <w:lang w:val="id-ID"/>
        </w:rPr>
        <w:t>pengiriman, pencatatan pembayaran, pengembalian dana, serta cara menanga</w:t>
      </w:r>
      <w:r>
        <w:rPr>
          <w:noProof/>
          <w:sz w:val="20"/>
          <w:szCs w:val="20"/>
          <w:lang w:val="id-ID"/>
        </w:rPr>
        <w:t>ni keluhan dan hal-hal lainnya.</w:t>
      </w:r>
    </w:p>
    <w:p w14:paraId="408163D9" w14:textId="77777777" w:rsidR="00CF0B25" w:rsidRPr="00983DDD" w:rsidRDefault="00CF0B25" w:rsidP="00CF0B25">
      <w:pPr>
        <w:pStyle w:val="ListParagraph"/>
        <w:numPr>
          <w:ilvl w:val="0"/>
          <w:numId w:val="39"/>
        </w:numPr>
        <w:spacing w:line="276" w:lineRule="auto"/>
        <w:jc w:val="both"/>
        <w:rPr>
          <w:noProof/>
          <w:sz w:val="20"/>
          <w:szCs w:val="20"/>
          <w:lang w:val="id-ID"/>
        </w:rPr>
      </w:pPr>
      <w:r w:rsidRPr="00983DDD">
        <w:rPr>
          <w:b/>
          <w:bCs/>
          <w:noProof/>
          <w:sz w:val="20"/>
          <w:szCs w:val="20"/>
          <w:lang w:val="id-ID"/>
        </w:rPr>
        <w:t>Double Payment</w:t>
      </w:r>
      <w:r w:rsidRPr="00983DDD">
        <w:rPr>
          <w:bCs/>
          <w:noProof/>
          <w:sz w:val="20"/>
          <w:szCs w:val="20"/>
          <w:lang w:val="id-ID"/>
        </w:rPr>
        <w:t xml:space="preserve"> means payments made by a Customer or the SECOND PARTY more than once in relation to the same transfer payment caused by a system error.</w:t>
      </w:r>
    </w:p>
    <w:p w14:paraId="3EE0512D" w14:textId="77777777" w:rsidR="00CF0B25" w:rsidRPr="00B46E67" w:rsidRDefault="00CF0B25" w:rsidP="00CF0B25">
      <w:pPr>
        <w:pStyle w:val="ListParagraph"/>
        <w:numPr>
          <w:ilvl w:val="0"/>
          <w:numId w:val="39"/>
        </w:numPr>
        <w:spacing w:line="276" w:lineRule="auto"/>
        <w:rPr>
          <w:noProof/>
          <w:sz w:val="20"/>
          <w:szCs w:val="20"/>
          <w:lang w:val="id-ID"/>
        </w:rPr>
      </w:pPr>
      <w:r w:rsidRPr="00B46E67">
        <w:rPr>
          <w:b/>
          <w:noProof/>
          <w:sz w:val="20"/>
          <w:szCs w:val="20"/>
          <w:lang w:val="id-ID"/>
        </w:rPr>
        <w:t xml:space="preserve">Batch Process </w:t>
      </w:r>
      <w:r w:rsidRPr="00B46E67">
        <w:rPr>
          <w:noProof/>
          <w:sz w:val="20"/>
          <w:szCs w:val="20"/>
          <w:lang w:val="id-ID"/>
        </w:rPr>
        <w:t>means an End of Day (EOD) process made every day by the Channel Issuing Bank that starts at 21:00 and includes all transactions that occurred during that day, including the reconciliation of data, reports and other records, resulting in the inability to access the banking product during the processing time.</w:t>
      </w:r>
    </w:p>
    <w:p w14:paraId="3E9700EB" w14:textId="77777777" w:rsidR="00CF0B25" w:rsidRPr="00B46E67" w:rsidRDefault="00CF0B25" w:rsidP="00CF0B25">
      <w:pPr>
        <w:numPr>
          <w:ilvl w:val="0"/>
          <w:numId w:val="39"/>
        </w:numPr>
        <w:spacing w:line="276" w:lineRule="auto"/>
        <w:rPr>
          <w:b/>
          <w:iCs/>
          <w:noProof/>
          <w:sz w:val="20"/>
          <w:szCs w:val="20"/>
        </w:rPr>
      </w:pPr>
      <w:r w:rsidRPr="00B46E67">
        <w:rPr>
          <w:b/>
          <w:iCs/>
          <w:noProof/>
          <w:sz w:val="20"/>
          <w:szCs w:val="20"/>
          <w:lang w:val="id-ID"/>
        </w:rPr>
        <w:t>Refund</w:t>
      </w:r>
      <w:r w:rsidRPr="00B46E67">
        <w:rPr>
          <w:rFonts w:eastAsiaTheme="minorHAnsi"/>
          <w:sz w:val="20"/>
          <w:szCs w:val="20"/>
          <w:lang w:val="id-ID"/>
        </w:rPr>
        <w:t xml:space="preserve"> </w:t>
      </w:r>
      <w:r w:rsidRPr="00B46E67">
        <w:rPr>
          <w:iCs/>
          <w:noProof/>
          <w:sz w:val="20"/>
          <w:szCs w:val="20"/>
          <w:lang w:val="id-ID"/>
        </w:rPr>
        <w:t>means</w:t>
      </w:r>
      <w:r w:rsidRPr="00B46E67">
        <w:rPr>
          <w:iCs/>
          <w:noProof/>
          <w:sz w:val="20"/>
          <w:szCs w:val="20"/>
        </w:rPr>
        <w:t xml:space="preserve"> a refund of a Double Payment made by a Customer or the SECOND PARTY shall be made in accordance with the provisions of the Standard Operating Procedures or SOP’s of the SECOND PARTY.</w:t>
      </w:r>
    </w:p>
    <w:p w14:paraId="420AFB7B" w14:textId="77777777" w:rsidR="00CF0B25" w:rsidRPr="00B46E67" w:rsidRDefault="00CF0B25" w:rsidP="00CF0B25">
      <w:pPr>
        <w:numPr>
          <w:ilvl w:val="0"/>
          <w:numId w:val="39"/>
        </w:numPr>
        <w:spacing w:line="276" w:lineRule="auto"/>
        <w:rPr>
          <w:iCs/>
          <w:noProof/>
          <w:sz w:val="20"/>
          <w:szCs w:val="20"/>
        </w:rPr>
      </w:pPr>
      <w:r w:rsidRPr="00B46E67">
        <w:rPr>
          <w:b/>
          <w:iCs/>
          <w:noProof/>
          <w:sz w:val="20"/>
          <w:szCs w:val="20"/>
        </w:rPr>
        <w:t xml:space="preserve">Chargeback </w:t>
      </w:r>
      <w:r w:rsidRPr="00B46E67">
        <w:rPr>
          <w:iCs/>
          <w:noProof/>
          <w:sz w:val="20"/>
          <w:szCs w:val="20"/>
        </w:rPr>
        <w:t xml:space="preserve">is a condition that Customer does not acknowledge a transaction and requests a refund, so it </w:t>
      </w:r>
      <w:r w:rsidRPr="00B46E67">
        <w:rPr>
          <w:iCs/>
          <w:noProof/>
          <w:sz w:val="20"/>
          <w:szCs w:val="20"/>
        </w:rPr>
        <w:lastRenderedPageBreak/>
        <w:t>causing repayment by the SECOND PARTY to the FIRST PARTY or Channel Issuing Bank.</w:t>
      </w:r>
    </w:p>
    <w:p w14:paraId="3A5E7BCB" w14:textId="77777777" w:rsidR="00CF0B25" w:rsidRPr="00B46E67" w:rsidRDefault="00CF0B25" w:rsidP="00CF0B25">
      <w:pPr>
        <w:numPr>
          <w:ilvl w:val="0"/>
          <w:numId w:val="39"/>
        </w:numPr>
        <w:spacing w:line="276" w:lineRule="auto"/>
        <w:rPr>
          <w:iCs/>
          <w:noProof/>
          <w:sz w:val="20"/>
          <w:szCs w:val="20"/>
        </w:rPr>
      </w:pPr>
      <w:r w:rsidRPr="00B46E67">
        <w:rPr>
          <w:b/>
          <w:iCs/>
          <w:noProof/>
          <w:sz w:val="20"/>
          <w:szCs w:val="20"/>
        </w:rPr>
        <w:t xml:space="preserve">Fraud </w:t>
      </w:r>
      <w:r w:rsidRPr="00B46E67">
        <w:rPr>
          <w:iCs/>
          <w:noProof/>
          <w:sz w:val="20"/>
          <w:szCs w:val="20"/>
        </w:rPr>
        <w:t>is a condition in which the transaction is not considered valid due to fraudulent elements committed by the Customer.</w:t>
      </w:r>
    </w:p>
    <w:p w14:paraId="55BFF9FB" w14:textId="77777777" w:rsidR="00CF0B25" w:rsidRPr="00B46E67" w:rsidRDefault="00CF0B25" w:rsidP="00CF0B25">
      <w:pPr>
        <w:numPr>
          <w:ilvl w:val="0"/>
          <w:numId w:val="39"/>
        </w:numPr>
        <w:spacing w:line="276" w:lineRule="auto"/>
        <w:jc w:val="both"/>
        <w:rPr>
          <w:noProof/>
          <w:sz w:val="20"/>
          <w:szCs w:val="20"/>
        </w:rPr>
      </w:pPr>
      <w:r w:rsidRPr="00B46E67">
        <w:rPr>
          <w:b/>
          <w:noProof/>
          <w:sz w:val="20"/>
          <w:szCs w:val="20"/>
        </w:rPr>
        <w:t>Settlement Account</w:t>
      </w:r>
      <w:r w:rsidRPr="00B46E67">
        <w:rPr>
          <w:noProof/>
          <w:sz w:val="20"/>
          <w:szCs w:val="20"/>
        </w:rPr>
        <w:t xml:space="preserve"> is a bank account owned by SECOND PARTY that is used for depositing transaction proceeds from SECOND PARTY’S CUSTOMER through the FIRST PARTY facility.</w:t>
      </w:r>
    </w:p>
    <w:p w14:paraId="40E5E6DA" w14:textId="77777777" w:rsidR="00CF0B25" w:rsidRPr="00B46E67" w:rsidRDefault="00CF0B25" w:rsidP="00CF0B25">
      <w:pPr>
        <w:numPr>
          <w:ilvl w:val="0"/>
          <w:numId w:val="39"/>
        </w:numPr>
        <w:spacing w:line="276" w:lineRule="auto"/>
        <w:jc w:val="both"/>
        <w:rPr>
          <w:noProof/>
          <w:sz w:val="20"/>
          <w:szCs w:val="20"/>
        </w:rPr>
      </w:pPr>
      <w:r w:rsidRPr="00B46E67">
        <w:rPr>
          <w:b/>
          <w:noProof/>
          <w:sz w:val="20"/>
          <w:szCs w:val="20"/>
        </w:rPr>
        <w:t>Reconciliation of Payment Data</w:t>
      </w:r>
      <w:r w:rsidRPr="00B46E67">
        <w:rPr>
          <w:noProof/>
          <w:sz w:val="20"/>
          <w:szCs w:val="20"/>
        </w:rPr>
        <w:t xml:space="preserve"> is a comparison / adjustment between the Payment Report of the </w:t>
      </w:r>
      <w:r w:rsidRPr="00B46E67">
        <w:rPr>
          <w:noProof/>
          <w:sz w:val="20"/>
          <w:szCs w:val="20"/>
          <w:lang w:val="id-ID"/>
        </w:rPr>
        <w:t xml:space="preserve">Channel Issuing Bank </w:t>
      </w:r>
      <w:r w:rsidRPr="00B46E67">
        <w:rPr>
          <w:noProof/>
          <w:sz w:val="20"/>
          <w:szCs w:val="20"/>
        </w:rPr>
        <w:t>and the SECOND PARTY data on the Payment Instructions that have been made through the FIRST PARTY Facility.</w:t>
      </w:r>
    </w:p>
    <w:p w14:paraId="4ED61CC6" w14:textId="77777777" w:rsidR="00CF0B25" w:rsidRPr="00B46E67" w:rsidRDefault="00CF0B25" w:rsidP="00CF0B25">
      <w:pPr>
        <w:pStyle w:val="ListParagraph"/>
        <w:numPr>
          <w:ilvl w:val="0"/>
          <w:numId w:val="39"/>
        </w:numPr>
        <w:tabs>
          <w:tab w:val="left" w:pos="360"/>
        </w:tabs>
        <w:spacing w:line="276" w:lineRule="auto"/>
        <w:rPr>
          <w:noProof/>
          <w:sz w:val="20"/>
          <w:szCs w:val="20"/>
          <w:lang w:val="id-ID"/>
        </w:rPr>
      </w:pPr>
      <w:r w:rsidRPr="00B46E67">
        <w:rPr>
          <w:b/>
          <w:noProof/>
          <w:sz w:val="20"/>
          <w:szCs w:val="20"/>
          <w:lang w:val="id-ID"/>
        </w:rPr>
        <w:t>Soft Copy</w:t>
      </w:r>
      <w:r w:rsidRPr="00B46E67">
        <w:rPr>
          <w:noProof/>
          <w:sz w:val="20"/>
          <w:szCs w:val="20"/>
          <w:lang w:val="id-ID"/>
        </w:rPr>
        <w:t xml:space="preserve"> means data or information that is presented in the form of a text-file via the Internet.</w:t>
      </w:r>
    </w:p>
    <w:p w14:paraId="071AC122" w14:textId="77777777" w:rsidR="00CF0B25" w:rsidRDefault="00CF0B25" w:rsidP="00CF0B25">
      <w:pPr>
        <w:pStyle w:val="ListParagraph"/>
        <w:numPr>
          <w:ilvl w:val="0"/>
          <w:numId w:val="39"/>
        </w:numPr>
        <w:tabs>
          <w:tab w:val="left" w:pos="360"/>
        </w:tabs>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r w:rsidRPr="00B46E67">
        <w:rPr>
          <w:b/>
          <w:noProof/>
          <w:sz w:val="20"/>
          <w:szCs w:val="20"/>
          <w:lang w:val="id-ID"/>
        </w:rPr>
        <w:t xml:space="preserve">Standard Operational Procedure </w:t>
      </w:r>
      <w:r w:rsidRPr="00B46E67">
        <w:rPr>
          <w:noProof/>
          <w:sz w:val="20"/>
          <w:szCs w:val="20"/>
          <w:lang w:val="id-ID"/>
        </w:rPr>
        <w:t>(</w:t>
      </w:r>
      <w:r w:rsidRPr="00B46E67">
        <w:rPr>
          <w:b/>
          <w:noProof/>
          <w:sz w:val="20"/>
          <w:szCs w:val="20"/>
          <w:lang w:val="id-ID"/>
        </w:rPr>
        <w:t xml:space="preserve">SOP) </w:t>
      </w:r>
      <w:r w:rsidRPr="00B46E67">
        <w:rPr>
          <w:noProof/>
          <w:sz w:val="20"/>
          <w:szCs w:val="20"/>
          <w:lang w:val="id-ID"/>
        </w:rPr>
        <w:t>means the ordinance set by the SECOND PARTY, which among others regulates the process flow not limited to inventory, quality of goods, registration, purchase, payment, delivery, recording of payments, refunds, and how to deal with complaints and other matters.</w:t>
      </w:r>
    </w:p>
    <w:p w14:paraId="286FE9BA" w14:textId="77777777" w:rsidR="00CF0B25" w:rsidRDefault="00CF0B25" w:rsidP="00CF0B25">
      <w:pPr>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68665D22" w14:textId="77777777" w:rsidR="00CF0B25" w:rsidRDefault="00CF0B25" w:rsidP="00CF0B25">
      <w:pPr>
        <w:spacing w:line="276" w:lineRule="auto"/>
        <w:jc w:val="both"/>
        <w:rPr>
          <w:noProof/>
          <w:sz w:val="20"/>
          <w:szCs w:val="20"/>
          <w:lang w:val="id-ID"/>
        </w:rPr>
      </w:pPr>
    </w:p>
    <w:p w14:paraId="3A0FD604" w14:textId="77777777" w:rsidR="00CF0B25" w:rsidRDefault="00CF0B25" w:rsidP="00CF0B25">
      <w:pPr>
        <w:spacing w:line="276" w:lineRule="auto"/>
        <w:jc w:val="both"/>
        <w:rPr>
          <w:noProof/>
          <w:sz w:val="20"/>
          <w:szCs w:val="20"/>
          <w:lang w:val="id-ID"/>
        </w:rPr>
      </w:pPr>
    </w:p>
    <w:p w14:paraId="0C922A2D" w14:textId="77777777" w:rsidR="00CF0B25" w:rsidRDefault="00CF0B25" w:rsidP="00CF0B25">
      <w:pPr>
        <w:spacing w:line="276" w:lineRule="auto"/>
        <w:jc w:val="both"/>
        <w:rPr>
          <w:noProof/>
          <w:sz w:val="20"/>
          <w:szCs w:val="20"/>
          <w:lang w:val="id-ID"/>
        </w:rPr>
      </w:pPr>
    </w:p>
    <w:p w14:paraId="5E68C834" w14:textId="77777777" w:rsidR="00CF0B25" w:rsidRDefault="00CF0B25" w:rsidP="00CF0B25">
      <w:pPr>
        <w:spacing w:line="276" w:lineRule="auto"/>
        <w:jc w:val="both"/>
        <w:rPr>
          <w:noProof/>
          <w:sz w:val="20"/>
          <w:szCs w:val="20"/>
          <w:lang w:val="id-ID"/>
        </w:rPr>
      </w:pPr>
    </w:p>
    <w:p w14:paraId="74D55425" w14:textId="77777777" w:rsidR="00CF0B25" w:rsidRDefault="00CF0B25" w:rsidP="00CF0B25">
      <w:pPr>
        <w:spacing w:line="276" w:lineRule="auto"/>
        <w:jc w:val="both"/>
        <w:rPr>
          <w:noProof/>
          <w:sz w:val="20"/>
          <w:szCs w:val="20"/>
          <w:lang w:val="id-ID"/>
        </w:rPr>
      </w:pPr>
    </w:p>
    <w:p w14:paraId="370A06CE" w14:textId="77777777" w:rsidR="00CF0B25" w:rsidRDefault="00CF0B25" w:rsidP="00CF0B25">
      <w:pPr>
        <w:spacing w:line="276" w:lineRule="auto"/>
        <w:jc w:val="both"/>
        <w:rPr>
          <w:noProof/>
          <w:sz w:val="20"/>
          <w:szCs w:val="20"/>
          <w:lang w:val="id-ID"/>
        </w:rPr>
      </w:pPr>
    </w:p>
    <w:p w14:paraId="16B3CDF4" w14:textId="77777777" w:rsidR="00CF0B25" w:rsidRPr="00946C01" w:rsidRDefault="00CF0B25" w:rsidP="00CF0B25">
      <w:pPr>
        <w:spacing w:line="276" w:lineRule="auto"/>
        <w:jc w:val="both"/>
        <w:rPr>
          <w:noProof/>
          <w:sz w:val="20"/>
          <w:szCs w:val="20"/>
          <w:lang w:val="id-ID"/>
        </w:rPr>
      </w:pPr>
    </w:p>
    <w:p w14:paraId="0AF0B733" w14:textId="77777777" w:rsidR="00CF0B25" w:rsidRDefault="00CF0B25" w:rsidP="00CF0B25">
      <w:pPr>
        <w:spacing w:line="276" w:lineRule="auto"/>
        <w:ind w:left="360"/>
        <w:jc w:val="center"/>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4FB0E3C9" w14:textId="77777777" w:rsidR="00CF0B25" w:rsidRPr="00946C01" w:rsidRDefault="00CF0B25" w:rsidP="00CF0B25">
      <w:pPr>
        <w:spacing w:line="276" w:lineRule="auto"/>
        <w:ind w:left="360"/>
        <w:jc w:val="center"/>
        <w:rPr>
          <w:b/>
          <w:noProof/>
          <w:sz w:val="20"/>
          <w:szCs w:val="20"/>
          <w:lang w:val="id-ID"/>
        </w:rPr>
      </w:pPr>
      <w:r w:rsidRPr="00946C01">
        <w:rPr>
          <w:b/>
          <w:noProof/>
          <w:sz w:val="20"/>
          <w:szCs w:val="20"/>
          <w:lang w:val="id-ID"/>
        </w:rPr>
        <w:lastRenderedPageBreak/>
        <w:t>Pasal 2</w:t>
      </w:r>
    </w:p>
    <w:p w14:paraId="501F8211" w14:textId="77777777" w:rsidR="00CF0B25" w:rsidRPr="00AD484E" w:rsidRDefault="00CF0B25" w:rsidP="00CF0B25">
      <w:pPr>
        <w:pStyle w:val="Heading7"/>
        <w:spacing w:before="0" w:line="276" w:lineRule="auto"/>
        <w:jc w:val="center"/>
        <w:rPr>
          <w:rFonts w:ascii="Times New Roman" w:hAnsi="Times New Roman" w:cs="Times New Roman"/>
          <w:b/>
          <w:i w:val="0"/>
          <w:noProof/>
          <w:color w:val="auto"/>
          <w:sz w:val="20"/>
          <w:szCs w:val="20"/>
          <w:lang w:val="id-ID"/>
        </w:rPr>
      </w:pPr>
      <w:r w:rsidRPr="00AD484E">
        <w:rPr>
          <w:rFonts w:ascii="Times New Roman" w:hAnsi="Times New Roman" w:cs="Times New Roman"/>
          <w:b/>
          <w:i w:val="0"/>
          <w:noProof/>
          <w:color w:val="auto"/>
          <w:sz w:val="20"/>
          <w:szCs w:val="20"/>
          <w:lang w:val="id-ID"/>
        </w:rPr>
        <w:t>LINGKUP KERJASAMA</w:t>
      </w:r>
    </w:p>
    <w:p w14:paraId="63CD9D2A" w14:textId="77777777" w:rsidR="00CF0B25" w:rsidRPr="00AD484E" w:rsidRDefault="00CF0B25" w:rsidP="00CF0B25">
      <w:pPr>
        <w:spacing w:line="276" w:lineRule="auto"/>
        <w:jc w:val="both"/>
        <w:rPr>
          <w:b/>
          <w:noProof/>
          <w:sz w:val="20"/>
          <w:szCs w:val="20"/>
          <w:lang w:val="id-ID"/>
        </w:rPr>
      </w:pPr>
    </w:p>
    <w:p w14:paraId="6213500A" w14:textId="77777777" w:rsidR="00CF0B25" w:rsidRPr="00AD484E" w:rsidRDefault="00CF0B25" w:rsidP="00CF0B25">
      <w:pPr>
        <w:numPr>
          <w:ilvl w:val="0"/>
          <w:numId w:val="4"/>
        </w:numPr>
        <w:tabs>
          <w:tab w:val="clear" w:pos="720"/>
          <w:tab w:val="num" w:pos="360"/>
        </w:tabs>
        <w:spacing w:line="276" w:lineRule="auto"/>
        <w:ind w:left="360"/>
        <w:jc w:val="both"/>
        <w:rPr>
          <w:bCs/>
          <w:noProof/>
          <w:sz w:val="20"/>
          <w:szCs w:val="20"/>
          <w:lang w:val="id-ID"/>
        </w:rPr>
      </w:pPr>
      <w:r w:rsidRPr="00AD484E">
        <w:rPr>
          <w:noProof/>
          <w:sz w:val="20"/>
          <w:szCs w:val="20"/>
          <w:lang w:val="id-ID"/>
        </w:rPr>
        <w:t>PIHAK PERTAMA</w:t>
      </w:r>
      <w:r w:rsidRPr="00AD484E">
        <w:rPr>
          <w:bCs/>
          <w:noProof/>
          <w:sz w:val="20"/>
          <w:szCs w:val="20"/>
          <w:lang w:val="id-ID"/>
        </w:rPr>
        <w:t xml:space="preserve"> menyediakan fasilitas pembayaran secara elektronik via</w:t>
      </w:r>
      <w:r w:rsidRPr="00CF0B25">
        <w:rPr>
          <w:bCs/>
          <w:noProof/>
          <w:sz w:val="20"/>
          <w:szCs w:val="20"/>
          <w:lang w:val="id-ID"/>
        </w:rPr>
        <w:t xml:space="preserve"> i</w:t>
      </w:r>
      <w:r w:rsidRPr="00AD484E">
        <w:rPr>
          <w:bCs/>
          <w:noProof/>
          <w:sz w:val="20"/>
          <w:szCs w:val="20"/>
          <w:lang w:val="id-ID"/>
        </w:rPr>
        <w:t>nternet kepada</w:t>
      </w:r>
      <w:r w:rsidRPr="00CF0B25">
        <w:rPr>
          <w:bCs/>
          <w:noProof/>
          <w:sz w:val="20"/>
          <w:szCs w:val="20"/>
          <w:lang w:val="id-ID"/>
        </w:rPr>
        <w:t xml:space="preserve"> </w:t>
      </w:r>
      <w:r w:rsidRPr="00AD484E">
        <w:rPr>
          <w:noProof/>
          <w:sz w:val="20"/>
          <w:szCs w:val="20"/>
          <w:lang w:val="id-ID"/>
        </w:rPr>
        <w:t>PIHAK KEDUA</w:t>
      </w:r>
      <w:r w:rsidRPr="00CF0B25">
        <w:rPr>
          <w:bCs/>
          <w:noProof/>
          <w:sz w:val="20"/>
          <w:szCs w:val="20"/>
          <w:lang w:val="id-ID"/>
        </w:rPr>
        <w:t xml:space="preserve"> sehingga </w:t>
      </w:r>
      <w:r w:rsidRPr="00AD484E">
        <w:rPr>
          <w:bCs/>
          <w:noProof/>
          <w:sz w:val="20"/>
          <w:szCs w:val="20"/>
          <w:lang w:val="id-ID"/>
        </w:rPr>
        <w:t xml:space="preserve">para </w:t>
      </w:r>
      <w:r w:rsidRPr="00AD484E">
        <w:rPr>
          <w:bCs/>
          <w:iCs/>
          <w:noProof/>
          <w:sz w:val="20"/>
          <w:szCs w:val="20"/>
          <w:lang w:val="id-ID"/>
        </w:rPr>
        <w:t>Pelanggan</w:t>
      </w:r>
      <w:r w:rsidRPr="00CF0B25">
        <w:rPr>
          <w:bCs/>
          <w:iCs/>
          <w:noProof/>
          <w:sz w:val="20"/>
          <w:szCs w:val="20"/>
          <w:lang w:val="id-ID"/>
        </w:rPr>
        <w:t xml:space="preserve"> </w:t>
      </w:r>
      <w:r w:rsidRPr="00AD484E">
        <w:rPr>
          <w:noProof/>
          <w:sz w:val="20"/>
          <w:szCs w:val="20"/>
          <w:lang w:val="id-ID"/>
        </w:rPr>
        <w:t>PIHAK KEDUA</w:t>
      </w:r>
      <w:r w:rsidRPr="00CF0B25">
        <w:rPr>
          <w:bCs/>
          <w:noProof/>
          <w:sz w:val="20"/>
          <w:szCs w:val="20"/>
          <w:lang w:val="id-ID"/>
        </w:rPr>
        <w:t xml:space="preserve"> dapat</w:t>
      </w:r>
      <w:r w:rsidRPr="00AD484E">
        <w:rPr>
          <w:bCs/>
          <w:noProof/>
          <w:sz w:val="20"/>
          <w:szCs w:val="20"/>
          <w:lang w:val="id-ID"/>
        </w:rPr>
        <w:t xml:space="preserve"> melakukan pembayaran </w:t>
      </w:r>
      <w:r w:rsidRPr="00CF0B25">
        <w:rPr>
          <w:bCs/>
          <w:noProof/>
          <w:sz w:val="20"/>
          <w:szCs w:val="20"/>
          <w:lang w:val="id-ID"/>
        </w:rPr>
        <w:t xml:space="preserve">atas Instruksi Pembayaran dari </w:t>
      </w:r>
      <w:r w:rsidRPr="00AD484E">
        <w:rPr>
          <w:noProof/>
          <w:sz w:val="20"/>
          <w:szCs w:val="20"/>
          <w:lang w:val="id-ID"/>
        </w:rPr>
        <w:t>PIHAK KEDUA</w:t>
      </w:r>
      <w:r w:rsidRPr="00CF0B25">
        <w:rPr>
          <w:bCs/>
          <w:noProof/>
          <w:sz w:val="20"/>
          <w:szCs w:val="20"/>
          <w:lang w:val="id-ID"/>
        </w:rPr>
        <w:t>.</w:t>
      </w:r>
    </w:p>
    <w:p w14:paraId="19F26C2C" w14:textId="77777777" w:rsidR="00CF0B25" w:rsidRPr="00AD484E" w:rsidRDefault="00CF0B25" w:rsidP="00CF0B25">
      <w:pPr>
        <w:numPr>
          <w:ilvl w:val="0"/>
          <w:numId w:val="4"/>
        </w:numPr>
        <w:tabs>
          <w:tab w:val="clear" w:pos="720"/>
          <w:tab w:val="num" w:pos="360"/>
        </w:tabs>
        <w:spacing w:line="276" w:lineRule="auto"/>
        <w:ind w:left="360"/>
        <w:jc w:val="both"/>
        <w:rPr>
          <w:bCs/>
          <w:noProof/>
          <w:sz w:val="20"/>
          <w:szCs w:val="20"/>
          <w:lang w:val="id-ID"/>
        </w:rPr>
      </w:pPr>
      <w:r w:rsidRPr="00AD484E">
        <w:rPr>
          <w:bCs/>
          <w:noProof/>
          <w:sz w:val="20"/>
          <w:szCs w:val="20"/>
          <w:lang w:val="id-ID"/>
        </w:rPr>
        <w:t>Hasil penerimaan pembayaran tersebut pada ayat 1</w:t>
      </w:r>
      <w:r w:rsidRPr="00AD484E">
        <w:rPr>
          <w:bCs/>
          <w:noProof/>
          <w:sz w:val="20"/>
          <w:szCs w:val="20"/>
        </w:rPr>
        <w:t xml:space="preserve"> Pasal ini </w:t>
      </w:r>
      <w:r w:rsidRPr="00AD484E">
        <w:rPr>
          <w:bCs/>
          <w:noProof/>
          <w:sz w:val="20"/>
          <w:szCs w:val="20"/>
          <w:lang w:val="id-ID"/>
        </w:rPr>
        <w:t xml:space="preserve">akan dikreditkan ke rekening </w:t>
      </w:r>
      <w:r w:rsidRPr="00AD484E">
        <w:rPr>
          <w:noProof/>
          <w:sz w:val="20"/>
          <w:szCs w:val="20"/>
          <w:lang w:val="id-ID"/>
        </w:rPr>
        <w:t>PIHAK KEDUA</w:t>
      </w:r>
      <w:r w:rsidRPr="00AD484E">
        <w:rPr>
          <w:bCs/>
          <w:noProof/>
          <w:sz w:val="20"/>
          <w:szCs w:val="20"/>
          <w:lang w:val="id-ID"/>
        </w:rPr>
        <w:t xml:space="preserve"> sesuai dengan cara yang diatur </w:t>
      </w:r>
      <w:r w:rsidRPr="00AD484E">
        <w:rPr>
          <w:bCs/>
          <w:noProof/>
          <w:sz w:val="20"/>
          <w:szCs w:val="20"/>
        </w:rPr>
        <w:t>di Lampiran 1.</w:t>
      </w:r>
    </w:p>
    <w:p w14:paraId="042C93FA" w14:textId="77777777" w:rsidR="00CF0B25" w:rsidRPr="00AD484E" w:rsidRDefault="00CF0B25" w:rsidP="00CF0B25">
      <w:pPr>
        <w:numPr>
          <w:ilvl w:val="0"/>
          <w:numId w:val="4"/>
        </w:numPr>
        <w:tabs>
          <w:tab w:val="clear" w:pos="720"/>
          <w:tab w:val="num" w:pos="360"/>
        </w:tabs>
        <w:spacing w:line="276" w:lineRule="auto"/>
        <w:ind w:left="360"/>
        <w:jc w:val="both"/>
        <w:rPr>
          <w:noProof/>
          <w:sz w:val="20"/>
          <w:szCs w:val="20"/>
          <w:lang w:val="id-ID"/>
        </w:rPr>
      </w:pPr>
      <w:r w:rsidRPr="00AD484E">
        <w:rPr>
          <w:noProof/>
          <w:sz w:val="20"/>
          <w:szCs w:val="20"/>
          <w:lang w:val="id-ID"/>
        </w:rPr>
        <w:t>PIHAK PERTAMA</w:t>
      </w:r>
      <w:r w:rsidRPr="00AD484E">
        <w:rPr>
          <w:bCs/>
          <w:noProof/>
          <w:sz w:val="20"/>
          <w:szCs w:val="20"/>
          <w:lang w:val="id-ID"/>
        </w:rPr>
        <w:t xml:space="preserve"> dan </w:t>
      </w:r>
      <w:r w:rsidRPr="00AD484E">
        <w:rPr>
          <w:noProof/>
          <w:sz w:val="20"/>
          <w:szCs w:val="20"/>
          <w:lang w:val="id-ID"/>
        </w:rPr>
        <w:t>PIHAK KEDUA dapat secara bersama-sama maupun sendiri-sendiri melaksanakan kegiatan publikasi (advertensi, promosi, sosialisasi dan edukasi) tentang layanan dimaksud di atas</w:t>
      </w:r>
      <w:r w:rsidRPr="00AD484E">
        <w:rPr>
          <w:noProof/>
          <w:sz w:val="20"/>
          <w:szCs w:val="20"/>
        </w:rPr>
        <w:t>.</w:t>
      </w:r>
    </w:p>
    <w:p w14:paraId="3D3595F1" w14:textId="77777777" w:rsidR="00CF0B25" w:rsidRPr="00983DDD" w:rsidRDefault="00CF0B25" w:rsidP="00CF0B25">
      <w:pPr>
        <w:numPr>
          <w:ilvl w:val="0"/>
          <w:numId w:val="4"/>
        </w:numPr>
        <w:tabs>
          <w:tab w:val="clear" w:pos="720"/>
          <w:tab w:val="num" w:pos="360"/>
        </w:tabs>
        <w:spacing w:line="276" w:lineRule="auto"/>
        <w:ind w:left="360"/>
        <w:jc w:val="both"/>
        <w:rPr>
          <w:noProof/>
          <w:sz w:val="20"/>
          <w:szCs w:val="20"/>
          <w:lang w:val="id-ID"/>
        </w:rPr>
      </w:pPr>
      <w:r w:rsidRPr="00AD484E">
        <w:rPr>
          <w:noProof/>
          <w:sz w:val="20"/>
          <w:szCs w:val="20"/>
          <w:lang w:val="id-ID"/>
        </w:rPr>
        <w:t>Perjanjian ini tidak menimbulkan kewajiban apapun bagi PIHAK PERTAMA untuk bertanggung jawab sehubungan dengan SOP</w:t>
      </w:r>
      <w:r w:rsidRPr="00AD484E">
        <w:rPr>
          <w:b/>
          <w:noProof/>
          <w:sz w:val="20"/>
          <w:szCs w:val="20"/>
          <w:lang w:val="id-ID"/>
        </w:rPr>
        <w:t xml:space="preserve"> </w:t>
      </w:r>
      <w:r w:rsidRPr="00AD484E">
        <w:rPr>
          <w:noProof/>
          <w:sz w:val="20"/>
          <w:szCs w:val="20"/>
          <w:lang w:val="id-ID"/>
        </w:rPr>
        <w:t>PIHAK KEDUA yang merupakan kewajiban dan tanggung jawab PIHAK KEDUA</w:t>
      </w:r>
      <w:r w:rsidRPr="00AD484E">
        <w:rPr>
          <w:b/>
          <w:noProof/>
          <w:sz w:val="20"/>
          <w:szCs w:val="20"/>
          <w:lang w:val="id-ID"/>
        </w:rPr>
        <w:t>.</w:t>
      </w:r>
    </w:p>
    <w:p w14:paraId="4BC61A43" w14:textId="77777777" w:rsidR="00CF0B25" w:rsidRDefault="00CF0B25" w:rsidP="00CF0B25">
      <w:pPr>
        <w:spacing w:line="276" w:lineRule="auto"/>
        <w:ind w:left="360"/>
        <w:jc w:val="both"/>
        <w:rPr>
          <w:b/>
          <w:noProof/>
          <w:sz w:val="20"/>
          <w:szCs w:val="20"/>
          <w:lang w:val="id-ID"/>
        </w:rPr>
      </w:pPr>
    </w:p>
    <w:p w14:paraId="09EA62C5" w14:textId="77777777" w:rsidR="00CF0B25" w:rsidRDefault="00CF0B25" w:rsidP="00CF0B25">
      <w:pPr>
        <w:spacing w:line="276" w:lineRule="auto"/>
        <w:ind w:left="360"/>
        <w:jc w:val="both"/>
        <w:rPr>
          <w:b/>
          <w:noProof/>
          <w:sz w:val="20"/>
          <w:szCs w:val="20"/>
          <w:lang w:val="id-ID"/>
        </w:rPr>
      </w:pPr>
    </w:p>
    <w:p w14:paraId="7FDBDEA7" w14:textId="77777777" w:rsidR="00CF0B25" w:rsidRDefault="00CF0B25" w:rsidP="00CF0B25">
      <w:pPr>
        <w:spacing w:line="276" w:lineRule="auto"/>
        <w:jc w:val="both"/>
        <w:rPr>
          <w:b/>
          <w:noProof/>
          <w:sz w:val="20"/>
          <w:szCs w:val="20"/>
          <w:lang w:val="id-ID"/>
        </w:rPr>
      </w:pPr>
    </w:p>
    <w:p w14:paraId="30F9AAA0" w14:textId="77777777" w:rsidR="00CF0B25" w:rsidRPr="00B46E67" w:rsidRDefault="00CF0B25" w:rsidP="00CF0B25">
      <w:pPr>
        <w:spacing w:line="276" w:lineRule="auto"/>
        <w:ind w:left="360"/>
        <w:jc w:val="center"/>
        <w:rPr>
          <w:b/>
          <w:noProof/>
          <w:sz w:val="20"/>
          <w:szCs w:val="20"/>
          <w:lang w:val="id-ID"/>
        </w:rPr>
      </w:pPr>
      <w:r w:rsidRPr="00B46E67">
        <w:rPr>
          <w:b/>
          <w:noProof/>
          <w:sz w:val="20"/>
          <w:szCs w:val="20"/>
          <w:lang w:val="id-ID"/>
        </w:rPr>
        <w:t>Article 2</w:t>
      </w:r>
    </w:p>
    <w:p w14:paraId="75137CA3" w14:textId="77777777" w:rsidR="00CF0B25" w:rsidRPr="00B46E67" w:rsidRDefault="00CF0B25" w:rsidP="00CF0B25">
      <w:pPr>
        <w:pStyle w:val="Heading7"/>
        <w:spacing w:before="0" w:line="276" w:lineRule="auto"/>
        <w:jc w:val="center"/>
        <w:rPr>
          <w:rFonts w:ascii="Times New Roman" w:hAnsi="Times New Roman" w:cs="Times New Roman"/>
          <w:b/>
          <w:i w:val="0"/>
          <w:noProof/>
          <w:color w:val="auto"/>
          <w:sz w:val="20"/>
          <w:szCs w:val="20"/>
        </w:rPr>
      </w:pPr>
      <w:r w:rsidRPr="00B46E67">
        <w:rPr>
          <w:rFonts w:ascii="Times New Roman" w:hAnsi="Times New Roman" w:cs="Times New Roman"/>
          <w:b/>
          <w:i w:val="0"/>
          <w:noProof/>
          <w:color w:val="auto"/>
          <w:sz w:val="20"/>
          <w:szCs w:val="20"/>
        </w:rPr>
        <w:t>SCOPE OF COOPERATION</w:t>
      </w:r>
    </w:p>
    <w:p w14:paraId="07A1621E" w14:textId="77777777" w:rsidR="00CF0B25" w:rsidRPr="00B46E67" w:rsidRDefault="00CF0B25" w:rsidP="00CF0B25">
      <w:pPr>
        <w:spacing w:line="276" w:lineRule="auto"/>
        <w:jc w:val="both"/>
        <w:rPr>
          <w:b/>
          <w:noProof/>
          <w:sz w:val="20"/>
          <w:szCs w:val="20"/>
          <w:lang w:val="id-ID"/>
        </w:rPr>
      </w:pPr>
    </w:p>
    <w:p w14:paraId="553DD7C3" w14:textId="77777777" w:rsidR="00CF0B25" w:rsidRDefault="00CF0B25" w:rsidP="00CF0B25">
      <w:pPr>
        <w:pStyle w:val="ListParagraph"/>
        <w:numPr>
          <w:ilvl w:val="0"/>
          <w:numId w:val="48"/>
        </w:numPr>
        <w:spacing w:line="276" w:lineRule="auto"/>
        <w:ind w:left="284" w:hanging="284"/>
        <w:jc w:val="both"/>
        <w:rPr>
          <w:bCs/>
          <w:noProof/>
          <w:sz w:val="20"/>
          <w:szCs w:val="20"/>
        </w:rPr>
      </w:pPr>
      <w:r w:rsidRPr="00427C1D">
        <w:rPr>
          <w:bCs/>
          <w:noProof/>
          <w:sz w:val="20"/>
          <w:szCs w:val="20"/>
        </w:rPr>
        <w:t>The FIRST PARTY will provide to SECOND PARTY the electronic payment facility via Internet to permit the SECOND PARTY and its Customers to perform online transactions.</w:t>
      </w:r>
    </w:p>
    <w:p w14:paraId="408B3CE4" w14:textId="77777777" w:rsidR="00CF0B25" w:rsidRPr="00427C1D" w:rsidRDefault="00CF0B25" w:rsidP="00CF0B25">
      <w:pPr>
        <w:pStyle w:val="ListParagraph"/>
        <w:numPr>
          <w:ilvl w:val="0"/>
          <w:numId w:val="48"/>
        </w:numPr>
        <w:spacing w:line="276" w:lineRule="auto"/>
        <w:ind w:left="284" w:hanging="284"/>
        <w:jc w:val="both"/>
        <w:rPr>
          <w:bCs/>
          <w:noProof/>
          <w:sz w:val="20"/>
          <w:szCs w:val="20"/>
        </w:rPr>
      </w:pPr>
      <w:r w:rsidRPr="00427C1D">
        <w:rPr>
          <w:noProof/>
          <w:sz w:val="20"/>
          <w:szCs w:val="20"/>
        </w:rPr>
        <w:t>The proceeds of receipt of payment referred to in paragraph 1 of this Article shall be credited to the SECOND PARTY account in accordance with the manner set forth in Attachment 1.</w:t>
      </w:r>
    </w:p>
    <w:p w14:paraId="38ABC3A1" w14:textId="77777777" w:rsidR="00CF0B25" w:rsidRPr="00427C1D" w:rsidRDefault="00CF0B25" w:rsidP="00CF0B25">
      <w:pPr>
        <w:pStyle w:val="ListParagraph"/>
        <w:numPr>
          <w:ilvl w:val="0"/>
          <w:numId w:val="48"/>
        </w:numPr>
        <w:spacing w:line="276" w:lineRule="auto"/>
        <w:ind w:left="284" w:hanging="284"/>
        <w:jc w:val="both"/>
        <w:rPr>
          <w:bCs/>
          <w:noProof/>
          <w:sz w:val="20"/>
          <w:szCs w:val="20"/>
        </w:rPr>
      </w:pPr>
      <w:r w:rsidRPr="00427C1D">
        <w:rPr>
          <w:noProof/>
          <w:sz w:val="20"/>
          <w:szCs w:val="20"/>
          <w:lang w:val="id-ID"/>
        </w:rPr>
        <w:t xml:space="preserve">The FIRST PARTY and the SECOND PARTY may jointly or individually conduct public promotions (advertisements, promotions, dissemination of information and seminars) of the mentioned services, the implementation of which will be further regulated and approved in advance by THE PARTIES in writing. THE </w:t>
      </w:r>
      <w:r w:rsidRPr="00427C1D">
        <w:rPr>
          <w:noProof/>
          <w:sz w:val="20"/>
          <w:szCs w:val="20"/>
          <w:lang w:val="id-ID"/>
        </w:rPr>
        <w:lastRenderedPageBreak/>
        <w:t>PARTIES hereby permit each other’s logo to be displayed for promotional purposes.</w:t>
      </w:r>
    </w:p>
    <w:p w14:paraId="307CD84C" w14:textId="77777777" w:rsidR="00CF0B25" w:rsidRPr="00427C1D" w:rsidRDefault="00CF0B25" w:rsidP="00CF0B25">
      <w:pPr>
        <w:pStyle w:val="ListParagraph"/>
        <w:numPr>
          <w:ilvl w:val="0"/>
          <w:numId w:val="48"/>
        </w:numPr>
        <w:spacing w:line="276" w:lineRule="auto"/>
        <w:ind w:left="284" w:hanging="284"/>
        <w:jc w:val="both"/>
        <w:rPr>
          <w:bCs/>
          <w:noProof/>
          <w:sz w:val="20"/>
          <w:szCs w:val="20"/>
        </w:rPr>
      </w:pPr>
      <w:r w:rsidRPr="00427C1D">
        <w:rPr>
          <w:noProof/>
          <w:sz w:val="20"/>
          <w:szCs w:val="20"/>
          <w:lang w:val="id-ID"/>
        </w:rPr>
        <w:t xml:space="preserve">This Agreement does not give rise to any liability for the FIRST PARTY to be responsible in relation to the SOP of </w:t>
      </w:r>
      <w:r w:rsidRPr="00427C1D">
        <w:rPr>
          <w:noProof/>
          <w:sz w:val="20"/>
          <w:szCs w:val="20"/>
          <w:lang w:val="id-ID"/>
        </w:rPr>
        <w:lastRenderedPageBreak/>
        <w:t>the SECOND PARTY which is the duty and responsibility of the SECOND PARTY.</w:t>
      </w:r>
    </w:p>
    <w:p w14:paraId="4082A929" w14:textId="77777777" w:rsidR="00CF0B25" w:rsidRDefault="00CF0B25" w:rsidP="00CF0B25">
      <w:pPr>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6FA063A8" w14:textId="77777777" w:rsidR="00CF0B25" w:rsidRDefault="00CF0B25" w:rsidP="00CF0B25">
      <w:pPr>
        <w:spacing w:line="276" w:lineRule="auto"/>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771C1518" w14:textId="77777777" w:rsidR="00CF0B25" w:rsidRDefault="00CF0B25" w:rsidP="00CF0B25">
      <w:pPr>
        <w:spacing w:line="276" w:lineRule="auto"/>
        <w:ind w:left="360" w:hanging="360"/>
        <w:jc w:val="center"/>
        <w:rPr>
          <w:b/>
          <w:noProof/>
          <w:sz w:val="20"/>
          <w:szCs w:val="20"/>
          <w:lang w:val="id-ID"/>
        </w:rPr>
      </w:pPr>
    </w:p>
    <w:p w14:paraId="0B623DAC" w14:textId="77777777" w:rsidR="00CF0B25" w:rsidRPr="00AD484E" w:rsidRDefault="00CF0B25" w:rsidP="00CF0B25">
      <w:pPr>
        <w:spacing w:line="276" w:lineRule="auto"/>
        <w:ind w:left="360" w:hanging="360"/>
        <w:jc w:val="center"/>
        <w:rPr>
          <w:b/>
          <w:noProof/>
          <w:sz w:val="20"/>
          <w:szCs w:val="20"/>
          <w:lang w:val="id-ID"/>
        </w:rPr>
      </w:pPr>
      <w:r w:rsidRPr="00AD484E">
        <w:rPr>
          <w:b/>
          <w:noProof/>
          <w:sz w:val="20"/>
          <w:szCs w:val="20"/>
          <w:lang w:val="id-ID"/>
        </w:rPr>
        <w:t>Pasal 3</w:t>
      </w:r>
    </w:p>
    <w:p w14:paraId="52E49E04" w14:textId="77777777" w:rsidR="00CF0B25" w:rsidRPr="00AD484E" w:rsidRDefault="00CF0B25" w:rsidP="00CF0B25">
      <w:pPr>
        <w:spacing w:line="276" w:lineRule="auto"/>
        <w:ind w:left="360" w:hanging="360"/>
        <w:jc w:val="center"/>
        <w:rPr>
          <w:b/>
          <w:noProof/>
          <w:sz w:val="20"/>
          <w:szCs w:val="20"/>
        </w:rPr>
      </w:pPr>
      <w:r w:rsidRPr="00AD484E">
        <w:rPr>
          <w:b/>
          <w:noProof/>
          <w:sz w:val="20"/>
          <w:szCs w:val="20"/>
          <w:lang w:val="id-ID"/>
        </w:rPr>
        <w:t>TEKNIS PELAKSANAAN</w:t>
      </w:r>
    </w:p>
    <w:p w14:paraId="278ED194" w14:textId="77777777" w:rsidR="00CF0B25" w:rsidRPr="00AD484E" w:rsidRDefault="00CF0B25" w:rsidP="00CF0B25">
      <w:pPr>
        <w:spacing w:line="276" w:lineRule="auto"/>
        <w:ind w:left="360" w:hanging="360"/>
        <w:jc w:val="both"/>
        <w:rPr>
          <w:noProof/>
          <w:sz w:val="20"/>
          <w:szCs w:val="20"/>
          <w:lang w:val="id-ID"/>
        </w:rPr>
      </w:pPr>
    </w:p>
    <w:p w14:paraId="2D0AD13D" w14:textId="77777777" w:rsidR="00CF0B25" w:rsidRPr="00AD484E" w:rsidRDefault="00CF0B25" w:rsidP="00CF0B25">
      <w:pPr>
        <w:numPr>
          <w:ilvl w:val="0"/>
          <w:numId w:val="10"/>
        </w:numPr>
        <w:tabs>
          <w:tab w:val="clear" w:pos="720"/>
          <w:tab w:val="num" w:pos="360"/>
        </w:tabs>
        <w:spacing w:line="276" w:lineRule="auto"/>
        <w:ind w:left="360"/>
        <w:jc w:val="both"/>
        <w:rPr>
          <w:noProof/>
          <w:sz w:val="20"/>
          <w:szCs w:val="20"/>
          <w:lang w:val="id-ID"/>
        </w:rPr>
      </w:pPr>
      <w:r w:rsidRPr="00AD484E">
        <w:rPr>
          <w:noProof/>
          <w:sz w:val="20"/>
          <w:szCs w:val="20"/>
        </w:rPr>
        <w:t xml:space="preserve">Proses </w:t>
      </w:r>
      <w:r w:rsidRPr="00AD484E">
        <w:rPr>
          <w:noProof/>
          <w:sz w:val="20"/>
          <w:szCs w:val="20"/>
          <w:lang w:val="id-ID"/>
        </w:rPr>
        <w:t>pembayaran</w:t>
      </w:r>
      <w:r w:rsidRPr="00AD484E">
        <w:rPr>
          <w:noProof/>
          <w:sz w:val="20"/>
          <w:szCs w:val="20"/>
        </w:rPr>
        <w:t xml:space="preserve"> oleh Pelanggan </w:t>
      </w:r>
      <w:r w:rsidRPr="00AD484E">
        <w:rPr>
          <w:noProof/>
          <w:sz w:val="20"/>
          <w:szCs w:val="20"/>
          <w:lang w:val="id-ID"/>
        </w:rPr>
        <w:t>PIHAK KEDUA:</w:t>
      </w:r>
    </w:p>
    <w:p w14:paraId="1309ED06" w14:textId="77777777" w:rsidR="00CF0B25" w:rsidRPr="00AD484E" w:rsidRDefault="00CF0B25" w:rsidP="00CF0B25">
      <w:pPr>
        <w:numPr>
          <w:ilvl w:val="0"/>
          <w:numId w:val="26"/>
        </w:numPr>
        <w:spacing w:line="276" w:lineRule="auto"/>
        <w:jc w:val="both"/>
        <w:rPr>
          <w:noProof/>
          <w:sz w:val="20"/>
          <w:szCs w:val="20"/>
          <w:lang w:val="id-ID"/>
        </w:rPr>
      </w:pPr>
      <w:r w:rsidRPr="00AD484E">
        <w:rPr>
          <w:iCs/>
          <w:noProof/>
          <w:sz w:val="20"/>
          <w:szCs w:val="20"/>
          <w:lang w:val="id-ID"/>
        </w:rPr>
        <w:t xml:space="preserve">Pelanggan </w:t>
      </w:r>
      <w:r w:rsidRPr="00AD484E">
        <w:rPr>
          <w:noProof/>
          <w:sz w:val="20"/>
          <w:szCs w:val="20"/>
          <w:lang w:val="id-ID"/>
        </w:rPr>
        <w:t xml:space="preserve">akan melakukan pembayaran </w:t>
      </w:r>
      <w:r w:rsidRPr="00AD484E">
        <w:rPr>
          <w:iCs/>
          <w:noProof/>
          <w:sz w:val="20"/>
          <w:szCs w:val="20"/>
          <w:lang w:val="id-ID"/>
        </w:rPr>
        <w:t>atas</w:t>
      </w:r>
      <w:r w:rsidRPr="00CF0B25">
        <w:rPr>
          <w:iCs/>
          <w:noProof/>
          <w:sz w:val="20"/>
          <w:szCs w:val="20"/>
          <w:lang w:val="id-ID"/>
        </w:rPr>
        <w:t xml:space="preserve"> Instruksi Pembayaran dengan</w:t>
      </w:r>
      <w:r w:rsidRPr="00AD484E">
        <w:rPr>
          <w:noProof/>
          <w:sz w:val="20"/>
          <w:szCs w:val="20"/>
          <w:lang w:val="id-ID"/>
        </w:rPr>
        <w:t xml:space="preserve"> jumlah tertentu yang </w:t>
      </w:r>
      <w:r w:rsidRPr="00CF0B25">
        <w:rPr>
          <w:noProof/>
          <w:sz w:val="20"/>
          <w:szCs w:val="20"/>
          <w:lang w:val="id-ID"/>
        </w:rPr>
        <w:t>diterbitkan</w:t>
      </w:r>
      <w:r w:rsidRPr="00AD484E">
        <w:rPr>
          <w:noProof/>
          <w:sz w:val="20"/>
          <w:szCs w:val="20"/>
          <w:lang w:val="id-ID"/>
        </w:rPr>
        <w:t xml:space="preserve"> oleh PIHAK KEDUA sesuai dengan kebijakan PIHAK KEDUA.</w:t>
      </w:r>
    </w:p>
    <w:p w14:paraId="7ED6CD2D" w14:textId="77777777" w:rsidR="00CF0B25" w:rsidRPr="00AD484E" w:rsidRDefault="00CF0B25" w:rsidP="00CF0B25">
      <w:pPr>
        <w:numPr>
          <w:ilvl w:val="0"/>
          <w:numId w:val="26"/>
        </w:numPr>
        <w:spacing w:line="276" w:lineRule="auto"/>
        <w:jc w:val="both"/>
        <w:rPr>
          <w:noProof/>
          <w:sz w:val="20"/>
          <w:szCs w:val="20"/>
          <w:lang w:val="id-ID"/>
        </w:rPr>
      </w:pPr>
      <w:r w:rsidRPr="00AD484E">
        <w:rPr>
          <w:noProof/>
          <w:sz w:val="20"/>
          <w:szCs w:val="20"/>
          <w:lang w:val="id-ID"/>
        </w:rPr>
        <w:t xml:space="preserve">Untuk setiap proses pembayaran, sistem PIHAK KEDUA akan memberikan informasi nomor Instruksi Pembayaran dan jumlah transaksi kepada sistem PIHAK PERTAMA, dengan terlebih dahulu PIHAK PERTAMA melakukan </w:t>
      </w:r>
      <w:r w:rsidRPr="00AD484E">
        <w:rPr>
          <w:i/>
          <w:noProof/>
          <w:sz w:val="20"/>
          <w:szCs w:val="20"/>
          <w:lang w:val="id-ID"/>
        </w:rPr>
        <w:t>Host-to-Host Inquiry</w:t>
      </w:r>
      <w:r w:rsidRPr="00AD484E">
        <w:rPr>
          <w:noProof/>
          <w:sz w:val="20"/>
          <w:szCs w:val="20"/>
          <w:lang w:val="id-ID"/>
        </w:rPr>
        <w:t>.</w:t>
      </w:r>
    </w:p>
    <w:p w14:paraId="118A3AED" w14:textId="77777777" w:rsidR="00CF0B25" w:rsidRPr="00AD484E" w:rsidRDefault="00CF0B25" w:rsidP="00CF0B25">
      <w:pPr>
        <w:pStyle w:val="ListParagraph"/>
        <w:numPr>
          <w:ilvl w:val="0"/>
          <w:numId w:val="27"/>
        </w:numPr>
        <w:spacing w:line="276" w:lineRule="auto"/>
        <w:jc w:val="both"/>
        <w:rPr>
          <w:noProof/>
          <w:sz w:val="20"/>
          <w:szCs w:val="20"/>
          <w:lang w:val="id-ID"/>
        </w:rPr>
      </w:pPr>
      <w:r w:rsidRPr="00AD484E">
        <w:rPr>
          <w:noProof/>
          <w:sz w:val="20"/>
          <w:szCs w:val="20"/>
          <w:lang w:val="id-ID"/>
        </w:rPr>
        <w:t>Atas setiap transaksi yang berhasil,</w:t>
      </w:r>
      <w:r w:rsidRPr="00AD484E">
        <w:rPr>
          <w:iCs/>
          <w:noProof/>
          <w:sz w:val="20"/>
          <w:szCs w:val="20"/>
          <w:lang w:val="id-ID"/>
        </w:rPr>
        <w:t xml:space="preserve"> </w:t>
      </w:r>
      <w:r w:rsidRPr="00AD484E">
        <w:rPr>
          <w:noProof/>
          <w:sz w:val="20"/>
          <w:szCs w:val="20"/>
          <w:lang w:val="id-ID"/>
        </w:rPr>
        <w:t xml:space="preserve">PIHAK KEDUA akan menerima </w:t>
      </w:r>
      <w:r w:rsidRPr="00AD484E">
        <w:rPr>
          <w:i/>
          <w:noProof/>
          <w:sz w:val="20"/>
          <w:szCs w:val="20"/>
          <w:lang w:val="id-ID"/>
        </w:rPr>
        <w:t>Host-to-Host</w:t>
      </w:r>
      <w:r w:rsidRPr="00AD484E">
        <w:rPr>
          <w:i/>
          <w:noProof/>
          <w:sz w:val="20"/>
          <w:szCs w:val="20"/>
        </w:rPr>
        <w:t xml:space="preserve"> </w:t>
      </w:r>
      <w:r w:rsidRPr="00AD484E">
        <w:rPr>
          <w:i/>
          <w:noProof/>
          <w:sz w:val="20"/>
          <w:szCs w:val="20"/>
          <w:lang w:val="id-ID"/>
        </w:rPr>
        <w:t xml:space="preserve">Payment Notification </w:t>
      </w:r>
      <w:r w:rsidRPr="00AD484E">
        <w:rPr>
          <w:noProof/>
          <w:sz w:val="20"/>
          <w:szCs w:val="20"/>
        </w:rPr>
        <w:t xml:space="preserve">dari </w:t>
      </w:r>
      <w:r w:rsidRPr="00AD484E">
        <w:rPr>
          <w:noProof/>
          <w:sz w:val="20"/>
          <w:szCs w:val="20"/>
          <w:lang w:val="id-ID"/>
        </w:rPr>
        <w:t>PIHAK PERTAMA, dalam hal ini PIHAK KEDUA sesuai SOP akan mencatat pembayaran atas Instruksi Pembayaran tersebut sesuai dengan nilai pembayaran.</w:t>
      </w:r>
    </w:p>
    <w:p w14:paraId="7F034812" w14:textId="77777777" w:rsidR="00CF0B25" w:rsidRPr="00242928" w:rsidRDefault="00CF0B25" w:rsidP="00CF0B25">
      <w:pPr>
        <w:numPr>
          <w:ilvl w:val="0"/>
          <w:numId w:val="27"/>
        </w:numPr>
        <w:spacing w:line="276" w:lineRule="auto"/>
        <w:ind w:left="342"/>
        <w:jc w:val="both"/>
        <w:rPr>
          <w:noProof/>
          <w:sz w:val="20"/>
          <w:szCs w:val="20"/>
          <w:lang w:val="id-ID"/>
        </w:rPr>
      </w:pPr>
      <w:r w:rsidRPr="00AD484E">
        <w:rPr>
          <w:noProof/>
          <w:sz w:val="20"/>
          <w:szCs w:val="20"/>
          <w:lang w:val="id-ID"/>
        </w:rPr>
        <w:t>Pembayaran dianggap sah jika Bank Pemilik Channel memberikan laporan transaksi sukses sejumlah nilai dalam Instruksi Pembayaran melalui PIHAK PERTAMA.</w:t>
      </w:r>
    </w:p>
    <w:p w14:paraId="3BF0E0A9" w14:textId="77777777" w:rsidR="00CF0B25" w:rsidRPr="00242928" w:rsidRDefault="00CF0B25" w:rsidP="00CF0B25">
      <w:pPr>
        <w:pStyle w:val="ListParagraph"/>
        <w:numPr>
          <w:ilvl w:val="0"/>
          <w:numId w:val="27"/>
        </w:numPr>
        <w:spacing w:line="276" w:lineRule="auto"/>
        <w:jc w:val="both"/>
        <w:rPr>
          <w:noProof/>
          <w:sz w:val="20"/>
          <w:szCs w:val="20"/>
          <w:lang w:val="id-ID"/>
        </w:rPr>
      </w:pPr>
      <w:r w:rsidRPr="00AD484E">
        <w:rPr>
          <w:noProof/>
          <w:sz w:val="20"/>
          <w:szCs w:val="20"/>
        </w:rPr>
        <w:t>Proses settlement berdasarkan produk yaitu:</w:t>
      </w:r>
    </w:p>
    <w:p w14:paraId="22E792A1" w14:textId="77777777" w:rsidR="00CF0B25" w:rsidRPr="00AD484E" w:rsidRDefault="00CF0B25" w:rsidP="00CF0B25">
      <w:pPr>
        <w:pStyle w:val="ListParagraph"/>
        <w:numPr>
          <w:ilvl w:val="1"/>
          <w:numId w:val="27"/>
        </w:numPr>
        <w:tabs>
          <w:tab w:val="left" w:pos="720"/>
        </w:tabs>
        <w:spacing w:line="276" w:lineRule="auto"/>
        <w:ind w:left="720"/>
        <w:rPr>
          <w:noProof/>
          <w:sz w:val="20"/>
          <w:szCs w:val="20"/>
          <w:lang w:val="id-ID"/>
        </w:rPr>
      </w:pPr>
      <w:r w:rsidRPr="00AD484E">
        <w:rPr>
          <w:noProof/>
          <w:sz w:val="20"/>
          <w:szCs w:val="20"/>
        </w:rPr>
        <w:t xml:space="preserve">Espay Aggregator Single Account </w:t>
      </w:r>
    </w:p>
    <w:p w14:paraId="28F0FF29" w14:textId="77777777" w:rsidR="00CF0B25" w:rsidRDefault="00CF0B25" w:rsidP="00CF0B25">
      <w:pPr>
        <w:pStyle w:val="ListParagraph"/>
        <w:tabs>
          <w:tab w:val="left" w:pos="720"/>
        </w:tabs>
        <w:spacing w:line="276" w:lineRule="auto"/>
        <w:jc w:val="both"/>
        <w:rPr>
          <w:noProof/>
          <w:sz w:val="20"/>
          <w:szCs w:val="20"/>
        </w:rPr>
      </w:pPr>
      <w:r w:rsidRPr="00AD484E">
        <w:rPr>
          <w:noProof/>
          <w:sz w:val="20"/>
          <w:szCs w:val="20"/>
        </w:rPr>
        <w:t xml:space="preserve">Setiap dana atas transaksi yang berhasil akan dikreditkan oleh Bank Pemilik Channel ke rekening penampungan </w:t>
      </w:r>
      <w:r w:rsidRPr="00AD484E">
        <w:rPr>
          <w:noProof/>
          <w:sz w:val="20"/>
          <w:szCs w:val="20"/>
          <w:lang w:val="id-ID"/>
        </w:rPr>
        <w:t>PIHAK PERTAMA</w:t>
      </w:r>
      <w:r w:rsidRPr="00AD484E">
        <w:rPr>
          <w:b/>
          <w:noProof/>
          <w:sz w:val="20"/>
          <w:szCs w:val="20"/>
        </w:rPr>
        <w:t>.</w:t>
      </w:r>
      <w:r w:rsidRPr="00AD484E">
        <w:rPr>
          <w:noProof/>
          <w:sz w:val="20"/>
          <w:szCs w:val="20"/>
        </w:rPr>
        <w:t xml:space="preserve"> </w:t>
      </w:r>
      <w:r w:rsidRPr="00AD484E">
        <w:rPr>
          <w:noProof/>
          <w:sz w:val="20"/>
          <w:szCs w:val="20"/>
          <w:lang w:val="id-ID"/>
        </w:rPr>
        <w:t>PIHAK PERTAMA</w:t>
      </w:r>
      <w:r w:rsidRPr="00AD484E">
        <w:rPr>
          <w:noProof/>
          <w:sz w:val="20"/>
          <w:szCs w:val="20"/>
        </w:rPr>
        <w:t xml:space="preserve"> akan melakukan pengkreditan ke </w:t>
      </w:r>
    </w:p>
    <w:p w14:paraId="4079851C" w14:textId="77777777" w:rsidR="00CF0B25" w:rsidRDefault="00CF0B25" w:rsidP="00CF0B25">
      <w:pPr>
        <w:pStyle w:val="ListParagraph"/>
        <w:tabs>
          <w:tab w:val="left" w:pos="720"/>
        </w:tabs>
        <w:spacing w:line="276" w:lineRule="auto"/>
        <w:jc w:val="both"/>
        <w:rPr>
          <w:noProof/>
          <w:sz w:val="20"/>
          <w:szCs w:val="20"/>
        </w:rPr>
      </w:pPr>
    </w:p>
    <w:p w14:paraId="10F46C60" w14:textId="77777777" w:rsidR="00CF0B25" w:rsidRPr="00B46E67" w:rsidRDefault="00CF0B25" w:rsidP="00CF0B25">
      <w:pPr>
        <w:spacing w:line="276" w:lineRule="auto"/>
        <w:ind w:left="360" w:hanging="360"/>
        <w:jc w:val="center"/>
        <w:rPr>
          <w:b/>
          <w:noProof/>
          <w:sz w:val="20"/>
          <w:szCs w:val="20"/>
          <w:lang w:val="id-ID"/>
        </w:rPr>
      </w:pPr>
      <w:r w:rsidRPr="00B46E67">
        <w:rPr>
          <w:b/>
          <w:noProof/>
          <w:sz w:val="20"/>
          <w:szCs w:val="20"/>
          <w:lang w:val="id-ID"/>
        </w:rPr>
        <w:t>Article 3</w:t>
      </w:r>
    </w:p>
    <w:p w14:paraId="0BEE5341" w14:textId="77777777" w:rsidR="00CF0B25" w:rsidRPr="00B46E67" w:rsidRDefault="00CF0B25" w:rsidP="00CF0B25">
      <w:pPr>
        <w:spacing w:line="276" w:lineRule="auto"/>
        <w:ind w:left="360" w:hanging="360"/>
        <w:jc w:val="center"/>
        <w:rPr>
          <w:b/>
          <w:noProof/>
          <w:sz w:val="20"/>
          <w:szCs w:val="20"/>
        </w:rPr>
      </w:pPr>
      <w:r w:rsidRPr="00B46E67">
        <w:rPr>
          <w:b/>
          <w:noProof/>
          <w:sz w:val="20"/>
          <w:szCs w:val="20"/>
          <w:lang w:val="id-ID"/>
        </w:rPr>
        <w:t>TECHNICAL IMPLEMENTATION</w:t>
      </w:r>
    </w:p>
    <w:p w14:paraId="50FC96D1" w14:textId="77777777" w:rsidR="00CF0B25" w:rsidRDefault="00CF0B25" w:rsidP="00CF0B25">
      <w:pPr>
        <w:spacing w:line="276" w:lineRule="auto"/>
        <w:jc w:val="both"/>
        <w:rPr>
          <w:noProof/>
          <w:sz w:val="20"/>
          <w:szCs w:val="20"/>
          <w:lang w:val="id-ID"/>
        </w:rPr>
      </w:pPr>
    </w:p>
    <w:p w14:paraId="05329E3B" w14:textId="77777777" w:rsidR="00CF0B25" w:rsidRPr="00BB4A96" w:rsidRDefault="00CF0B25" w:rsidP="00CF0B25">
      <w:pPr>
        <w:pStyle w:val="ListParagraph"/>
        <w:numPr>
          <w:ilvl w:val="0"/>
          <w:numId w:val="40"/>
        </w:numPr>
        <w:spacing w:line="276" w:lineRule="auto"/>
        <w:jc w:val="both"/>
        <w:rPr>
          <w:noProof/>
          <w:sz w:val="20"/>
          <w:szCs w:val="20"/>
        </w:rPr>
      </w:pPr>
      <w:r w:rsidRPr="00BB4A96">
        <w:rPr>
          <w:noProof/>
          <w:sz w:val="20"/>
          <w:szCs w:val="20"/>
        </w:rPr>
        <w:t>Online transaction process:</w:t>
      </w:r>
    </w:p>
    <w:p w14:paraId="01ECE9CC" w14:textId="77777777" w:rsidR="00CF0B25" w:rsidRPr="00B46E67" w:rsidRDefault="00CF0B25" w:rsidP="00CF0B25">
      <w:pPr>
        <w:spacing w:line="276" w:lineRule="auto"/>
        <w:ind w:left="720" w:hanging="360"/>
        <w:jc w:val="both"/>
        <w:rPr>
          <w:noProof/>
          <w:sz w:val="20"/>
          <w:szCs w:val="20"/>
        </w:rPr>
      </w:pPr>
      <w:r>
        <w:rPr>
          <w:noProof/>
          <w:sz w:val="20"/>
          <w:szCs w:val="20"/>
        </w:rPr>
        <w:t xml:space="preserve">   </w:t>
      </w:r>
      <w:r w:rsidRPr="00B46E67">
        <w:rPr>
          <w:noProof/>
          <w:sz w:val="20"/>
          <w:szCs w:val="20"/>
        </w:rPr>
        <w:t>a.</w:t>
      </w:r>
      <w:r>
        <w:rPr>
          <w:noProof/>
          <w:sz w:val="20"/>
          <w:szCs w:val="20"/>
        </w:rPr>
        <w:t xml:space="preserve">   </w:t>
      </w:r>
      <w:r w:rsidRPr="00B46E67">
        <w:rPr>
          <w:noProof/>
          <w:sz w:val="20"/>
          <w:szCs w:val="20"/>
        </w:rPr>
        <w:t>A Customer or the SECOND PARTY will make a transfer payment in a certain amount as instructed by the Customer or the SECOND PARTY in accordance with the terms and SOP of the SECOND PARTY.</w:t>
      </w:r>
    </w:p>
    <w:p w14:paraId="78D1D899" w14:textId="77777777" w:rsidR="00CF0B25" w:rsidRPr="00B46E67" w:rsidRDefault="00CF0B25" w:rsidP="00CF0B25">
      <w:pPr>
        <w:spacing w:line="276" w:lineRule="auto"/>
        <w:ind w:left="720" w:hanging="360"/>
        <w:jc w:val="both"/>
        <w:rPr>
          <w:noProof/>
          <w:sz w:val="20"/>
          <w:szCs w:val="20"/>
        </w:rPr>
      </w:pPr>
      <w:r>
        <w:rPr>
          <w:noProof/>
          <w:sz w:val="20"/>
          <w:szCs w:val="20"/>
        </w:rPr>
        <w:t xml:space="preserve">   </w:t>
      </w:r>
      <w:r w:rsidRPr="00B46E67">
        <w:rPr>
          <w:noProof/>
          <w:sz w:val="20"/>
          <w:szCs w:val="20"/>
        </w:rPr>
        <w:t>b.   For each payment process, SECOND PARTY will provide Payment Instruction and its transaction amount to the FIRST PARTY’s system.</w:t>
      </w:r>
    </w:p>
    <w:p w14:paraId="256F6D35" w14:textId="77777777" w:rsidR="00CF0B25" w:rsidRPr="00BB4A96" w:rsidRDefault="00CF0B25" w:rsidP="00CF0B25">
      <w:pPr>
        <w:pStyle w:val="ListParagraph"/>
        <w:numPr>
          <w:ilvl w:val="0"/>
          <w:numId w:val="40"/>
        </w:numPr>
        <w:spacing w:line="276" w:lineRule="auto"/>
        <w:jc w:val="both"/>
        <w:rPr>
          <w:noProof/>
          <w:sz w:val="20"/>
          <w:szCs w:val="20"/>
          <w:lang w:val="id-ID"/>
        </w:rPr>
      </w:pPr>
      <w:r w:rsidRPr="00BB4A96">
        <w:rPr>
          <w:noProof/>
          <w:sz w:val="20"/>
          <w:szCs w:val="20"/>
        </w:rPr>
        <w:t>Upon each successful transaction, a Customer or the SECOND PARTY, as relevant, will receive host-to-host payment notification from the FIRST PARTY’s system, and the SECOND PARTY shall make record of the payment based on the Payment Instruction</w:t>
      </w:r>
    </w:p>
    <w:p w14:paraId="3EBD4BF7" w14:textId="77777777" w:rsidR="00CF0B25" w:rsidRPr="00B46E67" w:rsidRDefault="00CF0B25" w:rsidP="00CF0B25">
      <w:pPr>
        <w:pStyle w:val="ListParagraph"/>
        <w:numPr>
          <w:ilvl w:val="0"/>
          <w:numId w:val="40"/>
        </w:numPr>
        <w:spacing w:line="276" w:lineRule="auto"/>
        <w:jc w:val="both"/>
        <w:rPr>
          <w:noProof/>
          <w:sz w:val="20"/>
          <w:szCs w:val="20"/>
        </w:rPr>
      </w:pPr>
      <w:r w:rsidRPr="00B46E67">
        <w:rPr>
          <w:noProof/>
          <w:sz w:val="20"/>
          <w:szCs w:val="20"/>
        </w:rPr>
        <w:t>Payment is considered valid if the Channel Issuing Bank reports a number of successful transactions with the same value as the payment transfers sent to be processed by the Channel Issuing Bank through the FIRST PARTY’s facility.</w:t>
      </w:r>
    </w:p>
    <w:p w14:paraId="7F182808" w14:textId="77777777" w:rsidR="00CF0B25" w:rsidRPr="00B46E67" w:rsidRDefault="00CF0B25" w:rsidP="00CF0B25">
      <w:pPr>
        <w:pStyle w:val="ListParagraph"/>
        <w:numPr>
          <w:ilvl w:val="0"/>
          <w:numId w:val="40"/>
        </w:numPr>
        <w:spacing w:line="276" w:lineRule="auto"/>
        <w:rPr>
          <w:noProof/>
          <w:sz w:val="20"/>
          <w:szCs w:val="20"/>
        </w:rPr>
      </w:pPr>
      <w:r w:rsidRPr="00B46E67">
        <w:rPr>
          <w:noProof/>
          <w:sz w:val="20"/>
          <w:szCs w:val="20"/>
        </w:rPr>
        <w:t>The settlement process based on the Settlement Account types:</w:t>
      </w:r>
    </w:p>
    <w:p w14:paraId="5CC4AAEC" w14:textId="77777777" w:rsidR="00CF0B25" w:rsidRPr="00B46E67" w:rsidRDefault="00CF0B25" w:rsidP="00CF0B25">
      <w:pPr>
        <w:pStyle w:val="ListParagraph"/>
        <w:numPr>
          <w:ilvl w:val="1"/>
          <w:numId w:val="40"/>
        </w:numPr>
        <w:tabs>
          <w:tab w:val="left" w:pos="720"/>
        </w:tabs>
        <w:spacing w:line="276" w:lineRule="auto"/>
        <w:ind w:left="720"/>
        <w:rPr>
          <w:noProof/>
          <w:sz w:val="20"/>
          <w:szCs w:val="20"/>
          <w:lang w:val="id-ID"/>
        </w:rPr>
      </w:pPr>
      <w:r w:rsidRPr="00B46E67">
        <w:rPr>
          <w:noProof/>
          <w:sz w:val="20"/>
          <w:szCs w:val="20"/>
        </w:rPr>
        <w:t xml:space="preserve">Espay Aggregator Single Account </w:t>
      </w:r>
    </w:p>
    <w:p w14:paraId="7FDE0ED9" w14:textId="77777777" w:rsidR="00CF0B25" w:rsidRDefault="00CF0B25" w:rsidP="00CF0B25">
      <w:pPr>
        <w:pStyle w:val="ListParagraph"/>
        <w:tabs>
          <w:tab w:val="left" w:pos="720"/>
        </w:tabs>
        <w:spacing w:line="276" w:lineRule="auto"/>
        <w:jc w:val="both"/>
        <w:rPr>
          <w:noProof/>
          <w:sz w:val="20"/>
          <w:szCs w:val="20"/>
          <w:lang w:val="id-ID"/>
        </w:rPr>
      </w:pPr>
      <w:r w:rsidRPr="00B46E67">
        <w:rPr>
          <w:noProof/>
          <w:sz w:val="20"/>
          <w:szCs w:val="20"/>
          <w:lang w:val="id-ID"/>
        </w:rPr>
        <w:t xml:space="preserve">Each fund on the successful transaction will be credited to FIRST PARTY’s escrow account and FIRST PARTY will credit the fund to SECOND </w:t>
      </w:r>
    </w:p>
    <w:p w14:paraId="04ECA959" w14:textId="77777777" w:rsidR="00CF0B25" w:rsidRDefault="00CF0B25" w:rsidP="00CF0B25">
      <w:pPr>
        <w:pStyle w:val="ListParagraph"/>
        <w:tabs>
          <w:tab w:val="left" w:pos="720"/>
        </w:tabs>
        <w:spacing w:line="276" w:lineRule="auto"/>
        <w:jc w:val="both"/>
        <w:rPr>
          <w:noProof/>
          <w:sz w:val="20"/>
          <w:szCs w:val="20"/>
        </w:rPr>
        <w:sectPr w:rsidR="00CF0B25" w:rsidSect="0022567F">
          <w:type w:val="continuous"/>
          <w:pgSz w:w="11907" w:h="16839" w:code="9"/>
          <w:pgMar w:top="1440" w:right="566" w:bottom="1620" w:left="540" w:header="720" w:footer="225" w:gutter="0"/>
          <w:cols w:num="2" w:space="720"/>
          <w:docGrid w:linePitch="360"/>
        </w:sectPr>
      </w:pPr>
    </w:p>
    <w:p w14:paraId="06298165" w14:textId="77777777" w:rsidR="00CF0B25" w:rsidRDefault="00CF0B25" w:rsidP="00CF0B25">
      <w:pPr>
        <w:pStyle w:val="ListParagraph"/>
        <w:tabs>
          <w:tab w:val="left" w:pos="720"/>
        </w:tabs>
        <w:spacing w:line="276" w:lineRule="auto"/>
        <w:jc w:val="both"/>
        <w:rPr>
          <w:noProof/>
          <w:sz w:val="20"/>
          <w:szCs w:val="20"/>
        </w:rPr>
      </w:pPr>
      <w:r w:rsidRPr="00AD484E">
        <w:rPr>
          <w:noProof/>
          <w:sz w:val="20"/>
          <w:szCs w:val="20"/>
        </w:rPr>
        <w:lastRenderedPageBreak/>
        <w:t xml:space="preserve">rekening settlement </w:t>
      </w:r>
      <w:r w:rsidRPr="00AD484E">
        <w:rPr>
          <w:noProof/>
          <w:sz w:val="20"/>
          <w:szCs w:val="20"/>
          <w:lang w:val="id-ID"/>
        </w:rPr>
        <w:t>PIHAK KEDUA</w:t>
      </w:r>
      <w:r w:rsidRPr="00AD484E">
        <w:rPr>
          <w:noProof/>
          <w:sz w:val="20"/>
          <w:szCs w:val="20"/>
        </w:rPr>
        <w:t xml:space="preserve"> sesuai yang disebutkan dalam </w:t>
      </w:r>
      <w:r w:rsidRPr="00AD484E">
        <w:rPr>
          <w:i/>
          <w:noProof/>
          <w:sz w:val="20"/>
          <w:szCs w:val="20"/>
        </w:rPr>
        <w:t xml:space="preserve">Merchant Registration Form </w:t>
      </w:r>
      <w:r>
        <w:rPr>
          <w:noProof/>
          <w:sz w:val="20"/>
          <w:szCs w:val="20"/>
        </w:rPr>
        <w:t xml:space="preserve">yang  </w:t>
      </w:r>
      <w:r w:rsidRPr="00AD484E">
        <w:rPr>
          <w:noProof/>
          <w:sz w:val="20"/>
          <w:szCs w:val="20"/>
        </w:rPr>
        <w:t xml:space="preserve">tidak terpisah dengan Perjanjian </w:t>
      </w:r>
      <w:r>
        <w:rPr>
          <w:noProof/>
          <w:sz w:val="20"/>
          <w:szCs w:val="20"/>
        </w:rPr>
        <w:t>ini</w:t>
      </w:r>
    </w:p>
    <w:p w14:paraId="0155ACCD" w14:textId="77777777" w:rsidR="00CF0B25" w:rsidRPr="00BB4A96" w:rsidRDefault="00CF0B25" w:rsidP="00CF0B25">
      <w:pPr>
        <w:pStyle w:val="ListParagraph"/>
        <w:tabs>
          <w:tab w:val="left" w:pos="720"/>
        </w:tabs>
        <w:spacing w:line="276" w:lineRule="auto"/>
        <w:jc w:val="both"/>
        <w:rPr>
          <w:noProof/>
          <w:sz w:val="20"/>
          <w:szCs w:val="20"/>
        </w:rPr>
        <w:sectPr w:rsidR="00CF0B25" w:rsidRPr="00BB4A96" w:rsidSect="0022567F">
          <w:type w:val="continuous"/>
          <w:pgSz w:w="11907" w:h="16839" w:code="9"/>
          <w:pgMar w:top="1440" w:right="566" w:bottom="1620" w:left="540" w:header="720" w:footer="225" w:gutter="0"/>
          <w:cols w:num="2" w:space="720"/>
          <w:docGrid w:linePitch="360"/>
        </w:sectPr>
      </w:pPr>
      <w:r w:rsidRPr="00B46E67">
        <w:rPr>
          <w:noProof/>
          <w:sz w:val="20"/>
          <w:szCs w:val="20"/>
          <w:lang w:val="id-ID"/>
        </w:rPr>
        <w:lastRenderedPageBreak/>
        <w:t xml:space="preserve">PARTY’s Settlement Account </w:t>
      </w:r>
      <w:r w:rsidRPr="00B46E67">
        <w:rPr>
          <w:noProof/>
          <w:sz w:val="20"/>
          <w:szCs w:val="20"/>
        </w:rPr>
        <w:t>in Merchant Registration Form.</w:t>
      </w:r>
    </w:p>
    <w:p w14:paraId="4ED2F549" w14:textId="77777777" w:rsidR="00CF0B25" w:rsidRDefault="00CF0B25" w:rsidP="00CF0B25">
      <w:pPr>
        <w:pStyle w:val="ListParagraph"/>
        <w:numPr>
          <w:ilvl w:val="1"/>
          <w:numId w:val="40"/>
        </w:numPr>
        <w:tabs>
          <w:tab w:val="left" w:pos="720"/>
        </w:tabs>
        <w:spacing w:line="276" w:lineRule="auto"/>
        <w:ind w:hanging="720"/>
        <w:rPr>
          <w:noProof/>
          <w:sz w:val="20"/>
          <w:szCs w:val="20"/>
        </w:rPr>
        <w:sectPr w:rsidR="00CF0B25" w:rsidSect="0022567F">
          <w:type w:val="continuous"/>
          <w:pgSz w:w="11907" w:h="16839" w:code="9"/>
          <w:pgMar w:top="1440" w:right="566" w:bottom="1620" w:left="540" w:header="720" w:footer="225" w:gutter="0"/>
          <w:cols w:num="2" w:space="720"/>
          <w:docGrid w:linePitch="360"/>
        </w:sectPr>
      </w:pPr>
    </w:p>
    <w:p w14:paraId="0E18CFEF" w14:textId="77777777" w:rsidR="00CF0B25" w:rsidRPr="007776EC" w:rsidRDefault="00CF0B25" w:rsidP="00CF0B25">
      <w:pPr>
        <w:pStyle w:val="ListParagraph"/>
        <w:numPr>
          <w:ilvl w:val="1"/>
          <w:numId w:val="40"/>
        </w:numPr>
        <w:tabs>
          <w:tab w:val="left" w:pos="720"/>
        </w:tabs>
        <w:spacing w:line="276" w:lineRule="auto"/>
        <w:rPr>
          <w:noProof/>
          <w:sz w:val="20"/>
          <w:szCs w:val="20"/>
        </w:rPr>
      </w:pPr>
      <w:r w:rsidRPr="007776EC">
        <w:rPr>
          <w:noProof/>
          <w:sz w:val="20"/>
          <w:szCs w:val="20"/>
        </w:rPr>
        <w:lastRenderedPageBreak/>
        <w:t>Espay Direct Multiple Account</w:t>
      </w:r>
    </w:p>
    <w:p w14:paraId="68EDBDAB" w14:textId="77777777" w:rsidR="00CF0B25" w:rsidRPr="00BB4A96" w:rsidRDefault="00CF0B25" w:rsidP="00CF0B25">
      <w:pPr>
        <w:tabs>
          <w:tab w:val="left" w:pos="720"/>
        </w:tabs>
        <w:spacing w:line="276" w:lineRule="auto"/>
        <w:ind w:left="709"/>
        <w:rPr>
          <w:noProof/>
          <w:sz w:val="20"/>
          <w:szCs w:val="20"/>
        </w:rPr>
      </w:pPr>
      <w:r w:rsidRPr="00AD484E">
        <w:rPr>
          <w:noProof/>
          <w:sz w:val="20"/>
          <w:szCs w:val="20"/>
        </w:rPr>
        <w:t xml:space="preserve">Ditentukan dalam </w:t>
      </w:r>
      <w:r w:rsidRPr="00AD484E">
        <w:rPr>
          <w:noProof/>
          <w:sz w:val="20"/>
          <w:szCs w:val="20"/>
          <w:lang w:val="id-ID"/>
        </w:rPr>
        <w:t>perjanjian kerjasama antara</w:t>
      </w:r>
      <w:r w:rsidRPr="00AD484E">
        <w:rPr>
          <w:noProof/>
          <w:sz w:val="20"/>
          <w:szCs w:val="20"/>
        </w:rPr>
        <w:t xml:space="preserve"> Bank Pemilik Channel dan </w:t>
      </w:r>
      <w:r w:rsidRPr="00AD484E">
        <w:rPr>
          <w:noProof/>
          <w:sz w:val="20"/>
          <w:szCs w:val="20"/>
          <w:lang w:val="id-ID"/>
        </w:rPr>
        <w:t>PIHAK KEDUA</w:t>
      </w:r>
      <w:r w:rsidRPr="00AD484E">
        <w:rPr>
          <w:noProof/>
          <w:sz w:val="20"/>
          <w:szCs w:val="20"/>
        </w:rPr>
        <w:t>.</w:t>
      </w:r>
    </w:p>
    <w:p w14:paraId="03922BA8" w14:textId="77777777" w:rsidR="00CF0B25" w:rsidRPr="007776EC" w:rsidRDefault="00CF0B25" w:rsidP="00CF0B25">
      <w:pPr>
        <w:pStyle w:val="ListParagraph"/>
        <w:numPr>
          <w:ilvl w:val="1"/>
          <w:numId w:val="27"/>
        </w:numPr>
        <w:tabs>
          <w:tab w:val="left" w:pos="720"/>
        </w:tabs>
        <w:spacing w:line="276" w:lineRule="auto"/>
        <w:rPr>
          <w:noProof/>
          <w:sz w:val="20"/>
          <w:szCs w:val="20"/>
        </w:rPr>
      </w:pPr>
      <w:r w:rsidRPr="007776EC">
        <w:rPr>
          <w:noProof/>
          <w:sz w:val="20"/>
          <w:szCs w:val="20"/>
        </w:rPr>
        <w:lastRenderedPageBreak/>
        <w:t>Espay Direct Multiple Account</w:t>
      </w:r>
    </w:p>
    <w:p w14:paraId="19A17A0A" w14:textId="77777777" w:rsidR="00CF0B25" w:rsidRPr="00B46E67" w:rsidRDefault="00CF0B25" w:rsidP="00CF0B25">
      <w:pPr>
        <w:tabs>
          <w:tab w:val="left" w:pos="720"/>
        </w:tabs>
        <w:spacing w:line="276" w:lineRule="auto"/>
        <w:ind w:left="709"/>
        <w:rPr>
          <w:noProof/>
          <w:sz w:val="20"/>
          <w:szCs w:val="20"/>
        </w:rPr>
      </w:pPr>
      <w:r w:rsidRPr="00B46E67">
        <w:rPr>
          <w:noProof/>
          <w:sz w:val="20"/>
          <w:szCs w:val="20"/>
        </w:rPr>
        <w:t>SECOND PARTY’s Settlement Account based upon agreement with Channel Issuing Banks.</w:t>
      </w:r>
    </w:p>
    <w:p w14:paraId="62D39956" w14:textId="77777777" w:rsidR="00CF0B25" w:rsidRDefault="00CF0B25" w:rsidP="00CF0B25">
      <w:pPr>
        <w:tabs>
          <w:tab w:val="left" w:pos="720"/>
        </w:tabs>
        <w:spacing w:line="276" w:lineRule="auto"/>
        <w:ind w:left="709"/>
        <w:rPr>
          <w:noProof/>
          <w:sz w:val="20"/>
          <w:szCs w:val="20"/>
        </w:rPr>
        <w:sectPr w:rsidR="00CF0B25" w:rsidSect="0022567F">
          <w:type w:val="continuous"/>
          <w:pgSz w:w="11907" w:h="16839" w:code="9"/>
          <w:pgMar w:top="1440" w:right="566" w:bottom="1620" w:left="540" w:header="720" w:footer="225" w:gutter="0"/>
          <w:cols w:num="2" w:space="720"/>
          <w:docGrid w:linePitch="360"/>
        </w:sectPr>
      </w:pPr>
    </w:p>
    <w:p w14:paraId="6AAE71EC" w14:textId="77777777" w:rsidR="00CF0B25" w:rsidRPr="00AD484E" w:rsidRDefault="00CF0B25" w:rsidP="00CF0B25">
      <w:pPr>
        <w:tabs>
          <w:tab w:val="left" w:pos="720"/>
        </w:tabs>
        <w:spacing w:line="276" w:lineRule="auto"/>
        <w:ind w:left="709"/>
        <w:rPr>
          <w:bCs/>
          <w:noProof/>
          <w:sz w:val="20"/>
          <w:szCs w:val="20"/>
        </w:rPr>
      </w:pPr>
      <w:r w:rsidRPr="00AD484E">
        <w:rPr>
          <w:noProof/>
          <w:sz w:val="20"/>
          <w:szCs w:val="20"/>
        </w:rPr>
        <w:lastRenderedPageBreak/>
        <w:br/>
      </w:r>
    </w:p>
    <w:p w14:paraId="41556A56" w14:textId="77777777" w:rsidR="00CF0B25" w:rsidRDefault="00CF0B25" w:rsidP="00CF0B25">
      <w:pPr>
        <w:spacing w:line="276" w:lineRule="auto"/>
        <w:jc w:val="center"/>
        <w:rPr>
          <w:b/>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04DD4BE6" w14:textId="77777777" w:rsidR="00CF0B25" w:rsidRPr="00AD484E" w:rsidRDefault="00CF0B25" w:rsidP="00CF0B25">
      <w:pPr>
        <w:spacing w:line="276" w:lineRule="auto"/>
        <w:jc w:val="center"/>
        <w:rPr>
          <w:b/>
          <w:sz w:val="20"/>
          <w:szCs w:val="20"/>
          <w:lang w:val="id-ID"/>
        </w:rPr>
      </w:pPr>
      <w:r w:rsidRPr="00AD484E">
        <w:rPr>
          <w:b/>
          <w:sz w:val="20"/>
          <w:szCs w:val="20"/>
          <w:lang w:val="id-ID"/>
        </w:rPr>
        <w:lastRenderedPageBreak/>
        <w:t>Pasal 4</w:t>
      </w:r>
    </w:p>
    <w:p w14:paraId="38B56430" w14:textId="77777777" w:rsidR="00CF0B25" w:rsidRPr="00AD484E" w:rsidRDefault="00CF0B25" w:rsidP="00CF0B25">
      <w:pPr>
        <w:spacing w:line="276" w:lineRule="auto"/>
        <w:jc w:val="center"/>
        <w:rPr>
          <w:b/>
          <w:sz w:val="20"/>
          <w:szCs w:val="20"/>
          <w:lang w:val="id-ID"/>
        </w:rPr>
      </w:pPr>
      <w:r w:rsidRPr="00AD484E">
        <w:rPr>
          <w:b/>
          <w:sz w:val="20"/>
          <w:szCs w:val="20"/>
          <w:lang w:val="id-ID"/>
        </w:rPr>
        <w:t>HAK DAN KEWAJIBAN PARA PIHAK</w:t>
      </w:r>
    </w:p>
    <w:p w14:paraId="21D150AB" w14:textId="77777777" w:rsidR="00CF0B25" w:rsidRPr="00AD484E" w:rsidRDefault="00CF0B25" w:rsidP="00CF0B25">
      <w:pPr>
        <w:spacing w:line="276" w:lineRule="auto"/>
        <w:jc w:val="both"/>
        <w:rPr>
          <w:sz w:val="20"/>
          <w:szCs w:val="20"/>
        </w:rPr>
      </w:pPr>
    </w:p>
    <w:p w14:paraId="761071AE" w14:textId="77777777" w:rsidR="00CF0B25" w:rsidRPr="00AD484E" w:rsidRDefault="00CF0B25" w:rsidP="00CF0B25">
      <w:pPr>
        <w:pStyle w:val="ListParagraph"/>
        <w:numPr>
          <w:ilvl w:val="0"/>
          <w:numId w:val="10"/>
        </w:numPr>
        <w:spacing w:line="276" w:lineRule="auto"/>
        <w:jc w:val="both"/>
        <w:rPr>
          <w:sz w:val="20"/>
          <w:szCs w:val="20"/>
        </w:rPr>
      </w:pPr>
      <w:r w:rsidRPr="00AD484E">
        <w:rPr>
          <w:sz w:val="20"/>
          <w:szCs w:val="20"/>
        </w:rPr>
        <w:t>Hak dan Kewajiban PIHAK PERTAMA</w:t>
      </w:r>
    </w:p>
    <w:p w14:paraId="6FE61DF0" w14:textId="77777777" w:rsidR="00CF0B25" w:rsidRPr="00AD484E" w:rsidRDefault="00CF0B25" w:rsidP="00CF0B25">
      <w:pPr>
        <w:numPr>
          <w:ilvl w:val="1"/>
          <w:numId w:val="35"/>
        </w:numPr>
        <w:spacing w:line="276" w:lineRule="auto"/>
        <w:ind w:left="720"/>
        <w:jc w:val="both"/>
        <w:rPr>
          <w:sz w:val="20"/>
          <w:szCs w:val="20"/>
        </w:rPr>
      </w:pPr>
      <w:r w:rsidRPr="00AD484E">
        <w:rPr>
          <w:sz w:val="20"/>
          <w:szCs w:val="20"/>
        </w:rPr>
        <w:t>PIHAK PERTAMA berhak mendapatkan informasi nomor Instruksi Pembayaran dan jumlah transaksi dari PIHAK KEDUA.</w:t>
      </w:r>
    </w:p>
    <w:p w14:paraId="6A177898" w14:textId="77777777" w:rsidR="00CF0B25" w:rsidRPr="00AD484E" w:rsidRDefault="00CF0B25" w:rsidP="00CF0B25">
      <w:pPr>
        <w:numPr>
          <w:ilvl w:val="1"/>
          <w:numId w:val="35"/>
        </w:numPr>
        <w:spacing w:line="276" w:lineRule="auto"/>
        <w:ind w:left="720"/>
        <w:jc w:val="both"/>
        <w:rPr>
          <w:sz w:val="20"/>
          <w:szCs w:val="20"/>
        </w:rPr>
      </w:pPr>
      <w:r w:rsidRPr="00AD484E">
        <w:rPr>
          <w:sz w:val="20"/>
          <w:szCs w:val="20"/>
        </w:rPr>
        <w:lastRenderedPageBreak/>
        <w:t xml:space="preserve">PIHAK PERTAMA berhak mendapatkan </w:t>
      </w:r>
      <w:r>
        <w:rPr>
          <w:sz w:val="20"/>
          <w:szCs w:val="20"/>
        </w:rPr>
        <w:t>informasi</w:t>
      </w:r>
      <w:r w:rsidRPr="00AD484E">
        <w:rPr>
          <w:sz w:val="20"/>
          <w:szCs w:val="20"/>
        </w:rPr>
        <w:t xml:space="preserve"> dari PIHAK KEDUA apabila terdapat perbedaan data pembayaran pada status pembayaran PIHAK PERTAMA dan laporan pembayaran PIHAK KEDUA.</w:t>
      </w:r>
    </w:p>
    <w:p w14:paraId="217A5B87" w14:textId="77777777" w:rsidR="00CF0B25" w:rsidRDefault="00CF0B25" w:rsidP="00CF0B25">
      <w:pPr>
        <w:numPr>
          <w:ilvl w:val="1"/>
          <w:numId w:val="35"/>
        </w:numPr>
        <w:spacing w:line="276" w:lineRule="auto"/>
        <w:ind w:left="720"/>
        <w:jc w:val="both"/>
        <w:rPr>
          <w:sz w:val="20"/>
          <w:szCs w:val="20"/>
        </w:rPr>
      </w:pPr>
      <w:r w:rsidRPr="00AD484E">
        <w:rPr>
          <w:sz w:val="20"/>
          <w:szCs w:val="20"/>
        </w:rPr>
        <w:t>PIHAK PERTAMA berhak menerima biaya transaksi sehubungan dengan penyediaan Fasilitas PIHAK PERTAMA yang digunakan oleh PIHAK KEDUA.</w:t>
      </w:r>
    </w:p>
    <w:p w14:paraId="6E160AA1" w14:textId="77777777" w:rsidR="00CF0B25" w:rsidRPr="007309A6" w:rsidRDefault="00CF0B25" w:rsidP="00CF0B25">
      <w:pPr>
        <w:numPr>
          <w:ilvl w:val="1"/>
          <w:numId w:val="35"/>
        </w:numPr>
        <w:spacing w:line="276" w:lineRule="auto"/>
        <w:ind w:left="720"/>
        <w:jc w:val="both"/>
        <w:rPr>
          <w:sz w:val="20"/>
          <w:szCs w:val="20"/>
        </w:rPr>
      </w:pPr>
      <w:r>
        <w:rPr>
          <w:sz w:val="20"/>
          <w:szCs w:val="20"/>
        </w:rPr>
        <w:lastRenderedPageBreak/>
        <w:t xml:space="preserve">PIHAK PERTAMA berhak melakukan pemotongan nilai settlement berikutnya, apabila terjadi </w:t>
      </w:r>
      <w:r w:rsidRPr="007309A6">
        <w:rPr>
          <w:sz w:val="20"/>
          <w:szCs w:val="20"/>
        </w:rPr>
        <w:t xml:space="preserve">kelebihan </w:t>
      </w:r>
      <w:r>
        <w:rPr>
          <w:sz w:val="20"/>
          <w:szCs w:val="20"/>
        </w:rPr>
        <w:t>pelimpahan dana</w:t>
      </w:r>
      <w:r w:rsidRPr="007309A6">
        <w:rPr>
          <w:sz w:val="20"/>
          <w:szCs w:val="20"/>
        </w:rPr>
        <w:t xml:space="preserve"> </w:t>
      </w:r>
      <w:r>
        <w:rPr>
          <w:sz w:val="20"/>
          <w:szCs w:val="20"/>
        </w:rPr>
        <w:t xml:space="preserve">dan/atau terjadi </w:t>
      </w:r>
      <w:r w:rsidRPr="00AD484E">
        <w:rPr>
          <w:sz w:val="20"/>
          <w:szCs w:val="20"/>
        </w:rPr>
        <w:t>claim</w:t>
      </w:r>
      <w:r>
        <w:rPr>
          <w:sz w:val="20"/>
          <w:szCs w:val="20"/>
        </w:rPr>
        <w:t>/</w:t>
      </w:r>
      <w:r w:rsidRPr="00AD484E">
        <w:rPr>
          <w:sz w:val="20"/>
          <w:szCs w:val="20"/>
        </w:rPr>
        <w:t>per</w:t>
      </w:r>
      <w:r>
        <w:rPr>
          <w:sz w:val="20"/>
          <w:szCs w:val="20"/>
        </w:rPr>
        <w:t>mintaan pengembalian dana dari P</w:t>
      </w:r>
      <w:r w:rsidRPr="00AD484E">
        <w:rPr>
          <w:sz w:val="20"/>
          <w:szCs w:val="20"/>
        </w:rPr>
        <w:t>elanggan PIHAK KEDUA</w:t>
      </w:r>
    </w:p>
    <w:p w14:paraId="5EA2B25B" w14:textId="77777777" w:rsidR="00CF0B25" w:rsidRPr="00AD484E" w:rsidRDefault="00CF0B25" w:rsidP="00CF0B25">
      <w:pPr>
        <w:pStyle w:val="ListParagraph"/>
        <w:numPr>
          <w:ilvl w:val="1"/>
          <w:numId w:val="35"/>
        </w:numPr>
        <w:spacing w:line="276" w:lineRule="auto"/>
        <w:ind w:left="720"/>
        <w:jc w:val="both"/>
        <w:rPr>
          <w:sz w:val="20"/>
          <w:szCs w:val="20"/>
        </w:rPr>
      </w:pPr>
      <w:r w:rsidRPr="00AD484E">
        <w:rPr>
          <w:sz w:val="20"/>
          <w:szCs w:val="20"/>
        </w:rPr>
        <w:t xml:space="preserve">PIHAK PERTAMA wajib menyediakan fasilitas pembayaran secara elektronik via Internet untuk dapat dilakukan oleh Pelanggan PIHAK KEDUA.  </w:t>
      </w:r>
    </w:p>
    <w:p w14:paraId="22A12E3E" w14:textId="77777777" w:rsidR="00CF0B25" w:rsidRPr="00AD484E" w:rsidRDefault="00CF0B25" w:rsidP="00CF0B25">
      <w:pPr>
        <w:numPr>
          <w:ilvl w:val="1"/>
          <w:numId w:val="35"/>
        </w:numPr>
        <w:spacing w:line="276" w:lineRule="auto"/>
        <w:ind w:left="720"/>
        <w:jc w:val="both"/>
        <w:rPr>
          <w:sz w:val="20"/>
          <w:szCs w:val="20"/>
        </w:rPr>
      </w:pPr>
      <w:r w:rsidRPr="00AD484E">
        <w:rPr>
          <w:sz w:val="20"/>
          <w:szCs w:val="20"/>
        </w:rPr>
        <w:t>PIHAK PERTAMA wajib memberikan hak akses portal kepada PIHAK KEDUA untuk dapat mengakses data rekonsiliasi.</w:t>
      </w:r>
    </w:p>
    <w:p w14:paraId="1C77CA8E" w14:textId="77777777" w:rsidR="00CF0B25" w:rsidRPr="007776EC" w:rsidRDefault="00CF0B25" w:rsidP="00CF0B25">
      <w:pPr>
        <w:numPr>
          <w:ilvl w:val="1"/>
          <w:numId w:val="35"/>
        </w:numPr>
        <w:spacing w:line="276" w:lineRule="auto"/>
        <w:ind w:left="720"/>
        <w:jc w:val="both"/>
        <w:rPr>
          <w:sz w:val="20"/>
          <w:szCs w:val="20"/>
        </w:rPr>
      </w:pPr>
      <w:r w:rsidRPr="00AD484E">
        <w:rPr>
          <w:sz w:val="20"/>
          <w:szCs w:val="20"/>
        </w:rPr>
        <w:t xml:space="preserve">PIHAK PERTAMA wajib menjaga agar Fasilitas PIHAK PERTAMA dapat berfungsi dengan baik sehingga dapat digunakan oleh Pelanggan. </w:t>
      </w:r>
    </w:p>
    <w:p w14:paraId="3AA26EBF" w14:textId="77777777" w:rsidR="00CF0B25" w:rsidRPr="00B46E67" w:rsidRDefault="00CF0B25" w:rsidP="00CF0B25">
      <w:pPr>
        <w:spacing w:line="276" w:lineRule="auto"/>
        <w:jc w:val="center"/>
        <w:rPr>
          <w:b/>
          <w:sz w:val="20"/>
          <w:szCs w:val="20"/>
          <w:lang w:val="id-ID"/>
        </w:rPr>
      </w:pPr>
      <w:r w:rsidRPr="00B46E67">
        <w:rPr>
          <w:b/>
          <w:sz w:val="20"/>
          <w:szCs w:val="20"/>
          <w:lang w:val="id-ID"/>
        </w:rPr>
        <w:t>Article 4</w:t>
      </w:r>
    </w:p>
    <w:p w14:paraId="047F61F8" w14:textId="77777777" w:rsidR="00CF0B25" w:rsidRPr="00B46E67" w:rsidRDefault="00CF0B25" w:rsidP="00CF0B25">
      <w:pPr>
        <w:spacing w:line="276" w:lineRule="auto"/>
        <w:jc w:val="center"/>
        <w:rPr>
          <w:b/>
          <w:sz w:val="20"/>
          <w:szCs w:val="20"/>
          <w:lang w:val="id-ID"/>
        </w:rPr>
      </w:pPr>
      <w:r w:rsidRPr="00B46E67">
        <w:rPr>
          <w:b/>
          <w:sz w:val="20"/>
          <w:szCs w:val="20"/>
          <w:lang w:val="id-ID"/>
        </w:rPr>
        <w:t>RIGHTS AND OBLIGATIONS OF THE PARTIES</w:t>
      </w:r>
    </w:p>
    <w:p w14:paraId="25DE0CA2" w14:textId="77777777" w:rsidR="00CF0B25" w:rsidRPr="00B46E67" w:rsidRDefault="00CF0B25" w:rsidP="00CF0B25">
      <w:pPr>
        <w:spacing w:line="276" w:lineRule="auto"/>
        <w:jc w:val="both"/>
        <w:rPr>
          <w:sz w:val="20"/>
          <w:szCs w:val="20"/>
        </w:rPr>
      </w:pPr>
    </w:p>
    <w:p w14:paraId="52977CC4" w14:textId="77777777" w:rsidR="00CF0B25" w:rsidRPr="00B46E67" w:rsidRDefault="00CF0B25" w:rsidP="00CF0B25">
      <w:pPr>
        <w:pStyle w:val="ListParagraph"/>
        <w:numPr>
          <w:ilvl w:val="0"/>
          <w:numId w:val="35"/>
        </w:numPr>
        <w:spacing w:line="276" w:lineRule="auto"/>
        <w:ind w:left="270" w:hanging="270"/>
        <w:rPr>
          <w:sz w:val="20"/>
          <w:szCs w:val="20"/>
        </w:rPr>
      </w:pPr>
      <w:r w:rsidRPr="00B46E67">
        <w:rPr>
          <w:sz w:val="20"/>
          <w:szCs w:val="20"/>
          <w:lang w:val="id-ID"/>
        </w:rPr>
        <w:t>Rights and Obligations of the FIRST PARTY</w:t>
      </w:r>
    </w:p>
    <w:p w14:paraId="189A43D9"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FIRST PARTY reserves the right to get information on the Payment Instruction number and the number of transactions of SECOND PARTY.</w:t>
      </w:r>
    </w:p>
    <w:p w14:paraId="71298ABC"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lastRenderedPageBreak/>
        <w:t>FIRST PARTY entitled to get information from SECOND PARTY if there is difference of payment data on payment status of FIRST PARTY and SECOND PARTY payment report.</w:t>
      </w:r>
    </w:p>
    <w:p w14:paraId="61BC4342"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FIRST PARTY entitled to receive transaction fees in connection with the provision of FIRST PARTY Facilities used by SECOND PARTY.</w:t>
      </w:r>
    </w:p>
    <w:p w14:paraId="0E6D29A6" w14:textId="77777777" w:rsidR="00CF0B25" w:rsidRPr="00B46E67" w:rsidRDefault="00CF0B25" w:rsidP="00CF0B25">
      <w:pPr>
        <w:pStyle w:val="ListParagraph"/>
        <w:numPr>
          <w:ilvl w:val="1"/>
          <w:numId w:val="35"/>
        </w:numPr>
        <w:spacing w:line="276" w:lineRule="auto"/>
        <w:ind w:left="720"/>
        <w:jc w:val="both"/>
        <w:rPr>
          <w:sz w:val="20"/>
          <w:szCs w:val="20"/>
        </w:rPr>
      </w:pPr>
      <w:r w:rsidRPr="00B46E67">
        <w:rPr>
          <w:sz w:val="20"/>
          <w:szCs w:val="20"/>
        </w:rPr>
        <w:t>The FIRST PARTY reserves the right to deduct the next settlement value, in the event of an overdue fund and / or any chargeback claim / refund request from the Customer SECOND PARTY</w:t>
      </w:r>
    </w:p>
    <w:p w14:paraId="0CE383A6"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FIRST PARTY shall provide electronic payment facilities via the Internet to be made available by Customer SECOND PARTY.</w:t>
      </w:r>
    </w:p>
    <w:p w14:paraId="0F3E2F94" w14:textId="77777777" w:rsidR="00CF0B25" w:rsidRPr="00B46E67" w:rsidRDefault="00CF0B25" w:rsidP="00CF0B25">
      <w:pPr>
        <w:numPr>
          <w:ilvl w:val="1"/>
          <w:numId w:val="35"/>
        </w:numPr>
        <w:spacing w:line="276" w:lineRule="auto"/>
        <w:ind w:left="720"/>
        <w:jc w:val="both"/>
        <w:rPr>
          <w:sz w:val="20"/>
          <w:szCs w:val="20"/>
        </w:rPr>
      </w:pPr>
      <w:r w:rsidRPr="00B46E67">
        <w:rPr>
          <w:sz w:val="20"/>
          <w:szCs w:val="20"/>
        </w:rPr>
        <w:t>The FIRST PARTY shall grant portal privileges to the SECOND PARTY in order to access the reconciliation data.</w:t>
      </w:r>
    </w:p>
    <w:p w14:paraId="5FB4040D" w14:textId="77777777" w:rsidR="00CF0B25" w:rsidRPr="002B7D22" w:rsidRDefault="00CF0B25" w:rsidP="00CF0B25">
      <w:pPr>
        <w:numPr>
          <w:ilvl w:val="1"/>
          <w:numId w:val="35"/>
        </w:numPr>
        <w:spacing w:line="276" w:lineRule="auto"/>
        <w:ind w:left="720"/>
        <w:jc w:val="both"/>
        <w:rPr>
          <w:sz w:val="20"/>
          <w:szCs w:val="20"/>
        </w:rPr>
      </w:pPr>
      <w:r w:rsidRPr="00B46E67">
        <w:rPr>
          <w:sz w:val="20"/>
          <w:szCs w:val="20"/>
        </w:rPr>
        <w:t>FIRST PARTY is obliged to keep the FIRST PARTY Function properly so that it can be used by Customer.</w:t>
      </w:r>
    </w:p>
    <w:p w14:paraId="180C44E9" w14:textId="77777777" w:rsidR="00CF0B25" w:rsidRPr="00B46E67" w:rsidRDefault="00CF0B25" w:rsidP="00CF0B25">
      <w:pPr>
        <w:spacing w:line="276" w:lineRule="auto"/>
        <w:ind w:left="720"/>
        <w:jc w:val="both"/>
        <w:rPr>
          <w:sz w:val="20"/>
          <w:szCs w:val="20"/>
        </w:rPr>
      </w:pPr>
    </w:p>
    <w:p w14:paraId="29BC5E7C" w14:textId="77777777" w:rsidR="00CF0B25" w:rsidRDefault="00CF0B25" w:rsidP="00CF0B25">
      <w:pPr>
        <w:spacing w:line="276" w:lineRule="auto"/>
        <w:ind w:left="720"/>
        <w:jc w:val="both"/>
        <w:rPr>
          <w:sz w:val="20"/>
          <w:szCs w:val="20"/>
        </w:rPr>
        <w:sectPr w:rsidR="00CF0B25" w:rsidSect="0022567F">
          <w:type w:val="continuous"/>
          <w:pgSz w:w="11907" w:h="16839" w:code="9"/>
          <w:pgMar w:top="1440" w:right="566" w:bottom="1620" w:left="540" w:header="720" w:footer="225" w:gutter="0"/>
          <w:cols w:num="2" w:space="720"/>
          <w:docGrid w:linePitch="360"/>
        </w:sectPr>
      </w:pPr>
    </w:p>
    <w:p w14:paraId="3A818B98" w14:textId="77777777" w:rsidR="00CF0B25" w:rsidRDefault="00CF0B25" w:rsidP="00CF0B25">
      <w:pPr>
        <w:spacing w:line="276" w:lineRule="auto"/>
        <w:ind w:left="720"/>
        <w:jc w:val="both"/>
        <w:rPr>
          <w:sz w:val="20"/>
          <w:szCs w:val="20"/>
        </w:rPr>
      </w:pPr>
    </w:p>
    <w:p w14:paraId="16D52A2D" w14:textId="77777777" w:rsidR="00CF0B25" w:rsidRDefault="00CF0B25" w:rsidP="00CF0B25">
      <w:pPr>
        <w:spacing w:line="276" w:lineRule="auto"/>
        <w:ind w:left="720"/>
        <w:jc w:val="both"/>
        <w:rPr>
          <w:sz w:val="20"/>
          <w:szCs w:val="20"/>
        </w:rPr>
        <w:sectPr w:rsidR="00CF0B25" w:rsidSect="0022567F">
          <w:type w:val="continuous"/>
          <w:pgSz w:w="11907" w:h="16839" w:code="9"/>
          <w:pgMar w:top="1440" w:right="566" w:bottom="1620" w:left="540" w:header="720" w:footer="225" w:gutter="0"/>
          <w:cols w:space="720"/>
          <w:docGrid w:linePitch="360"/>
        </w:sectPr>
      </w:pPr>
    </w:p>
    <w:p w14:paraId="0ABFBFAA" w14:textId="77777777" w:rsidR="00CF0B25" w:rsidRPr="00AD484E" w:rsidRDefault="00CF0B25" w:rsidP="00CF0B25">
      <w:pPr>
        <w:spacing w:line="276" w:lineRule="auto"/>
        <w:ind w:left="720"/>
        <w:jc w:val="both"/>
        <w:rPr>
          <w:sz w:val="20"/>
          <w:szCs w:val="20"/>
        </w:rPr>
      </w:pPr>
    </w:p>
    <w:p w14:paraId="7928A2E3" w14:textId="77777777" w:rsidR="00CF0B25" w:rsidRPr="00AD484E" w:rsidRDefault="00CF0B25" w:rsidP="00CF0B25">
      <w:pPr>
        <w:spacing w:line="276" w:lineRule="auto"/>
        <w:jc w:val="both"/>
        <w:rPr>
          <w:sz w:val="20"/>
          <w:szCs w:val="20"/>
        </w:rPr>
      </w:pPr>
      <w:r w:rsidRPr="00AD484E">
        <w:rPr>
          <w:sz w:val="20"/>
          <w:szCs w:val="20"/>
        </w:rPr>
        <w:t>2. Hak dan Kewajiban Pihak Kedua</w:t>
      </w:r>
    </w:p>
    <w:p w14:paraId="26FDDF45" w14:textId="77777777" w:rsidR="00CF0B25" w:rsidRPr="00AD484E" w:rsidRDefault="00CF0B25" w:rsidP="00CF0B25">
      <w:pPr>
        <w:numPr>
          <w:ilvl w:val="1"/>
          <w:numId w:val="34"/>
        </w:numPr>
        <w:spacing w:line="276" w:lineRule="auto"/>
        <w:ind w:left="720"/>
        <w:jc w:val="both"/>
        <w:rPr>
          <w:sz w:val="20"/>
          <w:szCs w:val="20"/>
        </w:rPr>
      </w:pPr>
      <w:r w:rsidRPr="00AD484E">
        <w:rPr>
          <w:sz w:val="20"/>
          <w:szCs w:val="20"/>
        </w:rPr>
        <w:t xml:space="preserve">PIHAK KEDUA berhak mendapatkan fasilitas pembayaran secara elektronik via Internet untuk dapat dilakukan oleh Pelanggan.  </w:t>
      </w:r>
    </w:p>
    <w:p w14:paraId="746B16D5" w14:textId="77777777" w:rsidR="00CF0B25" w:rsidRPr="00AD484E" w:rsidRDefault="00CF0B25" w:rsidP="00CF0B25">
      <w:pPr>
        <w:numPr>
          <w:ilvl w:val="1"/>
          <w:numId w:val="34"/>
        </w:numPr>
        <w:spacing w:line="276" w:lineRule="auto"/>
        <w:ind w:left="720"/>
        <w:jc w:val="both"/>
        <w:rPr>
          <w:sz w:val="20"/>
          <w:szCs w:val="20"/>
        </w:rPr>
      </w:pPr>
      <w:r w:rsidRPr="00AD484E">
        <w:rPr>
          <w:sz w:val="20"/>
          <w:szCs w:val="20"/>
        </w:rPr>
        <w:t>PIHAK KEDUA berhak mendapatkan akses portal untuk dapat mengakses data rekonsiliasi.</w:t>
      </w:r>
    </w:p>
    <w:p w14:paraId="4B57CF22" w14:textId="77777777" w:rsidR="00CF0B25" w:rsidRDefault="00CF0B25" w:rsidP="00CF0B25">
      <w:pPr>
        <w:numPr>
          <w:ilvl w:val="1"/>
          <w:numId w:val="34"/>
        </w:numPr>
        <w:spacing w:line="276" w:lineRule="auto"/>
        <w:ind w:left="720"/>
        <w:jc w:val="both"/>
        <w:rPr>
          <w:sz w:val="20"/>
          <w:szCs w:val="20"/>
        </w:rPr>
      </w:pPr>
      <w:r w:rsidRPr="00AD484E">
        <w:rPr>
          <w:sz w:val="20"/>
          <w:szCs w:val="20"/>
        </w:rPr>
        <w:t>PIHAK KEDUA berhak mendapatkan fasilitas PIHAK PERTAMA yang dapat berfungsi dengan baik sehingga dapat digunakan oleh Pelanggan.</w:t>
      </w:r>
    </w:p>
    <w:p w14:paraId="02B2189B" w14:textId="77777777" w:rsidR="00CF0B25" w:rsidRDefault="00CF0B25" w:rsidP="00CF0B25">
      <w:pPr>
        <w:spacing w:line="276" w:lineRule="auto"/>
        <w:jc w:val="both"/>
        <w:rPr>
          <w:sz w:val="20"/>
          <w:szCs w:val="20"/>
        </w:rPr>
      </w:pPr>
    </w:p>
    <w:p w14:paraId="0566B034" w14:textId="77777777" w:rsidR="00CF0B25" w:rsidRPr="007776EC" w:rsidRDefault="00CF0B25" w:rsidP="00CF0B25">
      <w:pPr>
        <w:spacing w:line="276" w:lineRule="auto"/>
        <w:jc w:val="both"/>
        <w:rPr>
          <w:sz w:val="20"/>
          <w:szCs w:val="20"/>
        </w:rPr>
      </w:pPr>
      <w:r>
        <w:rPr>
          <w:sz w:val="20"/>
          <w:szCs w:val="20"/>
        </w:rPr>
        <w:t xml:space="preserve">2. </w:t>
      </w:r>
      <w:r w:rsidRPr="007776EC">
        <w:rPr>
          <w:sz w:val="20"/>
          <w:szCs w:val="20"/>
        </w:rPr>
        <w:t>Rights and Obligations of the SECOND PARTY</w:t>
      </w:r>
    </w:p>
    <w:p w14:paraId="4F826FB7" w14:textId="77777777" w:rsidR="00CF0B25" w:rsidRPr="007776EC" w:rsidRDefault="00CF0B25" w:rsidP="00CF0B25">
      <w:pPr>
        <w:pStyle w:val="ListParagraph"/>
        <w:numPr>
          <w:ilvl w:val="1"/>
          <w:numId w:val="10"/>
        </w:numPr>
        <w:tabs>
          <w:tab w:val="clear" w:pos="1440"/>
          <w:tab w:val="num" w:pos="1134"/>
        </w:tabs>
        <w:spacing w:line="276" w:lineRule="auto"/>
        <w:ind w:left="709" w:hanging="283"/>
        <w:jc w:val="both"/>
        <w:rPr>
          <w:sz w:val="20"/>
          <w:szCs w:val="20"/>
        </w:rPr>
      </w:pPr>
      <w:r w:rsidRPr="007776EC">
        <w:rPr>
          <w:sz w:val="20"/>
          <w:szCs w:val="20"/>
        </w:rPr>
        <w:t>SECOND PARTY entitled to electronic payment facilities via the Internet to be made by the Customer.</w:t>
      </w:r>
    </w:p>
    <w:p w14:paraId="5A04B27C" w14:textId="77777777" w:rsidR="00CF0B25" w:rsidRPr="00B46E67" w:rsidRDefault="00CF0B25" w:rsidP="00CF0B25">
      <w:pPr>
        <w:numPr>
          <w:ilvl w:val="1"/>
          <w:numId w:val="10"/>
        </w:numPr>
        <w:spacing w:line="276" w:lineRule="auto"/>
        <w:ind w:left="720"/>
        <w:jc w:val="both"/>
        <w:rPr>
          <w:sz w:val="20"/>
          <w:szCs w:val="20"/>
        </w:rPr>
      </w:pPr>
      <w:r w:rsidRPr="00B46E67">
        <w:rPr>
          <w:sz w:val="20"/>
          <w:szCs w:val="20"/>
        </w:rPr>
        <w:t>SECOND PARTY is entitled to access portal to access reconciliation data.</w:t>
      </w:r>
    </w:p>
    <w:p w14:paraId="01402900" w14:textId="77777777" w:rsidR="00CF0B25" w:rsidRPr="00B46E67" w:rsidRDefault="00CF0B25" w:rsidP="00CF0B25">
      <w:pPr>
        <w:numPr>
          <w:ilvl w:val="1"/>
          <w:numId w:val="10"/>
        </w:numPr>
        <w:spacing w:line="276" w:lineRule="auto"/>
        <w:ind w:left="720"/>
        <w:jc w:val="both"/>
        <w:rPr>
          <w:sz w:val="20"/>
          <w:szCs w:val="20"/>
        </w:rPr>
      </w:pPr>
      <w:r w:rsidRPr="00B46E67">
        <w:rPr>
          <w:sz w:val="20"/>
          <w:szCs w:val="20"/>
        </w:rPr>
        <w:t>SECOND PARTY is entitled to FIRST PARTY facilities that can function properly so that it can be used by the Customer.</w:t>
      </w:r>
    </w:p>
    <w:p w14:paraId="15719256" w14:textId="77777777" w:rsidR="00CF0B25" w:rsidRDefault="00CF0B25" w:rsidP="00CF0B25">
      <w:pPr>
        <w:spacing w:line="276" w:lineRule="auto"/>
        <w:jc w:val="both"/>
        <w:rPr>
          <w:sz w:val="20"/>
          <w:szCs w:val="20"/>
        </w:rPr>
        <w:sectPr w:rsidR="00CF0B25" w:rsidSect="0022567F">
          <w:type w:val="continuous"/>
          <w:pgSz w:w="11907" w:h="16839" w:code="9"/>
          <w:pgMar w:top="1440" w:right="566" w:bottom="1620" w:left="540" w:header="720" w:footer="225" w:gutter="0"/>
          <w:cols w:num="2" w:space="720"/>
          <w:docGrid w:linePitch="360"/>
        </w:sectPr>
      </w:pPr>
    </w:p>
    <w:p w14:paraId="41079C99" w14:textId="77777777" w:rsidR="00CF0B25" w:rsidRDefault="00CF0B25" w:rsidP="00CF0B25">
      <w:pPr>
        <w:spacing w:line="276" w:lineRule="auto"/>
        <w:jc w:val="both"/>
        <w:rPr>
          <w:sz w:val="20"/>
          <w:szCs w:val="20"/>
        </w:rPr>
      </w:pPr>
    </w:p>
    <w:p w14:paraId="5C0F7721" w14:textId="77777777" w:rsidR="00CF0B25" w:rsidRDefault="00CF0B25" w:rsidP="00CF0B25">
      <w:pPr>
        <w:spacing w:line="276" w:lineRule="auto"/>
        <w:jc w:val="both"/>
        <w:rPr>
          <w:sz w:val="20"/>
          <w:szCs w:val="20"/>
        </w:rPr>
      </w:pPr>
    </w:p>
    <w:p w14:paraId="585A118A" w14:textId="77777777" w:rsidR="00CF0B25" w:rsidRPr="00AD484E" w:rsidRDefault="00CF0B25" w:rsidP="00CF0B25">
      <w:pPr>
        <w:spacing w:line="276" w:lineRule="auto"/>
        <w:jc w:val="both"/>
        <w:rPr>
          <w:sz w:val="20"/>
          <w:szCs w:val="20"/>
        </w:rPr>
      </w:pPr>
    </w:p>
    <w:p w14:paraId="125FD232" w14:textId="77777777" w:rsidR="00CF0B25" w:rsidRDefault="00CF0B25" w:rsidP="00CF0B25">
      <w:pPr>
        <w:numPr>
          <w:ilvl w:val="1"/>
          <w:numId w:val="34"/>
        </w:numPr>
        <w:spacing w:line="276" w:lineRule="auto"/>
        <w:ind w:left="720"/>
        <w:jc w:val="both"/>
        <w:rPr>
          <w:sz w:val="20"/>
          <w:szCs w:val="20"/>
        </w:rPr>
        <w:sectPr w:rsidR="00CF0B25" w:rsidSect="0022567F">
          <w:type w:val="continuous"/>
          <w:pgSz w:w="11907" w:h="16839" w:code="9"/>
          <w:pgMar w:top="1440" w:right="566" w:bottom="1620" w:left="540" w:header="720" w:footer="225" w:gutter="0"/>
          <w:cols w:space="720"/>
          <w:docGrid w:linePitch="360"/>
        </w:sectPr>
      </w:pPr>
    </w:p>
    <w:p w14:paraId="010F93B2" w14:textId="77777777" w:rsidR="00CF0B25" w:rsidRPr="00AD484E" w:rsidRDefault="00CF0B25" w:rsidP="00CF0B25">
      <w:pPr>
        <w:numPr>
          <w:ilvl w:val="1"/>
          <w:numId w:val="34"/>
        </w:numPr>
        <w:spacing w:line="276" w:lineRule="auto"/>
        <w:ind w:left="720"/>
        <w:jc w:val="both"/>
        <w:rPr>
          <w:sz w:val="20"/>
          <w:szCs w:val="20"/>
        </w:rPr>
      </w:pPr>
      <w:r w:rsidRPr="00AD484E">
        <w:rPr>
          <w:sz w:val="20"/>
          <w:szCs w:val="20"/>
        </w:rPr>
        <w:lastRenderedPageBreak/>
        <w:t xml:space="preserve">PIHAK KEDUA wajib memberikan informasi nomor Instruksi Pembayaran dan </w:t>
      </w:r>
      <w:r>
        <w:rPr>
          <w:sz w:val="20"/>
          <w:szCs w:val="20"/>
        </w:rPr>
        <w:t>nilai</w:t>
      </w:r>
      <w:r w:rsidRPr="00AD484E">
        <w:rPr>
          <w:sz w:val="20"/>
          <w:szCs w:val="20"/>
        </w:rPr>
        <w:t xml:space="preserve"> transaksi kepada sistem PIHAK PERTAMA, dengan terlebih dahulu PIHAK PERTAMA melakukan </w:t>
      </w:r>
      <w:r w:rsidRPr="00AD484E">
        <w:rPr>
          <w:i/>
          <w:sz w:val="20"/>
          <w:szCs w:val="20"/>
        </w:rPr>
        <w:t>Host-to-Host Inquiry</w:t>
      </w:r>
      <w:r w:rsidRPr="00AD484E">
        <w:rPr>
          <w:sz w:val="20"/>
          <w:szCs w:val="20"/>
        </w:rPr>
        <w:t>.</w:t>
      </w:r>
    </w:p>
    <w:p w14:paraId="4DA1CABC" w14:textId="77777777" w:rsidR="00CF0B25" w:rsidRPr="00AD484E" w:rsidRDefault="00CF0B25" w:rsidP="00CF0B25">
      <w:pPr>
        <w:numPr>
          <w:ilvl w:val="1"/>
          <w:numId w:val="34"/>
        </w:numPr>
        <w:spacing w:line="276" w:lineRule="auto"/>
        <w:ind w:left="720"/>
        <w:jc w:val="both"/>
        <w:rPr>
          <w:sz w:val="20"/>
          <w:szCs w:val="20"/>
        </w:rPr>
      </w:pPr>
      <w:r>
        <w:rPr>
          <w:sz w:val="20"/>
          <w:szCs w:val="20"/>
        </w:rPr>
        <w:t>PIHAK KEDUA wajib menginformasikan</w:t>
      </w:r>
      <w:r w:rsidRPr="00AD484E">
        <w:rPr>
          <w:sz w:val="20"/>
          <w:szCs w:val="20"/>
        </w:rPr>
        <w:t xml:space="preserve"> kepada PIHAK PERTAMA</w:t>
      </w:r>
      <w:r w:rsidRPr="00AD484E">
        <w:rPr>
          <w:sz w:val="20"/>
          <w:szCs w:val="20"/>
          <w:lang w:val="id-ID"/>
        </w:rPr>
        <w:t xml:space="preserve"> </w:t>
      </w:r>
      <w:r w:rsidRPr="00AD484E">
        <w:rPr>
          <w:sz w:val="20"/>
          <w:szCs w:val="20"/>
        </w:rPr>
        <w:t xml:space="preserve">apabila terdapat perbedaan data pembayaran pada status pembayaran PIHAK PERTAMA dan laporan pembayaran PIHAK KEDUA, </w:t>
      </w:r>
      <w:r>
        <w:rPr>
          <w:sz w:val="20"/>
          <w:szCs w:val="20"/>
        </w:rPr>
        <w:t xml:space="preserve">dan </w:t>
      </w:r>
      <w:r w:rsidRPr="00AD484E">
        <w:rPr>
          <w:sz w:val="20"/>
          <w:szCs w:val="20"/>
        </w:rPr>
        <w:t xml:space="preserve"> PIHAK KEDUA wajib membatalkan status pembayaran tersebut. </w:t>
      </w:r>
    </w:p>
    <w:p w14:paraId="52EB7B8B" w14:textId="77777777" w:rsidR="00CF0B25" w:rsidRPr="00AD484E" w:rsidRDefault="00CF0B25" w:rsidP="00CF0B25">
      <w:pPr>
        <w:numPr>
          <w:ilvl w:val="1"/>
          <w:numId w:val="34"/>
        </w:numPr>
        <w:spacing w:line="276" w:lineRule="auto"/>
        <w:ind w:left="720"/>
        <w:jc w:val="both"/>
        <w:rPr>
          <w:sz w:val="20"/>
          <w:szCs w:val="20"/>
        </w:rPr>
      </w:pPr>
      <w:r w:rsidRPr="00AD484E">
        <w:rPr>
          <w:sz w:val="20"/>
          <w:szCs w:val="20"/>
        </w:rPr>
        <w:t xml:space="preserve">Dalam hal terdapat keluhan </w:t>
      </w:r>
      <w:r>
        <w:rPr>
          <w:sz w:val="20"/>
          <w:szCs w:val="20"/>
        </w:rPr>
        <w:t xml:space="preserve">dan permintaan </w:t>
      </w:r>
      <w:r>
        <w:rPr>
          <w:i/>
          <w:sz w:val="20"/>
          <w:szCs w:val="20"/>
        </w:rPr>
        <w:t>refund</w:t>
      </w:r>
      <w:r>
        <w:rPr>
          <w:sz w:val="20"/>
          <w:szCs w:val="20"/>
        </w:rPr>
        <w:t xml:space="preserve"> dari </w:t>
      </w:r>
      <w:r w:rsidRPr="00AD484E">
        <w:rPr>
          <w:sz w:val="20"/>
          <w:szCs w:val="20"/>
        </w:rPr>
        <w:t>Pelanggan</w:t>
      </w:r>
      <w:r>
        <w:rPr>
          <w:sz w:val="20"/>
          <w:szCs w:val="20"/>
        </w:rPr>
        <w:t xml:space="preserve">, </w:t>
      </w:r>
      <w:r w:rsidRPr="00AD484E">
        <w:rPr>
          <w:sz w:val="20"/>
          <w:szCs w:val="20"/>
        </w:rPr>
        <w:t xml:space="preserve">maka PIHAK KEDUA wajib melakukan penanganan </w:t>
      </w:r>
      <w:r>
        <w:rPr>
          <w:sz w:val="20"/>
          <w:szCs w:val="20"/>
        </w:rPr>
        <w:t>tersebut</w:t>
      </w:r>
      <w:r w:rsidRPr="00AD484E">
        <w:rPr>
          <w:sz w:val="20"/>
          <w:szCs w:val="20"/>
        </w:rPr>
        <w:t xml:space="preserve"> dalam waktu 1x24 jam sejak diterimanya keluhan.</w:t>
      </w:r>
    </w:p>
    <w:p w14:paraId="2EEF625B" w14:textId="77777777" w:rsidR="00CF0B25" w:rsidRPr="00107678" w:rsidRDefault="00CF0B25" w:rsidP="00CF0B25">
      <w:pPr>
        <w:numPr>
          <w:ilvl w:val="1"/>
          <w:numId w:val="34"/>
        </w:numPr>
        <w:spacing w:line="276" w:lineRule="auto"/>
        <w:ind w:left="720"/>
        <w:jc w:val="both"/>
        <w:rPr>
          <w:sz w:val="20"/>
          <w:szCs w:val="20"/>
        </w:rPr>
      </w:pPr>
      <w:r w:rsidRPr="00AD484E">
        <w:rPr>
          <w:sz w:val="20"/>
          <w:szCs w:val="20"/>
        </w:rPr>
        <w:lastRenderedPageBreak/>
        <w:t>Dalam hal PIHAK KEDUA memilih metode Aggregator Single Account untuk channel Kartu Kredit, maka PIHAK KEDUA menyetujui bahwa pada halaman checkout payment akan terdapat disclaimer yang berisi informasi bahwa pada tagihan yang akan tercetak di lembar tagihan kartu kredit pelanggan adalah atas nama ESPAY. Apabila dikemudian hari terdapat claim/ per</w:t>
      </w:r>
      <w:r>
        <w:rPr>
          <w:sz w:val="20"/>
          <w:szCs w:val="20"/>
        </w:rPr>
        <w:t>mintaan pengembalian dana dari P</w:t>
      </w:r>
      <w:r w:rsidRPr="00AD484E">
        <w:rPr>
          <w:sz w:val="20"/>
          <w:szCs w:val="20"/>
        </w:rPr>
        <w:t>elanggan PIHAK KEDUA, maka PIHAK KEDUA wajib menanggung dan bersedia untuk dilakukan pemotongan langs</w:t>
      </w:r>
      <w:r>
        <w:rPr>
          <w:sz w:val="20"/>
          <w:szCs w:val="20"/>
        </w:rPr>
        <w:t>ung pada settlement berikutnya.</w:t>
      </w:r>
    </w:p>
    <w:p w14:paraId="309D1540" w14:textId="77777777" w:rsidR="00CF0B25" w:rsidRPr="00B46E67" w:rsidRDefault="00CF0B25" w:rsidP="00CF0B25">
      <w:pPr>
        <w:numPr>
          <w:ilvl w:val="1"/>
          <w:numId w:val="10"/>
        </w:numPr>
        <w:spacing w:line="276" w:lineRule="auto"/>
        <w:ind w:left="720"/>
        <w:jc w:val="both"/>
        <w:rPr>
          <w:sz w:val="20"/>
          <w:szCs w:val="20"/>
        </w:rPr>
      </w:pPr>
      <w:r>
        <w:rPr>
          <w:sz w:val="20"/>
          <w:szCs w:val="20"/>
        </w:rPr>
        <w:br w:type="column"/>
      </w:r>
      <w:r w:rsidRPr="00B46E67">
        <w:rPr>
          <w:sz w:val="20"/>
          <w:szCs w:val="20"/>
        </w:rPr>
        <w:lastRenderedPageBreak/>
        <w:t>SECOND PARTY shall provide information on the payment instruction number and transaction value to the FIRST PARTY system, with the FIRST PARTY conducting Host-to-Host Inquiry.</w:t>
      </w:r>
    </w:p>
    <w:p w14:paraId="15450A13" w14:textId="77777777" w:rsidR="00CF0B25" w:rsidRPr="00B46E67" w:rsidRDefault="00CF0B25" w:rsidP="00CF0B25">
      <w:pPr>
        <w:numPr>
          <w:ilvl w:val="1"/>
          <w:numId w:val="10"/>
        </w:numPr>
        <w:spacing w:line="276" w:lineRule="auto"/>
        <w:ind w:left="720"/>
        <w:jc w:val="both"/>
        <w:rPr>
          <w:sz w:val="20"/>
          <w:szCs w:val="20"/>
        </w:rPr>
      </w:pPr>
      <w:r w:rsidRPr="00B46E67">
        <w:rPr>
          <w:sz w:val="20"/>
          <w:szCs w:val="20"/>
        </w:rPr>
        <w:t>SECOND PARTY shall notify the FIRST PARTY if there is a difference of payment data on payment status of FIRST PARTY and SECOND PARTY payment report, and SECOND PARTY shall cancel the payment status.</w:t>
      </w:r>
    </w:p>
    <w:p w14:paraId="14A03BDE" w14:textId="77777777" w:rsidR="00CF0B25" w:rsidRPr="00B46E67" w:rsidRDefault="00CF0B25" w:rsidP="00CF0B25">
      <w:pPr>
        <w:numPr>
          <w:ilvl w:val="1"/>
          <w:numId w:val="10"/>
        </w:numPr>
        <w:spacing w:line="276" w:lineRule="auto"/>
        <w:ind w:left="720"/>
        <w:jc w:val="both"/>
        <w:rPr>
          <w:sz w:val="20"/>
          <w:szCs w:val="20"/>
        </w:rPr>
      </w:pPr>
      <w:r w:rsidRPr="00B46E67">
        <w:rPr>
          <w:sz w:val="20"/>
          <w:szCs w:val="20"/>
        </w:rPr>
        <w:t xml:space="preserve">In the event of complaints and requests for refund from the Customer, the SECOND PARTY is obliged </w:t>
      </w:r>
      <w:r w:rsidRPr="00B46E67">
        <w:rPr>
          <w:sz w:val="20"/>
          <w:szCs w:val="20"/>
        </w:rPr>
        <w:lastRenderedPageBreak/>
        <w:t>to handle such within 1x24 hours from receipt of the complaint.</w:t>
      </w:r>
    </w:p>
    <w:p w14:paraId="622579A1" w14:textId="77777777" w:rsidR="00CF0B25" w:rsidRPr="00F23254" w:rsidRDefault="00CF0B25" w:rsidP="00CF0B25">
      <w:pPr>
        <w:numPr>
          <w:ilvl w:val="1"/>
          <w:numId w:val="10"/>
        </w:numPr>
        <w:spacing w:line="276" w:lineRule="auto"/>
        <w:ind w:left="720"/>
        <w:jc w:val="both"/>
        <w:rPr>
          <w:sz w:val="20"/>
          <w:szCs w:val="20"/>
        </w:rPr>
        <w:sectPr w:rsidR="00CF0B25" w:rsidRPr="00F23254" w:rsidSect="0022567F">
          <w:type w:val="continuous"/>
          <w:pgSz w:w="11907" w:h="16839" w:code="9"/>
          <w:pgMar w:top="1440" w:right="566" w:bottom="1620" w:left="540" w:header="720" w:footer="225" w:gutter="0"/>
          <w:cols w:num="2" w:space="720"/>
          <w:docGrid w:linePitch="360"/>
        </w:sectPr>
      </w:pPr>
      <w:r w:rsidRPr="00B46E67">
        <w:rPr>
          <w:sz w:val="20"/>
          <w:szCs w:val="20"/>
        </w:rPr>
        <w:t xml:space="preserve">In case the SECOND PARTY selects the Single Account Aggregator method for the Credit Card channel, the SECOND PARTY agrees that on the checkout payment page there will be a disclaimer containing information that on the bill to be printed on the customer's credit card bill is on behalf of ESPAY. In the event that there is a chargeback claim / refund request from Customer of SECOND PARTY, SECOND PARTY shall bear and is willing to deduct </w:t>
      </w:r>
      <w:r>
        <w:rPr>
          <w:sz w:val="20"/>
          <w:szCs w:val="20"/>
        </w:rPr>
        <w:t>directly on the next settlement</w:t>
      </w:r>
    </w:p>
    <w:p w14:paraId="52B8085A" w14:textId="77777777" w:rsidR="00CF0B25" w:rsidRDefault="00CF0B25" w:rsidP="00CF0B25">
      <w:pPr>
        <w:pStyle w:val="Heading1"/>
        <w:spacing w:before="0" w:line="276" w:lineRule="auto"/>
        <w:rPr>
          <w:rFonts w:ascii="Times New Roman" w:hAnsi="Times New Roman" w:cs="Times New Roman"/>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79254FFD" w14:textId="77777777" w:rsidR="00CF0B25" w:rsidRPr="00AD484E" w:rsidRDefault="00CF0B25" w:rsidP="00CF0B25">
      <w:pPr>
        <w:pStyle w:val="Heading1"/>
        <w:spacing w:before="0" w:line="276" w:lineRule="auto"/>
        <w:jc w:val="center"/>
        <w:rPr>
          <w:rFonts w:ascii="Times New Roman" w:hAnsi="Times New Roman" w:cs="Times New Roman"/>
          <w:noProof/>
          <w:color w:val="auto"/>
          <w:sz w:val="20"/>
          <w:szCs w:val="20"/>
          <w:lang w:val="id-ID"/>
        </w:rPr>
      </w:pPr>
      <w:r w:rsidRPr="00AD484E">
        <w:rPr>
          <w:rFonts w:ascii="Times New Roman" w:hAnsi="Times New Roman" w:cs="Times New Roman"/>
          <w:noProof/>
          <w:color w:val="auto"/>
          <w:sz w:val="20"/>
          <w:szCs w:val="20"/>
          <w:lang w:val="id-ID"/>
        </w:rPr>
        <w:lastRenderedPageBreak/>
        <w:t>Pasal   5</w:t>
      </w:r>
    </w:p>
    <w:p w14:paraId="277AA14F" w14:textId="77777777" w:rsidR="00CF0B25" w:rsidRPr="00AD484E" w:rsidRDefault="00CF0B25" w:rsidP="00CF0B25">
      <w:pPr>
        <w:pStyle w:val="Heading7"/>
        <w:spacing w:before="0" w:line="276" w:lineRule="auto"/>
        <w:jc w:val="center"/>
        <w:rPr>
          <w:rFonts w:ascii="Times New Roman" w:hAnsi="Times New Roman" w:cs="Times New Roman"/>
          <w:b/>
          <w:i w:val="0"/>
          <w:noProof/>
          <w:color w:val="auto"/>
          <w:sz w:val="20"/>
          <w:szCs w:val="20"/>
          <w:lang w:val="id-ID"/>
        </w:rPr>
      </w:pPr>
      <w:r w:rsidRPr="00AD484E">
        <w:rPr>
          <w:rFonts w:ascii="Times New Roman" w:hAnsi="Times New Roman" w:cs="Times New Roman"/>
          <w:b/>
          <w:i w:val="0"/>
          <w:noProof/>
          <w:color w:val="auto"/>
          <w:sz w:val="20"/>
          <w:szCs w:val="20"/>
          <w:lang w:val="id-ID"/>
        </w:rPr>
        <w:t>BIAYA</w:t>
      </w:r>
    </w:p>
    <w:p w14:paraId="268B2C0B" w14:textId="77777777" w:rsidR="00CF0B25" w:rsidRPr="00AD484E" w:rsidRDefault="00CF0B25" w:rsidP="00CF0B25">
      <w:pPr>
        <w:spacing w:line="276" w:lineRule="auto"/>
        <w:jc w:val="center"/>
        <w:rPr>
          <w:b/>
          <w:noProof/>
          <w:sz w:val="20"/>
          <w:szCs w:val="20"/>
          <w:lang w:val="id-ID"/>
        </w:rPr>
      </w:pPr>
    </w:p>
    <w:p w14:paraId="44255B64" w14:textId="77777777" w:rsidR="00CF0B25" w:rsidRPr="00AD484E" w:rsidRDefault="00CF0B25" w:rsidP="00CF0B25">
      <w:pPr>
        <w:numPr>
          <w:ilvl w:val="0"/>
          <w:numId w:val="6"/>
        </w:numPr>
        <w:tabs>
          <w:tab w:val="clear" w:pos="720"/>
          <w:tab w:val="num" w:pos="360"/>
          <w:tab w:val="num" w:pos="1636"/>
        </w:tabs>
        <w:spacing w:line="276" w:lineRule="auto"/>
        <w:ind w:left="360"/>
        <w:jc w:val="both"/>
        <w:rPr>
          <w:noProof/>
          <w:sz w:val="20"/>
          <w:szCs w:val="20"/>
          <w:lang w:val="id-ID"/>
        </w:rPr>
      </w:pPr>
      <w:r w:rsidRPr="00AD484E">
        <w:rPr>
          <w:noProof/>
          <w:sz w:val="20"/>
          <w:szCs w:val="20"/>
          <w:lang w:val="id-ID"/>
        </w:rPr>
        <w:t xml:space="preserve">Sehubungan dengan pelaksanaan </w:t>
      </w:r>
      <w:r w:rsidRPr="00CF0B25">
        <w:rPr>
          <w:noProof/>
          <w:sz w:val="20"/>
          <w:szCs w:val="20"/>
          <w:lang w:val="id-ID"/>
        </w:rPr>
        <w:t>Layanan</w:t>
      </w:r>
      <w:r w:rsidRPr="00AD484E">
        <w:rPr>
          <w:noProof/>
          <w:sz w:val="20"/>
          <w:szCs w:val="20"/>
          <w:lang w:val="id-ID"/>
        </w:rPr>
        <w:t xml:space="preserve"> PIHAK PERTAMA</w:t>
      </w:r>
      <w:r w:rsidRPr="00CF0B25">
        <w:rPr>
          <w:noProof/>
          <w:sz w:val="20"/>
          <w:szCs w:val="20"/>
          <w:lang w:val="id-ID"/>
        </w:rPr>
        <w:t xml:space="preserve">, maka </w:t>
      </w:r>
      <w:r w:rsidRPr="00AD484E">
        <w:rPr>
          <w:noProof/>
          <w:sz w:val="20"/>
          <w:szCs w:val="20"/>
          <w:lang w:val="id-ID"/>
        </w:rPr>
        <w:t>PIHAK PERTAMA</w:t>
      </w:r>
      <w:r w:rsidRPr="00CF0B25">
        <w:rPr>
          <w:noProof/>
          <w:sz w:val="20"/>
          <w:szCs w:val="20"/>
          <w:lang w:val="id-ID"/>
        </w:rPr>
        <w:t xml:space="preserve"> dan Bank Pemilik Channel akan mengenakan biaya transaksi kepada </w:t>
      </w:r>
      <w:r w:rsidRPr="00AD484E">
        <w:rPr>
          <w:noProof/>
          <w:sz w:val="20"/>
          <w:szCs w:val="20"/>
          <w:lang w:val="id-ID"/>
        </w:rPr>
        <w:t>PIHAK KEDUA</w:t>
      </w:r>
      <w:r w:rsidRPr="00CF0B25">
        <w:rPr>
          <w:noProof/>
          <w:sz w:val="20"/>
          <w:szCs w:val="20"/>
          <w:lang w:val="id-ID"/>
        </w:rPr>
        <w:t xml:space="preserve"> yang akan ditentukan di dalam Lampiran 1.</w:t>
      </w:r>
    </w:p>
    <w:p w14:paraId="682FEA69" w14:textId="77777777" w:rsidR="00CF0B25" w:rsidRPr="00F23254" w:rsidRDefault="00CF0B25" w:rsidP="00CF0B25">
      <w:pPr>
        <w:numPr>
          <w:ilvl w:val="0"/>
          <w:numId w:val="6"/>
        </w:numPr>
        <w:tabs>
          <w:tab w:val="clear" w:pos="720"/>
          <w:tab w:val="num" w:pos="360"/>
        </w:tabs>
        <w:spacing w:line="276" w:lineRule="auto"/>
        <w:ind w:left="360"/>
        <w:jc w:val="both"/>
        <w:rPr>
          <w:noProof/>
          <w:sz w:val="20"/>
          <w:szCs w:val="20"/>
          <w:lang w:val="id-ID"/>
        </w:rPr>
      </w:pPr>
      <w:r w:rsidRPr="009D571A">
        <w:rPr>
          <w:noProof/>
          <w:sz w:val="20"/>
          <w:szCs w:val="20"/>
        </w:rPr>
        <w:t xml:space="preserve">Biaya </w:t>
      </w:r>
      <w:r w:rsidRPr="009D571A">
        <w:rPr>
          <w:noProof/>
          <w:sz w:val="20"/>
          <w:szCs w:val="20"/>
          <w:lang w:val="id-ID"/>
        </w:rPr>
        <w:t>bersifat tidak mengikat dan bisa berubah sewaktu-waktu</w:t>
      </w:r>
      <w:r w:rsidRPr="009D571A">
        <w:rPr>
          <w:noProof/>
          <w:sz w:val="20"/>
          <w:szCs w:val="20"/>
        </w:rPr>
        <w:t xml:space="preserve"> sehubungan dengan kebijakan Bank dan peraturan lainnya</w:t>
      </w:r>
    </w:p>
    <w:p w14:paraId="1140AB3E" w14:textId="77777777" w:rsidR="00CF0B25" w:rsidRPr="00B46E67" w:rsidRDefault="00CF0B25" w:rsidP="00CF0B25">
      <w:pPr>
        <w:pStyle w:val="Heading1"/>
        <w:spacing w:before="0" w:line="276" w:lineRule="auto"/>
        <w:jc w:val="center"/>
        <w:rPr>
          <w:rFonts w:ascii="Times New Roman" w:hAnsi="Times New Roman" w:cs="Times New Roman"/>
          <w:noProof/>
          <w:color w:val="auto"/>
          <w:sz w:val="20"/>
          <w:szCs w:val="20"/>
          <w:lang w:val="id-ID"/>
        </w:rPr>
      </w:pPr>
      <w:r w:rsidRPr="00B46E67">
        <w:rPr>
          <w:rFonts w:ascii="Times New Roman" w:hAnsi="Times New Roman" w:cs="Times New Roman"/>
          <w:noProof/>
          <w:color w:val="auto"/>
          <w:sz w:val="20"/>
          <w:szCs w:val="20"/>
          <w:lang w:val="id-ID"/>
        </w:rPr>
        <w:lastRenderedPageBreak/>
        <w:t>Article   5</w:t>
      </w:r>
    </w:p>
    <w:p w14:paraId="78F62EFB" w14:textId="77777777" w:rsidR="00CF0B25" w:rsidRPr="00B46E67" w:rsidRDefault="00CF0B25" w:rsidP="00CF0B25">
      <w:pPr>
        <w:pStyle w:val="Heading7"/>
        <w:spacing w:before="0" w:line="276" w:lineRule="auto"/>
        <w:jc w:val="center"/>
        <w:rPr>
          <w:rFonts w:ascii="Times New Roman" w:hAnsi="Times New Roman" w:cs="Times New Roman"/>
          <w:b/>
          <w:i w:val="0"/>
          <w:noProof/>
          <w:color w:val="auto"/>
          <w:sz w:val="20"/>
          <w:szCs w:val="20"/>
        </w:rPr>
      </w:pPr>
      <w:r w:rsidRPr="00B46E67">
        <w:rPr>
          <w:rFonts w:ascii="Times New Roman" w:hAnsi="Times New Roman" w:cs="Times New Roman"/>
          <w:b/>
          <w:i w:val="0"/>
          <w:noProof/>
          <w:color w:val="auto"/>
          <w:sz w:val="20"/>
          <w:szCs w:val="20"/>
        </w:rPr>
        <w:t>FEE</w:t>
      </w:r>
    </w:p>
    <w:p w14:paraId="17753BA3" w14:textId="77777777" w:rsidR="00CF0B25" w:rsidRPr="00B46E67" w:rsidRDefault="00CF0B25" w:rsidP="00CF0B25">
      <w:pPr>
        <w:spacing w:line="276" w:lineRule="auto"/>
        <w:rPr>
          <w:sz w:val="20"/>
          <w:szCs w:val="20"/>
        </w:rPr>
      </w:pPr>
    </w:p>
    <w:p w14:paraId="077D97C9" w14:textId="77777777" w:rsidR="00CF0B25" w:rsidRPr="00F23254" w:rsidRDefault="00CF0B25" w:rsidP="00CF0B25">
      <w:pPr>
        <w:spacing w:line="276" w:lineRule="auto"/>
        <w:ind w:left="284" w:hanging="284"/>
        <w:jc w:val="both"/>
        <w:rPr>
          <w:noProof/>
          <w:sz w:val="20"/>
          <w:szCs w:val="20"/>
        </w:rPr>
      </w:pPr>
      <w:r>
        <w:rPr>
          <w:noProof/>
          <w:sz w:val="20"/>
          <w:szCs w:val="20"/>
        </w:rPr>
        <w:t xml:space="preserve">1.  </w:t>
      </w:r>
      <w:r w:rsidRPr="00F23254">
        <w:rPr>
          <w:noProof/>
          <w:sz w:val="20"/>
          <w:szCs w:val="20"/>
        </w:rPr>
        <w:t>Based on the implementation of FIRST PARTY SERVICES, FIRST PARTY and Channel Issuing Banks shall impose transaction fees to the SECOND PARTY to be determined in Attachment 1.</w:t>
      </w:r>
    </w:p>
    <w:p w14:paraId="7834BD01" w14:textId="77777777" w:rsidR="00CF0B25" w:rsidRPr="00F23254" w:rsidRDefault="00CF0B25" w:rsidP="00CF0B25">
      <w:pPr>
        <w:spacing w:line="276" w:lineRule="auto"/>
        <w:ind w:left="284" w:hanging="284"/>
        <w:jc w:val="both"/>
        <w:rPr>
          <w:noProof/>
          <w:sz w:val="20"/>
          <w:szCs w:val="20"/>
        </w:rPr>
      </w:pPr>
      <w:r>
        <w:rPr>
          <w:noProof/>
          <w:sz w:val="20"/>
          <w:szCs w:val="20"/>
        </w:rPr>
        <w:t xml:space="preserve">2.  </w:t>
      </w:r>
      <w:r w:rsidRPr="00F23254">
        <w:rPr>
          <w:noProof/>
          <w:sz w:val="20"/>
          <w:szCs w:val="20"/>
        </w:rPr>
        <w:t>Fees are non-binding and may change from time to time in connection with Bank policies and other regulations.</w:t>
      </w:r>
    </w:p>
    <w:p w14:paraId="1A43B80A" w14:textId="77777777" w:rsidR="00CF0B25" w:rsidRDefault="00CF0B25" w:rsidP="00CF0B25">
      <w:pPr>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32F82808" w14:textId="77777777" w:rsidR="00CF0B25" w:rsidRPr="009D2DF0" w:rsidRDefault="00CF0B25" w:rsidP="00CF0B25">
      <w:pPr>
        <w:spacing w:line="276" w:lineRule="auto"/>
        <w:jc w:val="both"/>
        <w:rPr>
          <w:noProof/>
          <w:sz w:val="20"/>
          <w:szCs w:val="20"/>
          <w:lang w:val="id-ID"/>
        </w:rPr>
      </w:pPr>
    </w:p>
    <w:p w14:paraId="752490EC" w14:textId="77777777" w:rsidR="00CF0B25" w:rsidRDefault="00CF0B25" w:rsidP="00CF0B25">
      <w:pPr>
        <w:spacing w:line="276" w:lineRule="auto"/>
        <w:rPr>
          <w:rFonts w:eastAsia="Arial Unicode MS"/>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16D89BA8" w14:textId="77777777" w:rsidR="00CF0B25" w:rsidRPr="00AD484E" w:rsidRDefault="00CF0B25" w:rsidP="00CF0B25">
      <w:pPr>
        <w:spacing w:line="276" w:lineRule="auto"/>
        <w:jc w:val="center"/>
        <w:rPr>
          <w:b/>
          <w:noProof/>
          <w:sz w:val="20"/>
          <w:szCs w:val="20"/>
          <w:lang w:val="id-ID"/>
        </w:rPr>
      </w:pPr>
      <w:r w:rsidRPr="00AD484E">
        <w:rPr>
          <w:rFonts w:eastAsia="Arial Unicode MS"/>
          <w:b/>
          <w:noProof/>
          <w:sz w:val="20"/>
          <w:szCs w:val="20"/>
          <w:lang w:val="id-ID"/>
        </w:rPr>
        <w:lastRenderedPageBreak/>
        <w:t>Pasal 6</w:t>
      </w:r>
    </w:p>
    <w:p w14:paraId="0ED8417E" w14:textId="77777777" w:rsidR="00CF0B25" w:rsidRPr="00AD484E" w:rsidRDefault="00CF0B25" w:rsidP="00CF0B25">
      <w:pPr>
        <w:spacing w:line="276" w:lineRule="auto"/>
        <w:jc w:val="center"/>
        <w:rPr>
          <w:rFonts w:eastAsia="Arial Unicode MS"/>
          <w:b/>
          <w:noProof/>
          <w:sz w:val="20"/>
          <w:szCs w:val="20"/>
          <w:lang w:val="id-ID"/>
        </w:rPr>
      </w:pPr>
      <w:r w:rsidRPr="00AD484E">
        <w:rPr>
          <w:rFonts w:eastAsia="Arial Unicode MS"/>
          <w:b/>
          <w:noProof/>
          <w:sz w:val="20"/>
          <w:szCs w:val="20"/>
          <w:lang w:val="id-ID"/>
        </w:rPr>
        <w:t>PAJAK dan BEA METERAI</w:t>
      </w:r>
    </w:p>
    <w:p w14:paraId="195540DD" w14:textId="77777777" w:rsidR="00CF0B25" w:rsidRPr="00AD484E" w:rsidRDefault="00CF0B25" w:rsidP="00CF0B25">
      <w:pPr>
        <w:spacing w:line="276" w:lineRule="auto"/>
        <w:rPr>
          <w:rFonts w:eastAsia="Arial Unicode MS"/>
          <w:noProof/>
          <w:color w:val="FF0000"/>
          <w:sz w:val="20"/>
          <w:szCs w:val="20"/>
          <w:lang w:val="id-ID"/>
        </w:rPr>
      </w:pPr>
    </w:p>
    <w:p w14:paraId="76A619B3" w14:textId="77777777" w:rsidR="00CF0B25" w:rsidRPr="00AD484E" w:rsidRDefault="00CF0B25" w:rsidP="00CF0B25">
      <w:pPr>
        <w:pStyle w:val="Footer"/>
        <w:numPr>
          <w:ilvl w:val="0"/>
          <w:numId w:val="20"/>
        </w:numPr>
        <w:tabs>
          <w:tab w:val="clear" w:pos="4320"/>
          <w:tab w:val="clear" w:pos="8640"/>
        </w:tabs>
        <w:spacing w:line="276" w:lineRule="auto"/>
        <w:ind w:left="284"/>
        <w:jc w:val="both"/>
        <w:rPr>
          <w:rFonts w:eastAsia="Arial Unicode MS"/>
          <w:noProof/>
          <w:lang w:val="id-ID"/>
        </w:rPr>
      </w:pPr>
      <w:r w:rsidRPr="00AD484E">
        <w:rPr>
          <w:rFonts w:eastAsia="Arial Unicode MS"/>
          <w:noProof/>
          <w:lang w:val="id-ID"/>
        </w:rPr>
        <w:t xml:space="preserve">Seluruh pajak dan bea meterai yang timbul atas pelaksanaan </w:t>
      </w:r>
      <w:r w:rsidRPr="00AD484E">
        <w:rPr>
          <w:rFonts w:eastAsia="Arial Unicode MS"/>
          <w:noProof/>
        </w:rPr>
        <w:t>kerjasama</w:t>
      </w:r>
      <w:r w:rsidRPr="00AD484E">
        <w:rPr>
          <w:rFonts w:eastAsia="Arial Unicode MS"/>
          <w:noProof/>
          <w:lang w:val="id-ID"/>
        </w:rPr>
        <w:t xml:space="preserve"> ini menjadi tanggung jawab dan beban masing-masing Pihak sesuai dengan peraturan perpajakan yang berlaku.</w:t>
      </w:r>
    </w:p>
    <w:p w14:paraId="5D34E9CD" w14:textId="77777777" w:rsidR="00CF0B25" w:rsidRPr="006C3FC1" w:rsidRDefault="00CF0B25" w:rsidP="00CF0B25">
      <w:pPr>
        <w:pStyle w:val="Footer"/>
        <w:numPr>
          <w:ilvl w:val="0"/>
          <w:numId w:val="20"/>
        </w:numPr>
        <w:tabs>
          <w:tab w:val="clear" w:pos="4320"/>
          <w:tab w:val="clear" w:pos="8640"/>
        </w:tabs>
        <w:spacing w:line="276" w:lineRule="auto"/>
        <w:ind w:left="284"/>
        <w:jc w:val="both"/>
        <w:rPr>
          <w:rFonts w:eastAsia="Arial Unicode MS"/>
          <w:noProof/>
          <w:lang w:val="id-ID"/>
        </w:rPr>
      </w:pPr>
      <w:r w:rsidRPr="00AD484E">
        <w:rPr>
          <w:rFonts w:eastAsia="Arial Unicode MS"/>
          <w:noProof/>
          <w:lang w:val="id-ID"/>
        </w:rPr>
        <w:t xml:space="preserve">Dalam hal seluruh pajak dan bea meterai yang timbul atas pelaksanaan suatu transaksi antara </w:t>
      </w:r>
      <w:r w:rsidRPr="00AD484E">
        <w:rPr>
          <w:noProof/>
          <w:lang w:val="id-ID"/>
        </w:rPr>
        <w:t>PIHAK KEDUA</w:t>
      </w:r>
      <w:r w:rsidRPr="00AD484E">
        <w:rPr>
          <w:rFonts w:eastAsia="Arial Unicode MS"/>
          <w:noProof/>
          <w:lang w:val="id-ID"/>
        </w:rPr>
        <w:t xml:space="preserve"> dan Pelanggan akan diatur terpisah oleh </w:t>
      </w:r>
      <w:r w:rsidRPr="00AD484E">
        <w:rPr>
          <w:noProof/>
          <w:lang w:val="id-ID"/>
        </w:rPr>
        <w:t>PIHAK KEDUA</w:t>
      </w:r>
      <w:r w:rsidRPr="00AD484E">
        <w:rPr>
          <w:rFonts w:eastAsia="Arial Unicode MS"/>
          <w:noProof/>
          <w:lang w:val="id-ID"/>
        </w:rPr>
        <w:t xml:space="preserve"> dan Pelanggan tanpa melibatkan </w:t>
      </w:r>
      <w:r w:rsidRPr="00AD484E">
        <w:rPr>
          <w:noProof/>
          <w:lang w:val="id-ID"/>
        </w:rPr>
        <w:t>PIHAK PERTAMA</w:t>
      </w:r>
      <w:r w:rsidRPr="00AD484E">
        <w:rPr>
          <w:rFonts w:eastAsia="Arial Unicode MS"/>
          <w:noProof/>
          <w:lang w:val="id-ID"/>
        </w:rPr>
        <w:t xml:space="preserve"> serta membebaskan </w:t>
      </w:r>
      <w:r w:rsidRPr="00AD484E">
        <w:rPr>
          <w:noProof/>
          <w:lang w:val="id-ID"/>
        </w:rPr>
        <w:t>PIHAK PERTAMA</w:t>
      </w:r>
      <w:r w:rsidRPr="00AD484E">
        <w:rPr>
          <w:rFonts w:eastAsia="Arial Unicode MS"/>
          <w:noProof/>
          <w:lang w:val="id-ID"/>
        </w:rPr>
        <w:t xml:space="preserve"> dari tanggung jawab </w:t>
      </w:r>
      <w:r w:rsidRPr="00AD484E">
        <w:rPr>
          <w:rFonts w:eastAsia="Arial Unicode MS"/>
          <w:noProof/>
          <w:lang w:val="id-ID"/>
        </w:rPr>
        <w:lastRenderedPageBreak/>
        <w:t>apapun yang dapat timbul atas hal tersebut di kemudian hari.</w:t>
      </w:r>
    </w:p>
    <w:p w14:paraId="51FA4E64" w14:textId="77777777" w:rsidR="00CF0B25" w:rsidRPr="00B46E67" w:rsidRDefault="00CF0B25" w:rsidP="00CF0B25">
      <w:pPr>
        <w:spacing w:line="276" w:lineRule="auto"/>
        <w:jc w:val="center"/>
        <w:rPr>
          <w:b/>
          <w:noProof/>
          <w:sz w:val="20"/>
          <w:szCs w:val="20"/>
          <w:lang w:val="id-ID"/>
        </w:rPr>
      </w:pPr>
      <w:r w:rsidRPr="00B46E67">
        <w:rPr>
          <w:rFonts w:eastAsia="Arial Unicode MS"/>
          <w:b/>
          <w:noProof/>
          <w:sz w:val="20"/>
          <w:szCs w:val="20"/>
          <w:lang w:val="id-ID"/>
        </w:rPr>
        <w:t>Article 6</w:t>
      </w:r>
    </w:p>
    <w:p w14:paraId="0A9E21E8" w14:textId="77777777" w:rsidR="00CF0B25" w:rsidRPr="00B46E67" w:rsidRDefault="00CF0B25" w:rsidP="00CF0B25">
      <w:pPr>
        <w:spacing w:line="276" w:lineRule="auto"/>
        <w:jc w:val="center"/>
        <w:rPr>
          <w:rFonts w:eastAsia="Arial Unicode MS"/>
          <w:b/>
          <w:noProof/>
          <w:sz w:val="20"/>
          <w:szCs w:val="20"/>
        </w:rPr>
      </w:pPr>
      <w:r w:rsidRPr="00B46E67">
        <w:rPr>
          <w:rFonts w:eastAsia="Arial Unicode MS"/>
          <w:b/>
          <w:noProof/>
          <w:sz w:val="20"/>
          <w:szCs w:val="20"/>
        </w:rPr>
        <w:t>TAX &amp; SEAL COST</w:t>
      </w:r>
    </w:p>
    <w:p w14:paraId="6F877102" w14:textId="77777777" w:rsidR="00CF0B25" w:rsidRPr="00B46E67" w:rsidRDefault="00CF0B25" w:rsidP="00CF0B25">
      <w:pPr>
        <w:spacing w:line="276" w:lineRule="auto"/>
        <w:rPr>
          <w:rFonts w:eastAsia="Arial Unicode MS"/>
          <w:noProof/>
          <w:color w:val="FF0000"/>
          <w:sz w:val="20"/>
          <w:szCs w:val="20"/>
          <w:lang w:val="id-ID"/>
        </w:rPr>
      </w:pPr>
    </w:p>
    <w:p w14:paraId="3A074E9E" w14:textId="77777777" w:rsidR="00CF0B25" w:rsidRPr="006C3FC1" w:rsidRDefault="00CF0B25" w:rsidP="00CF0B25">
      <w:pPr>
        <w:spacing w:line="276" w:lineRule="auto"/>
        <w:ind w:left="284" w:hanging="284"/>
        <w:rPr>
          <w:rFonts w:eastAsia="Arial Unicode MS"/>
          <w:noProof/>
          <w:sz w:val="20"/>
          <w:szCs w:val="20"/>
          <w:lang w:val="id-ID"/>
        </w:rPr>
      </w:pPr>
      <w:r>
        <w:rPr>
          <w:rFonts w:eastAsia="Arial Unicode MS"/>
          <w:noProof/>
          <w:sz w:val="20"/>
          <w:szCs w:val="20"/>
        </w:rPr>
        <w:t xml:space="preserve">1.   </w:t>
      </w:r>
      <w:r w:rsidRPr="006C3FC1">
        <w:rPr>
          <w:rFonts w:eastAsia="Arial Unicode MS"/>
          <w:noProof/>
          <w:sz w:val="20"/>
          <w:szCs w:val="20"/>
          <w:lang w:val="id-ID"/>
        </w:rPr>
        <w:t>All tax and stamp costs arising from the implementation of this Agreement are the responsibility and the burden of the respective PARTY that incurs such cost in accordance with applicable tax regulations.</w:t>
      </w:r>
    </w:p>
    <w:p w14:paraId="455FC4A9" w14:textId="77777777" w:rsidR="00CF0B25" w:rsidRPr="006C3FC1" w:rsidRDefault="00CF0B25" w:rsidP="00CF0B25">
      <w:pPr>
        <w:spacing w:line="276" w:lineRule="auto"/>
        <w:ind w:left="284" w:hanging="284"/>
        <w:jc w:val="both"/>
        <w:rPr>
          <w:rFonts w:eastAsia="Arial Unicode MS"/>
          <w:noProof/>
          <w:sz w:val="20"/>
          <w:szCs w:val="20"/>
        </w:rPr>
        <w:sectPr w:rsidR="00CF0B25" w:rsidRPr="006C3FC1" w:rsidSect="0022567F">
          <w:type w:val="continuous"/>
          <w:pgSz w:w="11907" w:h="16839" w:code="9"/>
          <w:pgMar w:top="1440" w:right="566" w:bottom="1620" w:left="540" w:header="720" w:footer="225" w:gutter="0"/>
          <w:cols w:num="2" w:space="720"/>
          <w:docGrid w:linePitch="360"/>
        </w:sectPr>
      </w:pPr>
      <w:r>
        <w:rPr>
          <w:rFonts w:eastAsia="Arial Unicode MS"/>
          <w:noProof/>
          <w:sz w:val="20"/>
          <w:szCs w:val="20"/>
        </w:rPr>
        <w:t xml:space="preserve">2.    </w:t>
      </w:r>
      <w:r w:rsidRPr="006C3FC1">
        <w:rPr>
          <w:rFonts w:eastAsia="Arial Unicode MS"/>
          <w:noProof/>
          <w:sz w:val="20"/>
          <w:szCs w:val="20"/>
        </w:rPr>
        <w:t>All tax and stamp costs arising from the transaction between SECOND PARTY and the Customer will be regulated separately and will not give rise to any liability for the FIRST PARTY to be responsible on the matter.</w:t>
      </w:r>
    </w:p>
    <w:p w14:paraId="06086941" w14:textId="77777777" w:rsidR="00CF0B25" w:rsidRPr="00242928" w:rsidRDefault="00CF0B25" w:rsidP="00CF0B25">
      <w:pPr>
        <w:pStyle w:val="Footer"/>
        <w:tabs>
          <w:tab w:val="clear" w:pos="4320"/>
          <w:tab w:val="clear" w:pos="8640"/>
        </w:tabs>
        <w:spacing w:line="276" w:lineRule="auto"/>
        <w:jc w:val="both"/>
        <w:rPr>
          <w:rFonts w:eastAsia="Arial Unicode MS"/>
          <w:noProof/>
          <w:lang w:val="id-ID"/>
        </w:rPr>
      </w:pPr>
    </w:p>
    <w:p w14:paraId="0BBA9EA2" w14:textId="77777777" w:rsidR="00CF0B25" w:rsidRPr="00AD484E" w:rsidRDefault="00CF0B25" w:rsidP="00CF0B25">
      <w:pPr>
        <w:pStyle w:val="Footer"/>
        <w:tabs>
          <w:tab w:val="clear" w:pos="4320"/>
          <w:tab w:val="clear" w:pos="8640"/>
        </w:tabs>
        <w:spacing w:line="276" w:lineRule="auto"/>
        <w:ind w:left="284"/>
        <w:jc w:val="both"/>
        <w:rPr>
          <w:rFonts w:eastAsia="Arial Unicode MS"/>
          <w:noProof/>
          <w:lang w:val="id-ID"/>
        </w:rPr>
      </w:pPr>
    </w:p>
    <w:p w14:paraId="1164734A" w14:textId="77777777" w:rsidR="00CF0B25" w:rsidRDefault="00CF0B25" w:rsidP="00CF0B25">
      <w:pPr>
        <w:pStyle w:val="Heading2"/>
        <w:tabs>
          <w:tab w:val="left" w:pos="4230"/>
        </w:tabs>
        <w:spacing w:before="0" w:line="276" w:lineRule="auto"/>
        <w:jc w:val="center"/>
        <w:rPr>
          <w:rFonts w:ascii="Times New Roman" w:hAnsi="Times New Roman" w:cs="Times New Roman"/>
          <w:bCs w:val="0"/>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55A78778" w14:textId="77777777" w:rsidR="00CF0B25" w:rsidRPr="00AD484E" w:rsidRDefault="00CF0B25" w:rsidP="00CF0B25">
      <w:pPr>
        <w:pStyle w:val="Heading2"/>
        <w:tabs>
          <w:tab w:val="left" w:pos="4230"/>
        </w:tabs>
        <w:spacing w:before="0" w:line="276" w:lineRule="auto"/>
        <w:jc w:val="center"/>
        <w:rPr>
          <w:rFonts w:ascii="Times New Roman" w:hAnsi="Times New Roman" w:cs="Times New Roman"/>
          <w:bCs w:val="0"/>
          <w:noProof/>
          <w:color w:val="auto"/>
          <w:sz w:val="20"/>
          <w:szCs w:val="20"/>
        </w:rPr>
      </w:pPr>
      <w:r w:rsidRPr="00AD484E">
        <w:rPr>
          <w:rFonts w:ascii="Times New Roman" w:hAnsi="Times New Roman" w:cs="Times New Roman"/>
          <w:bCs w:val="0"/>
          <w:noProof/>
          <w:color w:val="auto"/>
          <w:sz w:val="20"/>
          <w:szCs w:val="20"/>
          <w:lang w:val="id-ID"/>
        </w:rPr>
        <w:lastRenderedPageBreak/>
        <w:t xml:space="preserve">Pasal  </w:t>
      </w:r>
      <w:r w:rsidRPr="00AD484E">
        <w:rPr>
          <w:rFonts w:ascii="Times New Roman" w:hAnsi="Times New Roman" w:cs="Times New Roman"/>
          <w:bCs w:val="0"/>
          <w:noProof/>
          <w:color w:val="auto"/>
          <w:sz w:val="20"/>
          <w:szCs w:val="20"/>
        </w:rPr>
        <w:t>7</w:t>
      </w:r>
    </w:p>
    <w:p w14:paraId="1704D92B" w14:textId="77777777" w:rsidR="00CF0B25" w:rsidRPr="00AD484E" w:rsidRDefault="00CF0B25" w:rsidP="00CF0B25">
      <w:pPr>
        <w:pStyle w:val="Heading2"/>
        <w:tabs>
          <w:tab w:val="left" w:pos="4230"/>
        </w:tabs>
        <w:spacing w:before="0" w:line="276" w:lineRule="auto"/>
        <w:jc w:val="center"/>
        <w:rPr>
          <w:rFonts w:ascii="Times New Roman" w:hAnsi="Times New Roman" w:cs="Times New Roman"/>
          <w:noProof/>
          <w:color w:val="auto"/>
          <w:sz w:val="20"/>
          <w:szCs w:val="20"/>
          <w:lang w:val="id-ID"/>
        </w:rPr>
      </w:pPr>
      <w:r w:rsidRPr="00AD484E">
        <w:rPr>
          <w:rFonts w:ascii="Times New Roman" w:hAnsi="Times New Roman" w:cs="Times New Roman"/>
          <w:bCs w:val="0"/>
          <w:noProof/>
          <w:color w:val="auto"/>
          <w:sz w:val="20"/>
          <w:szCs w:val="20"/>
          <w:lang w:val="id-ID"/>
        </w:rPr>
        <w:t>REKONSILIASI</w:t>
      </w:r>
    </w:p>
    <w:p w14:paraId="300C008B" w14:textId="77777777" w:rsidR="00CF0B25" w:rsidRPr="00AD484E" w:rsidRDefault="00CF0B25" w:rsidP="00CF0B25">
      <w:pPr>
        <w:spacing w:line="276" w:lineRule="auto"/>
        <w:ind w:left="360"/>
        <w:jc w:val="both"/>
        <w:rPr>
          <w:noProof/>
          <w:color w:val="FF0000"/>
          <w:sz w:val="20"/>
          <w:szCs w:val="20"/>
          <w:lang w:val="id-ID"/>
        </w:rPr>
      </w:pPr>
    </w:p>
    <w:p w14:paraId="577D97A1" w14:textId="77777777" w:rsidR="00CF0B25" w:rsidRPr="00AD484E" w:rsidRDefault="00CF0B25" w:rsidP="00CF0B25">
      <w:pPr>
        <w:numPr>
          <w:ilvl w:val="0"/>
          <w:numId w:val="5"/>
        </w:numPr>
        <w:spacing w:line="276" w:lineRule="auto"/>
        <w:jc w:val="both"/>
        <w:rPr>
          <w:bCs/>
          <w:noProof/>
          <w:sz w:val="20"/>
          <w:szCs w:val="20"/>
          <w:lang w:val="id-ID"/>
        </w:rPr>
      </w:pPr>
      <w:r w:rsidRPr="00AD484E">
        <w:rPr>
          <w:noProof/>
          <w:sz w:val="20"/>
          <w:szCs w:val="20"/>
          <w:lang w:val="id-ID"/>
        </w:rPr>
        <w:t>PIHAK KEDUA</w:t>
      </w:r>
      <w:r w:rsidRPr="00AD484E">
        <w:rPr>
          <w:bCs/>
          <w:noProof/>
          <w:sz w:val="20"/>
          <w:szCs w:val="20"/>
          <w:lang w:val="id-ID"/>
        </w:rPr>
        <w:t xml:space="preserve"> bisa mengakses langsung Rekonsiliasi Data Pembayaran melalui portal yang disediakan oleh </w:t>
      </w:r>
      <w:r w:rsidRPr="00AD484E">
        <w:rPr>
          <w:noProof/>
          <w:sz w:val="20"/>
          <w:szCs w:val="20"/>
          <w:lang w:val="id-ID"/>
        </w:rPr>
        <w:t>PIHAK PERTAMA</w:t>
      </w:r>
      <w:r w:rsidRPr="00AD484E">
        <w:rPr>
          <w:b/>
          <w:bCs/>
          <w:noProof/>
          <w:sz w:val="20"/>
          <w:szCs w:val="20"/>
          <w:lang w:val="id-ID"/>
        </w:rPr>
        <w:t>.</w:t>
      </w:r>
    </w:p>
    <w:p w14:paraId="082EF21A" w14:textId="77777777" w:rsidR="00CF0B25" w:rsidRPr="00AD484E" w:rsidRDefault="00CF0B25" w:rsidP="00CF0B25">
      <w:pPr>
        <w:numPr>
          <w:ilvl w:val="0"/>
          <w:numId w:val="5"/>
        </w:numPr>
        <w:spacing w:line="276" w:lineRule="auto"/>
        <w:jc w:val="both"/>
        <w:rPr>
          <w:noProof/>
          <w:sz w:val="20"/>
          <w:szCs w:val="20"/>
          <w:lang w:val="id-ID"/>
        </w:rPr>
      </w:pPr>
      <w:r w:rsidRPr="00AD484E">
        <w:rPr>
          <w:noProof/>
          <w:sz w:val="20"/>
          <w:szCs w:val="20"/>
          <w:lang w:val="id-ID"/>
        </w:rPr>
        <w:t xml:space="preserve">Apabila dari hasil Rekonsiliasi Data Pembayaran ditemukan adanya perbedaan, maka harus dilakukan koreksi </w:t>
      </w:r>
      <w:r w:rsidRPr="00CF0B25">
        <w:rPr>
          <w:noProof/>
          <w:sz w:val="20"/>
          <w:szCs w:val="20"/>
          <w:lang w:val="id-ID"/>
        </w:rPr>
        <w:t xml:space="preserve">sesuai dengan laporan yang ada pada PIHAK PERTAMA, dan PIHAK KEDUA akan membatalkan </w:t>
      </w:r>
      <w:r w:rsidRPr="00CF0B25">
        <w:rPr>
          <w:noProof/>
          <w:sz w:val="20"/>
          <w:szCs w:val="20"/>
          <w:lang w:val="id-ID"/>
        </w:rPr>
        <w:lastRenderedPageBreak/>
        <w:t>status pembayaran sesuai dengan laporan PIHAK PERTAMA.</w:t>
      </w:r>
    </w:p>
    <w:p w14:paraId="0C0A9788" w14:textId="77777777" w:rsidR="00CF0B25" w:rsidRPr="00224B8C" w:rsidRDefault="00CF0B25" w:rsidP="00CF0B25">
      <w:pPr>
        <w:numPr>
          <w:ilvl w:val="0"/>
          <w:numId w:val="5"/>
        </w:numPr>
        <w:spacing w:line="276" w:lineRule="auto"/>
        <w:jc w:val="both"/>
        <w:rPr>
          <w:noProof/>
          <w:sz w:val="20"/>
          <w:szCs w:val="20"/>
          <w:lang w:val="id-ID"/>
        </w:rPr>
      </w:pPr>
      <w:r w:rsidRPr="00AD484E">
        <w:rPr>
          <w:noProof/>
          <w:sz w:val="20"/>
          <w:szCs w:val="20"/>
          <w:lang w:val="id-ID"/>
        </w:rPr>
        <w:t xml:space="preserve">Dalam hal terdapat perbedaan data pembayaran </w:t>
      </w:r>
      <w:r w:rsidRPr="00AD484E">
        <w:rPr>
          <w:noProof/>
          <w:sz w:val="20"/>
          <w:szCs w:val="20"/>
        </w:rPr>
        <w:t xml:space="preserve">yang tidak dapat diselesaikan oleh PIHAK PERTAMA dan PIHAK KEDUA, </w:t>
      </w:r>
      <w:r w:rsidRPr="00AD484E">
        <w:rPr>
          <w:noProof/>
          <w:sz w:val="20"/>
          <w:szCs w:val="20"/>
          <w:lang w:val="id-ID"/>
        </w:rPr>
        <w:t>maka yang menjadi acuan adalah data yang dikeluarkan oleh Bank Pemilik Channel.</w:t>
      </w:r>
    </w:p>
    <w:p w14:paraId="0D63E5D8" w14:textId="77777777" w:rsidR="00CF0B25" w:rsidRPr="00B46E67" w:rsidRDefault="00CF0B25" w:rsidP="00CF0B25">
      <w:pPr>
        <w:pStyle w:val="Heading2"/>
        <w:tabs>
          <w:tab w:val="left" w:pos="4230"/>
        </w:tabs>
        <w:spacing w:before="0" w:line="276" w:lineRule="auto"/>
        <w:jc w:val="center"/>
        <w:rPr>
          <w:rFonts w:ascii="Times New Roman" w:hAnsi="Times New Roman" w:cs="Times New Roman"/>
          <w:bCs w:val="0"/>
          <w:noProof/>
          <w:color w:val="auto"/>
          <w:sz w:val="20"/>
          <w:szCs w:val="20"/>
        </w:rPr>
      </w:pPr>
      <w:r w:rsidRPr="00B46E67">
        <w:rPr>
          <w:rFonts w:ascii="Times New Roman" w:hAnsi="Times New Roman" w:cs="Times New Roman"/>
          <w:bCs w:val="0"/>
          <w:noProof/>
          <w:color w:val="auto"/>
          <w:sz w:val="20"/>
          <w:szCs w:val="20"/>
          <w:lang w:val="id-ID"/>
        </w:rPr>
        <w:t xml:space="preserve">Article </w:t>
      </w:r>
      <w:r w:rsidRPr="00B46E67">
        <w:rPr>
          <w:rFonts w:ascii="Times New Roman" w:hAnsi="Times New Roman" w:cs="Times New Roman"/>
          <w:bCs w:val="0"/>
          <w:noProof/>
          <w:color w:val="auto"/>
          <w:sz w:val="20"/>
          <w:szCs w:val="20"/>
        </w:rPr>
        <w:t>7</w:t>
      </w:r>
    </w:p>
    <w:p w14:paraId="4C75541A" w14:textId="77777777" w:rsidR="00CF0B25" w:rsidRPr="00B46E67" w:rsidRDefault="00CF0B25" w:rsidP="00CF0B25">
      <w:pPr>
        <w:pStyle w:val="Heading2"/>
        <w:tabs>
          <w:tab w:val="left" w:pos="4230"/>
        </w:tabs>
        <w:spacing w:before="0" w:line="276" w:lineRule="auto"/>
        <w:jc w:val="center"/>
        <w:rPr>
          <w:rFonts w:ascii="Times New Roman" w:hAnsi="Times New Roman" w:cs="Times New Roman"/>
          <w:noProof/>
          <w:color w:val="auto"/>
          <w:sz w:val="20"/>
          <w:szCs w:val="20"/>
          <w:lang w:val="id-ID"/>
        </w:rPr>
      </w:pPr>
      <w:r w:rsidRPr="00B46E67">
        <w:rPr>
          <w:rFonts w:ascii="Times New Roman" w:hAnsi="Times New Roman" w:cs="Times New Roman"/>
          <w:bCs w:val="0"/>
          <w:noProof/>
          <w:color w:val="auto"/>
          <w:sz w:val="20"/>
          <w:szCs w:val="20"/>
          <w:lang w:val="id-ID"/>
        </w:rPr>
        <w:t>RECONCILIATION</w:t>
      </w:r>
    </w:p>
    <w:p w14:paraId="4C2851F8" w14:textId="77777777" w:rsidR="00CF0B25" w:rsidRPr="00B46E67" w:rsidRDefault="00CF0B25" w:rsidP="00CF0B25">
      <w:pPr>
        <w:spacing w:line="276" w:lineRule="auto"/>
        <w:ind w:left="360"/>
        <w:jc w:val="both"/>
        <w:rPr>
          <w:noProof/>
          <w:color w:val="FF0000"/>
          <w:sz w:val="20"/>
          <w:szCs w:val="20"/>
          <w:lang w:val="id-ID"/>
        </w:rPr>
      </w:pPr>
    </w:p>
    <w:p w14:paraId="41DD7FD8" w14:textId="77777777" w:rsidR="00CF0B25" w:rsidRPr="00B46E67" w:rsidRDefault="00CF0B25" w:rsidP="00CF0B25">
      <w:pPr>
        <w:spacing w:line="276" w:lineRule="auto"/>
        <w:ind w:left="426" w:hanging="426"/>
        <w:jc w:val="both"/>
        <w:rPr>
          <w:noProof/>
          <w:sz w:val="20"/>
          <w:szCs w:val="20"/>
        </w:rPr>
      </w:pPr>
      <w:r>
        <w:rPr>
          <w:noProof/>
          <w:sz w:val="20"/>
          <w:szCs w:val="20"/>
        </w:rPr>
        <w:lastRenderedPageBreak/>
        <w:t xml:space="preserve">1.   </w:t>
      </w:r>
      <w:r w:rsidRPr="00B46E67">
        <w:rPr>
          <w:noProof/>
          <w:sz w:val="20"/>
          <w:szCs w:val="20"/>
        </w:rPr>
        <w:t>SECOND PARTY can directly access Reconciliation of Payment Data through portal provided by FIRST PARTY.</w:t>
      </w:r>
    </w:p>
    <w:p w14:paraId="697E58C2" w14:textId="77777777" w:rsidR="00CF0B25" w:rsidRPr="00B46E67" w:rsidRDefault="00CF0B25" w:rsidP="00CF0B25">
      <w:pPr>
        <w:spacing w:line="276" w:lineRule="auto"/>
        <w:ind w:left="426" w:hanging="426"/>
        <w:jc w:val="both"/>
        <w:rPr>
          <w:noProof/>
          <w:sz w:val="20"/>
          <w:szCs w:val="20"/>
        </w:rPr>
      </w:pPr>
      <w:r>
        <w:rPr>
          <w:noProof/>
          <w:sz w:val="20"/>
          <w:szCs w:val="20"/>
        </w:rPr>
        <w:t xml:space="preserve">2.    </w:t>
      </w:r>
      <w:r w:rsidRPr="00B46E67">
        <w:rPr>
          <w:noProof/>
          <w:sz w:val="20"/>
          <w:szCs w:val="20"/>
        </w:rPr>
        <w:t xml:space="preserve">If the result of Reconciliation of Payment Data found any difference, correction must be made in accordance with the report in the FIRST PARTY, and SECOND PARTY </w:t>
      </w:r>
      <w:r w:rsidRPr="00B46E67">
        <w:rPr>
          <w:noProof/>
          <w:sz w:val="20"/>
          <w:szCs w:val="20"/>
        </w:rPr>
        <w:lastRenderedPageBreak/>
        <w:t>will cancel the payment status in accordance with the FIRST PARTY report.</w:t>
      </w:r>
    </w:p>
    <w:p w14:paraId="2F1FFBC5" w14:textId="77777777" w:rsidR="00CF0B25" w:rsidRPr="00B46E67" w:rsidRDefault="00CF0B25" w:rsidP="00CF0B25">
      <w:pPr>
        <w:spacing w:line="276" w:lineRule="auto"/>
        <w:ind w:left="426" w:hanging="426"/>
        <w:jc w:val="both"/>
        <w:rPr>
          <w:noProof/>
          <w:sz w:val="20"/>
          <w:szCs w:val="20"/>
        </w:rPr>
      </w:pPr>
      <w:r>
        <w:rPr>
          <w:noProof/>
          <w:sz w:val="20"/>
          <w:szCs w:val="20"/>
        </w:rPr>
        <w:t xml:space="preserve">3.     </w:t>
      </w:r>
      <w:r w:rsidRPr="00B46E67">
        <w:rPr>
          <w:noProof/>
          <w:sz w:val="20"/>
          <w:szCs w:val="20"/>
        </w:rPr>
        <w:t>In case there is a difference in payment data that can not be resolved by the FIRST PARTY and SECOND PARTY, then the reference is the data issued by the Channel Issuing Banks.</w:t>
      </w:r>
    </w:p>
    <w:p w14:paraId="790A809E" w14:textId="77777777" w:rsidR="00CF0B25" w:rsidRDefault="00CF0B25" w:rsidP="00CF0B25">
      <w:pPr>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22F51540" w14:textId="77777777" w:rsidR="00CF0B25" w:rsidRPr="00AD484E" w:rsidRDefault="00CF0B25" w:rsidP="00CF0B25">
      <w:pPr>
        <w:spacing w:line="276" w:lineRule="auto"/>
        <w:ind w:left="360"/>
        <w:jc w:val="both"/>
        <w:rPr>
          <w:noProof/>
          <w:sz w:val="20"/>
          <w:szCs w:val="20"/>
          <w:lang w:val="id-ID"/>
        </w:rPr>
      </w:pPr>
    </w:p>
    <w:p w14:paraId="2F3D08CD" w14:textId="77777777" w:rsidR="00CF0B25" w:rsidRPr="00AD484E" w:rsidRDefault="00CF0B25" w:rsidP="00CF0B25">
      <w:pPr>
        <w:spacing w:line="276" w:lineRule="auto"/>
        <w:ind w:left="567" w:hanging="283"/>
        <w:jc w:val="both"/>
        <w:rPr>
          <w:noProof/>
          <w:color w:val="FF0000"/>
          <w:sz w:val="20"/>
          <w:szCs w:val="20"/>
        </w:rPr>
      </w:pPr>
    </w:p>
    <w:p w14:paraId="53875E10" w14:textId="77777777" w:rsidR="00CF0B25" w:rsidRDefault="00CF0B25" w:rsidP="00CF0B25">
      <w:pPr>
        <w:spacing w:line="276" w:lineRule="auto"/>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0B30717E" w14:textId="77777777" w:rsidR="00CF0B25" w:rsidRPr="00AD484E" w:rsidRDefault="00CF0B25" w:rsidP="00CF0B25">
      <w:pPr>
        <w:spacing w:line="276" w:lineRule="auto"/>
        <w:jc w:val="center"/>
        <w:rPr>
          <w:b/>
          <w:noProof/>
          <w:sz w:val="20"/>
          <w:szCs w:val="20"/>
        </w:rPr>
      </w:pPr>
      <w:r w:rsidRPr="00AD484E">
        <w:rPr>
          <w:b/>
          <w:noProof/>
          <w:sz w:val="20"/>
          <w:szCs w:val="20"/>
          <w:lang w:val="id-ID"/>
        </w:rPr>
        <w:lastRenderedPageBreak/>
        <w:t xml:space="preserve">Pasal  </w:t>
      </w:r>
      <w:r w:rsidRPr="00AD484E">
        <w:rPr>
          <w:b/>
          <w:noProof/>
          <w:sz w:val="20"/>
          <w:szCs w:val="20"/>
        </w:rPr>
        <w:t>8</w:t>
      </w:r>
    </w:p>
    <w:p w14:paraId="5C7EB4E8" w14:textId="77777777" w:rsidR="00CF0B25" w:rsidRPr="00AD484E" w:rsidRDefault="00CF0B25" w:rsidP="00CF0B25">
      <w:pPr>
        <w:pStyle w:val="Heading1"/>
        <w:spacing w:before="0" w:line="276" w:lineRule="auto"/>
        <w:jc w:val="center"/>
        <w:rPr>
          <w:rFonts w:ascii="Times New Roman" w:hAnsi="Times New Roman" w:cs="Times New Roman"/>
          <w:i/>
          <w:noProof/>
          <w:color w:val="auto"/>
          <w:sz w:val="20"/>
          <w:szCs w:val="20"/>
        </w:rPr>
      </w:pPr>
      <w:r w:rsidRPr="00AD484E">
        <w:rPr>
          <w:rFonts w:ascii="Times New Roman" w:hAnsi="Times New Roman" w:cs="Times New Roman"/>
          <w:noProof/>
          <w:color w:val="auto"/>
          <w:sz w:val="20"/>
          <w:szCs w:val="20"/>
          <w:lang w:val="id-ID"/>
        </w:rPr>
        <w:t>SELISIH PEMBAYARAN</w:t>
      </w:r>
      <w:r w:rsidRPr="00AD484E">
        <w:rPr>
          <w:rFonts w:ascii="Times New Roman" w:hAnsi="Times New Roman" w:cs="Times New Roman"/>
          <w:noProof/>
          <w:color w:val="auto"/>
          <w:sz w:val="20"/>
          <w:szCs w:val="20"/>
        </w:rPr>
        <w:t xml:space="preserve"> DAN </w:t>
      </w:r>
      <w:r w:rsidRPr="00AD484E">
        <w:rPr>
          <w:rFonts w:ascii="Times New Roman" w:hAnsi="Times New Roman" w:cs="Times New Roman"/>
          <w:i/>
          <w:noProof/>
          <w:color w:val="auto"/>
          <w:sz w:val="20"/>
          <w:szCs w:val="20"/>
        </w:rPr>
        <w:t>REFUND</w:t>
      </w:r>
    </w:p>
    <w:p w14:paraId="03EF02B9" w14:textId="77777777" w:rsidR="00CF0B25" w:rsidRPr="00AD484E" w:rsidRDefault="00CF0B25" w:rsidP="00CF0B25">
      <w:pPr>
        <w:spacing w:line="276" w:lineRule="auto"/>
        <w:jc w:val="center"/>
        <w:rPr>
          <w:b/>
          <w:noProof/>
          <w:color w:val="FF0000"/>
          <w:sz w:val="20"/>
          <w:szCs w:val="20"/>
          <w:lang w:val="id-ID"/>
        </w:rPr>
      </w:pPr>
    </w:p>
    <w:p w14:paraId="03482FE7" w14:textId="77777777" w:rsidR="00CF0B25" w:rsidRPr="00AD484E" w:rsidRDefault="00CF0B25" w:rsidP="00CF0B25">
      <w:pPr>
        <w:pStyle w:val="BodyText3"/>
        <w:numPr>
          <w:ilvl w:val="0"/>
          <w:numId w:val="11"/>
        </w:numPr>
        <w:tabs>
          <w:tab w:val="clear" w:pos="720"/>
          <w:tab w:val="num" w:pos="342"/>
        </w:tabs>
        <w:spacing w:line="276" w:lineRule="auto"/>
        <w:ind w:left="342"/>
        <w:jc w:val="both"/>
        <w:rPr>
          <w:bCs/>
          <w:noProof/>
          <w:sz w:val="20"/>
          <w:lang w:val="id-ID"/>
        </w:rPr>
      </w:pPr>
      <w:r w:rsidRPr="00AD484E">
        <w:rPr>
          <w:noProof/>
          <w:sz w:val="20"/>
          <w:lang w:val="id-ID"/>
        </w:rPr>
        <w:t xml:space="preserve">Selisih data pembayaran </w:t>
      </w:r>
      <w:r w:rsidRPr="00AD484E">
        <w:rPr>
          <w:noProof/>
          <w:sz w:val="20"/>
          <w:lang w:val="en-US"/>
        </w:rPr>
        <w:t>yang disebabkan</w:t>
      </w:r>
      <w:r w:rsidRPr="00AD484E">
        <w:rPr>
          <w:noProof/>
          <w:sz w:val="20"/>
          <w:lang w:val="id-ID"/>
        </w:rPr>
        <w:t xml:space="preserve"> karena adanya perbedaan antara data pembayaran akan diselesaikan oleh</w:t>
      </w:r>
      <w:r w:rsidRPr="00AD484E">
        <w:rPr>
          <w:noProof/>
          <w:sz w:val="20"/>
          <w:lang w:val="en-US"/>
        </w:rPr>
        <w:t xml:space="preserve"> </w:t>
      </w:r>
      <w:r w:rsidRPr="00AD484E">
        <w:rPr>
          <w:noProof/>
          <w:sz w:val="20"/>
          <w:lang w:val="id-ID"/>
        </w:rPr>
        <w:t>PARA PIHAK</w:t>
      </w:r>
      <w:r w:rsidRPr="00AD484E">
        <w:rPr>
          <w:b/>
          <w:noProof/>
          <w:sz w:val="20"/>
          <w:lang w:val="en-US"/>
        </w:rPr>
        <w:t xml:space="preserve"> </w:t>
      </w:r>
      <w:r w:rsidRPr="00AD484E">
        <w:rPr>
          <w:noProof/>
          <w:sz w:val="20"/>
          <w:lang w:val="id-ID"/>
        </w:rPr>
        <w:t>berdasarkan data dari Bank Pemilik Channel.</w:t>
      </w:r>
    </w:p>
    <w:p w14:paraId="03626958" w14:textId="77777777" w:rsidR="00CF0B25" w:rsidRPr="00AD484E" w:rsidRDefault="00CF0B25" w:rsidP="00CF0B25">
      <w:pPr>
        <w:pStyle w:val="BodyText3"/>
        <w:numPr>
          <w:ilvl w:val="0"/>
          <w:numId w:val="11"/>
        </w:numPr>
        <w:tabs>
          <w:tab w:val="clear" w:pos="720"/>
          <w:tab w:val="num" w:pos="342"/>
        </w:tabs>
        <w:spacing w:line="276" w:lineRule="auto"/>
        <w:ind w:left="342"/>
        <w:jc w:val="both"/>
        <w:rPr>
          <w:noProof/>
          <w:sz w:val="20"/>
          <w:lang w:val="id-ID"/>
        </w:rPr>
      </w:pPr>
      <w:r w:rsidRPr="00AD484E">
        <w:rPr>
          <w:bCs/>
          <w:noProof/>
          <w:sz w:val="20"/>
          <w:lang w:val="id-ID"/>
        </w:rPr>
        <w:t>Apabila terdapat perbedaan data pembayaran setelah transaksi pembayaran</w:t>
      </w:r>
      <w:r w:rsidRPr="00CF0B25">
        <w:rPr>
          <w:bCs/>
          <w:noProof/>
          <w:sz w:val="20"/>
          <w:lang w:val="id-ID"/>
        </w:rPr>
        <w:t xml:space="preserve"> </w:t>
      </w:r>
      <w:r w:rsidRPr="00AD484E">
        <w:rPr>
          <w:bCs/>
          <w:noProof/>
          <w:sz w:val="20"/>
          <w:lang w:val="id-ID"/>
        </w:rPr>
        <w:t xml:space="preserve">berlangsung akibat koreksi yang dilakukan </w:t>
      </w:r>
      <w:r w:rsidRPr="00AD484E">
        <w:rPr>
          <w:noProof/>
          <w:sz w:val="20"/>
          <w:lang w:val="id-ID"/>
        </w:rPr>
        <w:t>PIHAK KEDUA</w:t>
      </w:r>
      <w:r w:rsidRPr="00AD484E">
        <w:rPr>
          <w:bCs/>
          <w:noProof/>
          <w:sz w:val="20"/>
          <w:lang w:val="id-ID"/>
        </w:rPr>
        <w:t>, dan apabila perbedaan tersebut terjadi pada jumlah pembayaran yang mengakibatkan Pelanggan kurang bayar, maka hal tersebut akan diselesaikan oleh</w:t>
      </w:r>
      <w:r w:rsidRPr="00CF0B25">
        <w:rPr>
          <w:bCs/>
          <w:noProof/>
          <w:sz w:val="20"/>
          <w:lang w:val="id-ID"/>
        </w:rPr>
        <w:t xml:space="preserve"> </w:t>
      </w:r>
      <w:r w:rsidRPr="00AD484E">
        <w:rPr>
          <w:noProof/>
          <w:sz w:val="20"/>
          <w:lang w:val="id-ID"/>
        </w:rPr>
        <w:t>PIHAK KEDUA</w:t>
      </w:r>
      <w:r w:rsidRPr="00AD484E">
        <w:rPr>
          <w:bCs/>
          <w:noProof/>
          <w:sz w:val="20"/>
          <w:lang w:val="id-ID"/>
        </w:rPr>
        <w:t xml:space="preserve"> dengan </w:t>
      </w:r>
      <w:r w:rsidRPr="00AD484E">
        <w:rPr>
          <w:bCs/>
          <w:iCs/>
          <w:noProof/>
          <w:sz w:val="20"/>
          <w:lang w:val="id-ID"/>
        </w:rPr>
        <w:t>Pelanggan</w:t>
      </w:r>
      <w:r w:rsidRPr="00CF0B25">
        <w:rPr>
          <w:bCs/>
          <w:iCs/>
          <w:noProof/>
          <w:sz w:val="20"/>
          <w:lang w:val="id-ID"/>
        </w:rPr>
        <w:t xml:space="preserve"> tanpa bantuan PIHAK PERTAMA</w:t>
      </w:r>
      <w:r w:rsidRPr="00AD484E">
        <w:rPr>
          <w:bCs/>
          <w:noProof/>
          <w:sz w:val="20"/>
          <w:lang w:val="id-ID"/>
        </w:rPr>
        <w:t>.</w:t>
      </w:r>
    </w:p>
    <w:p w14:paraId="716FFFD4" w14:textId="77777777" w:rsidR="00CF0B25" w:rsidRPr="00AD484E" w:rsidRDefault="00CF0B25" w:rsidP="00CF0B25">
      <w:pPr>
        <w:pStyle w:val="BodyText3"/>
        <w:numPr>
          <w:ilvl w:val="0"/>
          <w:numId w:val="11"/>
        </w:numPr>
        <w:tabs>
          <w:tab w:val="clear" w:pos="720"/>
          <w:tab w:val="num" w:pos="342"/>
        </w:tabs>
        <w:spacing w:line="276" w:lineRule="auto"/>
        <w:ind w:left="342"/>
        <w:jc w:val="both"/>
        <w:rPr>
          <w:noProof/>
          <w:sz w:val="20"/>
          <w:lang w:val="id-ID"/>
        </w:rPr>
      </w:pPr>
      <w:r w:rsidRPr="00AD484E">
        <w:rPr>
          <w:noProof/>
          <w:sz w:val="20"/>
          <w:lang w:val="id-ID"/>
        </w:rPr>
        <w:t xml:space="preserve">Apabila terdapat Pembayaran Ganda melalui Fasilitas PIHAK PERTAMA yang ditemukan baik dari hasil Rekonsiliasi Data Pembayaran oleh PIHAK KEDUA maupun hasil permintaaan koreksi dari </w:t>
      </w:r>
      <w:r w:rsidRPr="00AD484E">
        <w:rPr>
          <w:iCs/>
          <w:noProof/>
          <w:sz w:val="20"/>
          <w:lang w:val="id-ID"/>
        </w:rPr>
        <w:t xml:space="preserve">Pelanggan </w:t>
      </w:r>
      <w:r w:rsidRPr="00AD484E">
        <w:rPr>
          <w:noProof/>
          <w:sz w:val="20"/>
          <w:lang w:val="id-ID"/>
        </w:rPr>
        <w:t>yang disampaikan melalui PIHAK PERTAMA</w:t>
      </w:r>
      <w:r w:rsidRPr="00AD484E">
        <w:rPr>
          <w:b/>
          <w:noProof/>
          <w:sz w:val="20"/>
          <w:lang w:val="id-ID"/>
        </w:rPr>
        <w:t>,</w:t>
      </w:r>
      <w:r w:rsidRPr="00AD484E">
        <w:rPr>
          <w:noProof/>
          <w:sz w:val="20"/>
          <w:lang w:val="id-ID"/>
        </w:rPr>
        <w:t xml:space="preserve"> maka PIHAK KEDUA akan melakukan </w:t>
      </w:r>
      <w:r w:rsidRPr="00AD484E">
        <w:rPr>
          <w:i/>
          <w:noProof/>
          <w:sz w:val="20"/>
          <w:lang w:val="id-ID"/>
        </w:rPr>
        <w:t xml:space="preserve">refund </w:t>
      </w:r>
      <w:r w:rsidRPr="00AD484E">
        <w:rPr>
          <w:noProof/>
          <w:sz w:val="20"/>
          <w:lang w:val="id-ID"/>
        </w:rPr>
        <w:t xml:space="preserve">atau </w:t>
      </w:r>
      <w:r w:rsidRPr="00AD484E">
        <w:rPr>
          <w:i/>
          <w:noProof/>
          <w:sz w:val="20"/>
          <w:lang w:val="id-ID"/>
        </w:rPr>
        <w:t>credit note</w:t>
      </w:r>
      <w:r w:rsidRPr="00AD484E">
        <w:rPr>
          <w:noProof/>
          <w:sz w:val="20"/>
          <w:lang w:val="id-ID"/>
        </w:rPr>
        <w:t xml:space="preserve"> sesuai SOP PIHAK KEDUA atas kelebihan pembayaran tersebut ke dalam rekening </w:t>
      </w:r>
      <w:r w:rsidRPr="00AD484E">
        <w:rPr>
          <w:iCs/>
          <w:noProof/>
          <w:sz w:val="20"/>
          <w:lang w:val="id-ID"/>
        </w:rPr>
        <w:t xml:space="preserve">Pelanggan </w:t>
      </w:r>
      <w:r w:rsidRPr="00AD484E">
        <w:rPr>
          <w:noProof/>
          <w:sz w:val="20"/>
          <w:lang w:val="id-ID"/>
        </w:rPr>
        <w:t>yang terdapat pada sistem dengan memberikan pemberitahuan</w:t>
      </w:r>
      <w:r w:rsidRPr="00CF0B25">
        <w:rPr>
          <w:noProof/>
          <w:sz w:val="20"/>
          <w:lang w:val="id-ID"/>
        </w:rPr>
        <w:t xml:space="preserve"> </w:t>
      </w:r>
      <w:r w:rsidRPr="00AD484E">
        <w:rPr>
          <w:noProof/>
          <w:sz w:val="20"/>
          <w:lang w:val="id-ID"/>
        </w:rPr>
        <w:t>tertulis kepada Pelanggan dengan tembusan pada</w:t>
      </w:r>
      <w:r w:rsidRPr="00CF0B25">
        <w:rPr>
          <w:noProof/>
          <w:sz w:val="20"/>
          <w:lang w:val="id-ID"/>
        </w:rPr>
        <w:t xml:space="preserve"> </w:t>
      </w:r>
      <w:r w:rsidRPr="00AD484E">
        <w:rPr>
          <w:noProof/>
          <w:sz w:val="20"/>
          <w:lang w:val="id-ID"/>
        </w:rPr>
        <w:t>PIHAK PERTAMA.</w:t>
      </w:r>
    </w:p>
    <w:p w14:paraId="70B654F3" w14:textId="77777777" w:rsidR="00CF0B25" w:rsidRPr="00224B8C" w:rsidRDefault="00CF0B25" w:rsidP="00CF0B25">
      <w:pPr>
        <w:pStyle w:val="BodyText3"/>
        <w:numPr>
          <w:ilvl w:val="0"/>
          <w:numId w:val="11"/>
        </w:numPr>
        <w:tabs>
          <w:tab w:val="clear" w:pos="720"/>
          <w:tab w:val="num" w:pos="342"/>
        </w:tabs>
        <w:spacing w:line="276" w:lineRule="auto"/>
        <w:ind w:left="342"/>
        <w:jc w:val="both"/>
        <w:rPr>
          <w:noProof/>
          <w:sz w:val="20"/>
          <w:lang w:val="id-ID"/>
        </w:rPr>
      </w:pPr>
      <w:r w:rsidRPr="00AD484E">
        <w:rPr>
          <w:noProof/>
          <w:sz w:val="20"/>
          <w:lang w:val="id-ID"/>
        </w:rPr>
        <w:t xml:space="preserve">PIHAK KEDUA akan melakukan dan menyelesaikan proses </w:t>
      </w:r>
      <w:r w:rsidRPr="00AD484E">
        <w:rPr>
          <w:i/>
          <w:noProof/>
          <w:sz w:val="20"/>
          <w:lang w:val="id-ID"/>
        </w:rPr>
        <w:t xml:space="preserve">refund </w:t>
      </w:r>
      <w:r w:rsidRPr="00AD484E">
        <w:rPr>
          <w:noProof/>
          <w:sz w:val="20"/>
          <w:lang w:val="id-ID"/>
        </w:rPr>
        <w:t>atau</w:t>
      </w:r>
      <w:r w:rsidRPr="00AD484E">
        <w:rPr>
          <w:i/>
          <w:noProof/>
          <w:sz w:val="20"/>
          <w:lang w:val="id-ID"/>
        </w:rPr>
        <w:t xml:space="preserve"> credit note</w:t>
      </w:r>
      <w:r w:rsidRPr="00AD484E">
        <w:rPr>
          <w:noProof/>
          <w:sz w:val="20"/>
          <w:lang w:val="id-ID"/>
        </w:rPr>
        <w:t xml:space="preserve"> secara manual</w:t>
      </w:r>
      <w:r w:rsidRPr="00AD484E">
        <w:rPr>
          <w:noProof/>
          <w:sz w:val="20"/>
          <w:lang w:val="en-US"/>
        </w:rPr>
        <w:t xml:space="preserve"> </w:t>
      </w:r>
      <w:r w:rsidRPr="00AD484E">
        <w:rPr>
          <w:noProof/>
          <w:sz w:val="20"/>
          <w:lang w:val="id-ID"/>
        </w:rPr>
        <w:t>atas kelebihan pembayaran sebagaimana diatur dalam Ayat 3 Pasal ini paling lambat 7 (tujuh) hari kerja.</w:t>
      </w:r>
    </w:p>
    <w:p w14:paraId="1DE5E365" w14:textId="77777777" w:rsidR="00CF0B25" w:rsidRPr="00B46E67" w:rsidRDefault="00CF0B25" w:rsidP="00CF0B25">
      <w:pPr>
        <w:spacing w:line="276" w:lineRule="auto"/>
        <w:jc w:val="center"/>
        <w:rPr>
          <w:b/>
          <w:noProof/>
          <w:sz w:val="20"/>
          <w:szCs w:val="20"/>
        </w:rPr>
      </w:pPr>
      <w:r>
        <w:rPr>
          <w:b/>
          <w:noProof/>
          <w:sz w:val="20"/>
          <w:szCs w:val="20"/>
          <w:lang w:val="id-ID"/>
        </w:rPr>
        <w:br w:type="column"/>
      </w:r>
      <w:r w:rsidRPr="00B46E67">
        <w:rPr>
          <w:b/>
          <w:noProof/>
          <w:sz w:val="20"/>
          <w:szCs w:val="20"/>
          <w:lang w:val="id-ID"/>
        </w:rPr>
        <w:lastRenderedPageBreak/>
        <w:t xml:space="preserve">Article  </w:t>
      </w:r>
      <w:r w:rsidRPr="00B46E67">
        <w:rPr>
          <w:b/>
          <w:noProof/>
          <w:sz w:val="20"/>
          <w:szCs w:val="20"/>
        </w:rPr>
        <w:t>8</w:t>
      </w:r>
    </w:p>
    <w:p w14:paraId="17514993" w14:textId="77777777" w:rsidR="00CF0B25" w:rsidRPr="00B46E67" w:rsidRDefault="00CF0B25" w:rsidP="00CF0B25">
      <w:pPr>
        <w:pStyle w:val="Heading1"/>
        <w:spacing w:before="0" w:line="276" w:lineRule="auto"/>
        <w:jc w:val="center"/>
        <w:rPr>
          <w:rFonts w:ascii="Times New Roman" w:hAnsi="Times New Roman" w:cs="Times New Roman"/>
          <w:noProof/>
          <w:color w:val="auto"/>
          <w:sz w:val="20"/>
          <w:szCs w:val="20"/>
        </w:rPr>
      </w:pPr>
      <w:r w:rsidRPr="00B46E67">
        <w:rPr>
          <w:rFonts w:ascii="Times New Roman" w:hAnsi="Times New Roman" w:cs="Times New Roman"/>
          <w:noProof/>
          <w:color w:val="auto"/>
          <w:sz w:val="20"/>
          <w:szCs w:val="20"/>
        </w:rPr>
        <w:t>PAYMENT DIFFERENCES AND REFUND</w:t>
      </w:r>
    </w:p>
    <w:p w14:paraId="24804281" w14:textId="77777777" w:rsidR="00CF0B25" w:rsidRPr="00B46E67" w:rsidRDefault="00CF0B25" w:rsidP="00CF0B25">
      <w:pPr>
        <w:spacing w:line="276" w:lineRule="auto"/>
        <w:jc w:val="center"/>
        <w:rPr>
          <w:b/>
          <w:noProof/>
          <w:color w:val="FF0000"/>
          <w:sz w:val="20"/>
          <w:szCs w:val="20"/>
          <w:lang w:val="id-ID"/>
        </w:rPr>
      </w:pPr>
    </w:p>
    <w:p w14:paraId="678407E2"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1.   </w:t>
      </w:r>
      <w:r w:rsidRPr="00B46E67">
        <w:rPr>
          <w:noProof/>
          <w:sz w:val="20"/>
        </w:rPr>
        <w:t>The difference between payment data due to differences between the payment data will be settled by the THE PARTIES based on data from the Channel Issuing Banks.</w:t>
      </w:r>
    </w:p>
    <w:p w14:paraId="4F2F4BB5"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2.      </w:t>
      </w:r>
      <w:r w:rsidRPr="00B46E67">
        <w:rPr>
          <w:noProof/>
          <w:sz w:val="20"/>
        </w:rPr>
        <w:t>If there is any difference in payment data after the payment transaction due to the correction made by the SECOND PARTY, and if the difference occurs in the amount of the payment which resulted in the Customer being underpaid, it shall be settled by the SECOND PARTY with the Customer without the assistance of the FIRST PARTY.</w:t>
      </w:r>
    </w:p>
    <w:p w14:paraId="64783A17" w14:textId="77777777" w:rsidR="00CF0B25" w:rsidRPr="008D5DF8" w:rsidRDefault="00CF0B25" w:rsidP="00CF0B25">
      <w:pPr>
        <w:pStyle w:val="BodyText3"/>
        <w:spacing w:line="276" w:lineRule="auto"/>
        <w:ind w:left="426" w:hanging="426"/>
        <w:jc w:val="both"/>
        <w:rPr>
          <w:noProof/>
          <w:sz w:val="20"/>
          <w:lang w:val="en-US"/>
        </w:rPr>
      </w:pPr>
      <w:r>
        <w:rPr>
          <w:noProof/>
          <w:sz w:val="20"/>
        </w:rPr>
        <w:t xml:space="preserve">3.     </w:t>
      </w:r>
      <w:r w:rsidRPr="00B46E67">
        <w:rPr>
          <w:noProof/>
          <w:sz w:val="20"/>
        </w:rPr>
        <w:t>If there is a Double Payment through the FIRST PARTY Facility found either from the Reconciliation of Payment Data by SECOND PARTY or the result of requesting corrections from Subscriber submitted through the FIRST PARTY, SECOND PARTY will refund or credit note in accordance with SOP PARTY of the overpayment into SOP Customer's account contained in the system by giving written notice to Customer with a copy to the FIRST PARTY.</w:t>
      </w:r>
    </w:p>
    <w:p w14:paraId="73596E4D"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4.  </w:t>
      </w:r>
      <w:r w:rsidRPr="00B46E67">
        <w:rPr>
          <w:noProof/>
          <w:sz w:val="20"/>
        </w:rPr>
        <w:t>The SECOND PARTY shall execute and complete the process of refund or credit note manually for over payment as set forth in Paragraph 3 of this Article no later than 7 (seven) working days.</w:t>
      </w:r>
    </w:p>
    <w:p w14:paraId="48E97A08" w14:textId="77777777" w:rsidR="00CF0B25" w:rsidRDefault="00CF0B25" w:rsidP="00CF0B25">
      <w:pPr>
        <w:pStyle w:val="BodyText3"/>
        <w:spacing w:line="276" w:lineRule="auto"/>
        <w:ind w:left="342"/>
        <w:jc w:val="both"/>
        <w:rPr>
          <w:noProof/>
          <w:sz w:val="20"/>
          <w:lang w:val="en-US"/>
        </w:rPr>
        <w:sectPr w:rsidR="00CF0B25" w:rsidSect="0022567F">
          <w:type w:val="continuous"/>
          <w:pgSz w:w="11907" w:h="16839" w:code="9"/>
          <w:pgMar w:top="1440" w:right="566" w:bottom="1620" w:left="540" w:header="720" w:footer="225" w:gutter="0"/>
          <w:cols w:num="2" w:space="720"/>
          <w:docGrid w:linePitch="360"/>
        </w:sectPr>
      </w:pPr>
    </w:p>
    <w:p w14:paraId="3FFB5AB3" w14:textId="77777777" w:rsidR="00CF0B25" w:rsidRDefault="00CF0B25" w:rsidP="00CF0B25">
      <w:pPr>
        <w:pStyle w:val="BodyText3"/>
        <w:spacing w:line="276" w:lineRule="auto"/>
        <w:ind w:left="342"/>
        <w:jc w:val="both"/>
        <w:rPr>
          <w:noProof/>
          <w:sz w:val="20"/>
          <w:lang w:val="en-US"/>
        </w:rPr>
      </w:pPr>
    </w:p>
    <w:p w14:paraId="28D35E0B" w14:textId="77777777" w:rsidR="00CF0B25" w:rsidRDefault="00CF0B25" w:rsidP="00CF0B25">
      <w:pPr>
        <w:pStyle w:val="BodyText3"/>
        <w:spacing w:line="276" w:lineRule="auto"/>
        <w:ind w:left="342"/>
        <w:jc w:val="both"/>
        <w:rPr>
          <w:noProof/>
          <w:sz w:val="20"/>
          <w:lang w:val="en-US"/>
        </w:rPr>
      </w:pPr>
    </w:p>
    <w:p w14:paraId="4FCB9DBE" w14:textId="77777777" w:rsidR="00CF0B25" w:rsidRPr="00B46E67" w:rsidRDefault="00CF0B25" w:rsidP="00CF0B25">
      <w:pPr>
        <w:pStyle w:val="BodyText3"/>
        <w:spacing w:line="276" w:lineRule="auto"/>
        <w:ind w:left="342"/>
        <w:jc w:val="both"/>
        <w:rPr>
          <w:noProof/>
          <w:sz w:val="20"/>
          <w:lang w:val="en-US"/>
        </w:rPr>
      </w:pPr>
    </w:p>
    <w:p w14:paraId="516F6261" w14:textId="77777777" w:rsidR="00CF0B25" w:rsidRDefault="00CF0B25" w:rsidP="00CF0B25">
      <w:pPr>
        <w:pStyle w:val="BodyText3"/>
        <w:spacing w:line="276" w:lineRule="auto"/>
        <w:jc w:val="both"/>
        <w:rPr>
          <w:noProof/>
          <w:sz w:val="20"/>
          <w:lang w:val="en-US"/>
        </w:rPr>
      </w:pPr>
    </w:p>
    <w:p w14:paraId="391E13B5" w14:textId="77777777" w:rsidR="00CF0B25" w:rsidRDefault="00CF0B25" w:rsidP="00CF0B25">
      <w:pPr>
        <w:pStyle w:val="BodyText3"/>
        <w:numPr>
          <w:ilvl w:val="0"/>
          <w:numId w:val="11"/>
        </w:numPr>
        <w:tabs>
          <w:tab w:val="clear" w:pos="720"/>
          <w:tab w:val="num" w:pos="342"/>
        </w:tabs>
        <w:spacing w:line="276" w:lineRule="auto"/>
        <w:ind w:left="342"/>
        <w:jc w:val="both"/>
        <w:rPr>
          <w:noProof/>
          <w:sz w:val="20"/>
          <w:lang w:val="id-ID"/>
        </w:rPr>
        <w:sectPr w:rsidR="00CF0B25" w:rsidSect="0022567F">
          <w:type w:val="continuous"/>
          <w:pgSz w:w="11907" w:h="16839" w:code="9"/>
          <w:pgMar w:top="1440" w:right="566" w:bottom="1620" w:left="540" w:header="720" w:footer="225" w:gutter="0"/>
          <w:cols w:space="720"/>
          <w:docGrid w:linePitch="360"/>
        </w:sectPr>
      </w:pPr>
    </w:p>
    <w:p w14:paraId="51E6D2E1" w14:textId="77777777" w:rsidR="00CF0B25" w:rsidRPr="00CF0B25" w:rsidRDefault="00CF0B25" w:rsidP="00CF0B25">
      <w:pPr>
        <w:pStyle w:val="BodyText3"/>
        <w:numPr>
          <w:ilvl w:val="0"/>
          <w:numId w:val="11"/>
        </w:numPr>
        <w:tabs>
          <w:tab w:val="clear" w:pos="720"/>
          <w:tab w:val="num" w:pos="342"/>
        </w:tabs>
        <w:spacing w:line="276" w:lineRule="auto"/>
        <w:ind w:left="342"/>
        <w:jc w:val="both"/>
        <w:rPr>
          <w:noProof/>
          <w:color w:val="FF0000"/>
          <w:sz w:val="20"/>
          <w:lang w:val="id-ID"/>
        </w:rPr>
      </w:pPr>
      <w:r w:rsidRPr="00946C01">
        <w:rPr>
          <w:noProof/>
          <w:sz w:val="20"/>
          <w:lang w:val="id-ID"/>
        </w:rPr>
        <w:lastRenderedPageBreak/>
        <w:t xml:space="preserve">PIHAK </w:t>
      </w:r>
      <w:r w:rsidRPr="00AD484E">
        <w:rPr>
          <w:noProof/>
          <w:sz w:val="20"/>
          <w:lang w:val="id-ID"/>
        </w:rPr>
        <w:t>PERTAMA dan/atau Bank Pemilik Channel</w:t>
      </w:r>
      <w:r w:rsidRPr="00CF0B25">
        <w:rPr>
          <w:noProof/>
          <w:sz w:val="20"/>
          <w:lang w:val="id-ID"/>
        </w:rPr>
        <w:t xml:space="preserve"> </w:t>
      </w:r>
      <w:r w:rsidRPr="00AD484E">
        <w:rPr>
          <w:noProof/>
          <w:sz w:val="20"/>
          <w:lang w:val="id-ID"/>
        </w:rPr>
        <w:t xml:space="preserve">tidak berwenang untuk menangani dan melayani prosedur pelaksanaan permintaan </w:t>
      </w:r>
      <w:r w:rsidRPr="00AD484E">
        <w:rPr>
          <w:i/>
          <w:noProof/>
          <w:sz w:val="20"/>
          <w:lang w:val="id-ID"/>
        </w:rPr>
        <w:t>refund</w:t>
      </w:r>
      <w:r w:rsidRPr="00CF0B25">
        <w:rPr>
          <w:i/>
          <w:noProof/>
          <w:sz w:val="20"/>
          <w:lang w:val="id-ID"/>
        </w:rPr>
        <w:t xml:space="preserve"> </w:t>
      </w:r>
      <w:r w:rsidRPr="00CF0B25">
        <w:rPr>
          <w:noProof/>
          <w:sz w:val="20"/>
          <w:lang w:val="id-ID"/>
        </w:rPr>
        <w:t>dari Pelanggan</w:t>
      </w:r>
      <w:r w:rsidRPr="00AD484E">
        <w:rPr>
          <w:noProof/>
          <w:sz w:val="20"/>
          <w:lang w:val="id-ID"/>
        </w:rPr>
        <w:t>, namun PIHAK PERTAMA dan/atau Bank Pemilik Channel</w:t>
      </w:r>
      <w:r w:rsidRPr="00CF0B25">
        <w:rPr>
          <w:noProof/>
          <w:sz w:val="20"/>
          <w:lang w:val="id-ID"/>
        </w:rPr>
        <w:t xml:space="preserve"> </w:t>
      </w:r>
      <w:r w:rsidRPr="00AD484E">
        <w:rPr>
          <w:noProof/>
          <w:sz w:val="20"/>
          <w:lang w:val="id-ID"/>
        </w:rPr>
        <w:t>dapat (</w:t>
      </w:r>
      <w:r w:rsidRPr="00CF0B25">
        <w:rPr>
          <w:noProof/>
          <w:sz w:val="20"/>
          <w:lang w:val="id-ID"/>
        </w:rPr>
        <w:t>tetapi</w:t>
      </w:r>
      <w:r w:rsidRPr="00AD484E">
        <w:rPr>
          <w:noProof/>
          <w:sz w:val="20"/>
          <w:lang w:val="id-ID"/>
        </w:rPr>
        <w:t xml:space="preserve"> tidak wajib) membantu memberikan informasi kepada </w:t>
      </w:r>
      <w:r w:rsidRPr="00AD484E">
        <w:rPr>
          <w:iCs/>
          <w:noProof/>
          <w:sz w:val="20"/>
          <w:lang w:val="id-ID"/>
        </w:rPr>
        <w:t xml:space="preserve">Pelanggan </w:t>
      </w:r>
      <w:r w:rsidRPr="00AD484E">
        <w:rPr>
          <w:noProof/>
          <w:sz w:val="20"/>
          <w:lang w:val="id-ID"/>
        </w:rPr>
        <w:t>mengenai pihak yang berwenang untuk menyelesaikan masalah tersebut.</w:t>
      </w:r>
    </w:p>
    <w:p w14:paraId="1F34F08F" w14:textId="77777777" w:rsidR="00CF0B25" w:rsidRDefault="00CF0B25" w:rsidP="00CF0B25">
      <w:pPr>
        <w:pStyle w:val="BodyText3"/>
        <w:spacing w:line="276" w:lineRule="auto"/>
        <w:ind w:left="426" w:hanging="426"/>
        <w:jc w:val="both"/>
        <w:rPr>
          <w:noProof/>
          <w:sz w:val="20"/>
          <w:lang w:val="en-US"/>
        </w:rPr>
      </w:pPr>
      <w:r>
        <w:rPr>
          <w:noProof/>
          <w:sz w:val="20"/>
          <w:lang w:val="en-US"/>
        </w:rPr>
        <w:lastRenderedPageBreak/>
        <w:t xml:space="preserve">5.    </w:t>
      </w:r>
      <w:r w:rsidRPr="00B46E67">
        <w:rPr>
          <w:noProof/>
          <w:sz w:val="20"/>
          <w:lang w:val="en-US"/>
        </w:rPr>
        <w:t xml:space="preserve">FIRST PARTY and / or </w:t>
      </w:r>
      <w:r w:rsidRPr="00B46E67">
        <w:rPr>
          <w:noProof/>
          <w:sz w:val="20"/>
          <w:lang w:val="id-ID"/>
        </w:rPr>
        <w:t xml:space="preserve">Channel Issuing Bank </w:t>
      </w:r>
      <w:r w:rsidRPr="00B46E67">
        <w:rPr>
          <w:noProof/>
          <w:sz w:val="20"/>
          <w:lang w:val="en-US"/>
        </w:rPr>
        <w:t xml:space="preserve">is not authorized to handle and serve the procedure for execution of Customer's refund request, but FIRST PARTY and / or </w:t>
      </w:r>
      <w:r w:rsidRPr="00B46E67">
        <w:rPr>
          <w:noProof/>
          <w:sz w:val="20"/>
          <w:lang w:val="id-ID"/>
        </w:rPr>
        <w:t xml:space="preserve">Channel Issuing Bank </w:t>
      </w:r>
      <w:r w:rsidRPr="00B46E67">
        <w:rPr>
          <w:noProof/>
          <w:sz w:val="20"/>
          <w:lang w:val="en-US"/>
        </w:rPr>
        <w:t>may (but is not mandatory) help provide Customer with information on the authorities to resolve the issue.</w:t>
      </w:r>
    </w:p>
    <w:p w14:paraId="4CFD6A3A" w14:textId="77777777" w:rsidR="00CF0B25" w:rsidRDefault="00CF0B25" w:rsidP="00CF0B25">
      <w:pPr>
        <w:pStyle w:val="BodyText3"/>
        <w:spacing w:line="276" w:lineRule="auto"/>
        <w:jc w:val="both"/>
        <w:rPr>
          <w:noProof/>
          <w:color w:val="FF0000"/>
          <w:sz w:val="20"/>
        </w:rPr>
        <w:sectPr w:rsidR="00CF0B25" w:rsidSect="0022567F">
          <w:type w:val="continuous"/>
          <w:pgSz w:w="11907" w:h="16839" w:code="9"/>
          <w:pgMar w:top="1440" w:right="566" w:bottom="1620" w:left="540" w:header="720" w:footer="225" w:gutter="0"/>
          <w:cols w:num="2" w:space="720"/>
          <w:docGrid w:linePitch="360"/>
        </w:sectPr>
      </w:pPr>
    </w:p>
    <w:p w14:paraId="30E10977" w14:textId="77777777" w:rsidR="00CF0B25" w:rsidRPr="00242928" w:rsidRDefault="00CF0B25" w:rsidP="00CF0B25">
      <w:pPr>
        <w:pStyle w:val="BodyText3"/>
        <w:spacing w:line="276" w:lineRule="auto"/>
        <w:jc w:val="both"/>
        <w:rPr>
          <w:noProof/>
          <w:color w:val="FF0000"/>
          <w:sz w:val="20"/>
        </w:rPr>
      </w:pPr>
    </w:p>
    <w:p w14:paraId="4434DE44" w14:textId="77777777" w:rsidR="00CF0B25" w:rsidRPr="00946C01" w:rsidRDefault="00CF0B25" w:rsidP="00CF0B25">
      <w:pPr>
        <w:pStyle w:val="BodyText3"/>
        <w:spacing w:line="276" w:lineRule="auto"/>
        <w:ind w:left="342"/>
        <w:jc w:val="both"/>
        <w:rPr>
          <w:noProof/>
          <w:color w:val="FF0000"/>
          <w:sz w:val="20"/>
        </w:rPr>
      </w:pPr>
    </w:p>
    <w:p w14:paraId="3B3FADD8" w14:textId="77777777" w:rsidR="00CF0B25" w:rsidRDefault="00CF0B25" w:rsidP="00CF0B25">
      <w:pPr>
        <w:spacing w:line="276" w:lineRule="auto"/>
        <w:jc w:val="center"/>
        <w:rPr>
          <w:b/>
          <w:bCs/>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14FD1AD4" w14:textId="77777777" w:rsidR="00CF0B25" w:rsidRPr="00AD484E" w:rsidRDefault="00CF0B25" w:rsidP="00CF0B25">
      <w:pPr>
        <w:spacing w:line="276" w:lineRule="auto"/>
        <w:jc w:val="center"/>
        <w:rPr>
          <w:b/>
          <w:bCs/>
          <w:noProof/>
          <w:sz w:val="20"/>
          <w:szCs w:val="20"/>
        </w:rPr>
      </w:pPr>
      <w:r w:rsidRPr="00AD484E">
        <w:rPr>
          <w:b/>
          <w:bCs/>
          <w:noProof/>
          <w:sz w:val="20"/>
          <w:szCs w:val="20"/>
          <w:lang w:val="id-ID"/>
        </w:rPr>
        <w:lastRenderedPageBreak/>
        <w:t xml:space="preserve">Pasal </w:t>
      </w:r>
      <w:r w:rsidRPr="00AD484E">
        <w:rPr>
          <w:b/>
          <w:bCs/>
          <w:noProof/>
          <w:sz w:val="20"/>
          <w:szCs w:val="20"/>
        </w:rPr>
        <w:t>9</w:t>
      </w:r>
    </w:p>
    <w:p w14:paraId="4CFAE4F2" w14:textId="77777777" w:rsidR="00CF0B25" w:rsidRPr="00AD484E" w:rsidRDefault="00CF0B25" w:rsidP="00CF0B25">
      <w:pPr>
        <w:spacing w:line="276" w:lineRule="auto"/>
        <w:jc w:val="center"/>
        <w:rPr>
          <w:noProof/>
          <w:sz w:val="20"/>
          <w:szCs w:val="20"/>
          <w:lang w:val="id-ID"/>
        </w:rPr>
      </w:pPr>
      <w:r w:rsidRPr="00AD484E">
        <w:rPr>
          <w:b/>
          <w:bCs/>
          <w:noProof/>
          <w:sz w:val="20"/>
          <w:szCs w:val="20"/>
          <w:lang w:val="id-ID"/>
        </w:rPr>
        <w:lastRenderedPageBreak/>
        <w:t>KELALAIAN</w:t>
      </w:r>
    </w:p>
    <w:p w14:paraId="502DFF04" w14:textId="77777777" w:rsidR="00CF0B25" w:rsidRPr="00AD484E" w:rsidRDefault="00CF0B25" w:rsidP="00CF0B25">
      <w:pPr>
        <w:spacing w:line="276" w:lineRule="auto"/>
        <w:jc w:val="center"/>
        <w:rPr>
          <w:noProof/>
          <w:color w:val="FF0000"/>
          <w:sz w:val="20"/>
          <w:szCs w:val="20"/>
          <w:lang w:val="id-ID"/>
        </w:rPr>
      </w:pPr>
    </w:p>
    <w:p w14:paraId="0F9D13E6" w14:textId="77777777" w:rsidR="00CF0B25" w:rsidRPr="00AD484E" w:rsidRDefault="00CF0B25" w:rsidP="00CF0B25">
      <w:pPr>
        <w:numPr>
          <w:ilvl w:val="0"/>
          <w:numId w:val="19"/>
        </w:numPr>
        <w:tabs>
          <w:tab w:val="clear" w:pos="720"/>
          <w:tab w:val="num" w:pos="342"/>
        </w:tabs>
        <w:spacing w:line="276" w:lineRule="auto"/>
        <w:ind w:left="342" w:hanging="342"/>
        <w:jc w:val="both"/>
        <w:rPr>
          <w:noProof/>
          <w:sz w:val="20"/>
          <w:szCs w:val="20"/>
          <w:lang w:val="id-ID"/>
        </w:rPr>
      </w:pPr>
      <w:r w:rsidRPr="00AD484E">
        <w:rPr>
          <w:noProof/>
          <w:sz w:val="20"/>
          <w:szCs w:val="20"/>
          <w:lang w:val="id-ID"/>
        </w:rPr>
        <w:t>PARA PIHAK dapat dinyatakan lalai (wanprestasi)</w:t>
      </w:r>
      <w:r w:rsidRPr="00CF0B25">
        <w:rPr>
          <w:noProof/>
          <w:sz w:val="20"/>
          <w:szCs w:val="20"/>
          <w:lang w:val="id-ID"/>
        </w:rPr>
        <w:t xml:space="preserve"> apabila</w:t>
      </w:r>
      <w:r w:rsidRPr="00AD484E">
        <w:rPr>
          <w:noProof/>
          <w:sz w:val="20"/>
          <w:szCs w:val="20"/>
          <w:lang w:val="id-ID"/>
        </w:rPr>
        <w:t xml:space="preserve"> melanggar serta tidak melaksanakan salah satu atau lebih syarat-syarat dan/atau ketentuan atau kewajiban sesuai yang diatur dalam </w:t>
      </w:r>
      <w:r w:rsidRPr="00CF0B25">
        <w:rPr>
          <w:noProof/>
          <w:sz w:val="20"/>
          <w:szCs w:val="20"/>
          <w:lang w:val="id-ID"/>
        </w:rPr>
        <w:t xml:space="preserve">Perjanjian </w:t>
      </w:r>
      <w:r w:rsidRPr="00AD484E">
        <w:rPr>
          <w:noProof/>
          <w:sz w:val="20"/>
          <w:szCs w:val="20"/>
          <w:lang w:val="id-ID"/>
        </w:rPr>
        <w:t xml:space="preserve">ini. </w:t>
      </w:r>
    </w:p>
    <w:p w14:paraId="1811110F" w14:textId="77777777" w:rsidR="00CF0B25" w:rsidRDefault="00CF0B25" w:rsidP="00CF0B25">
      <w:pPr>
        <w:widowControl w:val="0"/>
        <w:numPr>
          <w:ilvl w:val="0"/>
          <w:numId w:val="19"/>
        </w:numPr>
        <w:tabs>
          <w:tab w:val="clear" w:pos="720"/>
          <w:tab w:val="left" w:pos="-1440"/>
          <w:tab w:val="left" w:pos="-720"/>
          <w:tab w:val="left" w:pos="0"/>
          <w:tab w:val="num" w:pos="342"/>
          <w:tab w:val="right" w:pos="8306"/>
        </w:tabs>
        <w:spacing w:line="276" w:lineRule="auto"/>
        <w:ind w:left="342" w:hanging="342"/>
        <w:jc w:val="both"/>
        <w:rPr>
          <w:noProof/>
          <w:sz w:val="20"/>
          <w:szCs w:val="20"/>
          <w:lang w:val="id-ID"/>
        </w:rPr>
      </w:pPr>
      <w:r w:rsidRPr="00AD484E">
        <w:rPr>
          <w:rFonts w:eastAsia="Arial Unicode MS"/>
          <w:noProof/>
          <w:sz w:val="20"/>
          <w:szCs w:val="20"/>
          <w:lang w:val="id-ID"/>
        </w:rPr>
        <w:t xml:space="preserve">Dalam hal suatu kejadian kelalaian berdasarkan </w:t>
      </w:r>
      <w:r w:rsidRPr="00CF0B25">
        <w:rPr>
          <w:noProof/>
          <w:sz w:val="20"/>
          <w:szCs w:val="20"/>
          <w:lang w:val="id-ID"/>
        </w:rPr>
        <w:t xml:space="preserve">Perjanjian </w:t>
      </w:r>
      <w:r w:rsidRPr="00AD484E">
        <w:rPr>
          <w:rFonts w:eastAsia="Arial Unicode MS"/>
          <w:noProof/>
          <w:sz w:val="20"/>
          <w:szCs w:val="20"/>
          <w:lang w:val="id-ID"/>
        </w:rPr>
        <w:t xml:space="preserve">ini terjadi dan berlangsung, maka Pihak yang tidak lalai dapat memilih untuk </w:t>
      </w:r>
      <w:r w:rsidRPr="00CF0B25">
        <w:rPr>
          <w:rFonts w:eastAsia="Arial Unicode MS"/>
          <w:noProof/>
          <w:sz w:val="20"/>
          <w:szCs w:val="20"/>
          <w:lang w:val="id-ID"/>
        </w:rPr>
        <w:t>mengakhiri kerjasama</w:t>
      </w:r>
      <w:r w:rsidRPr="00AD484E">
        <w:rPr>
          <w:rFonts w:eastAsia="Arial Unicode MS"/>
          <w:noProof/>
          <w:sz w:val="20"/>
          <w:szCs w:val="20"/>
          <w:lang w:val="id-ID"/>
        </w:rPr>
        <w:t xml:space="preserve"> ini </w:t>
      </w:r>
      <w:r w:rsidRPr="00AD484E">
        <w:rPr>
          <w:noProof/>
          <w:sz w:val="20"/>
          <w:szCs w:val="20"/>
          <w:lang w:val="id-ID"/>
        </w:rPr>
        <w:t xml:space="preserve">sesuai dengan ketentuan dalam Pasal </w:t>
      </w:r>
      <w:r w:rsidRPr="00CF0B25">
        <w:rPr>
          <w:noProof/>
          <w:sz w:val="20"/>
          <w:szCs w:val="20"/>
          <w:lang w:val="id-ID"/>
        </w:rPr>
        <w:t>15</w:t>
      </w:r>
      <w:r w:rsidRPr="00AD484E">
        <w:rPr>
          <w:noProof/>
          <w:sz w:val="20"/>
          <w:szCs w:val="20"/>
          <w:lang w:val="id-ID"/>
        </w:rPr>
        <w:t>.</w:t>
      </w:r>
    </w:p>
    <w:p w14:paraId="61C83042" w14:textId="77777777" w:rsidR="00CF0B25" w:rsidRPr="00B46E67" w:rsidRDefault="00CF0B25" w:rsidP="00CF0B25">
      <w:pPr>
        <w:spacing w:line="276" w:lineRule="auto"/>
        <w:jc w:val="center"/>
        <w:rPr>
          <w:b/>
          <w:bCs/>
          <w:noProof/>
          <w:sz w:val="20"/>
          <w:szCs w:val="20"/>
        </w:rPr>
      </w:pPr>
      <w:r w:rsidRPr="00B46E67">
        <w:rPr>
          <w:b/>
          <w:bCs/>
          <w:noProof/>
          <w:sz w:val="20"/>
          <w:szCs w:val="20"/>
          <w:lang w:val="id-ID"/>
        </w:rPr>
        <w:t xml:space="preserve">Article </w:t>
      </w:r>
      <w:r w:rsidRPr="00B46E67">
        <w:rPr>
          <w:b/>
          <w:bCs/>
          <w:noProof/>
          <w:sz w:val="20"/>
          <w:szCs w:val="20"/>
        </w:rPr>
        <w:t>9</w:t>
      </w:r>
    </w:p>
    <w:p w14:paraId="57F03C93" w14:textId="77777777" w:rsidR="00CF0B25" w:rsidRPr="00B46E67" w:rsidRDefault="00CF0B25" w:rsidP="00CF0B25">
      <w:pPr>
        <w:spacing w:line="276" w:lineRule="auto"/>
        <w:jc w:val="center"/>
        <w:rPr>
          <w:b/>
          <w:bCs/>
          <w:noProof/>
          <w:sz w:val="20"/>
          <w:szCs w:val="20"/>
        </w:rPr>
      </w:pPr>
      <w:r w:rsidRPr="00B46E67">
        <w:rPr>
          <w:b/>
          <w:bCs/>
          <w:noProof/>
          <w:sz w:val="20"/>
          <w:szCs w:val="20"/>
        </w:rPr>
        <w:lastRenderedPageBreak/>
        <w:t>DEFAULT</w:t>
      </w:r>
    </w:p>
    <w:p w14:paraId="3650C31F" w14:textId="77777777" w:rsidR="00CF0B25" w:rsidRPr="00B46E67" w:rsidRDefault="00CF0B25" w:rsidP="00CF0B25">
      <w:pPr>
        <w:spacing w:line="276" w:lineRule="auto"/>
        <w:jc w:val="center"/>
        <w:rPr>
          <w:noProof/>
          <w:color w:val="FF0000"/>
          <w:sz w:val="20"/>
          <w:szCs w:val="20"/>
          <w:lang w:val="id-ID"/>
        </w:rPr>
      </w:pPr>
    </w:p>
    <w:p w14:paraId="535A4F6E" w14:textId="77777777" w:rsidR="00CF0B25" w:rsidRPr="00B46E67" w:rsidRDefault="00CF0B25" w:rsidP="00CF0B25">
      <w:pPr>
        <w:widowControl w:val="0"/>
        <w:tabs>
          <w:tab w:val="left" w:pos="-1440"/>
          <w:tab w:val="left" w:pos="-720"/>
          <w:tab w:val="left" w:pos="0"/>
          <w:tab w:val="right" w:pos="8306"/>
        </w:tabs>
        <w:spacing w:line="276" w:lineRule="auto"/>
        <w:ind w:left="567" w:hanging="567"/>
        <w:jc w:val="both"/>
        <w:rPr>
          <w:noProof/>
          <w:sz w:val="20"/>
          <w:szCs w:val="20"/>
        </w:rPr>
      </w:pPr>
      <w:r>
        <w:rPr>
          <w:noProof/>
          <w:sz w:val="20"/>
          <w:szCs w:val="20"/>
        </w:rPr>
        <w:t xml:space="preserve"> 1.    </w:t>
      </w:r>
      <w:r w:rsidRPr="00B46E67">
        <w:rPr>
          <w:noProof/>
          <w:sz w:val="20"/>
          <w:szCs w:val="20"/>
        </w:rPr>
        <w:t>THE PARTIES may be declared negligent (default) in violation of and does not exercise any or more of the terms and / or terms or obligations as set forth in this Agreement.</w:t>
      </w:r>
    </w:p>
    <w:p w14:paraId="4AA620A0" w14:textId="77777777" w:rsidR="00CF0B25" w:rsidRPr="00B46E67" w:rsidRDefault="00CF0B25" w:rsidP="00CF0B25">
      <w:pPr>
        <w:widowControl w:val="0"/>
        <w:tabs>
          <w:tab w:val="left" w:pos="-1440"/>
          <w:tab w:val="left" w:pos="-720"/>
          <w:tab w:val="left" w:pos="0"/>
          <w:tab w:val="right" w:pos="8306"/>
        </w:tabs>
        <w:spacing w:line="276" w:lineRule="auto"/>
        <w:ind w:left="567" w:hanging="567"/>
        <w:jc w:val="both"/>
        <w:rPr>
          <w:noProof/>
          <w:sz w:val="20"/>
          <w:szCs w:val="20"/>
        </w:rPr>
      </w:pPr>
      <w:r>
        <w:rPr>
          <w:noProof/>
          <w:sz w:val="20"/>
          <w:szCs w:val="20"/>
        </w:rPr>
        <w:t xml:space="preserve"> 2.    </w:t>
      </w:r>
      <w:r w:rsidRPr="00B46E67">
        <w:rPr>
          <w:noProof/>
          <w:sz w:val="20"/>
          <w:szCs w:val="20"/>
        </w:rPr>
        <w:t>In the event of an omission occurring under this Agreement taking place, the unauthorized Person may choose to terminate this cooperation pursuant to the provisions of Article 15.</w:t>
      </w:r>
    </w:p>
    <w:p w14:paraId="623E8904" w14:textId="77777777" w:rsidR="00CF0B25" w:rsidRDefault="00CF0B25" w:rsidP="00CF0B25">
      <w:pPr>
        <w:widowControl w:val="0"/>
        <w:tabs>
          <w:tab w:val="left" w:pos="-1440"/>
          <w:tab w:val="left" w:pos="-720"/>
          <w:tab w:val="left" w:pos="0"/>
          <w:tab w:val="right" w:pos="8306"/>
        </w:tabs>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141B5811" w14:textId="77777777" w:rsidR="00CF0B25" w:rsidRPr="00AD484E" w:rsidRDefault="00CF0B25" w:rsidP="00CF0B25">
      <w:pPr>
        <w:widowControl w:val="0"/>
        <w:tabs>
          <w:tab w:val="left" w:pos="-1440"/>
          <w:tab w:val="left" w:pos="-720"/>
          <w:tab w:val="left" w:pos="0"/>
          <w:tab w:val="right" w:pos="8306"/>
        </w:tabs>
        <w:spacing w:line="276" w:lineRule="auto"/>
        <w:jc w:val="both"/>
        <w:rPr>
          <w:noProof/>
          <w:sz w:val="20"/>
          <w:szCs w:val="20"/>
          <w:lang w:val="id-ID"/>
        </w:rPr>
      </w:pPr>
    </w:p>
    <w:p w14:paraId="780E3015"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color w:val="FF0000"/>
          <w:sz w:val="20"/>
          <w:szCs w:val="20"/>
        </w:rPr>
      </w:pPr>
    </w:p>
    <w:p w14:paraId="53578067" w14:textId="77777777" w:rsidR="00CF0B25"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5EE5C31C"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sidRPr="00AD484E">
        <w:rPr>
          <w:b/>
          <w:noProof/>
          <w:sz w:val="20"/>
          <w:szCs w:val="20"/>
          <w:lang w:val="id-ID"/>
        </w:rPr>
        <w:lastRenderedPageBreak/>
        <w:t>Pasal 1</w:t>
      </w:r>
      <w:r w:rsidRPr="00AD484E">
        <w:rPr>
          <w:b/>
          <w:noProof/>
          <w:sz w:val="20"/>
          <w:szCs w:val="20"/>
        </w:rPr>
        <w:t>0</w:t>
      </w:r>
    </w:p>
    <w:p w14:paraId="2F7B0541"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lang w:val="id-ID"/>
        </w:rPr>
      </w:pPr>
      <w:r w:rsidRPr="00AD484E">
        <w:rPr>
          <w:b/>
          <w:noProof/>
          <w:sz w:val="20"/>
          <w:szCs w:val="20"/>
          <w:lang w:val="id-ID"/>
        </w:rPr>
        <w:t>KESANGGUPAN</w:t>
      </w:r>
    </w:p>
    <w:p w14:paraId="1D8560AA"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both"/>
        <w:rPr>
          <w:noProof/>
          <w:sz w:val="20"/>
          <w:szCs w:val="20"/>
          <w:lang w:val="id-ID"/>
        </w:rPr>
      </w:pPr>
    </w:p>
    <w:p w14:paraId="20DA0944" w14:textId="77777777" w:rsidR="00CF0B25" w:rsidRPr="00AD484E" w:rsidRDefault="00CF0B25" w:rsidP="00CF0B25">
      <w:pPr>
        <w:pStyle w:val="BodyText3"/>
        <w:tabs>
          <w:tab w:val="left" w:pos="900"/>
        </w:tabs>
        <w:spacing w:line="276" w:lineRule="auto"/>
        <w:jc w:val="both"/>
        <w:rPr>
          <w:noProof/>
          <w:sz w:val="20"/>
          <w:lang w:val="id-ID"/>
        </w:rPr>
      </w:pPr>
      <w:r w:rsidRPr="00AD484E">
        <w:rPr>
          <w:noProof/>
          <w:sz w:val="20"/>
          <w:lang w:val="id-ID"/>
        </w:rPr>
        <w:t xml:space="preserve">Sampai berakhirnya </w:t>
      </w:r>
      <w:r w:rsidRPr="00AD484E">
        <w:rPr>
          <w:noProof/>
          <w:sz w:val="20"/>
          <w:lang w:val="en-US"/>
        </w:rPr>
        <w:t>kerjasama ini</w:t>
      </w:r>
      <w:r w:rsidRPr="00AD484E">
        <w:rPr>
          <w:noProof/>
          <w:sz w:val="20"/>
          <w:lang w:val="id-ID"/>
        </w:rPr>
        <w:t xml:space="preserve">, masing-masing </w:t>
      </w:r>
      <w:r w:rsidRPr="00AD484E">
        <w:rPr>
          <w:noProof/>
          <w:sz w:val="20"/>
          <w:lang w:val="en-US"/>
        </w:rPr>
        <w:t>PIHAK</w:t>
      </w:r>
      <w:r w:rsidRPr="00AD484E">
        <w:rPr>
          <w:noProof/>
          <w:sz w:val="20"/>
          <w:lang w:val="id-ID"/>
        </w:rPr>
        <w:t xml:space="preserve"> menyanggupi dan menyetujui bahwa:</w:t>
      </w:r>
    </w:p>
    <w:p w14:paraId="67A22F52" w14:textId="77777777" w:rsidR="00CF0B25" w:rsidRPr="00AD484E" w:rsidRDefault="00CF0B25" w:rsidP="00CF0B25">
      <w:pPr>
        <w:widowControl w:val="0"/>
        <w:numPr>
          <w:ilvl w:val="0"/>
          <w:numId w:val="14"/>
        </w:numPr>
        <w:tabs>
          <w:tab w:val="clear" w:pos="720"/>
          <w:tab w:val="left" w:pos="-1440"/>
          <w:tab w:val="left" w:pos="-720"/>
          <w:tab w:val="left" w:pos="0"/>
          <w:tab w:val="num" w:pos="360"/>
          <w:tab w:val="left" w:pos="1350"/>
          <w:tab w:val="left" w:pos="1710"/>
        </w:tabs>
        <w:spacing w:line="276" w:lineRule="auto"/>
        <w:ind w:left="360"/>
        <w:jc w:val="both"/>
        <w:rPr>
          <w:noProof/>
          <w:sz w:val="20"/>
          <w:szCs w:val="20"/>
          <w:lang w:val="id-ID"/>
        </w:rPr>
      </w:pPr>
      <w:r w:rsidRPr="00AD484E">
        <w:rPr>
          <w:noProof/>
          <w:sz w:val="20"/>
          <w:szCs w:val="20"/>
          <w:lang w:val="id-ID"/>
        </w:rPr>
        <w:t>PARA PIHAK akan menjaga dan mempertahankan keberadaan usahanya secara benar, efisien,</w:t>
      </w:r>
      <w:r w:rsidRPr="00CF0B25">
        <w:rPr>
          <w:noProof/>
          <w:sz w:val="20"/>
          <w:szCs w:val="20"/>
          <w:lang w:val="id-ID"/>
        </w:rPr>
        <w:t xml:space="preserve"> serta</w:t>
      </w:r>
      <w:r w:rsidRPr="00AD484E">
        <w:rPr>
          <w:noProof/>
          <w:sz w:val="20"/>
          <w:szCs w:val="20"/>
          <w:lang w:val="id-ID"/>
        </w:rPr>
        <w:t xml:space="preserve"> memelihara semua miliknya dalam keadaan </w:t>
      </w:r>
      <w:r w:rsidRPr="00CF0B25">
        <w:rPr>
          <w:noProof/>
          <w:sz w:val="20"/>
          <w:szCs w:val="20"/>
          <w:lang w:val="id-ID"/>
        </w:rPr>
        <w:t>layak</w:t>
      </w:r>
      <w:r w:rsidRPr="00AD484E">
        <w:rPr>
          <w:noProof/>
          <w:sz w:val="20"/>
          <w:szCs w:val="20"/>
          <w:lang w:val="id-ID"/>
        </w:rPr>
        <w:t xml:space="preserve"> dari waktu ke waktu</w:t>
      </w:r>
      <w:r w:rsidRPr="00CF0B25">
        <w:rPr>
          <w:noProof/>
          <w:sz w:val="20"/>
          <w:szCs w:val="20"/>
          <w:lang w:val="id-ID"/>
        </w:rPr>
        <w:t>, dan</w:t>
      </w:r>
      <w:r w:rsidRPr="00AD484E">
        <w:rPr>
          <w:noProof/>
          <w:sz w:val="20"/>
          <w:szCs w:val="20"/>
          <w:lang w:val="id-ID"/>
        </w:rPr>
        <w:t xml:space="preserve"> melakukan semua perbaikan, pembaharuan, penggantian dan peningkatan yang diperlukan sehingga usaha yang dijalankan dapat dilakukan secara benar dan menguntungkan pada setiap waktu.</w:t>
      </w:r>
    </w:p>
    <w:p w14:paraId="53FE50C7" w14:textId="77777777" w:rsidR="00CF0B25" w:rsidRPr="00AD484E" w:rsidRDefault="00CF0B25" w:rsidP="00CF0B25">
      <w:pPr>
        <w:widowControl w:val="0"/>
        <w:numPr>
          <w:ilvl w:val="0"/>
          <w:numId w:val="14"/>
        </w:numPr>
        <w:tabs>
          <w:tab w:val="clear" w:pos="720"/>
          <w:tab w:val="left" w:pos="-1440"/>
          <w:tab w:val="left" w:pos="-720"/>
          <w:tab w:val="left" w:pos="0"/>
          <w:tab w:val="num" w:pos="360"/>
          <w:tab w:val="right" w:pos="8306"/>
        </w:tabs>
        <w:spacing w:line="276" w:lineRule="auto"/>
        <w:ind w:left="360"/>
        <w:jc w:val="both"/>
        <w:rPr>
          <w:noProof/>
          <w:sz w:val="20"/>
          <w:szCs w:val="20"/>
          <w:lang w:val="id-ID"/>
        </w:rPr>
      </w:pPr>
      <w:r w:rsidRPr="00AD484E">
        <w:rPr>
          <w:noProof/>
          <w:sz w:val="20"/>
          <w:szCs w:val="20"/>
          <w:lang w:val="id-ID"/>
        </w:rPr>
        <w:t>PARA PIHAK akan setiap waktu memenuhi atau menyebabkan dipenuhinya semua peraturan perundang-undangan, keputusan, peraturan dan petunjuk dari setiap badan pemerintahan yang mempunyai kewenangan hukum atasnya atau usahanya.</w:t>
      </w:r>
    </w:p>
    <w:p w14:paraId="5E6DC306" w14:textId="77777777" w:rsidR="00CF0B25" w:rsidRPr="00E25B66" w:rsidRDefault="00CF0B25" w:rsidP="00CF0B25">
      <w:pPr>
        <w:widowControl w:val="0"/>
        <w:numPr>
          <w:ilvl w:val="0"/>
          <w:numId w:val="14"/>
        </w:numPr>
        <w:tabs>
          <w:tab w:val="clear" w:pos="720"/>
          <w:tab w:val="left" w:pos="-1440"/>
          <w:tab w:val="left" w:pos="-720"/>
          <w:tab w:val="left" w:pos="0"/>
          <w:tab w:val="num" w:pos="360"/>
          <w:tab w:val="right" w:pos="8306"/>
        </w:tabs>
        <w:spacing w:line="276" w:lineRule="auto"/>
        <w:ind w:left="360"/>
        <w:jc w:val="both"/>
        <w:rPr>
          <w:noProof/>
          <w:sz w:val="20"/>
          <w:szCs w:val="20"/>
          <w:lang w:val="id-ID"/>
        </w:rPr>
      </w:pPr>
      <w:r w:rsidRPr="00AD484E">
        <w:rPr>
          <w:noProof/>
          <w:sz w:val="20"/>
          <w:szCs w:val="20"/>
          <w:lang w:val="id-ID"/>
        </w:rPr>
        <w:t xml:space="preserve">PARA PIHAK dengan ini menjamin akan melaksanakan seluruh ketentuan dan kewajiban, baik kewajiban yang telah disepakati dan dengan tegas dinyatakan dalam </w:t>
      </w:r>
      <w:r w:rsidRPr="00CF0B25">
        <w:rPr>
          <w:noProof/>
          <w:sz w:val="20"/>
          <w:szCs w:val="20"/>
          <w:lang w:val="id-ID"/>
        </w:rPr>
        <w:t xml:space="preserve">Perjanjian </w:t>
      </w:r>
      <w:r w:rsidRPr="00AD484E">
        <w:rPr>
          <w:noProof/>
          <w:sz w:val="20"/>
          <w:szCs w:val="20"/>
          <w:lang w:val="id-ID"/>
        </w:rPr>
        <w:t xml:space="preserve">ini maupun kewajiban yang disyaratkan dalam peraturan perundang-undangan yang berlaku sehubungan dengan pelaksanaan </w:t>
      </w:r>
      <w:r w:rsidRPr="00CF0B25">
        <w:rPr>
          <w:noProof/>
          <w:sz w:val="20"/>
          <w:szCs w:val="20"/>
          <w:lang w:val="id-ID"/>
        </w:rPr>
        <w:t>kerjasama</w:t>
      </w:r>
      <w:r w:rsidRPr="00AD484E">
        <w:rPr>
          <w:noProof/>
          <w:sz w:val="20"/>
          <w:szCs w:val="20"/>
          <w:lang w:val="id-ID"/>
        </w:rPr>
        <w:t xml:space="preserve"> ini dengan penuh tanggung jawab (profesional) dan dengan dilandasi oleh itikad baik (</w:t>
      </w:r>
      <w:r w:rsidRPr="00AD484E">
        <w:rPr>
          <w:i/>
          <w:noProof/>
          <w:sz w:val="20"/>
          <w:szCs w:val="20"/>
          <w:lang w:val="id-ID"/>
        </w:rPr>
        <w:t>good faith</w:t>
      </w:r>
      <w:r w:rsidRPr="00AD484E">
        <w:rPr>
          <w:noProof/>
          <w:sz w:val="20"/>
          <w:szCs w:val="20"/>
          <w:lang w:val="id-ID"/>
        </w:rPr>
        <w:t>)</w:t>
      </w:r>
      <w:r w:rsidRPr="00CF0B25">
        <w:rPr>
          <w:noProof/>
          <w:sz w:val="20"/>
          <w:szCs w:val="20"/>
          <w:lang w:val="id-ID"/>
        </w:rPr>
        <w:t>.</w:t>
      </w:r>
    </w:p>
    <w:p w14:paraId="33DFAA20"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Pr>
          <w:b/>
          <w:noProof/>
          <w:sz w:val="20"/>
          <w:szCs w:val="20"/>
          <w:lang w:val="id-ID"/>
        </w:rPr>
        <w:br w:type="column"/>
      </w:r>
      <w:r w:rsidRPr="00B46E67">
        <w:rPr>
          <w:b/>
          <w:noProof/>
          <w:sz w:val="20"/>
          <w:szCs w:val="20"/>
          <w:lang w:val="id-ID"/>
        </w:rPr>
        <w:lastRenderedPageBreak/>
        <w:t>Article 1</w:t>
      </w:r>
      <w:r w:rsidRPr="00B46E67">
        <w:rPr>
          <w:b/>
          <w:noProof/>
          <w:sz w:val="20"/>
          <w:szCs w:val="20"/>
        </w:rPr>
        <w:t>0</w:t>
      </w:r>
    </w:p>
    <w:p w14:paraId="268E6B83" w14:textId="77777777" w:rsidR="00CF0B25"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sidRPr="00B46E67">
        <w:rPr>
          <w:b/>
          <w:noProof/>
          <w:sz w:val="20"/>
          <w:szCs w:val="20"/>
        </w:rPr>
        <w:t>ABILITY</w:t>
      </w:r>
    </w:p>
    <w:p w14:paraId="40BF4AEB"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jc w:val="both"/>
        <w:rPr>
          <w:b/>
          <w:noProof/>
          <w:sz w:val="20"/>
          <w:szCs w:val="20"/>
        </w:rPr>
      </w:pPr>
      <w:r w:rsidRPr="00B46E67">
        <w:rPr>
          <w:noProof/>
          <w:sz w:val="20"/>
          <w:szCs w:val="20"/>
        </w:rPr>
        <w:br/>
        <w:t>Until the end of this partnership, each PARTY undertakes and agrees that:</w:t>
      </w:r>
    </w:p>
    <w:p w14:paraId="05A9FA68" w14:textId="77777777" w:rsidR="00CF0B25" w:rsidRPr="00107678" w:rsidRDefault="00CF0B25" w:rsidP="00CF0B25">
      <w:pPr>
        <w:pStyle w:val="ListParagraph"/>
        <w:widowControl w:val="0"/>
        <w:numPr>
          <w:ilvl w:val="4"/>
          <w:numId w:val="34"/>
        </w:numPr>
        <w:tabs>
          <w:tab w:val="left" w:pos="-1440"/>
          <w:tab w:val="left" w:pos="-720"/>
          <w:tab w:val="left" w:pos="0"/>
          <w:tab w:val="right" w:pos="8306"/>
        </w:tabs>
        <w:spacing w:line="276" w:lineRule="auto"/>
        <w:ind w:left="284" w:hanging="284"/>
        <w:jc w:val="both"/>
        <w:rPr>
          <w:noProof/>
          <w:sz w:val="20"/>
          <w:szCs w:val="20"/>
        </w:rPr>
      </w:pPr>
      <w:r w:rsidRPr="00107678">
        <w:rPr>
          <w:noProof/>
          <w:sz w:val="20"/>
          <w:szCs w:val="20"/>
        </w:rPr>
        <w:t>THE PARTIES shall maintain and maintain the existence of his business properly, efficiently, and maintain all his property in appropriate circumstances from time to time, and make all necessary repairs, renewals, replacements and improvements so that the business carried out can be done properly and profitably on every time</w:t>
      </w:r>
    </w:p>
    <w:p w14:paraId="64F823DF" w14:textId="77777777" w:rsidR="00CF0B25" w:rsidRPr="00107678" w:rsidRDefault="00CF0B25" w:rsidP="00CF0B25">
      <w:pPr>
        <w:pStyle w:val="ListParagraph"/>
        <w:widowControl w:val="0"/>
        <w:numPr>
          <w:ilvl w:val="4"/>
          <w:numId w:val="34"/>
        </w:numPr>
        <w:tabs>
          <w:tab w:val="left" w:pos="-1440"/>
          <w:tab w:val="left" w:pos="-720"/>
          <w:tab w:val="left" w:pos="0"/>
          <w:tab w:val="right" w:pos="8306"/>
        </w:tabs>
        <w:spacing w:line="276" w:lineRule="auto"/>
        <w:ind w:left="284" w:hanging="284"/>
        <w:jc w:val="both"/>
        <w:rPr>
          <w:noProof/>
          <w:sz w:val="20"/>
          <w:szCs w:val="20"/>
        </w:rPr>
      </w:pPr>
      <w:r w:rsidRPr="00107678">
        <w:rPr>
          <w:noProof/>
          <w:sz w:val="20"/>
          <w:szCs w:val="20"/>
        </w:rPr>
        <w:t>THE PARTIES will at all times comply with or cause the compliance of all laws, decrees, regulations and instructions of any governmental institutions which has jurisdiction over it or its business.</w:t>
      </w:r>
    </w:p>
    <w:p w14:paraId="1E8515C7" w14:textId="77777777" w:rsidR="00CF0B25" w:rsidRPr="00107678" w:rsidRDefault="00CF0B25" w:rsidP="00CF0B25">
      <w:pPr>
        <w:pStyle w:val="ListParagraph"/>
        <w:widowControl w:val="0"/>
        <w:numPr>
          <w:ilvl w:val="4"/>
          <w:numId w:val="34"/>
        </w:numPr>
        <w:tabs>
          <w:tab w:val="left" w:pos="-1440"/>
          <w:tab w:val="left" w:pos="-720"/>
          <w:tab w:val="left" w:pos="0"/>
          <w:tab w:val="right" w:pos="8306"/>
        </w:tabs>
        <w:spacing w:line="276" w:lineRule="auto"/>
        <w:ind w:left="284" w:hanging="284"/>
        <w:jc w:val="both"/>
        <w:rPr>
          <w:noProof/>
          <w:sz w:val="20"/>
          <w:szCs w:val="20"/>
        </w:rPr>
      </w:pPr>
      <w:r w:rsidRPr="00107678">
        <w:rPr>
          <w:noProof/>
          <w:sz w:val="20"/>
          <w:szCs w:val="20"/>
        </w:rPr>
        <w:t>The PARTIES hereby undertake to perform all the terms and obligations, both obligations that have been agreed and expressly stipulated in this Agreement or the obligations required in the applicable laws and regulations in respect of the implementation of this cooperation with full responsibility (professional) and based on good faith.</w:t>
      </w:r>
    </w:p>
    <w:p w14:paraId="72A13F1E" w14:textId="77777777" w:rsidR="00CF0B25" w:rsidRDefault="00CF0B25" w:rsidP="00CF0B25">
      <w:pPr>
        <w:widowControl w:val="0"/>
        <w:tabs>
          <w:tab w:val="left" w:pos="-1440"/>
          <w:tab w:val="left" w:pos="-720"/>
          <w:tab w:val="left" w:pos="0"/>
          <w:tab w:val="right" w:pos="8306"/>
        </w:tabs>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2EFF5B35" w14:textId="77777777" w:rsidR="00CF0B25" w:rsidRDefault="00CF0B25" w:rsidP="00CF0B25">
      <w:pPr>
        <w:widowControl w:val="0"/>
        <w:tabs>
          <w:tab w:val="left" w:pos="-1440"/>
          <w:tab w:val="left" w:pos="-720"/>
          <w:tab w:val="left" w:pos="0"/>
          <w:tab w:val="right" w:pos="8306"/>
        </w:tabs>
        <w:spacing w:line="276" w:lineRule="auto"/>
        <w:ind w:left="360"/>
        <w:jc w:val="both"/>
        <w:rPr>
          <w:noProof/>
          <w:sz w:val="20"/>
          <w:szCs w:val="20"/>
          <w:lang w:val="id-ID"/>
        </w:rPr>
      </w:pPr>
    </w:p>
    <w:p w14:paraId="155ADD18" w14:textId="77777777" w:rsidR="00CF0B25" w:rsidRDefault="00CF0B25" w:rsidP="00CF0B25">
      <w:pPr>
        <w:widowControl w:val="0"/>
        <w:tabs>
          <w:tab w:val="left" w:pos="-1440"/>
          <w:tab w:val="left" w:pos="-720"/>
          <w:tab w:val="left" w:pos="0"/>
          <w:tab w:val="right" w:pos="8306"/>
        </w:tabs>
        <w:spacing w:line="276" w:lineRule="auto"/>
        <w:ind w:left="360"/>
        <w:jc w:val="both"/>
        <w:rPr>
          <w:noProof/>
          <w:sz w:val="20"/>
          <w:szCs w:val="20"/>
          <w:lang w:val="id-ID"/>
        </w:rPr>
      </w:pPr>
    </w:p>
    <w:p w14:paraId="59E09737" w14:textId="77777777" w:rsidR="00CF0B25" w:rsidRPr="00C5755A" w:rsidRDefault="00CF0B25" w:rsidP="00CF0B25">
      <w:pPr>
        <w:widowControl w:val="0"/>
        <w:tabs>
          <w:tab w:val="left" w:pos="-1440"/>
          <w:tab w:val="left" w:pos="-720"/>
          <w:tab w:val="left" w:pos="0"/>
          <w:tab w:val="right" w:pos="8306"/>
        </w:tabs>
        <w:spacing w:line="276" w:lineRule="auto"/>
        <w:ind w:left="360"/>
        <w:jc w:val="both"/>
        <w:rPr>
          <w:noProof/>
          <w:sz w:val="20"/>
          <w:szCs w:val="20"/>
          <w:lang w:val="id-ID"/>
        </w:rPr>
      </w:pPr>
    </w:p>
    <w:p w14:paraId="18160D59" w14:textId="77777777" w:rsidR="00CF0B25"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210AC62F"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sidRPr="00AD484E">
        <w:rPr>
          <w:b/>
          <w:noProof/>
          <w:sz w:val="20"/>
          <w:szCs w:val="20"/>
          <w:lang w:val="id-ID"/>
        </w:rPr>
        <w:lastRenderedPageBreak/>
        <w:t>Pasal 1</w:t>
      </w:r>
      <w:r w:rsidRPr="00AD484E">
        <w:rPr>
          <w:b/>
          <w:noProof/>
          <w:sz w:val="20"/>
          <w:szCs w:val="20"/>
        </w:rPr>
        <w:t>1</w:t>
      </w:r>
    </w:p>
    <w:p w14:paraId="3561AB0D"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lang w:val="id-ID"/>
        </w:rPr>
      </w:pPr>
      <w:r w:rsidRPr="00AD484E">
        <w:rPr>
          <w:b/>
          <w:noProof/>
          <w:sz w:val="20"/>
          <w:szCs w:val="20"/>
          <w:lang w:val="id-ID"/>
        </w:rPr>
        <w:t xml:space="preserve"> KERAHASIAAN</w:t>
      </w:r>
    </w:p>
    <w:p w14:paraId="7EEBF17A" w14:textId="77777777" w:rsidR="00CF0B25" w:rsidRPr="00AD484E" w:rsidRDefault="00CF0B25" w:rsidP="00CF0B25">
      <w:pPr>
        <w:widowControl w:val="0"/>
        <w:tabs>
          <w:tab w:val="left" w:pos="-1440"/>
          <w:tab w:val="left" w:pos="-720"/>
          <w:tab w:val="left" w:pos="0"/>
          <w:tab w:val="left" w:pos="900"/>
          <w:tab w:val="left" w:pos="1350"/>
          <w:tab w:val="left" w:pos="1710"/>
        </w:tabs>
        <w:spacing w:line="276" w:lineRule="auto"/>
        <w:ind w:left="540" w:hanging="900"/>
        <w:jc w:val="both"/>
        <w:rPr>
          <w:noProof/>
          <w:color w:val="FF0000"/>
          <w:sz w:val="20"/>
          <w:szCs w:val="20"/>
          <w:lang w:val="id-ID"/>
        </w:rPr>
      </w:pPr>
    </w:p>
    <w:p w14:paraId="3C9BDAC5" w14:textId="77777777" w:rsidR="00CF0B25" w:rsidRPr="00AD484E" w:rsidRDefault="00CF0B25" w:rsidP="00CF0B25">
      <w:pPr>
        <w:widowControl w:val="0"/>
        <w:numPr>
          <w:ilvl w:val="0"/>
          <w:numId w:val="15"/>
        </w:numPr>
        <w:tabs>
          <w:tab w:val="clear" w:pos="720"/>
          <w:tab w:val="left" w:pos="-1440"/>
          <w:tab w:val="left" w:pos="-720"/>
          <w:tab w:val="left" w:pos="0"/>
          <w:tab w:val="num" w:pos="360"/>
          <w:tab w:val="right" w:pos="8306"/>
        </w:tabs>
        <w:spacing w:line="276" w:lineRule="auto"/>
        <w:ind w:left="360"/>
        <w:jc w:val="both"/>
        <w:rPr>
          <w:noProof/>
          <w:sz w:val="20"/>
          <w:szCs w:val="20"/>
          <w:lang w:val="id-ID"/>
        </w:rPr>
      </w:pPr>
      <w:r w:rsidRPr="00AD484E">
        <w:rPr>
          <w:noProof/>
          <w:sz w:val="20"/>
          <w:szCs w:val="20"/>
          <w:lang w:val="id-ID"/>
        </w:rPr>
        <w:t xml:space="preserve">PARA PIHAK wajib memastikan semua </w:t>
      </w:r>
      <w:r w:rsidRPr="00CF0B25">
        <w:rPr>
          <w:noProof/>
          <w:sz w:val="20"/>
          <w:szCs w:val="20"/>
          <w:lang w:val="id-ID"/>
        </w:rPr>
        <w:t>karyawan, direksi, afiliasinya, beserta agen-agennya untuk</w:t>
      </w:r>
      <w:r w:rsidRPr="00AD484E">
        <w:rPr>
          <w:noProof/>
          <w:sz w:val="20"/>
          <w:szCs w:val="20"/>
          <w:lang w:val="id-ID"/>
        </w:rPr>
        <w:t xml:space="preserve"> menjaga kerahasiaan </w:t>
      </w:r>
      <w:r w:rsidRPr="00CF0B25">
        <w:rPr>
          <w:noProof/>
          <w:sz w:val="20"/>
          <w:szCs w:val="20"/>
          <w:lang w:val="id-ID"/>
        </w:rPr>
        <w:t xml:space="preserve">data-data, dokumen-dokumen, sistem dan/atau seluruh informasi-informasi terkait kerjasama ini, dan oleh karenanya wajib memastikan informasi rahasia tersebut tidak diungkapkan kepada Pihak Ketiga </w:t>
      </w:r>
      <w:r w:rsidRPr="00CF0B25">
        <w:rPr>
          <w:noProof/>
          <w:sz w:val="20"/>
          <w:szCs w:val="20"/>
          <w:lang w:val="id-ID"/>
        </w:rPr>
        <w:lastRenderedPageBreak/>
        <w:t>manapun tanpa persetujuan tertulis terlebih dahulu dari Pihak lainnya, kecuali ditentukan lain oleh ketentuan hukum yang berlaku atau atas permintaan Pengadilan.</w:t>
      </w:r>
    </w:p>
    <w:p w14:paraId="42247E60" w14:textId="77777777" w:rsidR="00CF0B25" w:rsidRPr="00AD484E" w:rsidRDefault="00CF0B25" w:rsidP="00CF0B25">
      <w:pPr>
        <w:widowControl w:val="0"/>
        <w:numPr>
          <w:ilvl w:val="0"/>
          <w:numId w:val="15"/>
        </w:numPr>
        <w:tabs>
          <w:tab w:val="clear" w:pos="720"/>
          <w:tab w:val="left" w:pos="-1440"/>
          <w:tab w:val="left" w:pos="-720"/>
          <w:tab w:val="left" w:pos="0"/>
          <w:tab w:val="num" w:pos="360"/>
          <w:tab w:val="right" w:pos="8306"/>
        </w:tabs>
        <w:spacing w:line="276" w:lineRule="auto"/>
        <w:ind w:left="360"/>
        <w:jc w:val="both"/>
        <w:rPr>
          <w:noProof/>
          <w:sz w:val="20"/>
          <w:szCs w:val="20"/>
          <w:lang w:val="id-ID"/>
        </w:rPr>
      </w:pPr>
      <w:r w:rsidRPr="00AD484E">
        <w:rPr>
          <w:noProof/>
          <w:sz w:val="20"/>
          <w:szCs w:val="20"/>
          <w:lang w:val="id-ID"/>
        </w:rPr>
        <w:t>Kewajiban sebagaimana dimaksud dalam Ayat 1</w:t>
      </w:r>
      <w:r w:rsidRPr="00AD484E">
        <w:rPr>
          <w:noProof/>
          <w:sz w:val="20"/>
          <w:szCs w:val="20"/>
        </w:rPr>
        <w:t xml:space="preserve"> Pasal ini</w:t>
      </w:r>
      <w:r w:rsidRPr="00AD484E">
        <w:rPr>
          <w:noProof/>
          <w:sz w:val="20"/>
          <w:szCs w:val="20"/>
          <w:lang w:val="id-ID"/>
        </w:rPr>
        <w:t xml:space="preserve"> tetap mengikat PARA PIHAK meskipun Layanan </w:t>
      </w:r>
      <w:r w:rsidRPr="00AD484E">
        <w:rPr>
          <w:noProof/>
          <w:sz w:val="20"/>
          <w:szCs w:val="20"/>
        </w:rPr>
        <w:t xml:space="preserve">dan kerjasama </w:t>
      </w:r>
      <w:r w:rsidRPr="00AD484E">
        <w:rPr>
          <w:noProof/>
          <w:sz w:val="20"/>
          <w:szCs w:val="20"/>
          <w:lang w:val="id-ID"/>
        </w:rPr>
        <w:t xml:space="preserve">ini </w:t>
      </w:r>
      <w:r w:rsidRPr="00AD484E">
        <w:rPr>
          <w:noProof/>
          <w:sz w:val="20"/>
          <w:szCs w:val="20"/>
        </w:rPr>
        <w:t xml:space="preserve">telah </w:t>
      </w:r>
      <w:r w:rsidRPr="00AD484E">
        <w:rPr>
          <w:noProof/>
          <w:sz w:val="20"/>
          <w:szCs w:val="20"/>
          <w:lang w:val="id-ID"/>
        </w:rPr>
        <w:t>berakhir.</w:t>
      </w:r>
    </w:p>
    <w:p w14:paraId="0D10F54E" w14:textId="77777777" w:rsidR="00CF0B25" w:rsidRPr="00E25B66" w:rsidRDefault="00CF0B25" w:rsidP="00CF0B25">
      <w:pPr>
        <w:widowControl w:val="0"/>
        <w:numPr>
          <w:ilvl w:val="0"/>
          <w:numId w:val="15"/>
        </w:numPr>
        <w:tabs>
          <w:tab w:val="clear" w:pos="720"/>
          <w:tab w:val="left" w:pos="-1440"/>
          <w:tab w:val="left" w:pos="-720"/>
          <w:tab w:val="left" w:pos="0"/>
          <w:tab w:val="num" w:pos="360"/>
          <w:tab w:val="right" w:pos="8306"/>
        </w:tabs>
        <w:spacing w:line="276" w:lineRule="auto"/>
        <w:ind w:left="360"/>
        <w:jc w:val="both"/>
        <w:rPr>
          <w:color w:val="FF0000"/>
          <w:sz w:val="20"/>
          <w:szCs w:val="20"/>
          <w:lang w:val="id-ID"/>
        </w:rPr>
      </w:pPr>
      <w:r w:rsidRPr="00CF0B25">
        <w:rPr>
          <w:noProof/>
          <w:sz w:val="20"/>
          <w:szCs w:val="20"/>
          <w:lang w:val="id-ID"/>
        </w:rPr>
        <w:t xml:space="preserve">Apabila </w:t>
      </w:r>
      <w:r w:rsidRPr="00AD484E">
        <w:rPr>
          <w:noProof/>
          <w:sz w:val="20"/>
          <w:szCs w:val="20"/>
          <w:lang w:val="id-ID"/>
        </w:rPr>
        <w:t xml:space="preserve">salah satu PIHAK lalai </w:t>
      </w:r>
      <w:r w:rsidRPr="00CF0B25">
        <w:rPr>
          <w:noProof/>
          <w:sz w:val="20"/>
          <w:szCs w:val="20"/>
          <w:lang w:val="id-ID"/>
        </w:rPr>
        <w:t>dalam</w:t>
      </w:r>
      <w:r w:rsidRPr="00AD484E">
        <w:rPr>
          <w:noProof/>
          <w:sz w:val="20"/>
          <w:szCs w:val="20"/>
          <w:lang w:val="id-ID"/>
        </w:rPr>
        <w:t xml:space="preserve"> mematuhi kewajibannya untuk menjaga kerahasiaan seperti </w:t>
      </w:r>
      <w:r w:rsidRPr="00CF0B25">
        <w:rPr>
          <w:noProof/>
          <w:sz w:val="20"/>
          <w:szCs w:val="20"/>
          <w:lang w:val="id-ID"/>
        </w:rPr>
        <w:t>tercantum pada Ayat 1 Pasal ini,</w:t>
      </w:r>
      <w:r w:rsidRPr="00AD484E">
        <w:rPr>
          <w:noProof/>
          <w:sz w:val="20"/>
          <w:szCs w:val="20"/>
          <w:lang w:val="id-ID"/>
        </w:rPr>
        <w:t xml:space="preserve"> maka Pihak lainnya </w:t>
      </w:r>
      <w:r w:rsidRPr="00AD484E">
        <w:rPr>
          <w:noProof/>
          <w:sz w:val="20"/>
          <w:szCs w:val="20"/>
          <w:lang w:val="id-ID"/>
        </w:rPr>
        <w:lastRenderedPageBreak/>
        <w:t xml:space="preserve">dapat mengakhiri </w:t>
      </w:r>
      <w:r w:rsidRPr="00CF0B25">
        <w:rPr>
          <w:noProof/>
          <w:sz w:val="20"/>
          <w:szCs w:val="20"/>
          <w:lang w:val="id-ID"/>
        </w:rPr>
        <w:t>kerjasama</w:t>
      </w:r>
      <w:r w:rsidRPr="00AD484E">
        <w:rPr>
          <w:noProof/>
          <w:sz w:val="20"/>
          <w:szCs w:val="20"/>
          <w:lang w:val="id-ID"/>
        </w:rPr>
        <w:t xml:space="preserve"> ini sesuai dengan ketentuan dalam Pasal </w:t>
      </w:r>
      <w:r w:rsidRPr="00CF0B25">
        <w:rPr>
          <w:noProof/>
          <w:sz w:val="20"/>
          <w:szCs w:val="20"/>
          <w:lang w:val="id-ID"/>
        </w:rPr>
        <w:t>15</w:t>
      </w:r>
      <w:r w:rsidRPr="00AD484E">
        <w:rPr>
          <w:noProof/>
          <w:sz w:val="20"/>
          <w:szCs w:val="20"/>
          <w:lang w:val="id-ID"/>
        </w:rPr>
        <w:t>.</w:t>
      </w:r>
    </w:p>
    <w:p w14:paraId="5E9F6F4D"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Pr>
          <w:b/>
          <w:noProof/>
          <w:sz w:val="20"/>
          <w:szCs w:val="20"/>
          <w:lang w:val="id-ID"/>
        </w:rPr>
        <w:br w:type="column"/>
      </w:r>
      <w:r w:rsidRPr="00B46E67">
        <w:rPr>
          <w:b/>
          <w:noProof/>
          <w:sz w:val="20"/>
          <w:szCs w:val="20"/>
          <w:lang w:val="id-ID"/>
        </w:rPr>
        <w:lastRenderedPageBreak/>
        <w:t>Article 1</w:t>
      </w:r>
      <w:r w:rsidRPr="00B46E67">
        <w:rPr>
          <w:b/>
          <w:noProof/>
          <w:sz w:val="20"/>
          <w:szCs w:val="20"/>
        </w:rPr>
        <w:t>1</w:t>
      </w:r>
    </w:p>
    <w:p w14:paraId="257DBF21"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jc w:val="center"/>
        <w:rPr>
          <w:b/>
          <w:noProof/>
          <w:sz w:val="20"/>
          <w:szCs w:val="20"/>
        </w:rPr>
      </w:pPr>
      <w:r w:rsidRPr="00B46E67">
        <w:rPr>
          <w:b/>
          <w:noProof/>
          <w:sz w:val="20"/>
          <w:szCs w:val="20"/>
          <w:lang w:val="id-ID"/>
        </w:rPr>
        <w:t xml:space="preserve"> </w:t>
      </w:r>
      <w:r w:rsidRPr="00B46E67">
        <w:rPr>
          <w:b/>
          <w:noProof/>
          <w:sz w:val="20"/>
          <w:szCs w:val="20"/>
        </w:rPr>
        <w:t>CONFIDENTIALITY</w:t>
      </w:r>
    </w:p>
    <w:p w14:paraId="641A2CE1" w14:textId="77777777" w:rsidR="00CF0B25" w:rsidRPr="00B46E67" w:rsidRDefault="00CF0B25" w:rsidP="00CF0B25">
      <w:pPr>
        <w:widowControl w:val="0"/>
        <w:tabs>
          <w:tab w:val="left" w:pos="-1440"/>
          <w:tab w:val="left" w:pos="-720"/>
          <w:tab w:val="left" w:pos="0"/>
          <w:tab w:val="left" w:pos="900"/>
          <w:tab w:val="left" w:pos="1350"/>
          <w:tab w:val="left" w:pos="1710"/>
        </w:tabs>
        <w:spacing w:line="276" w:lineRule="auto"/>
        <w:ind w:left="540" w:hanging="900"/>
        <w:jc w:val="both"/>
        <w:rPr>
          <w:noProof/>
          <w:color w:val="FF0000"/>
          <w:sz w:val="20"/>
          <w:szCs w:val="20"/>
          <w:lang w:val="id-ID"/>
        </w:rPr>
      </w:pPr>
    </w:p>
    <w:p w14:paraId="5B38900C" w14:textId="77777777" w:rsidR="00CF0B25" w:rsidRPr="00E25B66" w:rsidRDefault="00CF0B25" w:rsidP="00CF0B25">
      <w:pPr>
        <w:tabs>
          <w:tab w:val="num" w:pos="426"/>
        </w:tabs>
        <w:spacing w:line="276" w:lineRule="auto"/>
        <w:ind w:left="426" w:hanging="426"/>
        <w:jc w:val="both"/>
        <w:rPr>
          <w:noProof/>
          <w:sz w:val="20"/>
          <w:szCs w:val="20"/>
          <w:lang w:val="id-ID"/>
        </w:rPr>
      </w:pPr>
      <w:r>
        <w:rPr>
          <w:noProof/>
          <w:sz w:val="20"/>
          <w:szCs w:val="20"/>
        </w:rPr>
        <w:t xml:space="preserve"> 1.    </w:t>
      </w:r>
      <w:r w:rsidRPr="00E25B66">
        <w:rPr>
          <w:noProof/>
          <w:sz w:val="20"/>
          <w:szCs w:val="20"/>
          <w:lang w:val="id-ID"/>
        </w:rPr>
        <w:t>THE PARTIES undertake to keep the terms and provisions of this Agreement confidential. THE PARTIES shall not disclose the terms and provisions of this Agreement to any third Party without the prior written consent from the other PARTY, unless required to do so by applicable law or at the request of the court.</w:t>
      </w:r>
    </w:p>
    <w:p w14:paraId="23FB142C" w14:textId="77777777" w:rsidR="00CF0B25" w:rsidRPr="00B46E67" w:rsidRDefault="00CF0B25" w:rsidP="00CF0B25">
      <w:pPr>
        <w:widowControl w:val="0"/>
        <w:tabs>
          <w:tab w:val="left" w:pos="-1440"/>
          <w:tab w:val="left" w:pos="-720"/>
          <w:tab w:val="left" w:pos="0"/>
          <w:tab w:val="num" w:pos="426"/>
          <w:tab w:val="right" w:pos="8306"/>
        </w:tabs>
        <w:spacing w:line="276" w:lineRule="auto"/>
        <w:ind w:left="426" w:hanging="426"/>
        <w:jc w:val="both"/>
        <w:rPr>
          <w:sz w:val="20"/>
          <w:szCs w:val="20"/>
        </w:rPr>
      </w:pPr>
      <w:r>
        <w:rPr>
          <w:sz w:val="20"/>
          <w:szCs w:val="20"/>
        </w:rPr>
        <w:t xml:space="preserve"> 2.  </w:t>
      </w:r>
      <w:r w:rsidRPr="00B46E67">
        <w:rPr>
          <w:sz w:val="20"/>
          <w:szCs w:val="20"/>
        </w:rPr>
        <w:t>The obligations referred to in sub-paragraph 1 of this Article shall remain binding on THE PARTIES even though the Service and this cooperation has expired.</w:t>
      </w:r>
    </w:p>
    <w:p w14:paraId="7241A077" w14:textId="77777777" w:rsidR="00CF0B25" w:rsidRPr="00C06B8F" w:rsidRDefault="00CF0B25" w:rsidP="00CF0B25">
      <w:pPr>
        <w:widowControl w:val="0"/>
        <w:tabs>
          <w:tab w:val="left" w:pos="-1440"/>
          <w:tab w:val="left" w:pos="-720"/>
          <w:tab w:val="left" w:pos="0"/>
          <w:tab w:val="num" w:pos="426"/>
          <w:tab w:val="right" w:pos="8306"/>
        </w:tabs>
        <w:spacing w:line="276" w:lineRule="auto"/>
        <w:ind w:left="426" w:hanging="426"/>
        <w:jc w:val="both"/>
        <w:rPr>
          <w:color w:val="FF0000"/>
          <w:sz w:val="20"/>
          <w:szCs w:val="20"/>
          <w:lang w:val="id-ID"/>
        </w:rPr>
      </w:pPr>
      <w:r>
        <w:rPr>
          <w:sz w:val="20"/>
          <w:szCs w:val="20"/>
        </w:rPr>
        <w:t xml:space="preserve"> 3.  </w:t>
      </w:r>
      <w:r w:rsidRPr="00B46E67">
        <w:rPr>
          <w:sz w:val="20"/>
          <w:szCs w:val="20"/>
        </w:rPr>
        <w:t>If any of THE PARTIES is negligent in complying with its obligations to maintain confidentiality as set forth in Clause 1 of this Article, then the other Contracting Party may terminate this cooperation pursuant to the provisions of Article 15.</w:t>
      </w:r>
    </w:p>
    <w:p w14:paraId="5AB5F62E" w14:textId="77777777" w:rsidR="00CF0B25" w:rsidRDefault="00CF0B25" w:rsidP="00CF0B25">
      <w:pPr>
        <w:widowControl w:val="0"/>
        <w:tabs>
          <w:tab w:val="left" w:pos="-1440"/>
          <w:tab w:val="left" w:pos="-720"/>
          <w:tab w:val="left" w:pos="0"/>
          <w:tab w:val="right" w:pos="8306"/>
        </w:tabs>
        <w:spacing w:line="276" w:lineRule="auto"/>
        <w:ind w:left="360"/>
        <w:jc w:val="both"/>
        <w:rPr>
          <w:color w:val="FF0000"/>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11B233C8" w14:textId="77777777" w:rsidR="00CF0B25" w:rsidRPr="00AD484E" w:rsidRDefault="00CF0B25" w:rsidP="00CF0B25">
      <w:pPr>
        <w:widowControl w:val="0"/>
        <w:tabs>
          <w:tab w:val="left" w:pos="-1440"/>
          <w:tab w:val="left" w:pos="-720"/>
          <w:tab w:val="left" w:pos="0"/>
          <w:tab w:val="right" w:pos="8306"/>
        </w:tabs>
        <w:spacing w:line="276" w:lineRule="auto"/>
        <w:ind w:left="360"/>
        <w:jc w:val="both"/>
        <w:rPr>
          <w:color w:val="FF0000"/>
          <w:sz w:val="20"/>
          <w:szCs w:val="20"/>
          <w:lang w:val="id-ID"/>
        </w:rPr>
      </w:pPr>
    </w:p>
    <w:p w14:paraId="7C7936CD" w14:textId="77777777" w:rsidR="00CF0B25" w:rsidRDefault="00CF0B25" w:rsidP="00CF0B25">
      <w:pPr>
        <w:pStyle w:val="Heading1"/>
        <w:spacing w:before="0" w:line="276" w:lineRule="auto"/>
        <w:jc w:val="center"/>
        <w:rPr>
          <w:rFonts w:ascii="Times New Roman" w:hAnsi="Times New Roman" w:cs="Times New Roman"/>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51384AB0" w14:textId="77777777" w:rsidR="00CF0B25" w:rsidRPr="00AD484E" w:rsidRDefault="00CF0B25" w:rsidP="00CF0B25">
      <w:pPr>
        <w:pStyle w:val="Heading1"/>
        <w:spacing w:before="0" w:line="276" w:lineRule="auto"/>
        <w:jc w:val="center"/>
        <w:rPr>
          <w:rFonts w:ascii="Times New Roman" w:hAnsi="Times New Roman" w:cs="Times New Roman"/>
          <w:noProof/>
          <w:color w:val="auto"/>
          <w:sz w:val="20"/>
          <w:szCs w:val="20"/>
        </w:rPr>
      </w:pPr>
      <w:r w:rsidRPr="00AD484E">
        <w:rPr>
          <w:rFonts w:ascii="Times New Roman" w:hAnsi="Times New Roman" w:cs="Times New Roman"/>
          <w:noProof/>
          <w:color w:val="auto"/>
          <w:sz w:val="20"/>
          <w:szCs w:val="20"/>
          <w:lang w:val="id-ID"/>
        </w:rPr>
        <w:lastRenderedPageBreak/>
        <w:t>Pasal 1</w:t>
      </w:r>
      <w:r w:rsidRPr="00AD484E">
        <w:rPr>
          <w:rFonts w:ascii="Times New Roman" w:hAnsi="Times New Roman" w:cs="Times New Roman"/>
          <w:noProof/>
          <w:color w:val="auto"/>
          <w:sz w:val="20"/>
          <w:szCs w:val="20"/>
        </w:rPr>
        <w:t>2</w:t>
      </w:r>
    </w:p>
    <w:p w14:paraId="77961149" w14:textId="77777777" w:rsidR="00CF0B25" w:rsidRPr="00AD484E" w:rsidRDefault="00CF0B25" w:rsidP="00CF0B25">
      <w:pPr>
        <w:spacing w:line="276" w:lineRule="auto"/>
        <w:jc w:val="center"/>
        <w:rPr>
          <w:b/>
          <w:noProof/>
          <w:sz w:val="20"/>
          <w:szCs w:val="20"/>
          <w:lang w:val="id-ID"/>
        </w:rPr>
      </w:pPr>
      <w:r w:rsidRPr="00AD484E">
        <w:rPr>
          <w:b/>
          <w:noProof/>
          <w:sz w:val="20"/>
          <w:szCs w:val="20"/>
          <w:lang w:val="id-ID"/>
        </w:rPr>
        <w:t xml:space="preserve">JAMINAN </w:t>
      </w:r>
      <w:r w:rsidRPr="00AD484E">
        <w:rPr>
          <w:b/>
          <w:noProof/>
          <w:sz w:val="20"/>
          <w:szCs w:val="20"/>
        </w:rPr>
        <w:t xml:space="preserve">DAN KONSTRKSI </w:t>
      </w:r>
      <w:r w:rsidRPr="00AD484E">
        <w:rPr>
          <w:b/>
          <w:noProof/>
          <w:sz w:val="20"/>
          <w:szCs w:val="20"/>
          <w:lang w:val="id-ID"/>
        </w:rPr>
        <w:t>HUKUM</w:t>
      </w:r>
    </w:p>
    <w:p w14:paraId="53220512" w14:textId="77777777" w:rsidR="00CF0B25" w:rsidRPr="00AD484E" w:rsidRDefault="00CF0B25" w:rsidP="00CF0B25">
      <w:pPr>
        <w:spacing w:line="276" w:lineRule="auto"/>
        <w:ind w:left="1080"/>
        <w:jc w:val="both"/>
        <w:rPr>
          <w:noProof/>
          <w:color w:val="FF0000"/>
          <w:sz w:val="20"/>
          <w:szCs w:val="20"/>
          <w:lang w:val="id-ID"/>
        </w:rPr>
      </w:pPr>
    </w:p>
    <w:p w14:paraId="5B295E93" w14:textId="77777777" w:rsidR="00CF0B25" w:rsidRPr="00AD484E" w:rsidRDefault="00CF0B25" w:rsidP="00CF0B25">
      <w:pPr>
        <w:pStyle w:val="BodyTextIndent3"/>
        <w:numPr>
          <w:ilvl w:val="0"/>
          <w:numId w:val="12"/>
        </w:numPr>
        <w:tabs>
          <w:tab w:val="clear" w:pos="720"/>
          <w:tab w:val="num" w:pos="360"/>
        </w:tabs>
        <w:spacing w:line="276" w:lineRule="auto"/>
        <w:ind w:left="360"/>
        <w:rPr>
          <w:noProof/>
          <w:sz w:val="20"/>
          <w:lang w:val="id-ID"/>
        </w:rPr>
      </w:pPr>
      <w:r w:rsidRPr="00AD484E">
        <w:rPr>
          <w:noProof/>
          <w:sz w:val="20"/>
          <w:lang w:val="en-ID"/>
        </w:rPr>
        <w:t>PIHAK KEDUA dengan ini menjamin bahwa bidang usaha yang dijalankan telah sesuai dan tidak melanggar ketentuan hukum dan undang-undang yang berlaku.</w:t>
      </w:r>
    </w:p>
    <w:p w14:paraId="5D1E21D7" w14:textId="77777777" w:rsidR="00CF0B25" w:rsidRPr="00AD484E" w:rsidRDefault="00CF0B25" w:rsidP="00CF0B25">
      <w:pPr>
        <w:pStyle w:val="BodyTextIndent3"/>
        <w:numPr>
          <w:ilvl w:val="0"/>
          <w:numId w:val="12"/>
        </w:numPr>
        <w:tabs>
          <w:tab w:val="clear" w:pos="720"/>
          <w:tab w:val="num" w:pos="360"/>
        </w:tabs>
        <w:spacing w:line="276" w:lineRule="auto"/>
        <w:ind w:left="360"/>
        <w:rPr>
          <w:noProof/>
          <w:sz w:val="20"/>
          <w:lang w:val="id-ID"/>
        </w:rPr>
      </w:pPr>
      <w:r w:rsidRPr="00AD484E">
        <w:rPr>
          <w:noProof/>
          <w:sz w:val="20"/>
          <w:lang w:val="id-ID"/>
        </w:rPr>
        <w:t xml:space="preserve">PIHAK KEDUA dengan ini menjamin bahwa pihaknya membebaskan PIHAK PERTAMA atas segala keluhan, klaim, tuntutan, dan/atau kerugian dari </w:t>
      </w:r>
      <w:r w:rsidRPr="00AD484E">
        <w:rPr>
          <w:iCs/>
          <w:noProof/>
          <w:sz w:val="20"/>
          <w:lang w:val="id-ID"/>
        </w:rPr>
        <w:t>Pelanggan</w:t>
      </w:r>
      <w:r w:rsidRPr="00CF0B25">
        <w:rPr>
          <w:iCs/>
          <w:noProof/>
          <w:sz w:val="20"/>
          <w:lang w:val="id-ID"/>
        </w:rPr>
        <w:t xml:space="preserve"> </w:t>
      </w:r>
      <w:r w:rsidRPr="00AD484E">
        <w:rPr>
          <w:noProof/>
          <w:sz w:val="20"/>
          <w:lang w:val="id-ID"/>
        </w:rPr>
        <w:t xml:space="preserve">sehubungan </w:t>
      </w:r>
      <w:r w:rsidRPr="00CF0B25">
        <w:rPr>
          <w:noProof/>
          <w:sz w:val="20"/>
          <w:lang w:val="id-ID"/>
        </w:rPr>
        <w:t>dengan usaha yang dilakukan PIHAK KEDUA</w:t>
      </w:r>
      <w:r w:rsidRPr="00AD484E">
        <w:rPr>
          <w:noProof/>
          <w:sz w:val="20"/>
          <w:lang w:val="id-ID"/>
        </w:rPr>
        <w:t xml:space="preserve"> dan bukan merupakan akibat kesalahan atau kelalaian PIHAK PERTAMA, sehingga hal-hal demikian sepenuhnya menjadi resiko dan beban serta tanggung jawab PIHAK KEDUA</w:t>
      </w:r>
      <w:r w:rsidRPr="00AD484E">
        <w:rPr>
          <w:b/>
          <w:noProof/>
          <w:sz w:val="20"/>
          <w:lang w:val="id-ID"/>
        </w:rPr>
        <w:t>.</w:t>
      </w:r>
    </w:p>
    <w:p w14:paraId="68051948" w14:textId="77777777" w:rsidR="00CF0B25" w:rsidRPr="00AD484E" w:rsidRDefault="00CF0B25" w:rsidP="00CF0B25">
      <w:pPr>
        <w:numPr>
          <w:ilvl w:val="0"/>
          <w:numId w:val="12"/>
        </w:numPr>
        <w:tabs>
          <w:tab w:val="clear" w:pos="720"/>
          <w:tab w:val="num" w:pos="360"/>
        </w:tabs>
        <w:spacing w:line="276" w:lineRule="auto"/>
        <w:ind w:left="360"/>
        <w:jc w:val="both"/>
        <w:rPr>
          <w:noProof/>
          <w:sz w:val="20"/>
          <w:szCs w:val="20"/>
          <w:lang w:val="id-ID"/>
        </w:rPr>
      </w:pPr>
      <w:r w:rsidRPr="00AD484E">
        <w:rPr>
          <w:noProof/>
          <w:sz w:val="20"/>
          <w:szCs w:val="20"/>
          <w:lang w:val="id-ID"/>
        </w:rPr>
        <w:t xml:space="preserve">Segala biaya hukum (biaya advokat) dan/atau biaya lainnya yang mungkin timbul akibat dari keluhan, klaim, dan/atau tuntutan dari </w:t>
      </w:r>
      <w:r w:rsidRPr="00AD484E">
        <w:rPr>
          <w:iCs/>
          <w:noProof/>
          <w:sz w:val="20"/>
          <w:szCs w:val="20"/>
          <w:lang w:val="id-ID"/>
        </w:rPr>
        <w:t xml:space="preserve">Pelanggan </w:t>
      </w:r>
      <w:r w:rsidRPr="00AD484E">
        <w:rPr>
          <w:noProof/>
          <w:sz w:val="20"/>
          <w:szCs w:val="20"/>
          <w:lang w:val="id-ID"/>
        </w:rPr>
        <w:t xml:space="preserve">pada Pihak yang tidak melakukan kesalahan atau kelalaian akan ditanggung oleh Pihak yang melakukan kesalahan atau kelalaian berdasarkan </w:t>
      </w:r>
      <w:r w:rsidRPr="00CF0B25">
        <w:rPr>
          <w:noProof/>
          <w:sz w:val="20"/>
          <w:szCs w:val="20"/>
          <w:lang w:val="id-ID"/>
        </w:rPr>
        <w:t xml:space="preserve">Perjanjian </w:t>
      </w:r>
      <w:r w:rsidRPr="00AD484E">
        <w:rPr>
          <w:noProof/>
          <w:sz w:val="20"/>
          <w:szCs w:val="20"/>
          <w:lang w:val="id-ID"/>
        </w:rPr>
        <w:t xml:space="preserve">ini. </w:t>
      </w:r>
    </w:p>
    <w:p w14:paraId="26A7D9BE" w14:textId="77777777" w:rsidR="00CF0B25" w:rsidRDefault="00CF0B25" w:rsidP="00CF0B25">
      <w:pPr>
        <w:numPr>
          <w:ilvl w:val="0"/>
          <w:numId w:val="12"/>
        </w:numPr>
        <w:tabs>
          <w:tab w:val="clear" w:pos="720"/>
          <w:tab w:val="num" w:pos="360"/>
        </w:tabs>
        <w:spacing w:line="276" w:lineRule="auto"/>
        <w:ind w:left="360"/>
        <w:jc w:val="both"/>
        <w:rPr>
          <w:noProof/>
          <w:sz w:val="20"/>
          <w:szCs w:val="20"/>
          <w:lang w:val="id-ID"/>
        </w:rPr>
      </w:pPr>
      <w:r w:rsidRPr="00AD484E">
        <w:rPr>
          <w:noProof/>
          <w:sz w:val="20"/>
          <w:szCs w:val="20"/>
          <w:lang w:val="id-ID"/>
        </w:rPr>
        <w:t>PARA PIHAK sepakat bahwa pelaksanaan Perjanjian ini tunduk pada Hukum Negara Republik Indonesia.</w:t>
      </w:r>
    </w:p>
    <w:p w14:paraId="105907CC" w14:textId="77777777" w:rsidR="00CF0B25" w:rsidRPr="00B46E67" w:rsidRDefault="00CF0B25" w:rsidP="00CF0B25">
      <w:pPr>
        <w:pStyle w:val="Heading1"/>
        <w:spacing w:before="0" w:line="276" w:lineRule="auto"/>
        <w:jc w:val="center"/>
        <w:rPr>
          <w:rFonts w:ascii="Times New Roman" w:hAnsi="Times New Roman" w:cs="Times New Roman"/>
          <w:noProof/>
          <w:color w:val="auto"/>
          <w:sz w:val="20"/>
          <w:szCs w:val="20"/>
        </w:rPr>
      </w:pPr>
      <w:r w:rsidRPr="00B46E67">
        <w:rPr>
          <w:rFonts w:ascii="Times New Roman" w:hAnsi="Times New Roman" w:cs="Times New Roman"/>
          <w:noProof/>
          <w:color w:val="auto"/>
          <w:sz w:val="20"/>
          <w:szCs w:val="20"/>
          <w:lang w:val="id-ID"/>
        </w:rPr>
        <w:lastRenderedPageBreak/>
        <w:t>Article 1</w:t>
      </w:r>
      <w:r w:rsidRPr="00B46E67">
        <w:rPr>
          <w:rFonts w:ascii="Times New Roman" w:hAnsi="Times New Roman" w:cs="Times New Roman"/>
          <w:noProof/>
          <w:color w:val="auto"/>
          <w:sz w:val="20"/>
          <w:szCs w:val="20"/>
        </w:rPr>
        <w:t>2</w:t>
      </w:r>
    </w:p>
    <w:p w14:paraId="428CD24F" w14:textId="77777777" w:rsidR="00CF0B25" w:rsidRPr="00B46E67" w:rsidRDefault="00CF0B25" w:rsidP="00CF0B25">
      <w:pPr>
        <w:spacing w:line="276" w:lineRule="auto"/>
        <w:ind w:left="1080" w:hanging="1080"/>
        <w:jc w:val="center"/>
        <w:rPr>
          <w:b/>
          <w:noProof/>
          <w:sz w:val="20"/>
          <w:szCs w:val="20"/>
        </w:rPr>
      </w:pPr>
      <w:r w:rsidRPr="00B46E67">
        <w:rPr>
          <w:b/>
          <w:noProof/>
          <w:sz w:val="20"/>
          <w:szCs w:val="20"/>
        </w:rPr>
        <w:t>WARRANTIES AND CONSTRUCTION OF LAW</w:t>
      </w:r>
    </w:p>
    <w:p w14:paraId="2F6CF931" w14:textId="77777777" w:rsidR="00CF0B25" w:rsidRPr="00B46E67" w:rsidRDefault="00CF0B25" w:rsidP="00CF0B25">
      <w:pPr>
        <w:spacing w:line="276" w:lineRule="auto"/>
        <w:ind w:left="1080"/>
        <w:jc w:val="both"/>
        <w:rPr>
          <w:noProof/>
          <w:color w:val="FF0000"/>
          <w:sz w:val="20"/>
          <w:szCs w:val="20"/>
          <w:lang w:val="id-ID"/>
        </w:rPr>
      </w:pPr>
    </w:p>
    <w:p w14:paraId="02A09423" w14:textId="77777777" w:rsidR="00CF0B25" w:rsidRDefault="00CF0B25" w:rsidP="00CF0B25">
      <w:pPr>
        <w:pStyle w:val="BodyTextIndent3"/>
        <w:spacing w:line="276" w:lineRule="auto"/>
        <w:ind w:left="284" w:hanging="218"/>
        <w:rPr>
          <w:noProof/>
          <w:sz w:val="20"/>
        </w:rPr>
      </w:pPr>
      <w:r>
        <w:rPr>
          <w:noProof/>
          <w:sz w:val="20"/>
        </w:rPr>
        <w:t xml:space="preserve">1. </w:t>
      </w:r>
      <w:r w:rsidRPr="00B46E67">
        <w:rPr>
          <w:noProof/>
          <w:sz w:val="20"/>
        </w:rPr>
        <w:t>The SECOND PARTY hereby warrants that the business of the business carried on is appropriate and does not violate applicable laws and regulation</w:t>
      </w:r>
    </w:p>
    <w:p w14:paraId="655FB331" w14:textId="77777777" w:rsidR="00CF0B25" w:rsidRDefault="00CF0B25" w:rsidP="00CF0B25">
      <w:pPr>
        <w:pStyle w:val="BodyTextIndent3"/>
        <w:spacing w:line="276" w:lineRule="auto"/>
        <w:ind w:left="284" w:hanging="218"/>
        <w:rPr>
          <w:noProof/>
          <w:sz w:val="20"/>
        </w:rPr>
      </w:pPr>
      <w:r>
        <w:rPr>
          <w:noProof/>
          <w:sz w:val="20"/>
        </w:rPr>
        <w:t xml:space="preserve">2. </w:t>
      </w:r>
      <w:r w:rsidRPr="00B46E67">
        <w:rPr>
          <w:noProof/>
          <w:sz w:val="20"/>
        </w:rPr>
        <w:t>The SECOND PARTY hereby warrants that it relieves the FIRST PARTY of any Customer's complaints, claims, demands and / or damages in respect of the business of SECOND PARTY and is not the result of the fault or negligence of the FIRST PARTY, so that such matters become fully risks and burdens and responsibilities of the SECOND PARTY.</w:t>
      </w:r>
    </w:p>
    <w:p w14:paraId="236A4CA6" w14:textId="77777777" w:rsidR="00CF0B25" w:rsidRPr="00224B8C" w:rsidRDefault="00CF0B25" w:rsidP="00CF0B25">
      <w:pPr>
        <w:pStyle w:val="BodyTextIndent3"/>
        <w:spacing w:line="276" w:lineRule="auto"/>
        <w:ind w:left="284" w:hanging="218"/>
        <w:rPr>
          <w:noProof/>
          <w:sz w:val="20"/>
        </w:rPr>
      </w:pPr>
      <w:r>
        <w:rPr>
          <w:noProof/>
          <w:sz w:val="20"/>
        </w:rPr>
        <w:t xml:space="preserve">3. </w:t>
      </w:r>
      <w:r w:rsidRPr="00224B8C">
        <w:rPr>
          <w:noProof/>
          <w:sz w:val="20"/>
        </w:rPr>
        <w:t>All legal fees (advocate fees) and / or any other costs which may arise as a result of Customer's complaints, claims and / or demands on Parties not guilty or omitted shall be borne by Persons who have erred or omitted under this Agreement.</w:t>
      </w:r>
    </w:p>
    <w:p w14:paraId="400B51B9" w14:textId="77777777" w:rsidR="00CF0B25" w:rsidRPr="00B46E67" w:rsidRDefault="00CF0B25" w:rsidP="00CF0B25">
      <w:pPr>
        <w:numPr>
          <w:ilvl w:val="0"/>
          <w:numId w:val="15"/>
        </w:numPr>
        <w:tabs>
          <w:tab w:val="clear" w:pos="720"/>
          <w:tab w:val="num" w:pos="360"/>
        </w:tabs>
        <w:spacing w:line="276" w:lineRule="auto"/>
        <w:ind w:left="284" w:hanging="218"/>
        <w:jc w:val="both"/>
        <w:rPr>
          <w:noProof/>
          <w:sz w:val="20"/>
          <w:szCs w:val="20"/>
        </w:rPr>
      </w:pPr>
      <w:r w:rsidRPr="00B46E67">
        <w:rPr>
          <w:noProof/>
          <w:sz w:val="20"/>
          <w:szCs w:val="20"/>
        </w:rPr>
        <w:t>THE PARTIES agree that the implementation of this Agreement shall be subject to the laws of the Republic of Indonesia.</w:t>
      </w:r>
    </w:p>
    <w:p w14:paraId="0D4B02BF" w14:textId="77777777" w:rsidR="00CF0B25" w:rsidRDefault="00CF0B25" w:rsidP="00CF0B25">
      <w:pPr>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11B51961" w14:textId="77777777" w:rsidR="00CF0B25" w:rsidRPr="00242928" w:rsidRDefault="00CF0B25" w:rsidP="00CF0B25">
      <w:pPr>
        <w:spacing w:line="276" w:lineRule="auto"/>
        <w:ind w:left="360"/>
        <w:jc w:val="both"/>
        <w:rPr>
          <w:noProof/>
          <w:sz w:val="20"/>
          <w:szCs w:val="20"/>
          <w:lang w:val="id-ID"/>
        </w:rPr>
      </w:pPr>
    </w:p>
    <w:p w14:paraId="6B9B565B" w14:textId="77777777" w:rsidR="00CF0B25" w:rsidRDefault="00CF0B25" w:rsidP="00CF0B25">
      <w:pPr>
        <w:spacing w:line="276" w:lineRule="auto"/>
        <w:ind w:left="360"/>
        <w:jc w:val="both"/>
        <w:rPr>
          <w:noProof/>
          <w:sz w:val="20"/>
          <w:szCs w:val="20"/>
          <w:lang w:val="id-ID"/>
        </w:rPr>
      </w:pPr>
    </w:p>
    <w:p w14:paraId="414CE322" w14:textId="77777777" w:rsidR="00CF0B25" w:rsidRDefault="00CF0B25" w:rsidP="00CF0B25">
      <w:pPr>
        <w:spacing w:line="276" w:lineRule="auto"/>
        <w:ind w:left="360"/>
        <w:jc w:val="both"/>
        <w:rPr>
          <w:noProof/>
          <w:sz w:val="20"/>
          <w:szCs w:val="20"/>
          <w:lang w:val="id-ID"/>
        </w:rPr>
      </w:pPr>
    </w:p>
    <w:p w14:paraId="3DB275C7" w14:textId="77777777" w:rsidR="00CF0B25" w:rsidRDefault="00CF0B25" w:rsidP="00CF0B25">
      <w:pPr>
        <w:spacing w:line="276" w:lineRule="auto"/>
        <w:ind w:left="360"/>
        <w:jc w:val="both"/>
        <w:rPr>
          <w:noProof/>
          <w:sz w:val="20"/>
          <w:szCs w:val="20"/>
          <w:lang w:val="id-ID"/>
        </w:rPr>
      </w:pPr>
    </w:p>
    <w:p w14:paraId="025D38C0" w14:textId="77777777" w:rsidR="00CF0B25" w:rsidRDefault="00CF0B25" w:rsidP="00CF0B25">
      <w:pPr>
        <w:spacing w:line="276" w:lineRule="auto"/>
        <w:ind w:left="360"/>
        <w:jc w:val="both"/>
        <w:rPr>
          <w:noProof/>
          <w:sz w:val="20"/>
          <w:szCs w:val="20"/>
          <w:lang w:val="id-ID"/>
        </w:rPr>
      </w:pPr>
    </w:p>
    <w:p w14:paraId="4D56CEFA" w14:textId="77777777" w:rsidR="00CF0B25" w:rsidRPr="00AD484E" w:rsidRDefault="00CF0B25" w:rsidP="00CF0B25">
      <w:pPr>
        <w:spacing w:line="276" w:lineRule="auto"/>
        <w:ind w:left="360"/>
        <w:jc w:val="both"/>
        <w:rPr>
          <w:noProof/>
          <w:sz w:val="20"/>
          <w:szCs w:val="20"/>
          <w:lang w:val="id-ID"/>
        </w:rPr>
      </w:pPr>
    </w:p>
    <w:p w14:paraId="164F33A1" w14:textId="77777777" w:rsidR="00CF0B25" w:rsidRDefault="00CF0B25" w:rsidP="00CF0B25">
      <w:pPr>
        <w:pStyle w:val="Heading8"/>
        <w:spacing w:before="0" w:line="276" w:lineRule="auto"/>
        <w:jc w:val="center"/>
        <w:rPr>
          <w:rFonts w:ascii="Times New Roman" w:hAnsi="Times New Roman" w:cs="Times New Roman"/>
          <w:b/>
          <w:color w:val="auto"/>
        </w:rPr>
        <w:sectPr w:rsidR="00CF0B25" w:rsidSect="0022567F">
          <w:type w:val="continuous"/>
          <w:pgSz w:w="11907" w:h="16839" w:code="9"/>
          <w:pgMar w:top="1440" w:right="566" w:bottom="1620" w:left="540" w:header="720" w:footer="225" w:gutter="0"/>
          <w:cols w:space="720"/>
          <w:docGrid w:linePitch="360"/>
        </w:sectPr>
      </w:pPr>
    </w:p>
    <w:p w14:paraId="777C53B1" w14:textId="77777777" w:rsidR="00CF0B25" w:rsidRPr="00AD484E" w:rsidRDefault="00CF0B25" w:rsidP="00CF0B25">
      <w:pPr>
        <w:pStyle w:val="Heading8"/>
        <w:spacing w:before="0" w:line="276" w:lineRule="auto"/>
        <w:jc w:val="center"/>
        <w:rPr>
          <w:rFonts w:ascii="Times New Roman" w:hAnsi="Times New Roman" w:cs="Times New Roman"/>
          <w:b/>
          <w:color w:val="auto"/>
        </w:rPr>
      </w:pPr>
      <w:r w:rsidRPr="00AD484E">
        <w:rPr>
          <w:rFonts w:ascii="Times New Roman" w:hAnsi="Times New Roman" w:cs="Times New Roman"/>
          <w:b/>
          <w:color w:val="auto"/>
        </w:rPr>
        <w:lastRenderedPageBreak/>
        <w:t>Pasal 13</w:t>
      </w:r>
    </w:p>
    <w:p w14:paraId="77A3B3F2" w14:textId="77777777" w:rsidR="00CF0B25" w:rsidRPr="00AD484E" w:rsidRDefault="00CF0B25" w:rsidP="00CF0B25">
      <w:pPr>
        <w:pStyle w:val="Heading8"/>
        <w:spacing w:before="0" w:line="276" w:lineRule="auto"/>
        <w:jc w:val="center"/>
        <w:rPr>
          <w:rFonts w:ascii="Times New Roman" w:hAnsi="Times New Roman" w:cs="Times New Roman"/>
          <w:b/>
          <w:i/>
          <w:iCs/>
          <w:color w:val="auto"/>
        </w:rPr>
      </w:pPr>
      <w:r w:rsidRPr="00AD484E">
        <w:rPr>
          <w:rFonts w:ascii="Times New Roman" w:hAnsi="Times New Roman" w:cs="Times New Roman"/>
          <w:b/>
          <w:i/>
          <w:iCs/>
          <w:color w:val="auto"/>
        </w:rPr>
        <w:t>FORCE MAJEURE</w:t>
      </w:r>
    </w:p>
    <w:p w14:paraId="5E3B347D" w14:textId="77777777" w:rsidR="00CF0B25" w:rsidRPr="00AD484E" w:rsidRDefault="00CF0B25" w:rsidP="00CF0B25">
      <w:pPr>
        <w:spacing w:line="276" w:lineRule="auto"/>
        <w:ind w:right="33"/>
        <w:jc w:val="both"/>
        <w:rPr>
          <w:noProof/>
          <w:color w:val="FF0000"/>
          <w:sz w:val="20"/>
          <w:szCs w:val="20"/>
          <w:lang w:val="id-ID"/>
        </w:rPr>
      </w:pPr>
    </w:p>
    <w:p w14:paraId="205976B4" w14:textId="77777777" w:rsidR="00CF0B25" w:rsidRPr="00AD484E" w:rsidRDefault="00CF0B25" w:rsidP="00CF0B25">
      <w:pPr>
        <w:pStyle w:val="BodyText"/>
        <w:numPr>
          <w:ilvl w:val="0"/>
          <w:numId w:val="7"/>
        </w:numPr>
        <w:tabs>
          <w:tab w:val="clear" w:pos="720"/>
          <w:tab w:val="num" w:pos="360"/>
        </w:tabs>
        <w:spacing w:line="276" w:lineRule="auto"/>
        <w:ind w:left="360"/>
        <w:rPr>
          <w:rFonts w:ascii="Times New Roman" w:hAnsi="Times New Roman"/>
          <w:noProof/>
          <w:lang w:val="id-ID"/>
        </w:rPr>
      </w:pPr>
      <w:r w:rsidRPr="00AD484E">
        <w:rPr>
          <w:rFonts w:ascii="Times New Roman" w:hAnsi="Times New Roman"/>
          <w:noProof/>
          <w:lang w:val="id-ID"/>
        </w:rPr>
        <w:lastRenderedPageBreak/>
        <w:t xml:space="preserve">Hal-hal yang dapat dianggap sebagai </w:t>
      </w:r>
      <w:r w:rsidRPr="00AD484E">
        <w:rPr>
          <w:rFonts w:ascii="Times New Roman" w:hAnsi="Times New Roman"/>
          <w:i/>
          <w:iCs/>
          <w:noProof/>
          <w:lang w:val="id-ID"/>
        </w:rPr>
        <w:t>Force Majeure</w:t>
      </w:r>
      <w:r w:rsidRPr="00AD484E">
        <w:rPr>
          <w:rFonts w:ascii="Times New Roman" w:hAnsi="Times New Roman"/>
          <w:noProof/>
          <w:lang w:val="id-ID"/>
        </w:rPr>
        <w:t xml:space="preserve"> dalam </w:t>
      </w:r>
      <w:r w:rsidRPr="00CF0B25">
        <w:rPr>
          <w:rFonts w:ascii="Times New Roman" w:hAnsi="Times New Roman"/>
          <w:noProof/>
          <w:lang w:val="id-ID"/>
        </w:rPr>
        <w:t xml:space="preserve">Perjanjian </w:t>
      </w:r>
      <w:r w:rsidRPr="00AD484E">
        <w:rPr>
          <w:rFonts w:ascii="Times New Roman" w:hAnsi="Times New Roman"/>
          <w:noProof/>
          <w:lang w:val="id-ID"/>
        </w:rPr>
        <w:t xml:space="preserve">ini antara lain adalah bencana alam, perang, huru hara, pemogokan umum, epidemi, sabotase, kebakaran, </w:t>
      </w:r>
      <w:r w:rsidRPr="00CF0B25">
        <w:rPr>
          <w:rFonts w:ascii="Times New Roman" w:hAnsi="Times New Roman"/>
          <w:noProof/>
          <w:lang w:val="id-ID"/>
        </w:rPr>
        <w:t>kebijakan pemerintah dan segala hal yang</w:t>
      </w:r>
      <w:r w:rsidRPr="00AD484E">
        <w:rPr>
          <w:rFonts w:ascii="Times New Roman" w:hAnsi="Times New Roman"/>
          <w:noProof/>
          <w:lang w:val="id-ID"/>
        </w:rPr>
        <w:t xml:space="preserve"> </w:t>
      </w:r>
      <w:r w:rsidRPr="00AD484E">
        <w:rPr>
          <w:rFonts w:ascii="Times New Roman" w:hAnsi="Times New Roman"/>
          <w:noProof/>
          <w:lang w:val="id-ID"/>
        </w:rPr>
        <w:lastRenderedPageBreak/>
        <w:t>secara wajar tidak dapat dihindari karena berada di luar kemampuan PARA PIHAK, sehingga salah satu Pihak atau PARA PIHAK tidak dapat melaksanakan hak dan kewajibannya.</w:t>
      </w:r>
    </w:p>
    <w:p w14:paraId="232BA252" w14:textId="77777777" w:rsidR="00CF0B25" w:rsidRPr="00AD484E" w:rsidRDefault="00CF0B25" w:rsidP="00CF0B25">
      <w:pPr>
        <w:pStyle w:val="BodyText"/>
        <w:numPr>
          <w:ilvl w:val="0"/>
          <w:numId w:val="7"/>
        </w:numPr>
        <w:tabs>
          <w:tab w:val="clear" w:pos="720"/>
          <w:tab w:val="num" w:pos="360"/>
        </w:tabs>
        <w:spacing w:line="276" w:lineRule="auto"/>
        <w:ind w:left="360"/>
        <w:rPr>
          <w:rFonts w:ascii="Times New Roman" w:hAnsi="Times New Roman"/>
          <w:noProof/>
          <w:lang w:val="id-ID"/>
        </w:rPr>
      </w:pPr>
      <w:r w:rsidRPr="00AD484E">
        <w:rPr>
          <w:rFonts w:ascii="Times New Roman" w:hAnsi="Times New Roman"/>
          <w:noProof/>
          <w:lang w:val="id-ID"/>
        </w:rPr>
        <w:t xml:space="preserve">Pihak yang mengalami </w:t>
      </w:r>
      <w:r w:rsidRPr="00AD484E">
        <w:rPr>
          <w:rFonts w:ascii="Times New Roman" w:hAnsi="Times New Roman"/>
          <w:i/>
          <w:iCs/>
          <w:noProof/>
          <w:lang w:val="id-ID"/>
        </w:rPr>
        <w:t>Force Majeure</w:t>
      </w:r>
      <w:r w:rsidRPr="00AD484E">
        <w:rPr>
          <w:rFonts w:ascii="Times New Roman" w:hAnsi="Times New Roman"/>
          <w:noProof/>
          <w:lang w:val="id-ID"/>
        </w:rPr>
        <w:t xml:space="preserve"> tidak dapat dipertanggungjawabkan atas segala sesuatu akibat yang timbul karena suatu keadaan yang dianggap </w:t>
      </w:r>
      <w:r w:rsidRPr="00AD484E">
        <w:rPr>
          <w:rFonts w:ascii="Times New Roman" w:hAnsi="Times New Roman"/>
          <w:i/>
          <w:iCs/>
          <w:noProof/>
          <w:lang w:val="id-ID"/>
        </w:rPr>
        <w:t>Force Majeure</w:t>
      </w:r>
      <w:r w:rsidRPr="00AD484E">
        <w:rPr>
          <w:rFonts w:ascii="Times New Roman" w:hAnsi="Times New Roman"/>
          <w:noProof/>
          <w:lang w:val="id-ID"/>
        </w:rPr>
        <w:t>.</w:t>
      </w:r>
    </w:p>
    <w:p w14:paraId="5BFEEFD7" w14:textId="77777777" w:rsidR="00CF0B25" w:rsidRPr="00AD484E" w:rsidRDefault="00CF0B25" w:rsidP="00CF0B25">
      <w:pPr>
        <w:pStyle w:val="BodyText"/>
        <w:numPr>
          <w:ilvl w:val="0"/>
          <w:numId w:val="7"/>
        </w:numPr>
        <w:tabs>
          <w:tab w:val="clear" w:pos="720"/>
          <w:tab w:val="num" w:pos="360"/>
        </w:tabs>
        <w:spacing w:line="276" w:lineRule="auto"/>
        <w:ind w:left="360"/>
        <w:rPr>
          <w:rFonts w:ascii="Times New Roman" w:hAnsi="Times New Roman"/>
          <w:noProof/>
          <w:lang w:val="id-ID"/>
        </w:rPr>
      </w:pPr>
      <w:r w:rsidRPr="00AD484E">
        <w:rPr>
          <w:rFonts w:ascii="Times New Roman" w:hAnsi="Times New Roman"/>
          <w:noProof/>
          <w:lang w:val="id-ID"/>
        </w:rPr>
        <w:t xml:space="preserve">Tidak dilaksanakannya atau tertundanya pelaksanaan sebagian atau keseluruhan </w:t>
      </w:r>
      <w:r w:rsidRPr="00CF0B25">
        <w:rPr>
          <w:rFonts w:ascii="Times New Roman" w:hAnsi="Times New Roman"/>
          <w:noProof/>
          <w:lang w:val="id-ID"/>
        </w:rPr>
        <w:t xml:space="preserve">isi Perjanjian </w:t>
      </w:r>
      <w:r w:rsidRPr="00AD484E">
        <w:rPr>
          <w:rFonts w:ascii="Times New Roman" w:hAnsi="Times New Roman"/>
          <w:noProof/>
          <w:lang w:val="id-ID"/>
        </w:rPr>
        <w:t xml:space="preserve">ini oleh salah satu atau PARA PIHAK akibat </w:t>
      </w:r>
      <w:r w:rsidRPr="00AD484E">
        <w:rPr>
          <w:rFonts w:ascii="Times New Roman" w:hAnsi="Times New Roman"/>
          <w:i/>
          <w:noProof/>
          <w:lang w:val="id-ID"/>
        </w:rPr>
        <w:t xml:space="preserve">Force Majeure </w:t>
      </w:r>
      <w:r w:rsidRPr="00AD484E">
        <w:rPr>
          <w:rFonts w:ascii="Times New Roman" w:hAnsi="Times New Roman"/>
          <w:noProof/>
          <w:lang w:val="id-ID"/>
        </w:rPr>
        <w:t xml:space="preserve">tidak dianggap sebagai pelanggaran terhadap </w:t>
      </w:r>
      <w:r w:rsidRPr="00CF0B25">
        <w:rPr>
          <w:rFonts w:ascii="Times New Roman" w:hAnsi="Times New Roman"/>
          <w:noProof/>
          <w:lang w:val="id-ID"/>
        </w:rPr>
        <w:t>isi Perjanjian ini</w:t>
      </w:r>
      <w:r w:rsidRPr="00AD484E">
        <w:rPr>
          <w:rFonts w:ascii="Times New Roman" w:hAnsi="Times New Roman"/>
          <w:noProof/>
          <w:lang w:val="id-ID"/>
        </w:rPr>
        <w:t>.</w:t>
      </w:r>
    </w:p>
    <w:p w14:paraId="5E43F2F4" w14:textId="77777777" w:rsidR="00CF0B25" w:rsidRPr="00AD484E" w:rsidRDefault="00CF0B25" w:rsidP="00CF0B25">
      <w:pPr>
        <w:pStyle w:val="BodyText"/>
        <w:numPr>
          <w:ilvl w:val="0"/>
          <w:numId w:val="7"/>
        </w:numPr>
        <w:tabs>
          <w:tab w:val="clear" w:pos="720"/>
          <w:tab w:val="num" w:pos="360"/>
        </w:tabs>
        <w:spacing w:line="276" w:lineRule="auto"/>
        <w:ind w:left="360"/>
        <w:rPr>
          <w:rFonts w:ascii="Times New Roman" w:hAnsi="Times New Roman"/>
          <w:noProof/>
          <w:lang w:val="id-ID"/>
        </w:rPr>
      </w:pPr>
      <w:r w:rsidRPr="00AD484E">
        <w:rPr>
          <w:rFonts w:ascii="Times New Roman" w:hAnsi="Times New Roman"/>
          <w:noProof/>
          <w:lang w:val="id-ID"/>
        </w:rPr>
        <w:t xml:space="preserve">Apabila terjadi </w:t>
      </w:r>
      <w:r w:rsidRPr="00AD484E">
        <w:rPr>
          <w:rFonts w:ascii="Times New Roman" w:hAnsi="Times New Roman"/>
          <w:i/>
          <w:iCs/>
          <w:noProof/>
          <w:lang w:val="id-ID"/>
        </w:rPr>
        <w:t>Force Majeure</w:t>
      </w:r>
      <w:r w:rsidRPr="00AD484E">
        <w:rPr>
          <w:rFonts w:ascii="Times New Roman" w:hAnsi="Times New Roman"/>
          <w:noProof/>
          <w:lang w:val="id-ID"/>
        </w:rPr>
        <w:t xml:space="preserve">, maka PIHAK yang terkena </w:t>
      </w:r>
      <w:r w:rsidRPr="00AD484E">
        <w:rPr>
          <w:rFonts w:ascii="Times New Roman" w:hAnsi="Times New Roman"/>
          <w:i/>
          <w:iCs/>
          <w:noProof/>
          <w:lang w:val="id-ID"/>
        </w:rPr>
        <w:t>Force Majeure</w:t>
      </w:r>
      <w:r w:rsidRPr="00AD484E">
        <w:rPr>
          <w:rFonts w:ascii="Times New Roman" w:hAnsi="Times New Roman"/>
          <w:noProof/>
          <w:lang w:val="id-ID"/>
        </w:rPr>
        <w:t xml:space="preserve"> harus memberitahukan secara resmi dan tertulis kepada PIHAK lainnya selambat-lambatnya </w:t>
      </w:r>
      <w:r w:rsidRPr="00CF0B25">
        <w:rPr>
          <w:rFonts w:ascii="Times New Roman" w:hAnsi="Times New Roman"/>
          <w:noProof/>
          <w:lang w:val="id-ID"/>
        </w:rPr>
        <w:t>7 (tujuh) hari kalender</w:t>
      </w:r>
      <w:r w:rsidRPr="00AD484E">
        <w:rPr>
          <w:rFonts w:ascii="Times New Roman" w:hAnsi="Times New Roman"/>
          <w:noProof/>
          <w:lang w:val="id-ID"/>
        </w:rPr>
        <w:t xml:space="preserve"> terhitung sejak terjadinya </w:t>
      </w:r>
      <w:r w:rsidRPr="00AD484E">
        <w:rPr>
          <w:rFonts w:ascii="Times New Roman" w:hAnsi="Times New Roman"/>
          <w:i/>
          <w:iCs/>
          <w:noProof/>
          <w:lang w:val="id-ID"/>
        </w:rPr>
        <w:t>Force Majeure</w:t>
      </w:r>
      <w:r w:rsidRPr="00AD484E">
        <w:rPr>
          <w:rFonts w:ascii="Times New Roman" w:hAnsi="Times New Roman"/>
          <w:noProof/>
          <w:lang w:val="id-ID"/>
        </w:rPr>
        <w:t>.</w:t>
      </w:r>
    </w:p>
    <w:p w14:paraId="6FCC7166" w14:textId="77777777" w:rsidR="00CF0B25" w:rsidRDefault="00CF0B25" w:rsidP="00CF0B25">
      <w:pPr>
        <w:numPr>
          <w:ilvl w:val="0"/>
          <w:numId w:val="7"/>
        </w:numPr>
        <w:tabs>
          <w:tab w:val="clear" w:pos="720"/>
          <w:tab w:val="num" w:pos="360"/>
        </w:tabs>
        <w:spacing w:line="276" w:lineRule="auto"/>
        <w:ind w:left="360"/>
        <w:jc w:val="both"/>
        <w:rPr>
          <w:noProof/>
          <w:sz w:val="20"/>
          <w:szCs w:val="20"/>
          <w:lang w:val="id-ID"/>
        </w:rPr>
      </w:pPr>
      <w:r w:rsidRPr="00AD484E">
        <w:rPr>
          <w:noProof/>
          <w:sz w:val="20"/>
          <w:szCs w:val="20"/>
          <w:lang w:val="id-ID"/>
        </w:rPr>
        <w:t xml:space="preserve">Apabila dalam waktu </w:t>
      </w:r>
      <w:r w:rsidRPr="00AD484E">
        <w:rPr>
          <w:noProof/>
          <w:sz w:val="20"/>
          <w:szCs w:val="20"/>
        </w:rPr>
        <w:t>7 (tujuh) hari kalender</w:t>
      </w:r>
      <w:r w:rsidRPr="00AD484E">
        <w:rPr>
          <w:noProof/>
          <w:sz w:val="20"/>
          <w:szCs w:val="20"/>
          <w:lang w:val="id-ID"/>
        </w:rPr>
        <w:t xml:space="preserve"> sejak diterimanya pemberitahuan tersebut tidak ada tanggapan dari PIHAK yang menerima pemberitahuan, maka adanya </w:t>
      </w:r>
      <w:r w:rsidRPr="00AD484E">
        <w:rPr>
          <w:i/>
          <w:iCs/>
          <w:noProof/>
          <w:sz w:val="20"/>
          <w:szCs w:val="20"/>
          <w:lang w:val="id-ID"/>
        </w:rPr>
        <w:t>Force Majeure</w:t>
      </w:r>
      <w:r w:rsidRPr="00AD484E">
        <w:rPr>
          <w:noProof/>
          <w:sz w:val="20"/>
          <w:szCs w:val="20"/>
          <w:lang w:val="id-ID"/>
        </w:rPr>
        <w:t xml:space="preserve"> tersebut dianggap telah disetujui.</w:t>
      </w:r>
    </w:p>
    <w:p w14:paraId="11275270" w14:textId="77777777" w:rsidR="00CF0B25" w:rsidRPr="00B46E67" w:rsidRDefault="00CF0B25" w:rsidP="00CF0B25">
      <w:pPr>
        <w:pStyle w:val="Heading8"/>
        <w:spacing w:before="0" w:line="276" w:lineRule="auto"/>
        <w:jc w:val="center"/>
        <w:rPr>
          <w:rFonts w:ascii="Times New Roman" w:hAnsi="Times New Roman" w:cs="Times New Roman"/>
          <w:b/>
          <w:color w:val="auto"/>
        </w:rPr>
      </w:pPr>
      <w:r>
        <w:rPr>
          <w:rFonts w:ascii="Times New Roman" w:hAnsi="Times New Roman" w:cs="Times New Roman"/>
          <w:b/>
          <w:color w:val="auto"/>
        </w:rPr>
        <w:br w:type="column"/>
      </w:r>
      <w:r w:rsidRPr="00B46E67">
        <w:rPr>
          <w:rFonts w:ascii="Times New Roman" w:hAnsi="Times New Roman" w:cs="Times New Roman"/>
          <w:b/>
          <w:color w:val="auto"/>
        </w:rPr>
        <w:lastRenderedPageBreak/>
        <w:t>Article 13</w:t>
      </w:r>
    </w:p>
    <w:p w14:paraId="2C925A3F" w14:textId="77777777" w:rsidR="00CF0B25" w:rsidRPr="00B46E67" w:rsidRDefault="00CF0B25" w:rsidP="00CF0B25">
      <w:pPr>
        <w:pStyle w:val="Heading8"/>
        <w:spacing w:before="0" w:line="276" w:lineRule="auto"/>
        <w:jc w:val="center"/>
        <w:rPr>
          <w:rFonts w:ascii="Times New Roman" w:hAnsi="Times New Roman" w:cs="Times New Roman"/>
          <w:b/>
          <w:iCs/>
          <w:color w:val="auto"/>
        </w:rPr>
      </w:pPr>
      <w:r w:rsidRPr="00B46E67">
        <w:rPr>
          <w:rFonts w:ascii="Times New Roman" w:hAnsi="Times New Roman" w:cs="Times New Roman"/>
          <w:b/>
          <w:iCs/>
          <w:color w:val="auto"/>
        </w:rPr>
        <w:t>FORCE MAJEURE</w:t>
      </w:r>
    </w:p>
    <w:p w14:paraId="059CE846" w14:textId="77777777" w:rsidR="00CF0B25" w:rsidRPr="00B46E67" w:rsidRDefault="00CF0B25" w:rsidP="00CF0B25">
      <w:pPr>
        <w:spacing w:line="276" w:lineRule="auto"/>
        <w:ind w:right="33"/>
        <w:jc w:val="both"/>
        <w:rPr>
          <w:noProof/>
          <w:color w:val="FF0000"/>
          <w:sz w:val="20"/>
          <w:szCs w:val="20"/>
          <w:lang w:val="id-ID"/>
        </w:rPr>
      </w:pPr>
    </w:p>
    <w:p w14:paraId="6F87808C" w14:textId="77777777" w:rsidR="00CF0B25" w:rsidRPr="00B46E67" w:rsidRDefault="00CF0B25" w:rsidP="00CF0B25">
      <w:pPr>
        <w:pStyle w:val="BodyText"/>
        <w:spacing w:line="276" w:lineRule="auto"/>
        <w:rPr>
          <w:rFonts w:ascii="Times New Roman" w:hAnsi="Times New Roman"/>
          <w:noProof/>
        </w:rPr>
      </w:pPr>
      <w:r>
        <w:rPr>
          <w:rFonts w:ascii="Times New Roman" w:hAnsi="Times New Roman"/>
          <w:noProof/>
        </w:rPr>
        <w:t xml:space="preserve">1. </w:t>
      </w:r>
      <w:r w:rsidRPr="00B46E67">
        <w:rPr>
          <w:rFonts w:ascii="Times New Roman" w:hAnsi="Times New Roman"/>
          <w:noProof/>
        </w:rPr>
        <w:t>Matters to be considered as Force Majeure in this Agreement include natural disasters, wars, riots, general strikes, epidemics, sabotage, fires, government policies and all things reasonably unavoidable for being out of the ordinary PARTIES, so that either PARTY or THE PARTIES can not exercise its rights and obligations.</w:t>
      </w:r>
    </w:p>
    <w:p w14:paraId="3C5B60C3" w14:textId="77777777" w:rsidR="00CF0B25" w:rsidRDefault="00CF0B25" w:rsidP="00CF0B25">
      <w:pPr>
        <w:pStyle w:val="BodyText"/>
        <w:spacing w:line="276" w:lineRule="auto"/>
        <w:rPr>
          <w:rFonts w:ascii="Times New Roman" w:hAnsi="Times New Roman"/>
          <w:noProof/>
        </w:rPr>
      </w:pPr>
      <w:r>
        <w:rPr>
          <w:rFonts w:ascii="Times New Roman" w:hAnsi="Times New Roman"/>
          <w:noProof/>
        </w:rPr>
        <w:t xml:space="preserve">2. </w:t>
      </w:r>
      <w:r w:rsidRPr="00B46E67">
        <w:rPr>
          <w:rFonts w:ascii="Times New Roman" w:hAnsi="Times New Roman"/>
          <w:noProof/>
        </w:rPr>
        <w:t>PARTY which is experiencing Force Majeure can not be held accountable for any consequences arising out of a situation deemed to be Force Majeure</w:t>
      </w:r>
    </w:p>
    <w:p w14:paraId="189BF3E1" w14:textId="77777777" w:rsidR="00CF0B25" w:rsidRDefault="00CF0B25" w:rsidP="00CF0B25">
      <w:pPr>
        <w:pStyle w:val="BodyText"/>
        <w:spacing w:line="276" w:lineRule="auto"/>
        <w:rPr>
          <w:rFonts w:ascii="Times New Roman" w:hAnsi="Times New Roman"/>
          <w:noProof/>
        </w:rPr>
      </w:pPr>
      <w:r>
        <w:rPr>
          <w:rFonts w:ascii="Times New Roman" w:hAnsi="Times New Roman"/>
          <w:noProof/>
        </w:rPr>
        <w:t xml:space="preserve">3. </w:t>
      </w:r>
      <w:r w:rsidRPr="00B46E67">
        <w:rPr>
          <w:rFonts w:ascii="Times New Roman" w:hAnsi="Times New Roman"/>
          <w:noProof/>
        </w:rPr>
        <w:t>The non-performance or delay in the execution of any part or all of the contents of this Agreement by either or THE PARTIES due to Force Majeure shall not be considered a violation of the contents of this Agreement.</w:t>
      </w:r>
    </w:p>
    <w:p w14:paraId="31E7CCD1" w14:textId="77777777" w:rsidR="00CF0B25" w:rsidRDefault="00CF0B25" w:rsidP="00CF0B25">
      <w:pPr>
        <w:pStyle w:val="BodyText"/>
        <w:spacing w:line="276" w:lineRule="auto"/>
        <w:rPr>
          <w:noProof/>
        </w:rPr>
      </w:pPr>
      <w:r>
        <w:rPr>
          <w:rFonts w:ascii="Times New Roman" w:hAnsi="Times New Roman"/>
          <w:noProof/>
        </w:rPr>
        <w:t xml:space="preserve">4. </w:t>
      </w:r>
      <w:r w:rsidRPr="00B46E67">
        <w:rPr>
          <w:noProof/>
        </w:rPr>
        <w:t>In case of Force Majeure, THE PARTIES affected by Force Majeure must notify officially and in writing to other PARTY not later than 7 (seven) calendar days since the occurrence of Force Majeure.</w:t>
      </w:r>
    </w:p>
    <w:p w14:paraId="24A92BBE" w14:textId="77777777" w:rsidR="00CF0B25" w:rsidRPr="00224B8C" w:rsidRDefault="00CF0B25" w:rsidP="00CF0B25">
      <w:pPr>
        <w:pStyle w:val="BodyText"/>
        <w:spacing w:line="276" w:lineRule="auto"/>
        <w:rPr>
          <w:rFonts w:ascii="Times New Roman" w:hAnsi="Times New Roman"/>
          <w:noProof/>
        </w:rPr>
      </w:pPr>
      <w:r>
        <w:rPr>
          <w:noProof/>
        </w:rPr>
        <w:t xml:space="preserve">5. </w:t>
      </w:r>
      <w:r w:rsidRPr="00224B8C">
        <w:rPr>
          <w:noProof/>
        </w:rPr>
        <w:t>If within 7 (seven) calendar days of receipt of the notice there is no response from THE PARTY receiving the notice, then the Force Majeure is deemed to have been approved.</w:t>
      </w:r>
    </w:p>
    <w:p w14:paraId="08FFEC3F" w14:textId="77777777" w:rsidR="00CF0B25" w:rsidRDefault="00CF0B25" w:rsidP="00CF0B25">
      <w:pPr>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5D16E6A8" w14:textId="77777777" w:rsidR="00CF0B25" w:rsidRPr="00AD484E" w:rsidRDefault="00CF0B25" w:rsidP="00CF0B25">
      <w:pPr>
        <w:spacing w:line="276" w:lineRule="auto"/>
        <w:jc w:val="both"/>
        <w:rPr>
          <w:noProof/>
          <w:sz w:val="20"/>
          <w:szCs w:val="20"/>
          <w:lang w:val="id-ID"/>
        </w:rPr>
      </w:pPr>
    </w:p>
    <w:p w14:paraId="529B9698" w14:textId="77777777" w:rsidR="00CF0B25" w:rsidRDefault="00CF0B25" w:rsidP="00CF0B25">
      <w:pPr>
        <w:spacing w:line="276" w:lineRule="auto"/>
        <w:rPr>
          <w:b/>
          <w:bCs/>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35ED1DB6" w14:textId="77777777" w:rsidR="00CF0B25" w:rsidRPr="00AD484E" w:rsidRDefault="00CF0B25" w:rsidP="00CF0B25">
      <w:pPr>
        <w:spacing w:line="276" w:lineRule="auto"/>
        <w:jc w:val="center"/>
        <w:rPr>
          <w:b/>
          <w:bCs/>
          <w:noProof/>
          <w:sz w:val="20"/>
          <w:szCs w:val="20"/>
        </w:rPr>
      </w:pPr>
      <w:r w:rsidRPr="00AD484E">
        <w:rPr>
          <w:b/>
          <w:bCs/>
          <w:noProof/>
          <w:sz w:val="20"/>
          <w:szCs w:val="20"/>
          <w:lang w:val="id-ID"/>
        </w:rPr>
        <w:lastRenderedPageBreak/>
        <w:t>Pasal 1</w:t>
      </w:r>
      <w:r w:rsidRPr="00AD484E">
        <w:rPr>
          <w:b/>
          <w:bCs/>
          <w:noProof/>
          <w:sz w:val="20"/>
          <w:szCs w:val="20"/>
        </w:rPr>
        <w:t>4</w:t>
      </w:r>
    </w:p>
    <w:p w14:paraId="64999672"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lang w:val="id-ID"/>
        </w:rPr>
      </w:pPr>
      <w:r w:rsidRPr="00AD484E">
        <w:rPr>
          <w:rFonts w:ascii="Times New Roman" w:hAnsi="Times New Roman" w:cs="Times New Roman"/>
          <w:b/>
          <w:bCs/>
          <w:i w:val="0"/>
          <w:noProof/>
          <w:color w:val="auto"/>
          <w:lang w:val="id-ID"/>
        </w:rPr>
        <w:t>PENYELESAIAN PERSELISIHAN</w:t>
      </w:r>
    </w:p>
    <w:p w14:paraId="732D909E" w14:textId="77777777" w:rsidR="00CF0B25" w:rsidRPr="00AD484E" w:rsidRDefault="00CF0B25" w:rsidP="00CF0B25">
      <w:pPr>
        <w:spacing w:line="276" w:lineRule="auto"/>
        <w:jc w:val="both"/>
        <w:rPr>
          <w:noProof/>
          <w:sz w:val="20"/>
          <w:szCs w:val="20"/>
          <w:lang w:val="id-ID"/>
        </w:rPr>
      </w:pPr>
    </w:p>
    <w:p w14:paraId="3611EB3F" w14:textId="77777777" w:rsidR="00CF0B25" w:rsidRPr="00AD484E" w:rsidRDefault="00CF0B25" w:rsidP="00CF0B25">
      <w:pPr>
        <w:numPr>
          <w:ilvl w:val="0"/>
          <w:numId w:val="13"/>
        </w:numPr>
        <w:spacing w:line="276" w:lineRule="auto"/>
        <w:ind w:left="360"/>
        <w:jc w:val="both"/>
        <w:rPr>
          <w:noProof/>
          <w:sz w:val="20"/>
          <w:szCs w:val="20"/>
          <w:lang w:val="id-ID"/>
        </w:rPr>
      </w:pPr>
      <w:r w:rsidRPr="00AD484E">
        <w:rPr>
          <w:noProof/>
          <w:sz w:val="20"/>
          <w:szCs w:val="20"/>
          <w:lang w:val="id-ID"/>
        </w:rPr>
        <w:t xml:space="preserve">Perselisihan yang timbul sebagai akibat dari pelaksanaan </w:t>
      </w:r>
      <w:r w:rsidRPr="00CF0B25">
        <w:rPr>
          <w:noProof/>
          <w:sz w:val="20"/>
          <w:szCs w:val="20"/>
          <w:lang w:val="id-ID"/>
        </w:rPr>
        <w:t>kerjasama</w:t>
      </w:r>
      <w:r w:rsidRPr="00AD484E">
        <w:rPr>
          <w:noProof/>
          <w:sz w:val="20"/>
          <w:szCs w:val="20"/>
          <w:lang w:val="id-ID"/>
        </w:rPr>
        <w:t xml:space="preserve"> ini akan diselesaikan secara musyawarah untuk mencapai mufakat.</w:t>
      </w:r>
    </w:p>
    <w:p w14:paraId="687A8E73" w14:textId="77777777" w:rsidR="00CF0B25" w:rsidRPr="00AD484E" w:rsidRDefault="00CF0B25" w:rsidP="00CF0B25">
      <w:pPr>
        <w:numPr>
          <w:ilvl w:val="0"/>
          <w:numId w:val="13"/>
        </w:numPr>
        <w:spacing w:line="276" w:lineRule="auto"/>
        <w:ind w:left="360"/>
        <w:jc w:val="both"/>
        <w:rPr>
          <w:noProof/>
          <w:sz w:val="20"/>
          <w:szCs w:val="20"/>
          <w:lang w:val="id-ID"/>
        </w:rPr>
      </w:pPr>
      <w:r w:rsidRPr="00AD484E">
        <w:rPr>
          <w:noProof/>
          <w:sz w:val="20"/>
          <w:szCs w:val="20"/>
        </w:rPr>
        <w:t>Apabila dalam kurun waktu 30 (tiga puluh) hari kalender penyelesaian perselisihan melalui musyawarah tidak mencapai kesepakatan</w:t>
      </w:r>
      <w:r w:rsidRPr="00AD484E">
        <w:rPr>
          <w:noProof/>
          <w:sz w:val="20"/>
          <w:szCs w:val="20"/>
          <w:lang w:val="id-ID"/>
        </w:rPr>
        <w:t>, maka PARA PIHAK sepakat untuk menyelesaikan perselisihan tersebut dengan arbitrase yang sesuai dengan prosedur Badan Abitrasi Nasional Indonesia (BANI) dan perundang-undangan yang berlaku, dan Keputusan BANI merupakan putusa</w:t>
      </w:r>
      <w:r w:rsidRPr="00AD484E">
        <w:rPr>
          <w:noProof/>
          <w:sz w:val="20"/>
          <w:szCs w:val="20"/>
        </w:rPr>
        <w:t xml:space="preserve">n </w:t>
      </w:r>
      <w:r w:rsidRPr="00AD484E">
        <w:rPr>
          <w:noProof/>
          <w:sz w:val="20"/>
          <w:szCs w:val="20"/>
          <w:lang w:val="id-ID"/>
        </w:rPr>
        <w:t>yang bersifat final dan mengikat bagi PARA PIHAK.</w:t>
      </w:r>
    </w:p>
    <w:p w14:paraId="40B7C551" w14:textId="77777777" w:rsidR="00CF0B25" w:rsidRPr="00224B8C" w:rsidRDefault="00CF0B25" w:rsidP="00CF0B25">
      <w:pPr>
        <w:numPr>
          <w:ilvl w:val="0"/>
          <w:numId w:val="13"/>
        </w:numPr>
        <w:spacing w:line="276" w:lineRule="auto"/>
        <w:ind w:left="360"/>
        <w:jc w:val="both"/>
        <w:rPr>
          <w:noProof/>
          <w:sz w:val="20"/>
          <w:szCs w:val="20"/>
          <w:lang w:val="id-ID"/>
        </w:rPr>
      </w:pPr>
      <w:r w:rsidRPr="00AD484E">
        <w:rPr>
          <w:noProof/>
          <w:sz w:val="20"/>
          <w:szCs w:val="20"/>
          <w:lang w:val="id-ID"/>
        </w:rPr>
        <w:t xml:space="preserve">Mengenai </w:t>
      </w:r>
      <w:r w:rsidRPr="00AD484E">
        <w:rPr>
          <w:noProof/>
          <w:sz w:val="20"/>
          <w:szCs w:val="20"/>
        </w:rPr>
        <w:t xml:space="preserve">Perjanjian </w:t>
      </w:r>
      <w:r w:rsidRPr="00AD484E">
        <w:rPr>
          <w:noProof/>
          <w:sz w:val="20"/>
          <w:szCs w:val="20"/>
          <w:lang w:val="id-ID"/>
        </w:rPr>
        <w:t xml:space="preserve">ini dan segala akibat pelaksanaannya PARA PIHAK sepakat memilih tempat kedudukan hukum yang tetap dan tidak berubah di kantor Panitera Pengadilan Negeri </w:t>
      </w:r>
      <w:r w:rsidRPr="00AD484E">
        <w:rPr>
          <w:noProof/>
          <w:sz w:val="20"/>
          <w:szCs w:val="20"/>
        </w:rPr>
        <w:t>Tangerang Selatan.</w:t>
      </w:r>
    </w:p>
    <w:p w14:paraId="651991B6" w14:textId="77777777" w:rsidR="00CF0B25" w:rsidRPr="00B46E67" w:rsidRDefault="00CF0B25" w:rsidP="00CF0B25">
      <w:pPr>
        <w:spacing w:line="276" w:lineRule="auto"/>
        <w:jc w:val="center"/>
        <w:rPr>
          <w:b/>
          <w:bCs/>
          <w:noProof/>
          <w:sz w:val="20"/>
          <w:szCs w:val="20"/>
        </w:rPr>
      </w:pPr>
      <w:r w:rsidRPr="00B46E67">
        <w:rPr>
          <w:b/>
          <w:bCs/>
          <w:noProof/>
          <w:sz w:val="20"/>
          <w:szCs w:val="20"/>
          <w:lang w:val="id-ID"/>
        </w:rPr>
        <w:lastRenderedPageBreak/>
        <w:t>Article 1</w:t>
      </w:r>
      <w:r w:rsidRPr="00B46E67">
        <w:rPr>
          <w:b/>
          <w:bCs/>
          <w:noProof/>
          <w:sz w:val="20"/>
          <w:szCs w:val="20"/>
        </w:rPr>
        <w:t>4</w:t>
      </w:r>
    </w:p>
    <w:p w14:paraId="20F7D26E" w14:textId="77777777" w:rsidR="00CF0B25" w:rsidRPr="00B46E67" w:rsidRDefault="00CF0B25" w:rsidP="00CF0B25">
      <w:pPr>
        <w:pStyle w:val="Heading9"/>
        <w:spacing w:before="0" w:line="276" w:lineRule="auto"/>
        <w:jc w:val="center"/>
        <w:rPr>
          <w:rFonts w:ascii="Times New Roman" w:hAnsi="Times New Roman" w:cs="Times New Roman"/>
          <w:b/>
          <w:i w:val="0"/>
          <w:noProof/>
          <w:color w:val="auto"/>
        </w:rPr>
      </w:pPr>
      <w:r w:rsidRPr="00B46E67">
        <w:rPr>
          <w:rFonts w:ascii="Times New Roman" w:hAnsi="Times New Roman" w:cs="Times New Roman"/>
          <w:b/>
          <w:bCs/>
          <w:i w:val="0"/>
          <w:noProof/>
          <w:color w:val="auto"/>
          <w:lang w:val="id-ID"/>
        </w:rPr>
        <w:t xml:space="preserve">DISPUTE </w:t>
      </w:r>
      <w:r w:rsidRPr="00B46E67">
        <w:rPr>
          <w:rFonts w:ascii="Times New Roman" w:hAnsi="Times New Roman" w:cs="Times New Roman"/>
          <w:b/>
          <w:bCs/>
          <w:i w:val="0"/>
          <w:noProof/>
          <w:color w:val="auto"/>
        </w:rPr>
        <w:t>RESOLUTION</w:t>
      </w:r>
    </w:p>
    <w:p w14:paraId="5E507B3C" w14:textId="77777777" w:rsidR="00CF0B25" w:rsidRPr="00B46E67" w:rsidRDefault="00CF0B25" w:rsidP="00CF0B25">
      <w:pPr>
        <w:spacing w:line="276" w:lineRule="auto"/>
        <w:jc w:val="both"/>
        <w:rPr>
          <w:noProof/>
          <w:sz w:val="20"/>
          <w:szCs w:val="20"/>
          <w:lang w:val="id-ID"/>
        </w:rPr>
      </w:pPr>
    </w:p>
    <w:p w14:paraId="50948C41" w14:textId="77777777" w:rsidR="00CF0B25" w:rsidRPr="00B46E67" w:rsidRDefault="00CF0B25" w:rsidP="00CF0B25">
      <w:pPr>
        <w:pStyle w:val="ListParagraph"/>
        <w:numPr>
          <w:ilvl w:val="0"/>
          <w:numId w:val="41"/>
        </w:numPr>
        <w:spacing w:line="276" w:lineRule="auto"/>
        <w:rPr>
          <w:noProof/>
          <w:sz w:val="20"/>
          <w:szCs w:val="20"/>
          <w:lang w:val="id-ID"/>
        </w:rPr>
      </w:pPr>
      <w:r w:rsidRPr="00B46E67">
        <w:rPr>
          <w:noProof/>
          <w:sz w:val="20"/>
          <w:szCs w:val="20"/>
          <w:lang w:val="id-ID"/>
        </w:rPr>
        <w:t>Disputes arising as a result of the implementation of this Agreement will be resolved amicably by THE PARTIES.</w:t>
      </w:r>
    </w:p>
    <w:p w14:paraId="6DD5832F" w14:textId="77777777" w:rsidR="00CF0B25" w:rsidRPr="00B46E67" w:rsidRDefault="00CF0B25" w:rsidP="00CF0B25">
      <w:pPr>
        <w:pStyle w:val="ListParagraph"/>
        <w:numPr>
          <w:ilvl w:val="0"/>
          <w:numId w:val="41"/>
        </w:numPr>
        <w:spacing w:line="276" w:lineRule="auto"/>
        <w:rPr>
          <w:noProof/>
          <w:sz w:val="20"/>
          <w:szCs w:val="20"/>
          <w:lang w:val="id-ID"/>
        </w:rPr>
      </w:pPr>
      <w:r w:rsidRPr="00B46E67">
        <w:rPr>
          <w:noProof/>
          <w:sz w:val="20"/>
          <w:szCs w:val="20"/>
          <w:lang w:val="id-ID"/>
        </w:rPr>
        <w:t>If THE PARTIES fail to reach an agreement with regard to any disputes within a period of thirty (30) calendar days of active consultation, THE PARTIES agree to settle the dispute by arbitration at Badan Arbitrase Nasional Indonesia (Indonesian National Arbitration Center or “BANI”) in Jakarta, in accordance with BANI Rules. Judgement upon the award rendered will be final and binding to THE PARTIES.</w:t>
      </w:r>
    </w:p>
    <w:p w14:paraId="33169FA8" w14:textId="77777777" w:rsidR="00CF0B25" w:rsidRPr="00B46E67" w:rsidRDefault="00CF0B25" w:rsidP="00CF0B25">
      <w:pPr>
        <w:pStyle w:val="ListParagraph"/>
        <w:numPr>
          <w:ilvl w:val="0"/>
          <w:numId w:val="41"/>
        </w:numPr>
        <w:spacing w:line="276" w:lineRule="auto"/>
        <w:rPr>
          <w:noProof/>
          <w:sz w:val="20"/>
          <w:szCs w:val="20"/>
        </w:rPr>
      </w:pPr>
      <w:r w:rsidRPr="00B46E67">
        <w:rPr>
          <w:noProof/>
          <w:sz w:val="20"/>
          <w:szCs w:val="20"/>
          <w:lang w:val="id-ID"/>
        </w:rPr>
        <w:t xml:space="preserve">THE PARTIES </w:t>
      </w:r>
      <w:r w:rsidRPr="00B46E67">
        <w:rPr>
          <w:noProof/>
          <w:sz w:val="20"/>
          <w:szCs w:val="20"/>
        </w:rPr>
        <w:t xml:space="preserve">agree to attorn to the exclusive jurisdiction of South Tangerang District Court for any legal proceedings arising out of this Agreement or the performance of the obligations hereunder. </w:t>
      </w:r>
    </w:p>
    <w:p w14:paraId="05F7B3FF" w14:textId="77777777" w:rsidR="00CF0B25" w:rsidRDefault="00CF0B25" w:rsidP="00CF0B25">
      <w:pPr>
        <w:spacing w:line="276" w:lineRule="auto"/>
        <w:ind w:left="360"/>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0AC0E773" w14:textId="77777777" w:rsidR="00CF0B25" w:rsidRDefault="00CF0B25" w:rsidP="00CF0B25">
      <w:pPr>
        <w:spacing w:line="276" w:lineRule="auto"/>
        <w:ind w:left="360"/>
        <w:jc w:val="both"/>
        <w:rPr>
          <w:noProof/>
          <w:sz w:val="20"/>
          <w:szCs w:val="20"/>
          <w:lang w:val="id-ID"/>
        </w:rPr>
      </w:pPr>
    </w:p>
    <w:p w14:paraId="257BE7E4" w14:textId="77777777" w:rsidR="00CF0B25" w:rsidRDefault="00CF0B25" w:rsidP="00CF0B25">
      <w:pPr>
        <w:spacing w:line="276" w:lineRule="auto"/>
        <w:ind w:left="360"/>
        <w:jc w:val="both"/>
        <w:rPr>
          <w:noProof/>
          <w:sz w:val="20"/>
          <w:szCs w:val="20"/>
          <w:lang w:val="id-ID"/>
        </w:rPr>
      </w:pPr>
    </w:p>
    <w:p w14:paraId="1D7BE9C0" w14:textId="77777777" w:rsidR="00CF0B25" w:rsidRPr="00AD484E" w:rsidRDefault="00CF0B25" w:rsidP="00CF0B25">
      <w:pPr>
        <w:spacing w:line="276" w:lineRule="auto"/>
        <w:ind w:left="360"/>
        <w:jc w:val="both"/>
        <w:rPr>
          <w:noProof/>
          <w:sz w:val="20"/>
          <w:szCs w:val="20"/>
          <w:lang w:val="id-ID"/>
        </w:rPr>
      </w:pPr>
    </w:p>
    <w:p w14:paraId="35C32F03" w14:textId="77777777" w:rsidR="00CF0B25" w:rsidRPr="00AD484E" w:rsidRDefault="00CF0B25" w:rsidP="00CF0B25">
      <w:pPr>
        <w:spacing w:line="276" w:lineRule="auto"/>
        <w:rPr>
          <w:b/>
          <w:bCs/>
          <w:noProof/>
          <w:sz w:val="20"/>
          <w:szCs w:val="20"/>
          <w:lang w:val="id-ID"/>
        </w:rPr>
      </w:pPr>
    </w:p>
    <w:p w14:paraId="1BEF4BC7" w14:textId="77777777" w:rsidR="00CF0B25" w:rsidRDefault="00CF0B25" w:rsidP="00CF0B25">
      <w:pPr>
        <w:spacing w:line="276" w:lineRule="auto"/>
        <w:jc w:val="center"/>
        <w:rPr>
          <w:b/>
          <w:bCs/>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463AC1EC" w14:textId="77777777" w:rsidR="00CF0B25" w:rsidRPr="00AD484E" w:rsidRDefault="00CF0B25" w:rsidP="00CF0B25">
      <w:pPr>
        <w:spacing w:line="276" w:lineRule="auto"/>
        <w:jc w:val="center"/>
        <w:rPr>
          <w:b/>
          <w:bCs/>
          <w:noProof/>
          <w:sz w:val="20"/>
          <w:szCs w:val="20"/>
        </w:rPr>
      </w:pPr>
      <w:r w:rsidRPr="00AD484E">
        <w:rPr>
          <w:b/>
          <w:bCs/>
          <w:noProof/>
          <w:sz w:val="20"/>
          <w:szCs w:val="20"/>
          <w:lang w:val="id-ID"/>
        </w:rPr>
        <w:lastRenderedPageBreak/>
        <w:t>Pasal 1</w:t>
      </w:r>
      <w:r w:rsidRPr="00AD484E">
        <w:rPr>
          <w:b/>
          <w:bCs/>
          <w:noProof/>
          <w:sz w:val="20"/>
          <w:szCs w:val="20"/>
        </w:rPr>
        <w:t>5</w:t>
      </w:r>
    </w:p>
    <w:p w14:paraId="572E5027"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rPr>
      </w:pPr>
      <w:r w:rsidRPr="00AD484E">
        <w:rPr>
          <w:rFonts w:ascii="Times New Roman" w:hAnsi="Times New Roman" w:cs="Times New Roman"/>
          <w:b/>
          <w:bCs/>
          <w:i w:val="0"/>
          <w:noProof/>
          <w:color w:val="auto"/>
          <w:lang w:val="id-ID"/>
        </w:rPr>
        <w:lastRenderedPageBreak/>
        <w:t xml:space="preserve">JANGKA WAKTU </w:t>
      </w:r>
      <w:r w:rsidRPr="00AD484E">
        <w:rPr>
          <w:rFonts w:ascii="Times New Roman" w:hAnsi="Times New Roman" w:cs="Times New Roman"/>
          <w:b/>
          <w:bCs/>
          <w:i w:val="0"/>
          <w:noProof/>
          <w:color w:val="auto"/>
        </w:rPr>
        <w:t>DAN PENGAKHIRAN KERJASAMA</w:t>
      </w:r>
    </w:p>
    <w:p w14:paraId="26C5C4B5" w14:textId="77777777" w:rsidR="00CF0B25" w:rsidRPr="00AD484E" w:rsidRDefault="00CF0B25" w:rsidP="00CF0B25">
      <w:pPr>
        <w:spacing w:line="276" w:lineRule="auto"/>
        <w:jc w:val="both"/>
        <w:rPr>
          <w:noProof/>
          <w:color w:val="FF0000"/>
          <w:sz w:val="20"/>
          <w:szCs w:val="20"/>
          <w:lang w:val="id-ID"/>
        </w:rPr>
      </w:pPr>
    </w:p>
    <w:p w14:paraId="0C1813BF" w14:textId="77777777" w:rsidR="00CF0B25" w:rsidRPr="00AD484E" w:rsidRDefault="00CF0B25" w:rsidP="00CF0B25">
      <w:pPr>
        <w:pStyle w:val="BodyText3"/>
        <w:numPr>
          <w:ilvl w:val="0"/>
          <w:numId w:val="16"/>
        </w:numPr>
        <w:spacing w:line="276" w:lineRule="auto"/>
        <w:ind w:left="360"/>
        <w:jc w:val="both"/>
        <w:rPr>
          <w:noProof/>
          <w:sz w:val="20"/>
          <w:lang w:val="id-ID"/>
        </w:rPr>
      </w:pPr>
      <w:r w:rsidRPr="00CF0B25">
        <w:rPr>
          <w:noProof/>
          <w:sz w:val="20"/>
          <w:lang w:val="id-ID"/>
        </w:rPr>
        <w:t>Kerjasama</w:t>
      </w:r>
      <w:r w:rsidRPr="00AD484E">
        <w:rPr>
          <w:noProof/>
          <w:sz w:val="20"/>
          <w:lang w:val="id-ID"/>
        </w:rPr>
        <w:t xml:space="preserve"> ini berlaku dan mengikat PARA PIHAK untuk jangka waktu 1 (satu) tahun </w:t>
      </w:r>
      <w:r w:rsidRPr="00CF0B25">
        <w:rPr>
          <w:noProof/>
          <w:sz w:val="20"/>
          <w:lang w:val="id-ID"/>
        </w:rPr>
        <w:t xml:space="preserve">efektif </w:t>
      </w:r>
      <w:r w:rsidRPr="00AD484E">
        <w:rPr>
          <w:noProof/>
          <w:sz w:val="20"/>
          <w:lang w:val="id-ID"/>
        </w:rPr>
        <w:t>terhitung sejak tanggal</w:t>
      </w:r>
      <w:r w:rsidRPr="00CF0B25">
        <w:rPr>
          <w:noProof/>
          <w:sz w:val="20"/>
          <w:lang w:val="id-ID"/>
        </w:rPr>
        <w:t xml:space="preserve"> Perjanjian ini.</w:t>
      </w:r>
    </w:p>
    <w:p w14:paraId="12BA3E83" w14:textId="77777777" w:rsidR="00CF0B25" w:rsidRPr="00AD484E" w:rsidRDefault="00CF0B25" w:rsidP="00CF0B25">
      <w:pPr>
        <w:pStyle w:val="BodyText3"/>
        <w:numPr>
          <w:ilvl w:val="0"/>
          <w:numId w:val="16"/>
        </w:numPr>
        <w:tabs>
          <w:tab w:val="num" w:pos="360"/>
        </w:tabs>
        <w:spacing w:line="276" w:lineRule="auto"/>
        <w:ind w:left="360"/>
        <w:jc w:val="both"/>
        <w:rPr>
          <w:noProof/>
          <w:sz w:val="20"/>
          <w:lang w:val="id-ID"/>
        </w:rPr>
      </w:pPr>
      <w:r w:rsidRPr="00CF0B25">
        <w:rPr>
          <w:noProof/>
          <w:sz w:val="20"/>
          <w:lang w:val="id-ID"/>
        </w:rPr>
        <w:t>Kerjasama</w:t>
      </w:r>
      <w:r w:rsidRPr="00AD484E">
        <w:rPr>
          <w:noProof/>
          <w:sz w:val="20"/>
          <w:lang w:val="id-ID"/>
        </w:rPr>
        <w:t xml:space="preserve"> ini</w:t>
      </w:r>
      <w:r w:rsidRPr="00CF0B25">
        <w:rPr>
          <w:noProof/>
          <w:sz w:val="20"/>
          <w:lang w:val="id-ID"/>
        </w:rPr>
        <w:t xml:space="preserve"> akan otomatis d</w:t>
      </w:r>
      <w:r w:rsidRPr="00AD484E">
        <w:rPr>
          <w:noProof/>
          <w:sz w:val="20"/>
          <w:lang w:val="id-ID"/>
        </w:rPr>
        <w:t xml:space="preserve">iperpanjang untuk masa 1 (satu) tahun berikutnya </w:t>
      </w:r>
      <w:r w:rsidRPr="00CF0B25">
        <w:rPr>
          <w:noProof/>
          <w:sz w:val="20"/>
          <w:lang w:val="id-ID"/>
        </w:rPr>
        <w:t>apabila tidak ada</w:t>
      </w:r>
      <w:r w:rsidRPr="00AD484E">
        <w:rPr>
          <w:noProof/>
          <w:sz w:val="20"/>
          <w:lang w:val="id-ID"/>
        </w:rPr>
        <w:t xml:space="preserve"> pemberitahuan secara tertulis</w:t>
      </w:r>
      <w:r w:rsidRPr="00CF0B25">
        <w:rPr>
          <w:noProof/>
          <w:sz w:val="20"/>
          <w:lang w:val="id-ID"/>
        </w:rPr>
        <w:t xml:space="preserve"> dari salah satu PIHAK</w:t>
      </w:r>
      <w:r w:rsidRPr="00AD484E">
        <w:rPr>
          <w:noProof/>
          <w:sz w:val="20"/>
          <w:lang w:val="id-ID"/>
        </w:rPr>
        <w:t xml:space="preserve"> selambat-lambatnya </w:t>
      </w:r>
      <w:r w:rsidRPr="00CF0B25">
        <w:rPr>
          <w:noProof/>
          <w:sz w:val="20"/>
          <w:lang w:val="id-ID"/>
        </w:rPr>
        <w:t>30 (tiga puluh) hari kalender</w:t>
      </w:r>
      <w:r w:rsidRPr="00AD484E">
        <w:rPr>
          <w:noProof/>
          <w:sz w:val="20"/>
          <w:lang w:val="id-ID"/>
        </w:rPr>
        <w:t xml:space="preserve"> sebelum jangka waktu </w:t>
      </w:r>
      <w:r w:rsidRPr="00CF0B25">
        <w:rPr>
          <w:noProof/>
          <w:sz w:val="20"/>
          <w:lang w:val="id-ID"/>
        </w:rPr>
        <w:t>kerjasama</w:t>
      </w:r>
      <w:r w:rsidRPr="00AD484E">
        <w:rPr>
          <w:noProof/>
          <w:sz w:val="20"/>
          <w:lang w:val="id-ID"/>
        </w:rPr>
        <w:t xml:space="preserve"> ini berakhir</w:t>
      </w:r>
      <w:r w:rsidRPr="00CF0B25">
        <w:rPr>
          <w:noProof/>
          <w:sz w:val="20"/>
          <w:lang w:val="id-ID"/>
        </w:rPr>
        <w:t>.</w:t>
      </w:r>
    </w:p>
    <w:p w14:paraId="0DFCDCF1" w14:textId="77777777" w:rsidR="00CF0B25" w:rsidRPr="00AD484E" w:rsidRDefault="00CF0B25" w:rsidP="00CF0B25">
      <w:pPr>
        <w:pStyle w:val="BodyText3"/>
        <w:numPr>
          <w:ilvl w:val="0"/>
          <w:numId w:val="16"/>
        </w:numPr>
        <w:tabs>
          <w:tab w:val="num" w:pos="360"/>
        </w:tabs>
        <w:spacing w:line="276" w:lineRule="auto"/>
        <w:ind w:left="360"/>
        <w:jc w:val="both"/>
        <w:rPr>
          <w:noProof/>
          <w:sz w:val="20"/>
          <w:lang w:val="id-ID"/>
        </w:rPr>
      </w:pPr>
      <w:r w:rsidRPr="00AD484E">
        <w:rPr>
          <w:noProof/>
          <w:sz w:val="20"/>
          <w:lang w:val="id-ID"/>
        </w:rPr>
        <w:t xml:space="preserve">Apabila dalam jangka waktu 14 (empat belas) hari kalender terhitung sejak tanggal diterimanya pemberitahuan tertulis sebagaimana dimaksud </w:t>
      </w:r>
      <w:r w:rsidRPr="00CF0B25">
        <w:rPr>
          <w:noProof/>
          <w:sz w:val="20"/>
          <w:lang w:val="id-ID"/>
        </w:rPr>
        <w:t>pada</w:t>
      </w:r>
      <w:r w:rsidRPr="00AD484E">
        <w:rPr>
          <w:noProof/>
          <w:sz w:val="20"/>
          <w:lang w:val="id-ID"/>
        </w:rPr>
        <w:t xml:space="preserve"> Ayat </w:t>
      </w:r>
      <w:r w:rsidRPr="00CF0B25">
        <w:rPr>
          <w:noProof/>
          <w:sz w:val="20"/>
          <w:lang w:val="id-ID"/>
        </w:rPr>
        <w:t>2</w:t>
      </w:r>
      <w:r w:rsidRPr="00AD484E">
        <w:rPr>
          <w:noProof/>
          <w:sz w:val="20"/>
          <w:lang w:val="id-ID"/>
        </w:rPr>
        <w:t xml:space="preserve"> Pasal ini, PIHAK yang menerima pemberitahuan tertulis tersebut belum atau tidak memberikan tanggapan, maka dengan demikian PIHAK tersebut dianggap telah menyetujui dan karenanya </w:t>
      </w:r>
      <w:r w:rsidRPr="00CF0B25">
        <w:rPr>
          <w:noProof/>
          <w:sz w:val="20"/>
          <w:lang w:val="id-ID"/>
        </w:rPr>
        <w:t>kerjasama ini</w:t>
      </w:r>
      <w:r w:rsidRPr="00AD484E">
        <w:rPr>
          <w:noProof/>
          <w:sz w:val="20"/>
          <w:lang w:val="id-ID"/>
        </w:rPr>
        <w:t xml:space="preserve"> dianggap berakhir pada tanggal yang telah ditetapkan pada pemberitahuan tersebut.</w:t>
      </w:r>
    </w:p>
    <w:p w14:paraId="38B4C99E" w14:textId="77777777" w:rsidR="00CF0B25" w:rsidRPr="00AD484E" w:rsidRDefault="00CF0B25" w:rsidP="00CF0B25">
      <w:pPr>
        <w:pStyle w:val="BodyText3"/>
        <w:numPr>
          <w:ilvl w:val="0"/>
          <w:numId w:val="16"/>
        </w:numPr>
        <w:tabs>
          <w:tab w:val="num" w:pos="360"/>
        </w:tabs>
        <w:spacing w:line="276" w:lineRule="auto"/>
        <w:ind w:left="360"/>
        <w:jc w:val="both"/>
        <w:rPr>
          <w:noProof/>
          <w:sz w:val="20"/>
          <w:lang w:val="id-ID"/>
        </w:rPr>
      </w:pPr>
      <w:r w:rsidRPr="00AD484E">
        <w:rPr>
          <w:noProof/>
          <w:sz w:val="20"/>
        </w:rPr>
        <w:t>PARA PIHAK berhak untuk mengakhiri Perjanjian ini jika</w:t>
      </w:r>
      <w:r w:rsidRPr="00AD484E">
        <w:rPr>
          <w:noProof/>
          <w:sz w:val="20"/>
          <w:lang w:val="id-ID"/>
        </w:rPr>
        <w:t>:</w:t>
      </w:r>
    </w:p>
    <w:p w14:paraId="0AA7717E" w14:textId="77777777" w:rsidR="00CF0B25" w:rsidRPr="00AD484E" w:rsidRDefault="00CF0B25" w:rsidP="00CF0B25">
      <w:pPr>
        <w:numPr>
          <w:ilvl w:val="1"/>
          <w:numId w:val="31"/>
        </w:numPr>
        <w:tabs>
          <w:tab w:val="clear" w:pos="864"/>
          <w:tab w:val="num" w:pos="709"/>
        </w:tabs>
        <w:spacing w:line="276" w:lineRule="auto"/>
        <w:ind w:hanging="438"/>
        <w:jc w:val="both"/>
        <w:rPr>
          <w:noProof/>
          <w:sz w:val="20"/>
          <w:szCs w:val="20"/>
          <w:lang w:val="id-ID"/>
        </w:rPr>
      </w:pPr>
      <w:bookmarkStart w:id="2" w:name="_Salah_satu_pihak_tidak_lagi_menjala"/>
      <w:bookmarkEnd w:id="2"/>
      <w:r w:rsidRPr="00AD484E">
        <w:rPr>
          <w:noProof/>
          <w:sz w:val="20"/>
          <w:szCs w:val="20"/>
          <w:lang w:val="id-ID"/>
        </w:rPr>
        <w:t>Salah satu PIHAK tidak lagi menjalankan kegiatan usahanya.</w:t>
      </w:r>
    </w:p>
    <w:p w14:paraId="54B9A000" w14:textId="77777777" w:rsidR="00CF0B25" w:rsidRPr="00AD484E" w:rsidRDefault="00CF0B25" w:rsidP="00CF0B25">
      <w:pPr>
        <w:numPr>
          <w:ilvl w:val="1"/>
          <w:numId w:val="31"/>
        </w:numPr>
        <w:tabs>
          <w:tab w:val="clear" w:pos="864"/>
          <w:tab w:val="num" w:pos="709"/>
        </w:tabs>
        <w:spacing w:line="276" w:lineRule="auto"/>
        <w:ind w:hanging="438"/>
        <w:jc w:val="both"/>
        <w:rPr>
          <w:noProof/>
          <w:sz w:val="20"/>
          <w:szCs w:val="20"/>
          <w:lang w:val="id-ID"/>
        </w:rPr>
      </w:pPr>
      <w:bookmarkStart w:id="3" w:name="_Salah_satu_pihak_dinyatakan_pailit,"/>
      <w:bookmarkEnd w:id="3"/>
      <w:r w:rsidRPr="00AD484E">
        <w:rPr>
          <w:noProof/>
          <w:sz w:val="20"/>
          <w:szCs w:val="20"/>
          <w:lang w:val="id-ID"/>
        </w:rPr>
        <w:t>Salah satu PIHAK dinyatakan pailit, dibubarkan atau dalam keadaan dilikuidasi.</w:t>
      </w:r>
    </w:p>
    <w:p w14:paraId="703C06CD" w14:textId="77777777" w:rsidR="00CF0B25" w:rsidRPr="00AD484E" w:rsidRDefault="00CF0B25" w:rsidP="00CF0B25">
      <w:pPr>
        <w:numPr>
          <w:ilvl w:val="1"/>
          <w:numId w:val="31"/>
        </w:numPr>
        <w:tabs>
          <w:tab w:val="clear" w:pos="864"/>
          <w:tab w:val="num" w:pos="709"/>
        </w:tabs>
        <w:spacing w:line="276" w:lineRule="auto"/>
        <w:ind w:hanging="438"/>
        <w:jc w:val="both"/>
        <w:rPr>
          <w:noProof/>
          <w:sz w:val="20"/>
          <w:szCs w:val="20"/>
          <w:lang w:val="id-ID"/>
        </w:rPr>
      </w:pPr>
      <w:r w:rsidRPr="00AD484E">
        <w:rPr>
          <w:noProof/>
          <w:sz w:val="20"/>
          <w:szCs w:val="20"/>
        </w:rPr>
        <w:t>Salah satu PIHAK melanggar ketentuan-ketentuan yang berlaku dalam Perjanjian ini.</w:t>
      </w:r>
    </w:p>
    <w:p w14:paraId="49DDC867" w14:textId="77777777" w:rsidR="00CF0B25" w:rsidRPr="00AD484E" w:rsidRDefault="00CF0B25" w:rsidP="00CF0B25">
      <w:pPr>
        <w:numPr>
          <w:ilvl w:val="1"/>
          <w:numId w:val="31"/>
        </w:numPr>
        <w:tabs>
          <w:tab w:val="clear" w:pos="864"/>
          <w:tab w:val="num" w:pos="709"/>
        </w:tabs>
        <w:spacing w:line="276" w:lineRule="auto"/>
        <w:ind w:left="709" w:hanging="296"/>
        <w:jc w:val="both"/>
        <w:rPr>
          <w:noProof/>
          <w:sz w:val="20"/>
          <w:szCs w:val="20"/>
          <w:lang w:val="id-ID"/>
        </w:rPr>
      </w:pPr>
      <w:bookmarkStart w:id="4" w:name="_Salah_satu_pihak_dinyatakan_dalam_k"/>
      <w:bookmarkEnd w:id="4"/>
      <w:r w:rsidRPr="00AD484E">
        <w:rPr>
          <w:noProof/>
          <w:sz w:val="20"/>
          <w:szCs w:val="20"/>
          <w:lang w:val="id-ID"/>
        </w:rPr>
        <w:t>Salah satu PIHAK dinyatakan dalam keadaan tidak mampu membayar atau salah satu PIHAK memulai suatu proses hukum untuk meminta pembebasan atau restrukturisasi hutang-hutangnya.</w:t>
      </w:r>
    </w:p>
    <w:p w14:paraId="5C5E00D7" w14:textId="77777777" w:rsidR="00CF0B25" w:rsidRPr="00AD484E" w:rsidRDefault="00CF0B25" w:rsidP="00CF0B25">
      <w:pPr>
        <w:numPr>
          <w:ilvl w:val="1"/>
          <w:numId w:val="31"/>
        </w:numPr>
        <w:tabs>
          <w:tab w:val="clear" w:pos="864"/>
          <w:tab w:val="num" w:pos="709"/>
        </w:tabs>
        <w:spacing w:line="276" w:lineRule="auto"/>
        <w:ind w:left="709" w:hanging="283"/>
        <w:jc w:val="both"/>
        <w:rPr>
          <w:noProof/>
          <w:sz w:val="20"/>
          <w:szCs w:val="20"/>
          <w:lang w:val="id-ID"/>
        </w:rPr>
      </w:pPr>
      <w:r w:rsidRPr="00AD484E">
        <w:rPr>
          <w:noProof/>
          <w:sz w:val="20"/>
          <w:szCs w:val="20"/>
          <w:lang w:val="id-ID"/>
        </w:rPr>
        <w:t>Atas dasar pertimbangan salah satu PIHAK dan atau pertimbangan hukum, peraturan serta etika yang berlaku, salah satu PIHAK telah mencemarkan nama baik PIHAK lainnya.</w:t>
      </w:r>
    </w:p>
    <w:p w14:paraId="1D5327C0" w14:textId="77777777" w:rsidR="00CF0B25" w:rsidRPr="00AD484E" w:rsidRDefault="00CF0B25" w:rsidP="00CF0B25">
      <w:pPr>
        <w:numPr>
          <w:ilvl w:val="1"/>
          <w:numId w:val="31"/>
        </w:numPr>
        <w:tabs>
          <w:tab w:val="clear" w:pos="864"/>
          <w:tab w:val="num" w:pos="709"/>
        </w:tabs>
        <w:spacing w:line="276" w:lineRule="auto"/>
        <w:ind w:left="709" w:hanging="283"/>
        <w:jc w:val="both"/>
        <w:rPr>
          <w:noProof/>
          <w:sz w:val="20"/>
          <w:szCs w:val="20"/>
          <w:lang w:val="id-ID"/>
        </w:rPr>
      </w:pPr>
      <w:r w:rsidRPr="00AD484E">
        <w:rPr>
          <w:noProof/>
          <w:sz w:val="20"/>
          <w:szCs w:val="20"/>
          <w:lang w:val="id-ID"/>
        </w:rPr>
        <w:t>Salah satu PIHAK melakukan kelalaian pada saat kejadian berlangsung yang menimbulkan kerugian bagi PIHAK lainnya.</w:t>
      </w:r>
      <w:bookmarkStart w:id="5" w:name="_Atas_dasar_pertimbangan_salah_satu_"/>
      <w:bookmarkEnd w:id="5"/>
    </w:p>
    <w:p w14:paraId="1A28BCF4" w14:textId="77777777" w:rsidR="00CF0B25" w:rsidRPr="00AD484E" w:rsidRDefault="00CF0B25" w:rsidP="00CF0B25">
      <w:pPr>
        <w:pStyle w:val="ListParagraph"/>
        <w:numPr>
          <w:ilvl w:val="0"/>
          <w:numId w:val="16"/>
        </w:numPr>
        <w:tabs>
          <w:tab w:val="clear" w:pos="1800"/>
        </w:tabs>
        <w:spacing w:line="276" w:lineRule="auto"/>
        <w:ind w:left="360"/>
        <w:jc w:val="both"/>
        <w:rPr>
          <w:noProof/>
          <w:sz w:val="20"/>
          <w:szCs w:val="20"/>
          <w:lang w:val="id-ID"/>
        </w:rPr>
      </w:pPr>
      <w:r w:rsidRPr="00AD484E">
        <w:rPr>
          <w:noProof/>
          <w:sz w:val="20"/>
          <w:szCs w:val="20"/>
          <w:lang w:val="id-ID"/>
        </w:rPr>
        <w:t xml:space="preserve">Untuk </w:t>
      </w:r>
      <w:r w:rsidRPr="00AD484E">
        <w:rPr>
          <w:noProof/>
          <w:sz w:val="20"/>
          <w:szCs w:val="20"/>
        </w:rPr>
        <w:t xml:space="preserve">pengakhiran </w:t>
      </w:r>
      <w:r w:rsidRPr="00AD484E">
        <w:rPr>
          <w:noProof/>
          <w:sz w:val="20"/>
          <w:szCs w:val="20"/>
          <w:lang w:val="id-ID"/>
        </w:rPr>
        <w:t>dan</w:t>
      </w:r>
      <w:r w:rsidRPr="00AD484E">
        <w:rPr>
          <w:noProof/>
          <w:sz w:val="20"/>
          <w:szCs w:val="20"/>
        </w:rPr>
        <w:t>/</w:t>
      </w:r>
      <w:r w:rsidRPr="00AD484E">
        <w:rPr>
          <w:noProof/>
          <w:sz w:val="20"/>
          <w:szCs w:val="20"/>
          <w:lang w:val="id-ID"/>
        </w:rPr>
        <w:t xml:space="preserve">atau berakhirnya </w:t>
      </w:r>
      <w:r w:rsidRPr="00AD484E">
        <w:rPr>
          <w:noProof/>
          <w:sz w:val="20"/>
          <w:szCs w:val="20"/>
        </w:rPr>
        <w:t>kerjasama</w:t>
      </w:r>
      <w:r w:rsidRPr="00AD484E">
        <w:rPr>
          <w:noProof/>
          <w:sz w:val="20"/>
          <w:szCs w:val="20"/>
          <w:lang w:val="id-ID"/>
        </w:rPr>
        <w:t xml:space="preserve"> ini, PARA PIHAK sepakat untuk mengesampingkan ketentuan Pasal 1266 dan Pasal 1267 Kitab Undang-Undang Hukum Perdata.</w:t>
      </w:r>
    </w:p>
    <w:p w14:paraId="27E5AC11" w14:textId="77777777" w:rsidR="00CF0B25" w:rsidRPr="00AD484E" w:rsidRDefault="00CF0B25" w:rsidP="00CF0B25">
      <w:pPr>
        <w:pStyle w:val="ListParagraph"/>
        <w:numPr>
          <w:ilvl w:val="0"/>
          <w:numId w:val="16"/>
        </w:numPr>
        <w:tabs>
          <w:tab w:val="clear" w:pos="1800"/>
        </w:tabs>
        <w:spacing w:line="276" w:lineRule="auto"/>
        <w:ind w:left="360"/>
        <w:jc w:val="both"/>
        <w:rPr>
          <w:noProof/>
          <w:sz w:val="20"/>
          <w:szCs w:val="20"/>
          <w:lang w:val="id-ID"/>
        </w:rPr>
      </w:pPr>
      <w:r w:rsidRPr="00CF0B25">
        <w:rPr>
          <w:noProof/>
          <w:sz w:val="20"/>
          <w:szCs w:val="20"/>
          <w:lang w:val="id-ID"/>
        </w:rPr>
        <w:t>Pengakhiran kerjasama yang dilakukan tidak menghapuskan hak dan kewajiban dari setiap PIHAK yang masih ada sebelum pemutusan terjadi.</w:t>
      </w:r>
    </w:p>
    <w:p w14:paraId="3106D055" w14:textId="77777777" w:rsidR="00CF0B25" w:rsidRPr="00F96393" w:rsidRDefault="00CF0B25" w:rsidP="00CF0B25">
      <w:pPr>
        <w:pStyle w:val="ListParagraph"/>
        <w:numPr>
          <w:ilvl w:val="0"/>
          <w:numId w:val="16"/>
        </w:numPr>
        <w:tabs>
          <w:tab w:val="clear" w:pos="1800"/>
        </w:tabs>
        <w:spacing w:line="276" w:lineRule="auto"/>
        <w:ind w:left="360"/>
        <w:jc w:val="both"/>
        <w:rPr>
          <w:noProof/>
          <w:color w:val="FF0000"/>
          <w:sz w:val="20"/>
          <w:szCs w:val="20"/>
          <w:lang w:val="id-ID"/>
        </w:rPr>
      </w:pPr>
      <w:r w:rsidRPr="00CF0B25">
        <w:rPr>
          <w:noProof/>
          <w:sz w:val="20"/>
          <w:szCs w:val="20"/>
          <w:lang w:val="id-ID"/>
        </w:rPr>
        <w:t xml:space="preserve">PARA PIHAK dengan ini sepakat untuk menyelesaikan perhitungan kelebihan atau kekurangan pembayaran yang terjadi diantara PARA PIHAK, paling lambat 1 (satu) </w:t>
      </w:r>
      <w:r w:rsidRPr="00CF0B25">
        <w:rPr>
          <w:noProof/>
          <w:sz w:val="20"/>
          <w:szCs w:val="20"/>
          <w:lang w:val="id-ID"/>
        </w:rPr>
        <w:lastRenderedPageBreak/>
        <w:t>minggu sebelum tanggal efektif pengakhiran kerjasama tersebut terjadi.</w:t>
      </w:r>
    </w:p>
    <w:p w14:paraId="6D7323A5" w14:textId="77777777" w:rsidR="00CF0B25" w:rsidRPr="00B46E67" w:rsidRDefault="00CF0B25" w:rsidP="00CF0B25">
      <w:pPr>
        <w:spacing w:line="276" w:lineRule="auto"/>
        <w:jc w:val="center"/>
        <w:rPr>
          <w:b/>
          <w:bCs/>
          <w:noProof/>
          <w:sz w:val="20"/>
          <w:szCs w:val="20"/>
        </w:rPr>
      </w:pPr>
      <w:r>
        <w:rPr>
          <w:b/>
          <w:bCs/>
          <w:noProof/>
          <w:sz w:val="20"/>
          <w:szCs w:val="20"/>
          <w:lang w:val="id-ID"/>
        </w:rPr>
        <w:br w:type="column"/>
      </w:r>
      <w:r w:rsidRPr="00B46E67">
        <w:rPr>
          <w:b/>
          <w:bCs/>
          <w:noProof/>
          <w:sz w:val="20"/>
          <w:szCs w:val="20"/>
          <w:lang w:val="id-ID"/>
        </w:rPr>
        <w:lastRenderedPageBreak/>
        <w:t>Article 1</w:t>
      </w:r>
      <w:r w:rsidRPr="00B46E67">
        <w:rPr>
          <w:b/>
          <w:bCs/>
          <w:noProof/>
          <w:sz w:val="20"/>
          <w:szCs w:val="20"/>
        </w:rPr>
        <w:t>5</w:t>
      </w:r>
    </w:p>
    <w:p w14:paraId="752B57D1" w14:textId="77777777" w:rsidR="00CF0B25" w:rsidRPr="00B46E67" w:rsidRDefault="00CF0B25" w:rsidP="00CF0B25">
      <w:pPr>
        <w:spacing w:line="276" w:lineRule="auto"/>
        <w:jc w:val="center"/>
        <w:rPr>
          <w:rStyle w:val="hps"/>
          <w:rFonts w:eastAsiaTheme="majorEastAsia"/>
          <w:b/>
          <w:sz w:val="20"/>
          <w:szCs w:val="20"/>
        </w:rPr>
      </w:pPr>
      <w:r w:rsidRPr="00B46E67">
        <w:rPr>
          <w:rStyle w:val="hps"/>
          <w:rFonts w:eastAsiaTheme="majorEastAsia"/>
          <w:b/>
          <w:sz w:val="20"/>
          <w:szCs w:val="20"/>
        </w:rPr>
        <w:t>DURATION OF THE AGREEMENT</w:t>
      </w:r>
    </w:p>
    <w:p w14:paraId="1AD4D5E7" w14:textId="77777777" w:rsidR="00CF0B25" w:rsidRDefault="00CF0B25" w:rsidP="00CF0B25">
      <w:pPr>
        <w:spacing w:line="276" w:lineRule="auto"/>
        <w:jc w:val="center"/>
        <w:rPr>
          <w:noProof/>
          <w:color w:val="FF0000"/>
          <w:sz w:val="20"/>
          <w:szCs w:val="20"/>
          <w:lang w:val="id-ID"/>
        </w:rPr>
      </w:pPr>
    </w:p>
    <w:p w14:paraId="721EC4D3" w14:textId="77777777" w:rsidR="00CF0B25" w:rsidRPr="00B46E67" w:rsidRDefault="00CF0B25" w:rsidP="00CF0B25">
      <w:pPr>
        <w:spacing w:line="276" w:lineRule="auto"/>
        <w:jc w:val="center"/>
        <w:rPr>
          <w:noProof/>
          <w:color w:val="FF0000"/>
          <w:sz w:val="20"/>
          <w:szCs w:val="20"/>
          <w:lang w:val="id-ID"/>
        </w:rPr>
      </w:pPr>
    </w:p>
    <w:p w14:paraId="2171BE8D" w14:textId="77777777" w:rsidR="00CF0B25" w:rsidRDefault="00CF0B25" w:rsidP="00CF0B25">
      <w:pPr>
        <w:pStyle w:val="BodyText3"/>
        <w:spacing w:line="276" w:lineRule="auto"/>
        <w:ind w:left="426" w:hanging="426"/>
        <w:jc w:val="both"/>
        <w:rPr>
          <w:noProof/>
          <w:sz w:val="20"/>
          <w:lang w:val="en-US"/>
        </w:rPr>
      </w:pPr>
      <w:r>
        <w:rPr>
          <w:noProof/>
          <w:sz w:val="20"/>
        </w:rPr>
        <w:t xml:space="preserve">1.   </w:t>
      </w:r>
      <w:r w:rsidRPr="00B46E67">
        <w:rPr>
          <w:noProof/>
          <w:sz w:val="20"/>
        </w:rPr>
        <w:t>This Agreement shall enter into force and bind the THE PARTIES for a period of 1 (one) year effective as from the date of this Agreement.</w:t>
      </w:r>
    </w:p>
    <w:p w14:paraId="23A7F048"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2.   </w:t>
      </w:r>
      <w:r w:rsidRPr="00B46E67">
        <w:rPr>
          <w:noProof/>
          <w:sz w:val="20"/>
        </w:rPr>
        <w:t>This cooperation shall be automatically renewed for another 1 (one) year if there is no written notification from one of THE PARTIES at the latest 30 (thirty) calendar days before the term of this cooperation expires.</w:t>
      </w:r>
    </w:p>
    <w:p w14:paraId="7CB9B173" w14:textId="77777777" w:rsidR="00CF0B25" w:rsidRPr="00B46E67" w:rsidRDefault="00CF0B25" w:rsidP="00CF0B25">
      <w:pPr>
        <w:pStyle w:val="BodyText3"/>
        <w:spacing w:line="276" w:lineRule="auto"/>
        <w:ind w:left="426" w:hanging="426"/>
        <w:jc w:val="both"/>
        <w:rPr>
          <w:noProof/>
          <w:sz w:val="20"/>
          <w:lang w:val="en-US"/>
        </w:rPr>
      </w:pPr>
      <w:r>
        <w:rPr>
          <w:noProof/>
          <w:sz w:val="20"/>
        </w:rPr>
        <w:t xml:space="preserve">3.   </w:t>
      </w:r>
      <w:r w:rsidRPr="00B46E67">
        <w:rPr>
          <w:noProof/>
          <w:sz w:val="20"/>
        </w:rPr>
        <w:t>If within a period of 14 (fourteen) calendar days from the date of receipt of the written notification referred to in paragraph 2 of this Article, THE PARTY that has received the written notice has not or has not responded, therefore THE PARTY shall be deemed to have agreed and hence cooperation is deemed to expire on the date specified in the notice.</w:t>
      </w:r>
    </w:p>
    <w:p w14:paraId="7AD98AED" w14:textId="77777777" w:rsidR="00CF0B25" w:rsidRPr="00B46E67" w:rsidRDefault="00CF0B25" w:rsidP="00CF0B25">
      <w:pPr>
        <w:pStyle w:val="BodyText3"/>
        <w:spacing w:line="276" w:lineRule="auto"/>
        <w:ind w:left="426" w:hanging="426"/>
        <w:jc w:val="both"/>
        <w:rPr>
          <w:noProof/>
          <w:sz w:val="20"/>
        </w:rPr>
      </w:pPr>
      <w:r>
        <w:rPr>
          <w:noProof/>
          <w:sz w:val="20"/>
        </w:rPr>
        <w:t xml:space="preserve">4.   </w:t>
      </w:r>
      <w:r w:rsidRPr="00B46E67">
        <w:rPr>
          <w:noProof/>
          <w:sz w:val="20"/>
        </w:rPr>
        <w:t>The PARTIES are entitled to terminate this Agreement if:</w:t>
      </w:r>
    </w:p>
    <w:p w14:paraId="06B39392" w14:textId="77777777" w:rsidR="00CF0B25" w:rsidRDefault="00CF0B25" w:rsidP="00CF0B25">
      <w:pPr>
        <w:spacing w:line="276" w:lineRule="auto"/>
        <w:ind w:left="426"/>
        <w:jc w:val="both"/>
        <w:rPr>
          <w:noProof/>
          <w:sz w:val="20"/>
          <w:szCs w:val="20"/>
        </w:rPr>
      </w:pPr>
      <w:r>
        <w:rPr>
          <w:noProof/>
          <w:sz w:val="20"/>
          <w:szCs w:val="20"/>
        </w:rPr>
        <w:t xml:space="preserve">a.  </w:t>
      </w:r>
      <w:r w:rsidRPr="00B46E67">
        <w:rPr>
          <w:noProof/>
          <w:sz w:val="20"/>
          <w:szCs w:val="20"/>
        </w:rPr>
        <w:t>One of THE PARTIES is no longer operating its business.</w:t>
      </w:r>
    </w:p>
    <w:p w14:paraId="32310A0D" w14:textId="77777777" w:rsidR="00CF0B25" w:rsidRPr="00B46E67" w:rsidRDefault="00CF0B25" w:rsidP="00CF0B25">
      <w:pPr>
        <w:spacing w:line="276" w:lineRule="auto"/>
        <w:ind w:left="426"/>
        <w:jc w:val="both"/>
        <w:rPr>
          <w:noProof/>
          <w:sz w:val="20"/>
          <w:szCs w:val="20"/>
        </w:rPr>
      </w:pPr>
      <w:r>
        <w:rPr>
          <w:noProof/>
          <w:sz w:val="20"/>
          <w:szCs w:val="20"/>
        </w:rPr>
        <w:t xml:space="preserve">b.    </w:t>
      </w:r>
      <w:r w:rsidRPr="00B46E67">
        <w:rPr>
          <w:noProof/>
          <w:sz w:val="20"/>
          <w:szCs w:val="20"/>
        </w:rPr>
        <w:t>One of THE PARTIES is declared bankrupt, dissolved or in a liquidated state.</w:t>
      </w:r>
    </w:p>
    <w:p w14:paraId="1E5B6F8A" w14:textId="77777777" w:rsidR="00CF0B25" w:rsidRPr="00B46E67" w:rsidRDefault="00CF0B25" w:rsidP="00CF0B25">
      <w:pPr>
        <w:spacing w:line="276" w:lineRule="auto"/>
        <w:ind w:left="426"/>
        <w:jc w:val="both"/>
        <w:rPr>
          <w:noProof/>
          <w:sz w:val="20"/>
          <w:szCs w:val="20"/>
        </w:rPr>
      </w:pPr>
      <w:r>
        <w:rPr>
          <w:noProof/>
          <w:sz w:val="20"/>
          <w:szCs w:val="20"/>
        </w:rPr>
        <w:lastRenderedPageBreak/>
        <w:t xml:space="preserve">c.   </w:t>
      </w:r>
      <w:r w:rsidRPr="00B46E67">
        <w:rPr>
          <w:noProof/>
          <w:sz w:val="20"/>
          <w:szCs w:val="20"/>
        </w:rPr>
        <w:t>One of THE PARTIES violates the provisions of this Agreement.</w:t>
      </w:r>
    </w:p>
    <w:p w14:paraId="34D2BA4E" w14:textId="77777777" w:rsidR="00CF0B25" w:rsidRPr="00B46E67" w:rsidRDefault="00CF0B25" w:rsidP="00CF0B25">
      <w:pPr>
        <w:spacing w:line="276" w:lineRule="auto"/>
        <w:ind w:left="426"/>
        <w:jc w:val="both"/>
        <w:rPr>
          <w:noProof/>
          <w:sz w:val="20"/>
          <w:szCs w:val="20"/>
        </w:rPr>
      </w:pPr>
      <w:r>
        <w:rPr>
          <w:noProof/>
          <w:sz w:val="20"/>
          <w:szCs w:val="20"/>
        </w:rPr>
        <w:t xml:space="preserve">d.  </w:t>
      </w:r>
      <w:r w:rsidRPr="00B46E67">
        <w:rPr>
          <w:noProof/>
          <w:sz w:val="20"/>
          <w:szCs w:val="20"/>
        </w:rPr>
        <w:t>One of THE PARTIES is declared unable to pay or one of THE PARTIES initiates a legal process to request the release or restructuring of its debts.</w:t>
      </w:r>
    </w:p>
    <w:p w14:paraId="13420C85" w14:textId="77777777" w:rsidR="00CF0B25" w:rsidRPr="00B46E67" w:rsidRDefault="00CF0B25" w:rsidP="00CF0B25">
      <w:pPr>
        <w:spacing w:line="276" w:lineRule="auto"/>
        <w:ind w:left="426"/>
        <w:jc w:val="both"/>
        <w:rPr>
          <w:noProof/>
          <w:sz w:val="20"/>
          <w:szCs w:val="20"/>
        </w:rPr>
      </w:pPr>
      <w:r>
        <w:rPr>
          <w:noProof/>
          <w:sz w:val="20"/>
          <w:szCs w:val="20"/>
        </w:rPr>
        <w:t xml:space="preserve">e.   </w:t>
      </w:r>
      <w:r w:rsidRPr="00B46E67">
        <w:rPr>
          <w:noProof/>
          <w:sz w:val="20"/>
          <w:szCs w:val="20"/>
        </w:rPr>
        <w:t>On the basis of consideration of any of THE PARTIES and / or legal considerations, rules and ethics in force, one of THE PARTIES has defamed the other PARTY.</w:t>
      </w:r>
    </w:p>
    <w:p w14:paraId="67E6F70C" w14:textId="77777777" w:rsidR="00CF0B25" w:rsidRPr="00B46E67" w:rsidRDefault="00CF0B25" w:rsidP="00CF0B25">
      <w:pPr>
        <w:spacing w:line="276" w:lineRule="auto"/>
        <w:ind w:left="426"/>
        <w:jc w:val="both"/>
        <w:rPr>
          <w:noProof/>
          <w:sz w:val="20"/>
          <w:szCs w:val="20"/>
        </w:rPr>
      </w:pPr>
      <w:r>
        <w:rPr>
          <w:noProof/>
          <w:sz w:val="20"/>
          <w:szCs w:val="20"/>
        </w:rPr>
        <w:t xml:space="preserve">f.  </w:t>
      </w:r>
      <w:r w:rsidRPr="00B46E67">
        <w:rPr>
          <w:noProof/>
          <w:sz w:val="20"/>
          <w:szCs w:val="20"/>
        </w:rPr>
        <w:t>One of THE PARTIES carries out negligence at the time of the incident which causes harm to the other PARTY.</w:t>
      </w:r>
    </w:p>
    <w:p w14:paraId="22A0720F" w14:textId="77777777" w:rsidR="00CF0B25" w:rsidRPr="00B46E67" w:rsidRDefault="00CF0B25" w:rsidP="00CF0B25">
      <w:pPr>
        <w:pStyle w:val="ListParagraph"/>
        <w:numPr>
          <w:ilvl w:val="0"/>
          <w:numId w:val="40"/>
        </w:numPr>
        <w:spacing w:line="276" w:lineRule="auto"/>
        <w:ind w:left="426" w:hanging="426"/>
        <w:jc w:val="both"/>
        <w:rPr>
          <w:noProof/>
          <w:sz w:val="20"/>
          <w:szCs w:val="20"/>
        </w:rPr>
      </w:pPr>
      <w:r w:rsidRPr="00B46E67">
        <w:rPr>
          <w:noProof/>
          <w:sz w:val="20"/>
          <w:szCs w:val="20"/>
        </w:rPr>
        <w:t>For termination and / or termination of this cooperation, THE PARTIES agree to exclude the provisions of Article 1266 and Article 1267 of the Civil Code.</w:t>
      </w:r>
    </w:p>
    <w:p w14:paraId="0044761B" w14:textId="77777777" w:rsidR="00CF0B25" w:rsidRPr="00B46E67" w:rsidRDefault="00CF0B25" w:rsidP="00CF0B25">
      <w:pPr>
        <w:pStyle w:val="ListParagraph"/>
        <w:numPr>
          <w:ilvl w:val="0"/>
          <w:numId w:val="40"/>
        </w:numPr>
        <w:spacing w:line="276" w:lineRule="auto"/>
        <w:ind w:left="426" w:hanging="426"/>
        <w:jc w:val="both"/>
        <w:rPr>
          <w:noProof/>
          <w:sz w:val="20"/>
          <w:szCs w:val="20"/>
        </w:rPr>
      </w:pPr>
      <w:r w:rsidRPr="00B46E67">
        <w:rPr>
          <w:noProof/>
          <w:sz w:val="20"/>
          <w:szCs w:val="20"/>
        </w:rPr>
        <w:t>The termination of the cooperation undertaken does not remove the rights and obligations of any existing PARTY prior to termination.</w:t>
      </w:r>
    </w:p>
    <w:p w14:paraId="5D739651" w14:textId="77777777" w:rsidR="00CF0B25" w:rsidRPr="00B46E67" w:rsidRDefault="00CF0B25" w:rsidP="00CF0B25">
      <w:pPr>
        <w:pStyle w:val="ListParagraph"/>
        <w:numPr>
          <w:ilvl w:val="0"/>
          <w:numId w:val="40"/>
        </w:numPr>
        <w:spacing w:line="276" w:lineRule="auto"/>
        <w:ind w:left="426" w:hanging="426"/>
        <w:jc w:val="both"/>
        <w:rPr>
          <w:noProof/>
          <w:sz w:val="20"/>
          <w:szCs w:val="20"/>
        </w:rPr>
      </w:pPr>
      <w:r w:rsidRPr="00B46E67">
        <w:rPr>
          <w:noProof/>
          <w:sz w:val="20"/>
          <w:szCs w:val="20"/>
        </w:rPr>
        <w:t>THE PARTIES herewith agree to settle the calculation of any surplus or underpayment which occurs between THE PARTIES, no later than 1 (one) week before the effective date of termination of such cooperation occurs.</w:t>
      </w:r>
    </w:p>
    <w:p w14:paraId="365A7739" w14:textId="77777777" w:rsidR="00CF0B25" w:rsidRDefault="00CF0B25" w:rsidP="00CF0B25">
      <w:pPr>
        <w:pStyle w:val="ListParagraph"/>
        <w:spacing w:line="276" w:lineRule="auto"/>
        <w:ind w:left="360"/>
        <w:jc w:val="both"/>
        <w:rPr>
          <w:noProof/>
          <w:color w:val="FF0000"/>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479C86BF" w14:textId="77777777" w:rsidR="00CF0B25" w:rsidRPr="00AD484E" w:rsidRDefault="00CF0B25" w:rsidP="00CF0B25">
      <w:pPr>
        <w:pStyle w:val="ListParagraph"/>
        <w:spacing w:line="276" w:lineRule="auto"/>
        <w:ind w:left="360"/>
        <w:jc w:val="both"/>
        <w:rPr>
          <w:noProof/>
          <w:color w:val="FF0000"/>
          <w:sz w:val="20"/>
          <w:szCs w:val="20"/>
          <w:lang w:val="id-ID"/>
        </w:rPr>
      </w:pPr>
    </w:p>
    <w:p w14:paraId="5AEA1A56" w14:textId="77777777" w:rsidR="00CF0B25" w:rsidRDefault="00CF0B25" w:rsidP="00CF0B25">
      <w:pPr>
        <w:pStyle w:val="Heading1"/>
        <w:spacing w:before="0" w:line="276" w:lineRule="auto"/>
        <w:jc w:val="center"/>
        <w:rPr>
          <w:rFonts w:ascii="Times New Roman" w:hAnsi="Times New Roman" w:cs="Times New Roman"/>
          <w:bCs w:val="0"/>
          <w:noProof/>
          <w:color w:val="auto"/>
          <w:sz w:val="20"/>
          <w:szCs w:val="20"/>
        </w:rPr>
      </w:pPr>
    </w:p>
    <w:p w14:paraId="620143FC" w14:textId="77777777" w:rsidR="00CF0B25" w:rsidRDefault="00CF0B25" w:rsidP="00CF0B25">
      <w:pPr>
        <w:pStyle w:val="Heading1"/>
        <w:spacing w:before="0" w:line="276" w:lineRule="auto"/>
        <w:jc w:val="center"/>
        <w:rPr>
          <w:rFonts w:ascii="Times New Roman" w:hAnsi="Times New Roman" w:cs="Times New Roman"/>
          <w:bCs w:val="0"/>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659A0638" w14:textId="77777777" w:rsidR="00CF0B25" w:rsidRPr="00AD484E" w:rsidRDefault="00CF0B25" w:rsidP="00CF0B25">
      <w:pPr>
        <w:pStyle w:val="Heading1"/>
        <w:spacing w:before="0" w:line="276" w:lineRule="auto"/>
        <w:jc w:val="center"/>
        <w:rPr>
          <w:rFonts w:ascii="Times New Roman" w:hAnsi="Times New Roman" w:cs="Times New Roman"/>
          <w:bCs w:val="0"/>
          <w:noProof/>
          <w:color w:val="auto"/>
          <w:sz w:val="20"/>
          <w:szCs w:val="20"/>
        </w:rPr>
      </w:pPr>
      <w:r w:rsidRPr="00AD484E">
        <w:rPr>
          <w:rFonts w:ascii="Times New Roman" w:hAnsi="Times New Roman" w:cs="Times New Roman"/>
          <w:bCs w:val="0"/>
          <w:noProof/>
          <w:color w:val="auto"/>
          <w:sz w:val="20"/>
          <w:szCs w:val="20"/>
          <w:lang w:val="id-ID"/>
        </w:rPr>
        <w:lastRenderedPageBreak/>
        <w:t xml:space="preserve">Pasal  </w:t>
      </w:r>
      <w:r w:rsidRPr="00AD484E">
        <w:rPr>
          <w:rFonts w:ascii="Times New Roman" w:hAnsi="Times New Roman" w:cs="Times New Roman"/>
          <w:bCs w:val="0"/>
          <w:noProof/>
          <w:color w:val="auto"/>
          <w:sz w:val="20"/>
          <w:szCs w:val="20"/>
        </w:rPr>
        <w:t>16</w:t>
      </w:r>
    </w:p>
    <w:p w14:paraId="60ED6CDB"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lang w:val="id-ID"/>
        </w:rPr>
      </w:pPr>
      <w:r w:rsidRPr="00AD484E">
        <w:rPr>
          <w:rFonts w:ascii="Times New Roman" w:hAnsi="Times New Roman" w:cs="Times New Roman"/>
          <w:b/>
          <w:bCs/>
          <w:i w:val="0"/>
          <w:noProof/>
          <w:color w:val="auto"/>
          <w:lang w:val="id-ID"/>
        </w:rPr>
        <w:t>KORESPONDENSI</w:t>
      </w:r>
    </w:p>
    <w:p w14:paraId="0F75F796" w14:textId="77777777" w:rsidR="00CF0B25" w:rsidRPr="00AD484E" w:rsidRDefault="00CF0B25" w:rsidP="00CF0B25">
      <w:pPr>
        <w:spacing w:line="276" w:lineRule="auto"/>
        <w:jc w:val="both"/>
        <w:rPr>
          <w:noProof/>
          <w:color w:val="FF0000"/>
          <w:sz w:val="20"/>
          <w:szCs w:val="20"/>
          <w:lang w:val="id-ID"/>
        </w:rPr>
      </w:pPr>
    </w:p>
    <w:p w14:paraId="3BA7E9CB" w14:textId="77777777" w:rsidR="00CF0B25" w:rsidRPr="00AD484E" w:rsidRDefault="00CF0B25" w:rsidP="00CF0B25">
      <w:pPr>
        <w:numPr>
          <w:ilvl w:val="0"/>
          <w:numId w:val="8"/>
        </w:numPr>
        <w:tabs>
          <w:tab w:val="clear" w:pos="720"/>
          <w:tab w:val="num" w:pos="360"/>
        </w:tabs>
        <w:spacing w:line="276" w:lineRule="auto"/>
        <w:ind w:left="360"/>
        <w:jc w:val="both"/>
        <w:rPr>
          <w:noProof/>
          <w:sz w:val="20"/>
          <w:szCs w:val="20"/>
          <w:lang w:val="id-ID"/>
        </w:rPr>
      </w:pPr>
      <w:r w:rsidRPr="00AD484E">
        <w:rPr>
          <w:noProof/>
          <w:sz w:val="20"/>
          <w:szCs w:val="20"/>
          <w:lang w:val="id-ID"/>
        </w:rPr>
        <w:t xml:space="preserve">Setiap pemberitahuan atau segala bentuk komunikasi lainnya yang disyaratkan di dalam </w:t>
      </w:r>
      <w:r w:rsidRPr="00CF0B25">
        <w:rPr>
          <w:noProof/>
          <w:sz w:val="20"/>
          <w:szCs w:val="20"/>
          <w:lang w:val="id-ID"/>
        </w:rPr>
        <w:t xml:space="preserve">Perjanjian </w:t>
      </w:r>
      <w:r w:rsidRPr="00AD484E">
        <w:rPr>
          <w:noProof/>
          <w:sz w:val="20"/>
          <w:szCs w:val="20"/>
          <w:lang w:val="id-ID"/>
        </w:rPr>
        <w:t>ini harus dibuat secara tertulis dan harus dikirimkan melalui surat tercatat, kurir, faksimili, atau email kepada PARA PIHAK dengan alamat sebagai berikut: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7"/>
        <w:gridCol w:w="2251"/>
      </w:tblGrid>
      <w:tr w:rsidR="00CF0B25" w:rsidRPr="00AD484E" w14:paraId="4C5365FA" w14:textId="77777777" w:rsidTr="0022567F">
        <w:trPr>
          <w:trHeight w:val="1880"/>
        </w:trPr>
        <w:tc>
          <w:tcPr>
            <w:tcW w:w="5400" w:type="dxa"/>
          </w:tcPr>
          <w:p w14:paraId="33C0E258" w14:textId="77777777" w:rsidR="00CF0B25" w:rsidRPr="00242928" w:rsidRDefault="00CF0B25" w:rsidP="0022567F">
            <w:pPr>
              <w:spacing w:line="276" w:lineRule="auto"/>
              <w:jc w:val="both"/>
              <w:rPr>
                <w:noProof/>
                <w:sz w:val="18"/>
                <w:szCs w:val="18"/>
                <w:lang w:val="id-ID"/>
              </w:rPr>
            </w:pPr>
            <w:r w:rsidRPr="00242928">
              <w:rPr>
                <w:b/>
                <w:noProof/>
                <w:sz w:val="18"/>
                <w:szCs w:val="18"/>
              </w:rPr>
              <w:t>PIHAK PERTAMA</w:t>
            </w:r>
          </w:p>
          <w:p w14:paraId="09B81C65" w14:textId="77777777" w:rsidR="00CF0B25" w:rsidRPr="00242928" w:rsidRDefault="00CF0B25" w:rsidP="0022567F">
            <w:pPr>
              <w:spacing w:line="276" w:lineRule="auto"/>
              <w:rPr>
                <w:b/>
                <w:noProof/>
                <w:sz w:val="18"/>
                <w:szCs w:val="18"/>
              </w:rPr>
            </w:pPr>
            <w:r w:rsidRPr="00242928">
              <w:rPr>
                <w:b/>
                <w:noProof/>
                <w:sz w:val="18"/>
                <w:szCs w:val="18"/>
              </w:rPr>
              <w:t>P</w:t>
            </w:r>
            <w:r w:rsidRPr="00242928">
              <w:rPr>
                <w:b/>
                <w:noProof/>
                <w:sz w:val="18"/>
                <w:szCs w:val="18"/>
                <w:lang w:val="id-ID"/>
              </w:rPr>
              <w:t>T PEMBAYARAN LINTAS USAHA SUKSES</w:t>
            </w:r>
          </w:p>
          <w:p w14:paraId="7725FAAC" w14:textId="77777777" w:rsidR="00CF0B25" w:rsidRPr="00242928" w:rsidRDefault="00CF0B25" w:rsidP="0022567F">
            <w:pPr>
              <w:spacing w:line="276" w:lineRule="auto"/>
              <w:rPr>
                <w:noProof/>
                <w:sz w:val="18"/>
                <w:szCs w:val="18"/>
              </w:rPr>
            </w:pPr>
            <w:r w:rsidRPr="00242928">
              <w:rPr>
                <w:noProof/>
                <w:sz w:val="18"/>
                <w:szCs w:val="18"/>
                <w:lang w:val="id-ID"/>
              </w:rPr>
              <w:t xml:space="preserve">Perkantoran The Prominence </w:t>
            </w:r>
            <w:r w:rsidRPr="00242928">
              <w:rPr>
                <w:noProof/>
                <w:sz w:val="18"/>
                <w:szCs w:val="18"/>
              </w:rPr>
              <w:t xml:space="preserve">No. 56-57, </w:t>
            </w:r>
            <w:r w:rsidRPr="00242928">
              <w:rPr>
                <w:noProof/>
                <w:sz w:val="18"/>
                <w:szCs w:val="18"/>
                <w:lang w:val="id-ID"/>
              </w:rPr>
              <w:t xml:space="preserve">Jl. Jalur Sutera </w:t>
            </w:r>
            <w:r w:rsidRPr="00242928">
              <w:rPr>
                <w:noProof/>
                <w:sz w:val="18"/>
                <w:szCs w:val="18"/>
              </w:rPr>
              <w:t>Kav.38D</w:t>
            </w:r>
          </w:p>
          <w:p w14:paraId="070E8A3B" w14:textId="77777777" w:rsidR="00CF0B25" w:rsidRPr="00242928" w:rsidRDefault="00CF0B25" w:rsidP="0022567F">
            <w:pPr>
              <w:spacing w:line="276" w:lineRule="auto"/>
              <w:rPr>
                <w:noProof/>
                <w:sz w:val="18"/>
                <w:szCs w:val="18"/>
                <w:lang w:val="id-ID"/>
              </w:rPr>
            </w:pPr>
            <w:r w:rsidRPr="00242928">
              <w:rPr>
                <w:noProof/>
                <w:sz w:val="18"/>
                <w:szCs w:val="18"/>
                <w:lang w:val="id-ID"/>
              </w:rPr>
              <w:t>Alam Sutera, Tangerang</w:t>
            </w:r>
            <w:r w:rsidRPr="00242928">
              <w:rPr>
                <w:noProof/>
                <w:sz w:val="18"/>
                <w:szCs w:val="18"/>
              </w:rPr>
              <w:t xml:space="preserve">, </w:t>
            </w:r>
            <w:r w:rsidRPr="00242928">
              <w:rPr>
                <w:noProof/>
                <w:sz w:val="18"/>
                <w:szCs w:val="18"/>
                <w:lang w:val="id-ID"/>
              </w:rPr>
              <w:t>Indonesia</w:t>
            </w:r>
            <w:r w:rsidRPr="00242928">
              <w:rPr>
                <w:noProof/>
                <w:sz w:val="18"/>
                <w:szCs w:val="18"/>
              </w:rPr>
              <w:t xml:space="preserve"> -</w:t>
            </w:r>
            <w:r w:rsidRPr="00242928">
              <w:rPr>
                <w:noProof/>
                <w:sz w:val="18"/>
                <w:szCs w:val="18"/>
                <w:lang w:val="id-ID"/>
              </w:rPr>
              <w:t xml:space="preserve"> 15325</w:t>
            </w:r>
            <w:r w:rsidRPr="00242928">
              <w:rPr>
                <w:noProof/>
                <w:sz w:val="18"/>
                <w:szCs w:val="18"/>
              </w:rPr>
              <w:t xml:space="preserve"> </w:t>
            </w:r>
          </w:p>
          <w:p w14:paraId="53D9A2B8" w14:textId="77777777" w:rsidR="00CF0B25" w:rsidRPr="00242928" w:rsidRDefault="00CF0B25" w:rsidP="0022567F">
            <w:pPr>
              <w:spacing w:line="276" w:lineRule="auto"/>
              <w:rPr>
                <w:noProof/>
                <w:sz w:val="18"/>
                <w:szCs w:val="18"/>
                <w:lang w:val="id-ID"/>
              </w:rPr>
            </w:pPr>
            <w:r w:rsidRPr="00242928">
              <w:rPr>
                <w:noProof/>
                <w:sz w:val="18"/>
                <w:szCs w:val="18"/>
                <w:lang w:val="id-ID"/>
              </w:rPr>
              <w:t>Tel.</w:t>
            </w:r>
            <w:r w:rsidRPr="00242928">
              <w:rPr>
                <w:noProof/>
                <w:sz w:val="18"/>
                <w:szCs w:val="18"/>
                <w:lang w:val="id-ID"/>
              </w:rPr>
              <w:tab/>
            </w:r>
            <w:r w:rsidRPr="00242928">
              <w:rPr>
                <w:noProof/>
                <w:sz w:val="18"/>
                <w:szCs w:val="18"/>
              </w:rPr>
              <w:t xml:space="preserve">   </w:t>
            </w:r>
            <w:r w:rsidRPr="00242928">
              <w:rPr>
                <w:noProof/>
                <w:sz w:val="18"/>
                <w:szCs w:val="18"/>
                <w:lang w:val="id-ID"/>
              </w:rPr>
              <w:t>: (021) 3005 2770</w:t>
            </w:r>
          </w:p>
          <w:p w14:paraId="5F4449E7" w14:textId="77777777" w:rsidR="00CF0B25" w:rsidRPr="00242928" w:rsidRDefault="00CF0B25" w:rsidP="0022567F">
            <w:pPr>
              <w:spacing w:line="276" w:lineRule="auto"/>
              <w:rPr>
                <w:noProof/>
                <w:sz w:val="18"/>
                <w:szCs w:val="18"/>
              </w:rPr>
            </w:pPr>
            <w:r w:rsidRPr="00242928">
              <w:rPr>
                <w:noProof/>
                <w:sz w:val="18"/>
                <w:szCs w:val="18"/>
                <w:lang w:val="id-ID"/>
              </w:rPr>
              <w:t>Fax</w:t>
            </w:r>
            <w:r w:rsidRPr="00242928">
              <w:rPr>
                <w:noProof/>
                <w:sz w:val="18"/>
                <w:szCs w:val="18"/>
                <w:lang w:val="id-ID"/>
              </w:rPr>
              <w:tab/>
            </w:r>
            <w:r w:rsidRPr="00242928">
              <w:rPr>
                <w:noProof/>
                <w:sz w:val="18"/>
                <w:szCs w:val="18"/>
              </w:rPr>
              <w:t xml:space="preserve">   </w:t>
            </w:r>
            <w:r w:rsidRPr="00242928">
              <w:rPr>
                <w:noProof/>
                <w:sz w:val="18"/>
                <w:szCs w:val="18"/>
                <w:lang w:val="id-ID"/>
              </w:rPr>
              <w:t xml:space="preserve">: (021) 3005 2771 </w:t>
            </w:r>
          </w:p>
          <w:p w14:paraId="59D413AF" w14:textId="77777777" w:rsidR="00CF0B25" w:rsidRPr="00242928" w:rsidRDefault="00CF0B25" w:rsidP="0022567F">
            <w:pPr>
              <w:spacing w:line="276" w:lineRule="auto"/>
              <w:rPr>
                <w:noProof/>
                <w:sz w:val="18"/>
                <w:szCs w:val="18"/>
              </w:rPr>
            </w:pPr>
            <w:r w:rsidRPr="00242928">
              <w:rPr>
                <w:noProof/>
                <w:sz w:val="18"/>
                <w:szCs w:val="18"/>
              </w:rPr>
              <w:t>U.p</w:t>
            </w:r>
            <w:r w:rsidRPr="00242928">
              <w:rPr>
                <w:noProof/>
                <w:sz w:val="18"/>
                <w:szCs w:val="18"/>
              </w:rPr>
              <w:tab/>
              <w:t xml:space="preserve">   : </w:t>
            </w:r>
            <w:r w:rsidRPr="00242928">
              <w:rPr>
                <w:noProof/>
                <w:sz w:val="18"/>
                <w:szCs w:val="18"/>
                <w:lang w:val="id-ID"/>
              </w:rPr>
              <w:t>E</w:t>
            </w:r>
            <w:r w:rsidRPr="00242928">
              <w:rPr>
                <w:noProof/>
                <w:sz w:val="18"/>
                <w:szCs w:val="18"/>
              </w:rPr>
              <w:t>spay Division</w:t>
            </w:r>
          </w:p>
          <w:p w14:paraId="38040893" w14:textId="77777777" w:rsidR="00CF0B25" w:rsidRPr="00242928" w:rsidRDefault="00CF0B25" w:rsidP="0022567F">
            <w:pPr>
              <w:spacing w:line="276" w:lineRule="auto"/>
              <w:rPr>
                <w:noProof/>
                <w:sz w:val="18"/>
                <w:szCs w:val="18"/>
              </w:rPr>
            </w:pPr>
            <w:r w:rsidRPr="00242928">
              <w:rPr>
                <w:noProof/>
                <w:sz w:val="18"/>
                <w:szCs w:val="18"/>
                <w:lang w:val="id-ID"/>
              </w:rPr>
              <w:t xml:space="preserve">Email </w:t>
            </w:r>
            <w:r w:rsidRPr="00242928">
              <w:rPr>
                <w:noProof/>
                <w:sz w:val="18"/>
                <w:szCs w:val="18"/>
              </w:rPr>
              <w:t xml:space="preserve">       </w:t>
            </w:r>
            <w:r w:rsidRPr="00242928">
              <w:rPr>
                <w:noProof/>
                <w:sz w:val="18"/>
                <w:szCs w:val="18"/>
                <w:lang w:val="id-ID"/>
              </w:rPr>
              <w:t xml:space="preserve">: </w:t>
            </w:r>
            <w:hyperlink r:id="rId59" w:history="1">
              <w:r w:rsidRPr="00242928">
                <w:rPr>
                  <w:rStyle w:val="Hyperlink"/>
                  <w:noProof/>
                  <w:sz w:val="18"/>
                  <w:szCs w:val="18"/>
                </w:rPr>
                <w:t>vip</w:t>
              </w:r>
              <w:r w:rsidRPr="00242928">
                <w:rPr>
                  <w:rStyle w:val="Hyperlink"/>
                  <w:noProof/>
                  <w:sz w:val="18"/>
                  <w:szCs w:val="18"/>
                  <w:lang w:val="id-ID"/>
                </w:rPr>
                <w:t>@</w:t>
              </w:r>
              <w:r w:rsidRPr="00242928">
                <w:rPr>
                  <w:rStyle w:val="Hyperlink"/>
                  <w:noProof/>
                  <w:sz w:val="18"/>
                  <w:szCs w:val="18"/>
                </w:rPr>
                <w:t>espay</w:t>
              </w:r>
              <w:r w:rsidRPr="00242928">
                <w:rPr>
                  <w:rStyle w:val="Hyperlink"/>
                  <w:noProof/>
                  <w:sz w:val="18"/>
                  <w:szCs w:val="18"/>
                  <w:lang w:val="id-ID"/>
                </w:rPr>
                <w:t>.id</w:t>
              </w:r>
            </w:hyperlink>
          </w:p>
        </w:tc>
        <w:tc>
          <w:tcPr>
            <w:tcW w:w="5040" w:type="dxa"/>
          </w:tcPr>
          <w:p w14:paraId="0DC9CDBE" w14:textId="77777777" w:rsidR="00CF0B25" w:rsidRPr="00242928" w:rsidRDefault="00CF0B25" w:rsidP="0022567F">
            <w:pPr>
              <w:spacing w:line="276" w:lineRule="auto"/>
              <w:rPr>
                <w:b/>
                <w:noProof/>
                <w:sz w:val="18"/>
                <w:szCs w:val="18"/>
              </w:rPr>
            </w:pPr>
            <w:r w:rsidRPr="00242928">
              <w:rPr>
                <w:b/>
                <w:noProof/>
                <w:sz w:val="18"/>
                <w:szCs w:val="18"/>
              </w:rPr>
              <w:t>PIHAK KEDUA</w:t>
            </w:r>
          </w:p>
          <w:p w14:paraId="11E69970" w14:textId="77777777" w:rsidR="00CF0B25" w:rsidRPr="00242928" w:rsidRDefault="00CF0B25" w:rsidP="0022567F">
            <w:pPr>
              <w:spacing w:line="276" w:lineRule="auto"/>
              <w:rPr>
                <w:b/>
                <w:noProof/>
                <w:sz w:val="18"/>
                <w:szCs w:val="18"/>
              </w:rPr>
            </w:pPr>
            <w:r w:rsidRPr="00242928">
              <w:rPr>
                <w:noProof/>
                <w:sz w:val="18"/>
                <w:szCs w:val="18"/>
              </w:rPr>
              <w:t xml:space="preserve">*) mengacu pada alamat korespondensi pada </w:t>
            </w:r>
            <w:r w:rsidRPr="00242928">
              <w:rPr>
                <w:i/>
                <w:noProof/>
                <w:sz w:val="18"/>
                <w:szCs w:val="18"/>
              </w:rPr>
              <w:t>Merchant Registration Form.</w:t>
            </w:r>
          </w:p>
          <w:p w14:paraId="569925FE" w14:textId="77777777" w:rsidR="00CF0B25" w:rsidRPr="00242928" w:rsidRDefault="00CF0B25" w:rsidP="0022567F">
            <w:pPr>
              <w:spacing w:line="276" w:lineRule="auto"/>
              <w:jc w:val="both"/>
              <w:rPr>
                <w:b/>
                <w:noProof/>
                <w:sz w:val="18"/>
                <w:szCs w:val="18"/>
              </w:rPr>
            </w:pPr>
          </w:p>
        </w:tc>
      </w:tr>
    </w:tbl>
    <w:p w14:paraId="367C0675" w14:textId="77777777" w:rsidR="00CF0B25" w:rsidRDefault="00CF0B25" w:rsidP="00CF0B25">
      <w:pPr>
        <w:numPr>
          <w:ilvl w:val="0"/>
          <w:numId w:val="8"/>
        </w:numPr>
        <w:tabs>
          <w:tab w:val="clear" w:pos="720"/>
          <w:tab w:val="num" w:pos="399"/>
        </w:tabs>
        <w:spacing w:line="276" w:lineRule="auto"/>
        <w:ind w:left="399" w:hanging="399"/>
        <w:jc w:val="both"/>
        <w:rPr>
          <w:noProof/>
          <w:sz w:val="20"/>
          <w:szCs w:val="20"/>
          <w:lang w:val="id-ID"/>
        </w:rPr>
      </w:pPr>
      <w:r w:rsidRPr="00242928">
        <w:rPr>
          <w:noProof/>
          <w:sz w:val="20"/>
          <w:szCs w:val="20"/>
          <w:lang w:val="id-ID"/>
        </w:rPr>
        <w:t xml:space="preserve">Jika salah satu </w:t>
      </w:r>
      <w:r w:rsidRPr="00242928">
        <w:rPr>
          <w:rFonts w:eastAsia="Arial Unicode MS"/>
          <w:noProof/>
          <w:sz w:val="20"/>
          <w:szCs w:val="20"/>
          <w:lang w:val="id-ID"/>
        </w:rPr>
        <w:t>PIHAK</w:t>
      </w:r>
      <w:r w:rsidRPr="00242928">
        <w:rPr>
          <w:noProof/>
          <w:sz w:val="20"/>
          <w:szCs w:val="20"/>
          <w:lang w:val="id-ID"/>
        </w:rPr>
        <w:t xml:space="preserve"> mengganti atau mengubah alamatnya atau hal-hal terkait lainnya sehubungan dengan alamat ini, maka </w:t>
      </w:r>
      <w:r w:rsidRPr="00242928">
        <w:rPr>
          <w:rFonts w:eastAsia="Arial Unicode MS"/>
          <w:noProof/>
          <w:sz w:val="20"/>
          <w:szCs w:val="20"/>
          <w:lang w:val="id-ID"/>
        </w:rPr>
        <w:t>PIHAK</w:t>
      </w:r>
      <w:r w:rsidRPr="00242928">
        <w:rPr>
          <w:noProof/>
          <w:sz w:val="20"/>
          <w:szCs w:val="20"/>
          <w:lang w:val="id-ID"/>
        </w:rPr>
        <w:t xml:space="preserve"> tersebut harus memberitahukan penggantian dan/atau perubahan tersebut kepada </w:t>
      </w:r>
      <w:r w:rsidRPr="00242928">
        <w:rPr>
          <w:rFonts w:eastAsia="Arial Unicode MS"/>
          <w:noProof/>
          <w:sz w:val="20"/>
          <w:szCs w:val="20"/>
          <w:lang w:val="id-ID"/>
        </w:rPr>
        <w:t>PIHAK</w:t>
      </w:r>
      <w:r w:rsidRPr="00242928">
        <w:rPr>
          <w:noProof/>
          <w:sz w:val="20"/>
          <w:szCs w:val="20"/>
          <w:lang w:val="id-ID"/>
        </w:rPr>
        <w:t xml:space="preserve"> lainnya melalui pos tercatat, email dan/atau faksimili. </w:t>
      </w:r>
    </w:p>
    <w:p w14:paraId="4F1079CA" w14:textId="77777777" w:rsidR="00CF0B25" w:rsidRPr="00B46E67" w:rsidRDefault="00CF0B25" w:rsidP="00CF0B25">
      <w:pPr>
        <w:pStyle w:val="Heading1"/>
        <w:spacing w:before="0" w:line="276" w:lineRule="auto"/>
        <w:jc w:val="center"/>
        <w:rPr>
          <w:rFonts w:ascii="Times New Roman" w:hAnsi="Times New Roman" w:cs="Times New Roman"/>
          <w:bCs w:val="0"/>
          <w:noProof/>
          <w:color w:val="auto"/>
          <w:sz w:val="20"/>
          <w:szCs w:val="20"/>
        </w:rPr>
      </w:pPr>
      <w:r>
        <w:rPr>
          <w:rFonts w:ascii="Times New Roman" w:hAnsi="Times New Roman" w:cs="Times New Roman"/>
          <w:bCs w:val="0"/>
          <w:noProof/>
          <w:color w:val="auto"/>
          <w:sz w:val="20"/>
          <w:szCs w:val="20"/>
          <w:lang w:val="id-ID"/>
        </w:rPr>
        <w:br w:type="column"/>
      </w:r>
      <w:r w:rsidRPr="00B46E67">
        <w:rPr>
          <w:rFonts w:ascii="Times New Roman" w:hAnsi="Times New Roman" w:cs="Times New Roman"/>
          <w:bCs w:val="0"/>
          <w:noProof/>
          <w:color w:val="auto"/>
          <w:sz w:val="20"/>
          <w:szCs w:val="20"/>
          <w:lang w:val="id-ID"/>
        </w:rPr>
        <w:lastRenderedPageBreak/>
        <w:t xml:space="preserve">Article  </w:t>
      </w:r>
      <w:r w:rsidRPr="00B46E67">
        <w:rPr>
          <w:rFonts w:ascii="Times New Roman" w:hAnsi="Times New Roman" w:cs="Times New Roman"/>
          <w:bCs w:val="0"/>
          <w:noProof/>
          <w:color w:val="auto"/>
          <w:sz w:val="20"/>
          <w:szCs w:val="20"/>
        </w:rPr>
        <w:t>16</w:t>
      </w:r>
    </w:p>
    <w:p w14:paraId="461D1891" w14:textId="77777777" w:rsidR="00CF0B25" w:rsidRPr="00B46E67" w:rsidRDefault="00CF0B25" w:rsidP="00CF0B25">
      <w:pPr>
        <w:spacing w:line="276" w:lineRule="auto"/>
        <w:jc w:val="center"/>
        <w:rPr>
          <w:b/>
          <w:sz w:val="20"/>
          <w:szCs w:val="20"/>
        </w:rPr>
      </w:pPr>
      <w:r w:rsidRPr="00B46E67">
        <w:rPr>
          <w:b/>
          <w:sz w:val="20"/>
          <w:szCs w:val="20"/>
        </w:rPr>
        <w:t>CORRESPONDENT</w:t>
      </w:r>
    </w:p>
    <w:p w14:paraId="654458E0" w14:textId="77777777" w:rsidR="00CF0B25" w:rsidRPr="00B46E67" w:rsidRDefault="00CF0B25" w:rsidP="00CF0B25">
      <w:pPr>
        <w:spacing w:line="276" w:lineRule="auto"/>
        <w:jc w:val="both"/>
        <w:rPr>
          <w:noProof/>
          <w:color w:val="FF0000"/>
          <w:sz w:val="20"/>
          <w:szCs w:val="20"/>
          <w:lang w:val="id-ID"/>
        </w:rPr>
      </w:pPr>
    </w:p>
    <w:p w14:paraId="0A12804A" w14:textId="77777777" w:rsidR="00CF0B25" w:rsidRPr="00E17432" w:rsidRDefault="00CF0B25" w:rsidP="00CF0B25">
      <w:pPr>
        <w:pStyle w:val="ListParagraph"/>
        <w:numPr>
          <w:ilvl w:val="4"/>
          <w:numId w:val="34"/>
        </w:numPr>
        <w:spacing w:line="276" w:lineRule="auto"/>
        <w:ind w:left="426" w:hanging="284"/>
        <w:jc w:val="both"/>
        <w:rPr>
          <w:noProof/>
          <w:sz w:val="20"/>
          <w:szCs w:val="20"/>
        </w:rPr>
      </w:pPr>
      <w:r w:rsidRPr="00E17432">
        <w:rPr>
          <w:noProof/>
          <w:sz w:val="20"/>
          <w:szCs w:val="20"/>
        </w:rPr>
        <w:t>Any notices or other communications required in this Agreement shall be in writing and shall be transmitted by registered mail, courier, facsimile or email to THE PARTIES with the following addresses:</w:t>
      </w:r>
    </w:p>
    <w:p w14:paraId="02D0547A" w14:textId="77777777" w:rsidR="00CF0B25" w:rsidRPr="00E17432" w:rsidRDefault="00CF0B25" w:rsidP="00CF0B25">
      <w:pPr>
        <w:pStyle w:val="ListParagraph"/>
        <w:spacing w:line="276" w:lineRule="auto"/>
        <w:ind w:left="3600"/>
        <w:jc w:val="both"/>
        <w:rPr>
          <w:noProof/>
          <w:sz w:val="20"/>
          <w:szCs w:val="20"/>
        </w:rPr>
      </w:pPr>
    </w:p>
    <w:tbl>
      <w:tblPr>
        <w:tblW w:w="510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24"/>
        <w:gridCol w:w="2379"/>
      </w:tblGrid>
      <w:tr w:rsidR="00CF0B25" w:rsidRPr="00B46E67" w14:paraId="3D37CDFC" w14:textId="77777777" w:rsidTr="0022567F">
        <w:trPr>
          <w:trHeight w:val="1880"/>
        </w:trPr>
        <w:tc>
          <w:tcPr>
            <w:tcW w:w="2724" w:type="dxa"/>
          </w:tcPr>
          <w:p w14:paraId="0D458BA3" w14:textId="77777777" w:rsidR="00CF0B25" w:rsidRPr="00E17432" w:rsidRDefault="00CF0B25" w:rsidP="0022567F">
            <w:pPr>
              <w:spacing w:line="276" w:lineRule="auto"/>
              <w:jc w:val="both"/>
              <w:rPr>
                <w:noProof/>
                <w:sz w:val="18"/>
                <w:szCs w:val="18"/>
                <w:lang w:val="id-ID"/>
              </w:rPr>
            </w:pPr>
            <w:r w:rsidRPr="00E17432">
              <w:rPr>
                <w:b/>
                <w:noProof/>
                <w:sz w:val="18"/>
                <w:szCs w:val="18"/>
              </w:rPr>
              <w:t>FIRST PARTY</w:t>
            </w:r>
          </w:p>
          <w:p w14:paraId="400AB25A" w14:textId="77777777" w:rsidR="00CF0B25" w:rsidRPr="00E17432" w:rsidRDefault="00CF0B25" w:rsidP="0022567F">
            <w:pPr>
              <w:spacing w:line="276" w:lineRule="auto"/>
              <w:rPr>
                <w:b/>
                <w:noProof/>
                <w:sz w:val="18"/>
                <w:szCs w:val="18"/>
              </w:rPr>
            </w:pPr>
            <w:r w:rsidRPr="00E17432">
              <w:rPr>
                <w:b/>
                <w:noProof/>
                <w:sz w:val="18"/>
                <w:szCs w:val="18"/>
              </w:rPr>
              <w:t>P</w:t>
            </w:r>
            <w:r w:rsidRPr="00E17432">
              <w:rPr>
                <w:b/>
                <w:noProof/>
                <w:sz w:val="18"/>
                <w:szCs w:val="18"/>
                <w:lang w:val="id-ID"/>
              </w:rPr>
              <w:t>T PEMBAYARAN LINTAS USAHA SUKSES</w:t>
            </w:r>
          </w:p>
          <w:p w14:paraId="7568F1C3" w14:textId="77777777" w:rsidR="00CF0B25" w:rsidRPr="00E17432" w:rsidRDefault="00CF0B25" w:rsidP="0022567F">
            <w:pPr>
              <w:spacing w:line="276" w:lineRule="auto"/>
              <w:rPr>
                <w:noProof/>
                <w:sz w:val="18"/>
                <w:szCs w:val="18"/>
              </w:rPr>
            </w:pPr>
            <w:r w:rsidRPr="00E17432">
              <w:rPr>
                <w:noProof/>
                <w:sz w:val="18"/>
                <w:szCs w:val="18"/>
                <w:lang w:val="id-ID"/>
              </w:rPr>
              <w:t xml:space="preserve">Perkantoran The Prominence </w:t>
            </w:r>
            <w:r w:rsidRPr="00E17432">
              <w:rPr>
                <w:noProof/>
                <w:sz w:val="18"/>
                <w:szCs w:val="18"/>
              </w:rPr>
              <w:t xml:space="preserve">No. 56-57, </w:t>
            </w:r>
            <w:r w:rsidRPr="00E17432">
              <w:rPr>
                <w:noProof/>
                <w:sz w:val="18"/>
                <w:szCs w:val="18"/>
                <w:lang w:val="id-ID"/>
              </w:rPr>
              <w:t xml:space="preserve">Jl. Jalur Sutera </w:t>
            </w:r>
            <w:r w:rsidRPr="00E17432">
              <w:rPr>
                <w:noProof/>
                <w:sz w:val="18"/>
                <w:szCs w:val="18"/>
              </w:rPr>
              <w:t>Kav.38D</w:t>
            </w:r>
          </w:p>
          <w:p w14:paraId="560FB6E8" w14:textId="77777777" w:rsidR="00CF0B25" w:rsidRPr="00E17432" w:rsidRDefault="00CF0B25" w:rsidP="0022567F">
            <w:pPr>
              <w:spacing w:line="276" w:lineRule="auto"/>
              <w:rPr>
                <w:noProof/>
                <w:sz w:val="18"/>
                <w:szCs w:val="18"/>
                <w:lang w:val="id-ID"/>
              </w:rPr>
            </w:pPr>
            <w:r w:rsidRPr="00E17432">
              <w:rPr>
                <w:noProof/>
                <w:sz w:val="18"/>
                <w:szCs w:val="18"/>
                <w:lang w:val="id-ID"/>
              </w:rPr>
              <w:t>Alam Sutera, Tangerang</w:t>
            </w:r>
            <w:r w:rsidRPr="00E17432">
              <w:rPr>
                <w:noProof/>
                <w:sz w:val="18"/>
                <w:szCs w:val="18"/>
              </w:rPr>
              <w:t xml:space="preserve">, </w:t>
            </w:r>
            <w:r w:rsidRPr="00E17432">
              <w:rPr>
                <w:noProof/>
                <w:sz w:val="18"/>
                <w:szCs w:val="18"/>
                <w:lang w:val="id-ID"/>
              </w:rPr>
              <w:t>Indonesia</w:t>
            </w:r>
            <w:r w:rsidRPr="00E17432">
              <w:rPr>
                <w:noProof/>
                <w:sz w:val="18"/>
                <w:szCs w:val="18"/>
              </w:rPr>
              <w:t xml:space="preserve"> -</w:t>
            </w:r>
            <w:r w:rsidRPr="00E17432">
              <w:rPr>
                <w:noProof/>
                <w:sz w:val="18"/>
                <w:szCs w:val="18"/>
                <w:lang w:val="id-ID"/>
              </w:rPr>
              <w:t xml:space="preserve"> 15325</w:t>
            </w:r>
            <w:r w:rsidRPr="00E17432">
              <w:rPr>
                <w:noProof/>
                <w:sz w:val="18"/>
                <w:szCs w:val="18"/>
              </w:rPr>
              <w:t xml:space="preserve"> </w:t>
            </w:r>
          </w:p>
          <w:p w14:paraId="33E8BFDE" w14:textId="77777777" w:rsidR="00CF0B25" w:rsidRPr="00E17432" w:rsidRDefault="00CF0B25" w:rsidP="0022567F">
            <w:pPr>
              <w:spacing w:line="276" w:lineRule="auto"/>
              <w:rPr>
                <w:noProof/>
                <w:sz w:val="18"/>
                <w:szCs w:val="18"/>
                <w:lang w:val="id-ID"/>
              </w:rPr>
            </w:pPr>
            <w:r w:rsidRPr="00E17432">
              <w:rPr>
                <w:noProof/>
                <w:sz w:val="18"/>
                <w:szCs w:val="18"/>
                <w:lang w:val="id-ID"/>
              </w:rPr>
              <w:t>Tel.</w:t>
            </w:r>
            <w:r w:rsidRPr="00E17432">
              <w:rPr>
                <w:noProof/>
                <w:sz w:val="18"/>
                <w:szCs w:val="18"/>
                <w:lang w:val="id-ID"/>
              </w:rPr>
              <w:tab/>
            </w:r>
            <w:r w:rsidRPr="00E17432">
              <w:rPr>
                <w:noProof/>
                <w:sz w:val="18"/>
                <w:szCs w:val="18"/>
              </w:rPr>
              <w:t xml:space="preserve">   </w:t>
            </w:r>
            <w:r w:rsidRPr="00E17432">
              <w:rPr>
                <w:noProof/>
                <w:sz w:val="18"/>
                <w:szCs w:val="18"/>
                <w:lang w:val="id-ID"/>
              </w:rPr>
              <w:t>: (021) 3005 2770</w:t>
            </w:r>
          </w:p>
          <w:p w14:paraId="03157C79" w14:textId="77777777" w:rsidR="00CF0B25" w:rsidRPr="00E17432" w:rsidRDefault="00CF0B25" w:rsidP="0022567F">
            <w:pPr>
              <w:spacing w:line="276" w:lineRule="auto"/>
              <w:rPr>
                <w:noProof/>
                <w:sz w:val="18"/>
                <w:szCs w:val="18"/>
              </w:rPr>
            </w:pPr>
            <w:r w:rsidRPr="00E17432">
              <w:rPr>
                <w:noProof/>
                <w:sz w:val="18"/>
                <w:szCs w:val="18"/>
                <w:lang w:val="id-ID"/>
              </w:rPr>
              <w:t>Fax</w:t>
            </w:r>
            <w:r w:rsidRPr="00E17432">
              <w:rPr>
                <w:noProof/>
                <w:sz w:val="18"/>
                <w:szCs w:val="18"/>
                <w:lang w:val="id-ID"/>
              </w:rPr>
              <w:tab/>
            </w:r>
            <w:r w:rsidRPr="00E17432">
              <w:rPr>
                <w:noProof/>
                <w:sz w:val="18"/>
                <w:szCs w:val="18"/>
              </w:rPr>
              <w:t xml:space="preserve">   </w:t>
            </w:r>
            <w:r w:rsidRPr="00E17432">
              <w:rPr>
                <w:noProof/>
                <w:sz w:val="18"/>
                <w:szCs w:val="18"/>
                <w:lang w:val="id-ID"/>
              </w:rPr>
              <w:t xml:space="preserve">: (021) 3005 2771 </w:t>
            </w:r>
          </w:p>
          <w:p w14:paraId="6A54D2BF" w14:textId="77777777" w:rsidR="00CF0B25" w:rsidRPr="00E17432" w:rsidRDefault="00CF0B25" w:rsidP="0022567F">
            <w:pPr>
              <w:spacing w:line="276" w:lineRule="auto"/>
              <w:rPr>
                <w:noProof/>
                <w:sz w:val="18"/>
                <w:szCs w:val="18"/>
              </w:rPr>
            </w:pPr>
            <w:r w:rsidRPr="00E17432">
              <w:rPr>
                <w:noProof/>
                <w:sz w:val="18"/>
                <w:szCs w:val="18"/>
              </w:rPr>
              <w:t>U.p</w:t>
            </w:r>
            <w:r w:rsidRPr="00E17432">
              <w:rPr>
                <w:noProof/>
                <w:sz w:val="18"/>
                <w:szCs w:val="18"/>
              </w:rPr>
              <w:tab/>
              <w:t xml:space="preserve">   : </w:t>
            </w:r>
            <w:r w:rsidRPr="00E17432">
              <w:rPr>
                <w:noProof/>
                <w:sz w:val="18"/>
                <w:szCs w:val="18"/>
                <w:lang w:val="id-ID"/>
              </w:rPr>
              <w:t>E</w:t>
            </w:r>
            <w:r w:rsidRPr="00E17432">
              <w:rPr>
                <w:noProof/>
                <w:sz w:val="18"/>
                <w:szCs w:val="18"/>
              </w:rPr>
              <w:t>spay Division</w:t>
            </w:r>
          </w:p>
          <w:p w14:paraId="5325CA58" w14:textId="77777777" w:rsidR="00CF0B25" w:rsidRPr="00E17432" w:rsidRDefault="00CF0B25" w:rsidP="0022567F">
            <w:pPr>
              <w:spacing w:line="276" w:lineRule="auto"/>
              <w:rPr>
                <w:noProof/>
                <w:sz w:val="18"/>
                <w:szCs w:val="18"/>
              </w:rPr>
            </w:pPr>
            <w:r w:rsidRPr="00E17432">
              <w:rPr>
                <w:noProof/>
                <w:sz w:val="18"/>
                <w:szCs w:val="18"/>
                <w:lang w:val="id-ID"/>
              </w:rPr>
              <w:t xml:space="preserve">Email </w:t>
            </w:r>
            <w:r w:rsidRPr="00E17432">
              <w:rPr>
                <w:noProof/>
                <w:sz w:val="18"/>
                <w:szCs w:val="18"/>
              </w:rPr>
              <w:t xml:space="preserve">        </w:t>
            </w:r>
            <w:r w:rsidRPr="00E17432">
              <w:rPr>
                <w:noProof/>
                <w:sz w:val="18"/>
                <w:szCs w:val="18"/>
                <w:lang w:val="id-ID"/>
              </w:rPr>
              <w:t xml:space="preserve">: </w:t>
            </w:r>
            <w:hyperlink r:id="rId60" w:history="1">
              <w:r w:rsidRPr="00E17432">
                <w:rPr>
                  <w:rStyle w:val="Hyperlink"/>
                  <w:noProof/>
                  <w:sz w:val="18"/>
                  <w:szCs w:val="18"/>
                </w:rPr>
                <w:t>vip</w:t>
              </w:r>
              <w:r w:rsidRPr="00E17432">
                <w:rPr>
                  <w:rStyle w:val="Hyperlink"/>
                  <w:noProof/>
                  <w:sz w:val="18"/>
                  <w:szCs w:val="18"/>
                  <w:lang w:val="id-ID"/>
                </w:rPr>
                <w:t>@</w:t>
              </w:r>
              <w:r w:rsidRPr="00E17432">
                <w:rPr>
                  <w:rStyle w:val="Hyperlink"/>
                  <w:noProof/>
                  <w:sz w:val="18"/>
                  <w:szCs w:val="18"/>
                </w:rPr>
                <w:t>espay</w:t>
              </w:r>
              <w:r w:rsidRPr="00E17432">
                <w:rPr>
                  <w:rStyle w:val="Hyperlink"/>
                  <w:noProof/>
                  <w:sz w:val="18"/>
                  <w:szCs w:val="18"/>
                  <w:lang w:val="id-ID"/>
                </w:rPr>
                <w:t>.id</w:t>
              </w:r>
            </w:hyperlink>
          </w:p>
        </w:tc>
        <w:tc>
          <w:tcPr>
            <w:tcW w:w="2379" w:type="dxa"/>
          </w:tcPr>
          <w:p w14:paraId="6BD08475" w14:textId="77777777" w:rsidR="00CF0B25" w:rsidRPr="00E17432" w:rsidRDefault="00CF0B25" w:rsidP="0022567F">
            <w:pPr>
              <w:spacing w:line="276" w:lineRule="auto"/>
              <w:rPr>
                <w:b/>
                <w:noProof/>
                <w:sz w:val="18"/>
                <w:szCs w:val="18"/>
              </w:rPr>
            </w:pPr>
            <w:r w:rsidRPr="00E17432">
              <w:rPr>
                <w:b/>
                <w:noProof/>
                <w:sz w:val="18"/>
                <w:szCs w:val="18"/>
              </w:rPr>
              <w:t>SECOND PARTY</w:t>
            </w:r>
          </w:p>
          <w:p w14:paraId="39766B53" w14:textId="77777777" w:rsidR="00CF0B25" w:rsidRPr="00E17432" w:rsidRDefault="00CF0B25" w:rsidP="0022567F">
            <w:pPr>
              <w:spacing w:line="276" w:lineRule="auto"/>
              <w:rPr>
                <w:noProof/>
                <w:sz w:val="18"/>
                <w:szCs w:val="18"/>
              </w:rPr>
            </w:pPr>
            <w:r w:rsidRPr="00E17432">
              <w:rPr>
                <w:noProof/>
                <w:sz w:val="18"/>
                <w:szCs w:val="18"/>
              </w:rPr>
              <w:t>*) refers to the correspondence address on the Merchant Registration Form</w:t>
            </w:r>
          </w:p>
          <w:p w14:paraId="0F001B82" w14:textId="77777777" w:rsidR="00CF0B25" w:rsidRPr="00E17432" w:rsidRDefault="00CF0B25" w:rsidP="0022567F">
            <w:pPr>
              <w:spacing w:line="276" w:lineRule="auto"/>
              <w:rPr>
                <w:b/>
                <w:noProof/>
                <w:sz w:val="18"/>
                <w:szCs w:val="18"/>
              </w:rPr>
            </w:pPr>
          </w:p>
          <w:p w14:paraId="122C013A" w14:textId="77777777" w:rsidR="00CF0B25" w:rsidRPr="00E17432" w:rsidRDefault="00CF0B25" w:rsidP="0022567F">
            <w:pPr>
              <w:spacing w:line="276" w:lineRule="auto"/>
              <w:jc w:val="both"/>
              <w:rPr>
                <w:b/>
                <w:noProof/>
                <w:sz w:val="18"/>
                <w:szCs w:val="18"/>
              </w:rPr>
            </w:pPr>
          </w:p>
        </w:tc>
      </w:tr>
    </w:tbl>
    <w:p w14:paraId="20E61411" w14:textId="77777777" w:rsidR="00CF0B25" w:rsidRPr="00B46E67" w:rsidRDefault="00CF0B25" w:rsidP="00CF0B25">
      <w:pPr>
        <w:spacing w:line="276" w:lineRule="auto"/>
        <w:ind w:left="142" w:hanging="426"/>
        <w:jc w:val="both"/>
        <w:rPr>
          <w:noProof/>
          <w:sz w:val="20"/>
          <w:szCs w:val="20"/>
        </w:rPr>
      </w:pPr>
      <w:r>
        <w:rPr>
          <w:noProof/>
          <w:sz w:val="20"/>
          <w:szCs w:val="20"/>
        </w:rPr>
        <w:t xml:space="preserve">2.    </w:t>
      </w:r>
      <w:r w:rsidRPr="00B46E67">
        <w:rPr>
          <w:noProof/>
          <w:sz w:val="20"/>
          <w:szCs w:val="20"/>
        </w:rPr>
        <w:t>If any of THE PARTIES alters or alters its address or other matters relating to this address, the PARTY shall notify the replacements and / or amendments to the other PARTIES by registered mail, email and / or facsimile.</w:t>
      </w:r>
    </w:p>
    <w:p w14:paraId="359C89A6" w14:textId="77777777" w:rsidR="00CF0B25" w:rsidRDefault="00CF0B25" w:rsidP="00CF0B25">
      <w:pPr>
        <w:spacing w:line="276" w:lineRule="auto"/>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515964FE" w14:textId="77777777" w:rsidR="00CF0B25" w:rsidRPr="00242928" w:rsidRDefault="00CF0B25" w:rsidP="00CF0B25">
      <w:pPr>
        <w:spacing w:line="276" w:lineRule="auto"/>
        <w:jc w:val="both"/>
        <w:rPr>
          <w:noProof/>
          <w:sz w:val="20"/>
          <w:szCs w:val="20"/>
          <w:lang w:val="id-ID"/>
        </w:rPr>
      </w:pPr>
    </w:p>
    <w:p w14:paraId="6D844D3F" w14:textId="77777777" w:rsidR="00CF0B25" w:rsidRDefault="00CF0B25" w:rsidP="00CF0B25">
      <w:pPr>
        <w:pStyle w:val="Heading1"/>
        <w:spacing w:before="0" w:line="276" w:lineRule="auto"/>
        <w:jc w:val="center"/>
        <w:rPr>
          <w:rFonts w:ascii="Times New Roman" w:hAnsi="Times New Roman" w:cs="Times New Roman"/>
          <w:noProof/>
          <w:color w:val="auto"/>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07945616" w14:textId="77777777" w:rsidR="00CF0B25" w:rsidRPr="00AD484E" w:rsidRDefault="00CF0B25" w:rsidP="00CF0B25">
      <w:pPr>
        <w:pStyle w:val="Heading1"/>
        <w:spacing w:before="0" w:line="276" w:lineRule="auto"/>
        <w:jc w:val="center"/>
        <w:rPr>
          <w:rFonts w:ascii="Times New Roman" w:hAnsi="Times New Roman" w:cs="Times New Roman"/>
          <w:noProof/>
          <w:color w:val="auto"/>
          <w:sz w:val="20"/>
          <w:szCs w:val="20"/>
        </w:rPr>
      </w:pPr>
      <w:r w:rsidRPr="00AD484E">
        <w:rPr>
          <w:rFonts w:ascii="Times New Roman" w:hAnsi="Times New Roman" w:cs="Times New Roman"/>
          <w:noProof/>
          <w:color w:val="auto"/>
          <w:sz w:val="20"/>
          <w:szCs w:val="20"/>
          <w:lang w:val="id-ID"/>
        </w:rPr>
        <w:lastRenderedPageBreak/>
        <w:t xml:space="preserve">Pasal </w:t>
      </w:r>
      <w:r w:rsidRPr="00AD484E">
        <w:rPr>
          <w:rFonts w:ascii="Times New Roman" w:hAnsi="Times New Roman" w:cs="Times New Roman"/>
          <w:noProof/>
          <w:color w:val="auto"/>
          <w:sz w:val="20"/>
          <w:szCs w:val="20"/>
        </w:rPr>
        <w:t>17</w:t>
      </w:r>
    </w:p>
    <w:p w14:paraId="60B7488E"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rPr>
      </w:pPr>
      <w:r w:rsidRPr="00AD484E">
        <w:rPr>
          <w:rFonts w:ascii="Times New Roman" w:hAnsi="Times New Roman" w:cs="Times New Roman"/>
          <w:b/>
          <w:i w:val="0"/>
          <w:noProof/>
          <w:color w:val="auto"/>
          <w:lang w:val="id-ID"/>
        </w:rPr>
        <w:t>L</w:t>
      </w:r>
      <w:r w:rsidRPr="00AD484E">
        <w:rPr>
          <w:rFonts w:ascii="Times New Roman" w:hAnsi="Times New Roman" w:cs="Times New Roman"/>
          <w:b/>
          <w:i w:val="0"/>
          <w:noProof/>
          <w:color w:val="auto"/>
        </w:rPr>
        <w:t>AMPIRAN</w:t>
      </w:r>
    </w:p>
    <w:p w14:paraId="7267631F" w14:textId="77777777" w:rsidR="00CF0B25" w:rsidRPr="00AD484E" w:rsidRDefault="00CF0B25" w:rsidP="00CF0B25">
      <w:pPr>
        <w:spacing w:line="276" w:lineRule="auto"/>
        <w:rPr>
          <w:sz w:val="20"/>
          <w:szCs w:val="20"/>
        </w:rPr>
      </w:pPr>
    </w:p>
    <w:p w14:paraId="03529FEA" w14:textId="77777777" w:rsidR="00CF0B25" w:rsidRPr="00AD484E" w:rsidRDefault="00CF0B25" w:rsidP="00CF0B25">
      <w:pPr>
        <w:numPr>
          <w:ilvl w:val="0"/>
          <w:numId w:val="18"/>
        </w:numPr>
        <w:tabs>
          <w:tab w:val="clear" w:pos="720"/>
          <w:tab w:val="num" w:pos="399"/>
        </w:tabs>
        <w:spacing w:line="276" w:lineRule="auto"/>
        <w:ind w:left="399" w:hanging="399"/>
        <w:jc w:val="both"/>
        <w:rPr>
          <w:noProof/>
          <w:sz w:val="20"/>
          <w:szCs w:val="20"/>
          <w:lang w:val="id-ID"/>
        </w:rPr>
      </w:pPr>
      <w:r w:rsidRPr="00AD484E">
        <w:rPr>
          <w:i/>
          <w:noProof/>
          <w:sz w:val="20"/>
          <w:szCs w:val="20"/>
        </w:rPr>
        <w:t xml:space="preserve">Merhant Registration Form </w:t>
      </w:r>
      <w:r w:rsidRPr="00AD484E">
        <w:rPr>
          <w:noProof/>
          <w:sz w:val="20"/>
          <w:szCs w:val="20"/>
        </w:rPr>
        <w:t>dan s</w:t>
      </w:r>
      <w:r w:rsidRPr="00AD484E">
        <w:rPr>
          <w:noProof/>
          <w:sz w:val="20"/>
          <w:szCs w:val="20"/>
          <w:lang w:val="id-ID"/>
        </w:rPr>
        <w:t xml:space="preserve">emua lampiran </w:t>
      </w:r>
      <w:r w:rsidRPr="00AD484E">
        <w:rPr>
          <w:noProof/>
          <w:sz w:val="20"/>
          <w:szCs w:val="20"/>
        </w:rPr>
        <w:t>yang ada</w:t>
      </w:r>
      <w:r w:rsidRPr="00AD484E">
        <w:rPr>
          <w:noProof/>
          <w:sz w:val="20"/>
          <w:szCs w:val="20"/>
          <w:lang w:val="id-ID"/>
        </w:rPr>
        <w:t xml:space="preserve"> merupakan bagian yang tidak dapat dipisahkan dari </w:t>
      </w:r>
      <w:r w:rsidRPr="00AD484E">
        <w:rPr>
          <w:noProof/>
          <w:sz w:val="20"/>
          <w:szCs w:val="20"/>
        </w:rPr>
        <w:t xml:space="preserve">Perjanjian </w:t>
      </w:r>
      <w:r w:rsidRPr="00AD484E">
        <w:rPr>
          <w:noProof/>
          <w:sz w:val="20"/>
          <w:szCs w:val="20"/>
          <w:lang w:val="id-ID"/>
        </w:rPr>
        <w:t>ini.</w:t>
      </w:r>
    </w:p>
    <w:p w14:paraId="13CD8D08" w14:textId="77777777" w:rsidR="00CF0B25" w:rsidRPr="00AD484E" w:rsidRDefault="00CF0B25" w:rsidP="00CF0B25">
      <w:pPr>
        <w:numPr>
          <w:ilvl w:val="0"/>
          <w:numId w:val="18"/>
        </w:numPr>
        <w:tabs>
          <w:tab w:val="clear" w:pos="720"/>
          <w:tab w:val="num" w:pos="399"/>
        </w:tabs>
        <w:spacing w:line="276" w:lineRule="auto"/>
        <w:ind w:left="399" w:hanging="399"/>
        <w:jc w:val="both"/>
        <w:rPr>
          <w:noProof/>
          <w:sz w:val="20"/>
          <w:szCs w:val="20"/>
          <w:lang w:val="id-ID"/>
        </w:rPr>
      </w:pPr>
      <w:r w:rsidRPr="00AD484E">
        <w:rPr>
          <w:noProof/>
          <w:sz w:val="20"/>
          <w:szCs w:val="20"/>
        </w:rPr>
        <w:t>Lampiran yang dimaksud dalam Ayat 1 Pasal ini terdiri dari :</w:t>
      </w:r>
    </w:p>
    <w:p w14:paraId="4FA82826" w14:textId="77777777" w:rsidR="00CF0B25" w:rsidRPr="00AD484E" w:rsidRDefault="00CF0B25" w:rsidP="00CF0B25">
      <w:pPr>
        <w:spacing w:line="276" w:lineRule="auto"/>
        <w:ind w:left="399"/>
        <w:jc w:val="both"/>
        <w:rPr>
          <w:noProof/>
          <w:sz w:val="20"/>
          <w:szCs w:val="20"/>
        </w:rPr>
      </w:pPr>
      <w:r w:rsidRPr="00AD484E">
        <w:rPr>
          <w:noProof/>
          <w:sz w:val="20"/>
          <w:szCs w:val="20"/>
        </w:rPr>
        <w:t xml:space="preserve">Lampiran 1 : Produk dan Biaya </w:t>
      </w:r>
    </w:p>
    <w:p w14:paraId="01192C26" w14:textId="77777777" w:rsidR="00CF0B25" w:rsidRDefault="00CF0B25" w:rsidP="00CF0B25">
      <w:pPr>
        <w:spacing w:line="276" w:lineRule="auto"/>
        <w:ind w:left="399"/>
        <w:jc w:val="both"/>
        <w:rPr>
          <w:noProof/>
          <w:sz w:val="20"/>
          <w:szCs w:val="20"/>
        </w:rPr>
      </w:pPr>
      <w:r w:rsidRPr="00AD484E">
        <w:rPr>
          <w:noProof/>
          <w:sz w:val="20"/>
          <w:szCs w:val="20"/>
        </w:rPr>
        <w:t>Lampiran 2 : Service Level Agreement (SLA)</w:t>
      </w:r>
    </w:p>
    <w:p w14:paraId="3DBF6853" w14:textId="77777777" w:rsidR="00CF0B25" w:rsidRPr="00B46E67" w:rsidRDefault="00CF0B25" w:rsidP="00CF0B25">
      <w:pPr>
        <w:pStyle w:val="Heading1"/>
        <w:spacing w:before="0" w:line="276" w:lineRule="auto"/>
        <w:jc w:val="center"/>
        <w:rPr>
          <w:rFonts w:ascii="Times New Roman" w:hAnsi="Times New Roman" w:cs="Times New Roman"/>
          <w:noProof/>
          <w:color w:val="auto"/>
          <w:sz w:val="20"/>
          <w:szCs w:val="20"/>
        </w:rPr>
      </w:pPr>
      <w:r>
        <w:rPr>
          <w:rFonts w:ascii="Times New Roman" w:hAnsi="Times New Roman" w:cs="Times New Roman"/>
          <w:noProof/>
          <w:color w:val="auto"/>
          <w:sz w:val="20"/>
          <w:szCs w:val="20"/>
          <w:lang w:val="id-ID"/>
        </w:rPr>
        <w:br w:type="column"/>
      </w:r>
      <w:r w:rsidRPr="00B46E67">
        <w:rPr>
          <w:rFonts w:ascii="Times New Roman" w:hAnsi="Times New Roman" w:cs="Times New Roman"/>
          <w:noProof/>
          <w:color w:val="auto"/>
          <w:sz w:val="20"/>
          <w:szCs w:val="20"/>
          <w:lang w:val="id-ID"/>
        </w:rPr>
        <w:lastRenderedPageBreak/>
        <w:t xml:space="preserve">Article </w:t>
      </w:r>
      <w:r w:rsidRPr="00B46E67">
        <w:rPr>
          <w:rFonts w:ascii="Times New Roman" w:hAnsi="Times New Roman" w:cs="Times New Roman"/>
          <w:noProof/>
          <w:color w:val="auto"/>
          <w:sz w:val="20"/>
          <w:szCs w:val="20"/>
        </w:rPr>
        <w:t>17</w:t>
      </w:r>
    </w:p>
    <w:p w14:paraId="73120CAB" w14:textId="77777777" w:rsidR="00CF0B25" w:rsidRPr="00B46E67" w:rsidRDefault="00CF0B25" w:rsidP="00CF0B25">
      <w:pPr>
        <w:pStyle w:val="Heading9"/>
        <w:spacing w:before="0" w:line="276" w:lineRule="auto"/>
        <w:jc w:val="center"/>
        <w:rPr>
          <w:rFonts w:ascii="Times New Roman" w:hAnsi="Times New Roman" w:cs="Times New Roman"/>
          <w:b/>
          <w:i w:val="0"/>
          <w:noProof/>
          <w:color w:val="auto"/>
        </w:rPr>
      </w:pPr>
      <w:r w:rsidRPr="00B46E67">
        <w:rPr>
          <w:rFonts w:ascii="Times New Roman" w:hAnsi="Times New Roman" w:cs="Times New Roman"/>
          <w:b/>
          <w:i w:val="0"/>
          <w:noProof/>
          <w:color w:val="auto"/>
          <w:lang w:val="id-ID"/>
        </w:rPr>
        <w:t>ATTACHMENT</w:t>
      </w:r>
    </w:p>
    <w:p w14:paraId="167D0398" w14:textId="77777777" w:rsidR="00CF0B25" w:rsidRPr="00B46E67" w:rsidRDefault="00CF0B25" w:rsidP="00CF0B25">
      <w:pPr>
        <w:spacing w:line="276" w:lineRule="auto"/>
        <w:rPr>
          <w:sz w:val="20"/>
          <w:szCs w:val="20"/>
        </w:rPr>
      </w:pPr>
    </w:p>
    <w:p w14:paraId="54FFA147" w14:textId="77777777" w:rsidR="00CF0B25" w:rsidRPr="00F96393" w:rsidRDefault="00CF0B25" w:rsidP="00CF0B25">
      <w:pPr>
        <w:pStyle w:val="ListParagraph"/>
        <w:numPr>
          <w:ilvl w:val="2"/>
          <w:numId w:val="26"/>
        </w:numPr>
        <w:spacing w:line="276" w:lineRule="auto"/>
        <w:ind w:left="142" w:hanging="426"/>
        <w:jc w:val="both"/>
        <w:rPr>
          <w:noProof/>
          <w:sz w:val="20"/>
          <w:szCs w:val="20"/>
        </w:rPr>
      </w:pPr>
      <w:r w:rsidRPr="00F96393">
        <w:rPr>
          <w:noProof/>
          <w:sz w:val="20"/>
          <w:szCs w:val="20"/>
        </w:rPr>
        <w:t>Merhant Registration Form and all existing attachments are an inseparable part of this Agreement</w:t>
      </w:r>
    </w:p>
    <w:p w14:paraId="6DDB106F" w14:textId="77777777" w:rsidR="00CF0B25" w:rsidRPr="00F96393" w:rsidRDefault="00CF0B25" w:rsidP="00CF0B25">
      <w:pPr>
        <w:pStyle w:val="ListParagraph"/>
        <w:numPr>
          <w:ilvl w:val="2"/>
          <w:numId w:val="26"/>
        </w:numPr>
        <w:spacing w:line="276" w:lineRule="auto"/>
        <w:ind w:left="142" w:hanging="426"/>
        <w:jc w:val="both"/>
        <w:rPr>
          <w:noProof/>
          <w:sz w:val="20"/>
          <w:szCs w:val="20"/>
        </w:rPr>
      </w:pPr>
      <w:r w:rsidRPr="00F96393">
        <w:rPr>
          <w:color w:val="212121"/>
        </w:rPr>
        <w:t>The annexes referred to in sub-article 1 of this Article shall consist of:</w:t>
      </w:r>
    </w:p>
    <w:p w14:paraId="081264E5" w14:textId="77777777" w:rsidR="00CF0B25" w:rsidRPr="00B46E67" w:rsidRDefault="00CF0B25" w:rsidP="00CF0B25">
      <w:pPr>
        <w:spacing w:line="276" w:lineRule="auto"/>
        <w:ind w:left="142" w:hanging="426"/>
        <w:jc w:val="both"/>
        <w:rPr>
          <w:noProof/>
          <w:sz w:val="20"/>
          <w:szCs w:val="20"/>
        </w:rPr>
      </w:pPr>
      <w:r w:rsidRPr="00B46E67">
        <w:rPr>
          <w:noProof/>
          <w:sz w:val="20"/>
          <w:szCs w:val="20"/>
        </w:rPr>
        <w:t>Attachment 1: Products and Fees</w:t>
      </w:r>
    </w:p>
    <w:p w14:paraId="44B54E54" w14:textId="77777777" w:rsidR="00CF0B25" w:rsidRPr="00B46E67" w:rsidRDefault="00CF0B25" w:rsidP="00CF0B25">
      <w:pPr>
        <w:spacing w:line="276" w:lineRule="auto"/>
        <w:ind w:left="142" w:hanging="426"/>
        <w:jc w:val="both"/>
        <w:rPr>
          <w:noProof/>
          <w:sz w:val="20"/>
          <w:szCs w:val="20"/>
        </w:rPr>
      </w:pPr>
      <w:r w:rsidRPr="00B46E67">
        <w:rPr>
          <w:noProof/>
          <w:sz w:val="20"/>
          <w:szCs w:val="20"/>
        </w:rPr>
        <w:t>Attachment 2 : Service Level Agreement (SLA)</w:t>
      </w:r>
    </w:p>
    <w:p w14:paraId="7A8ABBA3" w14:textId="77777777" w:rsidR="00CF0B25" w:rsidRDefault="00CF0B25" w:rsidP="00CF0B25">
      <w:pPr>
        <w:spacing w:line="276" w:lineRule="auto"/>
        <w:jc w:val="both"/>
        <w:rPr>
          <w:noProof/>
          <w:sz w:val="20"/>
          <w:szCs w:val="20"/>
        </w:rPr>
        <w:sectPr w:rsidR="00CF0B25" w:rsidSect="0022567F">
          <w:type w:val="continuous"/>
          <w:pgSz w:w="11907" w:h="16839" w:code="9"/>
          <w:pgMar w:top="1440" w:right="566" w:bottom="1620" w:left="540" w:header="720" w:footer="225" w:gutter="0"/>
          <w:cols w:num="2" w:space="720"/>
          <w:docGrid w:linePitch="360"/>
        </w:sectPr>
      </w:pPr>
    </w:p>
    <w:p w14:paraId="374D553A" w14:textId="77777777" w:rsidR="00CF0B25" w:rsidRPr="00AD484E" w:rsidRDefault="00CF0B25" w:rsidP="00CF0B25">
      <w:pPr>
        <w:spacing w:line="276" w:lineRule="auto"/>
        <w:jc w:val="both"/>
        <w:rPr>
          <w:noProof/>
          <w:sz w:val="20"/>
          <w:szCs w:val="20"/>
        </w:rPr>
      </w:pPr>
    </w:p>
    <w:p w14:paraId="2CCB5309" w14:textId="77777777" w:rsidR="00CF0B25" w:rsidRDefault="00CF0B25" w:rsidP="00CF0B25">
      <w:pPr>
        <w:pStyle w:val="Heading9"/>
        <w:spacing w:before="0" w:line="276" w:lineRule="auto"/>
        <w:jc w:val="center"/>
        <w:rPr>
          <w:rFonts w:ascii="Times New Roman" w:hAnsi="Times New Roman" w:cs="Times New Roman"/>
          <w:b/>
          <w:i w:val="0"/>
          <w:noProof/>
          <w:color w:val="auto"/>
        </w:rPr>
        <w:sectPr w:rsidR="00CF0B25" w:rsidSect="0022567F">
          <w:type w:val="continuous"/>
          <w:pgSz w:w="11907" w:h="16839" w:code="9"/>
          <w:pgMar w:top="1440" w:right="566" w:bottom="1620" w:left="540" w:header="720" w:footer="225" w:gutter="0"/>
          <w:cols w:space="720"/>
          <w:docGrid w:linePitch="360"/>
        </w:sectPr>
      </w:pPr>
    </w:p>
    <w:p w14:paraId="0F3D4642"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rPr>
      </w:pPr>
      <w:r w:rsidRPr="00AD484E">
        <w:rPr>
          <w:rFonts w:ascii="Times New Roman" w:hAnsi="Times New Roman" w:cs="Times New Roman"/>
          <w:b/>
          <w:i w:val="0"/>
          <w:noProof/>
          <w:color w:val="auto"/>
        </w:rPr>
        <w:lastRenderedPageBreak/>
        <w:t>Pasal 18</w:t>
      </w:r>
    </w:p>
    <w:p w14:paraId="3CBCF81E" w14:textId="77777777" w:rsidR="00CF0B25" w:rsidRPr="00AD484E" w:rsidRDefault="00CF0B25" w:rsidP="00CF0B25">
      <w:pPr>
        <w:pStyle w:val="Heading9"/>
        <w:spacing w:before="0" w:line="276" w:lineRule="auto"/>
        <w:jc w:val="center"/>
        <w:rPr>
          <w:rFonts w:ascii="Times New Roman" w:hAnsi="Times New Roman" w:cs="Times New Roman"/>
          <w:b/>
          <w:i w:val="0"/>
          <w:noProof/>
          <w:color w:val="auto"/>
          <w:lang w:val="id-ID"/>
        </w:rPr>
      </w:pPr>
      <w:r w:rsidRPr="00AD484E">
        <w:rPr>
          <w:rFonts w:ascii="Times New Roman" w:hAnsi="Times New Roman" w:cs="Times New Roman"/>
          <w:b/>
          <w:i w:val="0"/>
          <w:noProof/>
          <w:color w:val="auto"/>
        </w:rPr>
        <w:t>L</w:t>
      </w:r>
      <w:r w:rsidRPr="00AD484E">
        <w:rPr>
          <w:rFonts w:ascii="Times New Roman" w:hAnsi="Times New Roman" w:cs="Times New Roman"/>
          <w:b/>
          <w:i w:val="0"/>
          <w:noProof/>
          <w:color w:val="auto"/>
          <w:lang w:val="id-ID"/>
        </w:rPr>
        <w:t>AIN – LAIN</w:t>
      </w:r>
    </w:p>
    <w:p w14:paraId="38875BD5" w14:textId="77777777" w:rsidR="00CF0B25" w:rsidRPr="00AD484E" w:rsidRDefault="00CF0B25" w:rsidP="00CF0B25">
      <w:pPr>
        <w:spacing w:line="276" w:lineRule="auto"/>
        <w:jc w:val="center"/>
        <w:rPr>
          <w:noProof/>
          <w:sz w:val="20"/>
          <w:szCs w:val="20"/>
          <w:lang w:val="id-ID"/>
        </w:rPr>
      </w:pPr>
    </w:p>
    <w:p w14:paraId="3BDAD86A" w14:textId="77777777" w:rsidR="00CF0B25" w:rsidRDefault="00CF0B25" w:rsidP="00CF0B25">
      <w:pPr>
        <w:pStyle w:val="ListParagraph"/>
        <w:numPr>
          <w:ilvl w:val="3"/>
          <w:numId w:val="10"/>
        </w:numPr>
        <w:spacing w:line="276" w:lineRule="auto"/>
        <w:ind w:left="360"/>
        <w:jc w:val="both"/>
        <w:rPr>
          <w:noProof/>
          <w:sz w:val="20"/>
          <w:szCs w:val="20"/>
          <w:lang w:val="id-ID"/>
        </w:rPr>
      </w:pPr>
      <w:r w:rsidRPr="004366B7">
        <w:rPr>
          <w:noProof/>
          <w:sz w:val="20"/>
          <w:szCs w:val="20"/>
          <w:lang w:val="id-ID"/>
        </w:rPr>
        <w:t xml:space="preserve">Hal-hal lain yang mungkin timbul dan belum tercakup dalam </w:t>
      </w:r>
      <w:r w:rsidRPr="00CF0B25">
        <w:rPr>
          <w:noProof/>
          <w:sz w:val="20"/>
          <w:szCs w:val="20"/>
          <w:lang w:val="id-ID"/>
        </w:rPr>
        <w:t>Perjanjian ini</w:t>
      </w:r>
      <w:r w:rsidRPr="004366B7">
        <w:rPr>
          <w:noProof/>
          <w:sz w:val="20"/>
          <w:szCs w:val="20"/>
          <w:lang w:val="id-ID"/>
        </w:rPr>
        <w:t xml:space="preserve"> dan</w:t>
      </w:r>
      <w:r w:rsidRPr="00CF0B25">
        <w:rPr>
          <w:noProof/>
          <w:sz w:val="20"/>
          <w:szCs w:val="20"/>
          <w:lang w:val="id-ID"/>
        </w:rPr>
        <w:t>/</w:t>
      </w:r>
      <w:r w:rsidRPr="004366B7">
        <w:rPr>
          <w:noProof/>
          <w:sz w:val="20"/>
          <w:szCs w:val="20"/>
          <w:lang w:val="id-ID"/>
        </w:rPr>
        <w:t>atau perubahannya akan diatur kemudian dengan persetujuan tertulis PARA PIHAK dan akan dituangkan dalam bentuk Ad</w:t>
      </w:r>
      <w:r w:rsidRPr="00CF0B25">
        <w:rPr>
          <w:noProof/>
          <w:sz w:val="20"/>
          <w:szCs w:val="20"/>
          <w:lang w:val="id-ID"/>
        </w:rPr>
        <w:t>d</w:t>
      </w:r>
      <w:r w:rsidRPr="004366B7">
        <w:rPr>
          <w:noProof/>
          <w:sz w:val="20"/>
          <w:szCs w:val="20"/>
          <w:lang w:val="id-ID"/>
        </w:rPr>
        <w:t xml:space="preserve">endum yang merupakan bagian yang mengikat dan tidak terpisahkan dari </w:t>
      </w:r>
      <w:r w:rsidRPr="00CF0B25">
        <w:rPr>
          <w:noProof/>
          <w:sz w:val="20"/>
          <w:szCs w:val="20"/>
          <w:lang w:val="id-ID"/>
        </w:rPr>
        <w:t xml:space="preserve">Perjanjian </w:t>
      </w:r>
      <w:r w:rsidRPr="004366B7">
        <w:rPr>
          <w:noProof/>
          <w:sz w:val="20"/>
          <w:szCs w:val="20"/>
          <w:lang w:val="id-ID"/>
        </w:rPr>
        <w:t>ini.</w:t>
      </w:r>
    </w:p>
    <w:p w14:paraId="55AD32C6" w14:textId="77777777" w:rsidR="00CF0B25" w:rsidRDefault="00CF0B25" w:rsidP="00CF0B25">
      <w:pPr>
        <w:spacing w:line="276" w:lineRule="auto"/>
        <w:jc w:val="both"/>
        <w:rPr>
          <w:noProof/>
          <w:sz w:val="20"/>
          <w:szCs w:val="20"/>
          <w:lang w:val="id-ID"/>
        </w:rPr>
      </w:pPr>
    </w:p>
    <w:p w14:paraId="7081AEB8" w14:textId="77777777" w:rsidR="00CF0B25" w:rsidRDefault="00CF0B25" w:rsidP="00CF0B25">
      <w:pPr>
        <w:spacing w:line="276" w:lineRule="auto"/>
        <w:jc w:val="both"/>
        <w:rPr>
          <w:noProof/>
          <w:sz w:val="20"/>
          <w:szCs w:val="20"/>
          <w:lang w:val="id-ID"/>
        </w:rPr>
      </w:pPr>
    </w:p>
    <w:p w14:paraId="3A18AC0D" w14:textId="77777777" w:rsidR="00CF0B25" w:rsidRPr="00C97D6B" w:rsidRDefault="00CF0B25" w:rsidP="00CF0B25">
      <w:pPr>
        <w:spacing w:line="276" w:lineRule="auto"/>
        <w:jc w:val="both"/>
        <w:rPr>
          <w:noProof/>
          <w:sz w:val="20"/>
          <w:szCs w:val="20"/>
          <w:lang w:val="id-ID"/>
        </w:rPr>
      </w:pPr>
    </w:p>
    <w:p w14:paraId="5F8D3514" w14:textId="77777777" w:rsidR="00CF0B25" w:rsidRPr="00B46E67" w:rsidRDefault="00CF0B25" w:rsidP="00CF0B25">
      <w:pPr>
        <w:pStyle w:val="Heading9"/>
        <w:spacing w:before="0" w:line="276" w:lineRule="auto"/>
        <w:jc w:val="center"/>
        <w:rPr>
          <w:rFonts w:ascii="Times New Roman" w:hAnsi="Times New Roman" w:cs="Times New Roman"/>
          <w:b/>
          <w:i w:val="0"/>
          <w:noProof/>
          <w:color w:val="auto"/>
        </w:rPr>
      </w:pPr>
      <w:r w:rsidRPr="00CF0B25">
        <w:rPr>
          <w:rFonts w:ascii="Times New Roman" w:hAnsi="Times New Roman" w:cs="Times New Roman"/>
          <w:b/>
          <w:i w:val="0"/>
          <w:noProof/>
          <w:color w:val="auto"/>
          <w:lang w:val="id-ID"/>
        </w:rPr>
        <w:br w:type="column"/>
      </w:r>
      <w:r w:rsidRPr="00B46E67">
        <w:rPr>
          <w:rFonts w:ascii="Times New Roman" w:hAnsi="Times New Roman" w:cs="Times New Roman"/>
          <w:b/>
          <w:i w:val="0"/>
          <w:noProof/>
          <w:color w:val="auto"/>
        </w:rPr>
        <w:lastRenderedPageBreak/>
        <w:t>Article 18</w:t>
      </w:r>
    </w:p>
    <w:p w14:paraId="473A2F9C" w14:textId="77777777" w:rsidR="00CF0B25" w:rsidRDefault="00CF0B25" w:rsidP="00CF0B25">
      <w:pPr>
        <w:pStyle w:val="Heading9"/>
        <w:spacing w:before="0" w:line="276" w:lineRule="auto"/>
        <w:jc w:val="center"/>
        <w:rPr>
          <w:rFonts w:ascii="Times New Roman" w:hAnsi="Times New Roman" w:cs="Times New Roman"/>
          <w:b/>
          <w:i w:val="0"/>
          <w:noProof/>
          <w:color w:val="auto"/>
        </w:rPr>
      </w:pPr>
      <w:r w:rsidRPr="00B46E67">
        <w:rPr>
          <w:rFonts w:ascii="Times New Roman" w:hAnsi="Times New Roman" w:cs="Times New Roman"/>
          <w:b/>
          <w:i w:val="0"/>
          <w:noProof/>
          <w:color w:val="auto"/>
        </w:rPr>
        <w:t>OTHERS</w:t>
      </w:r>
    </w:p>
    <w:p w14:paraId="1E414A5E" w14:textId="77777777" w:rsidR="00CF0B25" w:rsidRPr="002B7D22" w:rsidRDefault="00CF0B25" w:rsidP="00CF0B25"/>
    <w:p w14:paraId="49CEB1B1" w14:textId="77777777" w:rsidR="00CF0B25" w:rsidRPr="00B46E67" w:rsidRDefault="00CF0B25" w:rsidP="00CF0B25">
      <w:pPr>
        <w:numPr>
          <w:ilvl w:val="0"/>
          <w:numId w:val="42"/>
        </w:numPr>
        <w:spacing w:line="276" w:lineRule="auto"/>
        <w:ind w:left="399" w:hanging="399"/>
        <w:jc w:val="both"/>
        <w:rPr>
          <w:noProof/>
          <w:sz w:val="20"/>
          <w:szCs w:val="20"/>
        </w:rPr>
      </w:pPr>
      <w:r w:rsidRPr="00B46E67">
        <w:rPr>
          <w:noProof/>
          <w:sz w:val="20"/>
          <w:szCs w:val="20"/>
        </w:rPr>
        <w:t>Any other matters which may arise and are not covered by this Agreement and / or amendments thereof shall be subject to a written approval of THE PARTIES and shall be set forth in the Addendum form which is a binding and inseparable part of this Agreement.</w:t>
      </w:r>
    </w:p>
    <w:p w14:paraId="1983C053" w14:textId="77777777" w:rsidR="00CF0B25" w:rsidRPr="004366B7" w:rsidRDefault="00CF0B25" w:rsidP="00CF0B25">
      <w:pPr>
        <w:pStyle w:val="ListParagraph"/>
        <w:spacing w:line="276" w:lineRule="auto"/>
        <w:ind w:left="360"/>
        <w:jc w:val="both"/>
        <w:rPr>
          <w:noProof/>
          <w:sz w:val="20"/>
          <w:szCs w:val="20"/>
          <w:lang w:val="id-ID"/>
        </w:rPr>
      </w:pPr>
    </w:p>
    <w:p w14:paraId="6E75EEA4" w14:textId="77777777" w:rsidR="00CF0B25" w:rsidRDefault="00CF0B25" w:rsidP="00CF0B25">
      <w:pPr>
        <w:pStyle w:val="ListParagraph"/>
        <w:numPr>
          <w:ilvl w:val="0"/>
          <w:numId w:val="10"/>
        </w:numPr>
        <w:spacing w:line="276" w:lineRule="auto"/>
        <w:jc w:val="both"/>
        <w:rPr>
          <w:rFonts w:eastAsia="Arial Unicode MS"/>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3D50F626" w14:textId="77777777" w:rsidR="00CF0B25" w:rsidRPr="004366B7" w:rsidRDefault="00CF0B25" w:rsidP="00CF0B25">
      <w:pPr>
        <w:pStyle w:val="ListParagraph"/>
        <w:numPr>
          <w:ilvl w:val="3"/>
          <w:numId w:val="10"/>
        </w:numPr>
        <w:spacing w:line="276" w:lineRule="auto"/>
        <w:ind w:left="360"/>
        <w:jc w:val="both"/>
        <w:rPr>
          <w:noProof/>
          <w:sz w:val="20"/>
          <w:szCs w:val="20"/>
          <w:lang w:val="id-ID"/>
        </w:rPr>
      </w:pPr>
      <w:r w:rsidRPr="004366B7">
        <w:rPr>
          <w:rFonts w:eastAsia="Arial Unicode MS"/>
          <w:noProof/>
          <w:sz w:val="20"/>
          <w:szCs w:val="20"/>
          <w:lang w:val="id-ID"/>
        </w:rPr>
        <w:lastRenderedPageBreak/>
        <w:t xml:space="preserve">Apabila sebagian dari </w:t>
      </w:r>
      <w:r w:rsidRPr="004366B7">
        <w:rPr>
          <w:noProof/>
          <w:sz w:val="20"/>
          <w:szCs w:val="20"/>
        </w:rPr>
        <w:t xml:space="preserve">Perjanjian </w:t>
      </w:r>
      <w:r w:rsidRPr="004366B7">
        <w:rPr>
          <w:rFonts w:eastAsia="Arial Unicode MS"/>
          <w:noProof/>
          <w:sz w:val="20"/>
          <w:szCs w:val="20"/>
          <w:lang w:val="id-ID"/>
        </w:rPr>
        <w:t>ini bertentangan dengan peraturan perundang-undangan yang berlaku atau tidak dapat dilaksanakan karena ketentuan hukum, maka hal ini tidak mempengaruhi keabsahan dan pelaksanaan dari ketentuan-ketentuan lain</w:t>
      </w:r>
      <w:r w:rsidRPr="004366B7">
        <w:rPr>
          <w:rFonts w:eastAsia="Arial Unicode MS"/>
          <w:noProof/>
          <w:sz w:val="20"/>
          <w:szCs w:val="20"/>
        </w:rPr>
        <w:t>nya</w:t>
      </w:r>
      <w:r w:rsidRPr="004366B7">
        <w:rPr>
          <w:rFonts w:eastAsia="Arial Unicode MS"/>
          <w:noProof/>
          <w:sz w:val="20"/>
          <w:szCs w:val="20"/>
          <w:lang w:val="id-ID"/>
        </w:rPr>
        <w:t>.</w:t>
      </w:r>
    </w:p>
    <w:p w14:paraId="65FFF149" w14:textId="77777777" w:rsidR="00CF0B25" w:rsidRPr="004366B7" w:rsidRDefault="00CF0B25" w:rsidP="00CF0B25">
      <w:pPr>
        <w:pStyle w:val="ListParagraph"/>
        <w:numPr>
          <w:ilvl w:val="3"/>
          <w:numId w:val="10"/>
        </w:numPr>
        <w:spacing w:line="276" w:lineRule="auto"/>
        <w:ind w:left="360"/>
        <w:jc w:val="both"/>
        <w:rPr>
          <w:noProof/>
          <w:sz w:val="20"/>
          <w:szCs w:val="20"/>
          <w:lang w:val="id-ID"/>
        </w:rPr>
      </w:pPr>
      <w:r w:rsidRPr="004366B7">
        <w:rPr>
          <w:rFonts w:eastAsia="Arial Unicode MS"/>
          <w:noProof/>
          <w:sz w:val="20"/>
          <w:szCs w:val="20"/>
          <w:lang w:val="id-ID"/>
        </w:rPr>
        <w:t xml:space="preserve">PARA PIHAK tidak dibenarkan untuk mengalihkan hak dan/atau kewajiban mereka masing-masing yang timbul berdasarkan </w:t>
      </w:r>
      <w:r w:rsidRPr="00CF0B25">
        <w:rPr>
          <w:rFonts w:eastAsia="Arial Unicode MS"/>
          <w:noProof/>
          <w:sz w:val="20"/>
          <w:szCs w:val="20"/>
          <w:lang w:val="id-ID"/>
        </w:rPr>
        <w:t>kerjasama</w:t>
      </w:r>
      <w:r w:rsidRPr="004366B7">
        <w:rPr>
          <w:rFonts w:eastAsia="Arial Unicode MS"/>
          <w:noProof/>
          <w:sz w:val="20"/>
          <w:szCs w:val="20"/>
          <w:lang w:val="id-ID"/>
        </w:rPr>
        <w:t xml:space="preserve"> ini kepada Pihak Ketiga, baik sebagian maupun seluruhnya tanpa persetujuan tertulis terlebih dahulu dari PIHAK lainnya.</w:t>
      </w:r>
    </w:p>
    <w:p w14:paraId="26D8636D" w14:textId="77777777" w:rsidR="00CF0B25" w:rsidRPr="004366B7" w:rsidRDefault="00CF0B25" w:rsidP="00CF0B25">
      <w:pPr>
        <w:pStyle w:val="ListParagraph"/>
        <w:numPr>
          <w:ilvl w:val="3"/>
          <w:numId w:val="10"/>
        </w:numPr>
        <w:spacing w:line="276" w:lineRule="auto"/>
        <w:ind w:left="360"/>
        <w:jc w:val="both"/>
        <w:rPr>
          <w:noProof/>
          <w:sz w:val="20"/>
          <w:szCs w:val="20"/>
          <w:lang w:val="id-ID"/>
        </w:rPr>
      </w:pPr>
      <w:r w:rsidRPr="004366B7">
        <w:rPr>
          <w:noProof/>
          <w:sz w:val="20"/>
          <w:szCs w:val="20"/>
        </w:rPr>
        <w:t xml:space="preserve">Perjanjian </w:t>
      </w:r>
      <w:r w:rsidRPr="004366B7">
        <w:rPr>
          <w:rFonts w:eastAsia="Arial Unicode MS"/>
          <w:noProof/>
          <w:sz w:val="20"/>
          <w:szCs w:val="20"/>
          <w:lang w:val="id-ID"/>
        </w:rPr>
        <w:t xml:space="preserve">ini merupakan perwujudan dari seluruh pengertian </w:t>
      </w:r>
      <w:r w:rsidRPr="004366B7">
        <w:rPr>
          <w:noProof/>
          <w:sz w:val="20"/>
          <w:szCs w:val="20"/>
          <w:lang w:val="id-ID"/>
        </w:rPr>
        <w:t>PARA PIHAK</w:t>
      </w:r>
      <w:r w:rsidRPr="004366B7">
        <w:rPr>
          <w:noProof/>
          <w:sz w:val="20"/>
          <w:szCs w:val="20"/>
        </w:rPr>
        <w:t xml:space="preserve"> </w:t>
      </w:r>
      <w:r w:rsidRPr="004366B7">
        <w:rPr>
          <w:rFonts w:eastAsia="Arial Unicode MS"/>
          <w:noProof/>
          <w:sz w:val="20"/>
          <w:szCs w:val="20"/>
          <w:lang w:val="id-ID"/>
        </w:rPr>
        <w:t xml:space="preserve">dan menggantikan semua negosiasi, pengertian dan perjanjian sebelumnya yang dibuat antara </w:t>
      </w:r>
      <w:r w:rsidRPr="004366B7">
        <w:rPr>
          <w:noProof/>
          <w:sz w:val="20"/>
          <w:szCs w:val="20"/>
          <w:lang w:val="id-ID"/>
        </w:rPr>
        <w:t>PARA PIHAK</w:t>
      </w:r>
      <w:r w:rsidRPr="004366B7">
        <w:rPr>
          <w:rFonts w:eastAsia="Arial Unicode MS"/>
          <w:noProof/>
          <w:sz w:val="20"/>
          <w:szCs w:val="20"/>
          <w:lang w:val="id-ID"/>
        </w:rPr>
        <w:t>.</w:t>
      </w:r>
    </w:p>
    <w:p w14:paraId="566B0145" w14:textId="77777777" w:rsidR="00CF0B25" w:rsidRPr="00C97D6B" w:rsidRDefault="00CF0B25" w:rsidP="00CF0B25">
      <w:pPr>
        <w:pStyle w:val="ListParagraph"/>
        <w:numPr>
          <w:ilvl w:val="3"/>
          <w:numId w:val="10"/>
        </w:numPr>
        <w:spacing w:line="276" w:lineRule="auto"/>
        <w:ind w:left="360"/>
        <w:jc w:val="both"/>
        <w:rPr>
          <w:noProof/>
          <w:sz w:val="20"/>
          <w:szCs w:val="20"/>
          <w:lang w:val="id-ID"/>
        </w:rPr>
      </w:pPr>
      <w:r w:rsidRPr="004366B7">
        <w:rPr>
          <w:noProof/>
          <w:sz w:val="20"/>
          <w:szCs w:val="20"/>
        </w:rPr>
        <w:t xml:space="preserve">Perjanjian </w:t>
      </w:r>
      <w:r w:rsidRPr="004366B7">
        <w:rPr>
          <w:rFonts w:eastAsia="Arial Unicode MS"/>
          <w:noProof/>
          <w:sz w:val="20"/>
          <w:szCs w:val="20"/>
        </w:rPr>
        <w:t>kerjasama</w:t>
      </w:r>
      <w:r w:rsidRPr="004366B7">
        <w:rPr>
          <w:rFonts w:eastAsia="Arial Unicode MS"/>
          <w:noProof/>
          <w:sz w:val="20"/>
          <w:szCs w:val="20"/>
          <w:lang w:val="id-ID"/>
        </w:rPr>
        <w:t xml:space="preserve"> ini mengikat PARA PIHAK dan segenap penerus dan pengganti haknya.</w:t>
      </w:r>
    </w:p>
    <w:p w14:paraId="621CA881" w14:textId="77777777" w:rsidR="00CF0B25" w:rsidRPr="00B46E67" w:rsidRDefault="00CF0B25" w:rsidP="00CF0B25">
      <w:pPr>
        <w:numPr>
          <w:ilvl w:val="0"/>
          <w:numId w:val="42"/>
        </w:numPr>
        <w:spacing w:line="276" w:lineRule="auto"/>
        <w:ind w:left="399" w:hanging="399"/>
        <w:jc w:val="both"/>
        <w:rPr>
          <w:noProof/>
          <w:sz w:val="20"/>
          <w:szCs w:val="20"/>
        </w:rPr>
      </w:pPr>
      <w:r w:rsidRPr="00B46E67">
        <w:rPr>
          <w:noProof/>
          <w:sz w:val="20"/>
          <w:szCs w:val="20"/>
        </w:rPr>
        <w:lastRenderedPageBreak/>
        <w:t>If any portion of this Agreement is contrary to laws and regulations applicable or unenforceable due to legal provisions, this does not affect the validity and performance of any other provisions.</w:t>
      </w:r>
    </w:p>
    <w:p w14:paraId="0079410C" w14:textId="77777777" w:rsidR="00CF0B25" w:rsidRPr="00B46E67" w:rsidRDefault="00CF0B25" w:rsidP="00CF0B25">
      <w:pPr>
        <w:numPr>
          <w:ilvl w:val="0"/>
          <w:numId w:val="42"/>
        </w:numPr>
        <w:spacing w:line="276" w:lineRule="auto"/>
        <w:ind w:left="399" w:hanging="399"/>
        <w:jc w:val="both"/>
        <w:rPr>
          <w:noProof/>
          <w:sz w:val="20"/>
          <w:szCs w:val="20"/>
        </w:rPr>
      </w:pPr>
      <w:r w:rsidRPr="00B46E67">
        <w:rPr>
          <w:noProof/>
          <w:sz w:val="20"/>
          <w:szCs w:val="20"/>
        </w:rPr>
        <w:t>THE PARTIES are not permitted to assign their rights and / or their respective obligations arising under this arrangement to Third Parties, in whole or in part without the prior written consent of the other PARTY.</w:t>
      </w:r>
    </w:p>
    <w:p w14:paraId="46C11737" w14:textId="77777777" w:rsidR="00CF0B25" w:rsidRPr="00B46E67" w:rsidRDefault="00CF0B25" w:rsidP="00CF0B25">
      <w:pPr>
        <w:numPr>
          <w:ilvl w:val="0"/>
          <w:numId w:val="42"/>
        </w:numPr>
        <w:spacing w:line="276" w:lineRule="auto"/>
        <w:ind w:left="399" w:hanging="399"/>
        <w:jc w:val="both"/>
        <w:rPr>
          <w:noProof/>
          <w:sz w:val="20"/>
          <w:szCs w:val="20"/>
        </w:rPr>
      </w:pPr>
      <w:r w:rsidRPr="00B46E67">
        <w:rPr>
          <w:noProof/>
          <w:sz w:val="20"/>
          <w:szCs w:val="20"/>
        </w:rPr>
        <w:t>This Agreement constitutes the realization of all THE PARTIES conditions and supersedes all prior negotiations, understandings and agreements made between THE PARTIES.</w:t>
      </w:r>
    </w:p>
    <w:p w14:paraId="78A4791D" w14:textId="77777777" w:rsidR="00CF0B25" w:rsidRPr="004366B7" w:rsidRDefault="00CF0B25" w:rsidP="00CF0B25">
      <w:pPr>
        <w:pStyle w:val="ListParagraph"/>
        <w:spacing w:line="276" w:lineRule="auto"/>
        <w:ind w:left="360"/>
        <w:jc w:val="both"/>
        <w:rPr>
          <w:noProof/>
          <w:sz w:val="20"/>
          <w:szCs w:val="20"/>
          <w:lang w:val="id-ID"/>
        </w:rPr>
      </w:pPr>
      <w:r w:rsidRPr="00B46E67">
        <w:rPr>
          <w:noProof/>
          <w:sz w:val="20"/>
          <w:szCs w:val="20"/>
        </w:rPr>
        <w:t>This cooperation agreement binds THE PARTIES and all its successors</w:t>
      </w:r>
      <w:r>
        <w:rPr>
          <w:noProof/>
          <w:sz w:val="20"/>
          <w:szCs w:val="20"/>
        </w:rPr>
        <w:t>.</w:t>
      </w:r>
    </w:p>
    <w:p w14:paraId="58C7348F" w14:textId="77777777" w:rsidR="00CF0B25" w:rsidRPr="00AD484E" w:rsidRDefault="00CF0B25" w:rsidP="00CF0B25">
      <w:pPr>
        <w:spacing w:line="276" w:lineRule="auto"/>
        <w:ind w:right="33"/>
        <w:jc w:val="both"/>
        <w:rPr>
          <w:noProof/>
          <w:color w:val="FF0000"/>
          <w:sz w:val="20"/>
          <w:szCs w:val="20"/>
        </w:rPr>
      </w:pPr>
    </w:p>
    <w:p w14:paraId="6D3848DC" w14:textId="77777777" w:rsidR="00CF0B25" w:rsidRDefault="00CF0B25" w:rsidP="00CF0B25">
      <w:pPr>
        <w:spacing w:line="276" w:lineRule="auto"/>
        <w:ind w:right="33"/>
        <w:jc w:val="both"/>
        <w:rPr>
          <w:noProof/>
          <w:color w:val="FF0000"/>
          <w:sz w:val="20"/>
          <w:szCs w:val="20"/>
        </w:rPr>
        <w:sectPr w:rsidR="00CF0B25" w:rsidSect="0022567F">
          <w:type w:val="continuous"/>
          <w:pgSz w:w="11907" w:h="16839" w:code="9"/>
          <w:pgMar w:top="1440" w:right="566" w:bottom="1620" w:left="540" w:header="720" w:footer="225" w:gutter="0"/>
          <w:cols w:num="2" w:space="720"/>
          <w:docGrid w:linePitch="360"/>
        </w:sectPr>
      </w:pPr>
    </w:p>
    <w:p w14:paraId="235003E1" w14:textId="77777777" w:rsidR="00CF0B25" w:rsidRPr="00AD484E" w:rsidRDefault="00CF0B25" w:rsidP="00CF0B25">
      <w:pPr>
        <w:spacing w:line="276" w:lineRule="auto"/>
        <w:ind w:right="33"/>
        <w:jc w:val="both"/>
        <w:rPr>
          <w:noProof/>
          <w:color w:val="FF0000"/>
          <w:sz w:val="20"/>
          <w:szCs w:val="20"/>
        </w:rPr>
      </w:pPr>
    </w:p>
    <w:p w14:paraId="4FB18E34" w14:textId="77777777" w:rsidR="00CF0B25" w:rsidRDefault="00CF0B25" w:rsidP="00CF0B25">
      <w:pPr>
        <w:spacing w:line="276" w:lineRule="auto"/>
        <w:ind w:right="33"/>
        <w:jc w:val="both"/>
        <w:rPr>
          <w:noProof/>
          <w:sz w:val="20"/>
          <w:szCs w:val="20"/>
          <w:lang w:val="id-ID"/>
        </w:rPr>
        <w:sectPr w:rsidR="00CF0B25" w:rsidSect="0022567F">
          <w:type w:val="continuous"/>
          <w:pgSz w:w="11907" w:h="16839" w:code="9"/>
          <w:pgMar w:top="1440" w:right="566" w:bottom="1620" w:left="540" w:header="720" w:footer="225" w:gutter="0"/>
          <w:cols w:space="720"/>
          <w:docGrid w:linePitch="360"/>
        </w:sectPr>
      </w:pPr>
    </w:p>
    <w:p w14:paraId="69A934F5" w14:textId="77777777" w:rsidR="00CF0B25" w:rsidRDefault="00CF0B25" w:rsidP="00CF0B25">
      <w:pPr>
        <w:spacing w:line="276" w:lineRule="auto"/>
        <w:ind w:right="33"/>
        <w:jc w:val="both"/>
        <w:rPr>
          <w:noProof/>
          <w:sz w:val="20"/>
          <w:szCs w:val="20"/>
          <w:lang w:val="id-ID"/>
        </w:rPr>
      </w:pPr>
      <w:r w:rsidRPr="00AD484E">
        <w:rPr>
          <w:noProof/>
          <w:sz w:val="20"/>
          <w:szCs w:val="20"/>
          <w:lang w:val="id-ID"/>
        </w:rPr>
        <w:lastRenderedPageBreak/>
        <w:t xml:space="preserve">Demikian </w:t>
      </w:r>
      <w:r w:rsidRPr="00AD484E">
        <w:rPr>
          <w:noProof/>
          <w:sz w:val="20"/>
          <w:szCs w:val="20"/>
        </w:rPr>
        <w:t xml:space="preserve">Perjanjian </w:t>
      </w:r>
      <w:r w:rsidRPr="00AD484E">
        <w:rPr>
          <w:noProof/>
          <w:sz w:val="20"/>
          <w:szCs w:val="20"/>
          <w:lang w:val="id-ID"/>
        </w:rPr>
        <w:t xml:space="preserve">ini ditandatangani </w:t>
      </w:r>
      <w:r w:rsidRPr="00AD484E">
        <w:rPr>
          <w:noProof/>
          <w:sz w:val="20"/>
          <w:szCs w:val="20"/>
        </w:rPr>
        <w:t>dan</w:t>
      </w:r>
      <w:r w:rsidRPr="00AD484E">
        <w:rPr>
          <w:noProof/>
          <w:sz w:val="20"/>
          <w:szCs w:val="20"/>
          <w:lang w:val="id-ID"/>
        </w:rPr>
        <w:t xml:space="preserve"> dibuat dalam rangkap 2 (dua) asli, berm</w:t>
      </w:r>
      <w:r w:rsidRPr="00AD484E">
        <w:rPr>
          <w:noProof/>
          <w:sz w:val="20"/>
          <w:szCs w:val="20"/>
        </w:rPr>
        <w:t>e</w:t>
      </w:r>
      <w:r w:rsidRPr="00AD484E">
        <w:rPr>
          <w:noProof/>
          <w:sz w:val="20"/>
          <w:szCs w:val="20"/>
          <w:lang w:val="id-ID"/>
        </w:rPr>
        <w:t>terai cukup dan masing-masing mempunyai kekuatan hukum yang sama.</w:t>
      </w:r>
    </w:p>
    <w:p w14:paraId="1B619391" w14:textId="77777777" w:rsidR="00CF0B25" w:rsidRPr="00B46E67" w:rsidRDefault="00CF0B25" w:rsidP="00CF0B25">
      <w:pPr>
        <w:spacing w:line="276" w:lineRule="auto"/>
        <w:ind w:right="33"/>
        <w:jc w:val="both"/>
        <w:rPr>
          <w:noProof/>
          <w:sz w:val="20"/>
          <w:szCs w:val="20"/>
        </w:rPr>
      </w:pPr>
      <w:r w:rsidRPr="00B46E67">
        <w:rPr>
          <w:noProof/>
          <w:sz w:val="20"/>
          <w:szCs w:val="20"/>
        </w:rPr>
        <w:lastRenderedPageBreak/>
        <w:t>Thus this Agreement is signed and made in 2 (two) original copies, sufficiently stamped and each having the same legal power.</w:t>
      </w:r>
    </w:p>
    <w:p w14:paraId="0966DF1F" w14:textId="77777777" w:rsidR="00CF0B25" w:rsidRDefault="00CF0B25" w:rsidP="00CF0B25">
      <w:pPr>
        <w:spacing w:line="276" w:lineRule="auto"/>
        <w:ind w:right="33"/>
        <w:jc w:val="both"/>
        <w:rPr>
          <w:noProof/>
          <w:sz w:val="20"/>
          <w:szCs w:val="20"/>
          <w:lang w:val="id-ID"/>
        </w:rPr>
      </w:pPr>
    </w:p>
    <w:p w14:paraId="4A8A59A4" w14:textId="77777777" w:rsidR="00CF0B25" w:rsidRDefault="00CF0B25" w:rsidP="00CF0B25">
      <w:pPr>
        <w:spacing w:line="276" w:lineRule="auto"/>
        <w:ind w:right="33"/>
        <w:jc w:val="both"/>
        <w:rPr>
          <w:noProof/>
          <w:sz w:val="20"/>
          <w:szCs w:val="20"/>
          <w:lang w:val="id-ID"/>
        </w:rPr>
        <w:sectPr w:rsidR="00CF0B25" w:rsidSect="0022567F">
          <w:type w:val="continuous"/>
          <w:pgSz w:w="11907" w:h="16839" w:code="9"/>
          <w:pgMar w:top="1440" w:right="566" w:bottom="1620" w:left="540" w:header="720" w:footer="225" w:gutter="0"/>
          <w:cols w:num="2" w:space="720"/>
          <w:docGrid w:linePitch="360"/>
        </w:sectPr>
      </w:pPr>
    </w:p>
    <w:p w14:paraId="389DB6F4" w14:textId="77777777" w:rsidR="00CF0B25" w:rsidRDefault="00CF0B25" w:rsidP="00CF0B25">
      <w:pPr>
        <w:spacing w:line="276" w:lineRule="auto"/>
        <w:ind w:right="33"/>
        <w:jc w:val="both"/>
        <w:rPr>
          <w:noProof/>
          <w:sz w:val="20"/>
          <w:szCs w:val="20"/>
          <w:lang w:val="id-ID"/>
        </w:rPr>
      </w:pPr>
    </w:p>
    <w:p w14:paraId="15808855" w14:textId="77777777" w:rsidR="00CF0B25" w:rsidRPr="00AD484E" w:rsidRDefault="00CF0B25" w:rsidP="00CF0B25">
      <w:pPr>
        <w:spacing w:line="276" w:lineRule="auto"/>
        <w:ind w:right="33"/>
        <w:jc w:val="both"/>
        <w:rPr>
          <w:noProof/>
          <w:sz w:val="20"/>
          <w:szCs w:val="20"/>
        </w:rPr>
      </w:pPr>
    </w:p>
    <w:p w14:paraId="7EFAE89C" w14:textId="77777777" w:rsidR="00CF0B25" w:rsidRPr="00AD484E" w:rsidRDefault="00CF0B25" w:rsidP="00CF0B25">
      <w:pPr>
        <w:spacing w:line="276" w:lineRule="auto"/>
        <w:ind w:right="33"/>
        <w:jc w:val="both"/>
        <w:rPr>
          <w:noProof/>
          <w:sz w:val="20"/>
          <w:szCs w:val="20"/>
        </w:rPr>
      </w:pPr>
    </w:p>
    <w:p w14:paraId="7ABAB0AA" w14:textId="77777777" w:rsidR="00CF0B25" w:rsidRPr="00AD484E" w:rsidRDefault="00CF0B25" w:rsidP="00CF0B25">
      <w:pPr>
        <w:spacing w:line="276" w:lineRule="auto"/>
        <w:ind w:right="33"/>
        <w:jc w:val="both"/>
        <w:rPr>
          <w:b/>
          <w:noProof/>
          <w:sz w:val="20"/>
          <w:szCs w:val="20"/>
        </w:rPr>
      </w:pPr>
    </w:p>
    <w:tbl>
      <w:tblPr>
        <w:tblW w:w="10800" w:type="dxa"/>
        <w:tblInd w:w="108" w:type="dxa"/>
        <w:tblLook w:val="0000" w:firstRow="0" w:lastRow="0" w:firstColumn="0" w:lastColumn="0" w:noHBand="0" w:noVBand="0"/>
      </w:tblPr>
      <w:tblGrid>
        <w:gridCol w:w="5490"/>
        <w:gridCol w:w="5310"/>
      </w:tblGrid>
      <w:tr w:rsidR="00CF0B25" w:rsidRPr="00AD484E" w14:paraId="651E874A" w14:textId="77777777" w:rsidTr="005D7A79">
        <w:trPr>
          <w:trHeight w:val="993"/>
        </w:trPr>
        <w:tc>
          <w:tcPr>
            <w:tcW w:w="5490" w:type="dxa"/>
          </w:tcPr>
          <w:p w14:paraId="67185DAB" w14:textId="77777777" w:rsidR="00CF0B25" w:rsidRPr="00C97D6B" w:rsidRDefault="00CF0B25" w:rsidP="0022567F">
            <w:pPr>
              <w:spacing w:line="276" w:lineRule="auto"/>
              <w:ind w:right="33"/>
              <w:jc w:val="both"/>
              <w:rPr>
                <w:i/>
                <w:noProof/>
                <w:sz w:val="20"/>
                <w:szCs w:val="20"/>
              </w:rPr>
            </w:pPr>
            <w:r w:rsidRPr="00AD484E">
              <w:rPr>
                <w:noProof/>
                <w:sz w:val="20"/>
                <w:szCs w:val="20"/>
                <w:lang w:val="id-ID"/>
              </w:rPr>
              <w:lastRenderedPageBreak/>
              <w:t>PIHAK PERTAMA</w:t>
            </w:r>
            <w:r>
              <w:rPr>
                <w:noProof/>
                <w:sz w:val="20"/>
                <w:szCs w:val="20"/>
              </w:rPr>
              <w:t>/</w:t>
            </w:r>
            <w:r>
              <w:rPr>
                <w:i/>
                <w:noProof/>
                <w:sz w:val="20"/>
                <w:szCs w:val="20"/>
              </w:rPr>
              <w:t>FIRST PARTY</w:t>
            </w:r>
          </w:p>
          <w:p w14:paraId="2CCE6953" w14:textId="77777777" w:rsidR="00CF0B25" w:rsidRPr="00AD484E" w:rsidRDefault="00CF0B25" w:rsidP="0022567F">
            <w:pPr>
              <w:spacing w:line="276" w:lineRule="auto"/>
              <w:ind w:right="33"/>
              <w:jc w:val="both"/>
              <w:rPr>
                <w:noProof/>
                <w:sz w:val="20"/>
                <w:szCs w:val="20"/>
              </w:rPr>
            </w:pPr>
          </w:p>
          <w:p w14:paraId="05AB66D4" w14:textId="77777777" w:rsidR="00CF0B25" w:rsidRPr="00AD484E" w:rsidRDefault="00CF0B25" w:rsidP="0022567F">
            <w:pPr>
              <w:spacing w:line="276" w:lineRule="auto"/>
              <w:ind w:right="33"/>
              <w:rPr>
                <w:b/>
                <w:bCs/>
                <w:noProof/>
                <w:sz w:val="20"/>
                <w:szCs w:val="20"/>
              </w:rPr>
            </w:pPr>
            <w:r w:rsidRPr="00AD484E">
              <w:rPr>
                <w:b/>
                <w:bCs/>
                <w:noProof/>
                <w:sz w:val="20"/>
                <w:szCs w:val="20"/>
                <w:lang w:val="id-ID"/>
              </w:rPr>
              <w:t>PT PEMBAYARAN LINTAS USAHA SUKSES</w:t>
            </w:r>
          </w:p>
          <w:p w14:paraId="1B94860B" w14:textId="77777777" w:rsidR="00CF0B25" w:rsidRPr="00AD484E" w:rsidRDefault="00CF0B25" w:rsidP="0022567F">
            <w:pPr>
              <w:spacing w:line="276" w:lineRule="auto"/>
              <w:ind w:right="33"/>
              <w:rPr>
                <w:b/>
                <w:bCs/>
                <w:noProof/>
                <w:sz w:val="20"/>
                <w:szCs w:val="20"/>
              </w:rPr>
            </w:pPr>
          </w:p>
          <w:p w14:paraId="2BE72239" w14:textId="77777777" w:rsidR="00CF0B25" w:rsidRPr="00AD484E" w:rsidRDefault="00CF0B25" w:rsidP="0022567F">
            <w:pPr>
              <w:spacing w:line="276" w:lineRule="auto"/>
              <w:ind w:right="33"/>
              <w:rPr>
                <w:b/>
                <w:bCs/>
                <w:noProof/>
                <w:sz w:val="20"/>
                <w:szCs w:val="20"/>
              </w:rPr>
            </w:pPr>
          </w:p>
          <w:p w14:paraId="5D18B075" w14:textId="77777777" w:rsidR="00CF0B25" w:rsidRPr="00AD484E" w:rsidRDefault="00CF0B25" w:rsidP="0022567F">
            <w:pPr>
              <w:spacing w:line="276" w:lineRule="auto"/>
              <w:ind w:right="33"/>
              <w:rPr>
                <w:b/>
                <w:bCs/>
                <w:noProof/>
                <w:sz w:val="20"/>
                <w:szCs w:val="20"/>
              </w:rPr>
            </w:pPr>
          </w:p>
          <w:p w14:paraId="17366AD9" w14:textId="77777777" w:rsidR="00CF0B25" w:rsidRPr="00AD484E" w:rsidRDefault="00CF0B25" w:rsidP="0022567F">
            <w:pPr>
              <w:spacing w:line="276" w:lineRule="auto"/>
              <w:ind w:right="33"/>
              <w:rPr>
                <w:b/>
                <w:bCs/>
                <w:noProof/>
                <w:sz w:val="20"/>
                <w:szCs w:val="20"/>
              </w:rPr>
            </w:pPr>
          </w:p>
          <w:p w14:paraId="1DADC15A" w14:textId="77777777" w:rsidR="00CF0B25" w:rsidRPr="00AD484E" w:rsidRDefault="00CF0B25" w:rsidP="0022567F">
            <w:pPr>
              <w:spacing w:line="276" w:lineRule="auto"/>
              <w:ind w:right="33"/>
              <w:rPr>
                <w:b/>
                <w:bCs/>
                <w:noProof/>
                <w:sz w:val="20"/>
                <w:szCs w:val="20"/>
              </w:rPr>
            </w:pPr>
          </w:p>
          <w:p w14:paraId="2DDF6E37" w14:textId="77777777" w:rsidR="00CF0B25" w:rsidRPr="00AD484E" w:rsidRDefault="00CF0B25" w:rsidP="0022567F">
            <w:pPr>
              <w:spacing w:line="276" w:lineRule="auto"/>
              <w:ind w:right="33"/>
              <w:rPr>
                <w:b/>
                <w:bCs/>
                <w:noProof/>
                <w:sz w:val="20"/>
                <w:szCs w:val="20"/>
              </w:rPr>
            </w:pPr>
          </w:p>
          <w:p w14:paraId="6F94099F" w14:textId="77777777" w:rsidR="00CF0B25" w:rsidRPr="00AD484E" w:rsidRDefault="00CF0B25" w:rsidP="0022567F">
            <w:pPr>
              <w:spacing w:line="276" w:lineRule="auto"/>
              <w:ind w:right="33"/>
              <w:rPr>
                <w:b/>
                <w:bCs/>
                <w:noProof/>
                <w:sz w:val="20"/>
                <w:szCs w:val="20"/>
              </w:rPr>
            </w:pPr>
          </w:p>
          <w:p w14:paraId="1D420A35" w14:textId="77777777" w:rsidR="00CF0B25" w:rsidRPr="00AD484E" w:rsidRDefault="00CF0B25" w:rsidP="0022567F">
            <w:pPr>
              <w:spacing w:line="276" w:lineRule="auto"/>
              <w:ind w:right="33"/>
              <w:rPr>
                <w:b/>
                <w:noProof/>
                <w:sz w:val="20"/>
                <w:szCs w:val="20"/>
              </w:rPr>
            </w:pPr>
            <w:r w:rsidRPr="00AD484E">
              <w:rPr>
                <w:b/>
                <w:noProof/>
                <w:sz w:val="20"/>
                <w:szCs w:val="20"/>
                <w:lang w:val="id-ID"/>
              </w:rPr>
              <w:t>Joshua A. Dharmawan</w:t>
            </w:r>
          </w:p>
          <w:p w14:paraId="098E4708" w14:textId="77777777" w:rsidR="00CF0B25" w:rsidRPr="00AD484E" w:rsidRDefault="00CF0B25" w:rsidP="0022567F">
            <w:pPr>
              <w:spacing w:line="276" w:lineRule="auto"/>
              <w:ind w:right="33"/>
              <w:rPr>
                <w:noProof/>
                <w:sz w:val="20"/>
                <w:szCs w:val="20"/>
              </w:rPr>
            </w:pPr>
            <w:r w:rsidRPr="00AD484E">
              <w:rPr>
                <w:b/>
                <w:noProof/>
                <w:sz w:val="20"/>
                <w:szCs w:val="20"/>
              </w:rPr>
              <w:t>Direktur</w:t>
            </w:r>
          </w:p>
        </w:tc>
        <w:tc>
          <w:tcPr>
            <w:tcW w:w="5310" w:type="dxa"/>
          </w:tcPr>
          <w:p w14:paraId="3247C517" w14:textId="77777777" w:rsidR="00CF0B25" w:rsidRPr="00C97D6B" w:rsidRDefault="00CF0B25" w:rsidP="0022567F">
            <w:pPr>
              <w:spacing w:line="276" w:lineRule="auto"/>
              <w:ind w:right="33"/>
              <w:jc w:val="both"/>
              <w:rPr>
                <w:noProof/>
                <w:sz w:val="20"/>
                <w:szCs w:val="20"/>
              </w:rPr>
            </w:pPr>
            <w:r w:rsidRPr="00AD484E">
              <w:rPr>
                <w:noProof/>
                <w:sz w:val="20"/>
                <w:szCs w:val="20"/>
                <w:lang w:val="id-ID"/>
              </w:rPr>
              <w:t>PIHAK KEDUA</w:t>
            </w:r>
            <w:r>
              <w:rPr>
                <w:noProof/>
                <w:sz w:val="20"/>
                <w:szCs w:val="20"/>
              </w:rPr>
              <w:t>/SECOND PARTY</w:t>
            </w:r>
          </w:p>
          <w:p w14:paraId="0660CC44" w14:textId="77777777" w:rsidR="00CF0B25" w:rsidRPr="00AD484E" w:rsidRDefault="00CF0B25" w:rsidP="0022567F">
            <w:pPr>
              <w:spacing w:line="276" w:lineRule="auto"/>
              <w:ind w:right="33"/>
              <w:jc w:val="both"/>
              <w:rPr>
                <w:noProof/>
                <w:sz w:val="20"/>
                <w:szCs w:val="20"/>
              </w:rPr>
            </w:pPr>
          </w:p>
          <w:p w14:paraId="0354A7D9" w14:textId="15AD5E71" w:rsidR="00CF0B25" w:rsidRPr="005D7A79" w:rsidRDefault="005D7A79" w:rsidP="0022567F">
            <w:pPr>
              <w:spacing w:line="276" w:lineRule="auto"/>
              <w:ind w:right="33"/>
              <w:jc w:val="both"/>
              <w:rPr>
                <w:b/>
                <w:bCs/>
                <w:noProof/>
                <w:sz w:val="20"/>
                <w:szCs w:val="20"/>
              </w:rPr>
            </w:pPr>
            <w:permStart w:id="1881084661" w:edGrp="everyone"/>
            <w:proofErr w:type="spellStart"/>
            <w:r w:rsidRPr="005D7A79">
              <w:rPr>
                <w:b/>
                <w:bCs/>
                <w:sz w:val="20"/>
                <w:szCs w:val="20"/>
              </w:rPr>
              <w:t>xxxxxxxxxxxxxxxxxxxxxxxxxx</w:t>
            </w:r>
            <w:permEnd w:id="1881084661"/>
            <w:proofErr w:type="spellEnd"/>
          </w:p>
          <w:p w14:paraId="61B7CFC0" w14:textId="77777777" w:rsidR="00CF0B25" w:rsidRPr="005D7A79" w:rsidRDefault="00CF0B25" w:rsidP="0022567F">
            <w:pPr>
              <w:spacing w:line="276" w:lineRule="auto"/>
              <w:ind w:right="33"/>
              <w:jc w:val="both"/>
              <w:rPr>
                <w:b/>
                <w:bCs/>
                <w:noProof/>
                <w:sz w:val="20"/>
                <w:szCs w:val="20"/>
              </w:rPr>
            </w:pPr>
          </w:p>
          <w:p w14:paraId="63A9E120" w14:textId="77777777" w:rsidR="00CF0B25" w:rsidRPr="005D7A79" w:rsidRDefault="00CF0B25" w:rsidP="0022567F">
            <w:pPr>
              <w:spacing w:line="276" w:lineRule="auto"/>
              <w:ind w:right="33"/>
              <w:jc w:val="both"/>
              <w:rPr>
                <w:b/>
                <w:bCs/>
                <w:noProof/>
                <w:sz w:val="20"/>
                <w:szCs w:val="20"/>
              </w:rPr>
            </w:pPr>
          </w:p>
          <w:p w14:paraId="072E7A72" w14:textId="48DF6345" w:rsidR="00CF0B25" w:rsidRPr="005D7A79" w:rsidRDefault="00CF0B25" w:rsidP="0022567F">
            <w:pPr>
              <w:spacing w:line="276" w:lineRule="auto"/>
              <w:ind w:right="33"/>
              <w:jc w:val="both"/>
              <w:rPr>
                <w:b/>
                <w:bCs/>
                <w:noProof/>
                <w:sz w:val="20"/>
                <w:szCs w:val="20"/>
              </w:rPr>
            </w:pPr>
          </w:p>
          <w:p w14:paraId="3CF01EFD" w14:textId="62E1B057" w:rsidR="005D7A79" w:rsidRPr="005D7A79" w:rsidRDefault="005D7A79" w:rsidP="0022567F">
            <w:pPr>
              <w:spacing w:line="276" w:lineRule="auto"/>
              <w:ind w:right="33"/>
              <w:jc w:val="both"/>
              <w:rPr>
                <w:b/>
                <w:bCs/>
                <w:noProof/>
                <w:sz w:val="20"/>
                <w:szCs w:val="20"/>
              </w:rPr>
            </w:pPr>
          </w:p>
          <w:p w14:paraId="0736F10C" w14:textId="77777777" w:rsidR="005D7A79" w:rsidRPr="005D7A79" w:rsidRDefault="005D7A79" w:rsidP="0022567F">
            <w:pPr>
              <w:spacing w:line="276" w:lineRule="auto"/>
              <w:ind w:right="33"/>
              <w:jc w:val="both"/>
              <w:rPr>
                <w:b/>
                <w:bCs/>
                <w:noProof/>
                <w:sz w:val="20"/>
                <w:szCs w:val="20"/>
              </w:rPr>
            </w:pPr>
          </w:p>
          <w:p w14:paraId="1D1C1785" w14:textId="77777777" w:rsidR="00CF0B25" w:rsidRPr="005D7A79" w:rsidRDefault="00CF0B25" w:rsidP="0022567F">
            <w:pPr>
              <w:spacing w:line="276" w:lineRule="auto"/>
              <w:ind w:right="33"/>
              <w:jc w:val="both"/>
              <w:rPr>
                <w:b/>
                <w:bCs/>
                <w:noProof/>
                <w:sz w:val="20"/>
                <w:szCs w:val="20"/>
              </w:rPr>
            </w:pPr>
          </w:p>
          <w:p w14:paraId="59BF1452" w14:textId="77777777" w:rsidR="00CF0B25" w:rsidRPr="005D7A79" w:rsidRDefault="00CF0B25" w:rsidP="0022567F">
            <w:pPr>
              <w:spacing w:line="276" w:lineRule="auto"/>
              <w:ind w:right="33"/>
              <w:jc w:val="both"/>
              <w:rPr>
                <w:b/>
                <w:bCs/>
                <w:noProof/>
                <w:sz w:val="20"/>
                <w:szCs w:val="20"/>
              </w:rPr>
            </w:pPr>
          </w:p>
          <w:p w14:paraId="127B60D0" w14:textId="77777777" w:rsidR="00CF0B25" w:rsidRPr="005D7A79" w:rsidRDefault="00CF0B25" w:rsidP="0022567F">
            <w:pPr>
              <w:spacing w:line="276" w:lineRule="auto"/>
              <w:ind w:right="33"/>
              <w:jc w:val="both"/>
              <w:rPr>
                <w:b/>
                <w:bCs/>
                <w:noProof/>
                <w:sz w:val="20"/>
                <w:szCs w:val="20"/>
              </w:rPr>
            </w:pPr>
          </w:p>
          <w:p w14:paraId="63BE7FF0" w14:textId="77777777" w:rsidR="00CF0B25" w:rsidRPr="005D7A79" w:rsidRDefault="005D7A79" w:rsidP="0022567F">
            <w:pPr>
              <w:spacing w:line="276" w:lineRule="auto"/>
              <w:ind w:right="33"/>
              <w:jc w:val="both"/>
              <w:rPr>
                <w:b/>
                <w:bCs/>
                <w:noProof/>
                <w:sz w:val="20"/>
                <w:szCs w:val="20"/>
              </w:rPr>
            </w:pPr>
            <w:permStart w:id="1885144069" w:edGrp="everyone"/>
            <w:proofErr w:type="spellStart"/>
            <w:r w:rsidRPr="005D7A79">
              <w:rPr>
                <w:b/>
                <w:bCs/>
                <w:sz w:val="20"/>
                <w:szCs w:val="20"/>
              </w:rPr>
              <w:t>xxxxxxxxxxxxxxxxxxxxxxxxxx</w:t>
            </w:r>
            <w:proofErr w:type="spellEnd"/>
            <w:r w:rsidRPr="005D7A79">
              <w:rPr>
                <w:b/>
                <w:bCs/>
                <w:noProof/>
                <w:sz w:val="20"/>
                <w:szCs w:val="20"/>
              </w:rPr>
              <w:t xml:space="preserve"> </w:t>
            </w:r>
          </w:p>
          <w:p w14:paraId="3752233C" w14:textId="2F2C12F1" w:rsidR="005D7A79" w:rsidRPr="009F2D41" w:rsidRDefault="005D7A79" w:rsidP="0022567F">
            <w:pPr>
              <w:spacing w:line="276" w:lineRule="auto"/>
              <w:ind w:right="33"/>
              <w:jc w:val="both"/>
              <w:rPr>
                <w:b/>
                <w:noProof/>
                <w:sz w:val="20"/>
                <w:szCs w:val="20"/>
              </w:rPr>
            </w:pPr>
            <w:proofErr w:type="spellStart"/>
            <w:r w:rsidRPr="005D7A79">
              <w:rPr>
                <w:b/>
                <w:bCs/>
                <w:sz w:val="20"/>
                <w:szCs w:val="20"/>
              </w:rPr>
              <w:t>xxxxxxxxxxxxxxxxxxxxxxxxxx</w:t>
            </w:r>
            <w:permEnd w:id="1885144069"/>
            <w:proofErr w:type="spellEnd"/>
          </w:p>
        </w:tc>
      </w:tr>
    </w:tbl>
    <w:p w14:paraId="5F39218F" w14:textId="77777777" w:rsidR="00CF0B25" w:rsidRDefault="00CF0B25" w:rsidP="00CF0B25">
      <w:pPr>
        <w:pStyle w:val="BodyText"/>
        <w:tabs>
          <w:tab w:val="left" w:pos="5220"/>
        </w:tabs>
        <w:spacing w:line="276" w:lineRule="auto"/>
        <w:ind w:right="33"/>
        <w:rPr>
          <w:rFonts w:ascii="Times New Roman" w:hAnsi="Times New Roman"/>
          <w:b/>
          <w:bCs/>
          <w:noProof/>
          <w:color w:val="FF0000"/>
          <w:lang w:val="id-ID"/>
        </w:rPr>
        <w:sectPr w:rsidR="00CF0B25" w:rsidSect="0022567F">
          <w:type w:val="continuous"/>
          <w:pgSz w:w="11907" w:h="16839" w:code="9"/>
          <w:pgMar w:top="1440" w:right="566" w:bottom="1620" w:left="540" w:header="720" w:footer="225" w:gutter="0"/>
          <w:cols w:space="720"/>
          <w:docGrid w:linePitch="360"/>
        </w:sectPr>
      </w:pPr>
    </w:p>
    <w:p w14:paraId="2DC95892" w14:textId="77777777" w:rsidR="00CF0B25" w:rsidRPr="00F23A87" w:rsidRDefault="00CF0B25" w:rsidP="00CF0B25">
      <w:pPr>
        <w:spacing w:line="276" w:lineRule="auto"/>
        <w:rPr>
          <w:sz w:val="20"/>
          <w:szCs w:val="20"/>
          <w:lang w:val="id-ID"/>
        </w:rPr>
      </w:pPr>
      <w:r>
        <w:rPr>
          <w:noProof/>
          <w:sz w:val="20"/>
          <w:szCs w:val="20"/>
        </w:rPr>
        <w:lastRenderedPageBreak/>
        <mc:AlternateContent>
          <mc:Choice Requires="wps">
            <w:drawing>
              <wp:anchor distT="45720" distB="45720" distL="114300" distR="114300" simplePos="0" relativeHeight="251661312" behindDoc="0" locked="0" layoutInCell="1" allowOverlap="1" wp14:anchorId="47AFE0F7" wp14:editId="41563374">
                <wp:simplePos x="0" y="0"/>
                <wp:positionH relativeFrom="column">
                  <wp:posOffset>-142875</wp:posOffset>
                </wp:positionH>
                <wp:positionV relativeFrom="paragraph">
                  <wp:posOffset>0</wp:posOffset>
                </wp:positionV>
                <wp:extent cx="7136130" cy="981075"/>
                <wp:effectExtent l="0" t="0" r="0" b="0"/>
                <wp:wrapSquare wrapText="bothSides"/>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6130" cy="981075"/>
                        </a:xfrm>
                        <a:prstGeom prst="rect">
                          <a:avLst/>
                        </a:prstGeom>
                        <a:noFill/>
                        <a:ln>
                          <a:noFill/>
                        </a:ln>
                      </wps:spPr>
                      <wps:txbx>
                        <w:txbxContent>
                          <w:p w14:paraId="68158674" w14:textId="77777777" w:rsidR="0022567F" w:rsidRPr="00AE1A2D" w:rsidRDefault="0022567F" w:rsidP="00CF0B25">
                            <w:pPr>
                              <w:pStyle w:val="Heading1"/>
                              <w:spacing w:before="0"/>
                              <w:jc w:val="center"/>
                              <w:rPr>
                                <w:rFonts w:ascii="Times New Roman" w:hAnsi="Times New Roman" w:cs="Times New Roman"/>
                                <w:color w:val="auto"/>
                                <w:sz w:val="20"/>
                                <w:szCs w:val="20"/>
                              </w:rPr>
                            </w:pPr>
                            <w:r w:rsidRPr="00AE1A2D">
                              <w:rPr>
                                <w:rFonts w:ascii="Times New Roman" w:hAnsi="Times New Roman" w:cs="Times New Roman"/>
                                <w:color w:val="auto"/>
                                <w:sz w:val="20"/>
                                <w:szCs w:val="20"/>
                                <w:lang w:val="id-ID"/>
                              </w:rPr>
                              <w:t xml:space="preserve">LAMPIRAN </w:t>
                            </w:r>
                            <w:r w:rsidRPr="00AE1A2D">
                              <w:rPr>
                                <w:rFonts w:ascii="Times New Roman" w:hAnsi="Times New Roman" w:cs="Times New Roman"/>
                                <w:color w:val="auto"/>
                                <w:sz w:val="20"/>
                                <w:szCs w:val="20"/>
                              </w:rPr>
                              <w:t>1</w:t>
                            </w:r>
                          </w:p>
                          <w:p w14:paraId="1CD3FFC9" w14:textId="77777777" w:rsidR="0022567F" w:rsidRDefault="0022567F" w:rsidP="00CF0B25">
                            <w:pPr>
                              <w:pStyle w:val="Heading1"/>
                              <w:spacing w:before="0"/>
                              <w:jc w:val="center"/>
                              <w:rPr>
                                <w:rFonts w:ascii="Times New Roman" w:hAnsi="Times New Roman" w:cs="Times New Roman"/>
                                <w:color w:val="auto"/>
                                <w:sz w:val="20"/>
                                <w:szCs w:val="20"/>
                              </w:rPr>
                            </w:pPr>
                            <w:r w:rsidRPr="00AE1A2D">
                              <w:rPr>
                                <w:rFonts w:ascii="Times New Roman" w:hAnsi="Times New Roman" w:cs="Times New Roman"/>
                                <w:color w:val="auto"/>
                                <w:sz w:val="20"/>
                                <w:szCs w:val="20"/>
                              </w:rPr>
                              <w:t>PRODUK DAN BIAYA</w:t>
                            </w:r>
                          </w:p>
                          <w:p w14:paraId="0C088E3A" w14:textId="77777777" w:rsidR="0022567F" w:rsidRPr="00C97D6B" w:rsidRDefault="0022567F" w:rsidP="00CF0B25">
                            <w:pPr>
                              <w:jc w:val="center"/>
                              <w:rPr>
                                <w:b/>
                                <w:i/>
                                <w:sz w:val="20"/>
                              </w:rPr>
                            </w:pPr>
                            <w:r>
                              <w:rPr>
                                <w:b/>
                                <w:i/>
                                <w:sz w:val="20"/>
                              </w:rPr>
                              <w:t>PRODUCT AND COST</w:t>
                            </w:r>
                          </w:p>
                          <w:p w14:paraId="3F44F022" w14:textId="77777777" w:rsidR="0022567F" w:rsidRDefault="0022567F" w:rsidP="00CF0B25">
                            <w:pPr>
                              <w:pStyle w:val="Heading1"/>
                              <w:spacing w:before="0"/>
                              <w:rPr>
                                <w:rFonts w:ascii="Times New Roman" w:hAnsi="Times New Roman" w:cs="Times New Roman"/>
                                <w:color w:val="auto"/>
                                <w:sz w:val="20"/>
                                <w:szCs w:val="20"/>
                              </w:rPr>
                            </w:pPr>
                            <w:r w:rsidRPr="003E64F8">
                              <w:rPr>
                                <w:rFonts w:ascii="Adobe Garamond Pro" w:hAnsi="Adobe Garamond Pro" w:cs="Tahoma"/>
                                <w:color w:val="auto"/>
                                <w:sz w:val="18"/>
                                <w:szCs w:val="26"/>
                                <w:lang w:val="id-ID"/>
                              </w:rPr>
                              <w:br/>
                            </w:r>
                            <w:r w:rsidRPr="00AE1A2D">
                              <w:rPr>
                                <w:rFonts w:ascii="Times New Roman" w:hAnsi="Times New Roman" w:cs="Times New Roman"/>
                                <w:color w:val="auto"/>
                                <w:sz w:val="20"/>
                                <w:szCs w:val="20"/>
                              </w:rPr>
                              <w:t xml:space="preserve">A. </w:t>
                            </w:r>
                            <w:r w:rsidRPr="00AE1A2D">
                              <w:rPr>
                                <w:rFonts w:ascii="Times New Roman" w:hAnsi="Times New Roman" w:cs="Times New Roman"/>
                                <w:color w:val="auto"/>
                                <w:sz w:val="20"/>
                                <w:szCs w:val="20"/>
                                <w:lang w:val="id-ID"/>
                              </w:rPr>
                              <w:t>Produk dan Biaya</w:t>
                            </w:r>
                            <w:r w:rsidRPr="00AE1A2D">
                              <w:rPr>
                                <w:rFonts w:ascii="Times New Roman" w:hAnsi="Times New Roman" w:cs="Times New Roman"/>
                                <w:color w:val="auto"/>
                                <w:sz w:val="20"/>
                                <w:szCs w:val="20"/>
                              </w:rPr>
                              <w:t xml:space="preserve"> untuk Espay Aggregator Single Account</w:t>
                            </w:r>
                          </w:p>
                          <w:p w14:paraId="52BD1082" w14:textId="77777777" w:rsidR="0022567F" w:rsidRPr="00C97D6B" w:rsidRDefault="0022567F" w:rsidP="00CF0B25">
                            <w:pPr>
                              <w:rPr>
                                <w:i/>
                              </w:rPr>
                            </w:pPr>
                            <w:r>
                              <w:rPr>
                                <w:i/>
                                <w:sz w:val="20"/>
                                <w:szCs w:val="20"/>
                              </w:rPr>
                              <w:t xml:space="preserve">A. </w:t>
                            </w:r>
                            <w:r w:rsidRPr="00C97D6B">
                              <w:rPr>
                                <w:i/>
                                <w:sz w:val="20"/>
                                <w:szCs w:val="20"/>
                                <w:lang w:val="id-ID"/>
                              </w:rPr>
                              <w:t>Products and Fee</w:t>
                            </w:r>
                            <w:r w:rsidRPr="00C97D6B">
                              <w:rPr>
                                <w:i/>
                                <w:sz w:val="20"/>
                                <w:szCs w:val="20"/>
                              </w:rPr>
                              <w:t>s for Espay Aggregator Single Account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7AFE0F7" id="_x0000_t202" coordsize="21600,21600" o:spt="202" path="m,l,21600r21600,l21600,xe">
                <v:stroke joinstyle="miter"/>
                <v:path gradientshapeok="t" o:connecttype="rect"/>
              </v:shapetype>
              <v:shape id="Text Box 204" o:spid="_x0000_s1026" type="#_x0000_t202" style="position:absolute;margin-left:-11.25pt;margin-top:0;width:561.9pt;height:77.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" filled="f" stroked="f">
                <v:textbox>
                  <w:txbxContent>
                    <w:p w14:paraId="68158674" w14:textId="77777777" w:rsidR="0022567F" w:rsidRPr="00AE1A2D" w:rsidRDefault="0022567F" w:rsidP="00CF0B25">
                      <w:pPr>
                        <w:pStyle w:val="Heading1"/>
                        <w:spacing w:before="0"/>
                        <w:jc w:val="center"/>
                        <w:rPr>
                          <w:rFonts w:ascii="Times New Roman" w:hAnsi="Times New Roman" w:cs="Times New Roman"/>
                          <w:color w:val="auto"/>
                          <w:sz w:val="20"/>
                          <w:szCs w:val="20"/>
                        </w:rPr>
                      </w:pPr>
                      <w:r w:rsidRPr="00AE1A2D">
                        <w:rPr>
                          <w:rFonts w:ascii="Times New Roman" w:hAnsi="Times New Roman" w:cs="Times New Roman"/>
                          <w:color w:val="auto"/>
                          <w:sz w:val="20"/>
                          <w:szCs w:val="20"/>
                          <w:lang w:val="id-ID"/>
                        </w:rPr>
                        <w:t xml:space="preserve">LAMPIRAN </w:t>
                      </w:r>
                      <w:r w:rsidRPr="00AE1A2D">
                        <w:rPr>
                          <w:rFonts w:ascii="Times New Roman" w:hAnsi="Times New Roman" w:cs="Times New Roman"/>
                          <w:color w:val="auto"/>
                          <w:sz w:val="20"/>
                          <w:szCs w:val="20"/>
                        </w:rPr>
                        <w:t>1</w:t>
                      </w:r>
                    </w:p>
                    <w:p w14:paraId="1CD3FFC9" w14:textId="77777777" w:rsidR="0022567F" w:rsidRDefault="0022567F" w:rsidP="00CF0B25">
                      <w:pPr>
                        <w:pStyle w:val="Heading1"/>
                        <w:spacing w:before="0"/>
                        <w:jc w:val="center"/>
                        <w:rPr>
                          <w:rFonts w:ascii="Times New Roman" w:hAnsi="Times New Roman" w:cs="Times New Roman"/>
                          <w:color w:val="auto"/>
                          <w:sz w:val="20"/>
                          <w:szCs w:val="20"/>
                        </w:rPr>
                      </w:pPr>
                      <w:r w:rsidRPr="00AE1A2D">
                        <w:rPr>
                          <w:rFonts w:ascii="Times New Roman" w:hAnsi="Times New Roman" w:cs="Times New Roman"/>
                          <w:color w:val="auto"/>
                          <w:sz w:val="20"/>
                          <w:szCs w:val="20"/>
                        </w:rPr>
                        <w:t>PRODUK DAN BIAYA</w:t>
                      </w:r>
                    </w:p>
                    <w:p w14:paraId="0C088E3A" w14:textId="77777777" w:rsidR="0022567F" w:rsidRPr="00C97D6B" w:rsidRDefault="0022567F" w:rsidP="00CF0B25">
                      <w:pPr>
                        <w:jc w:val="center"/>
                        <w:rPr>
                          <w:b/>
                          <w:i/>
                          <w:sz w:val="20"/>
                        </w:rPr>
                      </w:pPr>
                      <w:r>
                        <w:rPr>
                          <w:b/>
                          <w:i/>
                          <w:sz w:val="20"/>
                        </w:rPr>
                        <w:t>PRODUCT AND COST</w:t>
                      </w:r>
                    </w:p>
                    <w:p w14:paraId="3F44F022" w14:textId="77777777" w:rsidR="0022567F" w:rsidRDefault="0022567F" w:rsidP="00CF0B25">
                      <w:pPr>
                        <w:pStyle w:val="Heading1"/>
                        <w:spacing w:before="0"/>
                        <w:rPr>
                          <w:rFonts w:ascii="Times New Roman" w:hAnsi="Times New Roman" w:cs="Times New Roman"/>
                          <w:color w:val="auto"/>
                          <w:sz w:val="20"/>
                          <w:szCs w:val="20"/>
                        </w:rPr>
                      </w:pPr>
                      <w:r w:rsidRPr="003E64F8">
                        <w:rPr>
                          <w:rFonts w:ascii="Adobe Garamond Pro" w:hAnsi="Adobe Garamond Pro" w:cs="Tahoma"/>
                          <w:color w:val="auto"/>
                          <w:sz w:val="18"/>
                          <w:szCs w:val="26"/>
                          <w:lang w:val="id-ID"/>
                        </w:rPr>
                        <w:br/>
                      </w:r>
                      <w:r w:rsidRPr="00AE1A2D">
                        <w:rPr>
                          <w:rFonts w:ascii="Times New Roman" w:hAnsi="Times New Roman" w:cs="Times New Roman"/>
                          <w:color w:val="auto"/>
                          <w:sz w:val="20"/>
                          <w:szCs w:val="20"/>
                        </w:rPr>
                        <w:t xml:space="preserve">A. </w:t>
                      </w:r>
                      <w:r w:rsidRPr="00AE1A2D">
                        <w:rPr>
                          <w:rFonts w:ascii="Times New Roman" w:hAnsi="Times New Roman" w:cs="Times New Roman"/>
                          <w:color w:val="auto"/>
                          <w:sz w:val="20"/>
                          <w:szCs w:val="20"/>
                          <w:lang w:val="id-ID"/>
                        </w:rPr>
                        <w:t>Produk dan Biaya</w:t>
                      </w:r>
                      <w:r w:rsidRPr="00AE1A2D">
                        <w:rPr>
                          <w:rFonts w:ascii="Times New Roman" w:hAnsi="Times New Roman" w:cs="Times New Roman"/>
                          <w:color w:val="auto"/>
                          <w:sz w:val="20"/>
                          <w:szCs w:val="20"/>
                        </w:rPr>
                        <w:t xml:space="preserve"> </w:t>
                      </w:r>
                      <w:proofErr w:type="spellStart"/>
                      <w:r w:rsidRPr="00AE1A2D">
                        <w:rPr>
                          <w:rFonts w:ascii="Times New Roman" w:hAnsi="Times New Roman" w:cs="Times New Roman"/>
                          <w:color w:val="auto"/>
                          <w:sz w:val="20"/>
                          <w:szCs w:val="20"/>
                        </w:rPr>
                        <w:t>untuk</w:t>
                      </w:r>
                      <w:proofErr w:type="spellEnd"/>
                      <w:r w:rsidRPr="00AE1A2D">
                        <w:rPr>
                          <w:rFonts w:ascii="Times New Roman" w:hAnsi="Times New Roman" w:cs="Times New Roman"/>
                          <w:color w:val="auto"/>
                          <w:sz w:val="20"/>
                          <w:szCs w:val="20"/>
                        </w:rPr>
                        <w:t xml:space="preserve"> </w:t>
                      </w:r>
                      <w:proofErr w:type="spellStart"/>
                      <w:r w:rsidRPr="00AE1A2D">
                        <w:rPr>
                          <w:rFonts w:ascii="Times New Roman" w:hAnsi="Times New Roman" w:cs="Times New Roman"/>
                          <w:color w:val="auto"/>
                          <w:sz w:val="20"/>
                          <w:szCs w:val="20"/>
                        </w:rPr>
                        <w:t>Espay</w:t>
                      </w:r>
                      <w:proofErr w:type="spellEnd"/>
                      <w:r w:rsidRPr="00AE1A2D">
                        <w:rPr>
                          <w:rFonts w:ascii="Times New Roman" w:hAnsi="Times New Roman" w:cs="Times New Roman"/>
                          <w:color w:val="auto"/>
                          <w:sz w:val="20"/>
                          <w:szCs w:val="20"/>
                        </w:rPr>
                        <w:t xml:space="preserve"> Aggregator Single Account</w:t>
                      </w:r>
                    </w:p>
                    <w:p w14:paraId="52BD1082" w14:textId="77777777" w:rsidR="0022567F" w:rsidRPr="00C97D6B" w:rsidRDefault="0022567F" w:rsidP="00CF0B25">
                      <w:pPr>
                        <w:rPr>
                          <w:i/>
                        </w:rPr>
                      </w:pPr>
                      <w:r>
                        <w:rPr>
                          <w:i/>
                          <w:sz w:val="20"/>
                          <w:szCs w:val="20"/>
                        </w:rPr>
                        <w:t xml:space="preserve">A. </w:t>
                      </w:r>
                      <w:proofErr w:type="spellStart"/>
                      <w:r w:rsidRPr="00C97D6B">
                        <w:rPr>
                          <w:i/>
                          <w:sz w:val="20"/>
                          <w:szCs w:val="20"/>
                          <w:lang w:val="id-ID"/>
                        </w:rPr>
                        <w:t>Products</w:t>
                      </w:r>
                      <w:proofErr w:type="spellEnd"/>
                      <w:r w:rsidRPr="00C97D6B">
                        <w:rPr>
                          <w:i/>
                          <w:sz w:val="20"/>
                          <w:szCs w:val="20"/>
                          <w:lang w:val="id-ID"/>
                        </w:rPr>
                        <w:t xml:space="preserve"> </w:t>
                      </w:r>
                      <w:proofErr w:type="spellStart"/>
                      <w:r w:rsidRPr="00C97D6B">
                        <w:rPr>
                          <w:i/>
                          <w:sz w:val="20"/>
                          <w:szCs w:val="20"/>
                          <w:lang w:val="id-ID"/>
                        </w:rPr>
                        <w:t>and</w:t>
                      </w:r>
                      <w:proofErr w:type="spellEnd"/>
                      <w:r w:rsidRPr="00C97D6B">
                        <w:rPr>
                          <w:i/>
                          <w:sz w:val="20"/>
                          <w:szCs w:val="20"/>
                          <w:lang w:val="id-ID"/>
                        </w:rPr>
                        <w:t xml:space="preserve"> </w:t>
                      </w:r>
                      <w:proofErr w:type="spellStart"/>
                      <w:r w:rsidRPr="00C97D6B">
                        <w:rPr>
                          <w:i/>
                          <w:sz w:val="20"/>
                          <w:szCs w:val="20"/>
                          <w:lang w:val="id-ID"/>
                        </w:rPr>
                        <w:t>Fee</w:t>
                      </w:r>
                      <w:proofErr w:type="spellEnd"/>
                      <w:r w:rsidRPr="00C97D6B">
                        <w:rPr>
                          <w:i/>
                          <w:sz w:val="20"/>
                          <w:szCs w:val="20"/>
                        </w:rPr>
                        <w:t xml:space="preserve">s for </w:t>
                      </w:r>
                      <w:proofErr w:type="spellStart"/>
                      <w:r w:rsidRPr="00C97D6B">
                        <w:rPr>
                          <w:i/>
                          <w:sz w:val="20"/>
                          <w:szCs w:val="20"/>
                        </w:rPr>
                        <w:t>Espay</w:t>
                      </w:r>
                      <w:proofErr w:type="spellEnd"/>
                      <w:r w:rsidRPr="00C97D6B">
                        <w:rPr>
                          <w:i/>
                          <w:sz w:val="20"/>
                          <w:szCs w:val="20"/>
                        </w:rPr>
                        <w:t xml:space="preserve"> Aggregator Single Account</w:t>
                      </w:r>
                    </w:p>
                  </w:txbxContent>
                </v:textbox>
                <w10:wrap type="square"/>
              </v:shape>
            </w:pict>
          </mc:Fallback>
        </mc:AlternateContent>
      </w:r>
    </w:p>
    <w:tbl>
      <w:tblPr>
        <w:tblStyle w:val="MediumList2-Accent1"/>
        <w:tblW w:w="11071" w:type="dxa"/>
        <w:jc w:val="center"/>
        <w:tblLook w:val="04A0" w:firstRow="1" w:lastRow="0" w:firstColumn="1" w:lastColumn="0" w:noHBand="0" w:noVBand="1"/>
      </w:tblPr>
      <w:tblGrid>
        <w:gridCol w:w="2880"/>
        <w:gridCol w:w="2809"/>
        <w:gridCol w:w="1692"/>
        <w:gridCol w:w="3690"/>
      </w:tblGrid>
      <w:tr w:rsidR="00CF0B25" w:rsidRPr="00AE1A2D" w14:paraId="0B15B8D2" w14:textId="77777777" w:rsidTr="0022567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80" w:type="dxa"/>
            <w:tcBorders>
              <w:top w:val="single" w:sz="4" w:space="0" w:color="4F81BD"/>
              <w:left w:val="single" w:sz="4" w:space="0" w:color="4F81BD"/>
            </w:tcBorders>
          </w:tcPr>
          <w:p w14:paraId="2057A8EA" w14:textId="77777777" w:rsidR="00CF0B25" w:rsidRDefault="00CF0B25" w:rsidP="0022567F">
            <w:pPr>
              <w:spacing w:line="276" w:lineRule="auto"/>
              <w:jc w:val="center"/>
              <w:rPr>
                <w:b/>
                <w:sz w:val="20"/>
                <w:szCs w:val="20"/>
                <w:lang w:val="id-ID"/>
              </w:rPr>
            </w:pPr>
            <w:r w:rsidRPr="00AE1A2D">
              <w:rPr>
                <w:b/>
                <w:sz w:val="20"/>
                <w:szCs w:val="20"/>
                <w:lang w:val="id-ID"/>
              </w:rPr>
              <w:t>Produk</w:t>
            </w:r>
          </w:p>
          <w:p w14:paraId="5DF7E49C" w14:textId="77777777" w:rsidR="00CF0B25" w:rsidRPr="00C97D6B" w:rsidRDefault="00CF0B25" w:rsidP="0022567F">
            <w:pPr>
              <w:spacing w:line="276" w:lineRule="auto"/>
              <w:jc w:val="center"/>
              <w:rPr>
                <w:b/>
                <w:i/>
                <w:sz w:val="20"/>
                <w:szCs w:val="20"/>
              </w:rPr>
            </w:pPr>
            <w:r>
              <w:rPr>
                <w:b/>
                <w:i/>
                <w:sz w:val="20"/>
                <w:szCs w:val="20"/>
              </w:rPr>
              <w:t>Product</w:t>
            </w:r>
          </w:p>
        </w:tc>
        <w:tc>
          <w:tcPr>
            <w:tcW w:w="2809" w:type="dxa"/>
            <w:tcBorders>
              <w:top w:val="single" w:sz="4" w:space="0" w:color="4F81BD"/>
            </w:tcBorders>
          </w:tcPr>
          <w:p w14:paraId="0A0A1914" w14:textId="77777777" w:rsidR="00CF0B25"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rPr>
            </w:pPr>
            <w:r w:rsidRPr="00AE1A2D">
              <w:rPr>
                <w:b/>
                <w:sz w:val="20"/>
                <w:szCs w:val="20"/>
                <w:lang w:val="id-ID"/>
              </w:rPr>
              <w:t>Otentikasi</w:t>
            </w:r>
            <w:r w:rsidRPr="00AE1A2D">
              <w:rPr>
                <w:b/>
                <w:sz w:val="20"/>
                <w:szCs w:val="20"/>
              </w:rPr>
              <w:t xml:space="preserve"> / Channel</w:t>
            </w:r>
          </w:p>
          <w:p w14:paraId="4070D707" w14:textId="77777777" w:rsidR="00CF0B25" w:rsidRPr="00C97D6B"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i/>
                <w:sz w:val="20"/>
                <w:szCs w:val="20"/>
              </w:rPr>
            </w:pPr>
            <w:r>
              <w:rPr>
                <w:b/>
                <w:i/>
                <w:sz w:val="20"/>
                <w:szCs w:val="20"/>
              </w:rPr>
              <w:t>Authentication/Channel</w:t>
            </w:r>
          </w:p>
        </w:tc>
        <w:tc>
          <w:tcPr>
            <w:tcW w:w="1692" w:type="dxa"/>
            <w:tcBorders>
              <w:top w:val="single" w:sz="4" w:space="0" w:color="4F81BD"/>
            </w:tcBorders>
          </w:tcPr>
          <w:p w14:paraId="43F5FB50" w14:textId="77777777" w:rsidR="00CF0B25" w:rsidRPr="005C2179"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rPr>
            </w:pPr>
            <w:r w:rsidRPr="00AE1A2D">
              <w:rPr>
                <w:b/>
                <w:sz w:val="20"/>
                <w:szCs w:val="20"/>
                <w:lang w:val="id-ID"/>
              </w:rPr>
              <w:t>Biaya Standar</w:t>
            </w:r>
            <w:r>
              <w:rPr>
                <w:b/>
                <w:sz w:val="20"/>
                <w:szCs w:val="20"/>
              </w:rPr>
              <w:t xml:space="preserve"> (excl.PPN)</w:t>
            </w:r>
          </w:p>
          <w:p w14:paraId="4EB708C0" w14:textId="77777777" w:rsidR="00CF0B25" w:rsidRPr="00C97D6B"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i/>
                <w:sz w:val="20"/>
                <w:szCs w:val="20"/>
              </w:rPr>
            </w:pPr>
            <w:r>
              <w:rPr>
                <w:b/>
                <w:i/>
                <w:sz w:val="20"/>
                <w:szCs w:val="20"/>
              </w:rPr>
              <w:t>Standard fee</w:t>
            </w:r>
          </w:p>
        </w:tc>
        <w:tc>
          <w:tcPr>
            <w:tcW w:w="3690" w:type="dxa"/>
            <w:tcBorders>
              <w:top w:val="single" w:sz="4" w:space="0" w:color="5B9BD5" w:themeColor="accent1"/>
              <w:right w:val="single" w:sz="4" w:space="0" w:color="5B9BD5" w:themeColor="accent1"/>
            </w:tcBorders>
          </w:tcPr>
          <w:p w14:paraId="5ED77BAD" w14:textId="77777777" w:rsidR="00CF0B25"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E1A2D">
              <w:rPr>
                <w:b/>
                <w:sz w:val="20"/>
                <w:szCs w:val="20"/>
                <w:lang w:val="id-ID"/>
              </w:rPr>
              <w:t>Catatan</w:t>
            </w:r>
          </w:p>
          <w:p w14:paraId="0BB07218" w14:textId="77777777" w:rsidR="00CF0B25" w:rsidRPr="00C97D6B"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i/>
                <w:sz w:val="20"/>
                <w:szCs w:val="20"/>
              </w:rPr>
            </w:pPr>
            <w:r>
              <w:rPr>
                <w:b/>
                <w:i/>
                <w:sz w:val="20"/>
                <w:szCs w:val="20"/>
              </w:rPr>
              <w:t>Note</w:t>
            </w:r>
          </w:p>
        </w:tc>
      </w:tr>
      <w:tr w:rsidR="00CF0B25" w:rsidRPr="00AE1A2D" w14:paraId="00397F2C" w14:textId="77777777" w:rsidTr="0022567F">
        <w:trPr>
          <w:cnfStyle w:val="000000100000" w:firstRow="0" w:lastRow="0" w:firstColumn="0" w:lastColumn="0" w:oddVBand="0" w:evenVBand="0" w:oddHBand="1" w:evenHBand="0" w:firstRowFirstColumn="0" w:firstRowLastColumn="0" w:lastRowFirstColumn="0" w:lastRowLastColumn="0"/>
          <w:trHeight w:val="65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B60094F" w14:textId="77777777" w:rsidR="00CF0B25" w:rsidRPr="00AE1A2D" w:rsidRDefault="00CF0B25" w:rsidP="0022567F">
            <w:pPr>
              <w:spacing w:line="276" w:lineRule="auto"/>
              <w:rPr>
                <w:sz w:val="20"/>
                <w:szCs w:val="20"/>
              </w:rPr>
            </w:pPr>
            <w:r w:rsidRPr="00AE1A2D">
              <w:rPr>
                <w:sz w:val="20"/>
                <w:szCs w:val="20"/>
              </w:rPr>
              <w:t>Mandiri Virtual Account</w:t>
            </w:r>
          </w:p>
        </w:tc>
        <w:tc>
          <w:tcPr>
            <w:tcW w:w="2809" w:type="dxa"/>
            <w:tcBorders>
              <w:top w:val="single" w:sz="4" w:space="0" w:color="5B9BD5" w:themeColor="accent1"/>
              <w:bottom w:val="single" w:sz="4" w:space="0" w:color="5B9BD5" w:themeColor="accent1"/>
            </w:tcBorders>
            <w:vAlign w:val="center"/>
          </w:tcPr>
          <w:p w14:paraId="0E51FE4F"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lang w:val="id-ID"/>
              </w:rPr>
              <w:t>ATM</w:t>
            </w:r>
            <w:r w:rsidRPr="00AE1A2D">
              <w:rPr>
                <w:sz w:val="20"/>
                <w:szCs w:val="20"/>
              </w:rPr>
              <w:t>, Transfer Domestic Online Internet Banking</w:t>
            </w:r>
          </w:p>
        </w:tc>
        <w:tc>
          <w:tcPr>
            <w:tcW w:w="1692" w:type="dxa"/>
            <w:tcBorders>
              <w:top w:val="single" w:sz="4" w:space="0" w:color="5B9BD5" w:themeColor="accent1"/>
              <w:bottom w:val="single" w:sz="4" w:space="0" w:color="5B9BD5" w:themeColor="accent1"/>
            </w:tcBorders>
            <w:vAlign w:val="center"/>
          </w:tcPr>
          <w:p w14:paraId="7A95D1AC"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rPr>
              <w:t>3</w:t>
            </w:r>
            <w:r w:rsidRPr="00AE1A2D">
              <w:rPr>
                <w:sz w:val="20"/>
                <w:szCs w:val="20"/>
                <w:lang w:val="id-ID"/>
              </w:rPr>
              <w:t>,500</w:t>
            </w:r>
          </w:p>
        </w:tc>
        <w:tc>
          <w:tcPr>
            <w:tcW w:w="3690" w:type="dxa"/>
            <w:tcBorders>
              <w:top w:val="single" w:sz="4" w:space="0" w:color="5B9BD5" w:themeColor="accent1"/>
              <w:bottom w:val="single" w:sz="4" w:space="0" w:color="5B9BD5" w:themeColor="accent1"/>
            </w:tcBorders>
            <w:vAlign w:val="center"/>
          </w:tcPr>
          <w:p w14:paraId="60999D6E"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CF0B25" w:rsidRPr="00AE1A2D" w14:paraId="11CD9775" w14:textId="77777777" w:rsidTr="0022567F">
        <w:trPr>
          <w:trHeight w:val="265"/>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38D07847" w14:textId="77777777" w:rsidR="00CF0B25" w:rsidRPr="00AE1A2D" w:rsidRDefault="00CF0B25" w:rsidP="0022567F">
            <w:pPr>
              <w:spacing w:line="276" w:lineRule="auto"/>
              <w:rPr>
                <w:sz w:val="20"/>
                <w:szCs w:val="20"/>
                <w:lang w:val="id-ID"/>
              </w:rPr>
            </w:pPr>
            <w:r w:rsidRPr="00AE1A2D">
              <w:rPr>
                <w:sz w:val="20"/>
                <w:szCs w:val="20"/>
                <w:lang w:val="id-ID"/>
              </w:rPr>
              <w:t>E-Pay BRI</w:t>
            </w:r>
          </w:p>
        </w:tc>
        <w:tc>
          <w:tcPr>
            <w:tcW w:w="2809" w:type="dxa"/>
            <w:tcBorders>
              <w:top w:val="single" w:sz="4" w:space="0" w:color="5B9BD5" w:themeColor="accent1"/>
              <w:bottom w:val="single" w:sz="4" w:space="0" w:color="5B9BD5" w:themeColor="accent1"/>
            </w:tcBorders>
            <w:vAlign w:val="center"/>
          </w:tcPr>
          <w:p w14:paraId="30A3059A"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lang w:val="id-ID"/>
              </w:rPr>
              <w:t>OTP</w:t>
            </w:r>
          </w:p>
        </w:tc>
        <w:tc>
          <w:tcPr>
            <w:tcW w:w="1692" w:type="dxa"/>
            <w:tcBorders>
              <w:top w:val="single" w:sz="4" w:space="0" w:color="5B9BD5" w:themeColor="accent1"/>
              <w:bottom w:val="single" w:sz="4" w:space="0" w:color="5B9BD5" w:themeColor="accent1"/>
            </w:tcBorders>
            <w:vAlign w:val="center"/>
          </w:tcPr>
          <w:p w14:paraId="791AA395"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rPr>
              <w:t>3</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0E0285A4"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E1A2D" w14:paraId="78ADEAB6" w14:textId="77777777" w:rsidTr="0022567F">
        <w:trPr>
          <w:cnfStyle w:val="000000100000" w:firstRow="0" w:lastRow="0" w:firstColumn="0" w:lastColumn="0" w:oddVBand="0" w:evenVBand="0" w:oddHBand="1" w:evenHBand="0" w:firstRowFirstColumn="0" w:firstRowLastColumn="0" w:lastRowFirstColumn="0" w:lastRowLastColumn="0"/>
          <w:trHeight w:val="61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173823CC" w14:textId="77777777" w:rsidR="00CF0B25" w:rsidRPr="00AE1A2D" w:rsidRDefault="00CF0B25" w:rsidP="0022567F">
            <w:pPr>
              <w:spacing w:line="276" w:lineRule="auto"/>
              <w:rPr>
                <w:sz w:val="20"/>
                <w:szCs w:val="20"/>
              </w:rPr>
            </w:pPr>
            <w:r w:rsidRPr="00AE1A2D">
              <w:rPr>
                <w:sz w:val="20"/>
                <w:szCs w:val="20"/>
              </w:rPr>
              <w:t>Virtual Account BRI (BRIVA)</w:t>
            </w:r>
          </w:p>
        </w:tc>
        <w:tc>
          <w:tcPr>
            <w:tcW w:w="2809" w:type="dxa"/>
            <w:tcBorders>
              <w:top w:val="single" w:sz="4" w:space="0" w:color="5B9BD5" w:themeColor="accent1"/>
              <w:bottom w:val="single" w:sz="4" w:space="0" w:color="5B9BD5" w:themeColor="accent1"/>
            </w:tcBorders>
            <w:vAlign w:val="center"/>
          </w:tcPr>
          <w:p w14:paraId="5FC1F6BD"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rPr>
              <w:t>ATM, Transfer Domestic Online Internet Banking,</w:t>
            </w:r>
          </w:p>
        </w:tc>
        <w:tc>
          <w:tcPr>
            <w:tcW w:w="1692" w:type="dxa"/>
            <w:tcBorders>
              <w:top w:val="single" w:sz="4" w:space="0" w:color="5B9BD5" w:themeColor="accent1"/>
              <w:bottom w:val="single" w:sz="4" w:space="0" w:color="5B9BD5" w:themeColor="accent1"/>
            </w:tcBorders>
            <w:vAlign w:val="center"/>
          </w:tcPr>
          <w:p w14:paraId="2F23A241"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rPr>
              <w:t>4</w:t>
            </w:r>
            <w:r w:rsidRPr="00AE1A2D">
              <w:rPr>
                <w:sz w:val="20"/>
                <w:szCs w:val="20"/>
                <w:lang w:val="id-ID"/>
              </w:rPr>
              <w:t>,500</w:t>
            </w:r>
          </w:p>
        </w:tc>
        <w:tc>
          <w:tcPr>
            <w:tcW w:w="3690" w:type="dxa"/>
            <w:tcBorders>
              <w:top w:val="single" w:sz="4" w:space="0" w:color="5B9BD5" w:themeColor="accent1"/>
              <w:bottom w:val="single" w:sz="4" w:space="0" w:color="5B9BD5" w:themeColor="accent1"/>
            </w:tcBorders>
            <w:vAlign w:val="center"/>
          </w:tcPr>
          <w:p w14:paraId="0514592E"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CF0B25" w:rsidRPr="00AE1A2D" w14:paraId="686A445A"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43124061" w14:textId="77777777" w:rsidR="00CF0B25" w:rsidRPr="00AE1A2D" w:rsidRDefault="00CF0B25" w:rsidP="0022567F">
            <w:pPr>
              <w:spacing w:line="276" w:lineRule="auto"/>
              <w:rPr>
                <w:sz w:val="20"/>
                <w:szCs w:val="20"/>
              </w:rPr>
            </w:pPr>
            <w:r w:rsidRPr="00AE1A2D">
              <w:rPr>
                <w:sz w:val="20"/>
                <w:szCs w:val="20"/>
              </w:rPr>
              <w:t>Credit Card(Visa, Master)</w:t>
            </w:r>
          </w:p>
        </w:tc>
        <w:tc>
          <w:tcPr>
            <w:tcW w:w="2809" w:type="dxa"/>
            <w:tcBorders>
              <w:top w:val="single" w:sz="4" w:space="0" w:color="5B9BD5" w:themeColor="accent1"/>
              <w:bottom w:val="single" w:sz="4" w:space="0" w:color="5B9BD5" w:themeColor="accent1"/>
            </w:tcBorders>
            <w:vAlign w:val="center"/>
          </w:tcPr>
          <w:p w14:paraId="2E3C913F" w14:textId="77777777" w:rsidR="00CF0B25" w:rsidRPr="009C7632"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lang w:val="id-ID"/>
              </w:rPr>
              <w:t>Nomor CVV dan OTP</w:t>
            </w:r>
          </w:p>
          <w:p w14:paraId="649CE6B7"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lang w:val="id-ID"/>
              </w:rPr>
              <w:t>(3D Secure)</w:t>
            </w:r>
          </w:p>
        </w:tc>
        <w:tc>
          <w:tcPr>
            <w:tcW w:w="1692" w:type="dxa"/>
            <w:tcBorders>
              <w:top w:val="single" w:sz="4" w:space="0" w:color="5B9BD5" w:themeColor="accent1"/>
              <w:bottom w:val="single" w:sz="4" w:space="0" w:color="5B9BD5" w:themeColor="accent1"/>
            </w:tcBorders>
            <w:vAlign w:val="center"/>
          </w:tcPr>
          <w:p w14:paraId="724BE999"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lang w:val="id-ID"/>
              </w:rPr>
              <w:t>MDR standar 2.</w:t>
            </w:r>
            <w:r>
              <w:rPr>
                <w:sz w:val="20"/>
                <w:szCs w:val="20"/>
              </w:rPr>
              <w:t>5</w:t>
            </w:r>
            <w:r w:rsidRPr="00AE1A2D">
              <w:rPr>
                <w:sz w:val="20"/>
                <w:szCs w:val="20"/>
                <w:lang w:val="id-ID"/>
              </w:rPr>
              <w:t xml:space="preserve">% + Fixed Fee </w:t>
            </w:r>
            <w:r>
              <w:rPr>
                <w:sz w:val="20"/>
                <w:szCs w:val="20"/>
              </w:rPr>
              <w:t>3</w:t>
            </w:r>
            <w:r w:rsidRPr="00AE1A2D">
              <w:rPr>
                <w:sz w:val="20"/>
                <w:szCs w:val="20"/>
                <w:lang w:val="id-ID"/>
              </w:rPr>
              <w:t>,</w:t>
            </w:r>
            <w:r w:rsidRPr="00AE1A2D">
              <w:rPr>
                <w:sz w:val="20"/>
                <w:szCs w:val="20"/>
              </w:rPr>
              <w:t>0</w:t>
            </w:r>
            <w:r w:rsidRPr="00AE1A2D">
              <w:rPr>
                <w:sz w:val="20"/>
                <w:szCs w:val="20"/>
                <w:lang w:val="id-ID"/>
              </w:rPr>
              <w:t>00</w:t>
            </w:r>
          </w:p>
        </w:tc>
        <w:tc>
          <w:tcPr>
            <w:tcW w:w="3690" w:type="dxa"/>
            <w:tcBorders>
              <w:top w:val="single" w:sz="4" w:space="0" w:color="5B9BD5" w:themeColor="accent1"/>
              <w:bottom w:val="single" w:sz="4" w:space="0" w:color="5B9BD5" w:themeColor="accent1"/>
            </w:tcBorders>
            <w:vAlign w:val="center"/>
          </w:tcPr>
          <w:p w14:paraId="654D7ABB"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CF0B25" w:rsidRPr="00AE1A2D" w14:paraId="41DE421B" w14:textId="77777777" w:rsidTr="0022567F">
        <w:trPr>
          <w:cnfStyle w:val="000000100000" w:firstRow="0" w:lastRow="0" w:firstColumn="0" w:lastColumn="0" w:oddVBand="0" w:evenVBand="0" w:oddHBand="1" w:evenHBand="0" w:firstRowFirstColumn="0" w:firstRowLastColumn="0" w:lastRowFirstColumn="0" w:lastRowLastColumn="0"/>
          <w:trHeight w:val="568"/>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4F81BD"/>
              <w:bottom w:val="single" w:sz="4" w:space="0" w:color="5B9BD5" w:themeColor="accent1"/>
            </w:tcBorders>
            <w:vAlign w:val="center"/>
          </w:tcPr>
          <w:p w14:paraId="4FCD2A87" w14:textId="77777777" w:rsidR="00CF0B25" w:rsidRPr="00AE1A2D" w:rsidRDefault="00CF0B25" w:rsidP="0022567F">
            <w:pPr>
              <w:spacing w:line="276" w:lineRule="auto"/>
              <w:rPr>
                <w:sz w:val="20"/>
                <w:szCs w:val="20"/>
              </w:rPr>
            </w:pPr>
            <w:r w:rsidRPr="00AE1A2D">
              <w:rPr>
                <w:sz w:val="20"/>
                <w:szCs w:val="20"/>
              </w:rPr>
              <w:t>Virtual Account Maybank</w:t>
            </w:r>
          </w:p>
        </w:tc>
        <w:tc>
          <w:tcPr>
            <w:tcW w:w="2809" w:type="dxa"/>
            <w:tcBorders>
              <w:top w:val="single" w:sz="4" w:space="0" w:color="5B9BD5" w:themeColor="accent1"/>
              <w:bottom w:val="single" w:sz="4" w:space="0" w:color="5B9BD5" w:themeColor="accent1"/>
            </w:tcBorders>
            <w:vAlign w:val="center"/>
          </w:tcPr>
          <w:p w14:paraId="0CE56439"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lang w:val="id-ID"/>
              </w:rPr>
              <w:t>ATM</w:t>
            </w:r>
            <w:r w:rsidRPr="00AE1A2D">
              <w:rPr>
                <w:sz w:val="20"/>
                <w:szCs w:val="20"/>
              </w:rPr>
              <w:t>, Transfer Domestic Online Internet Banking</w:t>
            </w:r>
          </w:p>
        </w:tc>
        <w:tc>
          <w:tcPr>
            <w:tcW w:w="1692" w:type="dxa"/>
            <w:tcBorders>
              <w:top w:val="single" w:sz="4" w:space="0" w:color="5B9BD5" w:themeColor="accent1"/>
              <w:bottom w:val="single" w:sz="4" w:space="0" w:color="5B9BD5" w:themeColor="accent1"/>
            </w:tcBorders>
            <w:vAlign w:val="center"/>
          </w:tcPr>
          <w:p w14:paraId="574296C1"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rPr>
              <w:t>2</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309E3EDC"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CF0B25" w:rsidRPr="00AE1A2D" w14:paraId="4DE14CDB"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069AEAE4" w14:textId="77777777" w:rsidR="00CF0B25" w:rsidRPr="00AE1A2D" w:rsidRDefault="00CF0B25" w:rsidP="0022567F">
            <w:pPr>
              <w:spacing w:line="276" w:lineRule="auto"/>
              <w:rPr>
                <w:sz w:val="20"/>
                <w:szCs w:val="20"/>
              </w:rPr>
            </w:pPr>
            <w:r w:rsidRPr="00AE1A2D">
              <w:rPr>
                <w:sz w:val="20"/>
                <w:szCs w:val="20"/>
                <w:lang w:val="id-ID"/>
              </w:rPr>
              <w:t>Permata NetPay</w:t>
            </w:r>
            <w:r w:rsidRPr="00AE1A2D">
              <w:rPr>
                <w:sz w:val="20"/>
                <w:szCs w:val="20"/>
              </w:rPr>
              <w:t xml:space="preserve"> atau Virtual Account Permata</w:t>
            </w:r>
          </w:p>
        </w:tc>
        <w:tc>
          <w:tcPr>
            <w:tcW w:w="2809" w:type="dxa"/>
            <w:tcBorders>
              <w:top w:val="single" w:sz="4" w:space="0" w:color="5B9BD5" w:themeColor="accent1"/>
              <w:bottom w:val="single" w:sz="4" w:space="0" w:color="5B9BD5" w:themeColor="accent1"/>
            </w:tcBorders>
            <w:vAlign w:val="center"/>
          </w:tcPr>
          <w:p w14:paraId="0031E195"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rPr>
              <w:t>ATM, Transfer Domestic Online Internet Banking,</w:t>
            </w:r>
          </w:p>
          <w:p w14:paraId="14A7BFD0"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lang w:val="id-ID"/>
              </w:rPr>
              <w:t>Token Internet Banking</w:t>
            </w:r>
          </w:p>
        </w:tc>
        <w:tc>
          <w:tcPr>
            <w:tcW w:w="1692" w:type="dxa"/>
            <w:tcBorders>
              <w:top w:val="single" w:sz="4" w:space="0" w:color="5B9BD5" w:themeColor="accent1"/>
              <w:bottom w:val="single" w:sz="4" w:space="0" w:color="5B9BD5" w:themeColor="accent1"/>
            </w:tcBorders>
            <w:vAlign w:val="center"/>
          </w:tcPr>
          <w:p w14:paraId="02764843"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rPr>
              <w:t>2</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0EBEEEF1"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CF0B25" w:rsidRPr="00AE1A2D" w14:paraId="40213F19"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74E3E29" w14:textId="77777777" w:rsidR="00CF0B25" w:rsidRPr="00AA2B2D" w:rsidRDefault="00CF0B25" w:rsidP="0022567F">
            <w:pPr>
              <w:spacing w:line="276" w:lineRule="auto"/>
              <w:rPr>
                <w:sz w:val="20"/>
                <w:szCs w:val="20"/>
              </w:rPr>
            </w:pPr>
            <w:r>
              <w:rPr>
                <w:sz w:val="20"/>
                <w:szCs w:val="20"/>
              </w:rPr>
              <w:t>CIMB Click</w:t>
            </w:r>
          </w:p>
        </w:tc>
        <w:tc>
          <w:tcPr>
            <w:tcW w:w="2809" w:type="dxa"/>
            <w:tcBorders>
              <w:top w:val="single" w:sz="4" w:space="0" w:color="5B9BD5" w:themeColor="accent1"/>
              <w:bottom w:val="single" w:sz="4" w:space="0" w:color="5B9BD5" w:themeColor="accent1"/>
            </w:tcBorders>
            <w:vAlign w:val="center"/>
          </w:tcPr>
          <w:p w14:paraId="6FB39DAF"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ATM, Transfer Domestic</w:t>
            </w:r>
          </w:p>
          <w:p w14:paraId="58B526E7"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Online Internet Bangking,</w:t>
            </w:r>
          </w:p>
          <w:p w14:paraId="38A24E26"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Token Internet Banking</w:t>
            </w:r>
          </w:p>
        </w:tc>
        <w:tc>
          <w:tcPr>
            <w:tcW w:w="1692" w:type="dxa"/>
            <w:tcBorders>
              <w:top w:val="single" w:sz="4" w:space="0" w:color="5B9BD5" w:themeColor="accent1"/>
              <w:bottom w:val="single" w:sz="4" w:space="0" w:color="5B9BD5" w:themeColor="accent1"/>
            </w:tcBorders>
            <w:vAlign w:val="center"/>
          </w:tcPr>
          <w:p w14:paraId="459CE6AA"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4,500</w:t>
            </w:r>
          </w:p>
        </w:tc>
        <w:tc>
          <w:tcPr>
            <w:tcW w:w="3690" w:type="dxa"/>
            <w:tcBorders>
              <w:top w:val="single" w:sz="4" w:space="0" w:color="5B9BD5" w:themeColor="accent1"/>
              <w:bottom w:val="single" w:sz="4" w:space="0" w:color="5B9BD5" w:themeColor="accent1"/>
            </w:tcBorders>
            <w:vAlign w:val="center"/>
          </w:tcPr>
          <w:p w14:paraId="2F49DFF3"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CF0B25" w:rsidRPr="00AE1A2D" w14:paraId="5E0ADCCA" w14:textId="77777777" w:rsidTr="0022567F">
        <w:trPr>
          <w:trHeight w:val="6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67E8968" w14:textId="77777777" w:rsidR="00CF0B25" w:rsidRPr="00AE1A2D" w:rsidRDefault="00CF0B25" w:rsidP="0022567F">
            <w:pPr>
              <w:spacing w:line="276" w:lineRule="auto"/>
              <w:rPr>
                <w:sz w:val="20"/>
                <w:szCs w:val="20"/>
              </w:rPr>
            </w:pPr>
            <w:r w:rsidRPr="00AE1A2D">
              <w:rPr>
                <w:sz w:val="20"/>
                <w:szCs w:val="20"/>
              </w:rPr>
              <w:t>Virtual Account Danamon</w:t>
            </w:r>
          </w:p>
        </w:tc>
        <w:tc>
          <w:tcPr>
            <w:tcW w:w="2809" w:type="dxa"/>
            <w:tcBorders>
              <w:top w:val="single" w:sz="4" w:space="0" w:color="5B9BD5" w:themeColor="accent1"/>
              <w:bottom w:val="single" w:sz="4" w:space="0" w:color="5B9BD5" w:themeColor="accent1"/>
            </w:tcBorders>
            <w:vAlign w:val="center"/>
          </w:tcPr>
          <w:p w14:paraId="4F6A4720"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rPr>
              <w:t>ATM, Transfer Domestic Online Internet Banking,</w:t>
            </w:r>
          </w:p>
        </w:tc>
        <w:tc>
          <w:tcPr>
            <w:tcW w:w="1692" w:type="dxa"/>
            <w:tcBorders>
              <w:top w:val="single" w:sz="4" w:space="0" w:color="5B9BD5" w:themeColor="accent1"/>
              <w:bottom w:val="single" w:sz="4" w:space="0" w:color="5B9BD5" w:themeColor="accent1"/>
            </w:tcBorders>
            <w:vAlign w:val="center"/>
          </w:tcPr>
          <w:p w14:paraId="3B37897E"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E1A2D">
              <w:rPr>
                <w:sz w:val="20"/>
                <w:szCs w:val="20"/>
              </w:rPr>
              <w:t>2</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5CA26BB5"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E1A2D" w14:paraId="0A24BC7D"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61C509A6" w14:textId="77777777" w:rsidR="00CF0B25" w:rsidRPr="00AE1A2D" w:rsidRDefault="00CF0B25" w:rsidP="0022567F">
            <w:pPr>
              <w:spacing w:line="276" w:lineRule="auto"/>
              <w:rPr>
                <w:sz w:val="20"/>
                <w:szCs w:val="20"/>
              </w:rPr>
            </w:pPr>
            <w:r w:rsidRPr="00AE1A2D">
              <w:rPr>
                <w:sz w:val="20"/>
                <w:szCs w:val="20"/>
              </w:rPr>
              <w:t>Virtual Account BNI</w:t>
            </w:r>
          </w:p>
        </w:tc>
        <w:tc>
          <w:tcPr>
            <w:tcW w:w="2809" w:type="dxa"/>
            <w:tcBorders>
              <w:top w:val="single" w:sz="4" w:space="0" w:color="5B9BD5" w:themeColor="accent1"/>
              <w:bottom w:val="single" w:sz="4" w:space="0" w:color="5B9BD5" w:themeColor="accent1"/>
            </w:tcBorders>
            <w:vAlign w:val="center"/>
          </w:tcPr>
          <w:p w14:paraId="5F0FFE18"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AE1A2D">
              <w:rPr>
                <w:sz w:val="20"/>
                <w:szCs w:val="20"/>
              </w:rPr>
              <w:t>ATM, Transfer Domestic Online Internet Banking,</w:t>
            </w:r>
          </w:p>
        </w:tc>
        <w:tc>
          <w:tcPr>
            <w:tcW w:w="1692" w:type="dxa"/>
            <w:tcBorders>
              <w:top w:val="single" w:sz="4" w:space="0" w:color="5B9BD5" w:themeColor="accent1"/>
              <w:bottom w:val="single" w:sz="4" w:space="0" w:color="5B9BD5" w:themeColor="accent1"/>
            </w:tcBorders>
            <w:vAlign w:val="center"/>
          </w:tcPr>
          <w:p w14:paraId="0393C1EE"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rPr>
              <w:t>3</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56836774"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CF0B25" w:rsidRPr="00AE1A2D" w14:paraId="102CC166" w14:textId="77777777" w:rsidTr="0022567F">
        <w:trPr>
          <w:trHeight w:val="532"/>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3E5FB7BD" w14:textId="77777777" w:rsidR="00CF0B25" w:rsidRPr="00A314F6" w:rsidRDefault="00CF0B25" w:rsidP="0022567F">
            <w:pPr>
              <w:spacing w:line="276" w:lineRule="auto"/>
              <w:rPr>
                <w:sz w:val="20"/>
                <w:szCs w:val="20"/>
                <w:lang w:val="id-ID"/>
              </w:rPr>
            </w:pPr>
            <w:r w:rsidRPr="00AE1A2D">
              <w:rPr>
                <w:sz w:val="20"/>
                <w:szCs w:val="20"/>
              </w:rPr>
              <w:t xml:space="preserve">Virtual Account </w:t>
            </w:r>
            <w:r>
              <w:rPr>
                <w:sz w:val="20"/>
                <w:szCs w:val="20"/>
                <w:lang w:val="id-ID"/>
              </w:rPr>
              <w:t>CIMB Niaga</w:t>
            </w:r>
          </w:p>
        </w:tc>
        <w:tc>
          <w:tcPr>
            <w:tcW w:w="2809" w:type="dxa"/>
            <w:tcBorders>
              <w:top w:val="single" w:sz="4" w:space="0" w:color="5B9BD5" w:themeColor="accent1"/>
              <w:bottom w:val="single" w:sz="4" w:space="0" w:color="5B9BD5" w:themeColor="accent1"/>
            </w:tcBorders>
            <w:vAlign w:val="center"/>
          </w:tcPr>
          <w:p w14:paraId="7918AD91"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rPr>
              <w:t>ATM, Transfer Domestic Online Internet Banking,</w:t>
            </w:r>
          </w:p>
        </w:tc>
        <w:tc>
          <w:tcPr>
            <w:tcW w:w="1692" w:type="dxa"/>
            <w:tcBorders>
              <w:top w:val="single" w:sz="4" w:space="0" w:color="5B9BD5" w:themeColor="accent1"/>
              <w:bottom w:val="single" w:sz="4" w:space="0" w:color="5B9BD5" w:themeColor="accent1"/>
            </w:tcBorders>
            <w:vAlign w:val="center"/>
          </w:tcPr>
          <w:p w14:paraId="42C780B2"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E1A2D">
              <w:rPr>
                <w:sz w:val="20"/>
                <w:szCs w:val="20"/>
              </w:rPr>
              <w:t>3</w:t>
            </w:r>
            <w:r w:rsidRPr="00AE1A2D">
              <w:rPr>
                <w:sz w:val="20"/>
                <w:szCs w:val="20"/>
                <w:lang w:val="id-ID"/>
              </w:rPr>
              <w:t>,000</w:t>
            </w:r>
          </w:p>
        </w:tc>
        <w:tc>
          <w:tcPr>
            <w:tcW w:w="3690" w:type="dxa"/>
            <w:tcBorders>
              <w:top w:val="single" w:sz="4" w:space="0" w:color="5B9BD5" w:themeColor="accent1"/>
              <w:bottom w:val="single" w:sz="4" w:space="0" w:color="5B9BD5" w:themeColor="accent1"/>
            </w:tcBorders>
            <w:vAlign w:val="center"/>
          </w:tcPr>
          <w:p w14:paraId="7AA11197"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E1A2D" w14:paraId="7984036B"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20041D21" w14:textId="77777777" w:rsidR="00CF0B25" w:rsidRPr="003F62F5" w:rsidRDefault="00CF0B25" w:rsidP="0022567F">
            <w:pPr>
              <w:spacing w:line="276" w:lineRule="auto"/>
              <w:rPr>
                <w:sz w:val="20"/>
                <w:szCs w:val="20"/>
                <w:lang w:val="id-ID"/>
              </w:rPr>
            </w:pPr>
            <w:r>
              <w:rPr>
                <w:sz w:val="20"/>
                <w:szCs w:val="20"/>
                <w:lang w:val="id-ID"/>
              </w:rPr>
              <w:t>Jenius BTPN</w:t>
            </w:r>
          </w:p>
        </w:tc>
        <w:tc>
          <w:tcPr>
            <w:tcW w:w="2809" w:type="dxa"/>
            <w:tcBorders>
              <w:top w:val="single" w:sz="4" w:space="0" w:color="5B9BD5" w:themeColor="accent1"/>
              <w:bottom w:val="single" w:sz="4" w:space="0" w:color="5B9BD5" w:themeColor="accent1"/>
            </w:tcBorders>
            <w:vAlign w:val="center"/>
          </w:tcPr>
          <w:p w14:paraId="58DE41DF" w14:textId="77777777" w:rsidR="00CF0B25" w:rsidRPr="003F62F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lang w:val="id-ID"/>
              </w:rPr>
              <w:t>PIN</w:t>
            </w:r>
          </w:p>
        </w:tc>
        <w:tc>
          <w:tcPr>
            <w:tcW w:w="1692" w:type="dxa"/>
            <w:tcBorders>
              <w:top w:val="single" w:sz="4" w:space="0" w:color="5B9BD5" w:themeColor="accent1"/>
              <w:bottom w:val="single" w:sz="4" w:space="0" w:color="5B9BD5" w:themeColor="accent1"/>
            </w:tcBorders>
            <w:vAlign w:val="center"/>
          </w:tcPr>
          <w:p w14:paraId="6191DB68" w14:textId="77777777" w:rsidR="00CF0B25" w:rsidRPr="003F62F5"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lang w:val="id-ID"/>
              </w:rPr>
              <w:t>MDR 1,5% + Fixed Fee 1,000</w:t>
            </w:r>
          </w:p>
        </w:tc>
        <w:tc>
          <w:tcPr>
            <w:tcW w:w="3690" w:type="dxa"/>
            <w:tcBorders>
              <w:top w:val="single" w:sz="4" w:space="0" w:color="5B9BD5" w:themeColor="accent1"/>
              <w:bottom w:val="single" w:sz="4" w:space="0" w:color="5B9BD5" w:themeColor="accent1"/>
            </w:tcBorders>
            <w:vAlign w:val="center"/>
          </w:tcPr>
          <w:p w14:paraId="339B04FE"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lang w:val="id-ID"/>
              </w:rPr>
              <w:t>Free MDR 1,5% sampai 30 April 2019</w:t>
            </w:r>
          </w:p>
          <w:p w14:paraId="5D1B4070" w14:textId="77777777" w:rsidR="00CF0B25" w:rsidRPr="00C97D6B"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C97D6B">
              <w:rPr>
                <w:i/>
                <w:sz w:val="20"/>
                <w:szCs w:val="20"/>
                <w:lang w:val="id-ID"/>
              </w:rPr>
              <w:t>Free MDR 1,5% Until April 30, 2019</w:t>
            </w:r>
          </w:p>
        </w:tc>
      </w:tr>
      <w:tr w:rsidR="00CF0B25" w:rsidRPr="00AE1A2D" w14:paraId="6F02AED2"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8840DF1" w14:textId="77777777" w:rsidR="00CF0B25" w:rsidRPr="00AE1A2D" w:rsidRDefault="00CF0B25" w:rsidP="0022567F">
            <w:pPr>
              <w:spacing w:line="276" w:lineRule="auto"/>
              <w:rPr>
                <w:sz w:val="20"/>
                <w:szCs w:val="20"/>
                <w:lang w:val="id-ID"/>
              </w:rPr>
            </w:pPr>
            <w:r>
              <w:rPr>
                <w:sz w:val="20"/>
                <w:szCs w:val="20"/>
              </w:rPr>
              <w:t>Linkaja (Web Checkout)</w:t>
            </w:r>
          </w:p>
        </w:tc>
        <w:tc>
          <w:tcPr>
            <w:tcW w:w="2809" w:type="dxa"/>
            <w:tcBorders>
              <w:top w:val="single" w:sz="4" w:space="0" w:color="5B9BD5" w:themeColor="accent1"/>
              <w:bottom w:val="single" w:sz="4" w:space="0" w:color="5B9BD5" w:themeColor="accent1"/>
            </w:tcBorders>
            <w:vAlign w:val="center"/>
          </w:tcPr>
          <w:p w14:paraId="5D17A9F2"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PIN</w:t>
            </w:r>
          </w:p>
        </w:tc>
        <w:tc>
          <w:tcPr>
            <w:tcW w:w="1692" w:type="dxa"/>
            <w:tcBorders>
              <w:top w:val="single" w:sz="4" w:space="0" w:color="5B9BD5" w:themeColor="accent1"/>
              <w:bottom w:val="single" w:sz="4" w:space="0" w:color="5B9BD5" w:themeColor="accent1"/>
            </w:tcBorders>
            <w:vAlign w:val="center"/>
          </w:tcPr>
          <w:p w14:paraId="6FDF891F" w14:textId="77777777" w:rsidR="00CF0B25"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3,000</w:t>
            </w:r>
          </w:p>
          <w:p w14:paraId="6D9C4CCA" w14:textId="77777777" w:rsidR="00CF0B25"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w:t>
            </w:r>
          </w:p>
          <w:p w14:paraId="203ADC31" w14:textId="77777777" w:rsidR="00CF0B25" w:rsidRPr="007A1139"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MDR 1,5%</w:t>
            </w:r>
          </w:p>
        </w:tc>
        <w:tc>
          <w:tcPr>
            <w:tcW w:w="3690" w:type="dxa"/>
            <w:tcBorders>
              <w:top w:val="single" w:sz="4" w:space="0" w:color="5B9BD5" w:themeColor="accent1"/>
              <w:bottom w:val="single" w:sz="4" w:space="0" w:color="5B9BD5" w:themeColor="accent1"/>
            </w:tcBorders>
            <w:vAlign w:val="center"/>
          </w:tcPr>
          <w:p w14:paraId="0D1E128E"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Pembayaran di direct pada halaman Linkaja</w:t>
            </w:r>
          </w:p>
          <w:p w14:paraId="55BA8164" w14:textId="77777777" w:rsidR="00CF0B25" w:rsidRPr="00467736"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iCs/>
                <w:sz w:val="20"/>
                <w:szCs w:val="20"/>
              </w:rPr>
            </w:pPr>
            <w:r w:rsidRPr="00467736">
              <w:rPr>
                <w:i/>
                <w:iCs/>
                <w:sz w:val="20"/>
                <w:szCs w:val="20"/>
              </w:rPr>
              <w:t>The payment will be directed to Linkaja page</w:t>
            </w:r>
          </w:p>
        </w:tc>
      </w:tr>
      <w:tr w:rsidR="00CF0B25" w:rsidRPr="00AE1A2D" w14:paraId="7FD0AA31"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54F991CB" w14:textId="77777777" w:rsidR="00CF0B25" w:rsidRDefault="00CF0B25" w:rsidP="0022567F">
            <w:pPr>
              <w:spacing w:line="276" w:lineRule="auto"/>
              <w:rPr>
                <w:sz w:val="20"/>
                <w:szCs w:val="20"/>
              </w:rPr>
            </w:pPr>
            <w:r>
              <w:rPr>
                <w:sz w:val="20"/>
                <w:szCs w:val="20"/>
              </w:rPr>
              <w:t>LinkAja (Applink)</w:t>
            </w:r>
          </w:p>
        </w:tc>
        <w:tc>
          <w:tcPr>
            <w:tcW w:w="2809" w:type="dxa"/>
            <w:tcBorders>
              <w:top w:val="single" w:sz="4" w:space="0" w:color="5B9BD5" w:themeColor="accent1"/>
              <w:bottom w:val="single" w:sz="4" w:space="0" w:color="5B9BD5" w:themeColor="accent1"/>
            </w:tcBorders>
            <w:vAlign w:val="center"/>
          </w:tcPr>
          <w:p w14:paraId="055AFAFB"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p>
        </w:tc>
        <w:tc>
          <w:tcPr>
            <w:tcW w:w="1692" w:type="dxa"/>
            <w:tcBorders>
              <w:top w:val="single" w:sz="4" w:space="0" w:color="5B9BD5" w:themeColor="accent1"/>
              <w:bottom w:val="single" w:sz="4" w:space="0" w:color="5B9BD5" w:themeColor="accent1"/>
            </w:tcBorders>
            <w:vAlign w:val="center"/>
          </w:tcPr>
          <w:p w14:paraId="0E5B27AF" w14:textId="77777777" w:rsidR="00CF0B25"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3,000</w:t>
            </w:r>
          </w:p>
          <w:p w14:paraId="5A0E1666" w14:textId="77777777" w:rsidR="00CF0B25"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Or</w:t>
            </w:r>
          </w:p>
          <w:p w14:paraId="697E3F3D" w14:textId="77777777" w:rsidR="00CF0B25"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MDR 1,5%</w:t>
            </w:r>
          </w:p>
        </w:tc>
        <w:tc>
          <w:tcPr>
            <w:tcW w:w="3690" w:type="dxa"/>
            <w:tcBorders>
              <w:top w:val="single" w:sz="4" w:space="0" w:color="5B9BD5" w:themeColor="accent1"/>
              <w:bottom w:val="single" w:sz="4" w:space="0" w:color="5B9BD5" w:themeColor="accent1"/>
            </w:tcBorders>
            <w:vAlign w:val="center"/>
          </w:tcPr>
          <w:p w14:paraId="2B4CEE7D"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Pembayaran di direct aplikasi LinkAja</w:t>
            </w:r>
          </w:p>
          <w:p w14:paraId="4165F765" w14:textId="77777777" w:rsidR="00CF0B25" w:rsidRPr="00896006"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iCs/>
                <w:sz w:val="20"/>
                <w:szCs w:val="20"/>
              </w:rPr>
            </w:pPr>
            <w:r w:rsidRPr="00896006">
              <w:rPr>
                <w:i/>
                <w:iCs/>
                <w:sz w:val="20"/>
                <w:szCs w:val="20"/>
              </w:rPr>
              <w:t>The payment will be directed to application Linkaja</w:t>
            </w:r>
          </w:p>
        </w:tc>
      </w:tr>
      <w:tr w:rsidR="00CF0B25" w:rsidRPr="00AE1A2D" w14:paraId="0E5025A7"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031E051A" w14:textId="77777777" w:rsidR="00CF0B25" w:rsidRPr="00AE1A2D" w:rsidRDefault="00CF0B25" w:rsidP="0022567F">
            <w:pPr>
              <w:spacing w:line="276" w:lineRule="auto"/>
              <w:rPr>
                <w:sz w:val="20"/>
                <w:szCs w:val="20"/>
                <w:lang w:val="id-ID"/>
              </w:rPr>
            </w:pPr>
            <w:r>
              <w:rPr>
                <w:sz w:val="20"/>
                <w:szCs w:val="20"/>
              </w:rPr>
              <w:lastRenderedPageBreak/>
              <w:t>Linkaja (QR)</w:t>
            </w:r>
          </w:p>
        </w:tc>
        <w:tc>
          <w:tcPr>
            <w:tcW w:w="2809" w:type="dxa"/>
            <w:tcBorders>
              <w:top w:val="single" w:sz="4" w:space="0" w:color="5B9BD5" w:themeColor="accent1"/>
              <w:bottom w:val="single" w:sz="4" w:space="0" w:color="5B9BD5" w:themeColor="accent1"/>
            </w:tcBorders>
            <w:vAlign w:val="center"/>
          </w:tcPr>
          <w:p w14:paraId="31B66E1E"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PIN</w:t>
            </w:r>
          </w:p>
        </w:tc>
        <w:tc>
          <w:tcPr>
            <w:tcW w:w="1692" w:type="dxa"/>
            <w:tcBorders>
              <w:top w:val="single" w:sz="4" w:space="0" w:color="5B9BD5" w:themeColor="accent1"/>
              <w:bottom w:val="single" w:sz="4" w:space="0" w:color="5B9BD5" w:themeColor="accent1"/>
            </w:tcBorders>
            <w:vAlign w:val="center"/>
          </w:tcPr>
          <w:p w14:paraId="3EAB4D2B" w14:textId="77777777" w:rsidR="00CF0B25"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p>
          <w:p w14:paraId="4CBC340D" w14:textId="77777777" w:rsidR="00CF0B25" w:rsidRPr="00AE1A2D"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MDR 0,7%</w:t>
            </w:r>
          </w:p>
        </w:tc>
        <w:tc>
          <w:tcPr>
            <w:tcW w:w="3690" w:type="dxa"/>
            <w:tcBorders>
              <w:top w:val="single" w:sz="4" w:space="0" w:color="5B9BD5" w:themeColor="accent1"/>
              <w:bottom w:val="single" w:sz="4" w:space="0" w:color="5B9BD5" w:themeColor="accent1"/>
            </w:tcBorders>
            <w:vAlign w:val="center"/>
          </w:tcPr>
          <w:p w14:paraId="6B25B0DC"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Pembayaran dengan metode QR</w:t>
            </w:r>
          </w:p>
          <w:p w14:paraId="1FFED578" w14:textId="77777777" w:rsidR="00CF0B25" w:rsidRPr="00467736"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iCs/>
                <w:sz w:val="20"/>
                <w:szCs w:val="20"/>
              </w:rPr>
            </w:pPr>
            <w:r w:rsidRPr="00467736">
              <w:rPr>
                <w:i/>
                <w:iCs/>
                <w:sz w:val="20"/>
                <w:szCs w:val="20"/>
              </w:rPr>
              <w:t>Payment will be in QR method</w:t>
            </w:r>
          </w:p>
        </w:tc>
      </w:tr>
      <w:tr w:rsidR="00CF0B25" w:rsidRPr="00AE1A2D" w14:paraId="5A8F52CC"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33C12EF7" w14:textId="77777777" w:rsidR="00CF0B25" w:rsidRPr="00AE1A2D" w:rsidRDefault="00CF0B25" w:rsidP="0022567F">
            <w:pPr>
              <w:spacing w:line="276" w:lineRule="auto"/>
              <w:rPr>
                <w:sz w:val="20"/>
                <w:szCs w:val="20"/>
                <w:lang w:val="id-ID"/>
              </w:rPr>
            </w:pPr>
            <w:r>
              <w:rPr>
                <w:sz w:val="20"/>
                <w:szCs w:val="20"/>
              </w:rPr>
              <w:t>OVO</w:t>
            </w:r>
          </w:p>
        </w:tc>
        <w:tc>
          <w:tcPr>
            <w:tcW w:w="2809" w:type="dxa"/>
            <w:tcBorders>
              <w:top w:val="single" w:sz="4" w:space="0" w:color="5B9BD5" w:themeColor="accent1"/>
              <w:bottom w:val="single" w:sz="4" w:space="0" w:color="5B9BD5" w:themeColor="accent1"/>
            </w:tcBorders>
            <w:vAlign w:val="center"/>
          </w:tcPr>
          <w:p w14:paraId="15339585"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rPr>
              <w:t>PIN</w:t>
            </w:r>
          </w:p>
        </w:tc>
        <w:tc>
          <w:tcPr>
            <w:tcW w:w="1692" w:type="dxa"/>
            <w:tcBorders>
              <w:top w:val="single" w:sz="4" w:space="0" w:color="5B9BD5" w:themeColor="accent1"/>
              <w:bottom w:val="single" w:sz="4" w:space="0" w:color="5B9BD5" w:themeColor="accent1"/>
            </w:tcBorders>
            <w:vAlign w:val="center"/>
          </w:tcPr>
          <w:p w14:paraId="76FBD658"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Pr>
                <w:sz w:val="20"/>
                <w:szCs w:val="20"/>
              </w:rPr>
              <w:t>MDR 1,5%</w:t>
            </w:r>
          </w:p>
        </w:tc>
        <w:tc>
          <w:tcPr>
            <w:tcW w:w="3690" w:type="dxa"/>
            <w:tcBorders>
              <w:top w:val="single" w:sz="4" w:space="0" w:color="5B9BD5" w:themeColor="accent1"/>
              <w:bottom w:val="single" w:sz="4" w:space="0" w:color="5B9BD5" w:themeColor="accent1"/>
            </w:tcBorders>
            <w:vAlign w:val="center"/>
          </w:tcPr>
          <w:p w14:paraId="365AF5AA"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r>
      <w:tr w:rsidR="00CF0B25" w:rsidRPr="00AE1A2D" w14:paraId="05955CE6"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4768465C" w14:textId="77777777" w:rsidR="00CF0B25" w:rsidRDefault="00CF0B25" w:rsidP="0022567F">
            <w:pPr>
              <w:spacing w:line="276" w:lineRule="auto"/>
              <w:rPr>
                <w:sz w:val="20"/>
                <w:szCs w:val="20"/>
              </w:rPr>
            </w:pPr>
            <w:r>
              <w:rPr>
                <w:sz w:val="20"/>
                <w:szCs w:val="20"/>
              </w:rPr>
              <w:t>DANA</w:t>
            </w:r>
          </w:p>
        </w:tc>
        <w:tc>
          <w:tcPr>
            <w:tcW w:w="2809" w:type="dxa"/>
            <w:tcBorders>
              <w:top w:val="single" w:sz="4" w:space="0" w:color="5B9BD5" w:themeColor="accent1"/>
              <w:bottom w:val="single" w:sz="4" w:space="0" w:color="5B9BD5" w:themeColor="accent1"/>
            </w:tcBorders>
            <w:vAlign w:val="center"/>
          </w:tcPr>
          <w:p w14:paraId="066000A1"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PIN</w:t>
            </w:r>
          </w:p>
        </w:tc>
        <w:tc>
          <w:tcPr>
            <w:tcW w:w="1692" w:type="dxa"/>
            <w:tcBorders>
              <w:top w:val="single" w:sz="4" w:space="0" w:color="5B9BD5" w:themeColor="accent1"/>
              <w:bottom w:val="single" w:sz="4" w:space="0" w:color="5B9BD5" w:themeColor="accent1"/>
            </w:tcBorders>
            <w:vAlign w:val="center"/>
          </w:tcPr>
          <w:p w14:paraId="2C04E5B9" w14:textId="77777777" w:rsidR="00CF0B25"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MDR 1,5%</w:t>
            </w:r>
          </w:p>
        </w:tc>
        <w:tc>
          <w:tcPr>
            <w:tcW w:w="3690" w:type="dxa"/>
            <w:tcBorders>
              <w:top w:val="single" w:sz="4" w:space="0" w:color="5B9BD5" w:themeColor="accent1"/>
              <w:bottom w:val="single" w:sz="4" w:space="0" w:color="5B9BD5" w:themeColor="accent1"/>
            </w:tcBorders>
            <w:vAlign w:val="center"/>
          </w:tcPr>
          <w:p w14:paraId="52EDBDC0" w14:textId="77777777" w:rsidR="00CF0B25" w:rsidRPr="00AE1A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E1A2D" w14:paraId="57D1F897"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5B9BD5" w:themeColor="accent1"/>
              <w:left w:val="single" w:sz="4" w:space="0" w:color="5B9BD5" w:themeColor="accent1"/>
              <w:bottom w:val="single" w:sz="4" w:space="0" w:color="5B9BD5" w:themeColor="accent1"/>
            </w:tcBorders>
            <w:vAlign w:val="center"/>
          </w:tcPr>
          <w:p w14:paraId="4E19977B" w14:textId="77777777" w:rsidR="00CF0B25" w:rsidRPr="00AE1A2D" w:rsidRDefault="00CF0B25" w:rsidP="0022567F">
            <w:pPr>
              <w:spacing w:line="276" w:lineRule="auto"/>
              <w:rPr>
                <w:sz w:val="20"/>
                <w:szCs w:val="20"/>
                <w:lang w:val="id-ID"/>
              </w:rPr>
            </w:pPr>
            <w:r w:rsidRPr="00AE1A2D">
              <w:rPr>
                <w:sz w:val="20"/>
                <w:szCs w:val="20"/>
                <w:lang w:val="id-ID"/>
              </w:rPr>
              <w:t xml:space="preserve">Modern Market (Alfamart, </w:t>
            </w:r>
            <w:r w:rsidRPr="00AE1A2D">
              <w:rPr>
                <w:sz w:val="20"/>
                <w:szCs w:val="20"/>
              </w:rPr>
              <w:t>Alfamidi, Alfa Express</w:t>
            </w:r>
            <w:r w:rsidRPr="00AE1A2D">
              <w:rPr>
                <w:sz w:val="20"/>
                <w:szCs w:val="20"/>
                <w:lang w:val="id-ID"/>
              </w:rPr>
              <w:t>,</w:t>
            </w:r>
            <w:r w:rsidRPr="00AE1A2D">
              <w:rPr>
                <w:sz w:val="20"/>
                <w:szCs w:val="20"/>
              </w:rPr>
              <w:t xml:space="preserve"> Dandan, </w:t>
            </w:r>
            <w:r w:rsidRPr="00AE1A2D">
              <w:rPr>
                <w:sz w:val="20"/>
                <w:szCs w:val="20"/>
                <w:lang w:val="id-ID"/>
              </w:rPr>
              <w:t>Pegadaian, Pos Indonesia)</w:t>
            </w:r>
          </w:p>
        </w:tc>
        <w:tc>
          <w:tcPr>
            <w:tcW w:w="2809" w:type="dxa"/>
            <w:tcBorders>
              <w:top w:val="single" w:sz="4" w:space="0" w:color="5B9BD5" w:themeColor="accent1"/>
              <w:bottom w:val="single" w:sz="4" w:space="0" w:color="5B9BD5" w:themeColor="accent1"/>
            </w:tcBorders>
            <w:vAlign w:val="center"/>
          </w:tcPr>
          <w:p w14:paraId="46D51ECD" w14:textId="77777777" w:rsidR="00CF0B25" w:rsidRPr="00AE1A2D"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lang w:val="id-ID"/>
              </w:rPr>
              <w:t>Tunai</w:t>
            </w:r>
          </w:p>
        </w:tc>
        <w:tc>
          <w:tcPr>
            <w:tcW w:w="1692" w:type="dxa"/>
            <w:tcBorders>
              <w:top w:val="single" w:sz="4" w:space="0" w:color="5B9BD5" w:themeColor="accent1"/>
              <w:bottom w:val="single" w:sz="4" w:space="0" w:color="5B9BD5" w:themeColor="accent1"/>
            </w:tcBorders>
            <w:vAlign w:val="center"/>
          </w:tcPr>
          <w:p w14:paraId="790B857F" w14:textId="77777777" w:rsidR="00CF0B25" w:rsidRPr="00AE1A2D"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lang w:val="id-ID"/>
              </w:rPr>
              <w:t>5,000</w:t>
            </w:r>
          </w:p>
        </w:tc>
        <w:tc>
          <w:tcPr>
            <w:tcW w:w="3690" w:type="dxa"/>
            <w:tcBorders>
              <w:top w:val="single" w:sz="4" w:space="0" w:color="5B9BD5" w:themeColor="accent1"/>
              <w:bottom w:val="single" w:sz="4" w:space="0" w:color="5B9BD5" w:themeColor="accent1"/>
            </w:tcBorders>
            <w:vAlign w:val="center"/>
          </w:tcPr>
          <w:p w14:paraId="4A0D4FF9"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E1A2D">
              <w:rPr>
                <w:sz w:val="20"/>
                <w:szCs w:val="20"/>
                <w:lang w:val="id-ID"/>
              </w:rPr>
              <w:t>Kasir toko akan mengenakan tambahan 2,500 kepada Pelanggan.</w:t>
            </w:r>
          </w:p>
          <w:p w14:paraId="7BC1E097" w14:textId="77777777" w:rsidR="00CF0B25" w:rsidRPr="00C97D6B"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C97D6B">
              <w:rPr>
                <w:i/>
                <w:sz w:val="20"/>
                <w:szCs w:val="20"/>
              </w:rPr>
              <w:t>Store cashier will charge extra 2,500 to customers.</w:t>
            </w:r>
          </w:p>
        </w:tc>
      </w:tr>
    </w:tbl>
    <w:p w14:paraId="2D3A9CE3" w14:textId="77777777" w:rsidR="00CF0B25" w:rsidRPr="00AD484E" w:rsidRDefault="00CF0B25" w:rsidP="00CF0B25">
      <w:pPr>
        <w:spacing w:line="276" w:lineRule="auto"/>
        <w:rPr>
          <w:sz w:val="20"/>
          <w:szCs w:val="20"/>
        </w:rPr>
      </w:pPr>
    </w:p>
    <w:p w14:paraId="3CA176C0" w14:textId="77777777" w:rsidR="00CF0B25" w:rsidRDefault="00CF0B25" w:rsidP="00CF0B25">
      <w:pPr>
        <w:spacing w:line="276" w:lineRule="auto"/>
        <w:ind w:left="360" w:hanging="360"/>
        <w:rPr>
          <w:sz w:val="20"/>
          <w:szCs w:val="20"/>
        </w:rPr>
        <w:sectPr w:rsidR="00CF0B25" w:rsidSect="0022567F">
          <w:pgSz w:w="11907" w:h="16839" w:code="9"/>
          <w:pgMar w:top="1440" w:right="566" w:bottom="1620" w:left="540" w:header="720" w:footer="225" w:gutter="0"/>
          <w:cols w:space="720"/>
          <w:docGrid w:linePitch="360"/>
        </w:sectPr>
      </w:pPr>
    </w:p>
    <w:p w14:paraId="195565C4" w14:textId="77777777" w:rsidR="00CF0B25" w:rsidRPr="00AD484E" w:rsidRDefault="00CF0B25" w:rsidP="00CF0B25">
      <w:pPr>
        <w:spacing w:line="276" w:lineRule="auto"/>
        <w:ind w:left="360" w:hanging="360"/>
        <w:rPr>
          <w:sz w:val="20"/>
          <w:szCs w:val="20"/>
        </w:rPr>
      </w:pPr>
      <w:r w:rsidRPr="00AD484E">
        <w:rPr>
          <w:sz w:val="20"/>
          <w:szCs w:val="20"/>
        </w:rPr>
        <w:lastRenderedPageBreak/>
        <w:t>Catatan :</w:t>
      </w:r>
    </w:p>
    <w:p w14:paraId="7C2DC4A6"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lang w:val="id-ID"/>
        </w:rPr>
        <w:t>Semua proses rekonsiliasi adalah</w:t>
      </w:r>
      <w:r w:rsidRPr="00AD484E">
        <w:rPr>
          <w:sz w:val="20"/>
          <w:szCs w:val="20"/>
        </w:rPr>
        <w:t xml:space="preserve"> </w:t>
      </w:r>
      <w:r w:rsidRPr="00AD484E">
        <w:rPr>
          <w:i/>
          <w:sz w:val="20"/>
          <w:szCs w:val="20"/>
          <w:lang w:val="id-ID"/>
        </w:rPr>
        <w:t>online</w:t>
      </w:r>
      <w:r w:rsidRPr="00AD484E">
        <w:rPr>
          <w:i/>
          <w:sz w:val="20"/>
          <w:szCs w:val="20"/>
        </w:rPr>
        <w:t xml:space="preserve"> </w:t>
      </w:r>
      <w:r w:rsidRPr="00AD484E">
        <w:rPr>
          <w:i/>
          <w:sz w:val="20"/>
          <w:szCs w:val="20"/>
          <w:lang w:val="id-ID"/>
        </w:rPr>
        <w:t>realtime</w:t>
      </w:r>
      <w:r w:rsidRPr="00AD484E">
        <w:rPr>
          <w:sz w:val="20"/>
          <w:szCs w:val="20"/>
          <w:lang w:val="id-ID"/>
        </w:rPr>
        <w:t>.</w:t>
      </w:r>
    </w:p>
    <w:p w14:paraId="02DE1A35"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lang w:val="id-ID"/>
        </w:rPr>
        <w:t>OTP = One Time Password, password yang dikirim melalui SMS ke nomor handphone pemilik rekening.</w:t>
      </w:r>
    </w:p>
    <w:p w14:paraId="1DA00726" w14:textId="77777777" w:rsidR="00CF0B25" w:rsidRDefault="00CF0B25" w:rsidP="00CF0B25">
      <w:pPr>
        <w:pStyle w:val="ListParagraph"/>
        <w:numPr>
          <w:ilvl w:val="0"/>
          <w:numId w:val="28"/>
        </w:numPr>
        <w:spacing w:line="276" w:lineRule="auto"/>
        <w:ind w:left="360"/>
        <w:rPr>
          <w:sz w:val="20"/>
          <w:szCs w:val="20"/>
        </w:rPr>
      </w:pPr>
      <w:r w:rsidRPr="00AD484E">
        <w:rPr>
          <w:sz w:val="20"/>
          <w:szCs w:val="20"/>
        </w:rPr>
        <w:t>Biaya yang tertera sudah termasuk Biaya Bank.</w:t>
      </w:r>
    </w:p>
    <w:p w14:paraId="1F3EF083" w14:textId="77777777" w:rsidR="00CF0B25" w:rsidRPr="00206980" w:rsidRDefault="00CF0B25" w:rsidP="00CF0B25">
      <w:pPr>
        <w:spacing w:line="276" w:lineRule="auto"/>
        <w:rPr>
          <w:sz w:val="20"/>
          <w:szCs w:val="20"/>
        </w:rPr>
      </w:pPr>
      <w:r>
        <w:rPr>
          <w:sz w:val="20"/>
          <w:szCs w:val="20"/>
        </w:rPr>
        <w:br w:type="column"/>
      </w:r>
      <w:r>
        <w:rPr>
          <w:sz w:val="20"/>
          <w:szCs w:val="20"/>
        </w:rPr>
        <w:lastRenderedPageBreak/>
        <w:t>Note:</w:t>
      </w:r>
    </w:p>
    <w:p w14:paraId="4C9D8271" w14:textId="77777777" w:rsidR="00CF0B25" w:rsidRPr="00206980" w:rsidRDefault="00CF0B25" w:rsidP="00CF0B25">
      <w:pPr>
        <w:spacing w:line="276" w:lineRule="auto"/>
        <w:rPr>
          <w:sz w:val="20"/>
          <w:szCs w:val="20"/>
        </w:rPr>
      </w:pPr>
      <w:r>
        <w:rPr>
          <w:sz w:val="20"/>
          <w:szCs w:val="20"/>
        </w:rPr>
        <w:t xml:space="preserve">1. </w:t>
      </w:r>
      <w:r w:rsidRPr="00206980">
        <w:rPr>
          <w:sz w:val="20"/>
          <w:szCs w:val="20"/>
        </w:rPr>
        <w:t>All reconciliation will be Online Real Time.</w:t>
      </w:r>
    </w:p>
    <w:p w14:paraId="51A21360" w14:textId="77777777" w:rsidR="00CF0B25" w:rsidRPr="00206980" w:rsidRDefault="00CF0B25" w:rsidP="00CF0B25">
      <w:pPr>
        <w:spacing w:line="276" w:lineRule="auto"/>
        <w:rPr>
          <w:sz w:val="20"/>
          <w:szCs w:val="20"/>
        </w:rPr>
      </w:pPr>
      <w:r>
        <w:rPr>
          <w:sz w:val="20"/>
          <w:szCs w:val="20"/>
        </w:rPr>
        <w:t xml:space="preserve">2. </w:t>
      </w:r>
      <w:r w:rsidRPr="00206980">
        <w:rPr>
          <w:sz w:val="20"/>
          <w:szCs w:val="20"/>
          <w:lang w:val="id-ID"/>
        </w:rPr>
        <w:t xml:space="preserve">OTP = One Time Password. </w:t>
      </w:r>
      <w:r w:rsidRPr="00206980">
        <w:rPr>
          <w:sz w:val="20"/>
          <w:szCs w:val="20"/>
        </w:rPr>
        <w:t>OTP will be sent via SMS for use during online transactions.</w:t>
      </w:r>
    </w:p>
    <w:p w14:paraId="51CE1A0C" w14:textId="77777777" w:rsidR="00CF0B25" w:rsidRPr="00206980" w:rsidRDefault="00CF0B25" w:rsidP="00CF0B25">
      <w:pPr>
        <w:spacing w:line="276" w:lineRule="auto"/>
        <w:rPr>
          <w:sz w:val="20"/>
          <w:szCs w:val="20"/>
        </w:rPr>
      </w:pPr>
      <w:r>
        <w:rPr>
          <w:sz w:val="20"/>
          <w:szCs w:val="20"/>
        </w:rPr>
        <w:t xml:space="preserve">3. </w:t>
      </w:r>
      <w:r w:rsidRPr="00206980">
        <w:rPr>
          <w:sz w:val="20"/>
          <w:szCs w:val="20"/>
        </w:rPr>
        <w:t>All fees shown above already include Bank Fee.</w:t>
      </w:r>
    </w:p>
    <w:p w14:paraId="6ACA25D5" w14:textId="77777777" w:rsidR="00CF0B25" w:rsidRDefault="00CF0B25" w:rsidP="00CF0B25">
      <w:pPr>
        <w:pStyle w:val="ListParagraph"/>
        <w:numPr>
          <w:ilvl w:val="0"/>
          <w:numId w:val="28"/>
        </w:numPr>
        <w:spacing w:line="276" w:lineRule="auto"/>
        <w:ind w:left="360"/>
        <w:rPr>
          <w:sz w:val="20"/>
          <w:szCs w:val="20"/>
        </w:rPr>
        <w:sectPr w:rsidR="00CF0B25" w:rsidSect="0022567F">
          <w:type w:val="continuous"/>
          <w:pgSz w:w="11907" w:h="16839" w:code="9"/>
          <w:pgMar w:top="1440" w:right="566" w:bottom="1620" w:left="540" w:header="720" w:footer="225" w:gutter="0"/>
          <w:cols w:num="2" w:space="720"/>
          <w:docGrid w:linePitch="360"/>
        </w:sectPr>
      </w:pPr>
    </w:p>
    <w:p w14:paraId="681A56A9"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rPr>
        <w:lastRenderedPageBreak/>
        <w:t>Biaya diatas di luar ongkos transfer antar Bank yang dibebankan oleh masing-masing Bank jika rekening sumber berbeda dari rekening Bank penerima dana.</w:t>
      </w:r>
    </w:p>
    <w:p w14:paraId="557B7C04"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rPr>
        <w:t xml:space="preserve">Semua dana transaksi akan dikreditkan ke rekening settlement Pihak Kedua yang ada pada </w:t>
      </w:r>
      <w:r w:rsidRPr="00AD484E">
        <w:rPr>
          <w:i/>
          <w:sz w:val="20"/>
          <w:szCs w:val="20"/>
        </w:rPr>
        <w:t>Merchant Registration Form</w:t>
      </w:r>
      <w:r w:rsidRPr="00AD484E">
        <w:rPr>
          <w:sz w:val="20"/>
          <w:szCs w:val="20"/>
        </w:rPr>
        <w:t>.</w:t>
      </w:r>
    </w:p>
    <w:p w14:paraId="7D51917F" w14:textId="77777777" w:rsidR="00CF0B25" w:rsidRPr="00AD484E" w:rsidRDefault="00CF0B25" w:rsidP="00CF0B25">
      <w:pPr>
        <w:pStyle w:val="ListParagraph"/>
        <w:numPr>
          <w:ilvl w:val="0"/>
          <w:numId w:val="28"/>
        </w:numPr>
        <w:spacing w:line="276" w:lineRule="auto"/>
        <w:ind w:left="360"/>
        <w:rPr>
          <w:sz w:val="20"/>
          <w:szCs w:val="20"/>
        </w:rPr>
      </w:pPr>
      <w:r w:rsidRPr="00AD484E">
        <w:rPr>
          <w:sz w:val="20"/>
          <w:szCs w:val="20"/>
        </w:rPr>
        <w:t>Semua dana akan dikreditkan pada H+3 hari kerja.</w:t>
      </w:r>
    </w:p>
    <w:p w14:paraId="3D47B27E" w14:textId="77777777" w:rsidR="00CF0B25" w:rsidRDefault="00CF0B25" w:rsidP="00CF0B25">
      <w:pPr>
        <w:pStyle w:val="ListParagraph"/>
        <w:numPr>
          <w:ilvl w:val="0"/>
          <w:numId w:val="28"/>
        </w:numPr>
        <w:spacing w:line="276" w:lineRule="auto"/>
        <w:ind w:left="360"/>
        <w:rPr>
          <w:sz w:val="20"/>
          <w:szCs w:val="20"/>
        </w:rPr>
      </w:pPr>
      <w:r w:rsidRPr="00AD484E">
        <w:rPr>
          <w:sz w:val="20"/>
          <w:szCs w:val="20"/>
        </w:rPr>
        <w:t xml:space="preserve">Biaya settlement adalah </w:t>
      </w:r>
      <w:r>
        <w:rPr>
          <w:sz w:val="20"/>
          <w:szCs w:val="20"/>
        </w:rPr>
        <w:t>5</w:t>
      </w:r>
      <w:r w:rsidRPr="00AD484E">
        <w:rPr>
          <w:sz w:val="20"/>
          <w:szCs w:val="20"/>
        </w:rPr>
        <w:t>.000 per settlement</w:t>
      </w:r>
      <w:r>
        <w:rPr>
          <w:sz w:val="20"/>
          <w:szCs w:val="20"/>
        </w:rPr>
        <w:t xml:space="preserve"> (belum termasuk PPN 10%)</w:t>
      </w:r>
      <w:r w:rsidRPr="00AD484E">
        <w:rPr>
          <w:sz w:val="20"/>
          <w:szCs w:val="20"/>
        </w:rPr>
        <w:t>.</w:t>
      </w:r>
    </w:p>
    <w:p w14:paraId="02976145" w14:textId="77777777" w:rsidR="00CF0B25" w:rsidRDefault="00CF0B25" w:rsidP="00CF0B25">
      <w:pPr>
        <w:pStyle w:val="ListParagraph"/>
        <w:spacing w:line="276" w:lineRule="auto"/>
        <w:ind w:left="360"/>
        <w:rPr>
          <w:sz w:val="20"/>
          <w:szCs w:val="20"/>
        </w:rPr>
      </w:pPr>
    </w:p>
    <w:p w14:paraId="047B5136" w14:textId="77777777" w:rsidR="00CF0B25" w:rsidRPr="00621864" w:rsidRDefault="00CF0B25" w:rsidP="00CF0B25">
      <w:pPr>
        <w:spacing w:line="276" w:lineRule="auto"/>
        <w:rPr>
          <w:sz w:val="20"/>
          <w:szCs w:val="20"/>
        </w:rPr>
      </w:pPr>
      <w:r w:rsidRPr="00621864">
        <w:rPr>
          <w:sz w:val="20"/>
          <w:szCs w:val="20"/>
        </w:rPr>
        <w:br w:type="column"/>
      </w:r>
      <w:r>
        <w:rPr>
          <w:sz w:val="20"/>
          <w:szCs w:val="20"/>
        </w:rPr>
        <w:lastRenderedPageBreak/>
        <w:t xml:space="preserve">4. </w:t>
      </w:r>
      <w:r w:rsidRPr="00621864">
        <w:rPr>
          <w:sz w:val="20"/>
          <w:szCs w:val="20"/>
        </w:rPr>
        <w:t>The above fees are excluded from the interbank fee transfer charged by each Bank if the source account is different from the account of the beneficiary Bank.</w:t>
      </w:r>
    </w:p>
    <w:p w14:paraId="09E7407E" w14:textId="77777777" w:rsidR="00CF0B25" w:rsidRPr="00621864" w:rsidRDefault="00CF0B25" w:rsidP="00CF0B25">
      <w:pPr>
        <w:spacing w:line="276" w:lineRule="auto"/>
        <w:rPr>
          <w:sz w:val="20"/>
          <w:szCs w:val="20"/>
        </w:rPr>
      </w:pPr>
      <w:r>
        <w:rPr>
          <w:sz w:val="20"/>
          <w:szCs w:val="20"/>
        </w:rPr>
        <w:t xml:space="preserve">5. </w:t>
      </w:r>
      <w:r w:rsidRPr="00621864">
        <w:rPr>
          <w:sz w:val="20"/>
          <w:szCs w:val="20"/>
        </w:rPr>
        <w:t>All fund transactions will be credited to the SECOND PARTY settlement account existing in the Merchant Registration Form.</w:t>
      </w:r>
    </w:p>
    <w:p w14:paraId="07A1CAE7" w14:textId="77777777" w:rsidR="00CF0B25" w:rsidRPr="00621864" w:rsidRDefault="00CF0B25" w:rsidP="00CF0B25">
      <w:pPr>
        <w:spacing w:line="276" w:lineRule="auto"/>
        <w:rPr>
          <w:sz w:val="20"/>
          <w:szCs w:val="20"/>
        </w:rPr>
      </w:pPr>
      <w:r>
        <w:rPr>
          <w:sz w:val="20"/>
          <w:szCs w:val="20"/>
        </w:rPr>
        <w:t xml:space="preserve">6. </w:t>
      </w:r>
      <w:r w:rsidRPr="00621864">
        <w:rPr>
          <w:sz w:val="20"/>
          <w:szCs w:val="20"/>
        </w:rPr>
        <w:t>All funds will be credited D+3 d on business days.</w:t>
      </w:r>
    </w:p>
    <w:p w14:paraId="64F1BFC8" w14:textId="77777777" w:rsidR="00CF0B25" w:rsidRPr="00621864" w:rsidRDefault="00CF0B25" w:rsidP="00CF0B25">
      <w:pPr>
        <w:spacing w:line="276" w:lineRule="auto"/>
        <w:rPr>
          <w:sz w:val="20"/>
          <w:szCs w:val="20"/>
        </w:rPr>
        <w:sectPr w:rsidR="00CF0B25" w:rsidRPr="00621864" w:rsidSect="0022567F">
          <w:type w:val="continuous"/>
          <w:pgSz w:w="11907" w:h="16839" w:code="9"/>
          <w:pgMar w:top="1440" w:right="566" w:bottom="1620" w:left="540" w:header="720" w:footer="225" w:gutter="0"/>
          <w:cols w:num="2" w:space="720"/>
          <w:docGrid w:linePitch="360"/>
        </w:sectPr>
      </w:pPr>
      <w:r>
        <w:rPr>
          <w:sz w:val="20"/>
          <w:szCs w:val="20"/>
        </w:rPr>
        <w:t xml:space="preserve">7. </w:t>
      </w:r>
      <w:r w:rsidRPr="00621864">
        <w:rPr>
          <w:sz w:val="20"/>
          <w:szCs w:val="20"/>
        </w:rPr>
        <w:t xml:space="preserve">Merchant settlement fee costs </w:t>
      </w:r>
      <w:r>
        <w:rPr>
          <w:sz w:val="20"/>
          <w:szCs w:val="20"/>
        </w:rPr>
        <w:t>5</w:t>
      </w:r>
      <w:r w:rsidRPr="00621864">
        <w:rPr>
          <w:sz w:val="20"/>
          <w:szCs w:val="20"/>
        </w:rPr>
        <w:t>,000 per settlement</w:t>
      </w:r>
      <w:r>
        <w:rPr>
          <w:sz w:val="20"/>
          <w:szCs w:val="20"/>
        </w:rPr>
        <w:t xml:space="preserve"> (excl. VAT 10%)</w:t>
      </w:r>
    </w:p>
    <w:p w14:paraId="295759FA" w14:textId="77777777" w:rsidR="00CF0B25" w:rsidRPr="00AD484E" w:rsidRDefault="00CF0B25" w:rsidP="00CF0B25">
      <w:pPr>
        <w:spacing w:line="276" w:lineRule="auto"/>
        <w:rPr>
          <w:b/>
          <w:sz w:val="20"/>
          <w:szCs w:val="20"/>
          <w:u w:val="single"/>
        </w:rPr>
      </w:pPr>
      <w:r>
        <w:rPr>
          <w:noProof/>
          <w:sz w:val="20"/>
          <w:szCs w:val="20"/>
        </w:rPr>
        <w:lastRenderedPageBreak/>
        <mc:AlternateContent>
          <mc:Choice Requires="wps">
            <w:drawing>
              <wp:anchor distT="45720" distB="45720" distL="114300" distR="114300" simplePos="0" relativeHeight="251659264" behindDoc="0" locked="0" layoutInCell="1" allowOverlap="1" wp14:anchorId="2300CD2C" wp14:editId="70CBD744">
                <wp:simplePos x="0" y="0"/>
                <wp:positionH relativeFrom="column">
                  <wp:posOffset>-604520</wp:posOffset>
                </wp:positionH>
                <wp:positionV relativeFrom="paragraph">
                  <wp:posOffset>-26670</wp:posOffset>
                </wp:positionV>
                <wp:extent cx="7136130" cy="381000"/>
                <wp:effectExtent l="0" t="0" r="0" b="0"/>
                <wp:wrapSquare wrapText="bothSides"/>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6130" cy="381000"/>
                        </a:xfrm>
                        <a:prstGeom prst="rect">
                          <a:avLst/>
                        </a:prstGeom>
                        <a:noFill/>
                        <a:ln>
                          <a:noFill/>
                        </a:ln>
                      </wps:spPr>
                      <wps:txbx>
                        <w:txbxContent>
                          <w:p w14:paraId="3D37F427" w14:textId="77777777" w:rsidR="0022567F" w:rsidRDefault="0022567F" w:rsidP="00CF0B25">
                            <w:pPr>
                              <w:pStyle w:val="Heading1"/>
                              <w:spacing w:before="0"/>
                              <w:rPr>
                                <w:rFonts w:ascii="Times New Roman" w:hAnsi="Times New Roman" w:cs="Times New Roman"/>
                                <w:color w:val="auto"/>
                                <w:sz w:val="20"/>
                                <w:szCs w:val="20"/>
                              </w:rPr>
                            </w:pPr>
                            <w:r>
                              <w:rPr>
                                <w:rFonts w:ascii="Times New Roman" w:hAnsi="Times New Roman" w:cs="Times New Roman"/>
                                <w:color w:val="auto"/>
                                <w:sz w:val="20"/>
                                <w:szCs w:val="20"/>
                              </w:rPr>
                              <w:t xml:space="preserve">       </w:t>
                            </w:r>
                            <w:r w:rsidRPr="00AE1A2D">
                              <w:rPr>
                                <w:rFonts w:ascii="Times New Roman" w:hAnsi="Times New Roman" w:cs="Times New Roman"/>
                                <w:color w:val="auto"/>
                                <w:sz w:val="20"/>
                                <w:szCs w:val="20"/>
                              </w:rPr>
                              <w:t>B</w:t>
                            </w:r>
                            <w:r w:rsidRPr="00AE1A2D">
                              <w:rPr>
                                <w:rFonts w:ascii="Times New Roman" w:hAnsi="Times New Roman" w:cs="Times New Roman"/>
                                <w:b w:val="0"/>
                                <w:color w:val="auto"/>
                                <w:sz w:val="20"/>
                                <w:szCs w:val="20"/>
                              </w:rPr>
                              <w:t xml:space="preserve">. </w:t>
                            </w:r>
                            <w:r w:rsidRPr="00AE1A2D">
                              <w:rPr>
                                <w:rFonts w:ascii="Times New Roman" w:hAnsi="Times New Roman" w:cs="Times New Roman"/>
                                <w:color w:val="auto"/>
                                <w:sz w:val="20"/>
                                <w:szCs w:val="20"/>
                                <w:lang w:val="id-ID"/>
                              </w:rPr>
                              <w:t>Produk dan Biaya</w:t>
                            </w:r>
                            <w:r w:rsidRPr="00AE1A2D">
                              <w:rPr>
                                <w:rFonts w:ascii="Times New Roman" w:hAnsi="Times New Roman" w:cs="Times New Roman"/>
                                <w:color w:val="auto"/>
                                <w:sz w:val="20"/>
                                <w:szCs w:val="20"/>
                              </w:rPr>
                              <w:t xml:space="preserve"> untuk Espay Direct Multiple Account</w:t>
                            </w:r>
                          </w:p>
                          <w:p w14:paraId="269E3EB5" w14:textId="77777777" w:rsidR="0022567F" w:rsidRPr="00F72185" w:rsidRDefault="0022567F" w:rsidP="00CF0B25">
                            <w:pPr>
                              <w:pStyle w:val="Heading1"/>
                              <w:spacing w:before="0"/>
                              <w:rPr>
                                <w:rFonts w:ascii="Times New Roman" w:hAnsi="Times New Roman" w:cs="Times New Roman"/>
                                <w:i/>
                                <w:color w:val="auto"/>
                                <w:sz w:val="20"/>
                                <w:szCs w:val="20"/>
                              </w:rPr>
                            </w:pPr>
                            <w:r w:rsidRPr="002B7D22">
                              <w:rPr>
                                <w:rFonts w:ascii="Times New Roman" w:hAnsi="Times New Roman" w:cs="Times New Roman"/>
                                <w:color w:val="auto"/>
                                <w:sz w:val="20"/>
                                <w:szCs w:val="20"/>
                              </w:rPr>
                              <w:t xml:space="preserve">      </w:t>
                            </w:r>
                            <w:r w:rsidRPr="00F72185">
                              <w:rPr>
                                <w:rFonts w:ascii="Times New Roman" w:hAnsi="Times New Roman" w:cs="Times New Roman"/>
                                <w:i/>
                                <w:color w:val="auto"/>
                                <w:sz w:val="20"/>
                                <w:szCs w:val="20"/>
                              </w:rPr>
                              <w:t xml:space="preserve"> B</w:t>
                            </w:r>
                            <w:r w:rsidRPr="00F72185">
                              <w:rPr>
                                <w:rFonts w:ascii="Times New Roman" w:hAnsi="Times New Roman" w:cs="Times New Roman"/>
                                <w:b w:val="0"/>
                                <w:i/>
                                <w:color w:val="auto"/>
                                <w:sz w:val="20"/>
                                <w:szCs w:val="20"/>
                              </w:rPr>
                              <w:t xml:space="preserve">. </w:t>
                            </w:r>
                            <w:r w:rsidRPr="00F72185">
                              <w:rPr>
                                <w:rFonts w:ascii="Times New Roman" w:hAnsi="Times New Roman" w:cs="Times New Roman"/>
                                <w:i/>
                                <w:color w:val="auto"/>
                                <w:sz w:val="20"/>
                                <w:szCs w:val="20"/>
                                <w:lang w:val="id-ID"/>
                              </w:rPr>
                              <w:t>Product and Fees</w:t>
                            </w:r>
                            <w:r w:rsidRPr="00F72185">
                              <w:rPr>
                                <w:rFonts w:ascii="Times New Roman" w:hAnsi="Times New Roman" w:cs="Times New Roman"/>
                                <w:i/>
                                <w:color w:val="auto"/>
                                <w:sz w:val="20"/>
                                <w:szCs w:val="20"/>
                              </w:rPr>
                              <w:t xml:space="preserve"> for Espay Direct Multiple Account</w:t>
                            </w:r>
                          </w:p>
                          <w:p w14:paraId="1FD8649F" w14:textId="77777777" w:rsidR="0022567F" w:rsidRPr="00F72185" w:rsidRDefault="0022567F" w:rsidP="00CF0B2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300CD2C" id="Text Box 212" o:spid="_x0000_s1027" type="#_x0000_t202" style="position:absolute;margin-left:-47.6pt;margin-top:-2.1pt;width:561.9pt;height:30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" filled="f" stroked="f">
                <v:textbox>
                  <w:txbxContent>
                    <w:p w14:paraId="3D37F427" w14:textId="77777777" w:rsidR="0022567F" w:rsidRDefault="0022567F" w:rsidP="00CF0B25">
                      <w:pPr>
                        <w:pStyle w:val="Heading1"/>
                        <w:spacing w:before="0"/>
                        <w:rPr>
                          <w:rFonts w:ascii="Times New Roman" w:hAnsi="Times New Roman" w:cs="Times New Roman"/>
                          <w:color w:val="auto"/>
                          <w:sz w:val="20"/>
                          <w:szCs w:val="20"/>
                        </w:rPr>
                      </w:pPr>
                      <w:r>
                        <w:rPr>
                          <w:rFonts w:ascii="Times New Roman" w:hAnsi="Times New Roman" w:cs="Times New Roman"/>
                          <w:color w:val="auto"/>
                          <w:sz w:val="20"/>
                          <w:szCs w:val="20"/>
                        </w:rPr>
                        <w:t xml:space="preserve">       </w:t>
                      </w:r>
                      <w:r w:rsidRPr="00AE1A2D">
                        <w:rPr>
                          <w:rFonts w:ascii="Times New Roman" w:hAnsi="Times New Roman" w:cs="Times New Roman"/>
                          <w:color w:val="auto"/>
                          <w:sz w:val="20"/>
                          <w:szCs w:val="20"/>
                        </w:rPr>
                        <w:t>B</w:t>
                      </w:r>
                      <w:r w:rsidRPr="00AE1A2D">
                        <w:rPr>
                          <w:rFonts w:ascii="Times New Roman" w:hAnsi="Times New Roman" w:cs="Times New Roman"/>
                          <w:b w:val="0"/>
                          <w:color w:val="auto"/>
                          <w:sz w:val="20"/>
                          <w:szCs w:val="20"/>
                        </w:rPr>
                        <w:t xml:space="preserve">. </w:t>
                      </w:r>
                      <w:r w:rsidRPr="00AE1A2D">
                        <w:rPr>
                          <w:rFonts w:ascii="Times New Roman" w:hAnsi="Times New Roman" w:cs="Times New Roman"/>
                          <w:color w:val="auto"/>
                          <w:sz w:val="20"/>
                          <w:szCs w:val="20"/>
                          <w:lang w:val="id-ID"/>
                        </w:rPr>
                        <w:t>Produk dan Biaya</w:t>
                      </w:r>
                      <w:r w:rsidRPr="00AE1A2D">
                        <w:rPr>
                          <w:rFonts w:ascii="Times New Roman" w:hAnsi="Times New Roman" w:cs="Times New Roman"/>
                          <w:color w:val="auto"/>
                          <w:sz w:val="20"/>
                          <w:szCs w:val="20"/>
                        </w:rPr>
                        <w:t xml:space="preserve"> </w:t>
                      </w:r>
                      <w:proofErr w:type="spellStart"/>
                      <w:r w:rsidRPr="00AE1A2D">
                        <w:rPr>
                          <w:rFonts w:ascii="Times New Roman" w:hAnsi="Times New Roman" w:cs="Times New Roman"/>
                          <w:color w:val="auto"/>
                          <w:sz w:val="20"/>
                          <w:szCs w:val="20"/>
                        </w:rPr>
                        <w:t>untuk</w:t>
                      </w:r>
                      <w:proofErr w:type="spellEnd"/>
                      <w:r w:rsidRPr="00AE1A2D">
                        <w:rPr>
                          <w:rFonts w:ascii="Times New Roman" w:hAnsi="Times New Roman" w:cs="Times New Roman"/>
                          <w:color w:val="auto"/>
                          <w:sz w:val="20"/>
                          <w:szCs w:val="20"/>
                        </w:rPr>
                        <w:t xml:space="preserve"> </w:t>
                      </w:r>
                      <w:proofErr w:type="spellStart"/>
                      <w:r w:rsidRPr="00AE1A2D">
                        <w:rPr>
                          <w:rFonts w:ascii="Times New Roman" w:hAnsi="Times New Roman" w:cs="Times New Roman"/>
                          <w:color w:val="auto"/>
                          <w:sz w:val="20"/>
                          <w:szCs w:val="20"/>
                        </w:rPr>
                        <w:t>Espay</w:t>
                      </w:r>
                      <w:proofErr w:type="spellEnd"/>
                      <w:r w:rsidRPr="00AE1A2D">
                        <w:rPr>
                          <w:rFonts w:ascii="Times New Roman" w:hAnsi="Times New Roman" w:cs="Times New Roman"/>
                          <w:color w:val="auto"/>
                          <w:sz w:val="20"/>
                          <w:szCs w:val="20"/>
                        </w:rPr>
                        <w:t xml:space="preserve"> Direct Multiple Account</w:t>
                      </w:r>
                    </w:p>
                    <w:p w14:paraId="269E3EB5" w14:textId="77777777" w:rsidR="0022567F" w:rsidRPr="00F72185" w:rsidRDefault="0022567F" w:rsidP="00CF0B25">
                      <w:pPr>
                        <w:pStyle w:val="Heading1"/>
                        <w:spacing w:before="0"/>
                        <w:rPr>
                          <w:rFonts w:ascii="Times New Roman" w:hAnsi="Times New Roman" w:cs="Times New Roman"/>
                          <w:i/>
                          <w:color w:val="auto"/>
                          <w:sz w:val="20"/>
                          <w:szCs w:val="20"/>
                        </w:rPr>
                      </w:pPr>
                      <w:r w:rsidRPr="002B7D22">
                        <w:rPr>
                          <w:rFonts w:ascii="Times New Roman" w:hAnsi="Times New Roman" w:cs="Times New Roman"/>
                          <w:color w:val="auto"/>
                          <w:sz w:val="20"/>
                          <w:szCs w:val="20"/>
                        </w:rPr>
                        <w:t xml:space="preserve">      </w:t>
                      </w:r>
                      <w:r w:rsidRPr="00F72185">
                        <w:rPr>
                          <w:rFonts w:ascii="Times New Roman" w:hAnsi="Times New Roman" w:cs="Times New Roman"/>
                          <w:i/>
                          <w:color w:val="auto"/>
                          <w:sz w:val="20"/>
                          <w:szCs w:val="20"/>
                        </w:rPr>
                        <w:t xml:space="preserve"> B</w:t>
                      </w:r>
                      <w:r w:rsidRPr="00F72185">
                        <w:rPr>
                          <w:rFonts w:ascii="Times New Roman" w:hAnsi="Times New Roman" w:cs="Times New Roman"/>
                          <w:b w:val="0"/>
                          <w:i/>
                          <w:color w:val="auto"/>
                          <w:sz w:val="20"/>
                          <w:szCs w:val="20"/>
                        </w:rPr>
                        <w:t xml:space="preserve">. </w:t>
                      </w:r>
                      <w:proofErr w:type="spellStart"/>
                      <w:r w:rsidRPr="00F72185">
                        <w:rPr>
                          <w:rFonts w:ascii="Times New Roman" w:hAnsi="Times New Roman" w:cs="Times New Roman"/>
                          <w:i/>
                          <w:color w:val="auto"/>
                          <w:sz w:val="20"/>
                          <w:szCs w:val="20"/>
                          <w:lang w:val="id-ID"/>
                        </w:rPr>
                        <w:t>Product</w:t>
                      </w:r>
                      <w:proofErr w:type="spellEnd"/>
                      <w:r w:rsidRPr="00F72185">
                        <w:rPr>
                          <w:rFonts w:ascii="Times New Roman" w:hAnsi="Times New Roman" w:cs="Times New Roman"/>
                          <w:i/>
                          <w:color w:val="auto"/>
                          <w:sz w:val="20"/>
                          <w:szCs w:val="20"/>
                          <w:lang w:val="id-ID"/>
                        </w:rPr>
                        <w:t xml:space="preserve"> </w:t>
                      </w:r>
                      <w:proofErr w:type="spellStart"/>
                      <w:r w:rsidRPr="00F72185">
                        <w:rPr>
                          <w:rFonts w:ascii="Times New Roman" w:hAnsi="Times New Roman" w:cs="Times New Roman"/>
                          <w:i/>
                          <w:color w:val="auto"/>
                          <w:sz w:val="20"/>
                          <w:szCs w:val="20"/>
                          <w:lang w:val="id-ID"/>
                        </w:rPr>
                        <w:t>and</w:t>
                      </w:r>
                      <w:proofErr w:type="spellEnd"/>
                      <w:r w:rsidRPr="00F72185">
                        <w:rPr>
                          <w:rFonts w:ascii="Times New Roman" w:hAnsi="Times New Roman" w:cs="Times New Roman"/>
                          <w:i/>
                          <w:color w:val="auto"/>
                          <w:sz w:val="20"/>
                          <w:szCs w:val="20"/>
                          <w:lang w:val="id-ID"/>
                        </w:rPr>
                        <w:t xml:space="preserve"> </w:t>
                      </w:r>
                      <w:proofErr w:type="spellStart"/>
                      <w:r w:rsidRPr="00F72185">
                        <w:rPr>
                          <w:rFonts w:ascii="Times New Roman" w:hAnsi="Times New Roman" w:cs="Times New Roman"/>
                          <w:i/>
                          <w:color w:val="auto"/>
                          <w:sz w:val="20"/>
                          <w:szCs w:val="20"/>
                          <w:lang w:val="id-ID"/>
                        </w:rPr>
                        <w:t>Fees</w:t>
                      </w:r>
                      <w:proofErr w:type="spellEnd"/>
                      <w:r w:rsidRPr="00F72185">
                        <w:rPr>
                          <w:rFonts w:ascii="Times New Roman" w:hAnsi="Times New Roman" w:cs="Times New Roman"/>
                          <w:i/>
                          <w:color w:val="auto"/>
                          <w:sz w:val="20"/>
                          <w:szCs w:val="20"/>
                        </w:rPr>
                        <w:t xml:space="preserve"> for </w:t>
                      </w:r>
                      <w:proofErr w:type="spellStart"/>
                      <w:r w:rsidRPr="00F72185">
                        <w:rPr>
                          <w:rFonts w:ascii="Times New Roman" w:hAnsi="Times New Roman" w:cs="Times New Roman"/>
                          <w:i/>
                          <w:color w:val="auto"/>
                          <w:sz w:val="20"/>
                          <w:szCs w:val="20"/>
                        </w:rPr>
                        <w:t>Espay</w:t>
                      </w:r>
                      <w:proofErr w:type="spellEnd"/>
                      <w:r w:rsidRPr="00F72185">
                        <w:rPr>
                          <w:rFonts w:ascii="Times New Roman" w:hAnsi="Times New Roman" w:cs="Times New Roman"/>
                          <w:i/>
                          <w:color w:val="auto"/>
                          <w:sz w:val="20"/>
                          <w:szCs w:val="20"/>
                        </w:rPr>
                        <w:t xml:space="preserve"> Direct Multiple Account</w:t>
                      </w:r>
                    </w:p>
                    <w:p w14:paraId="1FD8649F" w14:textId="77777777" w:rsidR="0022567F" w:rsidRPr="00F72185" w:rsidRDefault="0022567F" w:rsidP="00CF0B25"/>
                  </w:txbxContent>
                </v:textbox>
                <w10:wrap type="square"/>
              </v:shape>
            </w:pict>
          </mc:Fallback>
        </mc:AlternateContent>
      </w:r>
    </w:p>
    <w:tbl>
      <w:tblPr>
        <w:tblStyle w:val="MediumList2-Accent1"/>
        <w:tblW w:w="11205" w:type="dxa"/>
        <w:jc w:val="center"/>
        <w:tblLook w:val="04A0" w:firstRow="1" w:lastRow="0" w:firstColumn="1" w:lastColumn="0" w:noHBand="0" w:noVBand="1"/>
      </w:tblPr>
      <w:tblGrid>
        <w:gridCol w:w="2252"/>
        <w:gridCol w:w="1615"/>
        <w:gridCol w:w="1038"/>
        <w:gridCol w:w="1345"/>
        <w:gridCol w:w="3828"/>
        <w:gridCol w:w="1127"/>
      </w:tblGrid>
      <w:tr w:rsidR="00CF0B25" w:rsidRPr="00AD484E" w14:paraId="46B53B44" w14:textId="77777777" w:rsidTr="0022567F">
        <w:trPr>
          <w:cnfStyle w:val="100000000000" w:firstRow="1" w:lastRow="0" w:firstColumn="0" w:lastColumn="0" w:oddVBand="0" w:evenVBand="0" w:oddHBand="0" w:evenHBand="0" w:firstRowFirstColumn="0" w:firstRowLastColumn="0" w:lastRowFirstColumn="0" w:lastRowLastColumn="0"/>
          <w:trHeight w:val="548"/>
          <w:jc w:val="center"/>
        </w:trPr>
        <w:tc>
          <w:tcPr>
            <w:cnfStyle w:val="001000000100" w:firstRow="0" w:lastRow="0" w:firstColumn="1" w:lastColumn="0" w:oddVBand="0" w:evenVBand="0" w:oddHBand="0" w:evenHBand="0" w:firstRowFirstColumn="1" w:firstRowLastColumn="0" w:lastRowFirstColumn="0" w:lastRowLastColumn="0"/>
            <w:tcW w:w="2252" w:type="dxa"/>
            <w:tcBorders>
              <w:top w:val="single" w:sz="4" w:space="0" w:color="4F81BD"/>
              <w:left w:val="single" w:sz="4" w:space="0" w:color="4F81BD"/>
              <w:right w:val="single" w:sz="4" w:space="0" w:color="5B9BD5" w:themeColor="accent1"/>
            </w:tcBorders>
          </w:tcPr>
          <w:p w14:paraId="17239FD1" w14:textId="77777777" w:rsidR="00CF0B25" w:rsidRPr="00AD484E" w:rsidRDefault="00CF0B25" w:rsidP="0022567F">
            <w:pPr>
              <w:spacing w:before="120" w:line="276" w:lineRule="auto"/>
              <w:jc w:val="center"/>
              <w:rPr>
                <w:b/>
                <w:sz w:val="20"/>
                <w:szCs w:val="20"/>
                <w:lang w:val="id-ID"/>
              </w:rPr>
            </w:pPr>
            <w:r w:rsidRPr="00AD484E">
              <w:rPr>
                <w:b/>
                <w:sz w:val="20"/>
                <w:szCs w:val="20"/>
                <w:lang w:val="id-ID"/>
              </w:rPr>
              <w:t>Produk</w:t>
            </w:r>
          </w:p>
        </w:tc>
        <w:tc>
          <w:tcPr>
            <w:tcW w:w="1615" w:type="dxa"/>
            <w:tcBorders>
              <w:top w:val="single" w:sz="4" w:space="0" w:color="4F81BD"/>
              <w:left w:val="single" w:sz="4" w:space="0" w:color="5B9BD5" w:themeColor="accent1"/>
            </w:tcBorders>
          </w:tcPr>
          <w:p w14:paraId="4CB6E027"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Otentikasi</w:t>
            </w:r>
          </w:p>
        </w:tc>
        <w:tc>
          <w:tcPr>
            <w:tcW w:w="1038" w:type="dxa"/>
            <w:tcBorders>
              <w:top w:val="single" w:sz="4" w:space="0" w:color="4F81BD"/>
            </w:tcBorders>
          </w:tcPr>
          <w:p w14:paraId="1EC22019" w14:textId="77777777" w:rsidR="00CF0B25" w:rsidRPr="00AD484E"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Rekening Penerima</w:t>
            </w:r>
          </w:p>
        </w:tc>
        <w:tc>
          <w:tcPr>
            <w:tcW w:w="1345" w:type="dxa"/>
            <w:tcBorders>
              <w:top w:val="single" w:sz="4" w:space="0" w:color="4F81BD"/>
            </w:tcBorders>
          </w:tcPr>
          <w:p w14:paraId="18561016" w14:textId="77777777" w:rsidR="00CF0B25"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Biaya Standar</w:t>
            </w:r>
          </w:p>
          <w:p w14:paraId="38B3EDE4" w14:textId="77777777" w:rsidR="00CF0B25" w:rsidRPr="00C244D6"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(exc. PPN)</w:t>
            </w:r>
          </w:p>
        </w:tc>
        <w:tc>
          <w:tcPr>
            <w:tcW w:w="3828" w:type="dxa"/>
            <w:tcBorders>
              <w:top w:val="single" w:sz="4" w:space="0" w:color="4F81BD"/>
            </w:tcBorders>
          </w:tcPr>
          <w:p w14:paraId="69BA0BC2"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Catatan</w:t>
            </w:r>
          </w:p>
        </w:tc>
        <w:tc>
          <w:tcPr>
            <w:tcW w:w="0" w:type="auto"/>
            <w:tcBorders>
              <w:top w:val="single" w:sz="4" w:space="0" w:color="4F81BD"/>
              <w:right w:val="single" w:sz="4" w:space="0" w:color="4F81BD"/>
            </w:tcBorders>
          </w:tcPr>
          <w:p w14:paraId="2161F9B4"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Settlement</w:t>
            </w:r>
          </w:p>
        </w:tc>
      </w:tr>
      <w:tr w:rsidR="00CF0B25" w:rsidRPr="00AD484E" w14:paraId="1846AAD0"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31AF877B" w14:textId="77777777" w:rsidR="00CF0B25" w:rsidRPr="00AD484E" w:rsidRDefault="00CF0B25" w:rsidP="0022567F">
            <w:pPr>
              <w:spacing w:line="276" w:lineRule="auto"/>
              <w:rPr>
                <w:sz w:val="20"/>
                <w:szCs w:val="20"/>
                <w:lang w:val="id-ID"/>
              </w:rPr>
            </w:pPr>
            <w:r w:rsidRPr="00AD484E">
              <w:rPr>
                <w:sz w:val="20"/>
                <w:szCs w:val="20"/>
                <w:lang w:val="id-ID"/>
              </w:rPr>
              <w:t>Mandiri Virtual Account</w:t>
            </w:r>
          </w:p>
        </w:tc>
        <w:tc>
          <w:tcPr>
            <w:tcW w:w="1615" w:type="dxa"/>
            <w:tcBorders>
              <w:top w:val="single" w:sz="4" w:space="0" w:color="5B9BD5" w:themeColor="accent1"/>
              <w:bottom w:val="single" w:sz="4" w:space="0" w:color="5B9BD5" w:themeColor="accent1"/>
            </w:tcBorders>
            <w:vAlign w:val="center"/>
          </w:tcPr>
          <w:p w14:paraId="35ED431D"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6A3489AC"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Mandiri</w:t>
            </w:r>
          </w:p>
        </w:tc>
        <w:tc>
          <w:tcPr>
            <w:tcW w:w="1345" w:type="dxa"/>
            <w:tcBorders>
              <w:top w:val="single" w:sz="4" w:space="0" w:color="5B9BD5" w:themeColor="accent1"/>
              <w:bottom w:val="single" w:sz="4" w:space="0" w:color="5B9BD5" w:themeColor="accent1"/>
            </w:tcBorders>
            <w:vAlign w:val="center"/>
          </w:tcPr>
          <w:p w14:paraId="7C927907"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3,500</w:t>
            </w:r>
          </w:p>
        </w:tc>
        <w:tc>
          <w:tcPr>
            <w:tcW w:w="3828" w:type="dxa"/>
            <w:tcBorders>
              <w:top w:val="single" w:sz="4" w:space="0" w:color="5B9BD5" w:themeColor="accent1"/>
              <w:bottom w:val="single" w:sz="4" w:space="0" w:color="5B9BD5" w:themeColor="accent1"/>
            </w:tcBorders>
            <w:vAlign w:val="center"/>
          </w:tcPr>
          <w:p w14:paraId="1A39F0D0"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3BD82B5D"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2,500 Biaya bank (dapat dinegosiasikan)</w:t>
            </w:r>
          </w:p>
          <w:p w14:paraId="6F04536B"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14011866"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rPr>
            </w:pPr>
            <w:r w:rsidRPr="00F72185">
              <w:rPr>
                <w:i/>
                <w:sz w:val="20"/>
                <w:szCs w:val="20"/>
              </w:rPr>
              <w:t>SECOND PARTY signs an agreement letter with the issuing bank.</w:t>
            </w:r>
          </w:p>
          <w:p w14:paraId="0911C385"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2,500 Bank fee (negotiable)</w:t>
            </w:r>
          </w:p>
          <w:p w14:paraId="09867D37"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1,000 FIRST PARTY Fee (</w:t>
            </w:r>
            <w:r w:rsidRPr="00F72185">
              <w:rPr>
                <w:i/>
                <w:sz w:val="20"/>
                <w:szCs w:val="20"/>
              </w:rPr>
              <w:t>billed manually by 1</w:t>
            </w:r>
            <w:r w:rsidRPr="00F72185">
              <w:rPr>
                <w:i/>
                <w:sz w:val="20"/>
                <w:szCs w:val="20"/>
                <w:vertAlign w:val="superscript"/>
              </w:rPr>
              <w:t>st</w:t>
            </w:r>
            <w:r w:rsidRPr="00F72185">
              <w:rPr>
                <w:i/>
                <w:sz w:val="20"/>
                <w:szCs w:val="20"/>
              </w:rPr>
              <w:t xml:space="preserve"> Party to the SECOND PARTY</w:t>
            </w:r>
            <w:r w:rsidRPr="00F72185">
              <w:rPr>
                <w:i/>
                <w:sz w:val="20"/>
                <w:szCs w:val="20"/>
                <w:lang w:val="id-ID"/>
              </w:rPr>
              <w:t>)</w:t>
            </w:r>
          </w:p>
        </w:tc>
        <w:tc>
          <w:tcPr>
            <w:tcW w:w="0" w:type="auto"/>
            <w:tcBorders>
              <w:top w:val="single" w:sz="4" w:space="0" w:color="5B9BD5" w:themeColor="accent1"/>
              <w:bottom w:val="single" w:sz="4" w:space="0" w:color="5B9BD5" w:themeColor="accent1"/>
            </w:tcBorders>
            <w:vAlign w:val="center"/>
          </w:tcPr>
          <w:p w14:paraId="077E6DCB"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Real Time</w:t>
            </w:r>
          </w:p>
        </w:tc>
      </w:tr>
      <w:tr w:rsidR="00CF0B25" w:rsidRPr="00AD484E" w14:paraId="6101EAB0"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6A13AB87" w14:textId="77777777" w:rsidR="00CF0B25" w:rsidRPr="00AD484E" w:rsidRDefault="00CF0B25" w:rsidP="0022567F">
            <w:pPr>
              <w:spacing w:line="276" w:lineRule="auto"/>
              <w:rPr>
                <w:sz w:val="20"/>
                <w:szCs w:val="20"/>
                <w:lang w:val="id-ID"/>
              </w:rPr>
            </w:pPr>
            <w:r w:rsidRPr="00AD484E">
              <w:rPr>
                <w:sz w:val="20"/>
                <w:szCs w:val="20"/>
                <w:lang w:val="id-ID"/>
              </w:rPr>
              <w:t>Kartu Kredit (Visa, Master, JCB)</w:t>
            </w:r>
          </w:p>
        </w:tc>
        <w:tc>
          <w:tcPr>
            <w:tcW w:w="1615" w:type="dxa"/>
            <w:tcBorders>
              <w:top w:val="single" w:sz="4" w:space="0" w:color="5B9BD5" w:themeColor="accent1"/>
              <w:bottom w:val="single" w:sz="4" w:space="0" w:color="5B9BD5" w:themeColor="accent1"/>
            </w:tcBorders>
            <w:vAlign w:val="center"/>
          </w:tcPr>
          <w:p w14:paraId="0FA83C34"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Nomor CVV dan OTP (3D Secure)</w:t>
            </w:r>
          </w:p>
        </w:tc>
        <w:tc>
          <w:tcPr>
            <w:tcW w:w="1038" w:type="dxa"/>
            <w:tcBorders>
              <w:top w:val="single" w:sz="4" w:space="0" w:color="5B9BD5" w:themeColor="accent1"/>
              <w:bottom w:val="single" w:sz="4" w:space="0" w:color="5B9BD5" w:themeColor="accent1"/>
            </w:tcBorders>
            <w:vAlign w:val="center"/>
          </w:tcPr>
          <w:p w14:paraId="441A486B"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Mandiri</w:t>
            </w:r>
          </w:p>
          <w:p w14:paraId="3F590D2F"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BCA</w:t>
            </w:r>
          </w:p>
          <w:p w14:paraId="565B9585"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CIMB</w:t>
            </w:r>
          </w:p>
          <w:p w14:paraId="1283FA2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Maybank</w:t>
            </w:r>
          </w:p>
        </w:tc>
        <w:tc>
          <w:tcPr>
            <w:tcW w:w="1345" w:type="dxa"/>
            <w:tcBorders>
              <w:top w:val="single" w:sz="4" w:space="0" w:color="5B9BD5" w:themeColor="accent1"/>
              <w:bottom w:val="single" w:sz="4" w:space="0" w:color="5B9BD5" w:themeColor="accent1"/>
            </w:tcBorders>
            <w:vAlign w:val="center"/>
          </w:tcPr>
          <w:p w14:paraId="6C20F7D8"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 xml:space="preserve">MDR standar </w:t>
            </w:r>
            <w:r w:rsidRPr="00AD484E">
              <w:rPr>
                <w:sz w:val="20"/>
                <w:szCs w:val="20"/>
              </w:rPr>
              <w:t>2,</w:t>
            </w:r>
            <w:r>
              <w:rPr>
                <w:sz w:val="20"/>
                <w:szCs w:val="20"/>
              </w:rPr>
              <w:t>8</w:t>
            </w:r>
            <w:r w:rsidRPr="00AD484E">
              <w:rPr>
                <w:sz w:val="20"/>
                <w:szCs w:val="20"/>
                <w:lang w:val="id-ID"/>
              </w:rPr>
              <w:t xml:space="preserve">% + Fixed Fee </w:t>
            </w:r>
            <w:r>
              <w:rPr>
                <w:sz w:val="20"/>
                <w:szCs w:val="20"/>
              </w:rPr>
              <w:t>3</w:t>
            </w:r>
            <w:r w:rsidRPr="00AD484E">
              <w:rPr>
                <w:sz w:val="20"/>
                <w:szCs w:val="20"/>
                <w:lang w:val="id-ID"/>
              </w:rPr>
              <w:t>,</w:t>
            </w:r>
            <w:r w:rsidRPr="00AD484E">
              <w:rPr>
                <w:sz w:val="20"/>
                <w:szCs w:val="20"/>
              </w:rPr>
              <w:t>0</w:t>
            </w:r>
            <w:r w:rsidRPr="00AD484E">
              <w:rPr>
                <w:sz w:val="20"/>
                <w:szCs w:val="20"/>
                <w:lang w:val="id-ID"/>
              </w:rPr>
              <w:t>00</w:t>
            </w:r>
          </w:p>
        </w:tc>
        <w:tc>
          <w:tcPr>
            <w:tcW w:w="3828" w:type="dxa"/>
            <w:tcBorders>
              <w:top w:val="single" w:sz="4" w:space="0" w:color="5B9BD5" w:themeColor="accent1"/>
              <w:bottom w:val="single" w:sz="4" w:space="0" w:color="5B9BD5" w:themeColor="accent1"/>
            </w:tcBorders>
            <w:vAlign w:val="center"/>
          </w:tcPr>
          <w:p w14:paraId="47D10A76"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398B2769"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MDR dapat dinegosiasikan dangan Bank.</w:t>
            </w:r>
          </w:p>
          <w:p w14:paraId="2A73B91E"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3</w:t>
            </w:r>
            <w:r w:rsidRPr="00AD484E">
              <w:rPr>
                <w:sz w:val="20"/>
                <w:szCs w:val="20"/>
                <w:lang w:val="id-ID"/>
              </w:rPr>
              <w:t>,000 Biaya Pihak Pertama (ditagihkan manual oleh Pihak Pertama ke Pihak Kedua)</w:t>
            </w:r>
          </w:p>
          <w:p w14:paraId="349182CD"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MDR can be negotiated with Bank.</w:t>
            </w:r>
          </w:p>
          <w:p w14:paraId="4D53B037"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i/>
                <w:sz w:val="20"/>
                <w:szCs w:val="20"/>
              </w:rPr>
              <w:t>3</w:t>
            </w:r>
            <w:r w:rsidRPr="00F72185">
              <w:rPr>
                <w:i/>
                <w:sz w:val="20"/>
                <w:szCs w:val="20"/>
                <w:lang w:val="id-ID"/>
              </w:rPr>
              <w:t>,000 FIRST PARTY Fee (billed manually from</w:t>
            </w:r>
            <w:r w:rsidRPr="00F72185">
              <w:rPr>
                <w:i/>
                <w:sz w:val="20"/>
                <w:szCs w:val="20"/>
              </w:rPr>
              <w:t xml:space="preserve"> 1</w:t>
            </w:r>
            <w:r w:rsidRPr="00F72185">
              <w:rPr>
                <w:i/>
                <w:sz w:val="20"/>
                <w:szCs w:val="20"/>
                <w:vertAlign w:val="superscript"/>
              </w:rPr>
              <w:t>st</w:t>
            </w:r>
            <w:r w:rsidRPr="00F72185">
              <w:rPr>
                <w:i/>
                <w:sz w:val="20"/>
                <w:szCs w:val="20"/>
              </w:rPr>
              <w:t xml:space="preserve"> Party to</w:t>
            </w:r>
            <w:r w:rsidRPr="00F72185">
              <w:rPr>
                <w:i/>
                <w:sz w:val="20"/>
                <w:szCs w:val="20"/>
                <w:lang w:val="id-ID"/>
              </w:rPr>
              <w:t xml:space="preserve"> the SECOND PARTY)</w:t>
            </w:r>
          </w:p>
        </w:tc>
        <w:tc>
          <w:tcPr>
            <w:tcW w:w="0" w:type="auto"/>
            <w:tcBorders>
              <w:top w:val="single" w:sz="4" w:space="0" w:color="5B9BD5" w:themeColor="accent1"/>
              <w:bottom w:val="single" w:sz="4" w:space="0" w:color="5B9BD5" w:themeColor="accent1"/>
            </w:tcBorders>
            <w:vAlign w:val="center"/>
          </w:tcPr>
          <w:p w14:paraId="1E9BFB3C"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H+3</w:t>
            </w:r>
          </w:p>
        </w:tc>
      </w:tr>
      <w:tr w:rsidR="00CF0B25" w:rsidRPr="00AD484E" w14:paraId="13C14141"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21953D21" w14:textId="77777777" w:rsidR="00CF0B25" w:rsidRPr="00AD484E" w:rsidRDefault="00CF0B25" w:rsidP="0022567F">
            <w:pPr>
              <w:spacing w:line="276" w:lineRule="auto"/>
              <w:rPr>
                <w:sz w:val="20"/>
                <w:szCs w:val="20"/>
                <w:lang w:val="id-ID"/>
              </w:rPr>
            </w:pPr>
            <w:r w:rsidRPr="00AD484E">
              <w:rPr>
                <w:sz w:val="20"/>
                <w:szCs w:val="20"/>
                <w:lang w:val="id-ID"/>
              </w:rPr>
              <w:t>BCA Klikpay Individual</w:t>
            </w:r>
          </w:p>
        </w:tc>
        <w:tc>
          <w:tcPr>
            <w:tcW w:w="1615" w:type="dxa"/>
            <w:tcBorders>
              <w:top w:val="single" w:sz="4" w:space="0" w:color="5B9BD5" w:themeColor="accent1"/>
              <w:bottom w:val="single" w:sz="4" w:space="0" w:color="5B9BD5" w:themeColor="accent1"/>
            </w:tcBorders>
            <w:vAlign w:val="center"/>
          </w:tcPr>
          <w:p w14:paraId="7556D0A2"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OTP</w:t>
            </w:r>
          </w:p>
        </w:tc>
        <w:tc>
          <w:tcPr>
            <w:tcW w:w="1038" w:type="dxa"/>
            <w:tcBorders>
              <w:top w:val="single" w:sz="4" w:space="0" w:color="5B9BD5" w:themeColor="accent1"/>
              <w:bottom w:val="single" w:sz="4" w:space="0" w:color="5B9BD5" w:themeColor="accent1"/>
            </w:tcBorders>
            <w:vAlign w:val="center"/>
          </w:tcPr>
          <w:p w14:paraId="1E8ED927"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BCA</w:t>
            </w:r>
          </w:p>
        </w:tc>
        <w:tc>
          <w:tcPr>
            <w:tcW w:w="1345" w:type="dxa"/>
            <w:tcBorders>
              <w:top w:val="single" w:sz="4" w:space="0" w:color="5B9BD5" w:themeColor="accent1"/>
              <w:bottom w:val="single" w:sz="4" w:space="0" w:color="5B9BD5" w:themeColor="accent1"/>
            </w:tcBorders>
            <w:vAlign w:val="center"/>
          </w:tcPr>
          <w:p w14:paraId="692D8236"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3</w:t>
            </w:r>
            <w:r w:rsidRPr="00AD484E">
              <w:rPr>
                <w:sz w:val="20"/>
                <w:szCs w:val="20"/>
                <w:lang w:val="id-ID"/>
              </w:rPr>
              <w:t>,</w:t>
            </w:r>
            <w:r w:rsidRPr="00AD484E">
              <w:rPr>
                <w:sz w:val="20"/>
                <w:szCs w:val="20"/>
              </w:rPr>
              <w:t>0</w:t>
            </w:r>
            <w:r w:rsidRPr="00AD484E">
              <w:rPr>
                <w:sz w:val="20"/>
                <w:szCs w:val="20"/>
                <w:lang w:val="id-ID"/>
              </w:rPr>
              <w:t>00</w:t>
            </w:r>
          </w:p>
        </w:tc>
        <w:tc>
          <w:tcPr>
            <w:tcW w:w="3828" w:type="dxa"/>
            <w:tcBorders>
              <w:top w:val="single" w:sz="4" w:space="0" w:color="5B9BD5" w:themeColor="accent1"/>
              <w:bottom w:val="single" w:sz="4" w:space="0" w:color="5B9BD5" w:themeColor="accent1"/>
            </w:tcBorders>
            <w:vAlign w:val="center"/>
          </w:tcPr>
          <w:p w14:paraId="11E931AE"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3A238E71"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1,500 Biaya Bank.</w:t>
            </w:r>
          </w:p>
          <w:p w14:paraId="011C61AB"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1,500 Biaya Pihak Pertama (ditagihkan manual oleh Pihak Pertama ke Pihak Kedua)</w:t>
            </w:r>
          </w:p>
          <w:p w14:paraId="38DB7DB7"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rPr>
            </w:pPr>
            <w:r w:rsidRPr="00F72185">
              <w:rPr>
                <w:i/>
                <w:sz w:val="20"/>
                <w:szCs w:val="20"/>
              </w:rPr>
              <w:t>SECOND PARTY signs an agreement letter with the issuing bank.</w:t>
            </w:r>
          </w:p>
          <w:p w14:paraId="5772AFD8"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1,500 Bank Fee</w:t>
            </w:r>
          </w:p>
          <w:p w14:paraId="65D0D905"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1,500 FIRST PARTY Fee (billed manua</w:t>
            </w:r>
            <w:r w:rsidRPr="00F72185">
              <w:rPr>
                <w:i/>
                <w:sz w:val="20"/>
                <w:szCs w:val="20"/>
              </w:rPr>
              <w:t>lly by 1</w:t>
            </w:r>
            <w:r w:rsidRPr="00F72185">
              <w:rPr>
                <w:i/>
                <w:sz w:val="20"/>
                <w:szCs w:val="20"/>
                <w:vertAlign w:val="superscript"/>
              </w:rPr>
              <w:t>st</w:t>
            </w:r>
            <w:r w:rsidRPr="00F72185">
              <w:rPr>
                <w:i/>
                <w:sz w:val="20"/>
                <w:szCs w:val="20"/>
              </w:rPr>
              <w:t xml:space="preserve"> Party</w:t>
            </w:r>
            <w:r w:rsidRPr="00F72185">
              <w:rPr>
                <w:i/>
                <w:sz w:val="20"/>
                <w:szCs w:val="20"/>
                <w:lang w:val="id-ID"/>
              </w:rPr>
              <w:t xml:space="preserve"> to the SECOND PARTY)</w:t>
            </w:r>
          </w:p>
        </w:tc>
        <w:tc>
          <w:tcPr>
            <w:tcW w:w="0" w:type="auto"/>
            <w:tcBorders>
              <w:top w:val="single" w:sz="4" w:space="0" w:color="5B9BD5" w:themeColor="accent1"/>
              <w:bottom w:val="single" w:sz="4" w:space="0" w:color="5B9BD5" w:themeColor="accent1"/>
            </w:tcBorders>
            <w:vAlign w:val="center"/>
          </w:tcPr>
          <w:p w14:paraId="18226FB5"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p>
          <w:p w14:paraId="7C2432E4"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H+1</w:t>
            </w:r>
          </w:p>
        </w:tc>
      </w:tr>
      <w:tr w:rsidR="00CF0B25" w:rsidRPr="00AD484E" w14:paraId="05DAF1C7"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77F107CB" w14:textId="77777777" w:rsidR="00CF0B25" w:rsidRPr="00AA2B2D" w:rsidRDefault="00CF0B25" w:rsidP="0022567F">
            <w:pPr>
              <w:spacing w:line="276" w:lineRule="auto"/>
              <w:rPr>
                <w:sz w:val="20"/>
                <w:szCs w:val="20"/>
              </w:rPr>
            </w:pPr>
            <w:r>
              <w:rPr>
                <w:sz w:val="20"/>
                <w:szCs w:val="20"/>
              </w:rPr>
              <w:t>CIMB Click</w:t>
            </w:r>
          </w:p>
        </w:tc>
        <w:tc>
          <w:tcPr>
            <w:tcW w:w="1615" w:type="dxa"/>
            <w:tcBorders>
              <w:top w:val="single" w:sz="4" w:space="0" w:color="5B9BD5" w:themeColor="accent1"/>
              <w:bottom w:val="single" w:sz="4" w:space="0" w:color="5B9BD5" w:themeColor="accent1"/>
            </w:tcBorders>
            <w:vAlign w:val="center"/>
          </w:tcPr>
          <w:p w14:paraId="74C4E4E3" w14:textId="77777777" w:rsidR="00CF0B25" w:rsidRPr="00AA2B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OTP</w:t>
            </w:r>
          </w:p>
        </w:tc>
        <w:tc>
          <w:tcPr>
            <w:tcW w:w="1038" w:type="dxa"/>
            <w:tcBorders>
              <w:top w:val="single" w:sz="4" w:space="0" w:color="5B9BD5" w:themeColor="accent1"/>
              <w:bottom w:val="single" w:sz="4" w:space="0" w:color="5B9BD5" w:themeColor="accent1"/>
            </w:tcBorders>
            <w:vAlign w:val="center"/>
          </w:tcPr>
          <w:p w14:paraId="408DD944" w14:textId="77777777" w:rsidR="00CF0B25" w:rsidRPr="00AA2B2D"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CIMB</w:t>
            </w:r>
          </w:p>
        </w:tc>
        <w:tc>
          <w:tcPr>
            <w:tcW w:w="1345" w:type="dxa"/>
            <w:tcBorders>
              <w:top w:val="single" w:sz="4" w:space="0" w:color="5B9BD5" w:themeColor="accent1"/>
              <w:bottom w:val="single" w:sz="4" w:space="0" w:color="5B9BD5" w:themeColor="accent1"/>
            </w:tcBorders>
            <w:vAlign w:val="center"/>
          </w:tcPr>
          <w:p w14:paraId="1CD4E8D6"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4,500</w:t>
            </w:r>
          </w:p>
        </w:tc>
        <w:tc>
          <w:tcPr>
            <w:tcW w:w="3828" w:type="dxa"/>
            <w:tcBorders>
              <w:top w:val="single" w:sz="4" w:space="0" w:color="5B9BD5" w:themeColor="accent1"/>
              <w:bottom w:val="single" w:sz="4" w:space="0" w:color="5B9BD5" w:themeColor="accent1"/>
            </w:tcBorders>
            <w:vAlign w:val="center"/>
          </w:tcPr>
          <w:p w14:paraId="2EF51922"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0BD1FA75"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rPr>
              <w:t>3,500</w:t>
            </w:r>
            <w:r w:rsidRPr="00AD484E">
              <w:rPr>
                <w:sz w:val="20"/>
                <w:szCs w:val="20"/>
                <w:lang w:val="id-ID"/>
              </w:rPr>
              <w:t xml:space="preserve"> Biaya Bank.</w:t>
            </w:r>
          </w:p>
          <w:p w14:paraId="11820A76"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w:t>
            </w:r>
            <w:r>
              <w:rPr>
                <w:sz w:val="20"/>
                <w:szCs w:val="20"/>
              </w:rPr>
              <w:t>000</w:t>
            </w:r>
            <w:r w:rsidRPr="00AD484E">
              <w:rPr>
                <w:sz w:val="20"/>
                <w:szCs w:val="20"/>
                <w:lang w:val="id-ID"/>
              </w:rPr>
              <w:t xml:space="preserve"> Biaya Pihak Pertama (ditagihkan manual oleh Pihak Pertama ke Pihak Kedua)</w:t>
            </w:r>
          </w:p>
          <w:p w14:paraId="44D80DEF"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rPr>
            </w:pPr>
            <w:r w:rsidRPr="00F72185">
              <w:rPr>
                <w:i/>
                <w:sz w:val="20"/>
                <w:szCs w:val="20"/>
              </w:rPr>
              <w:t>SECOND PARTY signs an agreement letter with the issuing bank.</w:t>
            </w:r>
          </w:p>
          <w:p w14:paraId="2F9B6517"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Pr>
                <w:i/>
                <w:sz w:val="20"/>
                <w:szCs w:val="20"/>
              </w:rPr>
              <w:t>3,500</w:t>
            </w:r>
            <w:r w:rsidRPr="00F72185">
              <w:rPr>
                <w:i/>
                <w:sz w:val="20"/>
                <w:szCs w:val="20"/>
                <w:lang w:val="id-ID"/>
              </w:rPr>
              <w:t xml:space="preserve"> Bank Fee</w:t>
            </w:r>
          </w:p>
          <w:p w14:paraId="7781DFF8"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1,</w:t>
            </w:r>
            <w:r>
              <w:rPr>
                <w:i/>
                <w:sz w:val="20"/>
                <w:szCs w:val="20"/>
              </w:rPr>
              <w:t>000</w:t>
            </w:r>
            <w:r w:rsidRPr="00F72185">
              <w:rPr>
                <w:i/>
                <w:sz w:val="20"/>
                <w:szCs w:val="20"/>
                <w:lang w:val="id-ID"/>
              </w:rPr>
              <w:t xml:space="preserve"> FIRST PARTY Fee (billed manua</w:t>
            </w:r>
            <w:r w:rsidRPr="00F72185">
              <w:rPr>
                <w:i/>
                <w:sz w:val="20"/>
                <w:szCs w:val="20"/>
              </w:rPr>
              <w:t>lly by 1</w:t>
            </w:r>
            <w:r w:rsidRPr="00F72185">
              <w:rPr>
                <w:i/>
                <w:sz w:val="20"/>
                <w:szCs w:val="20"/>
                <w:vertAlign w:val="superscript"/>
              </w:rPr>
              <w:t>st</w:t>
            </w:r>
            <w:r w:rsidRPr="00F72185">
              <w:rPr>
                <w:i/>
                <w:sz w:val="20"/>
                <w:szCs w:val="20"/>
              </w:rPr>
              <w:t xml:space="preserve"> Party</w:t>
            </w:r>
            <w:r w:rsidRPr="00F72185">
              <w:rPr>
                <w:i/>
                <w:sz w:val="20"/>
                <w:szCs w:val="20"/>
                <w:lang w:val="id-ID"/>
              </w:rPr>
              <w:t xml:space="preserve"> to the SECOND PARTY)</w:t>
            </w:r>
          </w:p>
        </w:tc>
        <w:tc>
          <w:tcPr>
            <w:tcW w:w="0" w:type="auto"/>
            <w:tcBorders>
              <w:top w:val="single" w:sz="4" w:space="0" w:color="5B9BD5" w:themeColor="accent1"/>
              <w:bottom w:val="single" w:sz="4" w:space="0" w:color="5B9BD5" w:themeColor="accent1"/>
            </w:tcBorders>
            <w:vAlign w:val="center"/>
          </w:tcPr>
          <w:p w14:paraId="4C7A2B46"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p>
        </w:tc>
      </w:tr>
      <w:tr w:rsidR="00CF0B25" w:rsidRPr="00AD484E" w14:paraId="671C80D8"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3B7A0E80" w14:textId="77777777" w:rsidR="00CF0B25" w:rsidRPr="00AD484E" w:rsidRDefault="00CF0B25" w:rsidP="0022567F">
            <w:pPr>
              <w:spacing w:line="276" w:lineRule="auto"/>
              <w:rPr>
                <w:sz w:val="20"/>
                <w:szCs w:val="20"/>
                <w:lang w:val="id-ID"/>
              </w:rPr>
            </w:pPr>
            <w:r w:rsidRPr="00AD484E">
              <w:rPr>
                <w:sz w:val="20"/>
                <w:szCs w:val="20"/>
                <w:lang w:val="id-ID"/>
              </w:rPr>
              <w:t>BCA Klikpay Corporate (Klikbca Bisnis)</w:t>
            </w:r>
          </w:p>
        </w:tc>
        <w:tc>
          <w:tcPr>
            <w:tcW w:w="1615" w:type="dxa"/>
            <w:tcBorders>
              <w:top w:val="single" w:sz="4" w:space="0" w:color="5B9BD5" w:themeColor="accent1"/>
              <w:bottom w:val="single" w:sz="4" w:space="0" w:color="5B9BD5" w:themeColor="accent1"/>
            </w:tcBorders>
            <w:vAlign w:val="center"/>
          </w:tcPr>
          <w:p w14:paraId="548B089C"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Token Klikbca Bisnis</w:t>
            </w:r>
          </w:p>
        </w:tc>
        <w:tc>
          <w:tcPr>
            <w:tcW w:w="1038" w:type="dxa"/>
            <w:tcBorders>
              <w:top w:val="single" w:sz="4" w:space="0" w:color="5B9BD5" w:themeColor="accent1"/>
              <w:bottom w:val="single" w:sz="4" w:space="0" w:color="5B9BD5" w:themeColor="accent1"/>
            </w:tcBorders>
            <w:vAlign w:val="center"/>
          </w:tcPr>
          <w:p w14:paraId="74D626C7"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BCA</w:t>
            </w:r>
          </w:p>
        </w:tc>
        <w:tc>
          <w:tcPr>
            <w:tcW w:w="1345" w:type="dxa"/>
            <w:tcBorders>
              <w:top w:val="single" w:sz="4" w:space="0" w:color="5B9BD5" w:themeColor="accent1"/>
              <w:bottom w:val="single" w:sz="4" w:space="0" w:color="5B9BD5" w:themeColor="accent1"/>
            </w:tcBorders>
            <w:vAlign w:val="center"/>
          </w:tcPr>
          <w:p w14:paraId="569AA5E4"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6</w:t>
            </w:r>
            <w:r w:rsidRPr="00AD484E">
              <w:rPr>
                <w:sz w:val="20"/>
                <w:szCs w:val="20"/>
                <w:lang w:val="id-ID"/>
              </w:rPr>
              <w:t>,000</w:t>
            </w:r>
          </w:p>
        </w:tc>
        <w:tc>
          <w:tcPr>
            <w:tcW w:w="3828" w:type="dxa"/>
            <w:tcBorders>
              <w:top w:val="single" w:sz="4" w:space="0" w:color="5B9BD5" w:themeColor="accent1"/>
              <w:bottom w:val="single" w:sz="4" w:space="0" w:color="5B9BD5" w:themeColor="accent1"/>
            </w:tcBorders>
            <w:vAlign w:val="center"/>
          </w:tcPr>
          <w:p w14:paraId="05DAF093"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3B4BFB96"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5,000 Biaya Bank (dapat dinegosiasikan)</w:t>
            </w:r>
          </w:p>
          <w:p w14:paraId="6CFF8E91"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230D5227"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SECOND PARTY signs an agreement letter with the issuing bank.</w:t>
            </w:r>
          </w:p>
          <w:p w14:paraId="51157736"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5,000 Bank</w:t>
            </w:r>
            <w:r w:rsidRPr="00F72185">
              <w:rPr>
                <w:i/>
                <w:sz w:val="20"/>
                <w:szCs w:val="20"/>
              </w:rPr>
              <w:t xml:space="preserve"> Fee</w:t>
            </w:r>
            <w:r w:rsidRPr="00F72185">
              <w:rPr>
                <w:i/>
                <w:sz w:val="20"/>
                <w:szCs w:val="20"/>
                <w:lang w:val="id-ID"/>
              </w:rPr>
              <w:t xml:space="preserve"> (negotiable)</w:t>
            </w:r>
          </w:p>
          <w:p w14:paraId="3F8B32AD"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1,000 FIRST PARTY Fee (billed manual</w:t>
            </w:r>
            <w:r w:rsidRPr="00F72185">
              <w:rPr>
                <w:i/>
                <w:sz w:val="20"/>
                <w:szCs w:val="20"/>
              </w:rPr>
              <w:t>ly</w:t>
            </w:r>
            <w:r w:rsidRPr="00F72185">
              <w:rPr>
                <w:i/>
                <w:sz w:val="20"/>
                <w:szCs w:val="20"/>
                <w:lang w:val="id-ID"/>
              </w:rPr>
              <w:t xml:space="preserve"> </w:t>
            </w:r>
            <w:r w:rsidRPr="00F72185">
              <w:rPr>
                <w:i/>
                <w:sz w:val="20"/>
                <w:szCs w:val="20"/>
              </w:rPr>
              <w:t>by</w:t>
            </w:r>
            <w:r w:rsidRPr="00F72185">
              <w:rPr>
                <w:i/>
                <w:sz w:val="20"/>
                <w:szCs w:val="20"/>
                <w:lang w:val="id-ID"/>
              </w:rPr>
              <w:t xml:space="preserve"> FIRST PARTY to the SECOND PARTY</w:t>
            </w:r>
            <w:r w:rsidRPr="002B7D22">
              <w:rPr>
                <w:sz w:val="20"/>
                <w:szCs w:val="20"/>
                <w:lang w:val="id-ID"/>
              </w:rPr>
              <w:t>)</w:t>
            </w:r>
          </w:p>
        </w:tc>
        <w:tc>
          <w:tcPr>
            <w:tcW w:w="0" w:type="auto"/>
            <w:tcBorders>
              <w:top w:val="single" w:sz="4" w:space="0" w:color="5B9BD5" w:themeColor="accent1"/>
              <w:bottom w:val="single" w:sz="4" w:space="0" w:color="5B9BD5" w:themeColor="accent1"/>
            </w:tcBorders>
            <w:vAlign w:val="center"/>
          </w:tcPr>
          <w:p w14:paraId="5A23EB71"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p>
          <w:p w14:paraId="2F0C2AAA"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p>
          <w:p w14:paraId="00CD82B8"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H+1</w:t>
            </w:r>
          </w:p>
        </w:tc>
      </w:tr>
      <w:tr w:rsidR="00CF0B25" w:rsidRPr="00AD484E" w14:paraId="71D69D39"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4B87BA8E" w14:textId="77777777" w:rsidR="00CF0B25" w:rsidRPr="00AD484E" w:rsidRDefault="00CF0B25" w:rsidP="0022567F">
            <w:pPr>
              <w:spacing w:line="276" w:lineRule="auto"/>
              <w:rPr>
                <w:sz w:val="20"/>
                <w:szCs w:val="20"/>
                <w:lang w:val="id-ID"/>
              </w:rPr>
            </w:pPr>
            <w:r w:rsidRPr="00AD484E">
              <w:rPr>
                <w:sz w:val="20"/>
                <w:szCs w:val="20"/>
                <w:lang w:val="id-ID"/>
              </w:rPr>
              <w:lastRenderedPageBreak/>
              <w:t>Virtual Account BCA</w:t>
            </w:r>
          </w:p>
        </w:tc>
        <w:tc>
          <w:tcPr>
            <w:tcW w:w="1615" w:type="dxa"/>
            <w:tcBorders>
              <w:top w:val="single" w:sz="4" w:space="0" w:color="5B9BD5" w:themeColor="accent1"/>
              <w:bottom w:val="single" w:sz="4" w:space="0" w:color="5B9BD5" w:themeColor="accent1"/>
            </w:tcBorders>
            <w:vAlign w:val="center"/>
          </w:tcPr>
          <w:p w14:paraId="310CC7F5"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525FCAD5"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BCA</w:t>
            </w:r>
          </w:p>
        </w:tc>
        <w:tc>
          <w:tcPr>
            <w:tcW w:w="1345" w:type="dxa"/>
            <w:tcBorders>
              <w:top w:val="single" w:sz="4" w:space="0" w:color="5B9BD5" w:themeColor="accent1"/>
              <w:bottom w:val="single" w:sz="4" w:space="0" w:color="5B9BD5" w:themeColor="accent1"/>
            </w:tcBorders>
            <w:vAlign w:val="center"/>
          </w:tcPr>
          <w:p w14:paraId="3FF53C7F"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rPr>
              <w:t>6,000</w:t>
            </w:r>
          </w:p>
        </w:tc>
        <w:tc>
          <w:tcPr>
            <w:tcW w:w="3828" w:type="dxa"/>
            <w:tcBorders>
              <w:top w:val="single" w:sz="4" w:space="0" w:color="5B9BD5" w:themeColor="accent1"/>
              <w:bottom w:val="single" w:sz="4" w:space="0" w:color="5B9BD5" w:themeColor="accent1"/>
            </w:tcBorders>
            <w:vAlign w:val="center"/>
          </w:tcPr>
          <w:p w14:paraId="3E1EBC4A"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 xml:space="preserve">Pihak Kedua melakukan PKS dengan Bank. </w:t>
            </w:r>
          </w:p>
          <w:p w14:paraId="3C2A28C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5,000 Biaya bank (dapat dinegosiasikan)</w:t>
            </w:r>
          </w:p>
          <w:p w14:paraId="386BB948"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17AFC837"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 xml:space="preserve">SECOND PARTY signs an agreement letter with the issuing bank. </w:t>
            </w:r>
          </w:p>
          <w:p w14:paraId="4DA09D47"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5,000 Bank Fee (negotiable)</w:t>
            </w:r>
          </w:p>
          <w:p w14:paraId="25BE8895"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1,000 FIRST PARTY Fee (billed manually by FIRST PARTY to the SECOND PARTY)</w:t>
            </w:r>
          </w:p>
        </w:tc>
        <w:tc>
          <w:tcPr>
            <w:tcW w:w="0" w:type="auto"/>
            <w:tcBorders>
              <w:top w:val="single" w:sz="4" w:space="0" w:color="5B9BD5" w:themeColor="accent1"/>
              <w:bottom w:val="single" w:sz="4" w:space="0" w:color="5B9BD5" w:themeColor="accent1"/>
            </w:tcBorders>
            <w:vAlign w:val="center"/>
          </w:tcPr>
          <w:p w14:paraId="198A832A"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rPr>
              <w:t>H+1</w:t>
            </w:r>
          </w:p>
        </w:tc>
      </w:tr>
      <w:tr w:rsidR="00CF0B25" w:rsidRPr="00AD484E" w14:paraId="0A30B929"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515A9209" w14:textId="77777777" w:rsidR="00CF0B25" w:rsidRPr="00AD484E" w:rsidRDefault="00CF0B25" w:rsidP="0022567F">
            <w:pPr>
              <w:spacing w:line="276" w:lineRule="auto"/>
              <w:rPr>
                <w:sz w:val="20"/>
                <w:szCs w:val="20"/>
                <w:lang w:val="id-ID"/>
              </w:rPr>
            </w:pPr>
            <w:r w:rsidRPr="00AD484E">
              <w:rPr>
                <w:sz w:val="20"/>
                <w:szCs w:val="20"/>
                <w:lang w:val="id-ID"/>
              </w:rPr>
              <w:t>E-Pay BRI</w:t>
            </w:r>
          </w:p>
        </w:tc>
        <w:tc>
          <w:tcPr>
            <w:tcW w:w="1615" w:type="dxa"/>
            <w:tcBorders>
              <w:top w:val="single" w:sz="4" w:space="0" w:color="5B9BD5" w:themeColor="accent1"/>
              <w:bottom w:val="single" w:sz="4" w:space="0" w:color="5B9BD5" w:themeColor="accent1"/>
            </w:tcBorders>
            <w:vAlign w:val="center"/>
          </w:tcPr>
          <w:p w14:paraId="1AA146B4"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OTP</w:t>
            </w:r>
          </w:p>
        </w:tc>
        <w:tc>
          <w:tcPr>
            <w:tcW w:w="1038" w:type="dxa"/>
            <w:tcBorders>
              <w:top w:val="single" w:sz="4" w:space="0" w:color="5B9BD5" w:themeColor="accent1"/>
              <w:bottom w:val="single" w:sz="4" w:space="0" w:color="5B9BD5" w:themeColor="accent1"/>
            </w:tcBorders>
            <w:vAlign w:val="center"/>
          </w:tcPr>
          <w:p w14:paraId="38221C4A"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BRI</w:t>
            </w:r>
          </w:p>
        </w:tc>
        <w:tc>
          <w:tcPr>
            <w:tcW w:w="1345" w:type="dxa"/>
            <w:tcBorders>
              <w:top w:val="single" w:sz="4" w:space="0" w:color="5B9BD5" w:themeColor="accent1"/>
              <w:bottom w:val="single" w:sz="4" w:space="0" w:color="5B9BD5" w:themeColor="accent1"/>
            </w:tcBorders>
            <w:vAlign w:val="center"/>
          </w:tcPr>
          <w:p w14:paraId="0FA425DE"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5,000</w:t>
            </w:r>
          </w:p>
        </w:tc>
        <w:tc>
          <w:tcPr>
            <w:tcW w:w="3828" w:type="dxa"/>
            <w:tcBorders>
              <w:top w:val="single" w:sz="4" w:space="0" w:color="5B9BD5" w:themeColor="accent1"/>
              <w:bottom w:val="single" w:sz="4" w:space="0" w:color="5B9BD5" w:themeColor="accent1"/>
            </w:tcBorders>
            <w:vAlign w:val="center"/>
          </w:tcPr>
          <w:p w14:paraId="274D671A"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5F7925C9"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Biaya dapat dinegosiasikan.</w:t>
            </w:r>
          </w:p>
          <w:p w14:paraId="45AB8BF3"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SECOND PARTY signs an agreement letter with the issuing bank..</w:t>
            </w:r>
          </w:p>
          <w:p w14:paraId="6124D3C0"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Fee is negotiable.</w:t>
            </w:r>
          </w:p>
        </w:tc>
        <w:tc>
          <w:tcPr>
            <w:tcW w:w="0" w:type="auto"/>
            <w:tcBorders>
              <w:top w:val="single" w:sz="4" w:space="0" w:color="5B9BD5" w:themeColor="accent1"/>
              <w:bottom w:val="single" w:sz="4" w:space="0" w:color="5B9BD5" w:themeColor="accent1"/>
            </w:tcBorders>
            <w:vAlign w:val="center"/>
          </w:tcPr>
          <w:p w14:paraId="5CDC4ADC"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Real Time</w:t>
            </w:r>
          </w:p>
        </w:tc>
      </w:tr>
      <w:tr w:rsidR="00CF0B25" w:rsidRPr="00AD484E" w14:paraId="4FF30477"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0A3C0834" w14:textId="77777777" w:rsidR="00CF0B25" w:rsidRPr="00AD484E" w:rsidRDefault="00CF0B25" w:rsidP="0022567F">
            <w:pPr>
              <w:spacing w:line="276" w:lineRule="auto"/>
              <w:rPr>
                <w:sz w:val="20"/>
                <w:szCs w:val="20"/>
                <w:lang w:val="id-ID"/>
              </w:rPr>
            </w:pPr>
            <w:r w:rsidRPr="00AD484E">
              <w:rPr>
                <w:sz w:val="20"/>
                <w:szCs w:val="20"/>
                <w:lang w:val="id-ID"/>
              </w:rPr>
              <w:t>Virtual Account BRI (BRIVA)</w:t>
            </w:r>
          </w:p>
        </w:tc>
        <w:tc>
          <w:tcPr>
            <w:tcW w:w="1615" w:type="dxa"/>
            <w:tcBorders>
              <w:top w:val="single" w:sz="4" w:space="0" w:color="5B9BD5" w:themeColor="accent1"/>
              <w:bottom w:val="single" w:sz="4" w:space="0" w:color="5B9BD5" w:themeColor="accent1"/>
            </w:tcBorders>
            <w:vAlign w:val="center"/>
          </w:tcPr>
          <w:p w14:paraId="3C13701C"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50C0A502"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BRI</w:t>
            </w:r>
          </w:p>
        </w:tc>
        <w:tc>
          <w:tcPr>
            <w:tcW w:w="1345" w:type="dxa"/>
            <w:tcBorders>
              <w:top w:val="single" w:sz="4" w:space="0" w:color="5B9BD5" w:themeColor="accent1"/>
              <w:bottom w:val="single" w:sz="4" w:space="0" w:color="5B9BD5" w:themeColor="accent1"/>
            </w:tcBorders>
            <w:vAlign w:val="center"/>
          </w:tcPr>
          <w:p w14:paraId="09871878"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rPr>
              <w:t>4,500</w:t>
            </w:r>
          </w:p>
        </w:tc>
        <w:tc>
          <w:tcPr>
            <w:tcW w:w="3828" w:type="dxa"/>
            <w:tcBorders>
              <w:top w:val="single" w:sz="4" w:space="0" w:color="5B9BD5" w:themeColor="accent1"/>
              <w:bottom w:val="single" w:sz="4" w:space="0" w:color="5B9BD5" w:themeColor="accent1"/>
            </w:tcBorders>
            <w:vAlign w:val="center"/>
          </w:tcPr>
          <w:p w14:paraId="1EC265CC"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dan Form dengan Bank.</w:t>
            </w:r>
          </w:p>
          <w:p w14:paraId="22C81169"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3,500 Biaya bank (dapat dinegosiasikan)</w:t>
            </w:r>
          </w:p>
          <w:p w14:paraId="7050BBDD"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6443FB81"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rPr>
            </w:pPr>
            <w:r w:rsidRPr="00F72185">
              <w:rPr>
                <w:i/>
                <w:sz w:val="20"/>
                <w:szCs w:val="20"/>
              </w:rPr>
              <w:t>SECOND PARTY signs an agreement letter with the issuing bank and fills the bank forms.</w:t>
            </w:r>
          </w:p>
          <w:p w14:paraId="1F146533"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3,500 Bank</w:t>
            </w:r>
            <w:r w:rsidRPr="00F72185">
              <w:rPr>
                <w:i/>
                <w:sz w:val="20"/>
                <w:szCs w:val="20"/>
              </w:rPr>
              <w:t xml:space="preserve"> Fee</w:t>
            </w:r>
            <w:r w:rsidRPr="00F72185">
              <w:rPr>
                <w:i/>
                <w:sz w:val="20"/>
                <w:szCs w:val="20"/>
                <w:lang w:val="id-ID"/>
              </w:rPr>
              <w:t xml:space="preserve"> (negotiable)</w:t>
            </w:r>
          </w:p>
          <w:p w14:paraId="6C7B0721"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1,000 FIRST PARTY fee (billed manual</w:t>
            </w:r>
            <w:r w:rsidRPr="00F72185">
              <w:rPr>
                <w:i/>
                <w:sz w:val="20"/>
                <w:szCs w:val="20"/>
              </w:rPr>
              <w:t>ly</w:t>
            </w:r>
            <w:r w:rsidRPr="00F72185">
              <w:rPr>
                <w:i/>
                <w:sz w:val="20"/>
                <w:szCs w:val="20"/>
                <w:lang w:val="id-ID"/>
              </w:rPr>
              <w:t xml:space="preserve"> by FIRST PARTY to the SECOND PARTY)</w:t>
            </w:r>
          </w:p>
        </w:tc>
        <w:tc>
          <w:tcPr>
            <w:tcW w:w="0" w:type="auto"/>
            <w:tcBorders>
              <w:top w:val="single" w:sz="4" w:space="0" w:color="5B9BD5" w:themeColor="accent1"/>
              <w:bottom w:val="single" w:sz="4" w:space="0" w:color="5B9BD5" w:themeColor="accent1"/>
            </w:tcBorders>
            <w:vAlign w:val="center"/>
          </w:tcPr>
          <w:p w14:paraId="46CD6045"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rPr>
              <w:t>Real Time</w:t>
            </w:r>
          </w:p>
        </w:tc>
      </w:tr>
      <w:tr w:rsidR="00CF0B25" w:rsidRPr="00AD484E" w14:paraId="4D33ACF2"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38FF3B6C" w14:textId="77777777" w:rsidR="00CF0B25" w:rsidRPr="00AD484E" w:rsidRDefault="00CF0B25" w:rsidP="0022567F">
            <w:pPr>
              <w:spacing w:line="276" w:lineRule="auto"/>
              <w:rPr>
                <w:sz w:val="20"/>
                <w:szCs w:val="20"/>
                <w:lang w:val="id-ID"/>
              </w:rPr>
            </w:pPr>
            <w:r w:rsidRPr="00AD484E">
              <w:rPr>
                <w:sz w:val="20"/>
                <w:szCs w:val="20"/>
                <w:lang w:val="id-ID"/>
              </w:rPr>
              <w:t>Virtual Account BNI</w:t>
            </w:r>
          </w:p>
        </w:tc>
        <w:tc>
          <w:tcPr>
            <w:tcW w:w="1615" w:type="dxa"/>
            <w:tcBorders>
              <w:top w:val="single" w:sz="4" w:space="0" w:color="5B9BD5" w:themeColor="accent1"/>
              <w:bottom w:val="single" w:sz="4" w:space="0" w:color="5B9BD5" w:themeColor="accent1"/>
            </w:tcBorders>
            <w:vAlign w:val="center"/>
          </w:tcPr>
          <w:p w14:paraId="3297712E"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76DDCE78"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p w14:paraId="3646CCDA"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BNI</w:t>
            </w:r>
          </w:p>
          <w:p w14:paraId="552D9964"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p>
        </w:tc>
        <w:tc>
          <w:tcPr>
            <w:tcW w:w="1345" w:type="dxa"/>
            <w:tcBorders>
              <w:top w:val="single" w:sz="4" w:space="0" w:color="5B9BD5" w:themeColor="accent1"/>
              <w:bottom w:val="single" w:sz="4" w:space="0" w:color="5B9BD5" w:themeColor="accent1"/>
            </w:tcBorders>
            <w:vAlign w:val="center"/>
          </w:tcPr>
          <w:p w14:paraId="51627522"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rPr>
              <w:t>3</w:t>
            </w:r>
            <w:r w:rsidRPr="00AD484E">
              <w:rPr>
                <w:sz w:val="20"/>
                <w:szCs w:val="20"/>
                <w:lang w:val="id-ID"/>
              </w:rPr>
              <w:t>,000</w:t>
            </w:r>
          </w:p>
        </w:tc>
        <w:tc>
          <w:tcPr>
            <w:tcW w:w="3828" w:type="dxa"/>
            <w:tcBorders>
              <w:top w:val="single" w:sz="4" w:space="0" w:color="5B9BD5" w:themeColor="accent1"/>
              <w:bottom w:val="single" w:sz="4" w:space="0" w:color="5B9BD5" w:themeColor="accent1"/>
            </w:tcBorders>
            <w:vAlign w:val="center"/>
          </w:tcPr>
          <w:p w14:paraId="49347118"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7BE37417"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2,000 Biaya Bank.</w:t>
            </w:r>
          </w:p>
          <w:p w14:paraId="5FE99668"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1F3BFDF5"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rPr>
            </w:pPr>
            <w:r w:rsidRPr="00F72185">
              <w:rPr>
                <w:i/>
                <w:sz w:val="20"/>
                <w:szCs w:val="20"/>
              </w:rPr>
              <w:t>SECOND PARTY signs an agreement letter with the issuing bank</w:t>
            </w:r>
          </w:p>
          <w:p w14:paraId="5B8A623D"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2,000 Bank Fee.</w:t>
            </w:r>
          </w:p>
          <w:p w14:paraId="66E7ADE0"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F72185">
              <w:rPr>
                <w:i/>
                <w:sz w:val="20"/>
                <w:szCs w:val="20"/>
                <w:lang w:val="id-ID"/>
              </w:rPr>
              <w:t>1,000 FIRST PARTY Fee (billed manual</w:t>
            </w:r>
            <w:r w:rsidRPr="00F72185">
              <w:rPr>
                <w:i/>
                <w:sz w:val="20"/>
                <w:szCs w:val="20"/>
              </w:rPr>
              <w:t>ly</w:t>
            </w:r>
            <w:r w:rsidRPr="00F72185">
              <w:rPr>
                <w:i/>
                <w:sz w:val="20"/>
                <w:szCs w:val="20"/>
                <w:lang w:val="id-ID"/>
              </w:rPr>
              <w:t xml:space="preserve"> by FIRST PARTY to the SECOND PARTY)</w:t>
            </w:r>
          </w:p>
        </w:tc>
        <w:tc>
          <w:tcPr>
            <w:tcW w:w="0" w:type="auto"/>
            <w:tcBorders>
              <w:top w:val="single" w:sz="4" w:space="0" w:color="5B9BD5" w:themeColor="accent1"/>
              <w:bottom w:val="single" w:sz="4" w:space="0" w:color="5B9BD5" w:themeColor="accent1"/>
            </w:tcBorders>
            <w:vAlign w:val="center"/>
          </w:tcPr>
          <w:p w14:paraId="610663E8"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lang w:val="id-ID"/>
              </w:rPr>
              <w:t>Real Time</w:t>
            </w:r>
          </w:p>
        </w:tc>
      </w:tr>
      <w:tr w:rsidR="00CF0B25" w:rsidRPr="00AD484E" w14:paraId="24FAD166"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527EAECF" w14:textId="77777777" w:rsidR="00CF0B25" w:rsidRPr="00AD484E" w:rsidRDefault="00CF0B25" w:rsidP="0022567F">
            <w:pPr>
              <w:spacing w:line="276" w:lineRule="auto"/>
              <w:rPr>
                <w:sz w:val="20"/>
                <w:szCs w:val="20"/>
                <w:lang w:val="id-ID"/>
              </w:rPr>
            </w:pPr>
            <w:r w:rsidRPr="00AD484E">
              <w:rPr>
                <w:sz w:val="20"/>
                <w:szCs w:val="20"/>
                <w:lang w:val="id-ID"/>
              </w:rPr>
              <w:t>Virtual Account Maybank</w:t>
            </w:r>
          </w:p>
        </w:tc>
        <w:tc>
          <w:tcPr>
            <w:tcW w:w="1615" w:type="dxa"/>
            <w:tcBorders>
              <w:top w:val="single" w:sz="4" w:space="0" w:color="5B9BD5" w:themeColor="accent1"/>
              <w:bottom w:val="single" w:sz="4" w:space="0" w:color="5B9BD5" w:themeColor="accent1"/>
            </w:tcBorders>
            <w:vAlign w:val="center"/>
          </w:tcPr>
          <w:p w14:paraId="61050E71"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ATM</w:t>
            </w:r>
          </w:p>
        </w:tc>
        <w:tc>
          <w:tcPr>
            <w:tcW w:w="1038" w:type="dxa"/>
            <w:tcBorders>
              <w:top w:val="single" w:sz="4" w:space="0" w:color="5B9BD5" w:themeColor="accent1"/>
              <w:bottom w:val="single" w:sz="4" w:space="0" w:color="5B9BD5" w:themeColor="accent1"/>
            </w:tcBorders>
            <w:vAlign w:val="center"/>
          </w:tcPr>
          <w:p w14:paraId="1A07FDB0"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Maybank</w:t>
            </w:r>
          </w:p>
        </w:tc>
        <w:tc>
          <w:tcPr>
            <w:tcW w:w="1345" w:type="dxa"/>
            <w:tcBorders>
              <w:top w:val="single" w:sz="4" w:space="0" w:color="5B9BD5" w:themeColor="accent1"/>
              <w:bottom w:val="single" w:sz="4" w:space="0" w:color="5B9BD5" w:themeColor="accent1"/>
            </w:tcBorders>
            <w:vAlign w:val="center"/>
          </w:tcPr>
          <w:p w14:paraId="3F9C0D59"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rPr>
              <w:t>2</w:t>
            </w:r>
            <w:r w:rsidRPr="00AD484E">
              <w:rPr>
                <w:sz w:val="20"/>
                <w:szCs w:val="20"/>
                <w:lang w:val="id-ID"/>
              </w:rPr>
              <w:t>,000</w:t>
            </w:r>
          </w:p>
        </w:tc>
        <w:tc>
          <w:tcPr>
            <w:tcW w:w="3828" w:type="dxa"/>
            <w:tcBorders>
              <w:top w:val="single" w:sz="4" w:space="0" w:color="5B9BD5" w:themeColor="accent1"/>
              <w:bottom w:val="single" w:sz="4" w:space="0" w:color="5B9BD5" w:themeColor="accent1"/>
            </w:tcBorders>
            <w:vAlign w:val="center"/>
          </w:tcPr>
          <w:p w14:paraId="60B8E2F3"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2FE77964"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1,000 Biaya Bank.</w:t>
            </w:r>
          </w:p>
          <w:p w14:paraId="5E28C77F"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1,000 Biaya Pihak Pertama (ditagihkan manual oleh Pihak Pertama ke Pihak Kedua)</w:t>
            </w:r>
          </w:p>
          <w:p w14:paraId="5D7A28A1"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rPr>
            </w:pPr>
            <w:r w:rsidRPr="00F72185">
              <w:rPr>
                <w:i/>
                <w:sz w:val="20"/>
                <w:szCs w:val="20"/>
              </w:rPr>
              <w:t>SECOND PARTY signs agreement with the issuing bank</w:t>
            </w:r>
          </w:p>
          <w:p w14:paraId="32758BFF"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1,000 Bank Fee.</w:t>
            </w:r>
          </w:p>
          <w:p w14:paraId="62887181"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1,000 FIRST PARTY Fee (manually billed from the FIRST PARTY to the SECOND PARTY)</w:t>
            </w:r>
          </w:p>
        </w:tc>
        <w:tc>
          <w:tcPr>
            <w:tcW w:w="0" w:type="auto"/>
            <w:tcBorders>
              <w:top w:val="single" w:sz="4" w:space="0" w:color="5B9BD5" w:themeColor="accent1"/>
              <w:bottom w:val="single" w:sz="4" w:space="0" w:color="5B9BD5" w:themeColor="accent1"/>
            </w:tcBorders>
            <w:vAlign w:val="center"/>
          </w:tcPr>
          <w:p w14:paraId="277740B9"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Real Time</w:t>
            </w:r>
          </w:p>
        </w:tc>
      </w:tr>
      <w:tr w:rsidR="00CF0B25" w:rsidRPr="00AD484E" w14:paraId="0D0BDF6C" w14:textId="77777777" w:rsidTr="0022567F">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454007E0" w14:textId="77777777" w:rsidR="00CF0B25" w:rsidRPr="00AD484E" w:rsidRDefault="00CF0B25" w:rsidP="0022567F">
            <w:pPr>
              <w:spacing w:line="276" w:lineRule="auto"/>
              <w:rPr>
                <w:sz w:val="20"/>
                <w:szCs w:val="20"/>
                <w:lang w:val="id-ID"/>
              </w:rPr>
            </w:pPr>
            <w:r w:rsidRPr="00AD484E">
              <w:rPr>
                <w:sz w:val="20"/>
                <w:szCs w:val="20"/>
                <w:lang w:val="id-ID"/>
              </w:rPr>
              <w:t>Permata NetPay atau Virtual Account Permata</w:t>
            </w:r>
          </w:p>
        </w:tc>
        <w:tc>
          <w:tcPr>
            <w:tcW w:w="1615" w:type="dxa"/>
            <w:tcBorders>
              <w:top w:val="single" w:sz="4" w:space="0" w:color="5B9BD5" w:themeColor="accent1"/>
              <w:bottom w:val="single" w:sz="4" w:space="0" w:color="5B9BD5" w:themeColor="accent1"/>
            </w:tcBorders>
            <w:vAlign w:val="center"/>
          </w:tcPr>
          <w:p w14:paraId="447B03B3"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Token Internet Banking</w:t>
            </w:r>
          </w:p>
        </w:tc>
        <w:tc>
          <w:tcPr>
            <w:tcW w:w="1038" w:type="dxa"/>
            <w:tcBorders>
              <w:top w:val="single" w:sz="4" w:space="0" w:color="5B9BD5" w:themeColor="accent1"/>
              <w:bottom w:val="single" w:sz="4" w:space="0" w:color="5B9BD5" w:themeColor="accent1"/>
            </w:tcBorders>
            <w:vAlign w:val="center"/>
          </w:tcPr>
          <w:p w14:paraId="3E49D660"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Permata</w:t>
            </w:r>
          </w:p>
        </w:tc>
        <w:tc>
          <w:tcPr>
            <w:tcW w:w="1345" w:type="dxa"/>
            <w:tcBorders>
              <w:top w:val="single" w:sz="4" w:space="0" w:color="5B9BD5" w:themeColor="accent1"/>
              <w:bottom w:val="single" w:sz="4" w:space="0" w:color="5B9BD5" w:themeColor="accent1"/>
            </w:tcBorders>
            <w:vAlign w:val="center"/>
          </w:tcPr>
          <w:p w14:paraId="31B1ED61"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lang w:val="id-ID"/>
              </w:rPr>
              <w:t>2,000</w:t>
            </w:r>
          </w:p>
        </w:tc>
        <w:tc>
          <w:tcPr>
            <w:tcW w:w="3828" w:type="dxa"/>
            <w:tcBorders>
              <w:top w:val="single" w:sz="4" w:space="0" w:color="5B9BD5" w:themeColor="accent1"/>
              <w:bottom w:val="single" w:sz="4" w:space="0" w:color="5B9BD5" w:themeColor="accent1"/>
            </w:tcBorders>
            <w:vAlign w:val="center"/>
          </w:tcPr>
          <w:p w14:paraId="11EC672D"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mengisi Form Aplikasi Bank.</w:t>
            </w:r>
          </w:p>
          <w:p w14:paraId="353EE105"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lang w:val="id-ID"/>
              </w:rPr>
              <w:t>SECOND PARTY fills Bank Application Forms</w:t>
            </w:r>
          </w:p>
        </w:tc>
        <w:tc>
          <w:tcPr>
            <w:tcW w:w="0" w:type="auto"/>
            <w:tcBorders>
              <w:top w:val="single" w:sz="4" w:space="0" w:color="5B9BD5" w:themeColor="accent1"/>
              <w:bottom w:val="single" w:sz="4" w:space="0" w:color="5B9BD5" w:themeColor="accent1"/>
            </w:tcBorders>
            <w:vAlign w:val="center"/>
          </w:tcPr>
          <w:p w14:paraId="484B5515"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Real Time</w:t>
            </w:r>
          </w:p>
        </w:tc>
      </w:tr>
      <w:tr w:rsidR="00CF0B25" w:rsidRPr="00AD484E" w14:paraId="648B9EB9" w14:textId="77777777" w:rsidTr="0022567F">
        <w:trPr>
          <w:trHeight w:val="864"/>
          <w:jc w:val="center"/>
        </w:trPr>
        <w:tc>
          <w:tcPr>
            <w:cnfStyle w:val="001000000000" w:firstRow="0" w:lastRow="0" w:firstColumn="1" w:lastColumn="0" w:oddVBand="0" w:evenVBand="0" w:oddHBand="0" w:evenHBand="0" w:firstRowFirstColumn="0" w:firstRowLastColumn="0" w:lastRowFirstColumn="0" w:lastRowLastColumn="0"/>
            <w:tcW w:w="2252" w:type="dxa"/>
            <w:tcBorders>
              <w:top w:val="single" w:sz="4" w:space="0" w:color="5B9BD5" w:themeColor="accent1"/>
              <w:left w:val="single" w:sz="4" w:space="0" w:color="5B9BD5" w:themeColor="accent1"/>
              <w:bottom w:val="single" w:sz="4" w:space="0" w:color="5B9BD5" w:themeColor="accent1"/>
            </w:tcBorders>
            <w:vAlign w:val="center"/>
          </w:tcPr>
          <w:p w14:paraId="1B86EF14" w14:textId="77777777" w:rsidR="00CF0B25" w:rsidRPr="00AD484E" w:rsidRDefault="00CF0B25" w:rsidP="0022567F">
            <w:pPr>
              <w:spacing w:line="276" w:lineRule="auto"/>
              <w:rPr>
                <w:sz w:val="20"/>
                <w:szCs w:val="20"/>
                <w:lang w:val="id-ID"/>
              </w:rPr>
            </w:pPr>
            <w:r w:rsidRPr="00AD484E">
              <w:rPr>
                <w:sz w:val="20"/>
                <w:szCs w:val="20"/>
                <w:lang w:val="id-ID"/>
              </w:rPr>
              <w:lastRenderedPageBreak/>
              <w:t>Permata e-business (Cash Management)</w:t>
            </w:r>
          </w:p>
        </w:tc>
        <w:tc>
          <w:tcPr>
            <w:tcW w:w="1615" w:type="dxa"/>
            <w:tcBorders>
              <w:top w:val="single" w:sz="4" w:space="0" w:color="5B9BD5" w:themeColor="accent1"/>
              <w:bottom w:val="single" w:sz="4" w:space="0" w:color="5B9BD5" w:themeColor="accent1"/>
            </w:tcBorders>
            <w:vAlign w:val="center"/>
          </w:tcPr>
          <w:p w14:paraId="228E98A0"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Token Corporate Banking</w:t>
            </w:r>
          </w:p>
        </w:tc>
        <w:tc>
          <w:tcPr>
            <w:tcW w:w="1038" w:type="dxa"/>
            <w:tcBorders>
              <w:top w:val="single" w:sz="4" w:space="0" w:color="5B9BD5" w:themeColor="accent1"/>
              <w:bottom w:val="single" w:sz="4" w:space="0" w:color="5B9BD5" w:themeColor="accent1"/>
            </w:tcBorders>
            <w:vAlign w:val="center"/>
          </w:tcPr>
          <w:p w14:paraId="5381FB1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Permata</w:t>
            </w:r>
          </w:p>
        </w:tc>
        <w:tc>
          <w:tcPr>
            <w:tcW w:w="1345" w:type="dxa"/>
            <w:tcBorders>
              <w:top w:val="single" w:sz="4" w:space="0" w:color="5B9BD5" w:themeColor="accent1"/>
              <w:bottom w:val="single" w:sz="4" w:space="0" w:color="5B9BD5" w:themeColor="accent1"/>
            </w:tcBorders>
            <w:vAlign w:val="center"/>
          </w:tcPr>
          <w:p w14:paraId="3C8B1180"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lang w:val="id-ID"/>
              </w:rPr>
              <w:t>5,000</w:t>
            </w:r>
          </w:p>
        </w:tc>
        <w:tc>
          <w:tcPr>
            <w:tcW w:w="3828" w:type="dxa"/>
            <w:tcBorders>
              <w:top w:val="single" w:sz="4" w:space="0" w:color="5B9BD5" w:themeColor="accent1"/>
              <w:bottom w:val="single" w:sz="4" w:space="0" w:color="5B9BD5" w:themeColor="accent1"/>
            </w:tcBorders>
            <w:vAlign w:val="center"/>
          </w:tcPr>
          <w:p w14:paraId="3E2B3B69"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1B92F1CE"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lang w:val="id-ID"/>
              </w:rPr>
            </w:pPr>
            <w:r w:rsidRPr="00F72185">
              <w:rPr>
                <w:i/>
                <w:sz w:val="20"/>
                <w:szCs w:val="20"/>
                <w:lang w:val="id-ID"/>
              </w:rPr>
              <w:t>SECOND PARTY fills Bank Application Forms</w:t>
            </w:r>
          </w:p>
        </w:tc>
        <w:tc>
          <w:tcPr>
            <w:tcW w:w="0" w:type="auto"/>
            <w:tcBorders>
              <w:top w:val="single" w:sz="4" w:space="0" w:color="5B9BD5" w:themeColor="accent1"/>
              <w:bottom w:val="single" w:sz="4" w:space="0" w:color="5B9BD5" w:themeColor="accent1"/>
            </w:tcBorders>
            <w:vAlign w:val="center"/>
          </w:tcPr>
          <w:p w14:paraId="6F532A53"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Real Time</w:t>
            </w:r>
          </w:p>
        </w:tc>
      </w:tr>
    </w:tbl>
    <w:p w14:paraId="5B5500B0" w14:textId="77777777" w:rsidR="00CF0B25" w:rsidRPr="00AD484E" w:rsidRDefault="00CF0B25" w:rsidP="00CF0B25">
      <w:pPr>
        <w:spacing w:line="276" w:lineRule="auto"/>
        <w:jc w:val="center"/>
        <w:rPr>
          <w:b/>
          <w:sz w:val="20"/>
          <w:szCs w:val="20"/>
          <w:u w:val="single"/>
        </w:rPr>
      </w:pPr>
    </w:p>
    <w:p w14:paraId="670845D7" w14:textId="77777777" w:rsidR="00CF0B25" w:rsidRPr="00AD484E" w:rsidRDefault="00CF0B25" w:rsidP="00CF0B25">
      <w:pPr>
        <w:spacing w:line="276" w:lineRule="auto"/>
        <w:jc w:val="center"/>
        <w:rPr>
          <w:b/>
          <w:sz w:val="20"/>
          <w:szCs w:val="20"/>
          <w:u w:val="single"/>
        </w:rPr>
      </w:pPr>
    </w:p>
    <w:tbl>
      <w:tblPr>
        <w:tblStyle w:val="MediumList2-Accent1"/>
        <w:tblpPr w:leftFromText="180" w:rightFromText="180" w:vertAnchor="text" w:horzAnchor="margin" w:tblpXSpec="center" w:tblpY="46"/>
        <w:tblW w:w="11205" w:type="dxa"/>
        <w:tblLook w:val="04A0" w:firstRow="1" w:lastRow="0" w:firstColumn="1" w:lastColumn="0" w:noHBand="0" w:noVBand="1"/>
      </w:tblPr>
      <w:tblGrid>
        <w:gridCol w:w="2268"/>
        <w:gridCol w:w="1620"/>
        <w:gridCol w:w="1106"/>
        <w:gridCol w:w="1324"/>
        <w:gridCol w:w="3747"/>
        <w:gridCol w:w="1140"/>
      </w:tblGrid>
      <w:tr w:rsidR="00CF0B25" w:rsidRPr="00AD484E" w14:paraId="1AD8F212" w14:textId="77777777" w:rsidTr="0022567F">
        <w:trPr>
          <w:cnfStyle w:val="100000000000" w:firstRow="1" w:lastRow="0" w:firstColumn="0" w:lastColumn="0" w:oddVBand="0" w:evenVBand="0" w:oddHBand="0" w:evenHBand="0" w:firstRowFirstColumn="0" w:firstRowLastColumn="0" w:lastRowFirstColumn="0" w:lastRowLastColumn="0"/>
          <w:trHeight w:val="710"/>
        </w:trPr>
        <w:tc>
          <w:tcPr>
            <w:cnfStyle w:val="001000000100" w:firstRow="0" w:lastRow="0" w:firstColumn="1" w:lastColumn="0" w:oddVBand="0" w:evenVBand="0" w:oddHBand="0" w:evenHBand="0" w:firstRowFirstColumn="1" w:firstRowLastColumn="0" w:lastRowFirstColumn="0" w:lastRowLastColumn="0"/>
            <w:tcW w:w="2268" w:type="dxa"/>
            <w:tcBorders>
              <w:top w:val="single" w:sz="4" w:space="0" w:color="4F81BD"/>
              <w:left w:val="single" w:sz="4" w:space="0" w:color="4F81BD"/>
              <w:right w:val="single" w:sz="4" w:space="0" w:color="5B9BD5" w:themeColor="accent1"/>
            </w:tcBorders>
            <w:vAlign w:val="center"/>
          </w:tcPr>
          <w:p w14:paraId="436C2425" w14:textId="77777777" w:rsidR="00CF0B25" w:rsidRPr="00AD484E" w:rsidRDefault="00CF0B25" w:rsidP="0022567F">
            <w:pPr>
              <w:spacing w:before="120" w:line="276" w:lineRule="auto"/>
              <w:jc w:val="center"/>
              <w:rPr>
                <w:b/>
                <w:sz w:val="20"/>
                <w:szCs w:val="20"/>
                <w:lang w:val="id-ID"/>
              </w:rPr>
            </w:pPr>
            <w:r w:rsidRPr="00AD484E">
              <w:rPr>
                <w:b/>
                <w:sz w:val="20"/>
                <w:szCs w:val="20"/>
                <w:lang w:val="id-ID"/>
              </w:rPr>
              <w:t>Produk</w:t>
            </w:r>
          </w:p>
        </w:tc>
        <w:tc>
          <w:tcPr>
            <w:tcW w:w="1620" w:type="dxa"/>
            <w:tcBorders>
              <w:top w:val="single" w:sz="4" w:space="0" w:color="4F81BD"/>
              <w:left w:val="single" w:sz="4" w:space="0" w:color="5B9BD5" w:themeColor="accent1"/>
            </w:tcBorders>
            <w:vAlign w:val="center"/>
          </w:tcPr>
          <w:p w14:paraId="26B36D85"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Otentikasi</w:t>
            </w:r>
          </w:p>
        </w:tc>
        <w:tc>
          <w:tcPr>
            <w:tcW w:w="1106" w:type="dxa"/>
            <w:tcBorders>
              <w:top w:val="single" w:sz="4" w:space="0" w:color="4F81BD"/>
            </w:tcBorders>
            <w:vAlign w:val="center"/>
          </w:tcPr>
          <w:p w14:paraId="4C7D4522" w14:textId="77777777" w:rsidR="00CF0B25" w:rsidRPr="00AD484E"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Rekening Penerima</w:t>
            </w:r>
          </w:p>
        </w:tc>
        <w:tc>
          <w:tcPr>
            <w:tcW w:w="1324" w:type="dxa"/>
            <w:tcBorders>
              <w:top w:val="single" w:sz="4" w:space="0" w:color="4F81BD"/>
            </w:tcBorders>
            <w:vAlign w:val="center"/>
          </w:tcPr>
          <w:p w14:paraId="7CD1FD91" w14:textId="77777777" w:rsidR="00CF0B25"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Biaya Standar</w:t>
            </w:r>
          </w:p>
          <w:p w14:paraId="1EF9AA2D" w14:textId="77777777" w:rsidR="00CF0B25" w:rsidRPr="00C244D6" w:rsidRDefault="00CF0B25" w:rsidP="0022567F">
            <w:pPr>
              <w:spacing w:line="276" w:lineRule="auto"/>
              <w:jc w:val="center"/>
              <w:cnfStyle w:val="100000000000" w:firstRow="1" w:lastRow="0" w:firstColumn="0" w:lastColumn="0" w:oddVBand="0" w:evenVBand="0" w:oddHBand="0" w:evenHBand="0" w:firstRowFirstColumn="0" w:firstRowLastColumn="0" w:lastRowFirstColumn="0" w:lastRowLastColumn="0"/>
              <w:rPr>
                <w:b/>
                <w:sz w:val="20"/>
                <w:szCs w:val="20"/>
              </w:rPr>
            </w:pPr>
            <w:r>
              <w:rPr>
                <w:b/>
                <w:sz w:val="20"/>
                <w:szCs w:val="20"/>
              </w:rPr>
              <w:t>Exc. PPN</w:t>
            </w:r>
          </w:p>
        </w:tc>
        <w:tc>
          <w:tcPr>
            <w:tcW w:w="3747" w:type="dxa"/>
            <w:tcBorders>
              <w:top w:val="single" w:sz="4" w:space="0" w:color="4F81BD"/>
            </w:tcBorders>
            <w:vAlign w:val="center"/>
          </w:tcPr>
          <w:p w14:paraId="6B02359F"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Catatan</w:t>
            </w:r>
          </w:p>
        </w:tc>
        <w:tc>
          <w:tcPr>
            <w:tcW w:w="1140" w:type="dxa"/>
            <w:tcBorders>
              <w:top w:val="single" w:sz="4" w:space="0" w:color="4F81BD"/>
              <w:right w:val="single" w:sz="4" w:space="0" w:color="4F81BD"/>
            </w:tcBorders>
            <w:vAlign w:val="center"/>
          </w:tcPr>
          <w:p w14:paraId="4ECFF438" w14:textId="77777777" w:rsidR="00CF0B25" w:rsidRPr="00AD484E" w:rsidRDefault="00CF0B25" w:rsidP="0022567F">
            <w:pPr>
              <w:spacing w:before="120" w:line="276" w:lineRule="auto"/>
              <w:jc w:val="center"/>
              <w:cnfStyle w:val="100000000000" w:firstRow="1" w:lastRow="0" w:firstColumn="0" w:lastColumn="0" w:oddVBand="0" w:evenVBand="0" w:oddHBand="0" w:evenHBand="0" w:firstRowFirstColumn="0" w:firstRowLastColumn="0" w:lastRowFirstColumn="0" w:lastRowLastColumn="0"/>
              <w:rPr>
                <w:b/>
                <w:sz w:val="20"/>
                <w:szCs w:val="20"/>
                <w:lang w:val="id-ID"/>
              </w:rPr>
            </w:pPr>
            <w:r w:rsidRPr="00AD484E">
              <w:rPr>
                <w:b/>
                <w:sz w:val="20"/>
                <w:szCs w:val="20"/>
                <w:lang w:val="id-ID"/>
              </w:rPr>
              <w:t>Settlement</w:t>
            </w:r>
          </w:p>
        </w:tc>
      </w:tr>
      <w:tr w:rsidR="00CF0B25" w:rsidRPr="00AD484E" w14:paraId="4F8DF91F" w14:textId="77777777" w:rsidTr="0022567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5B9BD5" w:themeColor="accent1"/>
              <w:left w:val="single" w:sz="4" w:space="0" w:color="5B9BD5" w:themeColor="accent1"/>
              <w:bottom w:val="single" w:sz="4" w:space="0" w:color="5B9BD5" w:themeColor="accent1"/>
            </w:tcBorders>
            <w:vAlign w:val="center"/>
          </w:tcPr>
          <w:p w14:paraId="0FCB5B55" w14:textId="77777777" w:rsidR="00CF0B25" w:rsidRPr="00AD484E" w:rsidRDefault="00CF0B25" w:rsidP="0022567F">
            <w:pPr>
              <w:spacing w:line="276" w:lineRule="auto"/>
              <w:rPr>
                <w:sz w:val="20"/>
                <w:szCs w:val="20"/>
                <w:lang w:val="id-ID"/>
              </w:rPr>
            </w:pPr>
            <w:r w:rsidRPr="00AD484E">
              <w:rPr>
                <w:sz w:val="20"/>
                <w:szCs w:val="20"/>
              </w:rPr>
              <w:t>Virtual Account Danamon</w:t>
            </w:r>
          </w:p>
        </w:tc>
        <w:tc>
          <w:tcPr>
            <w:tcW w:w="1620" w:type="dxa"/>
            <w:tcBorders>
              <w:top w:val="single" w:sz="4" w:space="0" w:color="5B9BD5" w:themeColor="accent1"/>
              <w:bottom w:val="single" w:sz="4" w:space="0" w:color="5B9BD5" w:themeColor="accent1"/>
            </w:tcBorders>
            <w:vAlign w:val="center"/>
          </w:tcPr>
          <w:p w14:paraId="077B879A"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ATM</w:t>
            </w:r>
          </w:p>
        </w:tc>
        <w:tc>
          <w:tcPr>
            <w:tcW w:w="1106" w:type="dxa"/>
            <w:tcBorders>
              <w:top w:val="single" w:sz="4" w:space="0" w:color="5B9BD5" w:themeColor="accent1"/>
              <w:bottom w:val="single" w:sz="4" w:space="0" w:color="5B9BD5" w:themeColor="accent1"/>
            </w:tcBorders>
            <w:vAlign w:val="center"/>
          </w:tcPr>
          <w:p w14:paraId="290DC982"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rPr>
              <w:t>Danamon</w:t>
            </w:r>
          </w:p>
        </w:tc>
        <w:tc>
          <w:tcPr>
            <w:tcW w:w="1324" w:type="dxa"/>
            <w:tcBorders>
              <w:top w:val="single" w:sz="4" w:space="0" w:color="5B9BD5" w:themeColor="accent1"/>
              <w:bottom w:val="single" w:sz="4" w:space="0" w:color="5B9BD5" w:themeColor="accent1"/>
            </w:tcBorders>
            <w:vAlign w:val="center"/>
          </w:tcPr>
          <w:p w14:paraId="10F83A4D"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rPr>
              <w:t>2,000</w:t>
            </w:r>
          </w:p>
        </w:tc>
        <w:tc>
          <w:tcPr>
            <w:tcW w:w="3747" w:type="dxa"/>
            <w:tcBorders>
              <w:top w:val="single" w:sz="4" w:space="0" w:color="5B9BD5" w:themeColor="accent1"/>
              <w:bottom w:val="single" w:sz="4" w:space="0" w:color="5B9BD5" w:themeColor="accent1"/>
            </w:tcBorders>
            <w:vAlign w:val="center"/>
          </w:tcPr>
          <w:p w14:paraId="1DE146AF" w14:textId="77777777" w:rsidR="00CF0B2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66616F94" w14:textId="77777777" w:rsidR="00CF0B25" w:rsidRPr="00F72185"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i/>
                <w:sz w:val="20"/>
                <w:szCs w:val="20"/>
              </w:rPr>
            </w:pPr>
            <w:r w:rsidRPr="00F72185">
              <w:rPr>
                <w:i/>
                <w:sz w:val="20"/>
                <w:szCs w:val="20"/>
                <w:lang w:val="id-ID"/>
              </w:rPr>
              <w:t>SECOND PARTY signs agreement with the issuing bank</w:t>
            </w:r>
            <w:r w:rsidRPr="00F72185">
              <w:rPr>
                <w:i/>
                <w:sz w:val="20"/>
                <w:szCs w:val="20"/>
              </w:rPr>
              <w:t>.</w:t>
            </w:r>
          </w:p>
        </w:tc>
        <w:tc>
          <w:tcPr>
            <w:tcW w:w="1140" w:type="dxa"/>
            <w:tcBorders>
              <w:top w:val="single" w:sz="4" w:space="0" w:color="5B9BD5" w:themeColor="accent1"/>
              <w:bottom w:val="single" w:sz="4" w:space="0" w:color="5B9BD5" w:themeColor="accent1"/>
            </w:tcBorders>
            <w:vAlign w:val="center"/>
          </w:tcPr>
          <w:p w14:paraId="43026FF6"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AD484E">
              <w:rPr>
                <w:sz w:val="20"/>
                <w:szCs w:val="20"/>
              </w:rPr>
              <w:t>Real Time</w:t>
            </w:r>
          </w:p>
        </w:tc>
      </w:tr>
      <w:tr w:rsidR="00CF0B25" w:rsidRPr="00AD484E" w14:paraId="2D6C24E9" w14:textId="77777777" w:rsidTr="0022567F">
        <w:trPr>
          <w:trHeight w:val="86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5B9BD5" w:themeColor="accent1"/>
              <w:left w:val="single" w:sz="4" w:space="0" w:color="5B9BD5" w:themeColor="accent1"/>
              <w:bottom w:val="single" w:sz="4" w:space="0" w:color="5B9BD5" w:themeColor="accent1"/>
            </w:tcBorders>
            <w:vAlign w:val="center"/>
          </w:tcPr>
          <w:p w14:paraId="149B026A" w14:textId="77777777" w:rsidR="00CF0B25" w:rsidRPr="00AD484E" w:rsidRDefault="00CF0B25" w:rsidP="0022567F">
            <w:pPr>
              <w:spacing w:line="276" w:lineRule="auto"/>
              <w:rPr>
                <w:sz w:val="20"/>
                <w:szCs w:val="20"/>
              </w:rPr>
            </w:pPr>
            <w:r w:rsidRPr="00AD484E">
              <w:rPr>
                <w:sz w:val="20"/>
                <w:szCs w:val="20"/>
                <w:lang w:val="id-ID"/>
              </w:rPr>
              <w:t xml:space="preserve">Virtual Account </w:t>
            </w:r>
            <w:r>
              <w:rPr>
                <w:sz w:val="20"/>
                <w:szCs w:val="20"/>
                <w:lang w:val="id-ID"/>
              </w:rPr>
              <w:t>CIMB</w:t>
            </w:r>
          </w:p>
        </w:tc>
        <w:tc>
          <w:tcPr>
            <w:tcW w:w="1620" w:type="dxa"/>
            <w:tcBorders>
              <w:top w:val="single" w:sz="4" w:space="0" w:color="5B9BD5" w:themeColor="accent1"/>
              <w:bottom w:val="single" w:sz="4" w:space="0" w:color="5B9BD5" w:themeColor="accent1"/>
            </w:tcBorders>
            <w:vAlign w:val="center"/>
          </w:tcPr>
          <w:p w14:paraId="19B8626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lang w:val="id-ID"/>
              </w:rPr>
              <w:t>ATM</w:t>
            </w:r>
          </w:p>
        </w:tc>
        <w:tc>
          <w:tcPr>
            <w:tcW w:w="1106" w:type="dxa"/>
            <w:tcBorders>
              <w:top w:val="single" w:sz="4" w:space="0" w:color="5B9BD5" w:themeColor="accent1"/>
              <w:bottom w:val="single" w:sz="4" w:space="0" w:color="5B9BD5" w:themeColor="accent1"/>
            </w:tcBorders>
            <w:vAlign w:val="center"/>
          </w:tcPr>
          <w:p w14:paraId="51A46867"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p>
          <w:p w14:paraId="2B4626D7"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CIMB Niaga</w:t>
            </w:r>
          </w:p>
          <w:p w14:paraId="3D4CBD67"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tcW w:w="1324" w:type="dxa"/>
            <w:tcBorders>
              <w:top w:val="single" w:sz="4" w:space="0" w:color="5B9BD5" w:themeColor="accent1"/>
              <w:bottom w:val="single" w:sz="4" w:space="0" w:color="5B9BD5" w:themeColor="accent1"/>
            </w:tcBorders>
            <w:vAlign w:val="center"/>
          </w:tcPr>
          <w:p w14:paraId="440AF435"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rPr>
              <w:t>3</w:t>
            </w:r>
            <w:r w:rsidRPr="00AD484E">
              <w:rPr>
                <w:sz w:val="20"/>
                <w:szCs w:val="20"/>
                <w:lang w:val="id-ID"/>
              </w:rPr>
              <w:t>,000</w:t>
            </w:r>
          </w:p>
        </w:tc>
        <w:tc>
          <w:tcPr>
            <w:tcW w:w="3747" w:type="dxa"/>
            <w:tcBorders>
              <w:top w:val="single" w:sz="4" w:space="0" w:color="5B9BD5" w:themeColor="accent1"/>
              <w:bottom w:val="single" w:sz="4" w:space="0" w:color="5B9BD5" w:themeColor="accent1"/>
            </w:tcBorders>
            <w:vAlign w:val="center"/>
          </w:tcPr>
          <w:p w14:paraId="73475C48"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AD484E">
              <w:rPr>
                <w:sz w:val="20"/>
                <w:szCs w:val="20"/>
                <w:lang w:val="id-ID"/>
              </w:rPr>
              <w:t>Pihak Kedua melakukan PKS dengan Bank</w:t>
            </w:r>
          </w:p>
          <w:p w14:paraId="13AC3DDB" w14:textId="77777777" w:rsidR="00CF0B2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Pr>
                <w:sz w:val="20"/>
                <w:szCs w:val="20"/>
                <w:lang w:val="id-ID"/>
              </w:rPr>
              <w:t>3</w:t>
            </w:r>
            <w:r w:rsidRPr="00AD484E">
              <w:rPr>
                <w:sz w:val="20"/>
                <w:szCs w:val="20"/>
                <w:lang w:val="id-ID"/>
              </w:rPr>
              <w:t>,000 Biaya Pihak Pertama (ditagihkan manual oleh Pihak Pertama ke Pihak Kedua)</w:t>
            </w:r>
          </w:p>
          <w:p w14:paraId="51CDAC3C" w14:textId="77777777" w:rsidR="00CF0B25" w:rsidRPr="00F72185"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i/>
                <w:sz w:val="20"/>
                <w:szCs w:val="20"/>
              </w:rPr>
            </w:pPr>
            <w:r w:rsidRPr="00F72185">
              <w:rPr>
                <w:i/>
                <w:sz w:val="20"/>
                <w:szCs w:val="20"/>
              </w:rPr>
              <w:t>SECOND PARTY signs agreement with the issuing bank</w:t>
            </w:r>
          </w:p>
          <w:p w14:paraId="5A55640B" w14:textId="77777777" w:rsidR="00CF0B25" w:rsidRPr="00AD484E" w:rsidRDefault="00CF0B25" w:rsidP="0022567F">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id-ID"/>
              </w:rPr>
            </w:pPr>
            <w:r w:rsidRPr="00F72185">
              <w:rPr>
                <w:i/>
                <w:sz w:val="20"/>
                <w:szCs w:val="20"/>
                <w:lang w:val="id-ID"/>
              </w:rPr>
              <w:t>3,000 FIRST PARTY Fee (manually billed from the FIRST PARTY to the SECOND PARTY)</w:t>
            </w:r>
          </w:p>
        </w:tc>
        <w:tc>
          <w:tcPr>
            <w:tcW w:w="1140" w:type="dxa"/>
            <w:tcBorders>
              <w:top w:val="single" w:sz="4" w:space="0" w:color="5B9BD5" w:themeColor="accent1"/>
              <w:bottom w:val="single" w:sz="4" w:space="0" w:color="5B9BD5" w:themeColor="accent1"/>
            </w:tcBorders>
            <w:vAlign w:val="center"/>
          </w:tcPr>
          <w:p w14:paraId="18EBE991" w14:textId="77777777" w:rsidR="00CF0B25" w:rsidRPr="00AD484E" w:rsidRDefault="00CF0B25" w:rsidP="0022567F">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AD484E">
              <w:rPr>
                <w:sz w:val="20"/>
                <w:szCs w:val="20"/>
                <w:lang w:val="id-ID"/>
              </w:rPr>
              <w:t>Real Time</w:t>
            </w:r>
          </w:p>
        </w:tc>
      </w:tr>
      <w:tr w:rsidR="00CF0B25" w:rsidRPr="00AD484E" w14:paraId="255C4D68" w14:textId="77777777" w:rsidTr="0022567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5B9BD5" w:themeColor="accent1"/>
              <w:left w:val="single" w:sz="4" w:space="0" w:color="5B9BD5" w:themeColor="accent1"/>
              <w:bottom w:val="single" w:sz="4" w:space="0" w:color="5B9BD5" w:themeColor="accent1"/>
            </w:tcBorders>
            <w:vAlign w:val="center"/>
          </w:tcPr>
          <w:p w14:paraId="28D0D231" w14:textId="77777777" w:rsidR="00CF0B25" w:rsidRPr="00AD484E" w:rsidRDefault="00CF0B25" w:rsidP="0022567F">
            <w:pPr>
              <w:spacing w:line="276" w:lineRule="auto"/>
              <w:rPr>
                <w:sz w:val="20"/>
                <w:szCs w:val="20"/>
                <w:lang w:val="id-ID"/>
              </w:rPr>
            </w:pPr>
            <w:r w:rsidRPr="00AD484E">
              <w:rPr>
                <w:sz w:val="20"/>
                <w:szCs w:val="20"/>
                <w:lang w:val="id-ID"/>
              </w:rPr>
              <w:t xml:space="preserve">Modern Market (Alfamart, </w:t>
            </w:r>
            <w:r w:rsidRPr="00AD484E">
              <w:rPr>
                <w:sz w:val="20"/>
                <w:szCs w:val="20"/>
              </w:rPr>
              <w:t>Alfamidi, Alfa Express</w:t>
            </w:r>
            <w:r w:rsidRPr="00AD484E">
              <w:rPr>
                <w:sz w:val="20"/>
                <w:szCs w:val="20"/>
                <w:lang w:val="id-ID"/>
              </w:rPr>
              <w:t>,</w:t>
            </w:r>
            <w:r w:rsidRPr="00AD484E">
              <w:rPr>
                <w:sz w:val="20"/>
                <w:szCs w:val="20"/>
              </w:rPr>
              <w:t xml:space="preserve"> Dandan, </w:t>
            </w:r>
            <w:r w:rsidRPr="00AD484E">
              <w:rPr>
                <w:sz w:val="20"/>
                <w:szCs w:val="20"/>
                <w:lang w:val="id-ID"/>
              </w:rPr>
              <w:t>Pegadaian, Pos Indonesia)</w:t>
            </w:r>
          </w:p>
        </w:tc>
        <w:tc>
          <w:tcPr>
            <w:tcW w:w="1620" w:type="dxa"/>
            <w:tcBorders>
              <w:top w:val="single" w:sz="4" w:space="0" w:color="5B9BD5" w:themeColor="accent1"/>
              <w:bottom w:val="single" w:sz="4" w:space="0" w:color="5B9BD5" w:themeColor="accent1"/>
            </w:tcBorders>
            <w:vAlign w:val="center"/>
          </w:tcPr>
          <w:p w14:paraId="6E1C6994" w14:textId="77777777" w:rsidR="00CF0B25" w:rsidRPr="00AD484E" w:rsidRDefault="00CF0B25" w:rsidP="0022567F">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Tunai</w:t>
            </w:r>
          </w:p>
        </w:tc>
        <w:tc>
          <w:tcPr>
            <w:tcW w:w="1106" w:type="dxa"/>
            <w:tcBorders>
              <w:top w:val="single" w:sz="4" w:space="0" w:color="5B9BD5" w:themeColor="accent1"/>
              <w:bottom w:val="single" w:sz="4" w:space="0" w:color="5B9BD5" w:themeColor="accent1"/>
            </w:tcBorders>
            <w:vAlign w:val="center"/>
          </w:tcPr>
          <w:p w14:paraId="530B536B" w14:textId="77777777" w:rsidR="00CF0B25" w:rsidRPr="00AD484E" w:rsidRDefault="00CF0B25" w:rsidP="0022567F">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Mandiri</w:t>
            </w:r>
          </w:p>
        </w:tc>
        <w:tc>
          <w:tcPr>
            <w:tcW w:w="1324" w:type="dxa"/>
            <w:tcBorders>
              <w:top w:val="single" w:sz="4" w:space="0" w:color="5B9BD5" w:themeColor="accent1"/>
              <w:bottom w:val="single" w:sz="4" w:space="0" w:color="5B9BD5" w:themeColor="accent1"/>
            </w:tcBorders>
            <w:vAlign w:val="center"/>
          </w:tcPr>
          <w:p w14:paraId="748C0510" w14:textId="77777777" w:rsidR="00CF0B25" w:rsidRPr="00AD484E" w:rsidRDefault="00CF0B25" w:rsidP="0022567F">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5,000</w:t>
            </w:r>
          </w:p>
        </w:tc>
        <w:tc>
          <w:tcPr>
            <w:tcW w:w="3747" w:type="dxa"/>
            <w:tcBorders>
              <w:top w:val="single" w:sz="4" w:space="0" w:color="5B9BD5" w:themeColor="accent1"/>
              <w:bottom w:val="single" w:sz="4" w:space="0" w:color="5B9BD5" w:themeColor="accent1"/>
            </w:tcBorders>
            <w:vAlign w:val="center"/>
          </w:tcPr>
          <w:p w14:paraId="3AAB24CF" w14:textId="77777777" w:rsidR="00CF0B25" w:rsidRDefault="00CF0B25" w:rsidP="0022567F">
            <w:pPr>
              <w:spacing w:before="120" w:line="276" w:lineRule="auto"/>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Kasir toko akan mengenakan tambahan 2,500 kepada Pelanggan.</w:t>
            </w:r>
          </w:p>
          <w:p w14:paraId="52AFE58D" w14:textId="77777777" w:rsidR="00CF0B25" w:rsidRPr="00F72185" w:rsidRDefault="00CF0B25" w:rsidP="0022567F">
            <w:pPr>
              <w:spacing w:before="120" w:line="276" w:lineRule="auto"/>
              <w:cnfStyle w:val="000000100000" w:firstRow="0" w:lastRow="0" w:firstColumn="0" w:lastColumn="0" w:oddVBand="0" w:evenVBand="0" w:oddHBand="1" w:evenHBand="0" w:firstRowFirstColumn="0" w:firstRowLastColumn="0" w:lastRowFirstColumn="0" w:lastRowLastColumn="0"/>
              <w:rPr>
                <w:i/>
                <w:sz w:val="20"/>
                <w:szCs w:val="20"/>
                <w:lang w:val="id-ID"/>
              </w:rPr>
            </w:pPr>
            <w:r w:rsidRPr="00F72185">
              <w:rPr>
                <w:i/>
                <w:sz w:val="20"/>
                <w:szCs w:val="20"/>
              </w:rPr>
              <w:t>Store cashier will charge extra 2,500 to customers.</w:t>
            </w:r>
          </w:p>
        </w:tc>
        <w:tc>
          <w:tcPr>
            <w:tcW w:w="1140" w:type="dxa"/>
            <w:tcBorders>
              <w:top w:val="single" w:sz="4" w:space="0" w:color="5B9BD5" w:themeColor="accent1"/>
              <w:bottom w:val="single" w:sz="4" w:space="0" w:color="5B9BD5" w:themeColor="accent1"/>
            </w:tcBorders>
            <w:vAlign w:val="center"/>
          </w:tcPr>
          <w:p w14:paraId="41062F95" w14:textId="77777777" w:rsidR="00CF0B25" w:rsidRPr="00AD484E" w:rsidRDefault="00CF0B25" w:rsidP="0022567F">
            <w:pPr>
              <w:spacing w:before="120" w:line="276" w:lineRule="auto"/>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AD484E">
              <w:rPr>
                <w:sz w:val="20"/>
                <w:szCs w:val="20"/>
                <w:lang w:val="id-ID"/>
              </w:rPr>
              <w:t>H+</w:t>
            </w:r>
            <w:r w:rsidRPr="00AD484E">
              <w:rPr>
                <w:sz w:val="20"/>
                <w:szCs w:val="20"/>
              </w:rPr>
              <w:t>3</w:t>
            </w:r>
          </w:p>
        </w:tc>
      </w:tr>
    </w:tbl>
    <w:p w14:paraId="6112664C" w14:textId="77777777" w:rsidR="00CF0B25" w:rsidRPr="00AD484E" w:rsidRDefault="00CF0B25" w:rsidP="00CF0B25">
      <w:pPr>
        <w:spacing w:line="276" w:lineRule="auto"/>
        <w:rPr>
          <w:sz w:val="20"/>
          <w:szCs w:val="20"/>
        </w:rPr>
      </w:pPr>
    </w:p>
    <w:p w14:paraId="19EB5172" w14:textId="77777777" w:rsidR="00CF0B25" w:rsidRDefault="00CF0B25" w:rsidP="00CF0B25">
      <w:pPr>
        <w:spacing w:line="276" w:lineRule="auto"/>
        <w:ind w:left="360" w:hanging="360"/>
        <w:rPr>
          <w:sz w:val="20"/>
          <w:szCs w:val="20"/>
        </w:rPr>
        <w:sectPr w:rsidR="00CF0B25" w:rsidSect="0022567F">
          <w:pgSz w:w="11907" w:h="16839" w:code="9"/>
          <w:pgMar w:top="1440" w:right="566" w:bottom="1620" w:left="540" w:header="720" w:footer="225" w:gutter="0"/>
          <w:cols w:space="720"/>
          <w:docGrid w:linePitch="360"/>
        </w:sectPr>
      </w:pPr>
    </w:p>
    <w:p w14:paraId="73A0421A" w14:textId="77777777" w:rsidR="00CF0B25" w:rsidRPr="00AD484E" w:rsidRDefault="00CF0B25" w:rsidP="00CF0B25">
      <w:pPr>
        <w:spacing w:line="276" w:lineRule="auto"/>
        <w:ind w:left="360" w:hanging="360"/>
        <w:rPr>
          <w:sz w:val="20"/>
          <w:szCs w:val="20"/>
        </w:rPr>
      </w:pPr>
      <w:r w:rsidRPr="00AD484E">
        <w:rPr>
          <w:sz w:val="20"/>
          <w:szCs w:val="20"/>
        </w:rPr>
        <w:lastRenderedPageBreak/>
        <w:t>Catatan:</w:t>
      </w:r>
    </w:p>
    <w:p w14:paraId="6614C86B"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lang w:val="id-ID"/>
        </w:rPr>
        <w:t>Biaya Standar dapat dinegosiasikan dengan Bank</w:t>
      </w:r>
      <w:r w:rsidRPr="00AD484E">
        <w:rPr>
          <w:sz w:val="20"/>
          <w:szCs w:val="20"/>
        </w:rPr>
        <w:t>.</w:t>
      </w:r>
    </w:p>
    <w:p w14:paraId="46599D24"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lang w:val="id-ID"/>
        </w:rPr>
        <w:t xml:space="preserve">Semua proses rekonsiliasi adalah </w:t>
      </w:r>
      <w:r w:rsidRPr="00AD484E">
        <w:rPr>
          <w:i/>
          <w:sz w:val="20"/>
          <w:szCs w:val="20"/>
          <w:lang w:val="id-ID"/>
        </w:rPr>
        <w:t>online</w:t>
      </w:r>
      <w:r w:rsidRPr="00AD484E">
        <w:rPr>
          <w:sz w:val="20"/>
          <w:szCs w:val="20"/>
          <w:lang w:val="id-ID"/>
        </w:rPr>
        <w:t xml:space="preserve"> </w:t>
      </w:r>
      <w:r w:rsidRPr="00AD484E">
        <w:rPr>
          <w:i/>
          <w:sz w:val="20"/>
          <w:szCs w:val="20"/>
          <w:lang w:val="id-ID"/>
        </w:rPr>
        <w:t>real</w:t>
      </w:r>
      <w:r w:rsidRPr="00AD484E">
        <w:rPr>
          <w:sz w:val="20"/>
          <w:szCs w:val="20"/>
          <w:lang w:val="id-ID"/>
        </w:rPr>
        <w:t xml:space="preserve"> </w:t>
      </w:r>
      <w:r w:rsidRPr="00AD484E">
        <w:rPr>
          <w:i/>
          <w:sz w:val="20"/>
          <w:szCs w:val="20"/>
          <w:lang w:val="id-ID"/>
        </w:rPr>
        <w:t>time</w:t>
      </w:r>
      <w:r w:rsidRPr="00AD484E">
        <w:rPr>
          <w:sz w:val="20"/>
          <w:szCs w:val="20"/>
          <w:lang w:val="id-ID"/>
        </w:rPr>
        <w:t>.</w:t>
      </w:r>
    </w:p>
    <w:p w14:paraId="76EE59F9"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lang w:val="id-ID"/>
        </w:rPr>
        <w:t>OTP = One Time Password, password yang dikirim melalui SMS ke nomor handphone pemilik rekening.</w:t>
      </w:r>
    </w:p>
    <w:p w14:paraId="30FE94E0"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rPr>
        <w:t xml:space="preserve">Biaya yang tertera sudah </w:t>
      </w:r>
      <w:r w:rsidRPr="00AD484E">
        <w:rPr>
          <w:sz w:val="20"/>
          <w:szCs w:val="20"/>
          <w:lang w:val="id-ID"/>
        </w:rPr>
        <w:t>termasuk</w:t>
      </w:r>
      <w:r w:rsidRPr="00AD484E">
        <w:rPr>
          <w:sz w:val="20"/>
          <w:szCs w:val="20"/>
        </w:rPr>
        <w:t xml:space="preserve"> Biaya Bank</w:t>
      </w:r>
      <w:r w:rsidRPr="00AD484E">
        <w:rPr>
          <w:sz w:val="20"/>
          <w:szCs w:val="20"/>
          <w:lang w:val="id-ID"/>
        </w:rPr>
        <w:t>.</w:t>
      </w:r>
    </w:p>
    <w:p w14:paraId="31A2331D" w14:textId="77777777" w:rsidR="00CF0B25" w:rsidRPr="00AD484E" w:rsidRDefault="00CF0B25" w:rsidP="00CF0B25">
      <w:pPr>
        <w:pStyle w:val="ListParagraph"/>
        <w:numPr>
          <w:ilvl w:val="0"/>
          <w:numId w:val="29"/>
        </w:numPr>
        <w:spacing w:line="276" w:lineRule="auto"/>
        <w:ind w:left="360"/>
        <w:rPr>
          <w:sz w:val="20"/>
          <w:szCs w:val="20"/>
        </w:rPr>
      </w:pPr>
      <w:r w:rsidRPr="00AD484E">
        <w:rPr>
          <w:sz w:val="20"/>
          <w:szCs w:val="20"/>
        </w:rPr>
        <w:t>Biaya diatas di luar ongkos transfer antar Bank yang dibebankan oleh masing-masing Bank jika rekening sumber berbeda dari rekening Bank penerima dana.</w:t>
      </w:r>
    </w:p>
    <w:p w14:paraId="368F9BEE" w14:textId="77777777" w:rsidR="00CF0B25" w:rsidRDefault="00CF0B25" w:rsidP="00CF0B25">
      <w:pPr>
        <w:pStyle w:val="ListParagraph"/>
        <w:numPr>
          <w:ilvl w:val="0"/>
          <w:numId w:val="29"/>
        </w:numPr>
        <w:spacing w:line="276" w:lineRule="auto"/>
        <w:ind w:left="360"/>
        <w:rPr>
          <w:sz w:val="20"/>
          <w:szCs w:val="20"/>
        </w:rPr>
      </w:pPr>
      <w:r w:rsidRPr="009A338D">
        <w:rPr>
          <w:sz w:val="20"/>
          <w:szCs w:val="20"/>
        </w:rPr>
        <w:t>Semua dana transaksi akan dikreditkan ke rekening settlement Pihak Kedua yang diisikan pada Form dan PKS Bank.</w:t>
      </w:r>
    </w:p>
    <w:p w14:paraId="3E5DBC5F" w14:textId="77777777" w:rsidR="00CF0B25" w:rsidRPr="0076047B" w:rsidRDefault="00CF0B25" w:rsidP="00CF0B25">
      <w:pPr>
        <w:spacing w:line="276" w:lineRule="auto"/>
        <w:ind w:left="360" w:hanging="360"/>
        <w:rPr>
          <w:sz w:val="20"/>
          <w:szCs w:val="20"/>
        </w:rPr>
      </w:pPr>
      <w:r w:rsidRPr="0076047B">
        <w:rPr>
          <w:sz w:val="20"/>
          <w:szCs w:val="20"/>
        </w:rPr>
        <w:lastRenderedPageBreak/>
        <w:t>Notes:</w:t>
      </w:r>
    </w:p>
    <w:p w14:paraId="2D106A38" w14:textId="77777777" w:rsidR="00CF0B25" w:rsidRPr="00F72185" w:rsidRDefault="00CF0B25" w:rsidP="00CF0B25">
      <w:pPr>
        <w:pStyle w:val="ListParagraph"/>
        <w:numPr>
          <w:ilvl w:val="0"/>
          <w:numId w:val="44"/>
        </w:numPr>
        <w:spacing w:line="276" w:lineRule="auto"/>
        <w:ind w:left="426" w:hanging="284"/>
        <w:rPr>
          <w:sz w:val="20"/>
          <w:szCs w:val="20"/>
        </w:rPr>
      </w:pPr>
      <w:r w:rsidRPr="00F72185">
        <w:rPr>
          <w:sz w:val="20"/>
          <w:szCs w:val="20"/>
        </w:rPr>
        <w:t xml:space="preserve">Standard fee can be negotiated with the bank. </w:t>
      </w:r>
    </w:p>
    <w:p w14:paraId="69C7BAC9" w14:textId="77777777" w:rsidR="00CF0B25" w:rsidRPr="0076047B" w:rsidRDefault="00CF0B25" w:rsidP="00CF0B25">
      <w:pPr>
        <w:pStyle w:val="ListParagraph"/>
        <w:numPr>
          <w:ilvl w:val="0"/>
          <w:numId w:val="44"/>
        </w:numPr>
        <w:ind w:left="426" w:hanging="284"/>
        <w:rPr>
          <w:sz w:val="20"/>
          <w:szCs w:val="20"/>
        </w:rPr>
      </w:pPr>
      <w:r w:rsidRPr="0076047B">
        <w:rPr>
          <w:sz w:val="20"/>
          <w:szCs w:val="20"/>
        </w:rPr>
        <w:t>All reconciliation will be Online Real Time</w:t>
      </w:r>
    </w:p>
    <w:p w14:paraId="2E55A60F" w14:textId="77777777" w:rsidR="00CF0B25" w:rsidRPr="0076047B" w:rsidRDefault="00CF0B25" w:rsidP="00CF0B25">
      <w:pPr>
        <w:pStyle w:val="ListParagraph"/>
        <w:numPr>
          <w:ilvl w:val="0"/>
          <w:numId w:val="44"/>
        </w:numPr>
        <w:spacing w:line="276" w:lineRule="auto"/>
        <w:ind w:left="426" w:hanging="284"/>
        <w:rPr>
          <w:sz w:val="20"/>
          <w:szCs w:val="20"/>
        </w:rPr>
      </w:pPr>
      <w:r w:rsidRPr="0076047B">
        <w:rPr>
          <w:sz w:val="20"/>
          <w:szCs w:val="20"/>
          <w:lang w:val="id-ID"/>
        </w:rPr>
        <w:t xml:space="preserve">OTP = One Time Password. </w:t>
      </w:r>
      <w:r w:rsidRPr="0076047B">
        <w:rPr>
          <w:sz w:val="20"/>
          <w:szCs w:val="20"/>
        </w:rPr>
        <w:t>OTP will be sent via SMS for use during online transactions.</w:t>
      </w:r>
    </w:p>
    <w:p w14:paraId="26D05CA6" w14:textId="77777777" w:rsidR="00CF0B25" w:rsidRPr="0076047B" w:rsidRDefault="00CF0B25" w:rsidP="00CF0B25">
      <w:pPr>
        <w:pStyle w:val="ListParagraph"/>
        <w:numPr>
          <w:ilvl w:val="0"/>
          <w:numId w:val="44"/>
        </w:numPr>
        <w:spacing w:after="160" w:line="259" w:lineRule="auto"/>
        <w:ind w:left="426" w:hanging="284"/>
        <w:contextualSpacing/>
      </w:pPr>
      <w:r w:rsidRPr="0076047B">
        <w:rPr>
          <w:sz w:val="20"/>
          <w:szCs w:val="20"/>
        </w:rPr>
        <w:t>All fees shown above already include Bank Fee</w:t>
      </w:r>
      <w:r w:rsidRPr="0076047B">
        <w:t>.</w:t>
      </w:r>
    </w:p>
    <w:p w14:paraId="227F25EC" w14:textId="77777777" w:rsidR="00CF0B25" w:rsidRPr="0076047B" w:rsidRDefault="00CF0B25" w:rsidP="00CF0B25">
      <w:pPr>
        <w:pStyle w:val="ListParagraph"/>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284"/>
        <w:rPr>
          <w:color w:val="212121"/>
          <w:sz w:val="20"/>
          <w:szCs w:val="20"/>
        </w:rPr>
      </w:pPr>
      <w:r w:rsidRPr="0076047B">
        <w:rPr>
          <w:color w:val="212121"/>
          <w:sz w:val="20"/>
          <w:szCs w:val="20"/>
        </w:rPr>
        <w:t>The above charges are excluded from the interbank transfer fees charged by each Bank if the source account is different from the account of the beneficiary Bank.</w:t>
      </w:r>
    </w:p>
    <w:p w14:paraId="02DE8B81" w14:textId="77777777" w:rsidR="00CF0B25" w:rsidRPr="0076047B" w:rsidRDefault="00CF0B25" w:rsidP="00CF0B25">
      <w:pPr>
        <w:pStyle w:val="ListParagraph"/>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hanging="284"/>
        <w:rPr>
          <w:color w:val="212121"/>
          <w:sz w:val="20"/>
          <w:szCs w:val="20"/>
        </w:rPr>
      </w:pPr>
      <w:r w:rsidRPr="0076047B">
        <w:rPr>
          <w:color w:val="212121"/>
          <w:sz w:val="20"/>
          <w:szCs w:val="20"/>
        </w:rPr>
        <w:t>All fund transactions will be credited to the SECOND PARTY settlement account which is filled in the Form and the Agreement with the bank.</w:t>
      </w:r>
    </w:p>
    <w:p w14:paraId="2E9A9341" w14:textId="77777777" w:rsidR="00CF0B25" w:rsidRDefault="00CF0B25" w:rsidP="00CF0B25">
      <w:pPr>
        <w:pStyle w:val="ListParagraph"/>
        <w:spacing w:line="276" w:lineRule="auto"/>
        <w:ind w:left="360"/>
        <w:rPr>
          <w:sz w:val="20"/>
          <w:szCs w:val="20"/>
        </w:rPr>
        <w:sectPr w:rsidR="00CF0B25" w:rsidSect="0022567F">
          <w:type w:val="continuous"/>
          <w:pgSz w:w="11907" w:h="16839" w:code="9"/>
          <w:pgMar w:top="1440" w:right="566" w:bottom="1620" w:left="540" w:header="720" w:footer="225" w:gutter="0"/>
          <w:cols w:num="2" w:space="720"/>
          <w:docGrid w:linePitch="360"/>
        </w:sectPr>
      </w:pPr>
    </w:p>
    <w:p w14:paraId="7B0FF1B7" w14:textId="77777777" w:rsidR="00CF0B25" w:rsidRPr="009A338D" w:rsidRDefault="00CF0B25" w:rsidP="00CF0B25">
      <w:pPr>
        <w:pStyle w:val="ListParagraph"/>
        <w:spacing w:line="276" w:lineRule="auto"/>
        <w:ind w:left="360"/>
        <w:rPr>
          <w:sz w:val="20"/>
          <w:szCs w:val="20"/>
        </w:rPr>
      </w:pPr>
    </w:p>
    <w:p w14:paraId="2DB8E6CD" w14:textId="77777777" w:rsidR="00CF0B25" w:rsidRDefault="00CF0B25" w:rsidP="00CF0B25">
      <w:pPr>
        <w:spacing w:line="276" w:lineRule="auto"/>
        <w:rPr>
          <w:sz w:val="20"/>
          <w:szCs w:val="20"/>
        </w:rPr>
      </w:pPr>
    </w:p>
    <w:p w14:paraId="297B20EA" w14:textId="77777777" w:rsidR="00CF0B25" w:rsidRDefault="00CF0B25" w:rsidP="00CF0B25">
      <w:pPr>
        <w:spacing w:line="276" w:lineRule="auto"/>
        <w:rPr>
          <w:sz w:val="20"/>
          <w:szCs w:val="20"/>
        </w:rPr>
      </w:pPr>
    </w:p>
    <w:p w14:paraId="73AA6DB2" w14:textId="77777777" w:rsidR="00CF0B25" w:rsidRDefault="00CF0B25" w:rsidP="00CF0B25">
      <w:pPr>
        <w:spacing w:line="276" w:lineRule="auto"/>
        <w:rPr>
          <w:sz w:val="20"/>
          <w:szCs w:val="20"/>
        </w:rPr>
      </w:pPr>
    </w:p>
    <w:p w14:paraId="6C3F4ACF" w14:textId="77777777" w:rsidR="00CF0B25" w:rsidRDefault="00CF0B25" w:rsidP="00CF0B25">
      <w:pPr>
        <w:spacing w:line="276" w:lineRule="auto"/>
        <w:rPr>
          <w:sz w:val="20"/>
          <w:szCs w:val="20"/>
        </w:rPr>
      </w:pPr>
    </w:p>
    <w:p w14:paraId="5325DEDC" w14:textId="77777777" w:rsidR="00CF0B25" w:rsidRDefault="00CF0B25" w:rsidP="00CF0B25">
      <w:pPr>
        <w:spacing w:line="276" w:lineRule="auto"/>
        <w:rPr>
          <w:sz w:val="20"/>
          <w:szCs w:val="20"/>
        </w:rPr>
      </w:pPr>
    </w:p>
    <w:p w14:paraId="6EE37AE8" w14:textId="77777777" w:rsidR="00CF0B25" w:rsidRDefault="00CF0B25" w:rsidP="00CF0B25">
      <w:pPr>
        <w:spacing w:line="276" w:lineRule="auto"/>
        <w:rPr>
          <w:sz w:val="20"/>
          <w:szCs w:val="20"/>
        </w:rPr>
      </w:pPr>
    </w:p>
    <w:p w14:paraId="27EF0015" w14:textId="77777777" w:rsidR="00CF0B25" w:rsidRDefault="00CF0B25" w:rsidP="00CF0B25">
      <w:pPr>
        <w:spacing w:line="276" w:lineRule="auto"/>
        <w:rPr>
          <w:sz w:val="20"/>
          <w:szCs w:val="20"/>
        </w:rPr>
      </w:pPr>
    </w:p>
    <w:p w14:paraId="16E2EB64" w14:textId="77777777" w:rsidR="00CF0B25" w:rsidRDefault="00CF0B25" w:rsidP="00CF0B25">
      <w:pPr>
        <w:spacing w:line="276" w:lineRule="auto"/>
        <w:rPr>
          <w:sz w:val="20"/>
          <w:szCs w:val="20"/>
        </w:rPr>
      </w:pPr>
    </w:p>
    <w:p w14:paraId="1A6D12ED" w14:textId="77777777" w:rsidR="00CF0B25" w:rsidRDefault="00CF0B25" w:rsidP="00CF0B25">
      <w:pPr>
        <w:spacing w:line="276" w:lineRule="auto"/>
        <w:rPr>
          <w:sz w:val="20"/>
          <w:szCs w:val="20"/>
        </w:rPr>
      </w:pPr>
    </w:p>
    <w:p w14:paraId="64B242DC" w14:textId="77777777" w:rsidR="00CF0B25" w:rsidRDefault="00CF0B25" w:rsidP="00CF0B25">
      <w:pPr>
        <w:spacing w:line="276" w:lineRule="auto"/>
        <w:rPr>
          <w:sz w:val="20"/>
          <w:szCs w:val="20"/>
        </w:rPr>
        <w:sectPr w:rsidR="00CF0B25" w:rsidSect="0022567F">
          <w:type w:val="continuous"/>
          <w:pgSz w:w="11907" w:h="16839" w:code="9"/>
          <w:pgMar w:top="1440" w:right="566" w:bottom="1620" w:left="540" w:header="720" w:footer="225" w:gutter="0"/>
          <w:cols w:space="720"/>
          <w:docGrid w:linePitch="360"/>
        </w:sectPr>
      </w:pPr>
    </w:p>
    <w:p w14:paraId="25BBCD69" w14:textId="77777777" w:rsidR="00CF0B25" w:rsidRPr="00AE1A2D" w:rsidRDefault="00CF0B25" w:rsidP="00CF0B25">
      <w:pPr>
        <w:spacing w:line="276" w:lineRule="auto"/>
        <w:ind w:left="-720" w:right="-874" w:hanging="360"/>
        <w:jc w:val="center"/>
        <w:rPr>
          <w:b/>
          <w:sz w:val="20"/>
          <w:szCs w:val="20"/>
          <w:u w:val="single"/>
        </w:rPr>
      </w:pPr>
      <w:r w:rsidRPr="00AE1A2D">
        <w:rPr>
          <w:b/>
          <w:sz w:val="20"/>
          <w:szCs w:val="20"/>
          <w:u w:val="single"/>
        </w:rPr>
        <w:lastRenderedPageBreak/>
        <w:t>LAMPIRAN 2</w:t>
      </w:r>
    </w:p>
    <w:p w14:paraId="30C406AB" w14:textId="77777777" w:rsidR="00CF0B25" w:rsidRDefault="00CF0B25" w:rsidP="00CF0B25">
      <w:pPr>
        <w:spacing w:line="276" w:lineRule="auto"/>
        <w:ind w:left="-720" w:right="-874" w:hanging="360"/>
        <w:jc w:val="center"/>
        <w:rPr>
          <w:b/>
          <w:sz w:val="20"/>
          <w:szCs w:val="20"/>
        </w:rPr>
      </w:pPr>
      <w:r w:rsidRPr="00AE1A2D">
        <w:rPr>
          <w:b/>
          <w:sz w:val="20"/>
          <w:szCs w:val="20"/>
        </w:rPr>
        <w:t xml:space="preserve">SERVICE LEVEL AGREEMENT </w:t>
      </w:r>
      <w:r>
        <w:rPr>
          <w:b/>
          <w:sz w:val="20"/>
          <w:szCs w:val="20"/>
        </w:rPr>
        <w:t>(SLA)</w:t>
      </w:r>
    </w:p>
    <w:p w14:paraId="6B409992" w14:textId="77777777" w:rsidR="00CF0B25" w:rsidRPr="00CA57B4" w:rsidRDefault="00CF0B25" w:rsidP="00CF0B25">
      <w:pPr>
        <w:spacing w:line="276" w:lineRule="auto"/>
        <w:ind w:left="-720" w:right="-874" w:hanging="360"/>
        <w:jc w:val="center"/>
        <w:rPr>
          <w:b/>
          <w:sz w:val="20"/>
          <w:szCs w:val="20"/>
        </w:rPr>
      </w:pPr>
    </w:p>
    <w:p w14:paraId="285072DF" w14:textId="77777777" w:rsidR="00CF0B25" w:rsidRPr="00AE1A2D" w:rsidRDefault="00CF0B25" w:rsidP="00CF0B25">
      <w:pPr>
        <w:pStyle w:val="BodyTextIndent"/>
        <w:numPr>
          <w:ilvl w:val="0"/>
          <w:numId w:val="24"/>
        </w:numPr>
        <w:suppressAutoHyphens/>
        <w:spacing w:after="0" w:line="276" w:lineRule="auto"/>
        <w:ind w:left="-720" w:right="-874"/>
        <w:rPr>
          <w:b/>
          <w:sz w:val="20"/>
          <w:szCs w:val="20"/>
        </w:rPr>
      </w:pPr>
      <w:r w:rsidRPr="00AE1A2D">
        <w:rPr>
          <w:b/>
          <w:sz w:val="20"/>
          <w:szCs w:val="20"/>
          <w:lang w:val="id-ID"/>
        </w:rPr>
        <w:t>UMUM</w:t>
      </w:r>
    </w:p>
    <w:p w14:paraId="3153A02B" w14:textId="77777777" w:rsidR="00CF0B25" w:rsidRPr="00AE1A2D" w:rsidRDefault="00CF0B25" w:rsidP="00CF0B25">
      <w:pPr>
        <w:pStyle w:val="BodyTextIndent"/>
        <w:numPr>
          <w:ilvl w:val="1"/>
          <w:numId w:val="23"/>
        </w:numPr>
        <w:suppressAutoHyphens/>
        <w:spacing w:after="0" w:line="276" w:lineRule="auto"/>
        <w:ind w:left="-360" w:right="-874"/>
        <w:jc w:val="both"/>
        <w:rPr>
          <w:sz w:val="20"/>
          <w:szCs w:val="20"/>
          <w:lang w:val="sv-SE"/>
        </w:rPr>
      </w:pPr>
      <w:r w:rsidRPr="00AE1A2D">
        <w:rPr>
          <w:sz w:val="20"/>
          <w:szCs w:val="20"/>
          <w:lang w:val="sv-SE"/>
        </w:rPr>
        <w:t>S</w:t>
      </w:r>
      <w:r w:rsidRPr="00AE1A2D">
        <w:rPr>
          <w:sz w:val="20"/>
          <w:szCs w:val="20"/>
          <w:lang w:val="id-ID"/>
        </w:rPr>
        <w:t xml:space="preserve">ervice </w:t>
      </w:r>
      <w:r w:rsidRPr="00AE1A2D">
        <w:rPr>
          <w:sz w:val="20"/>
          <w:szCs w:val="20"/>
          <w:lang w:val="sv-SE"/>
        </w:rPr>
        <w:t>L</w:t>
      </w:r>
      <w:r w:rsidRPr="00AE1A2D">
        <w:rPr>
          <w:sz w:val="20"/>
          <w:szCs w:val="20"/>
          <w:lang w:val="id-ID"/>
        </w:rPr>
        <w:t xml:space="preserve">evel </w:t>
      </w:r>
      <w:r w:rsidRPr="00AE1A2D">
        <w:rPr>
          <w:sz w:val="20"/>
          <w:szCs w:val="20"/>
          <w:lang w:val="sv-SE"/>
        </w:rPr>
        <w:t>A</w:t>
      </w:r>
      <w:r w:rsidRPr="00AE1A2D">
        <w:rPr>
          <w:sz w:val="20"/>
          <w:szCs w:val="20"/>
          <w:lang w:val="id-ID"/>
        </w:rPr>
        <w:t>greement (SLA)</w:t>
      </w:r>
      <w:r w:rsidRPr="00AE1A2D">
        <w:rPr>
          <w:sz w:val="20"/>
          <w:szCs w:val="20"/>
          <w:lang w:val="sv-SE"/>
        </w:rPr>
        <w:t xml:space="preserve"> adalah pelayanan yang disediakan oleh </w:t>
      </w:r>
      <w:r w:rsidRPr="00AE1A2D">
        <w:rPr>
          <w:sz w:val="20"/>
          <w:szCs w:val="20"/>
          <w:lang w:val="id-ID"/>
        </w:rPr>
        <w:t>PIHAK PERTAMA</w:t>
      </w:r>
      <w:r w:rsidRPr="00AE1A2D">
        <w:rPr>
          <w:sz w:val="20"/>
          <w:szCs w:val="20"/>
        </w:rPr>
        <w:t xml:space="preserve"> </w:t>
      </w:r>
      <w:r w:rsidRPr="00AE1A2D">
        <w:rPr>
          <w:sz w:val="20"/>
          <w:szCs w:val="20"/>
          <w:lang w:val="id-ID"/>
        </w:rPr>
        <w:t>kepada PIHAK KEDUA</w:t>
      </w:r>
      <w:r w:rsidRPr="00AE1A2D">
        <w:rPr>
          <w:sz w:val="20"/>
          <w:szCs w:val="20"/>
          <w:lang w:val="sv-SE"/>
        </w:rPr>
        <w:t xml:space="preserve"> dalam menjalankan </w:t>
      </w:r>
      <w:r w:rsidRPr="00AE1A2D">
        <w:rPr>
          <w:bCs/>
          <w:sz w:val="20"/>
          <w:szCs w:val="20"/>
        </w:rPr>
        <w:t>l</w:t>
      </w:r>
      <w:r w:rsidRPr="00AE1A2D">
        <w:rPr>
          <w:bCs/>
          <w:sz w:val="20"/>
          <w:szCs w:val="20"/>
          <w:lang w:val="id-ID"/>
        </w:rPr>
        <w:t xml:space="preserve">ayanan </w:t>
      </w:r>
      <w:r w:rsidRPr="00AE1A2D">
        <w:rPr>
          <w:sz w:val="20"/>
          <w:szCs w:val="20"/>
          <w:lang w:val="sv-SE"/>
        </w:rPr>
        <w:t xml:space="preserve">melalui </w:t>
      </w:r>
      <w:r w:rsidRPr="00AE1A2D">
        <w:rPr>
          <w:sz w:val="20"/>
          <w:szCs w:val="20"/>
          <w:lang w:val="id-ID"/>
        </w:rPr>
        <w:t>Fasilitas</w:t>
      </w:r>
      <w:r w:rsidRPr="00AE1A2D">
        <w:rPr>
          <w:sz w:val="20"/>
          <w:szCs w:val="20"/>
          <w:lang w:val="sv-SE"/>
        </w:rPr>
        <w:t xml:space="preserve"> </w:t>
      </w:r>
      <w:r w:rsidRPr="00AE1A2D">
        <w:rPr>
          <w:sz w:val="20"/>
          <w:szCs w:val="20"/>
          <w:lang w:val="id-ID"/>
        </w:rPr>
        <w:t>PIHAK PERTAMA</w:t>
      </w:r>
      <w:r w:rsidRPr="00AE1A2D">
        <w:rPr>
          <w:sz w:val="20"/>
          <w:szCs w:val="20"/>
          <w:lang w:val="sv-SE"/>
        </w:rPr>
        <w:t>.</w:t>
      </w:r>
    </w:p>
    <w:p w14:paraId="70344C36" w14:textId="77777777" w:rsidR="00CF0B25" w:rsidRPr="00AE1A2D" w:rsidRDefault="00CF0B25" w:rsidP="00CF0B25">
      <w:pPr>
        <w:pStyle w:val="BodyTextIndent"/>
        <w:numPr>
          <w:ilvl w:val="1"/>
          <w:numId w:val="23"/>
        </w:numPr>
        <w:suppressAutoHyphens/>
        <w:spacing w:after="0" w:line="276" w:lineRule="auto"/>
        <w:ind w:left="-360" w:right="-874"/>
        <w:jc w:val="both"/>
        <w:rPr>
          <w:sz w:val="20"/>
          <w:szCs w:val="20"/>
          <w:lang w:val="sv-SE"/>
        </w:rPr>
      </w:pPr>
      <w:r w:rsidRPr="00AE1A2D">
        <w:rPr>
          <w:sz w:val="20"/>
          <w:szCs w:val="20"/>
          <w:lang w:val="sv-SE"/>
        </w:rPr>
        <w:t xml:space="preserve">SLA ini akan ditinjau kembali apabila diperlukan dengan kesepakatan </w:t>
      </w:r>
      <w:r w:rsidRPr="00AE1A2D">
        <w:rPr>
          <w:sz w:val="20"/>
          <w:szCs w:val="20"/>
          <w:lang w:val="id-ID"/>
        </w:rPr>
        <w:t>PARA</w:t>
      </w:r>
      <w:r w:rsidRPr="00AE1A2D">
        <w:rPr>
          <w:sz w:val="20"/>
          <w:szCs w:val="20"/>
          <w:lang w:val="sv-SE"/>
        </w:rPr>
        <w:t xml:space="preserve"> PIHAK.</w:t>
      </w:r>
    </w:p>
    <w:p w14:paraId="215CB578" w14:textId="77777777" w:rsidR="00CF0B25" w:rsidRPr="00AE1A2D" w:rsidRDefault="00CF0B25" w:rsidP="00CF0B25">
      <w:pPr>
        <w:pStyle w:val="BodyTextIndent"/>
        <w:numPr>
          <w:ilvl w:val="1"/>
          <w:numId w:val="23"/>
        </w:numPr>
        <w:suppressAutoHyphens/>
        <w:spacing w:after="0" w:line="276" w:lineRule="auto"/>
        <w:ind w:left="-360" w:right="-874"/>
        <w:jc w:val="both"/>
        <w:rPr>
          <w:sz w:val="20"/>
          <w:szCs w:val="20"/>
          <w:lang w:val="sv-SE"/>
        </w:rPr>
      </w:pPr>
      <w:r w:rsidRPr="00AE1A2D">
        <w:rPr>
          <w:sz w:val="20"/>
          <w:szCs w:val="20"/>
          <w:lang w:val="sv-SE"/>
        </w:rPr>
        <w:t>SLA ini, baik untuk layanan maupun dukungan layanan, diukur terhadap kinerja yang menyangkut:</w:t>
      </w:r>
    </w:p>
    <w:p w14:paraId="7CAA8E30" w14:textId="77777777" w:rsidR="00CF0B25" w:rsidRPr="00AE1A2D" w:rsidRDefault="00CF0B25" w:rsidP="00CF0B25">
      <w:pPr>
        <w:pStyle w:val="BodyTextIndent2"/>
        <w:numPr>
          <w:ilvl w:val="0"/>
          <w:numId w:val="30"/>
        </w:numPr>
        <w:tabs>
          <w:tab w:val="num" w:pos="3420"/>
        </w:tabs>
        <w:spacing w:after="0" w:line="276" w:lineRule="auto"/>
        <w:ind w:left="0" w:right="-874"/>
        <w:jc w:val="both"/>
        <w:rPr>
          <w:sz w:val="20"/>
          <w:szCs w:val="20"/>
        </w:rPr>
      </w:pPr>
      <w:r w:rsidRPr="00AE1A2D">
        <w:rPr>
          <w:i/>
          <w:sz w:val="20"/>
          <w:szCs w:val="20"/>
        </w:rPr>
        <w:t>Availability</w:t>
      </w:r>
      <w:r w:rsidRPr="00AE1A2D">
        <w:rPr>
          <w:sz w:val="20"/>
          <w:szCs w:val="20"/>
          <w:lang w:val="id-ID"/>
        </w:rPr>
        <w:t xml:space="preserve"> </w:t>
      </w:r>
    </w:p>
    <w:p w14:paraId="361DC039" w14:textId="77777777" w:rsidR="00CF0B25" w:rsidRPr="00AE1A2D"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 xml:space="preserve">Response Time </w:t>
      </w:r>
    </w:p>
    <w:p w14:paraId="2E641D0E" w14:textId="77777777" w:rsidR="00CF0B25" w:rsidRPr="00AE1A2D"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Scalability</w:t>
      </w:r>
    </w:p>
    <w:p w14:paraId="51BB6D77" w14:textId="77777777" w:rsidR="00CF0B25" w:rsidRPr="00AE1A2D"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Reliability</w:t>
      </w:r>
    </w:p>
    <w:p w14:paraId="1E633DBB" w14:textId="77777777" w:rsidR="00CF0B25" w:rsidRPr="00AE1A2D"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Maintenance</w:t>
      </w:r>
    </w:p>
    <w:p w14:paraId="6043FE0E" w14:textId="77777777" w:rsidR="00CF0B25" w:rsidRDefault="00CF0B25" w:rsidP="00CF0B25">
      <w:pPr>
        <w:pStyle w:val="BodyTextIndent2"/>
        <w:numPr>
          <w:ilvl w:val="0"/>
          <w:numId w:val="30"/>
        </w:numPr>
        <w:spacing w:after="0" w:line="276" w:lineRule="auto"/>
        <w:ind w:left="0" w:right="-874"/>
        <w:jc w:val="both"/>
        <w:rPr>
          <w:i/>
          <w:sz w:val="20"/>
          <w:szCs w:val="20"/>
        </w:rPr>
      </w:pPr>
      <w:r w:rsidRPr="00AE1A2D">
        <w:rPr>
          <w:i/>
          <w:sz w:val="20"/>
          <w:szCs w:val="20"/>
        </w:rPr>
        <w:t>Responsibility</w:t>
      </w:r>
    </w:p>
    <w:p w14:paraId="2B765819" w14:textId="77777777" w:rsidR="00CF0B25" w:rsidRPr="002B7D22" w:rsidRDefault="00CF0B25" w:rsidP="00CF0B25">
      <w:pPr>
        <w:spacing w:line="276" w:lineRule="auto"/>
        <w:ind w:left="-720" w:hanging="360"/>
        <w:jc w:val="center"/>
        <w:rPr>
          <w:b/>
          <w:sz w:val="20"/>
          <w:szCs w:val="20"/>
          <w:u w:val="single"/>
        </w:rPr>
      </w:pPr>
      <w:r w:rsidRPr="002B7D22">
        <w:rPr>
          <w:b/>
          <w:sz w:val="20"/>
          <w:szCs w:val="20"/>
          <w:u w:val="single"/>
        </w:rPr>
        <w:lastRenderedPageBreak/>
        <w:t>ATTACHMENT 2</w:t>
      </w:r>
    </w:p>
    <w:p w14:paraId="761E77F8" w14:textId="77777777" w:rsidR="00CF0B25" w:rsidRPr="002B7D22" w:rsidRDefault="00CF0B25" w:rsidP="00CF0B25">
      <w:pPr>
        <w:spacing w:line="276" w:lineRule="auto"/>
        <w:ind w:left="-720" w:hanging="360"/>
        <w:jc w:val="center"/>
        <w:rPr>
          <w:b/>
          <w:sz w:val="20"/>
          <w:szCs w:val="20"/>
        </w:rPr>
      </w:pPr>
      <w:r w:rsidRPr="002B7D22">
        <w:rPr>
          <w:b/>
          <w:sz w:val="20"/>
          <w:szCs w:val="20"/>
        </w:rPr>
        <w:t>SERVICE LEVEL AGREEMENT (SLA)</w:t>
      </w:r>
    </w:p>
    <w:p w14:paraId="09ED4A7A" w14:textId="77777777" w:rsidR="00CF0B25" w:rsidRPr="002B7D22" w:rsidRDefault="00CF0B25" w:rsidP="00CF0B25">
      <w:pPr>
        <w:spacing w:line="276" w:lineRule="auto"/>
        <w:ind w:left="-720" w:hanging="360"/>
        <w:jc w:val="center"/>
        <w:rPr>
          <w:b/>
          <w:sz w:val="20"/>
          <w:szCs w:val="20"/>
        </w:rPr>
      </w:pPr>
    </w:p>
    <w:p w14:paraId="6F4ED4A7" w14:textId="77777777" w:rsidR="00CF0B25" w:rsidRDefault="00CF0B25" w:rsidP="00CF0B25">
      <w:pPr>
        <w:pStyle w:val="BodyTextIndent"/>
        <w:suppressAutoHyphens/>
        <w:spacing w:after="0" w:line="276" w:lineRule="auto"/>
        <w:ind w:left="-720"/>
        <w:rPr>
          <w:b/>
          <w:sz w:val="20"/>
          <w:szCs w:val="20"/>
        </w:rPr>
      </w:pPr>
      <w:r>
        <w:rPr>
          <w:b/>
          <w:sz w:val="20"/>
          <w:szCs w:val="20"/>
        </w:rPr>
        <w:t xml:space="preserve">A. </w:t>
      </w:r>
      <w:r w:rsidRPr="002B7D22">
        <w:rPr>
          <w:b/>
          <w:sz w:val="20"/>
          <w:szCs w:val="20"/>
          <w:lang w:val="id-ID"/>
        </w:rPr>
        <w:t>OVERVIEW</w:t>
      </w:r>
    </w:p>
    <w:p w14:paraId="3E40FC8F" w14:textId="77777777" w:rsidR="00CF0B25" w:rsidRDefault="00CF0B25" w:rsidP="00CF0B25">
      <w:pPr>
        <w:pStyle w:val="BodyTextIndent"/>
        <w:numPr>
          <w:ilvl w:val="0"/>
          <w:numId w:val="45"/>
        </w:numPr>
        <w:suppressAutoHyphens/>
        <w:spacing w:after="0" w:line="276" w:lineRule="auto"/>
        <w:rPr>
          <w:sz w:val="20"/>
          <w:szCs w:val="20"/>
          <w:lang w:val="sv-SE"/>
        </w:rPr>
      </w:pPr>
      <w:r w:rsidRPr="00916053">
        <w:rPr>
          <w:sz w:val="20"/>
          <w:szCs w:val="20"/>
          <w:lang w:val="sv-SE"/>
        </w:rPr>
        <w:t>Service Level Agreement (SLA) is FIRST PARTY’s services to the SECOND PARTY to support the online payment facilities.</w:t>
      </w:r>
    </w:p>
    <w:p w14:paraId="5E25D762" w14:textId="77777777" w:rsidR="00CF0B25" w:rsidRPr="00916053" w:rsidRDefault="00CF0B25" w:rsidP="00CF0B25">
      <w:pPr>
        <w:pStyle w:val="BodyTextIndent"/>
        <w:numPr>
          <w:ilvl w:val="0"/>
          <w:numId w:val="45"/>
        </w:numPr>
        <w:suppressAutoHyphens/>
        <w:spacing w:after="0" w:line="276" w:lineRule="auto"/>
        <w:rPr>
          <w:b/>
          <w:sz w:val="20"/>
          <w:szCs w:val="20"/>
        </w:rPr>
      </w:pPr>
      <w:r w:rsidRPr="00916053">
        <w:rPr>
          <w:sz w:val="20"/>
          <w:szCs w:val="20"/>
          <w:lang w:val="sv-SE"/>
        </w:rPr>
        <w:t>This SLA will be reviewed if necessary with the mutual agreement from The Parties.</w:t>
      </w:r>
    </w:p>
    <w:p w14:paraId="6CC4B7D8" w14:textId="77777777" w:rsidR="00CF0B25" w:rsidRPr="00916053" w:rsidRDefault="00CF0B25" w:rsidP="00CF0B25">
      <w:pPr>
        <w:pStyle w:val="BodyTextIndent"/>
        <w:numPr>
          <w:ilvl w:val="0"/>
          <w:numId w:val="45"/>
        </w:numPr>
        <w:suppressAutoHyphens/>
        <w:spacing w:after="0" w:line="276" w:lineRule="auto"/>
        <w:rPr>
          <w:b/>
          <w:sz w:val="20"/>
          <w:szCs w:val="20"/>
        </w:rPr>
      </w:pPr>
      <w:r w:rsidRPr="00916053">
        <w:rPr>
          <w:sz w:val="20"/>
          <w:szCs w:val="20"/>
          <w:lang w:val="sv-SE"/>
        </w:rPr>
        <w:t>The performance of SLA for both services and support will be measured by the following standards:</w:t>
      </w:r>
    </w:p>
    <w:p w14:paraId="51CDD33A" w14:textId="77777777" w:rsidR="00CF0B25" w:rsidRPr="002B7D22" w:rsidRDefault="00CF0B25" w:rsidP="00CF0B25">
      <w:pPr>
        <w:pStyle w:val="BodyTextIndent2"/>
        <w:numPr>
          <w:ilvl w:val="0"/>
          <w:numId w:val="30"/>
        </w:numPr>
        <w:tabs>
          <w:tab w:val="num" w:pos="3420"/>
        </w:tabs>
        <w:spacing w:after="0" w:line="276" w:lineRule="auto"/>
        <w:ind w:left="0"/>
        <w:jc w:val="both"/>
        <w:rPr>
          <w:sz w:val="20"/>
          <w:szCs w:val="20"/>
        </w:rPr>
      </w:pPr>
      <w:r w:rsidRPr="002B7D22">
        <w:rPr>
          <w:sz w:val="20"/>
          <w:szCs w:val="20"/>
        </w:rPr>
        <w:t>Availability</w:t>
      </w:r>
      <w:r w:rsidRPr="002B7D22">
        <w:rPr>
          <w:sz w:val="20"/>
          <w:szCs w:val="20"/>
          <w:lang w:val="id-ID"/>
        </w:rPr>
        <w:t xml:space="preserve"> </w:t>
      </w:r>
    </w:p>
    <w:p w14:paraId="602D385A"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 xml:space="preserve">Response Time </w:t>
      </w:r>
    </w:p>
    <w:p w14:paraId="41D7BE32"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Scalability</w:t>
      </w:r>
    </w:p>
    <w:p w14:paraId="0CA8546A"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Reliability</w:t>
      </w:r>
    </w:p>
    <w:p w14:paraId="30BB2E97"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Maintenance</w:t>
      </w:r>
    </w:p>
    <w:p w14:paraId="17F726A8" w14:textId="77777777" w:rsidR="00CF0B25" w:rsidRPr="002B7D22" w:rsidRDefault="00CF0B25" w:rsidP="00CF0B25">
      <w:pPr>
        <w:pStyle w:val="BodyTextIndent2"/>
        <w:numPr>
          <w:ilvl w:val="0"/>
          <w:numId w:val="30"/>
        </w:numPr>
        <w:spacing w:after="0" w:line="276" w:lineRule="auto"/>
        <w:ind w:left="0"/>
        <w:jc w:val="both"/>
        <w:rPr>
          <w:sz w:val="20"/>
          <w:szCs w:val="20"/>
        </w:rPr>
      </w:pPr>
      <w:r w:rsidRPr="002B7D22">
        <w:rPr>
          <w:sz w:val="20"/>
          <w:szCs w:val="20"/>
        </w:rPr>
        <w:t>Responsibility</w:t>
      </w:r>
    </w:p>
    <w:p w14:paraId="7F92BFA9" w14:textId="77777777" w:rsidR="00CF0B25" w:rsidRDefault="00CF0B25" w:rsidP="00CF0B25">
      <w:pPr>
        <w:pStyle w:val="BodyTextIndent2"/>
        <w:spacing w:after="0" w:line="276" w:lineRule="auto"/>
        <w:ind w:right="-874"/>
        <w:jc w:val="both"/>
        <w:rPr>
          <w:i/>
          <w:sz w:val="20"/>
          <w:szCs w:val="20"/>
        </w:rPr>
        <w:sectPr w:rsidR="00CF0B25" w:rsidSect="0022567F">
          <w:headerReference w:type="default" r:id="rId61"/>
          <w:pgSz w:w="11907" w:h="16839" w:code="9"/>
          <w:pgMar w:top="1260" w:right="1440" w:bottom="1260" w:left="1440" w:header="720" w:footer="225" w:gutter="0"/>
          <w:cols w:num="2" w:space="2563"/>
          <w:docGrid w:linePitch="360"/>
        </w:sectPr>
      </w:pPr>
    </w:p>
    <w:p w14:paraId="3BCFC549" w14:textId="77777777" w:rsidR="00CF0B25" w:rsidRPr="00916053" w:rsidRDefault="00CF0B25" w:rsidP="00CF0B25">
      <w:pPr>
        <w:pStyle w:val="BodyTextIndent2"/>
        <w:spacing w:after="0" w:line="276" w:lineRule="auto"/>
        <w:ind w:right="-874"/>
        <w:jc w:val="both"/>
        <w:rPr>
          <w:i/>
          <w:sz w:val="20"/>
          <w:szCs w:val="20"/>
        </w:rPr>
      </w:pPr>
    </w:p>
    <w:p w14:paraId="2CD043FC" w14:textId="77777777" w:rsidR="00CF0B25" w:rsidRDefault="00CF0B25" w:rsidP="00CF0B25">
      <w:pPr>
        <w:pStyle w:val="BodyTextIndent2"/>
        <w:spacing w:after="0" w:line="276" w:lineRule="auto"/>
        <w:ind w:left="-720" w:right="-874" w:hanging="360"/>
        <w:jc w:val="both"/>
        <w:rPr>
          <w:b/>
          <w:sz w:val="20"/>
          <w:szCs w:val="20"/>
        </w:rPr>
      </w:pPr>
    </w:p>
    <w:p w14:paraId="4CCCD271" w14:textId="77777777" w:rsidR="00CF0B25" w:rsidRDefault="00CF0B25" w:rsidP="00CF0B25">
      <w:pPr>
        <w:pStyle w:val="BodyTextIndent"/>
        <w:numPr>
          <w:ilvl w:val="0"/>
          <w:numId w:val="24"/>
        </w:numPr>
        <w:tabs>
          <w:tab w:val="left" w:pos="450"/>
        </w:tabs>
        <w:suppressAutoHyphens/>
        <w:spacing w:after="0" w:line="276" w:lineRule="auto"/>
        <w:ind w:left="-720" w:right="-874"/>
        <w:rPr>
          <w:b/>
          <w:sz w:val="20"/>
          <w:szCs w:val="20"/>
          <w:lang w:val="id-ID"/>
        </w:rPr>
        <w:sectPr w:rsidR="00CF0B25" w:rsidSect="0022567F">
          <w:type w:val="continuous"/>
          <w:pgSz w:w="11907" w:h="16839" w:code="9"/>
          <w:pgMar w:top="1260" w:right="1440" w:bottom="1260" w:left="1440" w:header="720" w:footer="225" w:gutter="0"/>
          <w:cols w:space="720"/>
          <w:docGrid w:linePitch="360"/>
        </w:sectPr>
      </w:pPr>
    </w:p>
    <w:p w14:paraId="68B22638" w14:textId="77777777" w:rsidR="00CF0B25" w:rsidRPr="00AE1A2D" w:rsidRDefault="00CF0B25" w:rsidP="00CF0B25">
      <w:pPr>
        <w:pStyle w:val="BodyTextIndent"/>
        <w:numPr>
          <w:ilvl w:val="0"/>
          <w:numId w:val="24"/>
        </w:numPr>
        <w:tabs>
          <w:tab w:val="left" w:pos="450"/>
        </w:tabs>
        <w:suppressAutoHyphens/>
        <w:spacing w:after="0" w:line="276" w:lineRule="auto"/>
        <w:ind w:left="-720" w:right="-874"/>
        <w:rPr>
          <w:b/>
          <w:sz w:val="20"/>
          <w:szCs w:val="20"/>
          <w:lang w:val="id-ID"/>
        </w:rPr>
      </w:pPr>
      <w:r w:rsidRPr="00AE1A2D">
        <w:rPr>
          <w:b/>
          <w:sz w:val="20"/>
          <w:szCs w:val="20"/>
          <w:lang w:val="id-ID"/>
        </w:rPr>
        <w:lastRenderedPageBreak/>
        <w:t>DEFINISI</w:t>
      </w:r>
    </w:p>
    <w:p w14:paraId="15712523"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 xml:space="preserve">Availability </w:t>
      </w:r>
      <w:r w:rsidRPr="00AE1A2D">
        <w:rPr>
          <w:sz w:val="20"/>
          <w:szCs w:val="20"/>
          <w:lang w:val="id-ID"/>
        </w:rPr>
        <w:t>a</w:t>
      </w:r>
      <w:r w:rsidRPr="00AE1A2D">
        <w:rPr>
          <w:sz w:val="20"/>
          <w:szCs w:val="20"/>
          <w:lang w:val="sv-SE"/>
        </w:rPr>
        <w:t xml:space="preserve">dalah ketersediaan waktu jasa layanan pembayaran tagihan yang diselenggarakan oleh </w:t>
      </w:r>
      <w:r w:rsidRPr="00AE1A2D">
        <w:rPr>
          <w:sz w:val="20"/>
          <w:szCs w:val="20"/>
          <w:lang w:val="id-ID"/>
        </w:rPr>
        <w:t>PIHAK PERTAMA</w:t>
      </w:r>
      <w:r w:rsidRPr="00AE1A2D">
        <w:rPr>
          <w:sz w:val="20"/>
          <w:szCs w:val="20"/>
          <w:lang w:val="sv-SE"/>
        </w:rPr>
        <w:t>.</w:t>
      </w:r>
    </w:p>
    <w:p w14:paraId="30AA6DAF"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Response Time</w:t>
      </w:r>
      <w:r w:rsidRPr="00AE1A2D">
        <w:rPr>
          <w:b/>
          <w:i/>
          <w:sz w:val="20"/>
          <w:szCs w:val="20"/>
          <w:lang w:val="id-ID"/>
        </w:rPr>
        <w:t xml:space="preserve"> </w:t>
      </w:r>
      <w:r w:rsidRPr="00AE1A2D">
        <w:rPr>
          <w:sz w:val="20"/>
          <w:szCs w:val="20"/>
          <w:lang w:val="sv-SE"/>
        </w:rPr>
        <w:t>adalah waktu yang dibutuhkan untuk melakukan transaksi mulai sejak Pelanggan melakukan transaksi sampai dengan sistem memberikan notifikasi.</w:t>
      </w:r>
    </w:p>
    <w:p w14:paraId="153E8E5F"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Scalability</w:t>
      </w:r>
      <w:r w:rsidRPr="00AE1A2D">
        <w:rPr>
          <w:b/>
          <w:i/>
          <w:sz w:val="20"/>
          <w:szCs w:val="20"/>
          <w:lang w:val="id-ID"/>
        </w:rPr>
        <w:t xml:space="preserve"> </w:t>
      </w:r>
      <w:r w:rsidRPr="00AE1A2D">
        <w:rPr>
          <w:sz w:val="20"/>
          <w:szCs w:val="20"/>
          <w:lang w:val="sv-SE"/>
        </w:rPr>
        <w:t xml:space="preserve">adalah suatu penyesuaian terhadap penambahan kapasitas untuk mendukung layanan </w:t>
      </w:r>
      <w:r w:rsidRPr="00AE1A2D">
        <w:rPr>
          <w:sz w:val="20"/>
          <w:szCs w:val="20"/>
          <w:lang w:val="id-ID"/>
        </w:rPr>
        <w:t>PIHAK PERTAMA</w:t>
      </w:r>
      <w:r w:rsidRPr="00AE1A2D">
        <w:rPr>
          <w:sz w:val="20"/>
          <w:szCs w:val="20"/>
          <w:lang w:val="sv-SE"/>
        </w:rPr>
        <w:t xml:space="preserve"> kepada </w:t>
      </w:r>
      <w:r w:rsidRPr="00AE1A2D">
        <w:rPr>
          <w:sz w:val="20"/>
          <w:szCs w:val="20"/>
          <w:lang w:val="id-ID"/>
        </w:rPr>
        <w:t>PIHAK KEDUA</w:t>
      </w:r>
      <w:r w:rsidRPr="00AE1A2D">
        <w:rPr>
          <w:sz w:val="20"/>
          <w:szCs w:val="20"/>
          <w:lang w:val="sv-SE"/>
        </w:rPr>
        <w:t>.</w:t>
      </w:r>
    </w:p>
    <w:p w14:paraId="1BE8840B"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Reliability</w:t>
      </w:r>
      <w:r w:rsidRPr="00AE1A2D">
        <w:rPr>
          <w:b/>
          <w:i/>
          <w:sz w:val="20"/>
          <w:szCs w:val="20"/>
          <w:lang w:val="id-ID"/>
        </w:rPr>
        <w:t xml:space="preserve"> </w:t>
      </w:r>
      <w:r w:rsidRPr="00AE1A2D">
        <w:rPr>
          <w:sz w:val="20"/>
          <w:szCs w:val="20"/>
          <w:lang w:val="sv-SE"/>
        </w:rPr>
        <w:t xml:space="preserve">adalah tingkat ketergantungan/kehandalan (keberhasilan transaksi) layanan </w:t>
      </w:r>
      <w:r w:rsidRPr="00AE1A2D">
        <w:rPr>
          <w:sz w:val="20"/>
          <w:szCs w:val="20"/>
          <w:lang w:val="id-ID"/>
        </w:rPr>
        <w:t>PIHAK PERTAMA</w:t>
      </w:r>
      <w:r w:rsidRPr="00AE1A2D">
        <w:rPr>
          <w:sz w:val="20"/>
          <w:szCs w:val="20"/>
          <w:lang w:val="sv-SE"/>
        </w:rPr>
        <w:t xml:space="preserve"> terhadap sistem yang disediakan termasuk di</w:t>
      </w:r>
      <w:r w:rsidRPr="00AE1A2D">
        <w:rPr>
          <w:sz w:val="20"/>
          <w:szCs w:val="20"/>
          <w:lang w:val="id-ID"/>
        </w:rPr>
        <w:t xml:space="preserve"> </w:t>
      </w:r>
      <w:r w:rsidRPr="00AE1A2D">
        <w:rPr>
          <w:sz w:val="20"/>
          <w:szCs w:val="20"/>
          <w:lang w:val="sv-SE"/>
        </w:rPr>
        <w:t xml:space="preserve">dalamnya </w:t>
      </w:r>
      <w:r w:rsidRPr="00AE1A2D">
        <w:rPr>
          <w:i/>
          <w:sz w:val="20"/>
          <w:szCs w:val="20"/>
          <w:lang w:val="sv-SE"/>
        </w:rPr>
        <w:t>Response Time</w:t>
      </w:r>
      <w:r w:rsidRPr="00AE1A2D">
        <w:rPr>
          <w:sz w:val="20"/>
          <w:szCs w:val="20"/>
          <w:lang w:val="sv-SE"/>
        </w:rPr>
        <w:t>.</w:t>
      </w:r>
    </w:p>
    <w:p w14:paraId="421E4FF2" w14:textId="77777777" w:rsidR="00CF0B25" w:rsidRPr="00AE1A2D"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Maintenance</w:t>
      </w:r>
      <w:r w:rsidRPr="00AE1A2D">
        <w:rPr>
          <w:b/>
          <w:i/>
          <w:sz w:val="20"/>
          <w:szCs w:val="20"/>
          <w:lang w:val="id-ID"/>
        </w:rPr>
        <w:t xml:space="preserve"> </w:t>
      </w:r>
      <w:r w:rsidRPr="00AE1A2D">
        <w:rPr>
          <w:sz w:val="20"/>
          <w:szCs w:val="20"/>
          <w:lang w:val="id-ID"/>
        </w:rPr>
        <w:t>a</w:t>
      </w:r>
      <w:r w:rsidRPr="00AE1A2D">
        <w:rPr>
          <w:sz w:val="20"/>
          <w:szCs w:val="20"/>
          <w:lang w:val="sv-SE"/>
        </w:rPr>
        <w:t>dalah segala usaha ataupun aktivitas yang dilakukan oleh PARA PIHAK untuk menjaga dan/atau memperbaiki agar semua peralatan yang dioperasikan dapat berjalan dengan baik sesuai spesifikasi teknis yang dipersyaratkan.</w:t>
      </w:r>
    </w:p>
    <w:p w14:paraId="1FEDC85D" w14:textId="77777777" w:rsidR="00CF0B25" w:rsidRPr="00916053" w:rsidRDefault="00CF0B25" w:rsidP="00CF0B25">
      <w:pPr>
        <w:pStyle w:val="BodyTextIndent"/>
        <w:numPr>
          <w:ilvl w:val="2"/>
          <w:numId w:val="30"/>
        </w:numPr>
        <w:suppressAutoHyphens/>
        <w:spacing w:after="0" w:line="276" w:lineRule="auto"/>
        <w:ind w:left="-360" w:right="-874"/>
        <w:jc w:val="both"/>
        <w:rPr>
          <w:b/>
          <w:i/>
          <w:sz w:val="20"/>
          <w:szCs w:val="20"/>
          <w:lang w:val="sv-SE"/>
        </w:rPr>
      </w:pPr>
      <w:r w:rsidRPr="00AE1A2D">
        <w:rPr>
          <w:b/>
          <w:i/>
          <w:sz w:val="20"/>
          <w:szCs w:val="20"/>
          <w:lang w:val="sv-SE"/>
        </w:rPr>
        <w:t>Responsibility</w:t>
      </w:r>
      <w:r w:rsidRPr="00AE1A2D">
        <w:rPr>
          <w:sz w:val="20"/>
          <w:szCs w:val="20"/>
          <w:lang w:val="id-ID"/>
        </w:rPr>
        <w:t xml:space="preserve"> </w:t>
      </w:r>
      <w:r w:rsidRPr="00AE1A2D">
        <w:rPr>
          <w:sz w:val="20"/>
          <w:szCs w:val="20"/>
          <w:lang w:val="sv-SE"/>
        </w:rPr>
        <w:t>adalah batas tanggung jawab PARA PIHAK dalam mendukung terlaksananya layanan</w:t>
      </w:r>
      <w:r w:rsidRPr="00AE1A2D">
        <w:rPr>
          <w:sz w:val="20"/>
          <w:szCs w:val="20"/>
          <w:lang w:val="id-ID"/>
        </w:rPr>
        <w:t xml:space="preserve"> Fasilitas</w:t>
      </w:r>
      <w:r w:rsidRPr="00AE1A2D">
        <w:rPr>
          <w:sz w:val="20"/>
          <w:szCs w:val="20"/>
          <w:lang w:val="sv-SE"/>
        </w:rPr>
        <w:t xml:space="preserve"> </w:t>
      </w:r>
      <w:r w:rsidRPr="00AE1A2D">
        <w:rPr>
          <w:sz w:val="20"/>
          <w:szCs w:val="20"/>
          <w:lang w:val="id-ID"/>
        </w:rPr>
        <w:t>PIHAK PERTAMA</w:t>
      </w:r>
      <w:r w:rsidRPr="00AE1A2D">
        <w:rPr>
          <w:sz w:val="20"/>
          <w:szCs w:val="20"/>
          <w:lang w:val="sv-SE"/>
        </w:rPr>
        <w:t>.</w:t>
      </w:r>
    </w:p>
    <w:p w14:paraId="002C5C46" w14:textId="77777777" w:rsidR="00CF0B25" w:rsidRDefault="00CF0B25" w:rsidP="00CF0B25">
      <w:pPr>
        <w:pStyle w:val="BodyTextIndent"/>
        <w:tabs>
          <w:tab w:val="left" w:pos="450"/>
        </w:tabs>
        <w:suppressAutoHyphens/>
        <w:spacing w:after="0" w:line="276" w:lineRule="auto"/>
        <w:ind w:left="-720"/>
        <w:rPr>
          <w:b/>
          <w:sz w:val="20"/>
          <w:szCs w:val="20"/>
          <w:lang w:val="id-ID"/>
        </w:rPr>
      </w:pPr>
      <w:r>
        <w:rPr>
          <w:b/>
          <w:sz w:val="20"/>
          <w:szCs w:val="20"/>
          <w:lang w:val="id-ID"/>
        </w:rPr>
        <w:br w:type="column"/>
      </w:r>
      <w:r>
        <w:rPr>
          <w:b/>
          <w:sz w:val="20"/>
          <w:szCs w:val="20"/>
        </w:rPr>
        <w:lastRenderedPageBreak/>
        <w:t xml:space="preserve">B. </w:t>
      </w:r>
      <w:r w:rsidRPr="002B7D22">
        <w:rPr>
          <w:b/>
          <w:sz w:val="20"/>
          <w:szCs w:val="20"/>
          <w:lang w:val="id-ID"/>
        </w:rPr>
        <w:t>DEFINITIONS</w:t>
      </w:r>
    </w:p>
    <w:p w14:paraId="40DC9DA8"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1. </w:t>
      </w:r>
      <w:r w:rsidRPr="00916053">
        <w:rPr>
          <w:b/>
          <w:sz w:val="20"/>
          <w:szCs w:val="20"/>
          <w:lang w:val="sv-SE"/>
        </w:rPr>
        <w:t xml:space="preserve">Availability </w:t>
      </w:r>
      <w:r w:rsidRPr="00916053">
        <w:rPr>
          <w:sz w:val="20"/>
          <w:szCs w:val="20"/>
        </w:rPr>
        <w:t>is the available time for online payment services organized by FIRST PARTY.</w:t>
      </w:r>
    </w:p>
    <w:p w14:paraId="6A9900A9"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2. </w:t>
      </w:r>
      <w:r w:rsidRPr="002B7D22">
        <w:rPr>
          <w:b/>
          <w:sz w:val="20"/>
          <w:szCs w:val="20"/>
          <w:lang w:val="sv-SE"/>
        </w:rPr>
        <w:t>Response Time</w:t>
      </w:r>
      <w:r w:rsidRPr="002B7D22">
        <w:rPr>
          <w:b/>
          <w:sz w:val="20"/>
          <w:szCs w:val="20"/>
          <w:lang w:val="id-ID"/>
        </w:rPr>
        <w:t xml:space="preserve"> </w:t>
      </w:r>
      <w:r w:rsidRPr="002B7D22">
        <w:rPr>
          <w:sz w:val="20"/>
          <w:szCs w:val="20"/>
        </w:rPr>
        <w:t>is the required time to conduct transaction process from the time Customer makes a purchase to the time when the system gives notification.</w:t>
      </w:r>
    </w:p>
    <w:p w14:paraId="0ABB3854"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3. </w:t>
      </w:r>
      <w:r w:rsidRPr="002B7D22">
        <w:rPr>
          <w:b/>
          <w:sz w:val="20"/>
          <w:szCs w:val="20"/>
          <w:lang w:val="sv-SE"/>
        </w:rPr>
        <w:t>Scalability</w:t>
      </w:r>
      <w:r w:rsidRPr="002B7D22">
        <w:rPr>
          <w:b/>
          <w:sz w:val="20"/>
          <w:szCs w:val="20"/>
          <w:lang w:val="id-ID"/>
        </w:rPr>
        <w:t xml:space="preserve"> </w:t>
      </w:r>
      <w:r w:rsidRPr="002B7D22">
        <w:rPr>
          <w:sz w:val="20"/>
          <w:szCs w:val="20"/>
        </w:rPr>
        <w:t>is an increased capacity provided by the FIRST PARTY in order to give better services to the SECOND PARTY.</w:t>
      </w:r>
    </w:p>
    <w:p w14:paraId="4B6C9554"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4. </w:t>
      </w:r>
      <w:r w:rsidRPr="002B7D22">
        <w:rPr>
          <w:b/>
          <w:sz w:val="20"/>
          <w:szCs w:val="20"/>
          <w:lang w:val="sv-SE"/>
        </w:rPr>
        <w:t>Reliability</w:t>
      </w:r>
      <w:r w:rsidRPr="002B7D22">
        <w:rPr>
          <w:b/>
          <w:sz w:val="20"/>
          <w:szCs w:val="20"/>
          <w:lang w:val="id-ID"/>
        </w:rPr>
        <w:t xml:space="preserve"> </w:t>
      </w:r>
      <w:r w:rsidRPr="002B7D22">
        <w:rPr>
          <w:sz w:val="20"/>
          <w:szCs w:val="20"/>
        </w:rPr>
        <w:t>is the capability of FIRST PARTY’s services including response time.</w:t>
      </w:r>
    </w:p>
    <w:p w14:paraId="1FA994CE" w14:textId="77777777" w:rsidR="00CF0B25" w:rsidRDefault="00CF0B25" w:rsidP="00CF0B25">
      <w:pPr>
        <w:pStyle w:val="BodyTextIndent"/>
        <w:tabs>
          <w:tab w:val="left" w:pos="450"/>
        </w:tabs>
        <w:suppressAutoHyphens/>
        <w:spacing w:after="0" w:line="276" w:lineRule="auto"/>
        <w:ind w:left="-567" w:hanging="142"/>
        <w:rPr>
          <w:b/>
          <w:sz w:val="20"/>
          <w:szCs w:val="20"/>
          <w:lang w:val="id-ID"/>
        </w:rPr>
      </w:pPr>
      <w:r>
        <w:rPr>
          <w:b/>
          <w:sz w:val="20"/>
          <w:szCs w:val="20"/>
        </w:rPr>
        <w:t xml:space="preserve">5. </w:t>
      </w:r>
      <w:r w:rsidRPr="002B7D22">
        <w:rPr>
          <w:b/>
          <w:sz w:val="20"/>
          <w:szCs w:val="20"/>
          <w:lang w:val="sv-SE"/>
        </w:rPr>
        <w:t>Maintenance</w:t>
      </w:r>
      <w:r w:rsidRPr="002B7D22">
        <w:rPr>
          <w:b/>
          <w:sz w:val="20"/>
          <w:szCs w:val="20"/>
          <w:lang w:val="id-ID"/>
        </w:rPr>
        <w:t xml:space="preserve"> </w:t>
      </w:r>
      <w:r w:rsidRPr="002B7D22">
        <w:rPr>
          <w:sz w:val="20"/>
          <w:szCs w:val="20"/>
        </w:rPr>
        <w:t>is any activities undertaken by THE PARTIES to maintain and / or repair all operating equipment according to the standard technical requirements to ensure smooth operation services.</w:t>
      </w:r>
    </w:p>
    <w:p w14:paraId="47BE5BC8" w14:textId="77777777" w:rsidR="00CF0B25" w:rsidRPr="00916053" w:rsidRDefault="00CF0B25" w:rsidP="00CF0B25">
      <w:pPr>
        <w:pStyle w:val="BodyTextIndent"/>
        <w:tabs>
          <w:tab w:val="left" w:pos="450"/>
        </w:tabs>
        <w:suppressAutoHyphens/>
        <w:spacing w:after="0" w:line="276" w:lineRule="auto"/>
        <w:ind w:left="-567" w:hanging="142"/>
        <w:rPr>
          <w:b/>
          <w:sz w:val="20"/>
          <w:szCs w:val="20"/>
          <w:lang w:val="id-ID"/>
        </w:rPr>
        <w:sectPr w:rsidR="00CF0B25" w:rsidRPr="00916053" w:rsidSect="0022567F">
          <w:type w:val="continuous"/>
          <w:pgSz w:w="11907" w:h="16839" w:code="9"/>
          <w:pgMar w:top="1260" w:right="1440" w:bottom="1260" w:left="1440" w:header="720" w:footer="225" w:gutter="0"/>
          <w:cols w:num="2" w:space="2223"/>
          <w:docGrid w:linePitch="360"/>
        </w:sectPr>
      </w:pPr>
      <w:r>
        <w:rPr>
          <w:b/>
          <w:sz w:val="20"/>
          <w:szCs w:val="20"/>
        </w:rPr>
        <w:t xml:space="preserve">6. </w:t>
      </w:r>
      <w:r>
        <w:rPr>
          <w:b/>
          <w:sz w:val="20"/>
          <w:szCs w:val="20"/>
          <w:lang w:val="sv-SE"/>
        </w:rPr>
        <w:t xml:space="preserve">Responsibiliy </w:t>
      </w:r>
      <w:r>
        <w:rPr>
          <w:sz w:val="20"/>
          <w:szCs w:val="20"/>
          <w:lang w:val="sv-SE"/>
        </w:rPr>
        <w:t xml:space="preserve">is </w:t>
      </w:r>
      <w:r w:rsidRPr="002B7D22">
        <w:rPr>
          <w:sz w:val="20"/>
          <w:szCs w:val="20"/>
        </w:rPr>
        <w:t>the liability limits of THE PARTIES in supp</w:t>
      </w:r>
      <w:r>
        <w:rPr>
          <w:sz w:val="20"/>
          <w:szCs w:val="20"/>
        </w:rPr>
        <w:t>ort of FIRST PARTY’s Facilities</w:t>
      </w:r>
    </w:p>
    <w:p w14:paraId="6CD3E34B" w14:textId="77777777" w:rsidR="00CF0B25" w:rsidRDefault="00CF0B25" w:rsidP="00CF0B25">
      <w:pPr>
        <w:pStyle w:val="BodyTextIndent"/>
        <w:suppressAutoHyphens/>
        <w:spacing w:after="0" w:line="276" w:lineRule="auto"/>
        <w:ind w:left="0"/>
        <w:jc w:val="both"/>
        <w:rPr>
          <w:sz w:val="20"/>
          <w:szCs w:val="20"/>
        </w:rPr>
        <w:sectPr w:rsidR="00CF0B25" w:rsidSect="0022567F">
          <w:type w:val="continuous"/>
          <w:pgSz w:w="11907" w:h="16839" w:code="9"/>
          <w:pgMar w:top="1260" w:right="1440" w:bottom="1260" w:left="1440" w:header="720" w:footer="225" w:gutter="0"/>
          <w:cols w:space="720"/>
          <w:docGrid w:linePitch="360"/>
        </w:sectPr>
      </w:pPr>
    </w:p>
    <w:p w14:paraId="17C393B5" w14:textId="77777777" w:rsidR="00CF0B25" w:rsidRPr="00AE1A2D" w:rsidRDefault="00CF0B25" w:rsidP="00CF0B25">
      <w:pPr>
        <w:pStyle w:val="BodyTextIndent2"/>
        <w:tabs>
          <w:tab w:val="left" w:pos="1260"/>
        </w:tabs>
        <w:spacing w:after="0" w:line="276" w:lineRule="auto"/>
        <w:ind w:left="0" w:right="-874"/>
        <w:jc w:val="both"/>
        <w:rPr>
          <w:sz w:val="20"/>
          <w:szCs w:val="20"/>
        </w:rPr>
      </w:pPr>
    </w:p>
    <w:p w14:paraId="45064A1D" w14:textId="77777777" w:rsidR="00CF0B25" w:rsidRDefault="00CF0B25" w:rsidP="00CF0B25">
      <w:pPr>
        <w:pStyle w:val="BodyTextIndent"/>
        <w:numPr>
          <w:ilvl w:val="0"/>
          <w:numId w:val="24"/>
        </w:numPr>
        <w:tabs>
          <w:tab w:val="left" w:pos="450"/>
        </w:tabs>
        <w:suppressAutoHyphens/>
        <w:spacing w:after="0" w:line="276" w:lineRule="auto"/>
        <w:ind w:left="-720" w:right="-874"/>
        <w:rPr>
          <w:b/>
          <w:sz w:val="20"/>
          <w:szCs w:val="20"/>
          <w:lang w:val="id-ID"/>
        </w:rPr>
        <w:sectPr w:rsidR="00CF0B25" w:rsidSect="0022567F">
          <w:type w:val="continuous"/>
          <w:pgSz w:w="11907" w:h="16839" w:code="9"/>
          <w:pgMar w:top="1260" w:right="1440" w:bottom="1260" w:left="1440" w:header="720" w:footer="225" w:gutter="0"/>
          <w:cols w:space="720"/>
          <w:docGrid w:linePitch="360"/>
        </w:sectPr>
      </w:pPr>
    </w:p>
    <w:p w14:paraId="1D561FB1" w14:textId="77777777" w:rsidR="00CF0B25" w:rsidRPr="00AE1A2D" w:rsidRDefault="00CF0B25" w:rsidP="00CF0B25">
      <w:pPr>
        <w:pStyle w:val="BodyTextIndent"/>
        <w:numPr>
          <w:ilvl w:val="0"/>
          <w:numId w:val="24"/>
        </w:numPr>
        <w:tabs>
          <w:tab w:val="left" w:pos="450"/>
        </w:tabs>
        <w:suppressAutoHyphens/>
        <w:spacing w:after="0" w:line="276" w:lineRule="auto"/>
        <w:ind w:left="-567" w:right="-874" w:hanging="284"/>
        <w:rPr>
          <w:b/>
          <w:sz w:val="20"/>
          <w:szCs w:val="20"/>
          <w:lang w:val="id-ID"/>
        </w:rPr>
      </w:pPr>
      <w:r w:rsidRPr="00AE1A2D">
        <w:rPr>
          <w:b/>
          <w:sz w:val="20"/>
          <w:szCs w:val="20"/>
          <w:lang w:val="id-ID"/>
        </w:rPr>
        <w:lastRenderedPageBreak/>
        <w:t>TINGKAT PELAYANAN YANG DIJANJIKAN (Service Level Commitment)</w:t>
      </w:r>
    </w:p>
    <w:p w14:paraId="0C0A8506" w14:textId="77777777" w:rsidR="00CF0B25" w:rsidRPr="00AE1A2D" w:rsidRDefault="00CF0B25" w:rsidP="00CF0B25">
      <w:pPr>
        <w:pStyle w:val="BodyTextIndent"/>
        <w:numPr>
          <w:ilvl w:val="0"/>
          <w:numId w:val="25"/>
        </w:numPr>
        <w:suppressAutoHyphens/>
        <w:spacing w:after="0" w:line="276" w:lineRule="auto"/>
        <w:ind w:left="-567" w:right="-874" w:firstLine="0"/>
        <w:jc w:val="both"/>
        <w:rPr>
          <w:b/>
          <w:i/>
          <w:sz w:val="20"/>
          <w:szCs w:val="20"/>
          <w:lang w:val="sv-SE"/>
        </w:rPr>
      </w:pPr>
      <w:r w:rsidRPr="00AE1A2D">
        <w:rPr>
          <w:b/>
          <w:i/>
          <w:sz w:val="20"/>
          <w:szCs w:val="20"/>
          <w:lang w:val="sv-SE"/>
        </w:rPr>
        <w:t>Availability</w:t>
      </w:r>
    </w:p>
    <w:p w14:paraId="0A9DE1BE" w14:textId="77777777" w:rsidR="00CF0B25" w:rsidRDefault="00CF0B25" w:rsidP="00CF0B25">
      <w:pPr>
        <w:pStyle w:val="BodyTextIndent2"/>
        <w:spacing w:after="0" w:line="276" w:lineRule="auto"/>
        <w:ind w:left="-567" w:right="-874"/>
        <w:jc w:val="both"/>
        <w:rPr>
          <w:spacing w:val="1"/>
          <w:w w:val="101"/>
          <w:sz w:val="20"/>
          <w:szCs w:val="20"/>
        </w:rPr>
      </w:pPr>
      <w:r w:rsidRPr="00AE1A2D">
        <w:rPr>
          <w:sz w:val="20"/>
          <w:szCs w:val="20"/>
        </w:rPr>
        <w:t>Waktu</w:t>
      </w:r>
      <w:r w:rsidRPr="00AE1A2D">
        <w:rPr>
          <w:sz w:val="20"/>
          <w:szCs w:val="20"/>
          <w:lang w:val="id-ID"/>
        </w:rPr>
        <w:t xml:space="preserve"> </w:t>
      </w:r>
      <w:r w:rsidRPr="00AE1A2D">
        <w:rPr>
          <w:bCs/>
          <w:sz w:val="20"/>
          <w:szCs w:val="20"/>
        </w:rPr>
        <w:t>l</w:t>
      </w:r>
      <w:r w:rsidRPr="00AE1A2D">
        <w:rPr>
          <w:bCs/>
          <w:sz w:val="20"/>
          <w:szCs w:val="20"/>
          <w:lang w:val="id-ID"/>
        </w:rPr>
        <w:t xml:space="preserve">ayanan </w:t>
      </w:r>
      <w:r w:rsidRPr="00AE1A2D">
        <w:rPr>
          <w:sz w:val="20"/>
          <w:szCs w:val="20"/>
          <w:lang w:val="sv-SE"/>
        </w:rPr>
        <w:t xml:space="preserve">yang diselenggarakan </w:t>
      </w:r>
      <w:r w:rsidRPr="00AE1A2D">
        <w:rPr>
          <w:sz w:val="20"/>
          <w:szCs w:val="20"/>
        </w:rPr>
        <w:t>adalah: 7 hari x 24 jam dalam 1</w:t>
      </w:r>
      <w:r w:rsidRPr="00AE1A2D">
        <w:rPr>
          <w:sz w:val="20"/>
          <w:szCs w:val="20"/>
          <w:lang w:val="id-ID"/>
        </w:rPr>
        <w:t xml:space="preserve"> (satu)</w:t>
      </w:r>
      <w:r w:rsidRPr="00AE1A2D">
        <w:rPr>
          <w:sz w:val="20"/>
          <w:szCs w:val="20"/>
        </w:rPr>
        <w:t xml:space="preserve"> minggu</w:t>
      </w:r>
      <w:r w:rsidRPr="00AE1A2D">
        <w:rPr>
          <w:sz w:val="20"/>
          <w:szCs w:val="20"/>
          <w:lang w:val="id-ID"/>
        </w:rPr>
        <w:t xml:space="preserve">, </w:t>
      </w:r>
      <w:r w:rsidRPr="00AE1A2D">
        <w:rPr>
          <w:spacing w:val="1"/>
          <w:w w:val="101"/>
          <w:sz w:val="20"/>
          <w:szCs w:val="20"/>
        </w:rPr>
        <w:t xml:space="preserve">kecuali </w:t>
      </w:r>
      <w:r w:rsidRPr="00AE1A2D">
        <w:rPr>
          <w:rFonts w:eastAsia="Arial"/>
          <w:spacing w:val="1"/>
          <w:w w:val="101"/>
          <w:sz w:val="20"/>
          <w:szCs w:val="20"/>
          <w:lang w:val="id-ID"/>
        </w:rPr>
        <w:t>kondisi-kondisi tertentu</w:t>
      </w:r>
      <w:r w:rsidRPr="00AE1A2D">
        <w:rPr>
          <w:rFonts w:eastAsia="Arial"/>
          <w:spacing w:val="1"/>
          <w:w w:val="101"/>
          <w:sz w:val="20"/>
          <w:szCs w:val="20"/>
        </w:rPr>
        <w:t>,</w:t>
      </w:r>
      <w:r w:rsidRPr="00AE1A2D">
        <w:rPr>
          <w:rFonts w:eastAsia="Arial"/>
          <w:spacing w:val="1"/>
          <w:w w:val="101"/>
          <w:sz w:val="20"/>
          <w:szCs w:val="20"/>
          <w:lang w:val="id-ID"/>
        </w:rPr>
        <w:t xml:space="preserve"> seperti</w:t>
      </w:r>
      <w:r w:rsidRPr="00AE1A2D">
        <w:rPr>
          <w:rFonts w:eastAsia="Arial"/>
          <w:spacing w:val="1"/>
          <w:w w:val="101"/>
          <w:sz w:val="20"/>
          <w:szCs w:val="20"/>
        </w:rPr>
        <w:t>:</w:t>
      </w:r>
      <w:r w:rsidRPr="00AE1A2D">
        <w:rPr>
          <w:rFonts w:eastAsia="Arial"/>
          <w:spacing w:val="1"/>
          <w:w w:val="101"/>
          <w:sz w:val="20"/>
          <w:szCs w:val="20"/>
          <w:lang w:val="id-ID"/>
        </w:rPr>
        <w:t xml:space="preserve"> pemeliharaan sistem dan</w:t>
      </w:r>
      <w:r w:rsidRPr="00AE1A2D">
        <w:rPr>
          <w:spacing w:val="1"/>
          <w:w w:val="101"/>
          <w:sz w:val="20"/>
          <w:szCs w:val="20"/>
        </w:rPr>
        <w:t xml:space="preserve"> waktu </w:t>
      </w:r>
      <w:r w:rsidRPr="00AE1A2D">
        <w:rPr>
          <w:i/>
          <w:spacing w:val="1"/>
          <w:w w:val="101"/>
          <w:sz w:val="20"/>
          <w:szCs w:val="20"/>
        </w:rPr>
        <w:t>cut-off</w:t>
      </w:r>
      <w:r>
        <w:rPr>
          <w:spacing w:val="1"/>
          <w:w w:val="101"/>
          <w:sz w:val="20"/>
          <w:szCs w:val="20"/>
        </w:rPr>
        <w:t>.</w:t>
      </w:r>
    </w:p>
    <w:p w14:paraId="65E9F017" w14:textId="77777777" w:rsidR="00CF0B25" w:rsidRPr="002B7D22" w:rsidRDefault="00CF0B25" w:rsidP="00CF0B25">
      <w:pPr>
        <w:pStyle w:val="BodyTextIndent"/>
        <w:numPr>
          <w:ilvl w:val="2"/>
          <w:numId w:val="23"/>
        </w:numPr>
        <w:tabs>
          <w:tab w:val="left" w:pos="450"/>
        </w:tabs>
        <w:suppressAutoHyphens/>
        <w:spacing w:after="0" w:line="276" w:lineRule="auto"/>
        <w:ind w:left="-567" w:hanging="284"/>
        <w:rPr>
          <w:b/>
          <w:sz w:val="20"/>
          <w:szCs w:val="20"/>
          <w:lang w:val="id-ID"/>
        </w:rPr>
      </w:pPr>
      <w:r w:rsidRPr="002B7D22">
        <w:rPr>
          <w:b/>
          <w:sz w:val="20"/>
          <w:szCs w:val="20"/>
        </w:rPr>
        <w:lastRenderedPageBreak/>
        <w:t>SERVICE LEVEL COMMITMENT</w:t>
      </w:r>
    </w:p>
    <w:p w14:paraId="5AAC99CA" w14:textId="77777777" w:rsidR="00CF0B25" w:rsidRPr="002B7D22" w:rsidRDefault="00CF0B25" w:rsidP="00CF0B25">
      <w:pPr>
        <w:pStyle w:val="BodyTextIndent"/>
        <w:numPr>
          <w:ilvl w:val="0"/>
          <w:numId w:val="46"/>
        </w:numPr>
        <w:suppressAutoHyphens/>
        <w:spacing w:after="0" w:line="276" w:lineRule="auto"/>
        <w:jc w:val="both"/>
        <w:rPr>
          <w:b/>
          <w:sz w:val="20"/>
          <w:szCs w:val="20"/>
          <w:lang w:val="sv-SE"/>
        </w:rPr>
      </w:pPr>
      <w:r w:rsidRPr="002B7D22">
        <w:rPr>
          <w:b/>
          <w:sz w:val="20"/>
          <w:szCs w:val="20"/>
          <w:lang w:val="sv-SE"/>
        </w:rPr>
        <w:t>Availability</w:t>
      </w:r>
    </w:p>
    <w:p w14:paraId="2A94C8C1" w14:textId="77777777" w:rsidR="00CF0B25" w:rsidRDefault="00CF0B25" w:rsidP="00CF0B25">
      <w:pPr>
        <w:pStyle w:val="BodyTextIndent2"/>
        <w:spacing w:after="0" w:line="276" w:lineRule="auto"/>
        <w:ind w:left="-567" w:right="-874" w:hanging="284"/>
        <w:jc w:val="both"/>
        <w:rPr>
          <w:spacing w:val="1"/>
          <w:w w:val="101"/>
          <w:sz w:val="20"/>
          <w:szCs w:val="20"/>
        </w:rPr>
      </w:pPr>
      <w:r w:rsidRPr="002B7D22">
        <w:rPr>
          <w:sz w:val="20"/>
          <w:szCs w:val="20"/>
          <w:lang w:val="id-ID"/>
        </w:rPr>
        <w:t>Service time will be 24 hours a day and 7 days a week, except for certain conditions such as system maintenance and cut-off.</w:t>
      </w:r>
    </w:p>
    <w:p w14:paraId="28E65CF2" w14:textId="77777777" w:rsidR="00CF0B25" w:rsidRDefault="00CF0B25" w:rsidP="00CF0B25">
      <w:pPr>
        <w:pStyle w:val="BodyTextIndent2"/>
        <w:spacing w:after="0" w:line="276" w:lineRule="auto"/>
        <w:ind w:left="-360" w:right="-874"/>
        <w:jc w:val="both"/>
        <w:rPr>
          <w:spacing w:val="1"/>
          <w:w w:val="101"/>
          <w:sz w:val="20"/>
          <w:szCs w:val="20"/>
        </w:rPr>
        <w:sectPr w:rsidR="00CF0B25" w:rsidSect="0022567F">
          <w:type w:val="continuous"/>
          <w:pgSz w:w="11907" w:h="16839" w:code="9"/>
          <w:pgMar w:top="1260" w:right="1440" w:bottom="1260" w:left="1440" w:header="720" w:footer="225" w:gutter="0"/>
          <w:cols w:num="2" w:space="2223"/>
          <w:docGrid w:linePitch="360"/>
        </w:sectPr>
      </w:pPr>
    </w:p>
    <w:p w14:paraId="288878AC" w14:textId="77777777" w:rsidR="00CF0B25" w:rsidRDefault="00CF0B25" w:rsidP="00CF0B25">
      <w:pPr>
        <w:pStyle w:val="BodyTextIndent2"/>
        <w:spacing w:after="0" w:line="276" w:lineRule="auto"/>
        <w:ind w:left="-360" w:right="-874"/>
        <w:jc w:val="both"/>
        <w:rPr>
          <w:spacing w:val="1"/>
          <w:w w:val="101"/>
          <w:sz w:val="20"/>
          <w:szCs w:val="20"/>
        </w:rPr>
      </w:pPr>
    </w:p>
    <w:p w14:paraId="168A2046" w14:textId="77777777" w:rsidR="00CF0B25" w:rsidRDefault="00CF0B25" w:rsidP="00CF0B25">
      <w:pPr>
        <w:pStyle w:val="BodyTextIndent2"/>
        <w:spacing w:after="0" w:line="276" w:lineRule="auto"/>
        <w:ind w:left="-360" w:right="-874"/>
        <w:jc w:val="both"/>
        <w:rPr>
          <w:spacing w:val="1"/>
          <w:w w:val="101"/>
          <w:sz w:val="20"/>
          <w:szCs w:val="20"/>
        </w:rPr>
        <w:sectPr w:rsidR="00CF0B25" w:rsidSect="0022567F">
          <w:type w:val="continuous"/>
          <w:pgSz w:w="11907" w:h="16839" w:code="9"/>
          <w:pgMar w:top="1260" w:right="1440" w:bottom="1260" w:left="1440" w:header="720" w:footer="225" w:gutter="0"/>
          <w:cols w:space="720"/>
          <w:docGrid w:linePitch="360"/>
        </w:sectPr>
      </w:pPr>
    </w:p>
    <w:p w14:paraId="4C04E356" w14:textId="77777777" w:rsidR="00CF0B25" w:rsidRDefault="00CF0B25" w:rsidP="00CF0B25">
      <w:pPr>
        <w:pStyle w:val="BodyTextIndent2"/>
        <w:spacing w:after="0" w:line="276" w:lineRule="auto"/>
        <w:ind w:left="-360" w:right="-874"/>
        <w:jc w:val="both"/>
        <w:rPr>
          <w:sz w:val="20"/>
          <w:szCs w:val="20"/>
        </w:rPr>
      </w:pPr>
      <w:r w:rsidRPr="00AE1A2D">
        <w:rPr>
          <w:spacing w:val="1"/>
          <w:w w:val="101"/>
          <w:sz w:val="20"/>
          <w:szCs w:val="20"/>
        </w:rPr>
        <w:lastRenderedPageBreak/>
        <w:t xml:space="preserve">Perhitungan </w:t>
      </w:r>
      <w:r w:rsidRPr="00AE1A2D">
        <w:rPr>
          <w:i/>
          <w:spacing w:val="1"/>
          <w:w w:val="101"/>
          <w:sz w:val="20"/>
          <w:szCs w:val="20"/>
        </w:rPr>
        <w:t>Service Level Agreement</w:t>
      </w:r>
      <w:r w:rsidRPr="00AE1A2D">
        <w:rPr>
          <w:spacing w:val="1"/>
          <w:w w:val="101"/>
          <w:sz w:val="20"/>
          <w:szCs w:val="20"/>
        </w:rPr>
        <w:t xml:space="preserve"> (SLA) per bulan</w:t>
      </w:r>
      <w:r w:rsidRPr="00AE1A2D">
        <w:rPr>
          <w:spacing w:val="1"/>
          <w:w w:val="101"/>
          <w:sz w:val="20"/>
          <w:szCs w:val="20"/>
          <w:lang w:val="id-ID"/>
        </w:rPr>
        <w:t xml:space="preserve"> </w:t>
      </w:r>
      <w:r w:rsidRPr="00AE1A2D">
        <w:rPr>
          <w:spacing w:val="1"/>
          <w:w w:val="101"/>
          <w:sz w:val="20"/>
          <w:szCs w:val="20"/>
        </w:rPr>
        <w:t xml:space="preserve">adalah 99%, di mana perhitungan SLA </w:t>
      </w:r>
      <w:r w:rsidRPr="00AE1A2D">
        <w:rPr>
          <w:sz w:val="20"/>
          <w:szCs w:val="20"/>
        </w:rPr>
        <w:t xml:space="preserve">tersebut hanya sebatas lingkup </w:t>
      </w:r>
      <w:r w:rsidRPr="00AE1A2D">
        <w:rPr>
          <w:sz w:val="20"/>
          <w:szCs w:val="20"/>
          <w:lang w:val="id-ID"/>
        </w:rPr>
        <w:t>PIHAK PERTAMA</w:t>
      </w:r>
      <w:r w:rsidRPr="00AE1A2D">
        <w:rPr>
          <w:sz w:val="20"/>
          <w:szCs w:val="20"/>
        </w:rPr>
        <w:t xml:space="preserve"> dan tidak termasuk permasalahan yang disebabkan oleh Biller</w:t>
      </w:r>
      <w:r w:rsidRPr="00AE1A2D">
        <w:rPr>
          <w:sz w:val="20"/>
          <w:szCs w:val="20"/>
          <w:lang w:val="id-ID"/>
        </w:rPr>
        <w:t xml:space="preserve"> dan Bank</w:t>
      </w:r>
      <w:r w:rsidRPr="00AE1A2D">
        <w:rPr>
          <w:sz w:val="20"/>
          <w:szCs w:val="20"/>
        </w:rPr>
        <w:t xml:space="preserve"> yan</w:t>
      </w:r>
      <w:r>
        <w:rPr>
          <w:sz w:val="20"/>
          <w:szCs w:val="20"/>
        </w:rPr>
        <w:t>g terkait dengan kerjasama ini.</w:t>
      </w:r>
    </w:p>
    <w:p w14:paraId="72924623" w14:textId="77777777" w:rsidR="00CF0B25" w:rsidRPr="00A0502D" w:rsidRDefault="00CF0B25" w:rsidP="00CF0B25">
      <w:pPr>
        <w:pStyle w:val="BodyTextIndent2"/>
        <w:tabs>
          <w:tab w:val="left" w:pos="540"/>
          <w:tab w:val="left" w:pos="1260"/>
        </w:tabs>
        <w:spacing w:after="0" w:line="276" w:lineRule="auto"/>
        <w:ind w:left="-360"/>
        <w:jc w:val="both"/>
        <w:rPr>
          <w:sz w:val="20"/>
          <w:szCs w:val="20"/>
        </w:rPr>
      </w:pPr>
      <w:r w:rsidRPr="002B7D22">
        <w:rPr>
          <w:sz w:val="20"/>
          <w:szCs w:val="20"/>
          <w:lang w:val="id-ID"/>
        </w:rPr>
        <w:lastRenderedPageBreak/>
        <w:t>The Service Level Agreement (SLA) calculation per month is 99%, in which the SLA calculation is limited under FIRST PARTY’s scope and does not include the problems caused by the Biller and Banks which are related to this cooperation.</w:t>
      </w:r>
    </w:p>
    <w:p w14:paraId="70999C21" w14:textId="77777777" w:rsidR="00CF0B25" w:rsidRDefault="00CF0B25" w:rsidP="00CF0B25">
      <w:pPr>
        <w:pStyle w:val="BodyTextIndent"/>
        <w:suppressAutoHyphens/>
        <w:spacing w:after="0" w:line="276" w:lineRule="auto"/>
        <w:ind w:right="-874"/>
        <w:jc w:val="both"/>
        <w:rPr>
          <w:b/>
          <w:i/>
          <w:sz w:val="20"/>
          <w:szCs w:val="20"/>
          <w:lang w:val="sv-SE"/>
        </w:rPr>
        <w:sectPr w:rsidR="00CF0B25" w:rsidSect="0022567F">
          <w:type w:val="continuous"/>
          <w:pgSz w:w="11907" w:h="16839" w:code="9"/>
          <w:pgMar w:top="1260" w:right="1440" w:bottom="1260" w:left="1440" w:header="720" w:footer="225" w:gutter="0"/>
          <w:cols w:num="2" w:space="2223"/>
          <w:docGrid w:linePitch="360"/>
        </w:sectPr>
      </w:pPr>
    </w:p>
    <w:p w14:paraId="5007A216" w14:textId="77777777" w:rsidR="00CF0B25" w:rsidRDefault="00CF0B25" w:rsidP="00CF0B25">
      <w:pPr>
        <w:pStyle w:val="BodyTextIndent"/>
        <w:suppressAutoHyphens/>
        <w:spacing w:after="0" w:line="276" w:lineRule="auto"/>
        <w:ind w:left="-360" w:right="-874"/>
        <w:jc w:val="both"/>
        <w:rPr>
          <w:b/>
          <w:i/>
          <w:sz w:val="20"/>
          <w:szCs w:val="20"/>
          <w:lang w:val="sv-SE"/>
        </w:rPr>
      </w:pPr>
    </w:p>
    <w:p w14:paraId="4FE208D2" w14:textId="77777777" w:rsidR="00CF0B25" w:rsidRPr="00AE1A2D" w:rsidRDefault="00CF0B25" w:rsidP="00CF0B25">
      <w:pPr>
        <w:pStyle w:val="BodyTextIndent"/>
        <w:numPr>
          <w:ilvl w:val="0"/>
          <w:numId w:val="25"/>
        </w:numPr>
        <w:suppressAutoHyphens/>
        <w:spacing w:after="0" w:line="276" w:lineRule="auto"/>
        <w:ind w:left="-360" w:right="-874"/>
        <w:jc w:val="both"/>
        <w:rPr>
          <w:b/>
          <w:i/>
          <w:sz w:val="20"/>
          <w:szCs w:val="20"/>
          <w:lang w:val="sv-SE"/>
        </w:rPr>
      </w:pPr>
      <w:r w:rsidRPr="00AE1A2D">
        <w:rPr>
          <w:b/>
          <w:i/>
          <w:sz w:val="20"/>
          <w:szCs w:val="20"/>
          <w:lang w:val="sv-SE"/>
        </w:rPr>
        <w:t>Response Time</w:t>
      </w:r>
    </w:p>
    <w:p w14:paraId="2D795088" w14:textId="77777777" w:rsidR="00CF0B25" w:rsidRDefault="00CF0B25" w:rsidP="00CF0B25">
      <w:pPr>
        <w:pStyle w:val="BodyTextIndent2"/>
        <w:spacing w:after="0" w:line="276" w:lineRule="auto"/>
        <w:ind w:left="-360" w:right="-874"/>
        <w:jc w:val="both"/>
        <w:rPr>
          <w:sz w:val="20"/>
          <w:szCs w:val="20"/>
        </w:rPr>
      </w:pPr>
      <w:r w:rsidRPr="00CF0B25">
        <w:rPr>
          <w:i/>
          <w:sz w:val="20"/>
          <w:szCs w:val="20"/>
          <w:lang w:val="sv-SE"/>
        </w:rPr>
        <w:t xml:space="preserve">Response Time </w:t>
      </w:r>
      <w:r w:rsidRPr="00AE1A2D">
        <w:rPr>
          <w:sz w:val="20"/>
          <w:szCs w:val="20"/>
          <w:lang w:val="id-ID"/>
        </w:rPr>
        <w:t xml:space="preserve">adalah waktu yang diperlukan oleh sistem Fasilitas PIHAK PERTAMA untuk melakukan 1 (satu) kali Instruksi Pembayaran mulai dari host PIHAK PERTAMA ke host PIHAK KEDUA dan dari host PIHAK KEDUA ke host PIHAK PERTAMA. </w:t>
      </w:r>
      <w:r w:rsidRPr="00AE1A2D">
        <w:rPr>
          <w:i/>
          <w:sz w:val="20"/>
          <w:szCs w:val="20"/>
          <w:lang w:val="id-ID"/>
        </w:rPr>
        <w:t xml:space="preserve">Response Time </w:t>
      </w:r>
      <w:r w:rsidRPr="00AE1A2D">
        <w:rPr>
          <w:sz w:val="20"/>
          <w:szCs w:val="20"/>
          <w:lang w:val="id-ID"/>
        </w:rPr>
        <w:t xml:space="preserve"> ini tidak meliputi proses pada sistem Bank Pemilik Channel.</w:t>
      </w:r>
    </w:p>
    <w:p w14:paraId="22134EFE" w14:textId="77777777" w:rsidR="00CF0B25" w:rsidRDefault="00CF0B25" w:rsidP="00CF0B25">
      <w:pPr>
        <w:pStyle w:val="BodyTextIndent2"/>
        <w:spacing w:after="0" w:line="276" w:lineRule="auto"/>
        <w:ind w:right="-874"/>
        <w:jc w:val="both"/>
        <w:rPr>
          <w:sz w:val="20"/>
          <w:szCs w:val="20"/>
        </w:rPr>
      </w:pPr>
      <w:r>
        <w:rPr>
          <w:sz w:val="20"/>
          <w:szCs w:val="20"/>
        </w:rPr>
        <w:t xml:space="preserve">Inquiry : </w:t>
      </w:r>
      <w:r w:rsidRPr="00AE1A2D">
        <w:rPr>
          <w:sz w:val="20"/>
          <w:szCs w:val="20"/>
        </w:rPr>
        <w:t xml:space="preserve">Host </w:t>
      </w:r>
      <w:r w:rsidRPr="00AE1A2D">
        <w:rPr>
          <w:sz w:val="20"/>
          <w:szCs w:val="20"/>
          <w:lang w:val="id-ID"/>
        </w:rPr>
        <w:t>PIHAK PERTAMA</w:t>
      </w:r>
      <w:r w:rsidRPr="00AE1A2D">
        <w:rPr>
          <w:sz w:val="20"/>
          <w:szCs w:val="20"/>
        </w:rPr>
        <w:t xml:space="preserve"> – </w:t>
      </w:r>
      <w:r w:rsidRPr="00AE1A2D">
        <w:rPr>
          <w:sz w:val="20"/>
          <w:szCs w:val="20"/>
          <w:lang w:val="id-ID"/>
        </w:rPr>
        <w:t>PIHAK KEDUA</w:t>
      </w:r>
      <w:r w:rsidRPr="00AE1A2D">
        <w:rPr>
          <w:sz w:val="20"/>
          <w:szCs w:val="20"/>
        </w:rPr>
        <w:t xml:space="preserve"> (bolak</w:t>
      </w:r>
      <w:r w:rsidRPr="00AE1A2D">
        <w:rPr>
          <w:sz w:val="20"/>
          <w:szCs w:val="20"/>
          <w:lang w:val="id-ID"/>
        </w:rPr>
        <w:t>-</w:t>
      </w:r>
      <w:r w:rsidRPr="00AE1A2D">
        <w:rPr>
          <w:sz w:val="20"/>
          <w:szCs w:val="20"/>
        </w:rPr>
        <w:t>balik)</w:t>
      </w:r>
      <w:r w:rsidRPr="00AE1A2D">
        <w:rPr>
          <w:sz w:val="20"/>
          <w:szCs w:val="20"/>
          <w:lang w:val="id-ID"/>
        </w:rPr>
        <w:t>: 10 detik</w:t>
      </w:r>
    </w:p>
    <w:p w14:paraId="59CA3B17" w14:textId="77777777" w:rsidR="00CF0B25" w:rsidRDefault="00CF0B25" w:rsidP="00CF0B25">
      <w:pPr>
        <w:pStyle w:val="BodyTextIndent2"/>
        <w:spacing w:after="0" w:line="276" w:lineRule="auto"/>
        <w:ind w:right="-874"/>
        <w:jc w:val="both"/>
        <w:rPr>
          <w:sz w:val="20"/>
          <w:szCs w:val="20"/>
          <w:lang w:val="id-ID"/>
        </w:rPr>
      </w:pPr>
      <w:r>
        <w:rPr>
          <w:sz w:val="20"/>
          <w:szCs w:val="20"/>
        </w:rPr>
        <w:t>Transaksi :</w:t>
      </w:r>
      <w:r w:rsidRPr="001F1EDA">
        <w:rPr>
          <w:sz w:val="20"/>
          <w:szCs w:val="20"/>
        </w:rPr>
        <w:t xml:space="preserve"> </w:t>
      </w:r>
      <w:r w:rsidRPr="00AE1A2D">
        <w:rPr>
          <w:sz w:val="20"/>
          <w:szCs w:val="20"/>
        </w:rPr>
        <w:t xml:space="preserve">Host </w:t>
      </w:r>
      <w:r w:rsidRPr="00AE1A2D">
        <w:rPr>
          <w:sz w:val="20"/>
          <w:szCs w:val="20"/>
          <w:lang w:val="id-ID"/>
        </w:rPr>
        <w:t>PIHAK KEDUA</w:t>
      </w:r>
      <w:r w:rsidRPr="00AE1A2D">
        <w:rPr>
          <w:sz w:val="20"/>
          <w:szCs w:val="20"/>
        </w:rPr>
        <w:t xml:space="preserve"> – </w:t>
      </w:r>
      <w:r w:rsidRPr="00AE1A2D">
        <w:rPr>
          <w:sz w:val="20"/>
          <w:szCs w:val="20"/>
          <w:lang w:val="id-ID"/>
        </w:rPr>
        <w:t>PIHAK PERTAMA</w:t>
      </w:r>
      <w:r w:rsidRPr="00AE1A2D">
        <w:rPr>
          <w:sz w:val="20"/>
          <w:szCs w:val="20"/>
        </w:rPr>
        <w:t xml:space="preserve"> (bolak</w:t>
      </w:r>
      <w:r w:rsidRPr="00AE1A2D">
        <w:rPr>
          <w:sz w:val="20"/>
          <w:szCs w:val="20"/>
          <w:lang w:val="id-ID"/>
        </w:rPr>
        <w:t>-</w:t>
      </w:r>
      <w:r w:rsidRPr="00AE1A2D">
        <w:rPr>
          <w:sz w:val="20"/>
          <w:szCs w:val="20"/>
        </w:rPr>
        <w:t>balik)</w:t>
      </w:r>
      <w:r w:rsidRPr="00AE1A2D">
        <w:rPr>
          <w:sz w:val="20"/>
          <w:szCs w:val="20"/>
          <w:lang w:val="id-ID"/>
        </w:rPr>
        <w:t>: 10 detik</w:t>
      </w:r>
    </w:p>
    <w:p w14:paraId="3E49D2DF" w14:textId="77777777" w:rsidR="00CF0B25" w:rsidRDefault="00CF0B25" w:rsidP="00CF0B25">
      <w:pPr>
        <w:pStyle w:val="BodyTextIndent"/>
        <w:suppressAutoHyphens/>
        <w:spacing w:after="0" w:line="276" w:lineRule="auto"/>
        <w:ind w:left="-491"/>
        <w:jc w:val="both"/>
        <w:rPr>
          <w:b/>
          <w:sz w:val="20"/>
          <w:szCs w:val="20"/>
          <w:lang w:val="sv-SE"/>
        </w:rPr>
      </w:pPr>
      <w:r>
        <w:rPr>
          <w:b/>
          <w:sz w:val="20"/>
          <w:szCs w:val="20"/>
          <w:lang w:val="sv-SE"/>
        </w:rPr>
        <w:br w:type="column"/>
      </w:r>
    </w:p>
    <w:p w14:paraId="312B95F8" w14:textId="77777777" w:rsidR="00CF0B25" w:rsidRPr="002B7D22" w:rsidRDefault="00CF0B25" w:rsidP="00CF0B25">
      <w:pPr>
        <w:pStyle w:val="BodyTextIndent"/>
        <w:numPr>
          <w:ilvl w:val="0"/>
          <w:numId w:val="46"/>
        </w:numPr>
        <w:suppressAutoHyphens/>
        <w:spacing w:after="0" w:line="276" w:lineRule="auto"/>
        <w:jc w:val="both"/>
        <w:rPr>
          <w:b/>
          <w:sz w:val="20"/>
          <w:szCs w:val="20"/>
          <w:lang w:val="sv-SE"/>
        </w:rPr>
      </w:pPr>
      <w:r w:rsidRPr="002B7D22">
        <w:rPr>
          <w:b/>
          <w:sz w:val="20"/>
          <w:szCs w:val="20"/>
          <w:lang w:val="sv-SE"/>
        </w:rPr>
        <w:t>Response Time</w:t>
      </w:r>
    </w:p>
    <w:p w14:paraId="70252694" w14:textId="77777777" w:rsidR="00CF0B25" w:rsidRPr="002B7D22" w:rsidRDefault="00CF0B25" w:rsidP="00CF0B25">
      <w:pPr>
        <w:pStyle w:val="BodyTextIndent"/>
        <w:suppressAutoHyphens/>
        <w:spacing w:after="0" w:line="276" w:lineRule="auto"/>
        <w:ind w:left="-360"/>
        <w:jc w:val="both"/>
        <w:rPr>
          <w:b/>
          <w:sz w:val="20"/>
          <w:szCs w:val="20"/>
          <w:lang w:val="sv-SE"/>
        </w:rPr>
      </w:pPr>
      <w:r w:rsidRPr="002B7D22">
        <w:rPr>
          <w:sz w:val="20"/>
          <w:szCs w:val="20"/>
        </w:rPr>
        <w:t>Response time is the time required by FIRST PARTY’s Facilities system to perform 1 (one) host-to-host payment instruction from FIRST PARTY’s host system to SECOND PARTY’s host system and from SECOND PARTY’s host system to FIRST PARTY’s host system. This response time exclude the processing time of Channel Issuing Banks.</w:t>
      </w:r>
    </w:p>
    <w:p w14:paraId="5C45F3A6" w14:textId="77777777" w:rsidR="00CF0B25" w:rsidRPr="002B7D22" w:rsidRDefault="00CF0B25" w:rsidP="00CF0B25">
      <w:pPr>
        <w:pStyle w:val="BodyTextIndent2"/>
        <w:spacing w:after="0" w:line="276" w:lineRule="auto"/>
        <w:ind w:left="0" w:firstLine="283"/>
        <w:jc w:val="both"/>
        <w:rPr>
          <w:sz w:val="20"/>
          <w:szCs w:val="20"/>
        </w:rPr>
      </w:pPr>
      <w:r w:rsidRPr="002B7D22">
        <w:rPr>
          <w:sz w:val="20"/>
          <w:szCs w:val="20"/>
        </w:rPr>
        <w:t>Inquiry: FIRST PARTY’s host to SECOND PARTY’s host round trip: 10 seconds.</w:t>
      </w:r>
    </w:p>
    <w:p w14:paraId="02A11920" w14:textId="77777777" w:rsidR="00CF0B25" w:rsidRPr="002B7D22" w:rsidRDefault="00CF0B25" w:rsidP="00CF0B25">
      <w:pPr>
        <w:pStyle w:val="BodyTextIndent2"/>
        <w:spacing w:after="0" w:line="276" w:lineRule="auto"/>
        <w:jc w:val="both"/>
        <w:rPr>
          <w:sz w:val="20"/>
          <w:szCs w:val="20"/>
          <w:lang w:val="sv-SE"/>
        </w:rPr>
      </w:pPr>
      <w:r w:rsidRPr="002B7D22">
        <w:rPr>
          <w:sz w:val="20"/>
          <w:szCs w:val="20"/>
        </w:rPr>
        <w:t xml:space="preserve">Transaction: </w:t>
      </w:r>
      <w:r w:rsidRPr="002B7D22">
        <w:rPr>
          <w:sz w:val="20"/>
          <w:szCs w:val="20"/>
          <w:lang w:val="sv-SE"/>
        </w:rPr>
        <w:t>Second’s Party host to FIRST PARTY’s host round trip: 10 seconds.</w:t>
      </w:r>
    </w:p>
    <w:p w14:paraId="794D90BA" w14:textId="77777777" w:rsidR="00CF0B25" w:rsidRDefault="00CF0B25" w:rsidP="00CF0B25">
      <w:pPr>
        <w:pStyle w:val="BodyTextIndent2"/>
        <w:spacing w:after="0" w:line="276" w:lineRule="auto"/>
        <w:ind w:left="0" w:right="-874"/>
        <w:jc w:val="both"/>
        <w:rPr>
          <w:sz w:val="20"/>
          <w:szCs w:val="20"/>
          <w:lang w:val="id-ID"/>
        </w:rPr>
        <w:sectPr w:rsidR="00CF0B25" w:rsidSect="0022567F">
          <w:type w:val="continuous"/>
          <w:pgSz w:w="11907" w:h="16839" w:code="9"/>
          <w:pgMar w:top="1260" w:right="1440" w:bottom="1260" w:left="1440" w:header="720" w:footer="225" w:gutter="0"/>
          <w:cols w:num="2" w:space="2223"/>
          <w:docGrid w:linePitch="360"/>
        </w:sectPr>
      </w:pPr>
    </w:p>
    <w:p w14:paraId="2FB620F1" w14:textId="77777777" w:rsidR="00CF0B25" w:rsidRPr="00A0502D" w:rsidRDefault="00CF0B25" w:rsidP="00CF0B25">
      <w:pPr>
        <w:pStyle w:val="BodyTextIndent2"/>
        <w:spacing w:after="0" w:line="276" w:lineRule="auto"/>
        <w:ind w:left="0" w:right="-874"/>
        <w:jc w:val="both"/>
        <w:rPr>
          <w:sz w:val="20"/>
          <w:szCs w:val="20"/>
          <w:lang w:val="id-ID"/>
        </w:rPr>
      </w:pPr>
    </w:p>
    <w:p w14:paraId="791A8135" w14:textId="77777777" w:rsidR="00CF0B25" w:rsidRDefault="00CF0B25" w:rsidP="00CF0B25">
      <w:pPr>
        <w:pStyle w:val="BodyTextIndent"/>
        <w:suppressAutoHyphens/>
        <w:spacing w:after="0" w:line="276" w:lineRule="auto"/>
        <w:ind w:left="-360" w:right="-874"/>
        <w:jc w:val="both"/>
        <w:rPr>
          <w:b/>
          <w:i/>
          <w:sz w:val="20"/>
          <w:szCs w:val="20"/>
          <w:lang w:val="sv-SE"/>
        </w:rPr>
      </w:pPr>
    </w:p>
    <w:p w14:paraId="08DBCF49" w14:textId="77777777" w:rsidR="00CF0B25" w:rsidRDefault="00CF0B25" w:rsidP="00CF0B25">
      <w:pPr>
        <w:pStyle w:val="BodyTextIndent"/>
        <w:numPr>
          <w:ilvl w:val="0"/>
          <w:numId w:val="46"/>
        </w:numPr>
        <w:suppressAutoHyphens/>
        <w:spacing w:after="0" w:line="276" w:lineRule="auto"/>
        <w:ind w:left="-360" w:right="-874"/>
        <w:jc w:val="both"/>
        <w:rPr>
          <w:b/>
          <w:i/>
          <w:sz w:val="20"/>
          <w:szCs w:val="20"/>
          <w:lang w:val="sv-SE"/>
        </w:rPr>
        <w:sectPr w:rsidR="00CF0B25" w:rsidSect="0022567F">
          <w:type w:val="continuous"/>
          <w:pgSz w:w="11907" w:h="16839" w:code="9"/>
          <w:pgMar w:top="1260" w:right="1440" w:bottom="1260" w:left="1440" w:header="720" w:footer="225" w:gutter="0"/>
          <w:cols w:space="720"/>
          <w:docGrid w:linePitch="360"/>
        </w:sectPr>
      </w:pPr>
    </w:p>
    <w:p w14:paraId="73ABCEE6" w14:textId="77777777" w:rsidR="00CF0B25" w:rsidRPr="001F1EDA" w:rsidRDefault="00CF0B25" w:rsidP="00CF0B25">
      <w:pPr>
        <w:pStyle w:val="BodyTextIndent"/>
        <w:numPr>
          <w:ilvl w:val="0"/>
          <w:numId w:val="46"/>
        </w:numPr>
        <w:suppressAutoHyphens/>
        <w:spacing w:after="0" w:line="276" w:lineRule="auto"/>
        <w:ind w:left="-360" w:right="-874"/>
        <w:jc w:val="both"/>
        <w:rPr>
          <w:b/>
          <w:i/>
          <w:sz w:val="20"/>
          <w:szCs w:val="20"/>
          <w:lang w:val="sv-SE"/>
        </w:rPr>
      </w:pPr>
      <w:r w:rsidRPr="001F1EDA">
        <w:rPr>
          <w:b/>
          <w:i/>
          <w:sz w:val="20"/>
          <w:szCs w:val="20"/>
          <w:lang w:val="sv-SE"/>
        </w:rPr>
        <w:lastRenderedPageBreak/>
        <w:t>Scalability</w:t>
      </w:r>
    </w:p>
    <w:p w14:paraId="212D5447" w14:textId="77777777" w:rsidR="00CF0B25" w:rsidRDefault="00CF0B25" w:rsidP="00CF0B25">
      <w:pPr>
        <w:pStyle w:val="BodyTextIndent2"/>
        <w:tabs>
          <w:tab w:val="left" w:pos="426"/>
        </w:tabs>
        <w:spacing w:after="0" w:line="276" w:lineRule="auto"/>
        <w:ind w:left="-360" w:right="-874" w:hanging="360"/>
        <w:jc w:val="both"/>
        <w:rPr>
          <w:sz w:val="20"/>
          <w:szCs w:val="20"/>
          <w:lang w:val="sv-SE"/>
        </w:rPr>
      </w:pPr>
      <w:r>
        <w:rPr>
          <w:sz w:val="20"/>
          <w:szCs w:val="20"/>
          <w:lang w:val="sv-SE"/>
        </w:rPr>
        <w:tab/>
      </w:r>
      <w:r w:rsidRPr="00AE1A2D">
        <w:rPr>
          <w:sz w:val="20"/>
          <w:szCs w:val="20"/>
          <w:lang w:val="sv-SE"/>
        </w:rPr>
        <w:t xml:space="preserve">Masing-masing PIHAK wajib melakukan </w:t>
      </w:r>
      <w:r w:rsidRPr="00AE1A2D">
        <w:rPr>
          <w:i/>
          <w:sz w:val="20"/>
          <w:szCs w:val="20"/>
          <w:lang w:val="sv-SE"/>
        </w:rPr>
        <w:t>monitoring</w:t>
      </w:r>
      <w:r w:rsidRPr="00AE1A2D">
        <w:rPr>
          <w:sz w:val="20"/>
          <w:szCs w:val="20"/>
          <w:lang w:val="sv-SE"/>
        </w:rPr>
        <w:t xml:space="preserve"> kapasitas dari sisi sistem dan melakukan </w:t>
      </w:r>
      <w:r w:rsidRPr="00AE1A2D">
        <w:rPr>
          <w:i/>
          <w:sz w:val="20"/>
          <w:szCs w:val="20"/>
          <w:lang w:val="sv-SE"/>
        </w:rPr>
        <w:t>upgrade</w:t>
      </w:r>
      <w:r w:rsidRPr="00AE1A2D">
        <w:rPr>
          <w:sz w:val="20"/>
          <w:szCs w:val="20"/>
          <w:lang w:val="sv-SE"/>
        </w:rPr>
        <w:t xml:space="preserve"> jika dirasakan perlu untuk mencapai </w:t>
      </w:r>
      <w:r w:rsidRPr="00AE1A2D">
        <w:rPr>
          <w:i/>
          <w:sz w:val="20"/>
          <w:szCs w:val="20"/>
          <w:lang w:val="sv-SE"/>
        </w:rPr>
        <w:t>Response Time</w:t>
      </w:r>
      <w:r w:rsidRPr="00AE1A2D">
        <w:rPr>
          <w:sz w:val="20"/>
          <w:szCs w:val="20"/>
          <w:lang w:val="sv-SE"/>
        </w:rPr>
        <w:t xml:space="preserve"> di atas. PARA PIHAK harus mengantisipasi lonjakan-lonjakan/transaksi pada saat-saat tertentu, misalnya pada akhir tahun/</w:t>
      </w:r>
      <w:r w:rsidRPr="00AE1A2D">
        <w:rPr>
          <w:i/>
          <w:sz w:val="20"/>
          <w:szCs w:val="20"/>
          <w:lang w:val="sv-SE"/>
        </w:rPr>
        <w:t>peak season</w:t>
      </w:r>
      <w:r w:rsidRPr="00AE1A2D">
        <w:rPr>
          <w:sz w:val="20"/>
          <w:szCs w:val="20"/>
          <w:lang w:val="sv-SE"/>
        </w:rPr>
        <w:t xml:space="preserve"> sehingga layanan </w:t>
      </w:r>
      <w:r w:rsidRPr="00AE1A2D">
        <w:rPr>
          <w:sz w:val="20"/>
          <w:szCs w:val="20"/>
        </w:rPr>
        <w:t>p</w:t>
      </w:r>
      <w:r w:rsidRPr="00AE1A2D">
        <w:rPr>
          <w:sz w:val="20"/>
          <w:szCs w:val="20"/>
          <w:lang w:val="id-ID"/>
        </w:rPr>
        <w:t xml:space="preserve">embayaran secara </w:t>
      </w:r>
      <w:r w:rsidRPr="00AE1A2D">
        <w:rPr>
          <w:i/>
          <w:sz w:val="20"/>
          <w:szCs w:val="20"/>
          <w:lang w:val="id-ID"/>
        </w:rPr>
        <w:t>online</w:t>
      </w:r>
      <w:r w:rsidRPr="00AE1A2D">
        <w:rPr>
          <w:sz w:val="20"/>
          <w:szCs w:val="20"/>
          <w:lang w:val="sv-SE"/>
        </w:rPr>
        <w:t xml:space="preserve"> tidak terganggu.</w:t>
      </w:r>
    </w:p>
    <w:p w14:paraId="6306F20C" w14:textId="77777777" w:rsidR="00CF0B25" w:rsidRPr="002B7D22" w:rsidRDefault="00CF0B25" w:rsidP="00CF0B25">
      <w:pPr>
        <w:pStyle w:val="BodyTextIndent"/>
        <w:numPr>
          <w:ilvl w:val="0"/>
          <w:numId w:val="25"/>
        </w:numPr>
        <w:suppressAutoHyphens/>
        <w:spacing w:after="0" w:line="276" w:lineRule="auto"/>
        <w:ind w:left="-360"/>
        <w:jc w:val="both"/>
        <w:rPr>
          <w:b/>
          <w:sz w:val="20"/>
          <w:szCs w:val="20"/>
          <w:lang w:val="sv-SE"/>
        </w:rPr>
      </w:pPr>
      <w:r w:rsidRPr="002B7D22">
        <w:rPr>
          <w:b/>
          <w:sz w:val="20"/>
          <w:szCs w:val="20"/>
          <w:lang w:val="sv-SE"/>
        </w:rPr>
        <w:lastRenderedPageBreak/>
        <w:t>Scalability</w:t>
      </w:r>
    </w:p>
    <w:p w14:paraId="1C80906D" w14:textId="77777777" w:rsidR="00CF0B25" w:rsidRDefault="00CF0B25" w:rsidP="00CF0B25">
      <w:pPr>
        <w:pStyle w:val="BodyTextIndent2"/>
        <w:tabs>
          <w:tab w:val="left" w:pos="426"/>
        </w:tabs>
        <w:spacing w:after="0" w:line="276" w:lineRule="auto"/>
        <w:ind w:left="-360" w:hanging="360"/>
        <w:jc w:val="both"/>
        <w:rPr>
          <w:sz w:val="20"/>
          <w:szCs w:val="20"/>
        </w:rPr>
        <w:sectPr w:rsidR="00CF0B25" w:rsidSect="0022567F">
          <w:type w:val="continuous"/>
          <w:pgSz w:w="11907" w:h="16839" w:code="9"/>
          <w:pgMar w:top="1260" w:right="1440" w:bottom="1260" w:left="1440" w:header="720" w:footer="225" w:gutter="0"/>
          <w:cols w:num="2" w:space="2223"/>
          <w:docGrid w:linePitch="360"/>
        </w:sectPr>
      </w:pPr>
      <w:r w:rsidRPr="002B7D22">
        <w:rPr>
          <w:sz w:val="20"/>
          <w:szCs w:val="20"/>
          <w:lang w:val="sv-SE"/>
        </w:rPr>
        <w:tab/>
      </w:r>
      <w:r w:rsidRPr="002B7D22">
        <w:rPr>
          <w:sz w:val="20"/>
          <w:szCs w:val="20"/>
        </w:rPr>
        <w:t>Each Party is responsible to monitor the capacity of the system and upgrade it if is deemed necessary to achieve the Response Time above. The Parties should anticipate transaction jumps at certain times for example end of year (peak seasons) to ensure the online payment service is not disrupted</w:t>
      </w:r>
    </w:p>
    <w:p w14:paraId="0B3165D1" w14:textId="77777777" w:rsidR="00CF0B25" w:rsidRPr="002B7D22" w:rsidRDefault="00CF0B25" w:rsidP="00CF0B25">
      <w:pPr>
        <w:pStyle w:val="BodyTextIndent2"/>
        <w:tabs>
          <w:tab w:val="left" w:pos="426"/>
        </w:tabs>
        <w:spacing w:after="0" w:line="276" w:lineRule="auto"/>
        <w:ind w:left="-360" w:hanging="360"/>
        <w:jc w:val="both"/>
        <w:rPr>
          <w:sz w:val="20"/>
          <w:szCs w:val="20"/>
        </w:rPr>
      </w:pPr>
      <w:r w:rsidRPr="002B7D22">
        <w:rPr>
          <w:sz w:val="20"/>
          <w:szCs w:val="20"/>
        </w:rPr>
        <w:lastRenderedPageBreak/>
        <w:t>.</w:t>
      </w:r>
    </w:p>
    <w:p w14:paraId="011BA998" w14:textId="77777777" w:rsidR="00CF0B25" w:rsidRPr="00AE1A2D" w:rsidRDefault="00CF0B25" w:rsidP="00CF0B25">
      <w:pPr>
        <w:pStyle w:val="BodyTextIndent2"/>
        <w:tabs>
          <w:tab w:val="left" w:pos="426"/>
        </w:tabs>
        <w:spacing w:after="0" w:line="276" w:lineRule="auto"/>
        <w:ind w:left="-360" w:right="-874" w:hanging="360"/>
        <w:jc w:val="both"/>
        <w:rPr>
          <w:sz w:val="20"/>
          <w:szCs w:val="20"/>
          <w:lang w:val="sv-SE"/>
        </w:rPr>
      </w:pPr>
    </w:p>
    <w:p w14:paraId="1D45D535" w14:textId="77777777" w:rsidR="00CF0B25" w:rsidRDefault="00CF0B25" w:rsidP="00CF0B25">
      <w:pPr>
        <w:pStyle w:val="BodyTextIndent"/>
        <w:suppressAutoHyphens/>
        <w:spacing w:after="0" w:line="276" w:lineRule="auto"/>
        <w:ind w:left="0" w:right="-874"/>
        <w:jc w:val="both"/>
        <w:rPr>
          <w:b/>
          <w:i/>
          <w:sz w:val="20"/>
          <w:szCs w:val="20"/>
          <w:lang w:val="sv-SE"/>
        </w:rPr>
        <w:sectPr w:rsidR="00CF0B25" w:rsidSect="0022567F">
          <w:type w:val="continuous"/>
          <w:pgSz w:w="11907" w:h="16839" w:code="9"/>
          <w:pgMar w:top="1260" w:right="1440" w:bottom="1260" w:left="1440" w:header="720" w:footer="225" w:gutter="0"/>
          <w:cols w:space="720"/>
          <w:docGrid w:linePitch="360"/>
        </w:sectPr>
      </w:pPr>
    </w:p>
    <w:p w14:paraId="1B111372" w14:textId="77777777" w:rsidR="00CF0B25" w:rsidRPr="00AE1A2D" w:rsidRDefault="00CF0B25" w:rsidP="00CF0B25">
      <w:pPr>
        <w:pStyle w:val="BodyTextIndent"/>
        <w:numPr>
          <w:ilvl w:val="0"/>
          <w:numId w:val="46"/>
        </w:numPr>
        <w:suppressAutoHyphens/>
        <w:spacing w:after="0" w:line="276" w:lineRule="auto"/>
        <w:ind w:left="-360" w:right="-874"/>
        <w:jc w:val="both"/>
        <w:rPr>
          <w:b/>
          <w:i/>
          <w:sz w:val="20"/>
          <w:szCs w:val="20"/>
          <w:lang w:val="sv-SE"/>
        </w:rPr>
      </w:pPr>
      <w:r w:rsidRPr="00AE1A2D">
        <w:rPr>
          <w:b/>
          <w:i/>
          <w:sz w:val="20"/>
          <w:szCs w:val="20"/>
          <w:lang w:val="sv-SE"/>
        </w:rPr>
        <w:lastRenderedPageBreak/>
        <w:t xml:space="preserve">Reliability </w:t>
      </w:r>
    </w:p>
    <w:p w14:paraId="7923BC70" w14:textId="77777777" w:rsidR="00CF0B25" w:rsidRDefault="00CF0B25" w:rsidP="00CF0B25">
      <w:pPr>
        <w:pStyle w:val="BodyTextIndent"/>
        <w:suppressAutoHyphens/>
        <w:spacing w:after="0" w:line="276" w:lineRule="auto"/>
        <w:ind w:left="-360" w:right="-874"/>
        <w:jc w:val="both"/>
        <w:rPr>
          <w:sz w:val="20"/>
          <w:szCs w:val="20"/>
          <w:lang w:val="sv-SE"/>
        </w:rPr>
      </w:pPr>
      <w:r w:rsidRPr="00AE1A2D">
        <w:rPr>
          <w:sz w:val="20"/>
          <w:szCs w:val="20"/>
          <w:lang w:val="sv-SE"/>
        </w:rPr>
        <w:t>Transaksi yang di-</w:t>
      </w:r>
      <w:r w:rsidRPr="00AE1A2D">
        <w:rPr>
          <w:i/>
          <w:sz w:val="20"/>
          <w:szCs w:val="20"/>
          <w:lang w:val="sv-SE"/>
        </w:rPr>
        <w:t>initiate</w:t>
      </w:r>
      <w:r w:rsidRPr="00AE1A2D">
        <w:rPr>
          <w:sz w:val="20"/>
          <w:szCs w:val="20"/>
          <w:lang w:val="sv-SE"/>
        </w:rPr>
        <w:t xml:space="preserve"> harus direspon</w:t>
      </w:r>
      <w:r w:rsidRPr="00AE1A2D">
        <w:rPr>
          <w:sz w:val="20"/>
          <w:szCs w:val="20"/>
          <w:lang w:val="id-ID"/>
        </w:rPr>
        <w:t xml:space="preserve"> oleh sistem</w:t>
      </w:r>
      <w:r w:rsidRPr="00AE1A2D">
        <w:rPr>
          <w:sz w:val="20"/>
          <w:szCs w:val="20"/>
          <w:lang w:val="sv-SE"/>
        </w:rPr>
        <w:t xml:space="preserve"> dengan konsisten dan dalam </w:t>
      </w:r>
      <w:r w:rsidRPr="00AE1A2D">
        <w:rPr>
          <w:i/>
          <w:sz w:val="20"/>
          <w:szCs w:val="20"/>
          <w:lang w:val="sv-SE"/>
        </w:rPr>
        <w:t>Response Time</w:t>
      </w:r>
      <w:r w:rsidRPr="00AE1A2D">
        <w:rPr>
          <w:sz w:val="20"/>
          <w:szCs w:val="20"/>
          <w:lang w:val="sv-SE"/>
        </w:rPr>
        <w:t xml:space="preserve"> yang telah disepakati dan dapat berjalan dengan benar. </w:t>
      </w:r>
    </w:p>
    <w:p w14:paraId="6B0109D6" w14:textId="77777777" w:rsidR="00CF0B25" w:rsidRPr="002B7D22" w:rsidRDefault="00CF0B25" w:rsidP="00CF0B25">
      <w:pPr>
        <w:pStyle w:val="BodyTextIndent"/>
        <w:numPr>
          <w:ilvl w:val="0"/>
          <w:numId w:val="25"/>
        </w:numPr>
        <w:suppressAutoHyphens/>
        <w:spacing w:after="0" w:line="276" w:lineRule="auto"/>
        <w:ind w:left="-360"/>
        <w:jc w:val="both"/>
        <w:rPr>
          <w:b/>
          <w:sz w:val="20"/>
          <w:szCs w:val="20"/>
          <w:lang w:val="sv-SE"/>
        </w:rPr>
      </w:pPr>
      <w:r>
        <w:rPr>
          <w:b/>
          <w:sz w:val="20"/>
          <w:szCs w:val="20"/>
          <w:lang w:val="sv-SE"/>
        </w:rPr>
        <w:br w:type="column"/>
      </w:r>
      <w:r w:rsidRPr="002B7D22">
        <w:rPr>
          <w:b/>
          <w:sz w:val="20"/>
          <w:szCs w:val="20"/>
          <w:lang w:val="sv-SE"/>
        </w:rPr>
        <w:lastRenderedPageBreak/>
        <w:t xml:space="preserve">Reliability </w:t>
      </w:r>
    </w:p>
    <w:p w14:paraId="21E3439D" w14:textId="77777777" w:rsidR="00CF0B25" w:rsidRPr="002B7D22" w:rsidRDefault="00CF0B25" w:rsidP="00CF0B25">
      <w:pPr>
        <w:pStyle w:val="BodyTextIndent"/>
        <w:suppressAutoHyphens/>
        <w:spacing w:after="0" w:line="276" w:lineRule="auto"/>
        <w:ind w:left="-360"/>
        <w:jc w:val="both"/>
        <w:rPr>
          <w:sz w:val="20"/>
          <w:szCs w:val="20"/>
          <w:lang w:val="sv-SE"/>
        </w:rPr>
      </w:pPr>
      <w:r w:rsidRPr="002B7D22">
        <w:rPr>
          <w:sz w:val="20"/>
          <w:szCs w:val="20"/>
          <w:lang w:val="sv-SE"/>
        </w:rPr>
        <w:t>Initiated transactions must be responded consistently by the system and in the agreed Response Time to ensure the transactions run properly.</w:t>
      </w:r>
    </w:p>
    <w:p w14:paraId="26A5B507" w14:textId="77777777" w:rsidR="00CF0B25" w:rsidRDefault="00CF0B25" w:rsidP="00CF0B25">
      <w:pPr>
        <w:pStyle w:val="BodyTextIndent"/>
        <w:suppressAutoHyphens/>
        <w:spacing w:after="0" w:line="276" w:lineRule="auto"/>
        <w:ind w:left="-360" w:right="-874"/>
        <w:jc w:val="both"/>
        <w:rPr>
          <w:sz w:val="20"/>
          <w:szCs w:val="20"/>
          <w:lang w:val="sv-SE"/>
        </w:rPr>
        <w:sectPr w:rsidR="00CF0B25" w:rsidSect="0022567F">
          <w:type w:val="continuous"/>
          <w:pgSz w:w="11907" w:h="16839" w:code="9"/>
          <w:pgMar w:top="1260" w:right="1440" w:bottom="1260" w:left="1440" w:header="720" w:footer="225" w:gutter="0"/>
          <w:cols w:num="2" w:space="2223"/>
          <w:docGrid w:linePitch="360"/>
        </w:sectPr>
      </w:pPr>
    </w:p>
    <w:p w14:paraId="3E1EA2F6" w14:textId="77777777" w:rsidR="00CF0B25" w:rsidRPr="00AE1A2D" w:rsidRDefault="00CF0B25" w:rsidP="00CF0B25">
      <w:pPr>
        <w:pStyle w:val="BodyTextIndent"/>
        <w:suppressAutoHyphens/>
        <w:spacing w:after="0" w:line="276" w:lineRule="auto"/>
        <w:ind w:left="0" w:right="-874"/>
        <w:jc w:val="both"/>
        <w:rPr>
          <w:sz w:val="20"/>
          <w:szCs w:val="20"/>
          <w:lang w:val="sv-SE"/>
        </w:rPr>
      </w:pPr>
    </w:p>
    <w:p w14:paraId="385E93E8" w14:textId="77777777" w:rsidR="00CF0B25" w:rsidRDefault="00CF0B25" w:rsidP="00CF0B25">
      <w:pPr>
        <w:pStyle w:val="BodyTextIndent"/>
        <w:numPr>
          <w:ilvl w:val="0"/>
          <w:numId w:val="46"/>
        </w:numPr>
        <w:suppressAutoHyphens/>
        <w:spacing w:after="0" w:line="276" w:lineRule="auto"/>
        <w:ind w:left="-360" w:right="-874"/>
        <w:jc w:val="both"/>
        <w:rPr>
          <w:sz w:val="20"/>
          <w:szCs w:val="20"/>
          <w:lang w:val="sv-SE"/>
        </w:rPr>
        <w:sectPr w:rsidR="00CF0B25" w:rsidSect="0022567F">
          <w:type w:val="continuous"/>
          <w:pgSz w:w="11907" w:h="16839" w:code="9"/>
          <w:pgMar w:top="1260" w:right="1440" w:bottom="1260" w:left="1440" w:header="720" w:footer="225" w:gutter="0"/>
          <w:cols w:space="720"/>
          <w:docGrid w:linePitch="360"/>
        </w:sectPr>
      </w:pPr>
    </w:p>
    <w:p w14:paraId="1F5CEB46" w14:textId="77777777" w:rsidR="00CF0B25" w:rsidRPr="00AE1A2D" w:rsidRDefault="00CF0B25" w:rsidP="00CF0B25">
      <w:pPr>
        <w:pStyle w:val="BodyTextIndent"/>
        <w:numPr>
          <w:ilvl w:val="0"/>
          <w:numId w:val="46"/>
        </w:numPr>
        <w:suppressAutoHyphens/>
        <w:spacing w:after="0" w:line="276" w:lineRule="auto"/>
        <w:ind w:left="-360" w:right="-874"/>
        <w:jc w:val="both"/>
        <w:rPr>
          <w:b/>
          <w:i/>
          <w:sz w:val="20"/>
          <w:szCs w:val="20"/>
          <w:lang w:val="sv-SE"/>
        </w:rPr>
      </w:pPr>
      <w:r w:rsidRPr="00AE1A2D">
        <w:rPr>
          <w:sz w:val="20"/>
          <w:szCs w:val="20"/>
          <w:lang w:val="sv-SE"/>
        </w:rPr>
        <w:lastRenderedPageBreak/>
        <w:t>Jadwal</w:t>
      </w:r>
      <w:r w:rsidRPr="00AE1A2D">
        <w:rPr>
          <w:b/>
          <w:i/>
          <w:sz w:val="20"/>
          <w:szCs w:val="20"/>
          <w:lang w:val="sv-SE"/>
        </w:rPr>
        <w:t xml:space="preserve"> Maintenance</w:t>
      </w:r>
      <w:r w:rsidRPr="00AE1A2D">
        <w:rPr>
          <w:sz w:val="20"/>
          <w:szCs w:val="20"/>
          <w:lang w:val="sv-SE"/>
        </w:rPr>
        <w:t xml:space="preserve"> adalah sebagai berikut:</w:t>
      </w:r>
    </w:p>
    <w:p w14:paraId="4ABA948D" w14:textId="77777777" w:rsidR="00CF0B25" w:rsidRPr="00CF0B25" w:rsidRDefault="00CF0B25" w:rsidP="00CF0B25">
      <w:pPr>
        <w:pStyle w:val="BodyTextIndent2"/>
        <w:numPr>
          <w:ilvl w:val="0"/>
          <w:numId w:val="22"/>
        </w:numPr>
        <w:tabs>
          <w:tab w:val="clear" w:pos="2700"/>
        </w:tabs>
        <w:spacing w:after="0" w:line="276" w:lineRule="auto"/>
        <w:ind w:left="0" w:right="-874"/>
        <w:jc w:val="both"/>
        <w:rPr>
          <w:sz w:val="20"/>
          <w:szCs w:val="20"/>
          <w:lang w:val="sv-SE"/>
        </w:rPr>
      </w:pPr>
      <w:r w:rsidRPr="00CF0B25">
        <w:rPr>
          <w:sz w:val="20"/>
          <w:szCs w:val="20"/>
          <w:lang w:val="sv-SE"/>
        </w:rPr>
        <w:t xml:space="preserve">Untuk kegiatan pemeliharaan yang bersifat rutin, maka PARA PIHAK akan menggunakan periode waktu tengah malam di </w:t>
      </w:r>
      <w:r w:rsidRPr="00AE1A2D">
        <w:rPr>
          <w:sz w:val="20"/>
          <w:szCs w:val="20"/>
          <w:lang w:val="id-ID"/>
        </w:rPr>
        <w:t>saat</w:t>
      </w:r>
      <w:r w:rsidRPr="00CF0B25">
        <w:rPr>
          <w:sz w:val="20"/>
          <w:szCs w:val="20"/>
          <w:lang w:val="sv-SE"/>
        </w:rPr>
        <w:t xml:space="preserve"> layanan p</w:t>
      </w:r>
      <w:r w:rsidRPr="00AE1A2D">
        <w:rPr>
          <w:sz w:val="20"/>
          <w:szCs w:val="20"/>
          <w:lang w:val="id-ID"/>
        </w:rPr>
        <w:t>embayaran secara</w:t>
      </w:r>
      <w:r w:rsidRPr="00CF0B25">
        <w:rPr>
          <w:sz w:val="20"/>
          <w:szCs w:val="20"/>
          <w:lang w:val="sv-SE"/>
        </w:rPr>
        <w:t xml:space="preserve"> </w:t>
      </w:r>
      <w:r w:rsidRPr="00AE1A2D">
        <w:rPr>
          <w:i/>
          <w:sz w:val="20"/>
          <w:szCs w:val="20"/>
          <w:lang w:val="id-ID"/>
        </w:rPr>
        <w:t>online</w:t>
      </w:r>
      <w:r w:rsidRPr="00CF0B25">
        <w:rPr>
          <w:sz w:val="20"/>
          <w:szCs w:val="20"/>
          <w:lang w:val="sv-SE"/>
        </w:rPr>
        <w:t xml:space="preserve"> tidak terlalu banyak digunakan untuk menghindari gangguan terhadap </w:t>
      </w:r>
      <w:r w:rsidRPr="00CF0B25">
        <w:rPr>
          <w:bCs/>
          <w:sz w:val="20"/>
          <w:szCs w:val="20"/>
          <w:lang w:val="sv-SE"/>
        </w:rPr>
        <w:t>l</w:t>
      </w:r>
      <w:r w:rsidRPr="00AE1A2D">
        <w:rPr>
          <w:bCs/>
          <w:sz w:val="20"/>
          <w:szCs w:val="20"/>
          <w:lang w:val="id-ID"/>
        </w:rPr>
        <w:t>ayanan</w:t>
      </w:r>
      <w:r w:rsidRPr="00CF0B25">
        <w:rPr>
          <w:bCs/>
          <w:sz w:val="20"/>
          <w:szCs w:val="20"/>
          <w:lang w:val="sv-SE"/>
        </w:rPr>
        <w:t>.</w:t>
      </w:r>
    </w:p>
    <w:p w14:paraId="72E1C0EF" w14:textId="77777777" w:rsidR="00CF0B25" w:rsidRPr="00CF0B25" w:rsidRDefault="00CF0B25" w:rsidP="00CF0B25">
      <w:pPr>
        <w:pStyle w:val="BodyTextIndent2"/>
        <w:numPr>
          <w:ilvl w:val="0"/>
          <w:numId w:val="22"/>
        </w:numPr>
        <w:tabs>
          <w:tab w:val="clear" w:pos="2700"/>
        </w:tabs>
        <w:spacing w:after="0" w:line="276" w:lineRule="auto"/>
        <w:ind w:left="0" w:right="-874"/>
        <w:jc w:val="both"/>
        <w:rPr>
          <w:sz w:val="20"/>
          <w:szCs w:val="20"/>
          <w:lang w:val="sv-SE"/>
        </w:rPr>
      </w:pPr>
      <w:r w:rsidRPr="00CF0B25">
        <w:rPr>
          <w:sz w:val="20"/>
          <w:szCs w:val="20"/>
          <w:lang w:val="sv-SE"/>
        </w:rPr>
        <w:t xml:space="preserve">Apabila salah satu PIHAK akan melakukan kegiatan pemeliharaan di luar jadwal, maka PIHAK tersebut </w:t>
      </w:r>
      <w:r w:rsidRPr="00CF0B25">
        <w:rPr>
          <w:sz w:val="20"/>
          <w:szCs w:val="20"/>
          <w:lang w:val="sv-SE"/>
        </w:rPr>
        <w:lastRenderedPageBreak/>
        <w:t xml:space="preserve">harus memberitahukan </w:t>
      </w:r>
      <w:r w:rsidRPr="00AE1A2D">
        <w:rPr>
          <w:sz w:val="20"/>
          <w:szCs w:val="20"/>
          <w:lang w:val="id-ID"/>
        </w:rPr>
        <w:t>24 jam</w:t>
      </w:r>
      <w:r w:rsidRPr="00CF0B25">
        <w:rPr>
          <w:sz w:val="20"/>
          <w:szCs w:val="20"/>
          <w:lang w:val="sv-SE"/>
        </w:rPr>
        <w:t xml:space="preserve"> sebelumnya kepada Pihak lainnya.</w:t>
      </w:r>
    </w:p>
    <w:p w14:paraId="59B37740" w14:textId="77777777" w:rsidR="00CF0B25" w:rsidRPr="00E2050E" w:rsidRDefault="00CF0B25" w:rsidP="00CF0B25">
      <w:pPr>
        <w:pStyle w:val="BodyTextIndent"/>
        <w:numPr>
          <w:ilvl w:val="0"/>
          <w:numId w:val="25"/>
        </w:numPr>
        <w:suppressAutoHyphens/>
        <w:spacing w:after="0" w:line="276" w:lineRule="auto"/>
        <w:ind w:left="-360"/>
        <w:jc w:val="both"/>
        <w:rPr>
          <w:sz w:val="20"/>
          <w:szCs w:val="20"/>
          <w:lang w:val="sv-SE"/>
        </w:rPr>
      </w:pPr>
      <w:r w:rsidRPr="000139B1">
        <w:rPr>
          <w:b/>
          <w:sz w:val="20"/>
          <w:szCs w:val="20"/>
        </w:rPr>
        <w:t>Maintenance</w:t>
      </w:r>
      <w:r w:rsidRPr="002B7D22">
        <w:rPr>
          <w:b/>
          <w:sz w:val="20"/>
          <w:szCs w:val="20"/>
        </w:rPr>
        <w:t xml:space="preserve"> </w:t>
      </w:r>
      <w:r w:rsidRPr="002B7D22">
        <w:rPr>
          <w:sz w:val="20"/>
          <w:szCs w:val="20"/>
        </w:rPr>
        <w:t>schedule is as following:</w:t>
      </w:r>
    </w:p>
    <w:p w14:paraId="54F2B7C7" w14:textId="77777777" w:rsidR="00CF0B25" w:rsidRDefault="00CF0B25" w:rsidP="00CF0B25">
      <w:pPr>
        <w:pStyle w:val="BodyTextIndent"/>
        <w:suppressAutoHyphens/>
        <w:spacing w:after="0" w:line="276" w:lineRule="auto"/>
        <w:ind w:left="-360"/>
        <w:jc w:val="both"/>
        <w:rPr>
          <w:sz w:val="20"/>
          <w:szCs w:val="20"/>
        </w:rPr>
      </w:pPr>
      <w:r>
        <w:rPr>
          <w:b/>
          <w:sz w:val="20"/>
          <w:szCs w:val="20"/>
        </w:rPr>
        <w:t xml:space="preserve">a. </w:t>
      </w:r>
      <w:r w:rsidRPr="00E2050E">
        <w:rPr>
          <w:sz w:val="20"/>
          <w:szCs w:val="20"/>
        </w:rPr>
        <w:t>For routine maintenance activities, The Parties will use midnight time period when online payment service activity is lesser to avoid service disruption.</w:t>
      </w:r>
    </w:p>
    <w:p w14:paraId="7E812BD9" w14:textId="77777777" w:rsidR="00CF0B25" w:rsidRPr="00E2050E" w:rsidRDefault="00CF0B25" w:rsidP="00CF0B25">
      <w:pPr>
        <w:pStyle w:val="BodyTextIndent"/>
        <w:suppressAutoHyphens/>
        <w:spacing w:after="0" w:line="276" w:lineRule="auto"/>
        <w:ind w:left="-360"/>
        <w:jc w:val="both"/>
        <w:rPr>
          <w:sz w:val="20"/>
          <w:szCs w:val="20"/>
          <w:lang w:val="sv-SE"/>
        </w:rPr>
      </w:pPr>
      <w:r>
        <w:rPr>
          <w:b/>
          <w:sz w:val="20"/>
          <w:szCs w:val="20"/>
        </w:rPr>
        <w:t>b.</w:t>
      </w:r>
      <w:r>
        <w:rPr>
          <w:sz w:val="20"/>
          <w:szCs w:val="20"/>
        </w:rPr>
        <w:t xml:space="preserve"> </w:t>
      </w:r>
      <w:r w:rsidRPr="002B7D22">
        <w:rPr>
          <w:sz w:val="20"/>
          <w:szCs w:val="20"/>
        </w:rPr>
        <w:t xml:space="preserve">When one of The Parties need to conduct unscheduled maintenance activities, the </w:t>
      </w:r>
      <w:r w:rsidRPr="002B7D22">
        <w:rPr>
          <w:sz w:val="20"/>
          <w:szCs w:val="20"/>
        </w:rPr>
        <w:lastRenderedPageBreak/>
        <w:t xml:space="preserve">respected Party shall notify 24 hours in </w:t>
      </w:r>
      <w:r w:rsidRPr="002B7D22">
        <w:rPr>
          <w:sz w:val="20"/>
          <w:szCs w:val="20"/>
        </w:rPr>
        <w:lastRenderedPageBreak/>
        <w:t>advance to the other Party.</w:t>
      </w:r>
    </w:p>
    <w:p w14:paraId="3C7C2CE0" w14:textId="77777777" w:rsidR="00CF0B25" w:rsidRDefault="00CF0B25" w:rsidP="00CF0B25">
      <w:pPr>
        <w:pStyle w:val="BodyTextIndent2"/>
        <w:spacing w:after="0" w:line="276" w:lineRule="auto"/>
        <w:ind w:left="0" w:right="-874"/>
        <w:jc w:val="both"/>
        <w:rPr>
          <w:sz w:val="20"/>
          <w:szCs w:val="20"/>
        </w:rPr>
        <w:sectPr w:rsidR="00CF0B25" w:rsidSect="0022567F">
          <w:type w:val="continuous"/>
          <w:pgSz w:w="11907" w:h="16839" w:code="9"/>
          <w:pgMar w:top="1260" w:right="1440" w:bottom="1260" w:left="1440" w:header="720" w:footer="225" w:gutter="0"/>
          <w:cols w:num="2" w:space="2223"/>
          <w:docGrid w:linePitch="360"/>
        </w:sectPr>
      </w:pPr>
    </w:p>
    <w:p w14:paraId="02D26FC3" w14:textId="77777777" w:rsidR="00CF0B25" w:rsidRPr="00AE1A2D" w:rsidRDefault="00CF0B25" w:rsidP="00CF0B25">
      <w:pPr>
        <w:pStyle w:val="BodyTextIndent2"/>
        <w:spacing w:after="0" w:line="276" w:lineRule="auto"/>
        <w:ind w:left="0" w:right="-874"/>
        <w:jc w:val="both"/>
        <w:rPr>
          <w:sz w:val="20"/>
          <w:szCs w:val="20"/>
        </w:rPr>
      </w:pPr>
    </w:p>
    <w:p w14:paraId="5E162BE8" w14:textId="77777777" w:rsidR="00CF0B25" w:rsidRDefault="00CF0B25" w:rsidP="00CF0B25">
      <w:pPr>
        <w:pStyle w:val="BodyTextIndent2"/>
        <w:suppressAutoHyphens/>
        <w:spacing w:after="0" w:line="276" w:lineRule="auto"/>
        <w:ind w:left="-360" w:right="-874" w:hanging="360"/>
        <w:jc w:val="both"/>
        <w:rPr>
          <w:sz w:val="20"/>
          <w:szCs w:val="20"/>
          <w:lang w:eastAsia="ar-SA"/>
        </w:rPr>
      </w:pPr>
    </w:p>
    <w:p w14:paraId="139F5999" w14:textId="77777777" w:rsidR="00CF0B25" w:rsidRPr="00AE1A2D" w:rsidRDefault="00CF0B25" w:rsidP="00CF0B25">
      <w:pPr>
        <w:pStyle w:val="BodyTextIndent2"/>
        <w:suppressAutoHyphens/>
        <w:spacing w:after="0" w:line="276" w:lineRule="auto"/>
        <w:ind w:left="-360" w:right="-874" w:hanging="360"/>
        <w:jc w:val="both"/>
        <w:rPr>
          <w:sz w:val="20"/>
          <w:szCs w:val="20"/>
          <w:lang w:eastAsia="ar-SA"/>
        </w:rPr>
      </w:pPr>
    </w:p>
    <w:p w14:paraId="633D05CA" w14:textId="77777777" w:rsidR="00CF0B25" w:rsidRDefault="00CF0B25" w:rsidP="00CF0B25">
      <w:pPr>
        <w:pStyle w:val="BodyTextIndent2"/>
        <w:numPr>
          <w:ilvl w:val="0"/>
          <w:numId w:val="46"/>
        </w:numPr>
        <w:spacing w:after="0" w:line="276" w:lineRule="auto"/>
        <w:ind w:left="-360" w:right="-874"/>
        <w:jc w:val="both"/>
        <w:rPr>
          <w:b/>
          <w:i/>
          <w:sz w:val="20"/>
          <w:szCs w:val="20"/>
          <w:lang w:val="id-ID" w:eastAsia="ar-SA"/>
        </w:rPr>
        <w:sectPr w:rsidR="00CF0B25" w:rsidSect="0022567F">
          <w:type w:val="continuous"/>
          <w:pgSz w:w="11907" w:h="16839" w:code="9"/>
          <w:pgMar w:top="1260" w:right="1440" w:bottom="1260" w:left="1440" w:header="720" w:footer="225" w:gutter="0"/>
          <w:cols w:space="720"/>
          <w:docGrid w:linePitch="360"/>
        </w:sectPr>
      </w:pPr>
    </w:p>
    <w:p w14:paraId="371413F7" w14:textId="77777777" w:rsidR="00CF0B25" w:rsidRPr="00AE1A2D" w:rsidRDefault="00CF0B25" w:rsidP="00CF0B25">
      <w:pPr>
        <w:pStyle w:val="BodyTextIndent2"/>
        <w:numPr>
          <w:ilvl w:val="0"/>
          <w:numId w:val="46"/>
        </w:numPr>
        <w:spacing w:after="0" w:line="276" w:lineRule="auto"/>
        <w:ind w:left="-360" w:right="-874"/>
        <w:jc w:val="both"/>
        <w:rPr>
          <w:b/>
          <w:sz w:val="20"/>
          <w:szCs w:val="20"/>
          <w:lang w:eastAsia="ar-SA"/>
        </w:rPr>
      </w:pPr>
      <w:r w:rsidRPr="00AE1A2D">
        <w:rPr>
          <w:b/>
          <w:i/>
          <w:sz w:val="20"/>
          <w:szCs w:val="20"/>
          <w:lang w:val="id-ID" w:eastAsia="ar-SA"/>
        </w:rPr>
        <w:lastRenderedPageBreak/>
        <w:t>Responsibility</w:t>
      </w:r>
    </w:p>
    <w:p w14:paraId="184EAEB1" w14:textId="77777777" w:rsidR="00CF0B25" w:rsidRPr="00A73A08" w:rsidRDefault="00CF0B25" w:rsidP="00CF0B25">
      <w:pPr>
        <w:numPr>
          <w:ilvl w:val="0"/>
          <w:numId w:val="21"/>
        </w:numPr>
        <w:autoSpaceDE w:val="0"/>
        <w:autoSpaceDN w:val="0"/>
        <w:adjustRightInd w:val="0"/>
        <w:spacing w:line="276" w:lineRule="auto"/>
        <w:ind w:left="0" w:right="-874"/>
        <w:contextualSpacing/>
        <w:jc w:val="both"/>
        <w:rPr>
          <w:color w:val="000000"/>
          <w:sz w:val="20"/>
          <w:szCs w:val="20"/>
        </w:rPr>
      </w:pPr>
      <w:r w:rsidRPr="00A73A08">
        <w:rPr>
          <w:color w:val="000000"/>
          <w:sz w:val="20"/>
          <w:szCs w:val="20"/>
          <w:lang w:val="id-ID"/>
        </w:rPr>
        <w:t>Lingkup Layanan</w:t>
      </w:r>
    </w:p>
    <w:p w14:paraId="1D908C7A" w14:textId="77777777" w:rsidR="00CF0B25" w:rsidRDefault="00CF0B25" w:rsidP="00CF0B25">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Premises PIHAK PERTAMA – Tidak termasuk Bank atau</w:t>
      </w:r>
    </w:p>
    <w:p w14:paraId="4D69E56F" w14:textId="77777777" w:rsidR="00CF0B25" w:rsidRDefault="00CF0B25" w:rsidP="00CF0B25">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Pemilik Channel atau gangguan yang berada pada wilayah</w:t>
      </w:r>
    </w:p>
    <w:p w14:paraId="7293A73E" w14:textId="77777777" w:rsidR="00CF0B25" w:rsidRDefault="00CF0B25" w:rsidP="00CF0B25">
      <w:pPr>
        <w:autoSpaceDE w:val="0"/>
        <w:autoSpaceDN w:val="0"/>
        <w:adjustRightInd w:val="0"/>
        <w:spacing w:line="276" w:lineRule="auto"/>
        <w:ind w:right="-874"/>
        <w:contextualSpacing/>
        <w:jc w:val="both"/>
        <w:rPr>
          <w:color w:val="000000"/>
          <w:sz w:val="20"/>
          <w:szCs w:val="20"/>
          <w:lang w:val="id-ID"/>
        </w:rPr>
      </w:pPr>
      <w:r>
        <w:rPr>
          <w:color w:val="000000"/>
          <w:sz w:val="20"/>
          <w:szCs w:val="20"/>
        </w:rPr>
        <w:t>p</w:t>
      </w:r>
      <w:r>
        <w:rPr>
          <w:color w:val="000000"/>
          <w:sz w:val="20"/>
          <w:szCs w:val="20"/>
          <w:lang w:val="id-ID"/>
        </w:rPr>
        <w:t>ihak</w:t>
      </w:r>
      <w:r>
        <w:rPr>
          <w:color w:val="000000"/>
          <w:sz w:val="20"/>
          <w:szCs w:val="20"/>
        </w:rPr>
        <w:t xml:space="preserve"> </w:t>
      </w:r>
      <w:r>
        <w:rPr>
          <w:color w:val="000000"/>
          <w:sz w:val="20"/>
          <w:szCs w:val="20"/>
          <w:lang w:val="id-ID"/>
        </w:rPr>
        <w:t>ketiga (misalnya: koneksi telko, koneksi internet,</w:t>
      </w:r>
    </w:p>
    <w:p w14:paraId="2583E026" w14:textId="77777777" w:rsidR="00CF0B25" w:rsidRPr="00A73A08" w:rsidRDefault="00CF0B25" w:rsidP="00CF0B25">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 xml:space="preserve"> Bank,</w:t>
      </w:r>
      <w:r>
        <w:rPr>
          <w:color w:val="000000"/>
          <w:sz w:val="20"/>
          <w:szCs w:val="20"/>
        </w:rPr>
        <w:t xml:space="preserve"> </w:t>
      </w:r>
      <w:r>
        <w:rPr>
          <w:color w:val="000000"/>
          <w:sz w:val="20"/>
          <w:szCs w:val="20"/>
          <w:lang w:val="id-ID"/>
        </w:rPr>
        <w:t>Channel, ATM, dll)</w:t>
      </w:r>
    </w:p>
    <w:p w14:paraId="4F3AD790" w14:textId="77777777" w:rsidR="00CF0B25" w:rsidRPr="00AE1A2D" w:rsidRDefault="00CF0B25" w:rsidP="00CF0B25">
      <w:pPr>
        <w:numPr>
          <w:ilvl w:val="0"/>
          <w:numId w:val="21"/>
        </w:numPr>
        <w:autoSpaceDE w:val="0"/>
        <w:autoSpaceDN w:val="0"/>
        <w:adjustRightInd w:val="0"/>
        <w:spacing w:line="276" w:lineRule="auto"/>
        <w:ind w:left="0" w:right="-874"/>
        <w:contextualSpacing/>
        <w:jc w:val="both"/>
        <w:rPr>
          <w:color w:val="000000"/>
          <w:sz w:val="20"/>
          <w:szCs w:val="20"/>
        </w:rPr>
      </w:pPr>
      <w:r w:rsidRPr="00AE1A2D">
        <w:rPr>
          <w:color w:val="000000"/>
          <w:sz w:val="20"/>
          <w:szCs w:val="20"/>
        </w:rPr>
        <w:t>Waktu</w:t>
      </w:r>
      <w:r w:rsidRPr="00AE1A2D">
        <w:rPr>
          <w:color w:val="000000"/>
          <w:sz w:val="20"/>
          <w:szCs w:val="20"/>
          <w:lang w:val="id-ID"/>
        </w:rPr>
        <w:t xml:space="preserve"> </w:t>
      </w:r>
      <w:r w:rsidRPr="00AE1A2D">
        <w:rPr>
          <w:color w:val="000000"/>
          <w:sz w:val="20"/>
          <w:szCs w:val="20"/>
        </w:rPr>
        <w:t>Layanan</w:t>
      </w:r>
    </w:p>
    <w:p w14:paraId="1F6C8D46" w14:textId="77777777" w:rsidR="00CF0B25" w:rsidRDefault="00CF0B25" w:rsidP="00CF0B25">
      <w:pPr>
        <w:autoSpaceDE w:val="0"/>
        <w:autoSpaceDN w:val="0"/>
        <w:adjustRightInd w:val="0"/>
        <w:spacing w:before="120" w:line="276" w:lineRule="auto"/>
        <w:ind w:right="-874"/>
        <w:contextualSpacing/>
        <w:jc w:val="both"/>
        <w:rPr>
          <w:color w:val="000000"/>
          <w:sz w:val="20"/>
          <w:szCs w:val="20"/>
          <w:lang w:val="id-ID"/>
        </w:rPr>
      </w:pPr>
      <w:r w:rsidRPr="00AE1A2D">
        <w:rPr>
          <w:color w:val="000000"/>
          <w:sz w:val="20"/>
          <w:szCs w:val="20"/>
        </w:rPr>
        <w:t xml:space="preserve">Waktu layanan </w:t>
      </w:r>
      <w:r w:rsidRPr="00AE1A2D">
        <w:rPr>
          <w:color w:val="000000"/>
          <w:sz w:val="20"/>
          <w:szCs w:val="20"/>
          <w:lang w:val="id-ID"/>
        </w:rPr>
        <w:t>PIHAK PERTAMA</w:t>
      </w:r>
    </w:p>
    <w:tbl>
      <w:tblPr>
        <w:tblStyle w:val="TableGrid"/>
        <w:tblW w:w="4617" w:type="dxa"/>
        <w:tblLook w:val="04A0" w:firstRow="1" w:lastRow="0" w:firstColumn="1" w:lastColumn="0" w:noHBand="0" w:noVBand="1"/>
      </w:tblPr>
      <w:tblGrid>
        <w:gridCol w:w="1372"/>
        <w:gridCol w:w="1984"/>
        <w:gridCol w:w="1261"/>
      </w:tblGrid>
      <w:tr w:rsidR="00CF0B25" w14:paraId="400D3DE8" w14:textId="77777777" w:rsidTr="0022567F">
        <w:trPr>
          <w:trHeight w:val="235"/>
        </w:trPr>
        <w:tc>
          <w:tcPr>
            <w:tcW w:w="1372" w:type="dxa"/>
            <w:tcBorders>
              <w:top w:val="single" w:sz="4" w:space="0" w:color="auto"/>
              <w:left w:val="single" w:sz="4" w:space="0" w:color="auto"/>
            </w:tcBorders>
          </w:tcPr>
          <w:p w14:paraId="227487BB"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781EF6">
              <w:rPr>
                <w:b/>
                <w:bCs/>
                <w:color w:val="000000"/>
                <w:sz w:val="20"/>
                <w:szCs w:val="20"/>
                <w:lang w:val="id-ID"/>
              </w:rPr>
              <w:t>Jenis Layanan</w:t>
            </w:r>
          </w:p>
        </w:tc>
        <w:tc>
          <w:tcPr>
            <w:tcW w:w="1984" w:type="dxa"/>
            <w:tcBorders>
              <w:top w:val="single" w:sz="4" w:space="0" w:color="auto"/>
            </w:tcBorders>
          </w:tcPr>
          <w:p w14:paraId="6B87C77B"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781EF6">
              <w:rPr>
                <w:b/>
                <w:bCs/>
                <w:color w:val="000000"/>
                <w:sz w:val="20"/>
                <w:szCs w:val="20"/>
                <w:lang w:val="id-ID"/>
              </w:rPr>
              <w:t>Jalur Komunikasi</w:t>
            </w:r>
          </w:p>
        </w:tc>
        <w:tc>
          <w:tcPr>
            <w:tcW w:w="1261" w:type="dxa"/>
            <w:tcBorders>
              <w:top w:val="single" w:sz="4" w:space="0" w:color="auto"/>
              <w:right w:val="single" w:sz="4" w:space="0" w:color="auto"/>
            </w:tcBorders>
          </w:tcPr>
          <w:p w14:paraId="52FC9C83"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781EF6">
              <w:rPr>
                <w:b/>
                <w:bCs/>
                <w:color w:val="000000"/>
                <w:sz w:val="20"/>
                <w:szCs w:val="20"/>
                <w:lang w:val="id-ID"/>
              </w:rPr>
              <w:t>Jam Operasional</w:t>
            </w:r>
          </w:p>
        </w:tc>
      </w:tr>
      <w:tr w:rsidR="00CF0B25" w14:paraId="00A5AB8B" w14:textId="77777777" w:rsidTr="0022567F">
        <w:trPr>
          <w:trHeight w:val="1723"/>
        </w:trPr>
        <w:tc>
          <w:tcPr>
            <w:tcW w:w="1372" w:type="dxa"/>
            <w:tcBorders>
              <w:left w:val="single" w:sz="4" w:space="0" w:color="auto"/>
            </w:tcBorders>
          </w:tcPr>
          <w:p w14:paraId="570CD1D5"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Client</w:t>
            </w:r>
          </w:p>
          <w:p w14:paraId="21DACF71"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 xml:space="preserve">Service </w:t>
            </w:r>
          </w:p>
        </w:tc>
        <w:tc>
          <w:tcPr>
            <w:tcW w:w="1984" w:type="dxa"/>
          </w:tcPr>
          <w:p w14:paraId="6254ED94" w14:textId="77777777" w:rsidR="00CF0B25" w:rsidRDefault="00CF0B25" w:rsidP="0022567F">
            <w:pPr>
              <w:autoSpaceDE w:val="0"/>
              <w:autoSpaceDN w:val="0"/>
              <w:adjustRightInd w:val="0"/>
              <w:spacing w:before="120" w:line="276" w:lineRule="auto"/>
              <w:ind w:right="-874"/>
              <w:contextualSpacing/>
              <w:rPr>
                <w:color w:val="000000"/>
                <w:sz w:val="20"/>
                <w:szCs w:val="20"/>
                <w:lang w:val="id-ID"/>
              </w:rPr>
            </w:pPr>
            <w:r>
              <w:rPr>
                <w:color w:val="000000"/>
                <w:sz w:val="20"/>
                <w:szCs w:val="20"/>
                <w:lang w:val="id-ID"/>
              </w:rPr>
              <w:t>Email:</w:t>
            </w:r>
          </w:p>
          <w:p w14:paraId="6F2B2433" w14:textId="77777777" w:rsidR="00CF0B25" w:rsidRDefault="00B72D93" w:rsidP="0022567F">
            <w:pPr>
              <w:autoSpaceDE w:val="0"/>
              <w:autoSpaceDN w:val="0"/>
              <w:adjustRightInd w:val="0"/>
              <w:spacing w:before="120" w:line="276" w:lineRule="auto"/>
              <w:ind w:right="-874"/>
              <w:contextualSpacing/>
              <w:rPr>
                <w:color w:val="000000"/>
                <w:sz w:val="20"/>
                <w:szCs w:val="20"/>
                <w:lang w:val="id-ID"/>
              </w:rPr>
            </w:pPr>
            <w:hyperlink r:id="rId62" w:history="1">
              <w:r w:rsidR="00CF0B25" w:rsidRPr="00BD05D1">
                <w:rPr>
                  <w:rStyle w:val="Hyperlink"/>
                  <w:sz w:val="20"/>
                  <w:lang w:val="id-ID"/>
                </w:rPr>
                <w:t>support@espa.id</w:t>
              </w:r>
            </w:hyperlink>
          </w:p>
          <w:p w14:paraId="6518A5C5" w14:textId="77777777" w:rsidR="00CF0B25" w:rsidRDefault="00CF0B25" w:rsidP="0022567F">
            <w:pPr>
              <w:autoSpaceDE w:val="0"/>
              <w:autoSpaceDN w:val="0"/>
              <w:adjustRightInd w:val="0"/>
              <w:spacing w:before="120" w:line="276" w:lineRule="auto"/>
              <w:ind w:right="-874"/>
              <w:contextualSpacing/>
              <w:rPr>
                <w:color w:val="000000"/>
                <w:sz w:val="20"/>
                <w:szCs w:val="20"/>
                <w:lang w:val="id-ID"/>
              </w:rPr>
            </w:pPr>
            <w:r>
              <w:rPr>
                <w:color w:val="000000"/>
                <w:sz w:val="20"/>
                <w:szCs w:val="20"/>
                <w:lang w:val="id-ID"/>
              </w:rPr>
              <w:t>Tel (021) 3003 0609</w:t>
            </w:r>
          </w:p>
          <w:p w14:paraId="7D9C7079"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noProof/>
              </w:rPr>
              <w:drawing>
                <wp:inline distT="0" distB="0" distL="0" distR="0" wp14:anchorId="570E3414" wp14:editId="56F0BE27">
                  <wp:extent cx="95250" cy="95250"/>
                  <wp:effectExtent l="0" t="0" r="0" b="0"/>
                  <wp:docPr id="76" name="Picture 76" descr="Image result for whatsapp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 result for whatsapp icon 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616899">
              <w:rPr>
                <w:color w:val="000000"/>
                <w:sz w:val="20"/>
                <w:szCs w:val="20"/>
                <w:lang w:val="id-ID"/>
              </w:rPr>
              <w:t>W</w:t>
            </w:r>
            <w:r>
              <w:rPr>
                <w:color w:val="000000"/>
                <w:sz w:val="20"/>
                <w:szCs w:val="20"/>
                <w:lang w:val="en-US"/>
              </w:rPr>
              <w:t xml:space="preserve">A </w:t>
            </w:r>
            <w:r w:rsidRPr="00616899">
              <w:rPr>
                <w:color w:val="000000"/>
                <w:sz w:val="20"/>
                <w:szCs w:val="20"/>
                <w:lang w:val="id-ID"/>
              </w:rPr>
              <w:t>CS1</w:t>
            </w:r>
            <w:r>
              <w:rPr>
                <w:color w:val="000000"/>
                <w:sz w:val="20"/>
                <w:szCs w:val="20"/>
                <w:lang w:val="en-US"/>
              </w:rPr>
              <w:t xml:space="preserve"> </w:t>
            </w:r>
          </w:p>
          <w:p w14:paraId="7593C019"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sidRPr="00616899">
              <w:rPr>
                <w:color w:val="000000"/>
                <w:sz w:val="20"/>
                <w:szCs w:val="20"/>
                <w:lang w:val="id-ID"/>
              </w:rPr>
              <w:t>081133328188</w:t>
            </w:r>
            <w:r>
              <w:rPr>
                <w:color w:val="000000"/>
                <w:sz w:val="20"/>
                <w:szCs w:val="20"/>
                <w:lang w:val="id-ID"/>
              </w:rPr>
              <w:br/>
            </w:r>
            <w:r>
              <w:rPr>
                <w:noProof/>
              </w:rPr>
              <w:drawing>
                <wp:inline distT="0" distB="0" distL="0" distR="0" wp14:anchorId="6CBBC4AB" wp14:editId="7A74C08A">
                  <wp:extent cx="97331" cy="97331"/>
                  <wp:effectExtent l="0" t="0" r="0" b="0"/>
                  <wp:docPr id="194" name="Picture 194" descr="Image result for whatsapp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hatsapp icon 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99375" cy="99375"/>
                          </a:xfrm>
                          <a:prstGeom prst="rect">
                            <a:avLst/>
                          </a:prstGeom>
                          <a:noFill/>
                          <a:ln>
                            <a:noFill/>
                          </a:ln>
                        </pic:spPr>
                      </pic:pic>
                    </a:graphicData>
                  </a:graphic>
                </wp:inline>
              </w:drawing>
            </w:r>
            <w:r w:rsidRPr="00616899">
              <w:rPr>
                <w:color w:val="000000"/>
                <w:sz w:val="20"/>
                <w:szCs w:val="20"/>
                <w:lang w:val="id-ID"/>
              </w:rPr>
              <w:t>WA CS2</w:t>
            </w:r>
          </w:p>
          <w:p w14:paraId="403D7FE2"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616899">
              <w:rPr>
                <w:color w:val="000000"/>
                <w:sz w:val="20"/>
                <w:szCs w:val="20"/>
                <w:lang w:val="id-ID"/>
              </w:rPr>
              <w:t xml:space="preserve">081133328288 </w:t>
            </w:r>
          </w:p>
        </w:tc>
        <w:tc>
          <w:tcPr>
            <w:tcW w:w="1261" w:type="dxa"/>
            <w:tcBorders>
              <w:right w:val="single" w:sz="4" w:space="0" w:color="auto"/>
            </w:tcBorders>
          </w:tcPr>
          <w:p w14:paraId="125FE43C"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24 Jam</w:t>
            </w:r>
          </w:p>
          <w:p w14:paraId="03C39131"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7 Hari</w:t>
            </w:r>
          </w:p>
        </w:tc>
      </w:tr>
      <w:tr w:rsidR="00CF0B25" w14:paraId="38DFC57F" w14:textId="77777777" w:rsidTr="0022567F">
        <w:trPr>
          <w:trHeight w:val="485"/>
        </w:trPr>
        <w:tc>
          <w:tcPr>
            <w:tcW w:w="1372" w:type="dxa"/>
            <w:tcBorders>
              <w:left w:val="single" w:sz="4" w:space="0" w:color="auto"/>
            </w:tcBorders>
          </w:tcPr>
          <w:p w14:paraId="6EB2A373"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IT</w:t>
            </w:r>
          </w:p>
          <w:p w14:paraId="56355635"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Operation &amp;</w:t>
            </w:r>
          </w:p>
          <w:p w14:paraId="57391621"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Production</w:t>
            </w:r>
          </w:p>
          <w:p w14:paraId="4412D8E3"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Support</w:t>
            </w:r>
          </w:p>
        </w:tc>
        <w:tc>
          <w:tcPr>
            <w:tcW w:w="1984" w:type="dxa"/>
          </w:tcPr>
          <w:p w14:paraId="221761B2"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c>
          <w:tcPr>
            <w:tcW w:w="1261" w:type="dxa"/>
            <w:tcBorders>
              <w:right w:val="single" w:sz="4" w:space="0" w:color="auto"/>
            </w:tcBorders>
          </w:tcPr>
          <w:p w14:paraId="760BAC59"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r>
      <w:tr w:rsidR="00CF0B25" w14:paraId="1F42BB92" w14:textId="77777777" w:rsidTr="0022567F">
        <w:trPr>
          <w:trHeight w:val="971"/>
        </w:trPr>
        <w:tc>
          <w:tcPr>
            <w:tcW w:w="1372" w:type="dxa"/>
            <w:tcBorders>
              <w:left w:val="single" w:sz="4" w:space="0" w:color="auto"/>
              <w:bottom w:val="single" w:sz="4" w:space="0" w:color="auto"/>
            </w:tcBorders>
          </w:tcPr>
          <w:p w14:paraId="7BA87A04"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Finance</w:t>
            </w:r>
          </w:p>
          <w:p w14:paraId="095DE657"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 xml:space="preserve">Reconsiliation &amp; Settlement </w:t>
            </w:r>
          </w:p>
          <w:p w14:paraId="725A46E2"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(jika</w:t>
            </w:r>
          </w:p>
          <w:p w14:paraId="0C5E3D8C"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menggunakan jasa pelimpahan</w:t>
            </w:r>
          </w:p>
          <w:p w14:paraId="166BD7A3"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dana)</w:t>
            </w:r>
          </w:p>
        </w:tc>
        <w:tc>
          <w:tcPr>
            <w:tcW w:w="1984" w:type="dxa"/>
            <w:tcBorders>
              <w:bottom w:val="single" w:sz="4" w:space="0" w:color="auto"/>
            </w:tcBorders>
          </w:tcPr>
          <w:p w14:paraId="423C4F66"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Email:</w:t>
            </w:r>
          </w:p>
          <w:p w14:paraId="1EBEC4F6" w14:textId="77777777" w:rsidR="00CF0B25" w:rsidRDefault="00B72D93" w:rsidP="0022567F">
            <w:pPr>
              <w:autoSpaceDE w:val="0"/>
              <w:autoSpaceDN w:val="0"/>
              <w:adjustRightInd w:val="0"/>
              <w:spacing w:before="120" w:line="276" w:lineRule="auto"/>
              <w:ind w:right="-874"/>
              <w:contextualSpacing/>
              <w:jc w:val="both"/>
              <w:rPr>
                <w:color w:val="000000"/>
                <w:sz w:val="20"/>
                <w:szCs w:val="20"/>
                <w:lang w:val="id-ID"/>
              </w:rPr>
            </w:pPr>
            <w:hyperlink r:id="rId65" w:history="1">
              <w:r w:rsidR="00CF0B25" w:rsidRPr="00BD05D1">
                <w:rPr>
                  <w:rStyle w:val="Hyperlink"/>
                  <w:sz w:val="20"/>
                  <w:lang w:val="id-ID"/>
                </w:rPr>
                <w:t>rekonsiliasi@espay.id</w:t>
              </w:r>
            </w:hyperlink>
          </w:p>
          <w:p w14:paraId="1796E118"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c>
          <w:tcPr>
            <w:tcW w:w="1261" w:type="dxa"/>
            <w:tcBorders>
              <w:bottom w:val="single" w:sz="4" w:space="0" w:color="auto"/>
              <w:right w:val="single" w:sz="4" w:space="0" w:color="auto"/>
            </w:tcBorders>
          </w:tcPr>
          <w:p w14:paraId="12461363"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Hari kerja</w:t>
            </w:r>
          </w:p>
          <w:p w14:paraId="25628340"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sesuai Bank</w:t>
            </w:r>
          </w:p>
          <w:p w14:paraId="4F51F043"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Indonesia</w:t>
            </w:r>
          </w:p>
          <w:p w14:paraId="157B1528"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id-ID"/>
              </w:rPr>
              <w:t>Jam 09.00</w:t>
            </w:r>
            <w:r>
              <w:rPr>
                <w:color w:val="000000"/>
                <w:sz w:val="20"/>
                <w:szCs w:val="20"/>
                <w:lang w:val="en-US"/>
              </w:rPr>
              <w:t xml:space="preserve"> –</w:t>
            </w:r>
          </w:p>
          <w:p w14:paraId="2DE758B4" w14:textId="77777777" w:rsidR="00CF0B25" w:rsidRPr="00FB1E28"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18.00</w:t>
            </w:r>
          </w:p>
        </w:tc>
      </w:tr>
    </w:tbl>
    <w:p w14:paraId="5E22A322" w14:textId="77777777" w:rsidR="00CF0B25" w:rsidRPr="00A73A08" w:rsidRDefault="00CF0B25" w:rsidP="00CF0B25">
      <w:pPr>
        <w:autoSpaceDE w:val="0"/>
        <w:autoSpaceDN w:val="0"/>
        <w:adjustRightInd w:val="0"/>
        <w:spacing w:line="276" w:lineRule="auto"/>
        <w:ind w:right="-874"/>
        <w:contextualSpacing/>
        <w:jc w:val="both"/>
        <w:rPr>
          <w:color w:val="000000"/>
          <w:sz w:val="20"/>
          <w:szCs w:val="20"/>
        </w:rPr>
      </w:pPr>
    </w:p>
    <w:p w14:paraId="71D93A0C" w14:textId="77777777" w:rsidR="00CF0B25" w:rsidRPr="00AE1A2D" w:rsidRDefault="00CF0B25" w:rsidP="00CF0B25">
      <w:pPr>
        <w:numPr>
          <w:ilvl w:val="0"/>
          <w:numId w:val="21"/>
        </w:numPr>
        <w:autoSpaceDE w:val="0"/>
        <w:autoSpaceDN w:val="0"/>
        <w:adjustRightInd w:val="0"/>
        <w:spacing w:line="276" w:lineRule="auto"/>
        <w:ind w:left="0" w:right="-874"/>
        <w:contextualSpacing/>
        <w:jc w:val="both"/>
        <w:rPr>
          <w:color w:val="000000"/>
          <w:sz w:val="20"/>
          <w:szCs w:val="20"/>
        </w:rPr>
      </w:pPr>
      <w:r w:rsidRPr="00AE1A2D">
        <w:rPr>
          <w:i/>
          <w:color w:val="000000"/>
          <w:sz w:val="20"/>
          <w:szCs w:val="20"/>
        </w:rPr>
        <w:t>Service</w:t>
      </w:r>
      <w:r w:rsidRPr="00AE1A2D">
        <w:rPr>
          <w:color w:val="000000"/>
          <w:sz w:val="20"/>
          <w:szCs w:val="20"/>
        </w:rPr>
        <w:t xml:space="preserve"> </w:t>
      </w:r>
      <w:r w:rsidRPr="00AE1A2D">
        <w:rPr>
          <w:i/>
          <w:color w:val="000000"/>
          <w:sz w:val="20"/>
          <w:szCs w:val="20"/>
        </w:rPr>
        <w:t>Level</w:t>
      </w:r>
      <w:r w:rsidRPr="00AE1A2D">
        <w:rPr>
          <w:color w:val="000000"/>
          <w:sz w:val="20"/>
          <w:szCs w:val="20"/>
        </w:rPr>
        <w:t xml:space="preserve"> </w:t>
      </w:r>
      <w:r w:rsidRPr="00AE1A2D">
        <w:rPr>
          <w:i/>
          <w:color w:val="000000"/>
          <w:sz w:val="20"/>
          <w:szCs w:val="20"/>
        </w:rPr>
        <w:t>Agreement</w:t>
      </w:r>
      <w:r w:rsidRPr="00AE1A2D">
        <w:rPr>
          <w:color w:val="000000"/>
          <w:sz w:val="20"/>
          <w:szCs w:val="20"/>
        </w:rPr>
        <w:t xml:space="preserve"> (SLA)</w:t>
      </w:r>
    </w:p>
    <w:p w14:paraId="3594D160" w14:textId="77777777" w:rsidR="00CF0B25" w:rsidRPr="00AE1A2D" w:rsidRDefault="00CF0B25" w:rsidP="00CF0B25">
      <w:pPr>
        <w:pStyle w:val="ListParagraph"/>
        <w:numPr>
          <w:ilvl w:val="2"/>
          <w:numId w:val="32"/>
        </w:numPr>
        <w:autoSpaceDE w:val="0"/>
        <w:autoSpaceDN w:val="0"/>
        <w:adjustRightInd w:val="0"/>
        <w:spacing w:line="276" w:lineRule="auto"/>
        <w:ind w:left="540" w:right="-874" w:hanging="270"/>
        <w:contextualSpacing/>
        <w:jc w:val="both"/>
        <w:rPr>
          <w:color w:val="000000"/>
          <w:sz w:val="20"/>
          <w:szCs w:val="20"/>
        </w:rPr>
      </w:pPr>
      <w:r w:rsidRPr="00AE1A2D">
        <w:rPr>
          <w:bCs/>
          <w:i/>
          <w:iCs/>
          <w:color w:val="000000"/>
          <w:sz w:val="20"/>
          <w:szCs w:val="20"/>
          <w:lang w:val="sv-SE"/>
        </w:rPr>
        <w:t>System availability</w:t>
      </w:r>
      <w:r w:rsidRPr="00AE1A2D">
        <w:rPr>
          <w:bCs/>
          <w:i/>
          <w:iCs/>
          <w:color w:val="000000"/>
          <w:sz w:val="20"/>
          <w:szCs w:val="20"/>
          <w:lang w:val="sv-SE"/>
        </w:rPr>
        <w:tab/>
      </w:r>
      <w:r w:rsidRPr="00AE1A2D">
        <w:rPr>
          <w:bCs/>
          <w:iCs/>
          <w:color w:val="000000"/>
          <w:sz w:val="20"/>
          <w:szCs w:val="20"/>
          <w:lang w:val="sv-SE"/>
        </w:rPr>
        <w:t>: minimal 99% dalam 1 tahun</w:t>
      </w:r>
    </w:p>
    <w:p w14:paraId="293122D3" w14:textId="77777777" w:rsidR="00CF0B25" w:rsidRPr="00AE1A2D" w:rsidRDefault="00CF0B25" w:rsidP="00CF0B25">
      <w:pPr>
        <w:pStyle w:val="ListParagraph"/>
        <w:numPr>
          <w:ilvl w:val="2"/>
          <w:numId w:val="32"/>
        </w:numPr>
        <w:autoSpaceDE w:val="0"/>
        <w:autoSpaceDN w:val="0"/>
        <w:adjustRightInd w:val="0"/>
        <w:spacing w:line="276" w:lineRule="auto"/>
        <w:ind w:left="540" w:right="-874" w:hanging="270"/>
        <w:contextualSpacing/>
        <w:jc w:val="both"/>
        <w:rPr>
          <w:color w:val="000000"/>
          <w:sz w:val="20"/>
          <w:szCs w:val="20"/>
        </w:rPr>
      </w:pPr>
      <w:r w:rsidRPr="00AE1A2D">
        <w:rPr>
          <w:bCs/>
          <w:i/>
          <w:iCs/>
          <w:color w:val="000000"/>
          <w:sz w:val="20"/>
          <w:szCs w:val="20"/>
          <w:lang w:val="sv-SE"/>
        </w:rPr>
        <w:t>Maximum Down T</w:t>
      </w:r>
      <w:r>
        <w:rPr>
          <w:bCs/>
          <w:i/>
          <w:iCs/>
          <w:color w:val="000000"/>
          <w:sz w:val="20"/>
          <w:szCs w:val="20"/>
          <w:lang w:val="sv-SE"/>
        </w:rPr>
        <w:t xml:space="preserve">ime : </w:t>
      </w:r>
      <w:r>
        <w:rPr>
          <w:bCs/>
          <w:iCs/>
          <w:color w:val="000000"/>
          <w:sz w:val="20"/>
          <w:szCs w:val="20"/>
          <w:lang w:val="sv-SE"/>
        </w:rPr>
        <w:t xml:space="preserve">maksimal </w:t>
      </w:r>
      <w:r w:rsidRPr="00AE1A2D">
        <w:rPr>
          <w:bCs/>
          <w:iCs/>
          <w:color w:val="000000"/>
          <w:sz w:val="20"/>
          <w:szCs w:val="20"/>
          <w:lang w:val="sv-SE"/>
        </w:rPr>
        <w:t>1% dalam 1 tahun</w:t>
      </w:r>
    </w:p>
    <w:p w14:paraId="5D11AF0D" w14:textId="77777777" w:rsidR="00CF0B25" w:rsidRPr="00AE1A2D" w:rsidRDefault="00CF0B25" w:rsidP="00CF0B25">
      <w:pPr>
        <w:pStyle w:val="ListParagraph"/>
        <w:numPr>
          <w:ilvl w:val="0"/>
          <w:numId w:val="21"/>
        </w:numPr>
        <w:spacing w:line="276" w:lineRule="auto"/>
        <w:ind w:left="0" w:right="-874"/>
        <w:jc w:val="both"/>
        <w:rPr>
          <w:bCs/>
          <w:iCs/>
          <w:color w:val="000000"/>
          <w:sz w:val="20"/>
          <w:szCs w:val="20"/>
          <w:lang w:val="sv-SE"/>
        </w:rPr>
      </w:pPr>
      <w:r w:rsidRPr="00AE1A2D">
        <w:rPr>
          <w:i/>
          <w:color w:val="000000"/>
          <w:sz w:val="20"/>
          <w:szCs w:val="20"/>
        </w:rPr>
        <w:t xml:space="preserve">Response </w:t>
      </w:r>
      <w:r w:rsidRPr="00AE1A2D">
        <w:rPr>
          <w:color w:val="000000"/>
          <w:sz w:val="20"/>
          <w:szCs w:val="20"/>
        </w:rPr>
        <w:t>&amp;</w:t>
      </w:r>
      <w:r w:rsidRPr="00AE1A2D">
        <w:rPr>
          <w:i/>
          <w:color w:val="000000"/>
          <w:sz w:val="20"/>
          <w:szCs w:val="20"/>
        </w:rPr>
        <w:t xml:space="preserve"> Resolution Time</w:t>
      </w:r>
    </w:p>
    <w:p w14:paraId="0A755A9F" w14:textId="77777777" w:rsidR="00CF0B25" w:rsidRDefault="00CF0B25" w:rsidP="00CF0B25">
      <w:pPr>
        <w:numPr>
          <w:ilvl w:val="2"/>
          <w:numId w:val="33"/>
        </w:numPr>
        <w:spacing w:line="276" w:lineRule="auto"/>
        <w:ind w:left="540" w:right="-874" w:hanging="270"/>
        <w:jc w:val="both"/>
        <w:rPr>
          <w:color w:val="000000"/>
          <w:sz w:val="20"/>
          <w:szCs w:val="20"/>
        </w:rPr>
      </w:pPr>
      <w:r w:rsidRPr="00AE1A2D">
        <w:rPr>
          <w:color w:val="000000"/>
          <w:sz w:val="20"/>
          <w:szCs w:val="20"/>
        </w:rPr>
        <w:t>Waktu tanggap (</w:t>
      </w:r>
      <w:r w:rsidRPr="00AE1A2D">
        <w:rPr>
          <w:i/>
          <w:color w:val="000000"/>
          <w:sz w:val="20"/>
          <w:szCs w:val="20"/>
        </w:rPr>
        <w:t>response time</w:t>
      </w:r>
      <w:r w:rsidRPr="00AE1A2D">
        <w:rPr>
          <w:color w:val="000000"/>
          <w:sz w:val="20"/>
          <w:szCs w:val="20"/>
        </w:rPr>
        <w:t>) maksimal selama 60</w:t>
      </w:r>
    </w:p>
    <w:p w14:paraId="53223185" w14:textId="77777777" w:rsidR="00CF0B25" w:rsidRPr="00AE1A2D" w:rsidRDefault="00CF0B25" w:rsidP="00CF0B25">
      <w:pPr>
        <w:spacing w:line="276" w:lineRule="auto"/>
        <w:ind w:left="540" w:right="-874"/>
        <w:jc w:val="both"/>
        <w:rPr>
          <w:color w:val="000000"/>
          <w:sz w:val="20"/>
          <w:szCs w:val="20"/>
        </w:rPr>
      </w:pPr>
      <w:r w:rsidRPr="00AE1A2D">
        <w:rPr>
          <w:color w:val="000000"/>
          <w:sz w:val="20"/>
          <w:szCs w:val="20"/>
        </w:rPr>
        <w:t xml:space="preserve"> menit setelah</w:t>
      </w:r>
      <w:r w:rsidRPr="00AE1A2D">
        <w:rPr>
          <w:color w:val="000000"/>
          <w:sz w:val="20"/>
          <w:szCs w:val="20"/>
          <w:lang w:val="id-ID"/>
        </w:rPr>
        <w:t xml:space="preserve"> m</w:t>
      </w:r>
      <w:r w:rsidRPr="00AE1A2D">
        <w:rPr>
          <w:color w:val="000000"/>
          <w:sz w:val="20"/>
          <w:szCs w:val="20"/>
        </w:rPr>
        <w:t xml:space="preserve">enerima laporan dari </w:t>
      </w:r>
      <w:r w:rsidRPr="00AE1A2D">
        <w:rPr>
          <w:color w:val="000000"/>
          <w:sz w:val="20"/>
          <w:szCs w:val="20"/>
          <w:lang w:val="id-ID"/>
        </w:rPr>
        <w:t>PIHAK KEDUA</w:t>
      </w:r>
      <w:r w:rsidRPr="00AE1A2D">
        <w:rPr>
          <w:color w:val="000000"/>
          <w:sz w:val="20"/>
          <w:szCs w:val="20"/>
        </w:rPr>
        <w:t xml:space="preserve"> sesuai dengan waktu layanan di atas.</w:t>
      </w:r>
    </w:p>
    <w:p w14:paraId="61D29827" w14:textId="77777777" w:rsidR="00CF0B25" w:rsidRDefault="00CF0B25" w:rsidP="00CF0B25">
      <w:pPr>
        <w:numPr>
          <w:ilvl w:val="2"/>
          <w:numId w:val="33"/>
        </w:numPr>
        <w:spacing w:line="276" w:lineRule="auto"/>
        <w:ind w:left="540" w:right="-874" w:hanging="270"/>
        <w:jc w:val="both"/>
        <w:rPr>
          <w:color w:val="000000"/>
          <w:sz w:val="20"/>
          <w:szCs w:val="20"/>
        </w:rPr>
      </w:pPr>
      <w:r w:rsidRPr="00AE1A2D">
        <w:rPr>
          <w:color w:val="000000"/>
          <w:sz w:val="20"/>
          <w:szCs w:val="20"/>
        </w:rPr>
        <w:t>Waktu perbaikan (</w:t>
      </w:r>
      <w:r w:rsidRPr="00AE1A2D">
        <w:rPr>
          <w:i/>
          <w:color w:val="000000"/>
          <w:sz w:val="20"/>
          <w:szCs w:val="20"/>
        </w:rPr>
        <w:t>resolution</w:t>
      </w:r>
      <w:r w:rsidRPr="00AE1A2D">
        <w:rPr>
          <w:color w:val="000000"/>
          <w:sz w:val="20"/>
          <w:szCs w:val="20"/>
        </w:rPr>
        <w:t xml:space="preserve"> </w:t>
      </w:r>
      <w:r w:rsidRPr="00AE1A2D">
        <w:rPr>
          <w:i/>
          <w:color w:val="000000"/>
          <w:sz w:val="20"/>
          <w:szCs w:val="20"/>
        </w:rPr>
        <w:t>time</w:t>
      </w:r>
      <w:r w:rsidRPr="00AE1A2D">
        <w:rPr>
          <w:color w:val="000000"/>
          <w:sz w:val="20"/>
          <w:szCs w:val="20"/>
        </w:rPr>
        <w:t>), perbaikan</w:t>
      </w:r>
    </w:p>
    <w:p w14:paraId="6723EC07" w14:textId="77777777" w:rsidR="00CF0B25" w:rsidRDefault="00CF0B25" w:rsidP="00CF0B25">
      <w:pPr>
        <w:spacing w:line="276" w:lineRule="auto"/>
        <w:ind w:left="540" w:right="-874"/>
        <w:jc w:val="both"/>
        <w:rPr>
          <w:color w:val="000000"/>
          <w:sz w:val="20"/>
          <w:szCs w:val="20"/>
        </w:rPr>
      </w:pPr>
      <w:r w:rsidRPr="00AE1A2D">
        <w:rPr>
          <w:color w:val="000000"/>
          <w:sz w:val="20"/>
          <w:szCs w:val="20"/>
        </w:rPr>
        <w:t>kerusakan</w:t>
      </w:r>
      <w:r w:rsidRPr="00AE1A2D">
        <w:rPr>
          <w:color w:val="000000"/>
          <w:sz w:val="20"/>
          <w:szCs w:val="20"/>
          <w:lang w:val="id-ID"/>
        </w:rPr>
        <w:t xml:space="preserve"> </w:t>
      </w:r>
      <w:r w:rsidRPr="00AE1A2D">
        <w:rPr>
          <w:color w:val="000000"/>
          <w:sz w:val="20"/>
          <w:szCs w:val="20"/>
        </w:rPr>
        <w:t>aplikasi/program/data diselesaikan</w:t>
      </w:r>
    </w:p>
    <w:p w14:paraId="6822BCE8" w14:textId="77777777" w:rsidR="00CF0B25" w:rsidRDefault="00CF0B25" w:rsidP="00CF0B25">
      <w:pPr>
        <w:spacing w:line="276" w:lineRule="auto"/>
        <w:ind w:left="540" w:right="-874"/>
        <w:jc w:val="both"/>
        <w:rPr>
          <w:color w:val="000000"/>
          <w:sz w:val="20"/>
          <w:szCs w:val="20"/>
        </w:rPr>
      </w:pPr>
      <w:r w:rsidRPr="00AE1A2D">
        <w:rPr>
          <w:color w:val="000000"/>
          <w:sz w:val="20"/>
          <w:szCs w:val="20"/>
        </w:rPr>
        <w:t xml:space="preserve">minimal dengan </w:t>
      </w:r>
      <w:r w:rsidRPr="00AE1A2D">
        <w:rPr>
          <w:i/>
          <w:color w:val="000000"/>
          <w:sz w:val="20"/>
          <w:szCs w:val="20"/>
        </w:rPr>
        <w:t>temporary</w:t>
      </w:r>
      <w:r w:rsidRPr="00AE1A2D">
        <w:rPr>
          <w:color w:val="000000"/>
          <w:sz w:val="20"/>
          <w:szCs w:val="20"/>
        </w:rPr>
        <w:t xml:space="preserve"> </w:t>
      </w:r>
      <w:r w:rsidRPr="00AE1A2D">
        <w:rPr>
          <w:i/>
          <w:color w:val="000000"/>
          <w:sz w:val="20"/>
          <w:szCs w:val="20"/>
        </w:rPr>
        <w:t>solution</w:t>
      </w:r>
    </w:p>
    <w:p w14:paraId="17B5ED7F" w14:textId="77777777" w:rsidR="00CF0B25" w:rsidRDefault="00CF0B25" w:rsidP="00CF0B25">
      <w:pPr>
        <w:spacing w:line="276" w:lineRule="auto"/>
        <w:ind w:left="540" w:right="-874"/>
        <w:jc w:val="both"/>
        <w:rPr>
          <w:color w:val="000000"/>
          <w:sz w:val="20"/>
          <w:szCs w:val="20"/>
        </w:rPr>
      </w:pPr>
      <w:r w:rsidRPr="00AE1A2D">
        <w:rPr>
          <w:color w:val="000000"/>
          <w:sz w:val="20"/>
          <w:szCs w:val="20"/>
        </w:rPr>
        <w:t>selambat-lambatnya 24 jam.</w:t>
      </w:r>
    </w:p>
    <w:p w14:paraId="3964D31D" w14:textId="77777777" w:rsidR="00CF0B25" w:rsidRPr="002B7D22" w:rsidRDefault="00CF0B25" w:rsidP="00CF0B25">
      <w:pPr>
        <w:pStyle w:val="BodyTextIndent2"/>
        <w:numPr>
          <w:ilvl w:val="0"/>
          <w:numId w:val="25"/>
        </w:numPr>
        <w:tabs>
          <w:tab w:val="num" w:pos="709"/>
        </w:tabs>
        <w:spacing w:after="0" w:line="276" w:lineRule="auto"/>
        <w:ind w:left="-360"/>
        <w:jc w:val="both"/>
        <w:rPr>
          <w:b/>
          <w:sz w:val="20"/>
          <w:szCs w:val="20"/>
          <w:lang w:eastAsia="ar-SA"/>
        </w:rPr>
      </w:pPr>
      <w:r>
        <w:rPr>
          <w:b/>
          <w:sz w:val="20"/>
          <w:szCs w:val="20"/>
          <w:lang w:val="id-ID" w:eastAsia="ar-SA"/>
        </w:rPr>
        <w:br w:type="column"/>
      </w:r>
      <w:r w:rsidRPr="002B7D22">
        <w:rPr>
          <w:b/>
          <w:sz w:val="20"/>
          <w:szCs w:val="20"/>
          <w:lang w:val="id-ID" w:eastAsia="ar-SA"/>
        </w:rPr>
        <w:lastRenderedPageBreak/>
        <w:t>Responsibility</w:t>
      </w:r>
    </w:p>
    <w:p w14:paraId="6C03DF4B" w14:textId="77777777" w:rsidR="00CF0B25" w:rsidRPr="002B7D22" w:rsidRDefault="00CF0B25" w:rsidP="00CF0B25">
      <w:pPr>
        <w:pStyle w:val="ListParagraph"/>
        <w:ind w:left="-142"/>
        <w:rPr>
          <w:color w:val="000000"/>
          <w:sz w:val="20"/>
          <w:szCs w:val="20"/>
        </w:rPr>
      </w:pPr>
      <w:r>
        <w:rPr>
          <w:color w:val="000000"/>
          <w:sz w:val="20"/>
          <w:szCs w:val="20"/>
        </w:rPr>
        <w:t xml:space="preserve">a. </w:t>
      </w:r>
      <w:r w:rsidRPr="002B7D22">
        <w:rPr>
          <w:color w:val="000000"/>
          <w:sz w:val="20"/>
          <w:szCs w:val="20"/>
        </w:rPr>
        <w:t xml:space="preserve">Service </w:t>
      </w:r>
      <w:r>
        <w:rPr>
          <w:color w:val="000000"/>
          <w:sz w:val="20"/>
          <w:szCs w:val="20"/>
        </w:rPr>
        <w:t>Scope</w:t>
      </w:r>
    </w:p>
    <w:p w14:paraId="6B9A1F54" w14:textId="77777777" w:rsidR="00CF0B25" w:rsidRDefault="00CF0B25" w:rsidP="00CF0B25">
      <w:pPr>
        <w:rPr>
          <w:color w:val="000000"/>
          <w:sz w:val="20"/>
          <w:szCs w:val="20"/>
        </w:rPr>
      </w:pPr>
      <w:r w:rsidRPr="00A9667B">
        <w:rPr>
          <w:color w:val="000000"/>
          <w:sz w:val="20"/>
          <w:szCs w:val="20"/>
        </w:rPr>
        <w:t>Premises FIRST PARTY - Does not include Banks or Channel Owners or disturbances that are in the area of ​​third parties (for example: telco connection, internet connection, Bank, Channel, ATM, etc.)</w:t>
      </w:r>
    </w:p>
    <w:p w14:paraId="12B0C6B0" w14:textId="77777777" w:rsidR="00CF0B25" w:rsidRDefault="00CF0B25" w:rsidP="00CF0B25">
      <w:pPr>
        <w:pStyle w:val="ListParagraph"/>
        <w:numPr>
          <w:ilvl w:val="0"/>
          <w:numId w:val="33"/>
        </w:numPr>
        <w:ind w:left="142" w:hanging="284"/>
        <w:rPr>
          <w:color w:val="000000"/>
          <w:sz w:val="20"/>
          <w:szCs w:val="20"/>
        </w:rPr>
      </w:pPr>
      <w:r w:rsidRPr="00A9667B">
        <w:rPr>
          <w:color w:val="000000"/>
          <w:sz w:val="20"/>
          <w:szCs w:val="20"/>
        </w:rPr>
        <w:t>Services time</w:t>
      </w:r>
    </w:p>
    <w:p w14:paraId="22C31A71" w14:textId="77777777" w:rsidR="00CF0B25" w:rsidRPr="00A9667B" w:rsidRDefault="00CF0B25" w:rsidP="00CF0B25">
      <w:pPr>
        <w:pStyle w:val="ListParagraph"/>
        <w:numPr>
          <w:ilvl w:val="0"/>
          <w:numId w:val="33"/>
        </w:numPr>
        <w:ind w:left="142" w:hanging="284"/>
        <w:rPr>
          <w:color w:val="000000"/>
          <w:sz w:val="20"/>
          <w:szCs w:val="20"/>
        </w:rPr>
      </w:pPr>
      <w:r>
        <w:rPr>
          <w:color w:val="000000"/>
          <w:sz w:val="20"/>
          <w:szCs w:val="20"/>
        </w:rPr>
        <w:t>Services time FIRST PARTY</w:t>
      </w:r>
    </w:p>
    <w:tbl>
      <w:tblPr>
        <w:tblStyle w:val="TableGrid"/>
        <w:tblW w:w="4350" w:type="dxa"/>
        <w:tblLook w:val="04A0" w:firstRow="1" w:lastRow="0" w:firstColumn="1" w:lastColumn="0" w:noHBand="0" w:noVBand="1"/>
      </w:tblPr>
      <w:tblGrid>
        <w:gridCol w:w="1372"/>
        <w:gridCol w:w="1984"/>
        <w:gridCol w:w="994"/>
      </w:tblGrid>
      <w:tr w:rsidR="00CF0B25" w14:paraId="4B28FF2F" w14:textId="77777777" w:rsidTr="0022567F">
        <w:trPr>
          <w:trHeight w:val="212"/>
        </w:trPr>
        <w:tc>
          <w:tcPr>
            <w:tcW w:w="1372" w:type="dxa"/>
            <w:tcBorders>
              <w:top w:val="single" w:sz="4" w:space="0" w:color="auto"/>
              <w:left w:val="single" w:sz="4" w:space="0" w:color="auto"/>
            </w:tcBorders>
          </w:tcPr>
          <w:p w14:paraId="31DA25FC" w14:textId="77777777" w:rsidR="00CF0B25" w:rsidRPr="00FB1E28" w:rsidRDefault="00CF0B25" w:rsidP="0022567F">
            <w:pPr>
              <w:autoSpaceDE w:val="0"/>
              <w:autoSpaceDN w:val="0"/>
              <w:adjustRightInd w:val="0"/>
              <w:spacing w:line="276" w:lineRule="auto"/>
              <w:ind w:right="-874"/>
              <w:contextualSpacing/>
              <w:jc w:val="both"/>
              <w:rPr>
                <w:b/>
                <w:bCs/>
                <w:color w:val="000000"/>
                <w:sz w:val="20"/>
                <w:szCs w:val="20"/>
                <w:lang w:val="en-US"/>
              </w:rPr>
            </w:pPr>
            <w:r>
              <w:rPr>
                <w:b/>
                <w:bCs/>
                <w:color w:val="000000"/>
                <w:sz w:val="20"/>
                <w:szCs w:val="20"/>
                <w:lang w:val="en-US"/>
              </w:rPr>
              <w:t>Service Type</w:t>
            </w:r>
          </w:p>
        </w:tc>
        <w:tc>
          <w:tcPr>
            <w:tcW w:w="1984" w:type="dxa"/>
            <w:tcBorders>
              <w:top w:val="single" w:sz="4" w:space="0" w:color="auto"/>
            </w:tcBorders>
          </w:tcPr>
          <w:p w14:paraId="18F01296" w14:textId="77777777" w:rsidR="00CF0B25" w:rsidRDefault="00CF0B25" w:rsidP="0022567F">
            <w:pPr>
              <w:autoSpaceDE w:val="0"/>
              <w:autoSpaceDN w:val="0"/>
              <w:adjustRightInd w:val="0"/>
              <w:spacing w:line="276" w:lineRule="auto"/>
              <w:ind w:right="-874"/>
              <w:contextualSpacing/>
              <w:jc w:val="both"/>
              <w:rPr>
                <w:b/>
                <w:bCs/>
                <w:color w:val="000000"/>
                <w:sz w:val="20"/>
                <w:szCs w:val="20"/>
                <w:lang w:val="en-US"/>
              </w:rPr>
            </w:pPr>
            <w:r>
              <w:rPr>
                <w:b/>
                <w:bCs/>
                <w:color w:val="000000"/>
                <w:sz w:val="20"/>
                <w:szCs w:val="20"/>
                <w:lang w:val="en-US"/>
              </w:rPr>
              <w:t>Communication</w:t>
            </w:r>
          </w:p>
          <w:p w14:paraId="4D05B665" w14:textId="77777777" w:rsidR="00CF0B25" w:rsidRPr="00FB1E28" w:rsidRDefault="00CF0B25" w:rsidP="0022567F">
            <w:pPr>
              <w:autoSpaceDE w:val="0"/>
              <w:autoSpaceDN w:val="0"/>
              <w:adjustRightInd w:val="0"/>
              <w:spacing w:line="276" w:lineRule="auto"/>
              <w:ind w:right="-874"/>
              <w:contextualSpacing/>
              <w:jc w:val="both"/>
              <w:rPr>
                <w:b/>
                <w:bCs/>
                <w:color w:val="000000"/>
                <w:sz w:val="20"/>
                <w:szCs w:val="20"/>
                <w:lang w:val="en-US"/>
              </w:rPr>
            </w:pPr>
            <w:r>
              <w:rPr>
                <w:b/>
                <w:bCs/>
                <w:color w:val="000000"/>
                <w:sz w:val="20"/>
                <w:szCs w:val="20"/>
                <w:lang w:val="en-US"/>
              </w:rPr>
              <w:t>Channel</w:t>
            </w:r>
          </w:p>
        </w:tc>
        <w:tc>
          <w:tcPr>
            <w:tcW w:w="994" w:type="dxa"/>
            <w:tcBorders>
              <w:top w:val="single" w:sz="4" w:space="0" w:color="auto"/>
              <w:right w:val="single" w:sz="4" w:space="0" w:color="auto"/>
            </w:tcBorders>
          </w:tcPr>
          <w:p w14:paraId="6F33197B" w14:textId="77777777" w:rsidR="00CF0B25" w:rsidRDefault="00CF0B25" w:rsidP="0022567F">
            <w:pPr>
              <w:autoSpaceDE w:val="0"/>
              <w:autoSpaceDN w:val="0"/>
              <w:adjustRightInd w:val="0"/>
              <w:spacing w:line="276" w:lineRule="auto"/>
              <w:ind w:right="-874"/>
              <w:contextualSpacing/>
              <w:jc w:val="both"/>
              <w:rPr>
                <w:b/>
                <w:bCs/>
                <w:color w:val="000000"/>
                <w:sz w:val="20"/>
                <w:szCs w:val="20"/>
              </w:rPr>
            </w:pPr>
            <w:r>
              <w:rPr>
                <w:b/>
                <w:bCs/>
                <w:color w:val="000000"/>
                <w:sz w:val="20"/>
                <w:szCs w:val="20"/>
              </w:rPr>
              <w:t>Operational</w:t>
            </w:r>
          </w:p>
          <w:p w14:paraId="166566E4" w14:textId="77777777" w:rsidR="00CF0B25" w:rsidRPr="00FB1E28" w:rsidRDefault="00CF0B25" w:rsidP="0022567F">
            <w:pPr>
              <w:autoSpaceDE w:val="0"/>
              <w:autoSpaceDN w:val="0"/>
              <w:adjustRightInd w:val="0"/>
              <w:spacing w:line="276" w:lineRule="auto"/>
              <w:ind w:right="-874"/>
              <w:contextualSpacing/>
              <w:jc w:val="both"/>
              <w:rPr>
                <w:b/>
                <w:bCs/>
                <w:color w:val="000000"/>
                <w:sz w:val="20"/>
                <w:szCs w:val="20"/>
              </w:rPr>
            </w:pPr>
            <w:r>
              <w:rPr>
                <w:b/>
                <w:bCs/>
                <w:color w:val="000000"/>
                <w:sz w:val="20"/>
                <w:szCs w:val="20"/>
              </w:rPr>
              <w:t>Hour</w:t>
            </w:r>
          </w:p>
        </w:tc>
      </w:tr>
      <w:tr w:rsidR="00CF0B25" w14:paraId="4A68865B" w14:textId="77777777" w:rsidTr="0022567F">
        <w:trPr>
          <w:trHeight w:val="1554"/>
        </w:trPr>
        <w:tc>
          <w:tcPr>
            <w:tcW w:w="1372" w:type="dxa"/>
            <w:tcBorders>
              <w:left w:val="single" w:sz="4" w:space="0" w:color="auto"/>
            </w:tcBorders>
          </w:tcPr>
          <w:p w14:paraId="7ED29D6A"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Client</w:t>
            </w:r>
          </w:p>
          <w:p w14:paraId="70EDE88F"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 xml:space="preserve">Service </w:t>
            </w:r>
          </w:p>
        </w:tc>
        <w:tc>
          <w:tcPr>
            <w:tcW w:w="1984" w:type="dxa"/>
          </w:tcPr>
          <w:p w14:paraId="71FFBC4B" w14:textId="77777777" w:rsidR="00CF0B25" w:rsidRDefault="00CF0B25" w:rsidP="0022567F">
            <w:pPr>
              <w:autoSpaceDE w:val="0"/>
              <w:autoSpaceDN w:val="0"/>
              <w:adjustRightInd w:val="0"/>
              <w:spacing w:before="120" w:line="276" w:lineRule="auto"/>
              <w:ind w:right="-874"/>
              <w:contextualSpacing/>
              <w:rPr>
                <w:color w:val="000000"/>
                <w:sz w:val="20"/>
                <w:szCs w:val="20"/>
                <w:lang w:val="id-ID"/>
              </w:rPr>
            </w:pPr>
            <w:r>
              <w:rPr>
                <w:color w:val="000000"/>
                <w:sz w:val="20"/>
                <w:szCs w:val="20"/>
                <w:lang w:val="id-ID"/>
              </w:rPr>
              <w:t>Email:</w:t>
            </w:r>
          </w:p>
          <w:p w14:paraId="7AE77D4F" w14:textId="77777777" w:rsidR="00CF0B25" w:rsidRDefault="00B72D93" w:rsidP="0022567F">
            <w:pPr>
              <w:autoSpaceDE w:val="0"/>
              <w:autoSpaceDN w:val="0"/>
              <w:adjustRightInd w:val="0"/>
              <w:spacing w:before="120" w:line="276" w:lineRule="auto"/>
              <w:ind w:right="-874"/>
              <w:contextualSpacing/>
              <w:rPr>
                <w:color w:val="000000"/>
                <w:sz w:val="20"/>
                <w:szCs w:val="20"/>
                <w:lang w:val="id-ID"/>
              </w:rPr>
            </w:pPr>
            <w:hyperlink r:id="rId66" w:history="1">
              <w:r w:rsidR="00CF0B25" w:rsidRPr="00BD05D1">
                <w:rPr>
                  <w:rStyle w:val="Hyperlink"/>
                  <w:sz w:val="20"/>
                  <w:lang w:val="id-ID"/>
                </w:rPr>
                <w:t>support@espa.id</w:t>
              </w:r>
            </w:hyperlink>
          </w:p>
          <w:p w14:paraId="1DBF277A" w14:textId="77777777" w:rsidR="00CF0B25" w:rsidRDefault="00CF0B25" w:rsidP="0022567F">
            <w:pPr>
              <w:autoSpaceDE w:val="0"/>
              <w:autoSpaceDN w:val="0"/>
              <w:adjustRightInd w:val="0"/>
              <w:spacing w:before="120" w:line="276" w:lineRule="auto"/>
              <w:ind w:right="-874"/>
              <w:contextualSpacing/>
              <w:rPr>
                <w:color w:val="000000"/>
                <w:sz w:val="20"/>
                <w:szCs w:val="20"/>
                <w:lang w:val="id-ID"/>
              </w:rPr>
            </w:pPr>
            <w:r>
              <w:rPr>
                <w:color w:val="000000"/>
                <w:sz w:val="20"/>
                <w:szCs w:val="20"/>
                <w:lang w:val="id-ID"/>
              </w:rPr>
              <w:t>Tel (021) 3003 0609</w:t>
            </w:r>
          </w:p>
          <w:p w14:paraId="495A3CD3"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noProof/>
              </w:rPr>
              <w:drawing>
                <wp:inline distT="0" distB="0" distL="0" distR="0" wp14:anchorId="6C0B680A" wp14:editId="0CA335DB">
                  <wp:extent cx="95250" cy="95250"/>
                  <wp:effectExtent l="0" t="0" r="0" b="0"/>
                  <wp:docPr id="8" name="Picture 8" descr="Image result for whatsapp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Image result for whatsapp icon 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616899">
              <w:rPr>
                <w:color w:val="000000"/>
                <w:sz w:val="20"/>
                <w:szCs w:val="20"/>
                <w:lang w:val="id-ID"/>
              </w:rPr>
              <w:t>W</w:t>
            </w:r>
            <w:r>
              <w:rPr>
                <w:color w:val="000000"/>
                <w:sz w:val="20"/>
                <w:szCs w:val="20"/>
                <w:lang w:val="en-US"/>
              </w:rPr>
              <w:t xml:space="preserve">A </w:t>
            </w:r>
            <w:r w:rsidRPr="00616899">
              <w:rPr>
                <w:color w:val="000000"/>
                <w:sz w:val="20"/>
                <w:szCs w:val="20"/>
                <w:lang w:val="id-ID"/>
              </w:rPr>
              <w:t>CS1</w:t>
            </w:r>
            <w:r>
              <w:rPr>
                <w:color w:val="000000"/>
                <w:sz w:val="20"/>
                <w:szCs w:val="20"/>
                <w:lang w:val="en-US"/>
              </w:rPr>
              <w:t xml:space="preserve"> </w:t>
            </w:r>
          </w:p>
          <w:p w14:paraId="25DC4BC3"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sidRPr="00616899">
              <w:rPr>
                <w:color w:val="000000"/>
                <w:sz w:val="20"/>
                <w:szCs w:val="20"/>
                <w:lang w:val="id-ID"/>
              </w:rPr>
              <w:t>081133328188</w:t>
            </w:r>
            <w:r>
              <w:rPr>
                <w:color w:val="000000"/>
                <w:sz w:val="20"/>
                <w:szCs w:val="20"/>
                <w:lang w:val="id-ID"/>
              </w:rPr>
              <w:br/>
            </w:r>
            <w:r>
              <w:rPr>
                <w:noProof/>
              </w:rPr>
              <w:drawing>
                <wp:inline distT="0" distB="0" distL="0" distR="0" wp14:anchorId="6C55CD86" wp14:editId="32BA8C03">
                  <wp:extent cx="97331" cy="97331"/>
                  <wp:effectExtent l="0" t="0" r="0" b="0"/>
                  <wp:docPr id="4" name="Picture 4" descr="Image result for whatsapp ic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hatsapp icon 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99375" cy="99375"/>
                          </a:xfrm>
                          <a:prstGeom prst="rect">
                            <a:avLst/>
                          </a:prstGeom>
                          <a:noFill/>
                          <a:ln>
                            <a:noFill/>
                          </a:ln>
                        </pic:spPr>
                      </pic:pic>
                    </a:graphicData>
                  </a:graphic>
                </wp:inline>
              </w:drawing>
            </w:r>
            <w:r w:rsidRPr="00616899">
              <w:rPr>
                <w:color w:val="000000"/>
                <w:sz w:val="20"/>
                <w:szCs w:val="20"/>
                <w:lang w:val="id-ID"/>
              </w:rPr>
              <w:t>WA CS2</w:t>
            </w:r>
          </w:p>
          <w:p w14:paraId="0F533AE7" w14:textId="77777777" w:rsidR="00CF0B25" w:rsidRDefault="00CF0B25" w:rsidP="0022567F">
            <w:pPr>
              <w:autoSpaceDE w:val="0"/>
              <w:autoSpaceDN w:val="0"/>
              <w:adjustRightInd w:val="0"/>
              <w:spacing w:line="276" w:lineRule="auto"/>
              <w:ind w:right="-874"/>
              <w:contextualSpacing/>
              <w:jc w:val="both"/>
              <w:rPr>
                <w:color w:val="000000"/>
                <w:sz w:val="20"/>
                <w:szCs w:val="20"/>
              </w:rPr>
            </w:pPr>
            <w:r w:rsidRPr="00616899">
              <w:rPr>
                <w:color w:val="000000"/>
                <w:sz w:val="20"/>
                <w:szCs w:val="20"/>
                <w:lang w:val="id-ID"/>
              </w:rPr>
              <w:t xml:space="preserve">081133328288 </w:t>
            </w:r>
          </w:p>
        </w:tc>
        <w:tc>
          <w:tcPr>
            <w:tcW w:w="994" w:type="dxa"/>
            <w:tcBorders>
              <w:right w:val="single" w:sz="4" w:space="0" w:color="auto"/>
            </w:tcBorders>
          </w:tcPr>
          <w:p w14:paraId="07077934" w14:textId="77777777" w:rsidR="00CF0B25" w:rsidRPr="00FB1E28"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id-ID"/>
              </w:rPr>
              <w:t xml:space="preserve">24 </w:t>
            </w:r>
            <w:r>
              <w:rPr>
                <w:color w:val="000000"/>
                <w:sz w:val="20"/>
                <w:szCs w:val="20"/>
                <w:lang w:val="en-US"/>
              </w:rPr>
              <w:t>Hours</w:t>
            </w:r>
          </w:p>
          <w:p w14:paraId="44C165BB" w14:textId="77777777" w:rsidR="00CF0B25" w:rsidRPr="00FB1E28"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id-ID"/>
              </w:rPr>
              <w:t xml:space="preserve">7 </w:t>
            </w:r>
            <w:r>
              <w:rPr>
                <w:color w:val="000000"/>
                <w:sz w:val="20"/>
                <w:szCs w:val="20"/>
                <w:lang w:val="en-US"/>
              </w:rPr>
              <w:t>days</w:t>
            </w:r>
          </w:p>
        </w:tc>
      </w:tr>
      <w:tr w:rsidR="00CF0B25" w14:paraId="13FA938B" w14:textId="77777777" w:rsidTr="0022567F">
        <w:trPr>
          <w:trHeight w:val="438"/>
        </w:trPr>
        <w:tc>
          <w:tcPr>
            <w:tcW w:w="1372" w:type="dxa"/>
            <w:tcBorders>
              <w:left w:val="single" w:sz="4" w:space="0" w:color="auto"/>
            </w:tcBorders>
          </w:tcPr>
          <w:p w14:paraId="26F73F94"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IT</w:t>
            </w:r>
          </w:p>
          <w:p w14:paraId="764EE788"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Operation &amp;</w:t>
            </w:r>
          </w:p>
          <w:p w14:paraId="4C153348" w14:textId="77777777" w:rsidR="00CF0B25"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Production</w:t>
            </w:r>
          </w:p>
          <w:p w14:paraId="645D3A21"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id-ID"/>
              </w:rPr>
              <w:t>Support</w:t>
            </w:r>
          </w:p>
        </w:tc>
        <w:tc>
          <w:tcPr>
            <w:tcW w:w="1984" w:type="dxa"/>
          </w:tcPr>
          <w:p w14:paraId="678BF02F"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c>
          <w:tcPr>
            <w:tcW w:w="994" w:type="dxa"/>
            <w:tcBorders>
              <w:right w:val="single" w:sz="4" w:space="0" w:color="auto"/>
            </w:tcBorders>
          </w:tcPr>
          <w:p w14:paraId="7E8A2000"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r>
      <w:tr w:rsidR="00CF0B25" w14:paraId="5445CF82" w14:textId="77777777" w:rsidTr="0022567F">
        <w:trPr>
          <w:trHeight w:val="876"/>
        </w:trPr>
        <w:tc>
          <w:tcPr>
            <w:tcW w:w="1372" w:type="dxa"/>
            <w:tcBorders>
              <w:left w:val="single" w:sz="4" w:space="0" w:color="auto"/>
              <w:bottom w:val="single" w:sz="4" w:space="0" w:color="auto"/>
            </w:tcBorders>
          </w:tcPr>
          <w:p w14:paraId="0EFAF292"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Finance</w:t>
            </w:r>
          </w:p>
          <w:p w14:paraId="4C3891EC"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 xml:space="preserve">Reconsiliation &amp; Settlement </w:t>
            </w:r>
          </w:p>
          <w:p w14:paraId="3142DE21"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id-ID"/>
              </w:rPr>
              <w:t>(</w:t>
            </w:r>
            <w:r>
              <w:rPr>
                <w:color w:val="000000"/>
                <w:sz w:val="20"/>
                <w:szCs w:val="20"/>
                <w:lang w:val="en-US"/>
              </w:rPr>
              <w:t>if using</w:t>
            </w:r>
          </w:p>
          <w:p w14:paraId="6D507832" w14:textId="77777777" w:rsidR="00CF0B25" w:rsidRDefault="00CF0B25" w:rsidP="0022567F">
            <w:pPr>
              <w:autoSpaceDE w:val="0"/>
              <w:autoSpaceDN w:val="0"/>
              <w:adjustRightInd w:val="0"/>
              <w:spacing w:line="276" w:lineRule="auto"/>
              <w:ind w:right="-874"/>
              <w:contextualSpacing/>
              <w:jc w:val="both"/>
              <w:rPr>
                <w:color w:val="000000"/>
                <w:sz w:val="20"/>
                <w:szCs w:val="20"/>
              </w:rPr>
            </w:pPr>
            <w:r>
              <w:rPr>
                <w:color w:val="000000"/>
                <w:sz w:val="20"/>
                <w:szCs w:val="20"/>
                <w:lang w:val="en-US"/>
              </w:rPr>
              <w:t>t</w:t>
            </w:r>
            <w:r>
              <w:rPr>
                <w:color w:val="000000"/>
                <w:sz w:val="20"/>
                <w:szCs w:val="20"/>
                <w:lang w:val="id-ID"/>
              </w:rPr>
              <w:t>ransfer funds)</w:t>
            </w:r>
          </w:p>
        </w:tc>
        <w:tc>
          <w:tcPr>
            <w:tcW w:w="1984" w:type="dxa"/>
            <w:tcBorders>
              <w:bottom w:val="single" w:sz="4" w:space="0" w:color="auto"/>
            </w:tcBorders>
          </w:tcPr>
          <w:p w14:paraId="431FF8B2"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id-ID"/>
              </w:rPr>
            </w:pPr>
            <w:r>
              <w:rPr>
                <w:color w:val="000000"/>
                <w:sz w:val="20"/>
                <w:szCs w:val="20"/>
                <w:lang w:val="id-ID"/>
              </w:rPr>
              <w:t>Email:</w:t>
            </w:r>
          </w:p>
          <w:p w14:paraId="3C94991C" w14:textId="77777777" w:rsidR="00CF0B25" w:rsidRDefault="00B72D93" w:rsidP="0022567F">
            <w:pPr>
              <w:autoSpaceDE w:val="0"/>
              <w:autoSpaceDN w:val="0"/>
              <w:adjustRightInd w:val="0"/>
              <w:spacing w:before="120" w:line="276" w:lineRule="auto"/>
              <w:ind w:right="-874"/>
              <w:contextualSpacing/>
              <w:jc w:val="both"/>
              <w:rPr>
                <w:color w:val="000000"/>
                <w:sz w:val="20"/>
                <w:szCs w:val="20"/>
                <w:lang w:val="id-ID"/>
              </w:rPr>
            </w:pPr>
            <w:hyperlink r:id="rId67" w:history="1">
              <w:r w:rsidR="00CF0B25" w:rsidRPr="00BD05D1">
                <w:rPr>
                  <w:rStyle w:val="Hyperlink"/>
                  <w:sz w:val="20"/>
                  <w:lang w:val="id-ID"/>
                </w:rPr>
                <w:t>rekonsiliasi@espay.id</w:t>
              </w:r>
            </w:hyperlink>
          </w:p>
          <w:p w14:paraId="2BC295D9" w14:textId="77777777" w:rsidR="00CF0B25" w:rsidRDefault="00CF0B25" w:rsidP="0022567F">
            <w:pPr>
              <w:autoSpaceDE w:val="0"/>
              <w:autoSpaceDN w:val="0"/>
              <w:adjustRightInd w:val="0"/>
              <w:spacing w:line="276" w:lineRule="auto"/>
              <w:ind w:right="-874"/>
              <w:contextualSpacing/>
              <w:jc w:val="both"/>
              <w:rPr>
                <w:color w:val="000000"/>
                <w:sz w:val="20"/>
                <w:szCs w:val="20"/>
              </w:rPr>
            </w:pPr>
          </w:p>
        </w:tc>
        <w:tc>
          <w:tcPr>
            <w:tcW w:w="994" w:type="dxa"/>
            <w:tcBorders>
              <w:bottom w:val="single" w:sz="4" w:space="0" w:color="auto"/>
              <w:right w:val="single" w:sz="4" w:space="0" w:color="auto"/>
            </w:tcBorders>
          </w:tcPr>
          <w:p w14:paraId="62FB7508"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Working</w:t>
            </w:r>
          </w:p>
          <w:p w14:paraId="63C58D85"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Hours</w:t>
            </w:r>
          </w:p>
          <w:p w14:paraId="2CD30A73"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according to</w:t>
            </w:r>
          </w:p>
          <w:p w14:paraId="37449D2B" w14:textId="77777777" w:rsidR="00CF0B25"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Bank Indonesia</w:t>
            </w:r>
          </w:p>
          <w:p w14:paraId="5E4E47B9" w14:textId="77777777" w:rsidR="00CF0B25" w:rsidRPr="00FB1E28" w:rsidRDefault="00CF0B25" w:rsidP="0022567F">
            <w:pPr>
              <w:autoSpaceDE w:val="0"/>
              <w:autoSpaceDN w:val="0"/>
              <w:adjustRightInd w:val="0"/>
              <w:spacing w:before="120" w:line="276" w:lineRule="auto"/>
              <w:ind w:right="-874"/>
              <w:contextualSpacing/>
              <w:jc w:val="both"/>
              <w:rPr>
                <w:color w:val="000000"/>
                <w:sz w:val="20"/>
                <w:szCs w:val="20"/>
                <w:lang w:val="en-US"/>
              </w:rPr>
            </w:pPr>
            <w:r>
              <w:rPr>
                <w:color w:val="000000"/>
                <w:sz w:val="20"/>
                <w:szCs w:val="20"/>
                <w:lang w:val="en-US"/>
              </w:rPr>
              <w:t>regulations</w:t>
            </w:r>
          </w:p>
          <w:p w14:paraId="7C225A85" w14:textId="77777777" w:rsidR="00CF0B25" w:rsidRDefault="00CF0B25" w:rsidP="0022567F">
            <w:pPr>
              <w:autoSpaceDE w:val="0"/>
              <w:autoSpaceDN w:val="0"/>
              <w:adjustRightInd w:val="0"/>
              <w:spacing w:line="276" w:lineRule="auto"/>
              <w:ind w:right="-874"/>
              <w:contextualSpacing/>
              <w:jc w:val="both"/>
              <w:rPr>
                <w:color w:val="000000"/>
                <w:sz w:val="20"/>
                <w:szCs w:val="20"/>
                <w:lang w:val="en-US"/>
              </w:rPr>
            </w:pPr>
            <w:r>
              <w:rPr>
                <w:color w:val="000000"/>
                <w:sz w:val="20"/>
                <w:szCs w:val="20"/>
                <w:lang w:val="en-US"/>
              </w:rPr>
              <w:t>at</w:t>
            </w:r>
            <w:r>
              <w:rPr>
                <w:color w:val="000000"/>
                <w:sz w:val="20"/>
                <w:szCs w:val="20"/>
                <w:lang w:val="id-ID"/>
              </w:rPr>
              <w:t xml:space="preserve"> 09.00</w:t>
            </w:r>
            <w:r>
              <w:rPr>
                <w:color w:val="000000"/>
                <w:sz w:val="20"/>
                <w:szCs w:val="20"/>
                <w:lang w:val="en-US"/>
              </w:rPr>
              <w:t xml:space="preserve"> –</w:t>
            </w:r>
          </w:p>
          <w:p w14:paraId="4CF7AA1C" w14:textId="77777777" w:rsidR="00CF0B25" w:rsidRPr="00FB1E28" w:rsidRDefault="00CF0B25" w:rsidP="0022567F">
            <w:pPr>
              <w:autoSpaceDE w:val="0"/>
              <w:autoSpaceDN w:val="0"/>
              <w:adjustRightInd w:val="0"/>
              <w:spacing w:line="276" w:lineRule="auto"/>
              <w:ind w:right="-874"/>
              <w:contextualSpacing/>
              <w:jc w:val="both"/>
              <w:rPr>
                <w:color w:val="000000"/>
                <w:sz w:val="20"/>
                <w:szCs w:val="20"/>
                <w:lang w:val="id-ID"/>
              </w:rPr>
            </w:pPr>
            <w:r>
              <w:rPr>
                <w:color w:val="000000"/>
                <w:sz w:val="20"/>
                <w:szCs w:val="20"/>
                <w:lang w:val="id-ID"/>
              </w:rPr>
              <w:t>18.00</w:t>
            </w:r>
          </w:p>
        </w:tc>
      </w:tr>
    </w:tbl>
    <w:p w14:paraId="1536982E" w14:textId="77777777" w:rsidR="00CF0B25" w:rsidRDefault="00CF0B25" w:rsidP="00CF0B25">
      <w:pPr>
        <w:ind w:left="-142"/>
        <w:rPr>
          <w:color w:val="000000"/>
          <w:sz w:val="20"/>
          <w:szCs w:val="20"/>
        </w:rPr>
      </w:pPr>
    </w:p>
    <w:p w14:paraId="6A78CA0A" w14:textId="77777777" w:rsidR="00CF0B25" w:rsidRPr="00E2050E" w:rsidRDefault="00CF0B25" w:rsidP="00CF0B25">
      <w:pPr>
        <w:ind w:left="-142"/>
        <w:rPr>
          <w:color w:val="000000"/>
          <w:sz w:val="20"/>
          <w:szCs w:val="20"/>
        </w:rPr>
      </w:pPr>
      <w:r>
        <w:rPr>
          <w:color w:val="000000"/>
          <w:sz w:val="20"/>
          <w:szCs w:val="20"/>
        </w:rPr>
        <w:t xml:space="preserve">c. </w:t>
      </w:r>
      <w:r w:rsidRPr="00E2050E">
        <w:rPr>
          <w:color w:val="000000"/>
          <w:sz w:val="20"/>
          <w:szCs w:val="20"/>
        </w:rPr>
        <w:t>Service Level Agreement (SLA)</w:t>
      </w:r>
    </w:p>
    <w:p w14:paraId="36EBDDB7" w14:textId="77777777" w:rsidR="00CF0B25" w:rsidRPr="00E2050E" w:rsidRDefault="00CF0B25" w:rsidP="00CF0B25">
      <w:pPr>
        <w:autoSpaceDE w:val="0"/>
        <w:autoSpaceDN w:val="0"/>
        <w:adjustRightInd w:val="0"/>
        <w:spacing w:line="276" w:lineRule="auto"/>
        <w:ind w:left="142" w:hanging="284"/>
        <w:contextualSpacing/>
        <w:jc w:val="both"/>
        <w:rPr>
          <w:color w:val="000000"/>
          <w:sz w:val="20"/>
          <w:szCs w:val="20"/>
        </w:rPr>
      </w:pPr>
      <w:r>
        <w:rPr>
          <w:bCs/>
          <w:iCs/>
          <w:color w:val="000000"/>
          <w:sz w:val="20"/>
          <w:szCs w:val="20"/>
          <w:lang w:val="sv-SE"/>
        </w:rPr>
        <w:t xml:space="preserve">    i. </w:t>
      </w:r>
      <w:r w:rsidRPr="00E2050E">
        <w:rPr>
          <w:bCs/>
          <w:iCs/>
          <w:color w:val="000000"/>
          <w:sz w:val="20"/>
          <w:szCs w:val="20"/>
          <w:lang w:val="sv-SE"/>
        </w:rPr>
        <w:t>System availability:</w:t>
      </w:r>
      <w:r w:rsidRPr="00E2050E">
        <w:rPr>
          <w:rFonts w:eastAsiaTheme="minorHAnsi"/>
          <w:bCs/>
          <w:iCs/>
          <w:color w:val="000000"/>
          <w:sz w:val="20"/>
          <w:szCs w:val="20"/>
        </w:rPr>
        <w:t xml:space="preserve"> </w:t>
      </w:r>
      <w:r w:rsidRPr="00E2050E">
        <w:rPr>
          <w:bCs/>
          <w:iCs/>
          <w:color w:val="000000"/>
          <w:sz w:val="20"/>
          <w:szCs w:val="20"/>
        </w:rPr>
        <w:t>minimum 99% in 1 (one) year</w:t>
      </w:r>
    </w:p>
    <w:p w14:paraId="11A58788" w14:textId="77777777" w:rsidR="00CF0B25" w:rsidRPr="00E2050E" w:rsidRDefault="00CF0B25" w:rsidP="00CF0B25">
      <w:pPr>
        <w:autoSpaceDE w:val="0"/>
        <w:autoSpaceDN w:val="0"/>
        <w:adjustRightInd w:val="0"/>
        <w:spacing w:line="276" w:lineRule="auto"/>
        <w:ind w:left="-142"/>
        <w:contextualSpacing/>
        <w:jc w:val="both"/>
        <w:rPr>
          <w:color w:val="000000"/>
          <w:sz w:val="20"/>
          <w:szCs w:val="20"/>
        </w:rPr>
      </w:pPr>
      <w:r>
        <w:rPr>
          <w:bCs/>
          <w:iCs/>
          <w:color w:val="000000"/>
          <w:sz w:val="20"/>
          <w:szCs w:val="20"/>
          <w:lang w:val="sv-SE"/>
        </w:rPr>
        <w:t xml:space="preserve">   ii. </w:t>
      </w:r>
      <w:r w:rsidRPr="00E2050E">
        <w:rPr>
          <w:bCs/>
          <w:iCs/>
          <w:color w:val="000000"/>
          <w:sz w:val="20"/>
          <w:szCs w:val="20"/>
          <w:lang w:val="sv-SE"/>
        </w:rPr>
        <w:t xml:space="preserve">Maximum Down Time: </w:t>
      </w:r>
      <w:r w:rsidRPr="00E2050E">
        <w:rPr>
          <w:bCs/>
          <w:iCs/>
          <w:color w:val="000000"/>
          <w:sz w:val="20"/>
          <w:szCs w:val="20"/>
        </w:rPr>
        <w:t>1% in 1 (one) year</w:t>
      </w:r>
    </w:p>
    <w:p w14:paraId="164D1BEA" w14:textId="77777777" w:rsidR="00CF0B25" w:rsidRPr="00E2050E" w:rsidRDefault="00CF0B25" w:rsidP="00CF0B25">
      <w:pPr>
        <w:autoSpaceDE w:val="0"/>
        <w:autoSpaceDN w:val="0"/>
        <w:adjustRightInd w:val="0"/>
        <w:spacing w:line="276" w:lineRule="auto"/>
        <w:ind w:left="-142"/>
        <w:contextualSpacing/>
        <w:jc w:val="both"/>
        <w:rPr>
          <w:color w:val="000000"/>
          <w:sz w:val="20"/>
          <w:szCs w:val="20"/>
        </w:rPr>
      </w:pPr>
      <w:r>
        <w:rPr>
          <w:color w:val="000000"/>
          <w:sz w:val="20"/>
          <w:szCs w:val="20"/>
        </w:rPr>
        <w:t xml:space="preserve">d. </w:t>
      </w:r>
      <w:r w:rsidRPr="00E2050E">
        <w:rPr>
          <w:color w:val="000000"/>
          <w:sz w:val="20"/>
          <w:szCs w:val="20"/>
        </w:rPr>
        <w:t>Response &amp; Resolution Time</w:t>
      </w:r>
    </w:p>
    <w:p w14:paraId="273499A1" w14:textId="77777777" w:rsidR="00CF0B25" w:rsidRPr="002B7D22" w:rsidRDefault="00CF0B25" w:rsidP="00CF0B25">
      <w:pPr>
        <w:spacing w:line="276" w:lineRule="auto"/>
        <w:ind w:left="-142"/>
        <w:jc w:val="both"/>
        <w:rPr>
          <w:color w:val="000000"/>
          <w:sz w:val="20"/>
          <w:szCs w:val="20"/>
        </w:rPr>
      </w:pPr>
      <w:r>
        <w:rPr>
          <w:color w:val="000000"/>
          <w:sz w:val="20"/>
          <w:szCs w:val="20"/>
        </w:rPr>
        <w:t xml:space="preserve">i. </w:t>
      </w:r>
      <w:r w:rsidRPr="002B7D22">
        <w:rPr>
          <w:color w:val="000000"/>
          <w:sz w:val="20"/>
          <w:szCs w:val="20"/>
        </w:rPr>
        <w:t>The response time for the FIRST PARTY is maximum 60 minutes after receiving a report from the SECOND PARTY in accordance with the above service time.</w:t>
      </w:r>
    </w:p>
    <w:p w14:paraId="27F6831E" w14:textId="77777777" w:rsidR="00CF0B25" w:rsidRDefault="00CF0B25" w:rsidP="00CF0B25">
      <w:pPr>
        <w:spacing w:line="276" w:lineRule="auto"/>
        <w:ind w:left="-142"/>
        <w:jc w:val="both"/>
        <w:rPr>
          <w:color w:val="000000"/>
          <w:sz w:val="20"/>
          <w:szCs w:val="20"/>
        </w:rPr>
      </w:pPr>
      <w:r>
        <w:rPr>
          <w:color w:val="000000"/>
          <w:sz w:val="20"/>
          <w:szCs w:val="20"/>
        </w:rPr>
        <w:t xml:space="preserve">ii. </w:t>
      </w:r>
      <w:r w:rsidRPr="002B7D22">
        <w:rPr>
          <w:color w:val="000000"/>
          <w:sz w:val="20"/>
          <w:szCs w:val="20"/>
        </w:rPr>
        <w:t xml:space="preserve">Application/program/data damage repair will be completed with at least a temporary solution within 24 hours. </w:t>
      </w:r>
    </w:p>
    <w:p w14:paraId="3710D045" w14:textId="77777777" w:rsidR="00CF0B25" w:rsidRDefault="00CF0B25" w:rsidP="00CF0B25">
      <w:pPr>
        <w:spacing w:line="276" w:lineRule="auto"/>
        <w:ind w:right="-874"/>
        <w:jc w:val="both"/>
        <w:rPr>
          <w:color w:val="000000"/>
          <w:sz w:val="20"/>
          <w:szCs w:val="20"/>
        </w:rPr>
      </w:pPr>
    </w:p>
    <w:p w14:paraId="1B12ADA7" w14:textId="77777777" w:rsidR="00CF0B25" w:rsidRDefault="00CF0B25" w:rsidP="00CF0B25">
      <w:pPr>
        <w:spacing w:line="276" w:lineRule="auto"/>
        <w:ind w:right="-874"/>
        <w:jc w:val="both"/>
        <w:rPr>
          <w:color w:val="000000"/>
          <w:sz w:val="20"/>
          <w:szCs w:val="20"/>
        </w:rPr>
      </w:pPr>
    </w:p>
    <w:p w14:paraId="369C9731" w14:textId="77777777" w:rsidR="00CF0B25" w:rsidRDefault="00CF0B25" w:rsidP="00CF0B25">
      <w:pPr>
        <w:spacing w:line="276" w:lineRule="auto"/>
        <w:ind w:right="-874"/>
        <w:jc w:val="both"/>
        <w:rPr>
          <w:color w:val="000000"/>
          <w:sz w:val="20"/>
          <w:szCs w:val="20"/>
        </w:rPr>
      </w:pPr>
    </w:p>
    <w:p w14:paraId="3060FD22" w14:textId="77777777" w:rsidR="00CF0B25" w:rsidRDefault="00CF0B25" w:rsidP="00CF0B25">
      <w:pPr>
        <w:spacing w:line="276" w:lineRule="auto"/>
        <w:ind w:right="-874"/>
        <w:jc w:val="both"/>
        <w:rPr>
          <w:color w:val="000000"/>
          <w:sz w:val="20"/>
          <w:szCs w:val="20"/>
        </w:rPr>
      </w:pPr>
    </w:p>
    <w:p w14:paraId="13DBBC06" w14:textId="77777777" w:rsidR="00CF0B25" w:rsidRDefault="00CF0B25" w:rsidP="00CF0B25">
      <w:pPr>
        <w:spacing w:line="276" w:lineRule="auto"/>
        <w:ind w:right="-874"/>
        <w:jc w:val="both"/>
        <w:rPr>
          <w:color w:val="000000"/>
          <w:sz w:val="20"/>
          <w:szCs w:val="20"/>
        </w:rPr>
      </w:pPr>
    </w:p>
    <w:p w14:paraId="6FC8EE45" w14:textId="77777777" w:rsidR="00CF0B25" w:rsidRDefault="00CF0B25" w:rsidP="00CF0B25">
      <w:pPr>
        <w:spacing w:line="276" w:lineRule="auto"/>
        <w:ind w:right="-874"/>
        <w:jc w:val="both"/>
        <w:rPr>
          <w:color w:val="000000"/>
          <w:sz w:val="20"/>
          <w:szCs w:val="20"/>
        </w:rPr>
      </w:pPr>
    </w:p>
    <w:p w14:paraId="0A69C0D6" w14:textId="77777777" w:rsidR="00CF0B25" w:rsidRDefault="00CF0B25" w:rsidP="00CF0B25">
      <w:pPr>
        <w:spacing w:line="276" w:lineRule="auto"/>
        <w:ind w:right="-874"/>
        <w:jc w:val="both"/>
        <w:rPr>
          <w:color w:val="000000"/>
          <w:sz w:val="20"/>
          <w:szCs w:val="20"/>
        </w:rPr>
      </w:pPr>
    </w:p>
    <w:p w14:paraId="16177749" w14:textId="77777777" w:rsidR="00CF0B25" w:rsidRDefault="00CF0B25" w:rsidP="00CF0B25">
      <w:pPr>
        <w:spacing w:line="276" w:lineRule="auto"/>
        <w:ind w:right="-874"/>
        <w:jc w:val="both"/>
        <w:rPr>
          <w:color w:val="000000"/>
          <w:sz w:val="20"/>
          <w:szCs w:val="20"/>
        </w:rPr>
      </w:pPr>
    </w:p>
    <w:p w14:paraId="1D47DF13" w14:textId="77777777" w:rsidR="00CF0B25" w:rsidRDefault="00CF0B25" w:rsidP="00CF0B25">
      <w:pPr>
        <w:spacing w:line="276" w:lineRule="auto"/>
        <w:ind w:right="-874"/>
        <w:jc w:val="both"/>
        <w:rPr>
          <w:color w:val="000000"/>
          <w:sz w:val="20"/>
          <w:szCs w:val="20"/>
        </w:rPr>
      </w:pPr>
    </w:p>
    <w:p w14:paraId="69458E2D" w14:textId="77777777" w:rsidR="00CF0B25" w:rsidRDefault="00CF0B25" w:rsidP="00CF0B25">
      <w:pPr>
        <w:spacing w:line="276" w:lineRule="auto"/>
        <w:ind w:right="-874"/>
        <w:jc w:val="both"/>
        <w:rPr>
          <w:color w:val="000000"/>
          <w:sz w:val="20"/>
          <w:szCs w:val="20"/>
        </w:rPr>
      </w:pPr>
    </w:p>
    <w:p w14:paraId="2C6C4FFB" w14:textId="77777777" w:rsidR="00CF0B25" w:rsidRDefault="00CF0B25" w:rsidP="00CF0B25">
      <w:pPr>
        <w:spacing w:line="276" w:lineRule="auto"/>
        <w:ind w:right="-874"/>
        <w:jc w:val="both"/>
        <w:rPr>
          <w:color w:val="000000"/>
          <w:sz w:val="20"/>
          <w:szCs w:val="20"/>
        </w:rPr>
      </w:pPr>
    </w:p>
    <w:p w14:paraId="52451EC8" w14:textId="77777777" w:rsidR="00CF0B25" w:rsidRDefault="00CF0B25" w:rsidP="00CF0B25">
      <w:pPr>
        <w:spacing w:line="276" w:lineRule="auto"/>
        <w:ind w:right="-874"/>
        <w:jc w:val="both"/>
        <w:rPr>
          <w:color w:val="000000"/>
          <w:sz w:val="20"/>
          <w:szCs w:val="20"/>
        </w:rPr>
      </w:pPr>
    </w:p>
    <w:p w14:paraId="40BACD40" w14:textId="77777777" w:rsidR="00CF0B25" w:rsidRDefault="00CF0B25" w:rsidP="00CF0B25">
      <w:pPr>
        <w:spacing w:line="276" w:lineRule="auto"/>
        <w:ind w:right="-874"/>
        <w:jc w:val="both"/>
        <w:rPr>
          <w:color w:val="000000"/>
          <w:sz w:val="20"/>
          <w:szCs w:val="20"/>
        </w:rPr>
      </w:pPr>
    </w:p>
    <w:p w14:paraId="5960EDFC" w14:textId="77777777" w:rsidR="00CF0B25" w:rsidRDefault="00CF0B25" w:rsidP="00CF0B25">
      <w:pPr>
        <w:spacing w:line="276" w:lineRule="auto"/>
        <w:ind w:right="-874"/>
        <w:jc w:val="both"/>
        <w:rPr>
          <w:color w:val="000000"/>
          <w:sz w:val="20"/>
          <w:szCs w:val="20"/>
        </w:rPr>
      </w:pPr>
    </w:p>
    <w:p w14:paraId="7696BF4D" w14:textId="77777777" w:rsidR="00CF0B25" w:rsidRDefault="00CF0B25" w:rsidP="00CF0B25">
      <w:pPr>
        <w:spacing w:line="276" w:lineRule="auto"/>
        <w:ind w:right="-874"/>
        <w:jc w:val="both"/>
        <w:rPr>
          <w:color w:val="000000"/>
          <w:sz w:val="20"/>
          <w:szCs w:val="20"/>
        </w:rPr>
        <w:sectPr w:rsidR="00CF0B25" w:rsidSect="0022567F">
          <w:type w:val="continuous"/>
          <w:pgSz w:w="11907" w:h="16839" w:code="9"/>
          <w:pgMar w:top="1260" w:right="708" w:bottom="1260" w:left="1440" w:header="720" w:footer="225" w:gutter="0"/>
          <w:cols w:num="2" w:space="720"/>
          <w:docGrid w:linePitch="360"/>
        </w:sectPr>
      </w:pPr>
    </w:p>
    <w:tbl>
      <w:tblPr>
        <w:tblStyle w:val="TableGrid"/>
        <w:tblW w:w="0" w:type="auto"/>
        <w:tblLook w:val="04A0" w:firstRow="1" w:lastRow="0" w:firstColumn="1" w:lastColumn="0" w:noHBand="0" w:noVBand="1"/>
      </w:tblPr>
      <w:tblGrid>
        <w:gridCol w:w="1503"/>
        <w:gridCol w:w="1503"/>
        <w:gridCol w:w="1503"/>
      </w:tblGrid>
      <w:tr w:rsidR="00CF0B25" w14:paraId="177071AA" w14:textId="77777777" w:rsidTr="0022567F">
        <w:tc>
          <w:tcPr>
            <w:tcW w:w="1503" w:type="dxa"/>
          </w:tcPr>
          <w:p w14:paraId="1035D640" w14:textId="77777777" w:rsidR="00CF0B25" w:rsidRPr="0071192B" w:rsidRDefault="00CF0B25" w:rsidP="0022567F">
            <w:pPr>
              <w:spacing w:line="276" w:lineRule="auto"/>
              <w:ind w:right="-874"/>
              <w:jc w:val="both"/>
              <w:rPr>
                <w:b/>
                <w:bCs/>
                <w:color w:val="000000"/>
                <w:sz w:val="20"/>
                <w:szCs w:val="20"/>
                <w:lang w:val="en-US"/>
              </w:rPr>
            </w:pPr>
            <w:r w:rsidRPr="0071192B">
              <w:rPr>
                <w:b/>
                <w:bCs/>
                <w:color w:val="000000"/>
                <w:sz w:val="20"/>
                <w:szCs w:val="20"/>
                <w:lang w:val="en-US"/>
              </w:rPr>
              <w:lastRenderedPageBreak/>
              <w:t>Kategori</w:t>
            </w:r>
          </w:p>
        </w:tc>
        <w:tc>
          <w:tcPr>
            <w:tcW w:w="1503" w:type="dxa"/>
          </w:tcPr>
          <w:p w14:paraId="7C6910AA" w14:textId="77777777" w:rsidR="00CF0B25" w:rsidRDefault="00CF0B25" w:rsidP="0022567F">
            <w:pPr>
              <w:spacing w:line="276" w:lineRule="auto"/>
              <w:ind w:right="-874"/>
              <w:jc w:val="both"/>
              <w:rPr>
                <w:b/>
                <w:bCs/>
                <w:color w:val="000000"/>
                <w:sz w:val="20"/>
                <w:szCs w:val="20"/>
              </w:rPr>
            </w:pPr>
            <w:r>
              <w:rPr>
                <w:b/>
                <w:bCs/>
                <w:color w:val="000000"/>
                <w:sz w:val="20"/>
                <w:szCs w:val="20"/>
              </w:rPr>
              <w:t>Support</w:t>
            </w:r>
          </w:p>
          <w:p w14:paraId="65B14B88" w14:textId="77777777" w:rsidR="00CF0B25" w:rsidRDefault="00CF0B25" w:rsidP="0022567F">
            <w:pPr>
              <w:spacing w:line="276" w:lineRule="auto"/>
              <w:ind w:right="-874"/>
              <w:jc w:val="both"/>
              <w:rPr>
                <w:color w:val="000000"/>
                <w:sz w:val="20"/>
                <w:szCs w:val="20"/>
              </w:rPr>
            </w:pPr>
            <w:r w:rsidRPr="00E12F2C">
              <w:rPr>
                <w:b/>
                <w:bCs/>
                <w:color w:val="000000"/>
                <w:sz w:val="20"/>
                <w:szCs w:val="20"/>
                <w:lang w:val="id-ID"/>
              </w:rPr>
              <w:t>Response Time</w:t>
            </w:r>
          </w:p>
        </w:tc>
        <w:tc>
          <w:tcPr>
            <w:tcW w:w="1503" w:type="dxa"/>
          </w:tcPr>
          <w:p w14:paraId="5DAB9152" w14:textId="77777777" w:rsidR="00CF0B25" w:rsidRDefault="00CF0B25" w:rsidP="0022567F">
            <w:pPr>
              <w:spacing w:line="276" w:lineRule="auto"/>
              <w:ind w:right="-874"/>
              <w:jc w:val="both"/>
              <w:rPr>
                <w:b/>
                <w:bCs/>
                <w:color w:val="000000"/>
                <w:sz w:val="20"/>
                <w:szCs w:val="20"/>
                <w:lang w:val="id-ID"/>
              </w:rPr>
            </w:pPr>
            <w:r w:rsidRPr="00E12F2C">
              <w:rPr>
                <w:b/>
                <w:bCs/>
                <w:color w:val="000000"/>
                <w:sz w:val="20"/>
                <w:szCs w:val="20"/>
                <w:lang w:val="id-ID"/>
              </w:rPr>
              <w:t>Temporary</w:t>
            </w:r>
          </w:p>
          <w:p w14:paraId="19F2ECBB" w14:textId="77777777" w:rsidR="00CF0B25" w:rsidRDefault="00CF0B25" w:rsidP="0022567F">
            <w:pPr>
              <w:spacing w:line="276" w:lineRule="auto"/>
              <w:ind w:right="-874"/>
              <w:jc w:val="both"/>
              <w:rPr>
                <w:color w:val="000000"/>
                <w:sz w:val="20"/>
                <w:szCs w:val="20"/>
              </w:rPr>
            </w:pPr>
            <w:r w:rsidRPr="00E12F2C">
              <w:rPr>
                <w:b/>
                <w:bCs/>
                <w:color w:val="000000"/>
                <w:sz w:val="20"/>
                <w:szCs w:val="20"/>
                <w:lang w:val="id-ID"/>
              </w:rPr>
              <w:t>Resolution</w:t>
            </w:r>
          </w:p>
        </w:tc>
      </w:tr>
      <w:tr w:rsidR="00CF0B25" w14:paraId="56D56FF0" w14:textId="77777777" w:rsidTr="0022567F">
        <w:tc>
          <w:tcPr>
            <w:tcW w:w="1503" w:type="dxa"/>
          </w:tcPr>
          <w:p w14:paraId="4FC55548"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Kritis (semua</w:t>
            </w:r>
          </w:p>
          <w:p w14:paraId="606592C8"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channel pembay</w:t>
            </w:r>
          </w:p>
          <w:p w14:paraId="33BCE484"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aran tidak</w:t>
            </w:r>
          </w:p>
          <w:p w14:paraId="709757F8" w14:textId="77777777" w:rsidR="00CF0B25" w:rsidRPr="004E0A99" w:rsidRDefault="00CF0B25" w:rsidP="0022567F">
            <w:pPr>
              <w:spacing w:line="276" w:lineRule="auto"/>
              <w:ind w:right="-874"/>
              <w:jc w:val="both"/>
              <w:rPr>
                <w:color w:val="000000"/>
                <w:sz w:val="20"/>
                <w:szCs w:val="20"/>
                <w:lang w:val="en-US"/>
              </w:rPr>
            </w:pPr>
            <w:r>
              <w:rPr>
                <w:color w:val="000000"/>
                <w:sz w:val="20"/>
                <w:szCs w:val="20"/>
                <w:lang w:val="en-US"/>
              </w:rPr>
              <w:t>berfungsi)</w:t>
            </w:r>
          </w:p>
        </w:tc>
        <w:tc>
          <w:tcPr>
            <w:tcW w:w="1503" w:type="dxa"/>
          </w:tcPr>
          <w:p w14:paraId="7916B1E3" w14:textId="77777777" w:rsidR="00CF0B25" w:rsidRDefault="00CF0B25" w:rsidP="0022567F">
            <w:pPr>
              <w:spacing w:line="276" w:lineRule="auto"/>
              <w:ind w:right="-874"/>
              <w:jc w:val="both"/>
              <w:rPr>
                <w:color w:val="000000"/>
                <w:sz w:val="20"/>
                <w:szCs w:val="20"/>
              </w:rPr>
            </w:pPr>
            <w:r>
              <w:rPr>
                <w:color w:val="000000"/>
                <w:sz w:val="20"/>
                <w:szCs w:val="20"/>
                <w:lang w:val="id-ID"/>
              </w:rPr>
              <w:t>30 menit.</w:t>
            </w:r>
          </w:p>
        </w:tc>
        <w:tc>
          <w:tcPr>
            <w:tcW w:w="1503" w:type="dxa"/>
          </w:tcPr>
          <w:p w14:paraId="76B347C6" w14:textId="77777777" w:rsidR="00CF0B25" w:rsidRDefault="00CF0B25" w:rsidP="0022567F">
            <w:pPr>
              <w:spacing w:line="276" w:lineRule="auto"/>
              <w:ind w:right="-874"/>
              <w:jc w:val="both"/>
              <w:rPr>
                <w:color w:val="000000"/>
                <w:sz w:val="20"/>
                <w:szCs w:val="20"/>
              </w:rPr>
            </w:pPr>
            <w:r>
              <w:rPr>
                <w:color w:val="000000"/>
                <w:sz w:val="20"/>
                <w:szCs w:val="20"/>
                <w:lang w:val="id-ID"/>
              </w:rPr>
              <w:t>2 jam</w:t>
            </w:r>
          </w:p>
        </w:tc>
      </w:tr>
      <w:tr w:rsidR="00CF0B25" w14:paraId="316A58E2" w14:textId="77777777" w:rsidTr="0022567F">
        <w:tc>
          <w:tcPr>
            <w:tcW w:w="1503" w:type="dxa"/>
          </w:tcPr>
          <w:p w14:paraId="55343183"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Tinggi</w:t>
            </w:r>
            <w:r>
              <w:rPr>
                <w:color w:val="000000"/>
                <w:sz w:val="20"/>
                <w:szCs w:val="20"/>
                <w:lang w:val="en-US"/>
              </w:rPr>
              <w:t xml:space="preserve"> </w:t>
            </w:r>
            <w:r>
              <w:rPr>
                <w:color w:val="000000"/>
                <w:sz w:val="20"/>
                <w:szCs w:val="20"/>
                <w:lang w:val="id-ID"/>
              </w:rPr>
              <w:t>(sebagian</w:t>
            </w:r>
          </w:p>
          <w:p w14:paraId="4E5C5AF0" w14:textId="77777777" w:rsidR="00CF0B25" w:rsidRDefault="00CF0B25" w:rsidP="0022567F">
            <w:pPr>
              <w:spacing w:line="276" w:lineRule="auto"/>
              <w:ind w:right="-874"/>
              <w:jc w:val="both"/>
              <w:rPr>
                <w:color w:val="000000"/>
                <w:sz w:val="20"/>
                <w:szCs w:val="20"/>
                <w:lang w:val="en-US"/>
              </w:rPr>
            </w:pPr>
            <w:r>
              <w:rPr>
                <w:color w:val="000000"/>
                <w:sz w:val="20"/>
                <w:szCs w:val="20"/>
                <w:lang w:val="id-ID"/>
              </w:rPr>
              <w:t xml:space="preserve"> channel pemba</w:t>
            </w:r>
            <w:r>
              <w:rPr>
                <w:color w:val="000000"/>
                <w:sz w:val="20"/>
                <w:szCs w:val="20"/>
                <w:lang w:val="en-US"/>
              </w:rPr>
              <w:t>-</w:t>
            </w:r>
          </w:p>
          <w:p w14:paraId="481975B0" w14:textId="77777777" w:rsidR="00CF0B25" w:rsidRDefault="00CF0B25" w:rsidP="0022567F">
            <w:pPr>
              <w:spacing w:line="276" w:lineRule="auto"/>
              <w:ind w:right="-874"/>
              <w:jc w:val="both"/>
              <w:rPr>
                <w:color w:val="000000"/>
                <w:sz w:val="20"/>
                <w:szCs w:val="20"/>
                <w:lang w:val="id-ID"/>
              </w:rPr>
            </w:pPr>
            <w:r>
              <w:rPr>
                <w:color w:val="000000"/>
                <w:sz w:val="20"/>
                <w:szCs w:val="20"/>
              </w:rPr>
              <w:t>y</w:t>
            </w:r>
            <w:r>
              <w:rPr>
                <w:color w:val="000000"/>
                <w:sz w:val="20"/>
                <w:szCs w:val="20"/>
                <w:lang w:val="id-ID"/>
              </w:rPr>
              <w:t>aran</w:t>
            </w:r>
            <w:r>
              <w:rPr>
                <w:color w:val="000000"/>
                <w:sz w:val="20"/>
                <w:szCs w:val="20"/>
                <w:lang w:val="en-US"/>
              </w:rPr>
              <w:t xml:space="preserve"> </w:t>
            </w:r>
            <w:r>
              <w:rPr>
                <w:color w:val="000000"/>
                <w:sz w:val="20"/>
                <w:szCs w:val="20"/>
                <w:lang w:val="id-ID"/>
              </w:rPr>
              <w:t xml:space="preserve">berfungsi </w:t>
            </w:r>
          </w:p>
          <w:p w14:paraId="13C4CC3D" w14:textId="77777777" w:rsidR="00CF0B25" w:rsidRPr="004E0A99" w:rsidRDefault="00CF0B25" w:rsidP="0022567F">
            <w:pPr>
              <w:spacing w:line="276" w:lineRule="auto"/>
              <w:ind w:right="-874"/>
              <w:jc w:val="both"/>
              <w:rPr>
                <w:color w:val="000000"/>
                <w:sz w:val="20"/>
                <w:szCs w:val="20"/>
                <w:lang w:val="id-ID"/>
              </w:rPr>
            </w:pPr>
            <w:r>
              <w:rPr>
                <w:color w:val="000000"/>
                <w:sz w:val="20"/>
                <w:szCs w:val="20"/>
                <w:lang w:val="id-ID"/>
              </w:rPr>
              <w:t xml:space="preserve">atau </w:t>
            </w:r>
            <w:r w:rsidRPr="008A4608">
              <w:rPr>
                <w:color w:val="000000"/>
                <w:sz w:val="20"/>
                <w:szCs w:val="20"/>
                <w:lang w:val="id-ID"/>
              </w:rPr>
              <w:t>intermittent</w:t>
            </w:r>
            <w:r>
              <w:rPr>
                <w:color w:val="000000"/>
                <w:sz w:val="20"/>
                <w:szCs w:val="20"/>
                <w:lang w:val="id-ID"/>
              </w:rPr>
              <w:t>)</w:t>
            </w:r>
          </w:p>
        </w:tc>
        <w:tc>
          <w:tcPr>
            <w:tcW w:w="1503" w:type="dxa"/>
          </w:tcPr>
          <w:p w14:paraId="7FDBF7D4" w14:textId="77777777" w:rsidR="00CF0B25" w:rsidRDefault="00CF0B25" w:rsidP="0022567F">
            <w:pPr>
              <w:spacing w:line="276" w:lineRule="auto"/>
              <w:ind w:right="-874"/>
              <w:jc w:val="both"/>
              <w:rPr>
                <w:color w:val="000000"/>
                <w:sz w:val="20"/>
                <w:szCs w:val="20"/>
              </w:rPr>
            </w:pPr>
            <w:r>
              <w:rPr>
                <w:color w:val="000000"/>
                <w:sz w:val="20"/>
                <w:szCs w:val="20"/>
                <w:lang w:val="id-ID"/>
              </w:rPr>
              <w:t>30 menit</w:t>
            </w:r>
          </w:p>
        </w:tc>
        <w:tc>
          <w:tcPr>
            <w:tcW w:w="1503" w:type="dxa"/>
          </w:tcPr>
          <w:p w14:paraId="34BF7EA5" w14:textId="77777777" w:rsidR="00CF0B25" w:rsidRDefault="00CF0B25" w:rsidP="0022567F">
            <w:pPr>
              <w:spacing w:line="276" w:lineRule="auto"/>
              <w:ind w:right="-874"/>
              <w:jc w:val="both"/>
              <w:rPr>
                <w:color w:val="000000"/>
                <w:sz w:val="20"/>
                <w:szCs w:val="20"/>
              </w:rPr>
            </w:pPr>
            <w:r>
              <w:rPr>
                <w:color w:val="000000"/>
                <w:sz w:val="20"/>
                <w:szCs w:val="20"/>
                <w:lang w:val="id-ID"/>
              </w:rPr>
              <w:t>4 jam</w:t>
            </w:r>
          </w:p>
        </w:tc>
      </w:tr>
      <w:tr w:rsidR="00CF0B25" w14:paraId="04D2C9CC" w14:textId="77777777" w:rsidTr="0022567F">
        <w:tc>
          <w:tcPr>
            <w:tcW w:w="1503" w:type="dxa"/>
          </w:tcPr>
          <w:p w14:paraId="57E0A0E1"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Rendah (ada</w:t>
            </w:r>
          </w:p>
          <w:p w14:paraId="5F88BC37" w14:textId="77777777" w:rsidR="00CF0B25" w:rsidRDefault="00CF0B25" w:rsidP="0022567F">
            <w:pPr>
              <w:spacing w:line="276" w:lineRule="auto"/>
              <w:ind w:right="-874"/>
              <w:jc w:val="both"/>
              <w:rPr>
                <w:color w:val="000000"/>
                <w:sz w:val="20"/>
                <w:szCs w:val="20"/>
                <w:lang w:val="id-ID"/>
              </w:rPr>
            </w:pPr>
            <w:r>
              <w:rPr>
                <w:color w:val="000000"/>
                <w:sz w:val="20"/>
                <w:szCs w:val="20"/>
                <w:lang w:val="en-US"/>
              </w:rPr>
              <w:t>m</w:t>
            </w:r>
            <w:r>
              <w:rPr>
                <w:color w:val="000000"/>
                <w:sz w:val="20"/>
                <w:szCs w:val="20"/>
                <w:lang w:val="id-ID"/>
              </w:rPr>
              <w:t>asalah</w:t>
            </w:r>
          </w:p>
          <w:p w14:paraId="1BA97A13"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yang tidak</w:t>
            </w:r>
          </w:p>
          <w:p w14:paraId="4FBCFA8D"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mengganggu jalannya transaksi,</w:t>
            </w:r>
          </w:p>
          <w:p w14:paraId="1FE4D049"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Misalnya</w:t>
            </w:r>
          </w:p>
          <w:p w14:paraId="28174AED" w14:textId="77777777" w:rsidR="00CF0B25" w:rsidRDefault="00CF0B25" w:rsidP="0022567F">
            <w:pPr>
              <w:spacing w:line="276" w:lineRule="auto"/>
              <w:ind w:right="-874"/>
              <w:jc w:val="both"/>
              <w:rPr>
                <w:color w:val="000000"/>
                <w:sz w:val="20"/>
                <w:szCs w:val="20"/>
                <w:lang w:val="id-ID"/>
              </w:rPr>
            </w:pPr>
            <w:r>
              <w:rPr>
                <w:color w:val="000000"/>
                <w:sz w:val="20"/>
                <w:szCs w:val="20"/>
                <w:lang w:val="id-ID"/>
              </w:rPr>
              <w:t>portal atau</w:t>
            </w:r>
          </w:p>
          <w:p w14:paraId="20A227BD" w14:textId="77777777" w:rsidR="00CF0B25" w:rsidRDefault="00CF0B25" w:rsidP="0022567F">
            <w:pPr>
              <w:spacing w:line="276" w:lineRule="auto"/>
              <w:ind w:right="-874"/>
              <w:jc w:val="both"/>
              <w:rPr>
                <w:color w:val="000000"/>
                <w:sz w:val="20"/>
                <w:szCs w:val="20"/>
              </w:rPr>
            </w:pPr>
            <w:r>
              <w:rPr>
                <w:color w:val="000000"/>
                <w:sz w:val="20"/>
                <w:szCs w:val="20"/>
                <w:lang w:val="id-ID"/>
              </w:rPr>
              <w:t>laporan)</w:t>
            </w:r>
          </w:p>
        </w:tc>
        <w:tc>
          <w:tcPr>
            <w:tcW w:w="1503" w:type="dxa"/>
          </w:tcPr>
          <w:p w14:paraId="07DB35A3" w14:textId="77777777" w:rsidR="00CF0B25" w:rsidRDefault="00CF0B25" w:rsidP="0022567F">
            <w:pPr>
              <w:spacing w:line="276" w:lineRule="auto"/>
              <w:ind w:right="-874"/>
              <w:jc w:val="both"/>
              <w:rPr>
                <w:color w:val="000000"/>
                <w:sz w:val="20"/>
                <w:szCs w:val="20"/>
              </w:rPr>
            </w:pPr>
            <w:r>
              <w:rPr>
                <w:color w:val="000000"/>
                <w:sz w:val="20"/>
                <w:szCs w:val="20"/>
                <w:lang w:val="id-ID"/>
              </w:rPr>
              <w:t>30 menit</w:t>
            </w:r>
          </w:p>
        </w:tc>
        <w:tc>
          <w:tcPr>
            <w:tcW w:w="1503" w:type="dxa"/>
          </w:tcPr>
          <w:p w14:paraId="7FA555A0" w14:textId="77777777" w:rsidR="00CF0B25" w:rsidRDefault="00CF0B25" w:rsidP="0022567F">
            <w:pPr>
              <w:spacing w:line="276" w:lineRule="auto"/>
              <w:ind w:right="-874"/>
              <w:jc w:val="both"/>
              <w:rPr>
                <w:color w:val="000000"/>
                <w:sz w:val="20"/>
                <w:szCs w:val="20"/>
              </w:rPr>
            </w:pPr>
            <w:r>
              <w:rPr>
                <w:color w:val="000000"/>
                <w:sz w:val="20"/>
                <w:szCs w:val="20"/>
                <w:lang w:val="id-ID"/>
              </w:rPr>
              <w:t>1 hari</w:t>
            </w:r>
          </w:p>
        </w:tc>
      </w:tr>
    </w:tbl>
    <w:p w14:paraId="25945587" w14:textId="77777777" w:rsidR="00CF0B25" w:rsidRDefault="00CF0B25" w:rsidP="00CF0B25">
      <w:pPr>
        <w:spacing w:line="276" w:lineRule="auto"/>
        <w:ind w:right="-874"/>
        <w:jc w:val="both"/>
        <w:rPr>
          <w:color w:val="000000"/>
          <w:sz w:val="20"/>
          <w:szCs w:val="20"/>
        </w:rPr>
      </w:pPr>
    </w:p>
    <w:tbl>
      <w:tblPr>
        <w:tblStyle w:val="TableGrid"/>
        <w:tblW w:w="0" w:type="auto"/>
        <w:tblLook w:val="04A0" w:firstRow="1" w:lastRow="0" w:firstColumn="1" w:lastColumn="0" w:noHBand="0" w:noVBand="1"/>
      </w:tblPr>
      <w:tblGrid>
        <w:gridCol w:w="1503"/>
        <w:gridCol w:w="1503"/>
        <w:gridCol w:w="1503"/>
      </w:tblGrid>
      <w:tr w:rsidR="00CF0B25" w14:paraId="4DABC772" w14:textId="77777777" w:rsidTr="0022567F">
        <w:tc>
          <w:tcPr>
            <w:tcW w:w="1503" w:type="dxa"/>
          </w:tcPr>
          <w:p w14:paraId="46A1DB48" w14:textId="77777777" w:rsidR="00CF0B25" w:rsidRDefault="00CF0B25" w:rsidP="0022567F">
            <w:pPr>
              <w:spacing w:line="276" w:lineRule="auto"/>
              <w:ind w:right="-874"/>
              <w:jc w:val="both"/>
              <w:rPr>
                <w:color w:val="000000"/>
                <w:sz w:val="20"/>
                <w:szCs w:val="20"/>
              </w:rPr>
            </w:pPr>
            <w:r>
              <w:rPr>
                <w:b/>
                <w:bCs/>
                <w:color w:val="000000"/>
                <w:sz w:val="20"/>
                <w:szCs w:val="20"/>
                <w:lang w:val="en-US"/>
              </w:rPr>
              <w:t>C</w:t>
            </w:r>
            <w:r w:rsidRPr="00E12F2C">
              <w:rPr>
                <w:b/>
                <w:bCs/>
                <w:color w:val="000000"/>
                <w:sz w:val="20"/>
                <w:szCs w:val="20"/>
                <w:lang w:val="id-ID"/>
              </w:rPr>
              <w:t>ategori</w:t>
            </w:r>
          </w:p>
        </w:tc>
        <w:tc>
          <w:tcPr>
            <w:tcW w:w="1503" w:type="dxa"/>
          </w:tcPr>
          <w:p w14:paraId="4A663EAF" w14:textId="77777777" w:rsidR="00CF0B25" w:rsidRDefault="00CF0B25" w:rsidP="0022567F">
            <w:pPr>
              <w:spacing w:line="276" w:lineRule="auto"/>
              <w:ind w:right="-874"/>
              <w:jc w:val="both"/>
              <w:rPr>
                <w:b/>
                <w:bCs/>
                <w:color w:val="000000"/>
                <w:sz w:val="20"/>
                <w:szCs w:val="20"/>
              </w:rPr>
            </w:pPr>
            <w:r>
              <w:rPr>
                <w:b/>
                <w:bCs/>
                <w:color w:val="000000"/>
                <w:sz w:val="20"/>
                <w:szCs w:val="20"/>
              </w:rPr>
              <w:t>Support</w:t>
            </w:r>
          </w:p>
          <w:p w14:paraId="4F7F9E22" w14:textId="77777777" w:rsidR="00CF0B25" w:rsidRDefault="00CF0B25" w:rsidP="0022567F">
            <w:pPr>
              <w:spacing w:line="276" w:lineRule="auto"/>
              <w:ind w:right="-874"/>
              <w:jc w:val="both"/>
              <w:rPr>
                <w:color w:val="000000"/>
                <w:sz w:val="20"/>
                <w:szCs w:val="20"/>
              </w:rPr>
            </w:pPr>
            <w:r w:rsidRPr="00E12F2C">
              <w:rPr>
                <w:b/>
                <w:bCs/>
                <w:color w:val="000000"/>
                <w:sz w:val="20"/>
                <w:szCs w:val="20"/>
                <w:lang w:val="id-ID"/>
              </w:rPr>
              <w:t>Response Time</w:t>
            </w:r>
          </w:p>
        </w:tc>
        <w:tc>
          <w:tcPr>
            <w:tcW w:w="1503" w:type="dxa"/>
          </w:tcPr>
          <w:p w14:paraId="6DE26108" w14:textId="77777777" w:rsidR="00CF0B25" w:rsidRDefault="00CF0B25" w:rsidP="0022567F">
            <w:pPr>
              <w:spacing w:line="276" w:lineRule="auto"/>
              <w:ind w:right="-874"/>
              <w:jc w:val="both"/>
              <w:rPr>
                <w:b/>
                <w:bCs/>
                <w:color w:val="000000"/>
                <w:sz w:val="20"/>
                <w:szCs w:val="20"/>
                <w:lang w:val="id-ID"/>
              </w:rPr>
            </w:pPr>
            <w:r w:rsidRPr="00E12F2C">
              <w:rPr>
                <w:b/>
                <w:bCs/>
                <w:color w:val="000000"/>
                <w:sz w:val="20"/>
                <w:szCs w:val="20"/>
                <w:lang w:val="id-ID"/>
              </w:rPr>
              <w:t>Temporary</w:t>
            </w:r>
          </w:p>
          <w:p w14:paraId="20B15237" w14:textId="77777777" w:rsidR="00CF0B25" w:rsidRDefault="00CF0B25" w:rsidP="0022567F">
            <w:pPr>
              <w:spacing w:line="276" w:lineRule="auto"/>
              <w:ind w:right="-874"/>
              <w:jc w:val="both"/>
              <w:rPr>
                <w:color w:val="000000"/>
                <w:sz w:val="20"/>
                <w:szCs w:val="20"/>
              </w:rPr>
            </w:pPr>
            <w:r w:rsidRPr="00E12F2C">
              <w:rPr>
                <w:b/>
                <w:bCs/>
                <w:color w:val="000000"/>
                <w:sz w:val="20"/>
                <w:szCs w:val="20"/>
                <w:lang w:val="id-ID"/>
              </w:rPr>
              <w:t>Resolution</w:t>
            </w:r>
          </w:p>
        </w:tc>
      </w:tr>
      <w:tr w:rsidR="00CF0B25" w14:paraId="56A87F62" w14:textId="77777777" w:rsidTr="0022567F">
        <w:tc>
          <w:tcPr>
            <w:tcW w:w="1503" w:type="dxa"/>
          </w:tcPr>
          <w:p w14:paraId="520F347C" w14:textId="77777777" w:rsidR="00CF0B25" w:rsidRDefault="00CF0B25" w:rsidP="0022567F">
            <w:pPr>
              <w:spacing w:line="276" w:lineRule="auto"/>
              <w:ind w:right="-874"/>
              <w:jc w:val="both"/>
              <w:rPr>
                <w:color w:val="000000"/>
                <w:sz w:val="20"/>
                <w:szCs w:val="20"/>
                <w:lang w:val="en-US"/>
              </w:rPr>
            </w:pPr>
            <w:r>
              <w:rPr>
                <w:color w:val="000000"/>
                <w:sz w:val="20"/>
                <w:szCs w:val="20"/>
                <w:lang w:val="en-US"/>
              </w:rPr>
              <w:lastRenderedPageBreak/>
              <w:t>Critical</w:t>
            </w:r>
            <w:r>
              <w:rPr>
                <w:color w:val="000000"/>
                <w:sz w:val="20"/>
                <w:szCs w:val="20"/>
                <w:lang w:val="id-ID"/>
              </w:rPr>
              <w:t xml:space="preserve"> (</w:t>
            </w:r>
            <w:r>
              <w:rPr>
                <w:color w:val="000000"/>
                <w:sz w:val="20"/>
                <w:szCs w:val="20"/>
                <w:lang w:val="en-US"/>
              </w:rPr>
              <w:t>all of</w:t>
            </w:r>
          </w:p>
          <w:p w14:paraId="2C5D4B3F"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payment channel</w:t>
            </w:r>
          </w:p>
          <w:p w14:paraId="121C6D55" w14:textId="77777777" w:rsidR="00CF0B25" w:rsidRDefault="00CF0B25" w:rsidP="0022567F">
            <w:pPr>
              <w:spacing w:line="276" w:lineRule="auto"/>
              <w:ind w:right="-874"/>
              <w:jc w:val="both"/>
              <w:rPr>
                <w:color w:val="000000"/>
                <w:sz w:val="20"/>
                <w:szCs w:val="20"/>
              </w:rPr>
            </w:pPr>
            <w:r>
              <w:rPr>
                <w:color w:val="000000"/>
                <w:sz w:val="20"/>
                <w:szCs w:val="20"/>
                <w:lang w:val="en-US"/>
              </w:rPr>
              <w:t>unfunctional)</w:t>
            </w:r>
          </w:p>
        </w:tc>
        <w:tc>
          <w:tcPr>
            <w:tcW w:w="1503" w:type="dxa"/>
          </w:tcPr>
          <w:p w14:paraId="679B0741" w14:textId="77777777" w:rsidR="00CF0B25" w:rsidRPr="009631F4" w:rsidRDefault="00CF0B25" w:rsidP="0022567F">
            <w:pPr>
              <w:spacing w:line="276" w:lineRule="auto"/>
              <w:ind w:right="-874"/>
              <w:jc w:val="both"/>
              <w:rPr>
                <w:color w:val="000000"/>
                <w:sz w:val="20"/>
                <w:szCs w:val="20"/>
                <w:lang w:val="en-US"/>
              </w:rPr>
            </w:pPr>
            <w:r>
              <w:rPr>
                <w:color w:val="000000"/>
                <w:sz w:val="20"/>
                <w:szCs w:val="20"/>
                <w:lang w:val="id-ID"/>
              </w:rPr>
              <w:t>3</w:t>
            </w:r>
            <w:r>
              <w:rPr>
                <w:color w:val="000000"/>
                <w:sz w:val="20"/>
                <w:szCs w:val="20"/>
                <w:lang w:val="en-US"/>
              </w:rPr>
              <w:t>0 mins</w:t>
            </w:r>
          </w:p>
        </w:tc>
        <w:tc>
          <w:tcPr>
            <w:tcW w:w="1503" w:type="dxa"/>
          </w:tcPr>
          <w:p w14:paraId="41723D5A"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 xml:space="preserve">2 </w:t>
            </w:r>
            <w:r>
              <w:rPr>
                <w:color w:val="000000"/>
                <w:sz w:val="20"/>
                <w:szCs w:val="20"/>
                <w:lang w:val="en-US"/>
              </w:rPr>
              <w:t>hours</w:t>
            </w:r>
          </w:p>
        </w:tc>
      </w:tr>
      <w:tr w:rsidR="00CF0B25" w14:paraId="147E90CD" w14:textId="77777777" w:rsidTr="0022567F">
        <w:tc>
          <w:tcPr>
            <w:tcW w:w="1503" w:type="dxa"/>
          </w:tcPr>
          <w:p w14:paraId="192BBCB4"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 xml:space="preserve">High </w:t>
            </w:r>
            <w:r>
              <w:rPr>
                <w:color w:val="000000"/>
                <w:sz w:val="20"/>
                <w:szCs w:val="20"/>
                <w:lang w:val="id-ID"/>
              </w:rPr>
              <w:t>(</w:t>
            </w:r>
            <w:r>
              <w:rPr>
                <w:color w:val="000000"/>
                <w:sz w:val="20"/>
                <w:szCs w:val="20"/>
                <w:lang w:val="en-US"/>
              </w:rPr>
              <w:t>some of</w:t>
            </w:r>
          </w:p>
          <w:p w14:paraId="3DF300A9"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Payment channel</w:t>
            </w:r>
          </w:p>
          <w:p w14:paraId="2E6D20DF"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unfunctional or</w:t>
            </w:r>
          </w:p>
          <w:p w14:paraId="2B92DDCF" w14:textId="77777777" w:rsidR="00CF0B25" w:rsidRPr="004E0A99" w:rsidRDefault="00CF0B25" w:rsidP="0022567F">
            <w:pPr>
              <w:spacing w:line="276" w:lineRule="auto"/>
              <w:ind w:right="-874"/>
              <w:jc w:val="both"/>
              <w:rPr>
                <w:color w:val="000000"/>
                <w:sz w:val="20"/>
                <w:szCs w:val="20"/>
                <w:lang w:val="en-US"/>
              </w:rPr>
            </w:pPr>
            <w:r>
              <w:rPr>
                <w:color w:val="000000"/>
                <w:sz w:val="20"/>
                <w:szCs w:val="20"/>
                <w:lang w:val="en-US"/>
              </w:rPr>
              <w:t>intermittent)</w:t>
            </w:r>
          </w:p>
        </w:tc>
        <w:tc>
          <w:tcPr>
            <w:tcW w:w="1503" w:type="dxa"/>
          </w:tcPr>
          <w:p w14:paraId="3C541D06"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30 m</w:t>
            </w:r>
            <w:r>
              <w:rPr>
                <w:color w:val="000000"/>
                <w:sz w:val="20"/>
                <w:szCs w:val="20"/>
                <w:lang w:val="en-US"/>
              </w:rPr>
              <w:t>ins</w:t>
            </w:r>
          </w:p>
        </w:tc>
        <w:tc>
          <w:tcPr>
            <w:tcW w:w="1503" w:type="dxa"/>
          </w:tcPr>
          <w:p w14:paraId="01EA4C52"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 xml:space="preserve">4 </w:t>
            </w:r>
            <w:r>
              <w:rPr>
                <w:color w:val="000000"/>
                <w:sz w:val="20"/>
                <w:szCs w:val="20"/>
                <w:lang w:val="en-US"/>
              </w:rPr>
              <w:t>hours</w:t>
            </w:r>
          </w:p>
        </w:tc>
      </w:tr>
      <w:tr w:rsidR="00CF0B25" w14:paraId="52B5D1C0" w14:textId="77777777" w:rsidTr="0022567F">
        <w:tc>
          <w:tcPr>
            <w:tcW w:w="1503" w:type="dxa"/>
          </w:tcPr>
          <w:p w14:paraId="5685C5FD"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Low</w:t>
            </w:r>
            <w:r>
              <w:rPr>
                <w:color w:val="000000"/>
                <w:sz w:val="20"/>
                <w:szCs w:val="20"/>
                <w:lang w:val="id-ID"/>
              </w:rPr>
              <w:t xml:space="preserve"> (</w:t>
            </w:r>
            <w:r>
              <w:rPr>
                <w:color w:val="000000"/>
                <w:sz w:val="20"/>
                <w:szCs w:val="20"/>
                <w:lang w:val="en-US"/>
              </w:rPr>
              <w:t>there’s</w:t>
            </w:r>
          </w:p>
          <w:p w14:paraId="6509709F"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a problem but</w:t>
            </w:r>
          </w:p>
          <w:p w14:paraId="36326B50"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not interrupt</w:t>
            </w:r>
          </w:p>
          <w:p w14:paraId="474BB6F3"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transaction,</w:t>
            </w:r>
          </w:p>
          <w:p w14:paraId="3EB66EC8"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Ex: portal or</w:t>
            </w:r>
          </w:p>
          <w:p w14:paraId="77C4B4B6" w14:textId="77777777" w:rsidR="00CF0B25" w:rsidRDefault="00CF0B25" w:rsidP="0022567F">
            <w:pPr>
              <w:spacing w:line="276" w:lineRule="auto"/>
              <w:ind w:right="-874"/>
              <w:jc w:val="both"/>
              <w:rPr>
                <w:color w:val="000000"/>
                <w:sz w:val="20"/>
                <w:szCs w:val="20"/>
                <w:lang w:val="en-US"/>
              </w:rPr>
            </w:pPr>
            <w:r>
              <w:rPr>
                <w:color w:val="000000"/>
                <w:sz w:val="20"/>
                <w:szCs w:val="20"/>
                <w:lang w:val="en-US"/>
              </w:rPr>
              <w:t>Report)</w:t>
            </w:r>
          </w:p>
          <w:p w14:paraId="5055A3F3" w14:textId="77777777" w:rsidR="00CF0B25" w:rsidRPr="004E0A99" w:rsidRDefault="00CF0B25" w:rsidP="0022567F">
            <w:pPr>
              <w:spacing w:line="276" w:lineRule="auto"/>
              <w:ind w:right="-874"/>
              <w:jc w:val="both"/>
              <w:rPr>
                <w:color w:val="000000"/>
                <w:sz w:val="20"/>
                <w:szCs w:val="20"/>
                <w:lang w:val="en-US"/>
              </w:rPr>
            </w:pPr>
          </w:p>
        </w:tc>
        <w:tc>
          <w:tcPr>
            <w:tcW w:w="1503" w:type="dxa"/>
          </w:tcPr>
          <w:p w14:paraId="007F889C"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30 m</w:t>
            </w:r>
            <w:r>
              <w:rPr>
                <w:color w:val="000000"/>
                <w:sz w:val="20"/>
                <w:szCs w:val="20"/>
                <w:lang w:val="en-US"/>
              </w:rPr>
              <w:t>ins</w:t>
            </w:r>
          </w:p>
        </w:tc>
        <w:tc>
          <w:tcPr>
            <w:tcW w:w="1503" w:type="dxa"/>
          </w:tcPr>
          <w:p w14:paraId="37A8684B" w14:textId="77777777" w:rsidR="00CF0B25" w:rsidRPr="00D55E36" w:rsidRDefault="00CF0B25" w:rsidP="0022567F">
            <w:pPr>
              <w:spacing w:line="276" w:lineRule="auto"/>
              <w:ind w:right="-874"/>
              <w:jc w:val="both"/>
              <w:rPr>
                <w:color w:val="000000"/>
                <w:sz w:val="20"/>
                <w:szCs w:val="20"/>
                <w:lang w:val="en-US"/>
              </w:rPr>
            </w:pPr>
            <w:r>
              <w:rPr>
                <w:color w:val="000000"/>
                <w:sz w:val="20"/>
                <w:szCs w:val="20"/>
                <w:lang w:val="id-ID"/>
              </w:rPr>
              <w:t xml:space="preserve">1 </w:t>
            </w:r>
            <w:r>
              <w:rPr>
                <w:color w:val="000000"/>
                <w:sz w:val="20"/>
                <w:szCs w:val="20"/>
                <w:lang w:val="en-US"/>
              </w:rPr>
              <w:t>day</w:t>
            </w:r>
          </w:p>
        </w:tc>
      </w:tr>
    </w:tbl>
    <w:p w14:paraId="243C8326" w14:textId="77777777" w:rsidR="00CF0B25" w:rsidRDefault="00CF0B25" w:rsidP="00CF0B25">
      <w:pPr>
        <w:spacing w:line="276" w:lineRule="auto"/>
        <w:ind w:right="-874"/>
        <w:jc w:val="both"/>
        <w:rPr>
          <w:color w:val="000000"/>
          <w:sz w:val="20"/>
          <w:szCs w:val="20"/>
        </w:rPr>
        <w:sectPr w:rsidR="00CF0B25" w:rsidSect="0022567F">
          <w:type w:val="continuous"/>
          <w:pgSz w:w="11907" w:h="16839" w:code="9"/>
          <w:pgMar w:top="1260" w:right="708" w:bottom="1260" w:left="1440" w:header="720" w:footer="225" w:gutter="0"/>
          <w:cols w:num="2" w:space="720"/>
          <w:docGrid w:linePitch="360"/>
        </w:sectPr>
      </w:pPr>
    </w:p>
    <w:p w14:paraId="40801ED3" w14:textId="77777777" w:rsidR="00CF0B25" w:rsidRPr="00916053" w:rsidRDefault="00CF0B25" w:rsidP="00CF0B25">
      <w:pPr>
        <w:spacing w:line="276" w:lineRule="auto"/>
        <w:ind w:right="-874"/>
        <w:jc w:val="both"/>
        <w:rPr>
          <w:color w:val="000000"/>
          <w:sz w:val="20"/>
          <w:szCs w:val="20"/>
        </w:rPr>
      </w:pPr>
    </w:p>
    <w:p w14:paraId="0E2B4C36" w14:textId="77777777" w:rsidR="00CF0B25" w:rsidRPr="00CF0B25" w:rsidRDefault="00CF0B25" w:rsidP="00CF0B25"/>
    <w:sectPr w:rsidR="00CF0B25" w:rsidRPr="00CF0B25" w:rsidSect="0022567F">
      <w:headerReference w:type="default" r:id="rId68"/>
      <w:type w:val="continuous"/>
      <w:pgSz w:w="11907" w:h="16839" w:code="9"/>
      <w:pgMar w:top="1260" w:right="708" w:bottom="1260" w:left="1440" w:header="720" w:footer="225" w:gutter="0"/>
      <w:cols w:num="2"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900D52" w14:textId="77777777" w:rsidR="008E129C" w:rsidRDefault="008E129C" w:rsidP="001A65B1">
      <w:r>
        <w:separator/>
      </w:r>
    </w:p>
  </w:endnote>
  <w:endnote w:type="continuationSeparator" w:id="0">
    <w:p w14:paraId="1231C96A" w14:textId="77777777" w:rsidR="008E129C" w:rsidRDefault="008E129C" w:rsidP="001A6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Adobe Garamond Pro">
    <w:panose1 w:val="02020502060506020403"/>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libri Light">
    <w:panose1 w:val="020F03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auto"/>
    <w:pitch w:val="variable"/>
    <w:sig w:usb0="00000003" w:usb1="00000000" w:usb2="00000000" w:usb3="00000000" w:csb0="00000001" w:csb1="00000000"/>
  </w:font>
  <w:font w:name="Segoe UI">
    <w:charset w:val="00"/>
    <w:family w:val="swiss"/>
    <w:pitch w:val="variable"/>
    <w:sig w:usb0="E5002EFF" w:usb1="C000E47F" w:usb2="00000029" w:usb3="00000000" w:csb0="000001FF"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1284" w:type="dxa"/>
      <w:tblInd w:w="-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30"/>
      <w:gridCol w:w="1620"/>
      <w:gridCol w:w="1530"/>
      <w:gridCol w:w="2204"/>
    </w:tblGrid>
    <w:tr w:rsidR="0022567F" w:rsidRPr="00AD484E" w14:paraId="7AA39D44" w14:textId="77777777" w:rsidTr="0022567F">
      <w:trPr>
        <w:trHeight w:val="970"/>
      </w:trPr>
      <w:tc>
        <w:tcPr>
          <w:tcW w:w="5930" w:type="dxa"/>
          <w:tcBorders>
            <w:top w:val="nil"/>
            <w:left w:val="nil"/>
            <w:bottom w:val="nil"/>
          </w:tcBorders>
          <w:vAlign w:val="bottom"/>
        </w:tcPr>
        <w:p w14:paraId="2276600E" w14:textId="759F44EA" w:rsidR="0022567F" w:rsidRPr="005D7A79" w:rsidRDefault="0022567F" w:rsidP="0022567F">
          <w:pPr>
            <w:pStyle w:val="Footer"/>
            <w:tabs>
              <w:tab w:val="clear" w:pos="4320"/>
              <w:tab w:val="clear" w:pos="8640"/>
              <w:tab w:val="left" w:pos="720"/>
              <w:tab w:val="left" w:pos="1440"/>
              <w:tab w:val="left" w:pos="2160"/>
            </w:tabs>
            <w:spacing w:line="180" w:lineRule="atLeast"/>
            <w:ind w:right="170"/>
            <w:rPr>
              <w:sz w:val="16"/>
              <w:szCs w:val="16"/>
            </w:rPr>
          </w:pPr>
          <w:r>
            <w:rPr>
              <w:noProof/>
              <w:sz w:val="16"/>
              <w:szCs w:val="16"/>
            </w:rPr>
            <w:t>PKS</w:t>
          </w:r>
          <w:r w:rsidRPr="00A0659B">
            <w:rPr>
              <w:noProof/>
              <w:sz w:val="16"/>
              <w:szCs w:val="16"/>
            </w:rPr>
            <w:t xml:space="preserve"> </w:t>
          </w:r>
          <w:r w:rsidRPr="00A0659B">
            <w:rPr>
              <w:noProof/>
              <w:sz w:val="16"/>
              <w:szCs w:val="16"/>
              <w:lang w:val="id-ID"/>
            </w:rPr>
            <w:t xml:space="preserve">PT Pembayaran Lintas Usaha </w:t>
          </w:r>
          <w:r w:rsidRPr="005D7A79">
            <w:rPr>
              <w:noProof/>
              <w:sz w:val="16"/>
              <w:szCs w:val="16"/>
              <w:lang w:val="id-ID"/>
            </w:rPr>
            <w:t>Sukses da</w:t>
          </w:r>
          <w:r w:rsidRPr="005D7A79">
            <w:rPr>
              <w:noProof/>
              <w:sz w:val="16"/>
              <w:szCs w:val="16"/>
            </w:rPr>
            <w:t xml:space="preserve">n </w:t>
          </w:r>
          <w:r w:rsidR="005D7A79" w:rsidRPr="005D7A79">
            <w:rPr>
              <w:sz w:val="16"/>
              <w:szCs w:val="16"/>
            </w:rPr>
            <w:t>PT. AMINAH</w:t>
          </w:r>
        </w:p>
        <w:p w14:paraId="324FC8A9" w14:textId="61BA34C0" w:rsidR="0022567F" w:rsidRPr="005D7A79" w:rsidRDefault="0022567F" w:rsidP="0022567F">
          <w:pPr>
            <w:pStyle w:val="Footer"/>
            <w:tabs>
              <w:tab w:val="clear" w:pos="4320"/>
              <w:tab w:val="clear" w:pos="8640"/>
              <w:tab w:val="left" w:pos="720"/>
              <w:tab w:val="left" w:pos="1440"/>
              <w:tab w:val="left" w:pos="2160"/>
            </w:tabs>
            <w:spacing w:line="180" w:lineRule="atLeast"/>
            <w:ind w:right="170"/>
            <w:rPr>
              <w:sz w:val="16"/>
              <w:szCs w:val="16"/>
            </w:rPr>
          </w:pPr>
          <w:r w:rsidRPr="005D7A79">
            <w:rPr>
              <w:sz w:val="16"/>
              <w:szCs w:val="16"/>
            </w:rPr>
            <w:t>Nomor : 2020</w:t>
          </w:r>
          <w:r w:rsidR="005D7A79">
            <w:rPr>
              <w:sz w:val="16"/>
              <w:szCs w:val="16"/>
            </w:rPr>
            <w:t>204</w:t>
          </w:r>
          <w:r w:rsidRPr="005D7A79">
            <w:rPr>
              <w:sz w:val="16"/>
              <w:szCs w:val="16"/>
            </w:rPr>
            <w:t>/PKS/PLUS-ESPAY</w:t>
          </w:r>
        </w:p>
        <w:p w14:paraId="39D1D17D" w14:textId="77777777" w:rsidR="0022567F" w:rsidRPr="00AD484E" w:rsidRDefault="0022567F" w:rsidP="0022567F">
          <w:pPr>
            <w:pStyle w:val="Footer"/>
            <w:tabs>
              <w:tab w:val="clear" w:pos="4320"/>
              <w:tab w:val="clear" w:pos="8640"/>
              <w:tab w:val="left" w:pos="720"/>
              <w:tab w:val="left" w:pos="1440"/>
              <w:tab w:val="left" w:pos="2160"/>
            </w:tabs>
            <w:spacing w:line="180" w:lineRule="atLeast"/>
            <w:ind w:right="170"/>
            <w:rPr>
              <w:noProof/>
              <w:sz w:val="18"/>
              <w:szCs w:val="18"/>
            </w:rPr>
          </w:pPr>
          <w:r w:rsidRPr="005D7A79">
            <w:rPr>
              <w:noProof/>
              <w:sz w:val="16"/>
              <w:szCs w:val="16"/>
            </w:rPr>
            <w:t xml:space="preserve">              </w:t>
          </w:r>
          <w:permStart w:id="1236290219" w:edGrp="everyone"/>
          <w:proofErr w:type="spellStart"/>
          <w:r w:rsidRPr="005D7A79">
            <w:rPr>
              <w:sz w:val="16"/>
              <w:szCs w:val="16"/>
            </w:rPr>
            <w:t>xxxxxxxxxxxxxxxxxxxxxxxxxx</w:t>
          </w:r>
          <w:permEnd w:id="1236290219"/>
          <w:proofErr w:type="spellEnd"/>
        </w:p>
      </w:tc>
      <w:tc>
        <w:tcPr>
          <w:tcW w:w="1620" w:type="dxa"/>
        </w:tcPr>
        <w:p w14:paraId="415E76EF" w14:textId="77777777" w:rsidR="0022567F" w:rsidRDefault="0022567F" w:rsidP="0022567F">
          <w:pPr>
            <w:pStyle w:val="Footer"/>
            <w:spacing w:before="40" w:line="200" w:lineRule="exact"/>
            <w:rPr>
              <w:noProof/>
              <w:sz w:val="18"/>
              <w:szCs w:val="18"/>
              <w:lang w:val="id-ID"/>
            </w:rPr>
          </w:pPr>
          <w:r w:rsidRPr="00A0659B">
            <w:rPr>
              <w:noProof/>
              <w:sz w:val="18"/>
              <w:szCs w:val="18"/>
              <w:lang w:val="id-ID"/>
            </w:rPr>
            <w:t>Paraf  Pihak Pertama:</w:t>
          </w:r>
        </w:p>
        <w:p w14:paraId="60059673" w14:textId="7A01374F" w:rsidR="0022567F" w:rsidRDefault="0022567F" w:rsidP="0022567F">
          <w:pPr>
            <w:pStyle w:val="Footer"/>
            <w:spacing w:before="40" w:line="200" w:lineRule="exact"/>
            <w:rPr>
              <w:i/>
              <w:noProof/>
              <w:sz w:val="18"/>
              <w:szCs w:val="18"/>
            </w:rPr>
          </w:pPr>
          <w:r>
            <w:rPr>
              <w:i/>
              <w:noProof/>
              <w:sz w:val="18"/>
              <w:szCs w:val="18"/>
            </w:rPr>
            <w:t>1</w:t>
          </w:r>
          <w:r w:rsidRPr="00F35A5B">
            <w:rPr>
              <w:i/>
              <w:noProof/>
              <w:sz w:val="18"/>
              <w:szCs w:val="18"/>
              <w:vertAlign w:val="superscript"/>
            </w:rPr>
            <w:t>st</w:t>
          </w:r>
          <w:r>
            <w:rPr>
              <w:i/>
              <w:noProof/>
              <w:sz w:val="18"/>
              <w:szCs w:val="18"/>
            </w:rPr>
            <w:t xml:space="preserve"> party</w:t>
          </w:r>
        </w:p>
        <w:p w14:paraId="1BB3DA99" w14:textId="37F6F43F" w:rsidR="005D7A79" w:rsidRDefault="005D7A79" w:rsidP="0022567F">
          <w:pPr>
            <w:pStyle w:val="Footer"/>
            <w:spacing w:before="40" w:line="200" w:lineRule="exact"/>
            <w:rPr>
              <w:i/>
              <w:noProof/>
              <w:sz w:val="18"/>
              <w:szCs w:val="18"/>
            </w:rPr>
          </w:pPr>
        </w:p>
        <w:p w14:paraId="1804F685" w14:textId="1F34BD8C" w:rsidR="005D7A79" w:rsidRDefault="005D7A79" w:rsidP="0022567F">
          <w:pPr>
            <w:pStyle w:val="Footer"/>
            <w:spacing w:before="40" w:line="200" w:lineRule="exact"/>
            <w:rPr>
              <w:i/>
              <w:noProof/>
              <w:sz w:val="18"/>
              <w:szCs w:val="18"/>
            </w:rPr>
          </w:pPr>
        </w:p>
        <w:p w14:paraId="437DD2B5" w14:textId="77777777" w:rsidR="005D7A79" w:rsidRDefault="005D7A79" w:rsidP="0022567F">
          <w:pPr>
            <w:pStyle w:val="Footer"/>
            <w:spacing w:before="40" w:line="200" w:lineRule="exact"/>
            <w:rPr>
              <w:i/>
              <w:noProof/>
              <w:sz w:val="18"/>
              <w:szCs w:val="18"/>
            </w:rPr>
          </w:pPr>
        </w:p>
        <w:p w14:paraId="51699BA2" w14:textId="77777777" w:rsidR="0022567F" w:rsidRPr="00F35A5B" w:rsidRDefault="0022567F" w:rsidP="0022567F">
          <w:pPr>
            <w:pStyle w:val="Footer"/>
            <w:spacing w:before="40" w:line="200" w:lineRule="exact"/>
            <w:rPr>
              <w:i/>
              <w:noProof/>
              <w:sz w:val="18"/>
              <w:szCs w:val="18"/>
            </w:rPr>
          </w:pPr>
          <w:r>
            <w:rPr>
              <w:i/>
              <w:noProof/>
              <w:sz w:val="18"/>
              <w:szCs w:val="18"/>
            </w:rPr>
            <w:t>Initial:</w:t>
          </w:r>
        </w:p>
      </w:tc>
      <w:tc>
        <w:tcPr>
          <w:tcW w:w="1530" w:type="dxa"/>
        </w:tcPr>
        <w:p w14:paraId="5B84783B" w14:textId="77777777" w:rsidR="0022567F" w:rsidRDefault="0022567F" w:rsidP="0022567F">
          <w:pPr>
            <w:pStyle w:val="Footer"/>
            <w:rPr>
              <w:noProof/>
              <w:sz w:val="18"/>
              <w:szCs w:val="18"/>
              <w:lang w:val="id-ID"/>
            </w:rPr>
          </w:pPr>
          <w:r w:rsidRPr="00A0659B">
            <w:rPr>
              <w:noProof/>
              <w:sz w:val="18"/>
              <w:szCs w:val="18"/>
              <w:lang w:val="id-ID"/>
            </w:rPr>
            <w:t>Paraf Pihak Kedua:</w:t>
          </w:r>
        </w:p>
        <w:p w14:paraId="04055C3C" w14:textId="557B0AC2" w:rsidR="0022567F" w:rsidRDefault="0022567F" w:rsidP="0022567F">
          <w:pPr>
            <w:pStyle w:val="Footer"/>
            <w:rPr>
              <w:i/>
              <w:noProof/>
              <w:sz w:val="18"/>
              <w:szCs w:val="18"/>
            </w:rPr>
          </w:pPr>
          <w:r>
            <w:rPr>
              <w:i/>
              <w:noProof/>
              <w:sz w:val="18"/>
              <w:szCs w:val="18"/>
            </w:rPr>
            <w:t>2</w:t>
          </w:r>
          <w:r w:rsidRPr="00F35A5B">
            <w:rPr>
              <w:i/>
              <w:noProof/>
              <w:sz w:val="18"/>
              <w:szCs w:val="18"/>
              <w:vertAlign w:val="superscript"/>
            </w:rPr>
            <w:t>nd</w:t>
          </w:r>
          <w:r>
            <w:rPr>
              <w:i/>
              <w:noProof/>
              <w:sz w:val="18"/>
              <w:szCs w:val="18"/>
            </w:rPr>
            <w:t xml:space="preserve"> party</w:t>
          </w:r>
        </w:p>
        <w:p w14:paraId="6C589EDF" w14:textId="037D4486" w:rsidR="005D7A79" w:rsidRDefault="005D7A79" w:rsidP="0022567F">
          <w:pPr>
            <w:pStyle w:val="Footer"/>
            <w:rPr>
              <w:i/>
              <w:noProof/>
              <w:sz w:val="18"/>
              <w:szCs w:val="18"/>
            </w:rPr>
          </w:pPr>
        </w:p>
        <w:p w14:paraId="77BA77A8" w14:textId="41FF380E" w:rsidR="005D7A79" w:rsidRDefault="005D7A79" w:rsidP="0022567F">
          <w:pPr>
            <w:pStyle w:val="Footer"/>
            <w:rPr>
              <w:i/>
              <w:noProof/>
              <w:sz w:val="18"/>
              <w:szCs w:val="18"/>
            </w:rPr>
          </w:pPr>
        </w:p>
        <w:p w14:paraId="77164D9F" w14:textId="4B156774" w:rsidR="005D7A79" w:rsidRDefault="005D7A79" w:rsidP="0022567F">
          <w:pPr>
            <w:pStyle w:val="Footer"/>
            <w:rPr>
              <w:i/>
              <w:noProof/>
              <w:sz w:val="18"/>
              <w:szCs w:val="18"/>
            </w:rPr>
          </w:pPr>
        </w:p>
        <w:p w14:paraId="0F2E9DB1" w14:textId="77777777" w:rsidR="005D7A79" w:rsidRDefault="005D7A79" w:rsidP="0022567F">
          <w:pPr>
            <w:pStyle w:val="Footer"/>
            <w:rPr>
              <w:i/>
              <w:noProof/>
              <w:sz w:val="18"/>
              <w:szCs w:val="18"/>
            </w:rPr>
          </w:pPr>
        </w:p>
        <w:p w14:paraId="5CB01361" w14:textId="77777777" w:rsidR="0022567F" w:rsidRPr="00F35A5B" w:rsidRDefault="0022567F" w:rsidP="0022567F">
          <w:pPr>
            <w:pStyle w:val="Footer"/>
            <w:rPr>
              <w:i/>
              <w:noProof/>
              <w:sz w:val="18"/>
              <w:szCs w:val="18"/>
            </w:rPr>
          </w:pPr>
          <w:r>
            <w:rPr>
              <w:i/>
              <w:noProof/>
              <w:sz w:val="18"/>
              <w:szCs w:val="18"/>
            </w:rPr>
            <w:t>Initial:</w:t>
          </w:r>
          <w:r w:rsidR="00011EC8">
            <w:rPr>
              <w:i/>
              <w:noProof/>
              <w:sz w:val="18"/>
              <w:szCs w:val="18"/>
            </w:rPr>
            <w:t xml:space="preserve"> Amirul</w:t>
          </w:r>
        </w:p>
      </w:tc>
      <w:tc>
        <w:tcPr>
          <w:tcW w:w="2204" w:type="dxa"/>
          <w:tcBorders>
            <w:top w:val="nil"/>
            <w:bottom w:val="nil"/>
            <w:right w:val="nil"/>
          </w:tcBorders>
        </w:tcPr>
        <w:p w14:paraId="69E4692C" w14:textId="77777777" w:rsidR="0022567F" w:rsidRPr="00A0659B" w:rsidRDefault="0022567F" w:rsidP="0022567F">
          <w:pPr>
            <w:pStyle w:val="Footer"/>
            <w:spacing w:before="420"/>
            <w:rPr>
              <w:noProof/>
              <w:sz w:val="18"/>
              <w:szCs w:val="18"/>
              <w:lang w:val="id-ID"/>
            </w:rPr>
          </w:pPr>
          <w:r w:rsidRPr="00A0659B">
            <w:rPr>
              <w:noProof/>
              <w:sz w:val="18"/>
              <w:szCs w:val="18"/>
              <w:lang w:val="id-ID"/>
            </w:rPr>
            <w:t xml:space="preserve">Hal. </w:t>
          </w:r>
          <w:r w:rsidRPr="00A0659B">
            <w:rPr>
              <w:noProof/>
              <w:sz w:val="18"/>
              <w:szCs w:val="18"/>
              <w:lang w:val="id-ID"/>
            </w:rPr>
            <w:fldChar w:fldCharType="begin"/>
          </w:r>
          <w:r w:rsidRPr="00A0659B">
            <w:rPr>
              <w:noProof/>
              <w:sz w:val="18"/>
              <w:szCs w:val="18"/>
              <w:lang w:val="id-ID"/>
            </w:rPr>
            <w:instrText xml:space="preserve"> PAGE </w:instrText>
          </w:r>
          <w:r w:rsidRPr="00A0659B">
            <w:rPr>
              <w:noProof/>
              <w:sz w:val="18"/>
              <w:szCs w:val="18"/>
              <w:lang w:val="id-ID"/>
            </w:rPr>
            <w:fldChar w:fldCharType="separate"/>
          </w:r>
          <w:r w:rsidR="00B72D93">
            <w:rPr>
              <w:noProof/>
              <w:sz w:val="18"/>
              <w:szCs w:val="18"/>
              <w:lang w:val="id-ID"/>
            </w:rPr>
            <w:t>4</w:t>
          </w:r>
          <w:r w:rsidRPr="00A0659B">
            <w:rPr>
              <w:noProof/>
              <w:sz w:val="18"/>
              <w:szCs w:val="18"/>
              <w:lang w:val="id-ID"/>
            </w:rPr>
            <w:fldChar w:fldCharType="end"/>
          </w:r>
          <w:r w:rsidRPr="00A0659B">
            <w:rPr>
              <w:noProof/>
              <w:sz w:val="18"/>
              <w:szCs w:val="18"/>
              <w:lang w:val="id-ID"/>
            </w:rPr>
            <w:t xml:space="preserve"> dari </w:t>
          </w:r>
          <w:r w:rsidRPr="00A0659B">
            <w:rPr>
              <w:noProof/>
              <w:sz w:val="18"/>
              <w:szCs w:val="18"/>
              <w:lang w:val="id-ID"/>
            </w:rPr>
            <w:fldChar w:fldCharType="begin"/>
          </w:r>
          <w:r w:rsidRPr="00A0659B">
            <w:rPr>
              <w:noProof/>
              <w:sz w:val="18"/>
              <w:szCs w:val="18"/>
              <w:lang w:val="id-ID"/>
            </w:rPr>
            <w:instrText xml:space="preserve"> NUMPAGES </w:instrText>
          </w:r>
          <w:r w:rsidRPr="00A0659B">
            <w:rPr>
              <w:noProof/>
              <w:sz w:val="18"/>
              <w:szCs w:val="18"/>
              <w:lang w:val="id-ID"/>
            </w:rPr>
            <w:fldChar w:fldCharType="separate"/>
          </w:r>
          <w:r w:rsidR="00B72D93">
            <w:rPr>
              <w:noProof/>
              <w:sz w:val="18"/>
              <w:szCs w:val="18"/>
              <w:lang w:val="id-ID"/>
            </w:rPr>
            <w:t>27</w:t>
          </w:r>
          <w:r w:rsidRPr="00A0659B">
            <w:rPr>
              <w:noProof/>
              <w:sz w:val="18"/>
              <w:szCs w:val="18"/>
              <w:lang w:val="id-ID"/>
            </w:rPr>
            <w:fldChar w:fldCharType="end"/>
          </w:r>
        </w:p>
      </w:tc>
    </w:tr>
  </w:tbl>
  <w:p w14:paraId="71D52333" w14:textId="2F84BD46" w:rsidR="0022567F" w:rsidRDefault="0022567F" w:rsidP="0022567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9FC552" w14:textId="77777777" w:rsidR="008E129C" w:rsidRDefault="008E129C" w:rsidP="001A65B1">
      <w:r>
        <w:separator/>
      </w:r>
    </w:p>
  </w:footnote>
  <w:footnote w:type="continuationSeparator" w:id="0">
    <w:p w14:paraId="680E6149" w14:textId="77777777" w:rsidR="008E129C" w:rsidRDefault="008E129C" w:rsidP="001A65B1">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027C18" w14:textId="77777777" w:rsidR="0022567F" w:rsidRPr="003760B9" w:rsidRDefault="0022567F" w:rsidP="0022567F">
    <w:pPr>
      <w:pStyle w:val="Header"/>
      <w:ind w:left="-1170"/>
      <w:rPr>
        <w:u w:val="single"/>
      </w:rPr>
    </w:pPr>
    <w:r>
      <w:rPr>
        <w:noProof/>
        <w:sz w:val="16"/>
        <w:szCs w:val="16"/>
        <w:u w:val="single"/>
      </w:rPr>
      <mc:AlternateContent>
        <mc:Choice Requires="wps">
          <w:drawing>
            <wp:anchor distT="45720" distB="45720" distL="114300" distR="114300" simplePos="0" relativeHeight="251667456" behindDoc="0" locked="0" layoutInCell="1" allowOverlap="1" wp14:anchorId="44B567D2" wp14:editId="6A76E907">
              <wp:simplePos x="0" y="0"/>
              <wp:positionH relativeFrom="margin">
                <wp:posOffset>4510627</wp:posOffset>
              </wp:positionH>
              <wp:positionV relativeFrom="paragraph">
                <wp:posOffset>-318741</wp:posOffset>
              </wp:positionV>
              <wp:extent cx="2952750" cy="69151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0" cy="691515"/>
                      </a:xfrm>
                      <a:prstGeom prst="rect">
                        <a:avLst/>
                      </a:prstGeom>
                      <a:noFill/>
                      <a:ln w="9525">
                        <a:noFill/>
                        <a:miter lim="800000"/>
                        <a:headEnd/>
                        <a:tailEnd/>
                      </a:ln>
                    </wps:spPr>
                    <wps:txbx>
                      <w:txbxContent>
                        <w:p w14:paraId="400DB093"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PT PEMBAYARAN LINTAS USAHA SUKSES</w:t>
                          </w:r>
                        </w:p>
                        <w:p w14:paraId="683BC4F3"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Perkantoran The Prominence No. 56-57</w:t>
                          </w:r>
                        </w:p>
                        <w:p w14:paraId="57FF9E67"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Jln. Jalur Sutera Kav. 38D, Alam Sutera</w:t>
                          </w:r>
                        </w:p>
                        <w:p w14:paraId="046CC67D"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Tangerang, Banten 15325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4B567D2" id="_x0000_t202" coordsize="21600,21600" o:spt="202" path="m,l,21600r21600,l21600,xe">
              <v:stroke joinstyle="miter"/>
              <v:path gradientshapeok="t" o:connecttype="rect"/>
            </v:shapetype>
            <v:shape id="Text Box 5" o:spid="_x0000_s1028" type="#_x0000_t202" style="position:absolute;left:0;text-align:left;margin-left:355.15pt;margin-top:-25.1pt;width:232.5pt;height:54.4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" filled="f" stroked="f">
              <v:textbox>
                <w:txbxContent>
                  <w:p w14:paraId="400DB093"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PT PEMBAYARAN LINTAS USAHA SUKSES</w:t>
                    </w:r>
                  </w:p>
                  <w:p w14:paraId="683BC4F3"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 xml:space="preserve">Perkantoran The </w:t>
                    </w:r>
                    <w:proofErr w:type="spellStart"/>
                    <w:r w:rsidRPr="00C42AB3">
                      <w:rPr>
                        <w:rFonts w:ascii="Adobe Garamond Pro" w:hAnsi="Adobe Garamond Pro"/>
                        <w:sz w:val="18"/>
                        <w:lang w:val="id-ID"/>
                      </w:rPr>
                      <w:t>Prominence</w:t>
                    </w:r>
                    <w:proofErr w:type="spellEnd"/>
                    <w:r w:rsidRPr="00C42AB3">
                      <w:rPr>
                        <w:rFonts w:ascii="Adobe Garamond Pro" w:hAnsi="Adobe Garamond Pro"/>
                        <w:sz w:val="18"/>
                        <w:lang w:val="id-ID"/>
                      </w:rPr>
                      <w:t xml:space="preserve"> No. 56-57</w:t>
                    </w:r>
                  </w:p>
                  <w:p w14:paraId="57FF9E67"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 xml:space="preserve">Jln. Jalur Sutera </w:t>
                    </w:r>
                    <w:proofErr w:type="spellStart"/>
                    <w:r w:rsidRPr="00C42AB3">
                      <w:rPr>
                        <w:rFonts w:ascii="Adobe Garamond Pro" w:hAnsi="Adobe Garamond Pro"/>
                        <w:sz w:val="18"/>
                        <w:lang w:val="id-ID"/>
                      </w:rPr>
                      <w:t>Kav</w:t>
                    </w:r>
                    <w:proofErr w:type="spellEnd"/>
                    <w:r w:rsidRPr="00C42AB3">
                      <w:rPr>
                        <w:rFonts w:ascii="Adobe Garamond Pro" w:hAnsi="Adobe Garamond Pro"/>
                        <w:sz w:val="18"/>
                        <w:lang w:val="id-ID"/>
                      </w:rPr>
                      <w:t>. 38D, Alam Sutera</w:t>
                    </w:r>
                  </w:p>
                  <w:p w14:paraId="046CC67D" w14:textId="77777777" w:rsidR="0022567F" w:rsidRPr="00C42AB3" w:rsidRDefault="0022567F" w:rsidP="0022567F">
                    <w:pPr>
                      <w:jc w:val="both"/>
                      <w:rPr>
                        <w:rFonts w:ascii="Adobe Garamond Pro" w:hAnsi="Adobe Garamond Pro"/>
                        <w:sz w:val="18"/>
                        <w:lang w:val="id-ID"/>
                      </w:rPr>
                    </w:pPr>
                    <w:r w:rsidRPr="00C42AB3">
                      <w:rPr>
                        <w:rFonts w:ascii="Adobe Garamond Pro" w:hAnsi="Adobe Garamond Pro"/>
                        <w:sz w:val="18"/>
                        <w:lang w:val="id-ID"/>
                      </w:rPr>
                      <w:t>Tangerang, Banten 15325</w:t>
                    </w:r>
                  </w:p>
                </w:txbxContent>
              </v:textbox>
              <w10:wrap anchorx="margin"/>
            </v:shape>
          </w:pict>
        </mc:Fallback>
      </mc:AlternateContent>
    </w:r>
    <w:r>
      <w:rPr>
        <w:rFonts w:ascii="Adobe Garamond Pro" w:hAnsi="Adobe Garamond Pro"/>
        <w:b/>
        <w:noProof/>
        <w:sz w:val="22"/>
        <w:szCs w:val="22"/>
        <w:u w:val="single"/>
      </w:rPr>
      <mc:AlternateContent>
        <mc:Choice Requires="wps">
          <w:drawing>
            <wp:anchor distT="45720" distB="45720" distL="114300" distR="114300" simplePos="0" relativeHeight="251666432" behindDoc="0" locked="0" layoutInCell="1" allowOverlap="1" wp14:anchorId="45AB4551" wp14:editId="568F0439">
              <wp:simplePos x="0" y="0"/>
              <wp:positionH relativeFrom="margin">
                <wp:posOffset>1391230</wp:posOffset>
              </wp:positionH>
              <wp:positionV relativeFrom="paragraph">
                <wp:posOffset>-186856</wp:posOffset>
              </wp:positionV>
              <wp:extent cx="3180715" cy="562610"/>
              <wp:effectExtent l="0" t="0" r="635" b="889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0715" cy="562610"/>
                      </a:xfrm>
                      <a:prstGeom prst="rect">
                        <a:avLst/>
                      </a:prstGeom>
                      <a:solidFill>
                        <a:srgbClr val="FFFFFF"/>
                      </a:solidFill>
                      <a:ln w="9525">
                        <a:noFill/>
                        <a:miter lim="800000"/>
                        <a:headEnd/>
                        <a:tailEnd/>
                      </a:ln>
                    </wps:spPr>
                    <wps:txbx>
                      <w:txbxContent>
                        <w:p w14:paraId="22101BCD" w14:textId="77777777" w:rsidR="0022567F" w:rsidRPr="003634E3" w:rsidRDefault="0022567F" w:rsidP="0022567F">
                          <w:pPr>
                            <w:jc w:val="center"/>
                            <w:rPr>
                              <w:rFonts w:ascii="Adobe Garamond Pro" w:hAnsi="Adobe Garamond Pro"/>
                              <w:b/>
                              <w:szCs w:val="22"/>
                            </w:rPr>
                          </w:pPr>
                          <w:r w:rsidRPr="003634E3">
                            <w:rPr>
                              <w:rFonts w:ascii="Adobe Garamond Pro" w:hAnsi="Adobe Garamond Pro"/>
                              <w:b/>
                              <w:szCs w:val="22"/>
                              <w:lang w:val="id-ID"/>
                            </w:rPr>
                            <w:t>MERCHANT REGISTRATION FOR</w:t>
                          </w:r>
                          <w:r w:rsidRPr="003634E3">
                            <w:rPr>
                              <w:rFonts w:ascii="Adobe Garamond Pro" w:hAnsi="Adobe Garamond Pro"/>
                              <w:b/>
                              <w:szCs w:val="22"/>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5AB4551" id="Text Box 6" o:spid="_x0000_s1029" type="#_x0000_t202" style="position:absolute;left:0;text-align:left;margin-left:109.55pt;margin-top:-14.7pt;width:250.45pt;height:44.3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" stroked="f">
              <v:textbox>
                <w:txbxContent>
                  <w:p w14:paraId="22101BCD" w14:textId="77777777" w:rsidR="0022567F" w:rsidRPr="003634E3" w:rsidRDefault="0022567F" w:rsidP="0022567F">
                    <w:pPr>
                      <w:jc w:val="center"/>
                      <w:rPr>
                        <w:rFonts w:ascii="Adobe Garamond Pro" w:hAnsi="Adobe Garamond Pro"/>
                        <w:b/>
                        <w:szCs w:val="22"/>
                      </w:rPr>
                    </w:pPr>
                    <w:r w:rsidRPr="003634E3">
                      <w:rPr>
                        <w:rFonts w:ascii="Adobe Garamond Pro" w:hAnsi="Adobe Garamond Pro"/>
                        <w:b/>
                        <w:szCs w:val="22"/>
                        <w:lang w:val="id-ID"/>
                      </w:rPr>
                      <w:t>MERCHANT REGISTRATION FOR</w:t>
                    </w:r>
                    <w:r w:rsidRPr="003634E3">
                      <w:rPr>
                        <w:rFonts w:ascii="Adobe Garamond Pro" w:hAnsi="Adobe Garamond Pro"/>
                        <w:b/>
                        <w:szCs w:val="22"/>
                      </w:rPr>
                      <w:t>M</w:t>
                    </w:r>
                  </w:p>
                </w:txbxContent>
              </v:textbox>
              <w10:wrap anchorx="margin"/>
            </v:shape>
          </w:pict>
        </mc:Fallback>
      </mc:AlternateContent>
    </w:r>
    <w:r w:rsidRPr="003760B9">
      <w:rPr>
        <w:rFonts w:ascii="Adobe Garamond Pro" w:hAnsi="Adobe Garamond Pro"/>
        <w:b/>
        <w:noProof/>
        <w:sz w:val="22"/>
        <w:szCs w:val="22"/>
        <w:u w:val="single"/>
      </w:rPr>
      <w:drawing>
        <wp:anchor distT="0" distB="0" distL="114300" distR="114300" simplePos="0" relativeHeight="251665408" behindDoc="0" locked="0" layoutInCell="1" allowOverlap="1" wp14:anchorId="47A1E9B4" wp14:editId="298F86EB">
          <wp:simplePos x="0" y="0"/>
          <wp:positionH relativeFrom="column">
            <wp:posOffset>-20320</wp:posOffset>
          </wp:positionH>
          <wp:positionV relativeFrom="paragraph">
            <wp:posOffset>-147955</wp:posOffset>
          </wp:positionV>
          <wp:extent cx="1414145" cy="438785"/>
          <wp:effectExtent l="0" t="0" r="0" b="0"/>
          <wp:wrapNone/>
          <wp:docPr id="2" name="Picture 2" descr="C:\Users\Lenovo\Documents\Kartika SGO\PT PLUS ESPAY\Logo PLUS, PIN dan ESPAY\Logo ESPAY\2015_09_21_Espa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Kartika SGO\PT PLUS ESPAY\Logo PLUS, PIN dan ESPAY\Logo ESPAY\2015_09_21_Espay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4145" cy="438785"/>
                  </a:xfrm>
                  <a:prstGeom prst="rect">
                    <a:avLst/>
                  </a:prstGeom>
                  <a:noFill/>
                  <a:ln>
                    <a:noFill/>
                  </a:ln>
                </pic:spPr>
              </pic:pic>
            </a:graphicData>
          </a:graphic>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4B9878" w14:textId="77777777" w:rsidR="0022567F" w:rsidRDefault="0022567F">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CB929D" w14:textId="77777777" w:rsidR="0022567F" w:rsidRDefault="0022567F" w:rsidP="0022567F">
    <w:pPr>
      <w:pStyle w:val="Header"/>
      <w:tabs>
        <w:tab w:val="clear" w:pos="4680"/>
        <w:tab w:val="clear" w:pos="9360"/>
        <w:tab w:val="left" w:pos="1275"/>
        <w:tab w:val="left" w:pos="6480"/>
      </w:tabs>
      <w:ind w:left="-1170"/>
    </w:pPr>
    <w:r w:rsidRPr="00632F71">
      <w:rPr>
        <w:rFonts w:ascii="Adobe Garamond Pro" w:hAnsi="Adobe Garamond Pro"/>
        <w:b/>
        <w:noProof/>
        <w:sz w:val="22"/>
        <w:szCs w:val="22"/>
        <w:u w:val="single"/>
      </w:rPr>
      <w:drawing>
        <wp:anchor distT="0" distB="0" distL="114300" distR="114300" simplePos="0" relativeHeight="251668480" behindDoc="0" locked="0" layoutInCell="1" allowOverlap="1" wp14:anchorId="1EF71480" wp14:editId="07DA2F32">
          <wp:simplePos x="0" y="0"/>
          <wp:positionH relativeFrom="column">
            <wp:posOffset>5080</wp:posOffset>
          </wp:positionH>
          <wp:positionV relativeFrom="paragraph">
            <wp:posOffset>-146685</wp:posOffset>
          </wp:positionV>
          <wp:extent cx="1414145" cy="438785"/>
          <wp:effectExtent l="0" t="0" r="0" b="0"/>
          <wp:wrapNone/>
          <wp:docPr id="7" name="Picture 7" descr="C:\Users\Lenovo\Documents\Kartika SGO\PT PLUS ESPAY\Logo PLUS, PIN dan ESPAY\Logo ESPAY\2015_09_21_Espa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Kartika SGO\PT PLUS ESPAY\Logo PLUS, PIN dan ESPAY\Logo ESPAY\2015_09_21_Espay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4145" cy="438785"/>
                  </a:xfrm>
                  <a:prstGeom prst="rect">
                    <a:avLst/>
                  </a:prstGeom>
                  <a:noFill/>
                  <a:ln>
                    <a:noFill/>
                  </a:ln>
                </pic:spPr>
              </pic:pic>
            </a:graphicData>
          </a:graphic>
        </wp:anchor>
      </w:drawing>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B22021" w14:textId="77777777" w:rsidR="0022567F" w:rsidRDefault="0022567F">
    <w:pPr>
      <w:pStyle w:val="Head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7639AD" w14:textId="77777777" w:rsidR="0022567F" w:rsidRDefault="0022567F" w:rsidP="0022567F">
    <w:pPr>
      <w:pStyle w:val="Header"/>
      <w:tabs>
        <w:tab w:val="clear" w:pos="4680"/>
        <w:tab w:val="clear" w:pos="9360"/>
        <w:tab w:val="left" w:pos="1275"/>
        <w:tab w:val="left" w:pos="6480"/>
      </w:tabs>
      <w:ind w:left="-1170"/>
    </w:pPr>
    <w:r w:rsidRPr="00632F71">
      <w:rPr>
        <w:rFonts w:ascii="Adobe Garamond Pro" w:hAnsi="Adobe Garamond Pro"/>
        <w:b/>
        <w:noProof/>
        <w:sz w:val="22"/>
        <w:szCs w:val="22"/>
        <w:u w:val="single"/>
      </w:rPr>
      <w:drawing>
        <wp:anchor distT="0" distB="0" distL="114300" distR="114300" simplePos="0" relativeHeight="251669504" behindDoc="0" locked="0" layoutInCell="1" allowOverlap="1" wp14:anchorId="58514995" wp14:editId="4180D0B7">
          <wp:simplePos x="0" y="0"/>
          <wp:positionH relativeFrom="column">
            <wp:posOffset>-671195</wp:posOffset>
          </wp:positionH>
          <wp:positionV relativeFrom="paragraph">
            <wp:posOffset>-222885</wp:posOffset>
          </wp:positionV>
          <wp:extent cx="1414145" cy="438785"/>
          <wp:effectExtent l="0" t="0" r="0" b="0"/>
          <wp:wrapNone/>
          <wp:docPr id="50" name="Picture 50" descr="C:\Users\Lenovo\Documents\Kartika SGO\PT PLUS ESPAY\Logo PLUS, PIN dan ESPAY\Logo ESPAY\2015_09_21_Espa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Kartika SGO\PT PLUS ESPAY\Logo PLUS, PIN dan ESPAY\Logo ESPAY\2015_09_21_Espay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4145" cy="438785"/>
                  </a:xfrm>
                  <a:prstGeom prst="rect">
                    <a:avLst/>
                  </a:prstGeom>
                  <a:noFill/>
                  <a:ln>
                    <a:noFill/>
                  </a:ln>
                </pic:spPr>
              </pic:pic>
            </a:graphicData>
          </a:graphic>
        </wp:anchor>
      </w:drawing>
    </w: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1D54E6" w14:textId="77777777" w:rsidR="0022567F" w:rsidRDefault="0022567F" w:rsidP="0022567F">
    <w:pPr>
      <w:pStyle w:val="Header"/>
      <w:tabs>
        <w:tab w:val="clear" w:pos="4680"/>
        <w:tab w:val="clear" w:pos="9360"/>
        <w:tab w:val="left" w:pos="1275"/>
        <w:tab w:val="left" w:pos="6480"/>
      </w:tabs>
      <w:ind w:left="-1170"/>
    </w:pPr>
    <w:r w:rsidRPr="00632F71">
      <w:rPr>
        <w:rFonts w:ascii="Adobe Garamond Pro" w:hAnsi="Adobe Garamond Pro"/>
        <w:b/>
        <w:noProof/>
        <w:sz w:val="22"/>
        <w:szCs w:val="22"/>
        <w:u w:val="single"/>
      </w:rPr>
      <w:drawing>
        <wp:anchor distT="0" distB="0" distL="114300" distR="114300" simplePos="0" relativeHeight="251663360" behindDoc="0" locked="0" layoutInCell="1" allowOverlap="1" wp14:anchorId="05D3D26D" wp14:editId="2A3C6030">
          <wp:simplePos x="0" y="0"/>
          <wp:positionH relativeFrom="column">
            <wp:posOffset>-671195</wp:posOffset>
          </wp:positionH>
          <wp:positionV relativeFrom="paragraph">
            <wp:posOffset>-222885</wp:posOffset>
          </wp:positionV>
          <wp:extent cx="1414145" cy="438785"/>
          <wp:effectExtent l="0" t="0" r="0" b="0"/>
          <wp:wrapNone/>
          <wp:docPr id="3" name="Picture 3" descr="C:\Users\Lenovo\Documents\Kartika SGO\PT PLUS ESPAY\Logo PLUS, PIN dan ESPAY\Logo ESPAY\2015_09_21_Espa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cuments\Kartika SGO\PT PLUS ESPAY\Logo PLUS, PIN dan ESPAY\Logo ESPAY\2015_09_21_Espay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14145" cy="438785"/>
                  </a:xfrm>
                  <a:prstGeom prst="rect">
                    <a:avLst/>
                  </a:prstGeom>
                  <a:noFill/>
                  <a:ln>
                    <a:noFill/>
                  </a:ln>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D0BA7"/>
    <w:multiLevelType w:val="hybridMultilevel"/>
    <w:tmpl w:val="870417F4"/>
    <w:lvl w:ilvl="0" w:tplc="2FF29C0E">
      <w:start w:val="1"/>
      <w:numFmt w:val="decimal"/>
      <w:lvlText w:val="%1."/>
      <w:lvlJc w:val="left"/>
      <w:pPr>
        <w:tabs>
          <w:tab w:val="num" w:pos="1800"/>
        </w:tabs>
        <w:ind w:left="1800" w:hanging="360"/>
      </w:pPr>
      <w:rPr>
        <w:color w:val="auto"/>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nsid w:val="016A61A1"/>
    <w:multiLevelType w:val="hybridMultilevel"/>
    <w:tmpl w:val="55CA8AA8"/>
    <w:lvl w:ilvl="0" w:tplc="0421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BA0607B6">
      <w:start w:val="1"/>
      <w:numFmt w:val="decimal"/>
      <w:lvlText w:val="%3."/>
      <w:lvlJc w:val="left"/>
      <w:pPr>
        <w:ind w:left="2340" w:hanging="360"/>
      </w:pPr>
      <w:rPr>
        <w:rFonts w:hint="default"/>
        <w:sz w:val="20"/>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31870D7"/>
    <w:multiLevelType w:val="hybridMultilevel"/>
    <w:tmpl w:val="48E0094A"/>
    <w:lvl w:ilvl="0" w:tplc="ACEE91BC">
      <w:start w:val="1"/>
      <w:numFmt w:val="decimal"/>
      <w:lvlText w:val="%1."/>
      <w:lvlJc w:val="left"/>
      <w:pPr>
        <w:ind w:left="2250" w:hanging="360"/>
      </w:pPr>
      <w:rPr>
        <w:b w:val="0"/>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3481802"/>
    <w:multiLevelType w:val="hybridMultilevel"/>
    <w:tmpl w:val="F44246C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3C13FB7"/>
    <w:multiLevelType w:val="hybridMultilevel"/>
    <w:tmpl w:val="277C04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59F459F"/>
    <w:multiLevelType w:val="singleLevel"/>
    <w:tmpl w:val="0409000F"/>
    <w:lvl w:ilvl="0">
      <w:start w:val="1"/>
      <w:numFmt w:val="decimal"/>
      <w:lvlText w:val="%1."/>
      <w:lvlJc w:val="left"/>
      <w:pPr>
        <w:tabs>
          <w:tab w:val="num" w:pos="720"/>
        </w:tabs>
        <w:ind w:left="720" w:hanging="360"/>
      </w:pPr>
    </w:lvl>
  </w:abstractNum>
  <w:abstractNum w:abstractNumId="6">
    <w:nsid w:val="063850C5"/>
    <w:multiLevelType w:val="hybridMultilevel"/>
    <w:tmpl w:val="7ECA9AF8"/>
    <w:lvl w:ilvl="0" w:tplc="0C0A2AAC">
      <w:start w:val="12"/>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7154FC8"/>
    <w:multiLevelType w:val="singleLevel"/>
    <w:tmpl w:val="0409000F"/>
    <w:lvl w:ilvl="0">
      <w:start w:val="1"/>
      <w:numFmt w:val="decimal"/>
      <w:lvlText w:val="%1."/>
      <w:lvlJc w:val="left"/>
      <w:pPr>
        <w:tabs>
          <w:tab w:val="num" w:pos="360"/>
        </w:tabs>
        <w:ind w:left="360" w:hanging="360"/>
      </w:pPr>
    </w:lvl>
  </w:abstractNum>
  <w:abstractNum w:abstractNumId="8">
    <w:nsid w:val="07D5189C"/>
    <w:multiLevelType w:val="hybridMultilevel"/>
    <w:tmpl w:val="95E286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A8703F6"/>
    <w:multiLevelType w:val="hybridMultilevel"/>
    <w:tmpl w:val="AD0C1C20"/>
    <w:lvl w:ilvl="0" w:tplc="0409000F">
      <w:start w:val="1"/>
      <w:numFmt w:val="decimal"/>
      <w:lvlText w:val="%1."/>
      <w:lvlJc w:val="left"/>
      <w:pPr>
        <w:ind w:left="990" w:hanging="360"/>
      </w:pPr>
    </w:lvl>
    <w:lvl w:ilvl="1" w:tplc="0409000F">
      <w:start w:val="1"/>
      <w:numFmt w:val="decimal"/>
      <w:lvlText w:val="%2."/>
      <w:lvlJc w:val="left"/>
      <w:pPr>
        <w:ind w:left="1710" w:hanging="360"/>
      </w:pPr>
    </w:lvl>
    <w:lvl w:ilvl="2" w:tplc="56CEA946">
      <w:start w:val="3"/>
      <w:numFmt w:val="upperLetter"/>
      <w:lvlText w:val="%3."/>
      <w:lvlJc w:val="left"/>
      <w:pPr>
        <w:ind w:left="2610" w:hanging="360"/>
      </w:pPr>
      <w:rPr>
        <w:rFonts w:hint="default"/>
      </w:r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nsid w:val="0DFA668C"/>
    <w:multiLevelType w:val="hybridMultilevel"/>
    <w:tmpl w:val="14265A7A"/>
    <w:lvl w:ilvl="0" w:tplc="671E6D7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6B43B62"/>
    <w:multiLevelType w:val="hybridMultilevel"/>
    <w:tmpl w:val="FED6EF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172934E5"/>
    <w:multiLevelType w:val="hybridMultilevel"/>
    <w:tmpl w:val="19B44F82"/>
    <w:lvl w:ilvl="0" w:tplc="16089756">
      <w:start w:val="2"/>
      <w:numFmt w:val="decimal"/>
      <w:lvlText w:val="%1."/>
      <w:lvlJc w:val="left"/>
      <w:pPr>
        <w:tabs>
          <w:tab w:val="num" w:pos="360"/>
        </w:tabs>
        <w:ind w:left="360" w:hanging="360"/>
      </w:pPr>
      <w:rPr>
        <w:rFonts w:hint="default"/>
      </w:rPr>
    </w:lvl>
    <w:lvl w:ilvl="1" w:tplc="04210019">
      <w:start w:val="1"/>
      <w:numFmt w:val="lowerLetter"/>
      <w:lvlText w:val="%2."/>
      <w:lvlJc w:val="left"/>
      <w:pPr>
        <w:ind w:left="1080" w:hanging="360"/>
      </w:pPr>
    </w:lvl>
    <w:lvl w:ilvl="2" w:tplc="0421001B">
      <w:start w:val="1"/>
      <w:numFmt w:val="lowerRoman"/>
      <w:lvlText w:val="%3."/>
      <w:lvlJc w:val="right"/>
      <w:pPr>
        <w:ind w:left="1800" w:hanging="180"/>
      </w:pPr>
    </w:lvl>
    <w:lvl w:ilvl="3" w:tplc="0421000F">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181649FC"/>
    <w:multiLevelType w:val="hybridMultilevel"/>
    <w:tmpl w:val="F9FCCCE8"/>
    <w:lvl w:ilvl="0" w:tplc="04090019">
      <w:start w:val="1"/>
      <w:numFmt w:val="lowerLetter"/>
      <w:lvlText w:val="%1."/>
      <w:lvlJc w:val="left"/>
      <w:pPr>
        <w:ind w:left="720" w:hanging="360"/>
      </w:pPr>
    </w:lvl>
    <w:lvl w:ilvl="1" w:tplc="0421001B">
      <w:start w:val="1"/>
      <w:numFmt w:val="lowerRoman"/>
      <w:lvlText w:val="%2."/>
      <w:lvlJc w:val="right"/>
      <w:pPr>
        <w:ind w:left="1584"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98245F4"/>
    <w:multiLevelType w:val="hybridMultilevel"/>
    <w:tmpl w:val="4CF2393E"/>
    <w:lvl w:ilvl="0" w:tplc="4DC62C18">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1A3B11F8"/>
    <w:multiLevelType w:val="hybridMultilevel"/>
    <w:tmpl w:val="073CD8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1AF25D95"/>
    <w:multiLevelType w:val="hybridMultilevel"/>
    <w:tmpl w:val="D138E4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B1C4084"/>
    <w:multiLevelType w:val="hybridMultilevel"/>
    <w:tmpl w:val="5ABEA5B4"/>
    <w:lvl w:ilvl="0" w:tplc="0409000F">
      <w:start w:val="1"/>
      <w:numFmt w:val="decimal"/>
      <w:lvlText w:val="%1."/>
      <w:lvlJc w:val="left"/>
      <w:pPr>
        <w:tabs>
          <w:tab w:val="num" w:pos="378"/>
        </w:tabs>
        <w:ind w:left="378" w:hanging="360"/>
      </w:pPr>
    </w:lvl>
    <w:lvl w:ilvl="1" w:tplc="04090019" w:tentative="1">
      <w:start w:val="1"/>
      <w:numFmt w:val="lowerLetter"/>
      <w:lvlText w:val="%2."/>
      <w:lvlJc w:val="left"/>
      <w:pPr>
        <w:tabs>
          <w:tab w:val="num" w:pos="1098"/>
        </w:tabs>
        <w:ind w:left="1098" w:hanging="360"/>
      </w:pPr>
    </w:lvl>
    <w:lvl w:ilvl="2" w:tplc="0409001B" w:tentative="1">
      <w:start w:val="1"/>
      <w:numFmt w:val="lowerRoman"/>
      <w:lvlText w:val="%3."/>
      <w:lvlJc w:val="right"/>
      <w:pPr>
        <w:tabs>
          <w:tab w:val="num" w:pos="1818"/>
        </w:tabs>
        <w:ind w:left="1818" w:hanging="180"/>
      </w:pPr>
    </w:lvl>
    <w:lvl w:ilvl="3" w:tplc="0409000F" w:tentative="1">
      <w:start w:val="1"/>
      <w:numFmt w:val="decimal"/>
      <w:lvlText w:val="%4."/>
      <w:lvlJc w:val="left"/>
      <w:pPr>
        <w:tabs>
          <w:tab w:val="num" w:pos="2538"/>
        </w:tabs>
        <w:ind w:left="2538" w:hanging="360"/>
      </w:pPr>
    </w:lvl>
    <w:lvl w:ilvl="4" w:tplc="04090019" w:tentative="1">
      <w:start w:val="1"/>
      <w:numFmt w:val="lowerLetter"/>
      <w:lvlText w:val="%5."/>
      <w:lvlJc w:val="left"/>
      <w:pPr>
        <w:tabs>
          <w:tab w:val="num" w:pos="3258"/>
        </w:tabs>
        <w:ind w:left="3258" w:hanging="360"/>
      </w:pPr>
    </w:lvl>
    <w:lvl w:ilvl="5" w:tplc="0409001B" w:tentative="1">
      <w:start w:val="1"/>
      <w:numFmt w:val="lowerRoman"/>
      <w:lvlText w:val="%6."/>
      <w:lvlJc w:val="right"/>
      <w:pPr>
        <w:tabs>
          <w:tab w:val="num" w:pos="3978"/>
        </w:tabs>
        <w:ind w:left="3978" w:hanging="180"/>
      </w:pPr>
    </w:lvl>
    <w:lvl w:ilvl="6" w:tplc="0409000F" w:tentative="1">
      <w:start w:val="1"/>
      <w:numFmt w:val="decimal"/>
      <w:lvlText w:val="%7."/>
      <w:lvlJc w:val="left"/>
      <w:pPr>
        <w:tabs>
          <w:tab w:val="num" w:pos="4698"/>
        </w:tabs>
        <w:ind w:left="4698" w:hanging="360"/>
      </w:pPr>
    </w:lvl>
    <w:lvl w:ilvl="7" w:tplc="04090019" w:tentative="1">
      <w:start w:val="1"/>
      <w:numFmt w:val="lowerLetter"/>
      <w:lvlText w:val="%8."/>
      <w:lvlJc w:val="left"/>
      <w:pPr>
        <w:tabs>
          <w:tab w:val="num" w:pos="5418"/>
        </w:tabs>
        <w:ind w:left="5418" w:hanging="360"/>
      </w:pPr>
    </w:lvl>
    <w:lvl w:ilvl="8" w:tplc="0409001B" w:tentative="1">
      <w:start w:val="1"/>
      <w:numFmt w:val="lowerRoman"/>
      <w:lvlText w:val="%9."/>
      <w:lvlJc w:val="right"/>
      <w:pPr>
        <w:tabs>
          <w:tab w:val="num" w:pos="6138"/>
        </w:tabs>
        <w:ind w:left="6138" w:hanging="180"/>
      </w:pPr>
    </w:lvl>
  </w:abstractNum>
  <w:abstractNum w:abstractNumId="18">
    <w:nsid w:val="1C3B4CF8"/>
    <w:multiLevelType w:val="hybridMultilevel"/>
    <w:tmpl w:val="F2B4AD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D3D531F"/>
    <w:multiLevelType w:val="hybridMultilevel"/>
    <w:tmpl w:val="CA3857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2234705C"/>
    <w:multiLevelType w:val="hybridMultilevel"/>
    <w:tmpl w:val="7974E0D8"/>
    <w:lvl w:ilvl="0" w:tplc="04090019">
      <w:start w:val="1"/>
      <w:numFmt w:val="lowerLetter"/>
      <w:lvlText w:val="%1."/>
      <w:lvlJc w:val="left"/>
      <w:pPr>
        <w:ind w:left="720" w:hanging="360"/>
      </w:pPr>
    </w:lvl>
    <w:lvl w:ilvl="1" w:tplc="0421001B">
      <w:start w:val="1"/>
      <w:numFmt w:val="lowerRoman"/>
      <w:lvlText w:val="%2."/>
      <w:lvlJc w:val="right"/>
      <w:pPr>
        <w:ind w:left="1584"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236D9A"/>
    <w:multiLevelType w:val="hybridMultilevel"/>
    <w:tmpl w:val="17CE839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26716AF6"/>
    <w:multiLevelType w:val="hybridMultilevel"/>
    <w:tmpl w:val="24CE5408"/>
    <w:lvl w:ilvl="0" w:tplc="0409000F">
      <w:start w:val="1"/>
      <w:numFmt w:val="decimal"/>
      <w:lvlText w:val="%1."/>
      <w:lvlJc w:val="left"/>
      <w:pPr>
        <w:tabs>
          <w:tab w:val="num" w:pos="720"/>
        </w:tabs>
        <w:ind w:left="720" w:hanging="360"/>
      </w:pPr>
    </w:lvl>
    <w:lvl w:ilvl="1" w:tplc="0BDC7ABC">
      <w:start w:val="1"/>
      <w:numFmt w:val="lowerLetter"/>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2F5E87E6">
      <w:start w:val="1"/>
      <w:numFmt w:val="decimal"/>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2D7C3BB3"/>
    <w:multiLevelType w:val="hybridMultilevel"/>
    <w:tmpl w:val="F8F218F4"/>
    <w:lvl w:ilvl="0" w:tplc="08090015">
      <w:start w:val="1"/>
      <w:numFmt w:val="upp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3275685D"/>
    <w:multiLevelType w:val="hybridMultilevel"/>
    <w:tmpl w:val="B83A2BFE"/>
    <w:lvl w:ilvl="0" w:tplc="0F046BC6">
      <w:start w:val="1"/>
      <w:numFmt w:val="lowerLetter"/>
      <w:lvlText w:val="%1."/>
      <w:lvlJc w:val="left"/>
      <w:pPr>
        <w:tabs>
          <w:tab w:val="num" w:pos="2700"/>
        </w:tabs>
        <w:ind w:left="2700" w:hanging="360"/>
      </w:pPr>
      <w:rPr>
        <w:rFonts w:ascii="Adobe Garamond Pro" w:eastAsia="Times New Roman" w:hAnsi="Adobe Garamond Pro" w:cs="Times New Roman"/>
      </w:rPr>
    </w:lvl>
    <w:lvl w:ilvl="1" w:tplc="4CAAA126" w:tentative="1">
      <w:start w:val="1"/>
      <w:numFmt w:val="lowerLetter"/>
      <w:lvlText w:val="%2."/>
      <w:lvlJc w:val="left"/>
      <w:pPr>
        <w:tabs>
          <w:tab w:val="num" w:pos="3420"/>
        </w:tabs>
        <w:ind w:left="3420" w:hanging="360"/>
      </w:pPr>
    </w:lvl>
    <w:lvl w:ilvl="2" w:tplc="9DAAF3F0" w:tentative="1">
      <w:start w:val="1"/>
      <w:numFmt w:val="lowerRoman"/>
      <w:lvlText w:val="%3."/>
      <w:lvlJc w:val="right"/>
      <w:pPr>
        <w:tabs>
          <w:tab w:val="num" w:pos="4140"/>
        </w:tabs>
        <w:ind w:left="4140" w:hanging="180"/>
      </w:pPr>
    </w:lvl>
    <w:lvl w:ilvl="3" w:tplc="CEA4111E" w:tentative="1">
      <w:start w:val="1"/>
      <w:numFmt w:val="decimal"/>
      <w:lvlText w:val="%4."/>
      <w:lvlJc w:val="left"/>
      <w:pPr>
        <w:tabs>
          <w:tab w:val="num" w:pos="4860"/>
        </w:tabs>
        <w:ind w:left="4860" w:hanging="360"/>
      </w:pPr>
    </w:lvl>
    <w:lvl w:ilvl="4" w:tplc="28FE1FFC" w:tentative="1">
      <w:start w:val="1"/>
      <w:numFmt w:val="lowerLetter"/>
      <w:lvlText w:val="%5."/>
      <w:lvlJc w:val="left"/>
      <w:pPr>
        <w:tabs>
          <w:tab w:val="num" w:pos="5580"/>
        </w:tabs>
        <w:ind w:left="5580" w:hanging="360"/>
      </w:pPr>
    </w:lvl>
    <w:lvl w:ilvl="5" w:tplc="78AE1C06" w:tentative="1">
      <w:start w:val="1"/>
      <w:numFmt w:val="lowerRoman"/>
      <w:lvlText w:val="%6."/>
      <w:lvlJc w:val="right"/>
      <w:pPr>
        <w:tabs>
          <w:tab w:val="num" w:pos="6300"/>
        </w:tabs>
        <w:ind w:left="6300" w:hanging="180"/>
      </w:pPr>
    </w:lvl>
    <w:lvl w:ilvl="6" w:tplc="77C651F0" w:tentative="1">
      <w:start w:val="1"/>
      <w:numFmt w:val="decimal"/>
      <w:lvlText w:val="%7."/>
      <w:lvlJc w:val="left"/>
      <w:pPr>
        <w:tabs>
          <w:tab w:val="num" w:pos="7020"/>
        </w:tabs>
        <w:ind w:left="7020" w:hanging="360"/>
      </w:pPr>
    </w:lvl>
    <w:lvl w:ilvl="7" w:tplc="D1AEB6EC" w:tentative="1">
      <w:start w:val="1"/>
      <w:numFmt w:val="lowerLetter"/>
      <w:lvlText w:val="%8."/>
      <w:lvlJc w:val="left"/>
      <w:pPr>
        <w:tabs>
          <w:tab w:val="num" w:pos="7740"/>
        </w:tabs>
        <w:ind w:left="7740" w:hanging="360"/>
      </w:pPr>
    </w:lvl>
    <w:lvl w:ilvl="8" w:tplc="EE469656" w:tentative="1">
      <w:start w:val="1"/>
      <w:numFmt w:val="lowerRoman"/>
      <w:lvlText w:val="%9."/>
      <w:lvlJc w:val="right"/>
      <w:pPr>
        <w:tabs>
          <w:tab w:val="num" w:pos="8460"/>
        </w:tabs>
        <w:ind w:left="8460" w:hanging="180"/>
      </w:pPr>
    </w:lvl>
  </w:abstractNum>
  <w:abstractNum w:abstractNumId="25">
    <w:nsid w:val="38D22063"/>
    <w:multiLevelType w:val="hybridMultilevel"/>
    <w:tmpl w:val="2E3076F0"/>
    <w:lvl w:ilvl="0" w:tplc="2CD0AF82">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3C7D5927"/>
    <w:multiLevelType w:val="hybridMultilevel"/>
    <w:tmpl w:val="C688E448"/>
    <w:lvl w:ilvl="0" w:tplc="73FE5414">
      <w:start w:val="1"/>
      <w:numFmt w:val="decimal"/>
      <w:lvlText w:val="%1."/>
      <w:lvlJc w:val="left"/>
      <w:pPr>
        <w:tabs>
          <w:tab w:val="num" w:pos="432"/>
        </w:tabs>
        <w:ind w:left="432" w:hanging="432"/>
      </w:pPr>
      <w:rPr>
        <w:rFonts w:hint="default"/>
      </w:rPr>
    </w:lvl>
    <w:lvl w:ilvl="1" w:tplc="04210019">
      <w:start w:val="1"/>
      <w:numFmt w:val="lowerLetter"/>
      <w:lvlText w:val="%2."/>
      <w:lvlJc w:val="left"/>
      <w:pPr>
        <w:tabs>
          <w:tab w:val="num" w:pos="864"/>
        </w:tabs>
        <w:ind w:left="864" w:hanging="432"/>
      </w:pPr>
      <w:rPr>
        <w:rFonts w:hint="default"/>
        <w:b w:val="0"/>
        <w:i w:val="0"/>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3E737806"/>
    <w:multiLevelType w:val="hybridMultilevel"/>
    <w:tmpl w:val="D0A01BCE"/>
    <w:lvl w:ilvl="0" w:tplc="43545142">
      <w:start w:val="1"/>
      <w:numFmt w:val="decimal"/>
      <w:lvlText w:val="%1."/>
      <w:lvlJc w:val="left"/>
      <w:pPr>
        <w:ind w:left="930" w:hanging="57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487E3E28"/>
    <w:multiLevelType w:val="hybridMultilevel"/>
    <w:tmpl w:val="912E0632"/>
    <w:lvl w:ilvl="0" w:tplc="04210001">
      <w:start w:val="1"/>
      <w:numFmt w:val="bullet"/>
      <w:lvlText w:val=""/>
      <w:lvlJc w:val="left"/>
      <w:pPr>
        <w:ind w:left="792" w:hanging="360"/>
      </w:pPr>
      <w:rPr>
        <w:rFonts w:ascii="Symbol" w:hAnsi="Symbol" w:hint="default"/>
      </w:rPr>
    </w:lvl>
    <w:lvl w:ilvl="1" w:tplc="04210003" w:tentative="1">
      <w:start w:val="1"/>
      <w:numFmt w:val="bullet"/>
      <w:lvlText w:val="o"/>
      <w:lvlJc w:val="left"/>
      <w:pPr>
        <w:ind w:left="1512" w:hanging="360"/>
      </w:pPr>
      <w:rPr>
        <w:rFonts w:ascii="Courier New" w:hAnsi="Courier New" w:cs="Courier New" w:hint="default"/>
      </w:rPr>
    </w:lvl>
    <w:lvl w:ilvl="2" w:tplc="04210005" w:tentative="1">
      <w:start w:val="1"/>
      <w:numFmt w:val="bullet"/>
      <w:lvlText w:val=""/>
      <w:lvlJc w:val="left"/>
      <w:pPr>
        <w:ind w:left="2232" w:hanging="360"/>
      </w:pPr>
      <w:rPr>
        <w:rFonts w:ascii="Wingdings" w:hAnsi="Wingdings" w:hint="default"/>
      </w:rPr>
    </w:lvl>
    <w:lvl w:ilvl="3" w:tplc="04210001" w:tentative="1">
      <w:start w:val="1"/>
      <w:numFmt w:val="bullet"/>
      <w:lvlText w:val=""/>
      <w:lvlJc w:val="left"/>
      <w:pPr>
        <w:ind w:left="2952" w:hanging="360"/>
      </w:pPr>
      <w:rPr>
        <w:rFonts w:ascii="Symbol" w:hAnsi="Symbol" w:hint="default"/>
      </w:rPr>
    </w:lvl>
    <w:lvl w:ilvl="4" w:tplc="04210003" w:tentative="1">
      <w:start w:val="1"/>
      <w:numFmt w:val="bullet"/>
      <w:lvlText w:val="o"/>
      <w:lvlJc w:val="left"/>
      <w:pPr>
        <w:ind w:left="3672" w:hanging="360"/>
      </w:pPr>
      <w:rPr>
        <w:rFonts w:ascii="Courier New" w:hAnsi="Courier New" w:cs="Courier New" w:hint="default"/>
      </w:rPr>
    </w:lvl>
    <w:lvl w:ilvl="5" w:tplc="04210005" w:tentative="1">
      <w:start w:val="1"/>
      <w:numFmt w:val="bullet"/>
      <w:lvlText w:val=""/>
      <w:lvlJc w:val="left"/>
      <w:pPr>
        <w:ind w:left="4392" w:hanging="360"/>
      </w:pPr>
      <w:rPr>
        <w:rFonts w:ascii="Wingdings" w:hAnsi="Wingdings" w:hint="default"/>
      </w:rPr>
    </w:lvl>
    <w:lvl w:ilvl="6" w:tplc="04210001" w:tentative="1">
      <w:start w:val="1"/>
      <w:numFmt w:val="bullet"/>
      <w:lvlText w:val=""/>
      <w:lvlJc w:val="left"/>
      <w:pPr>
        <w:ind w:left="5112" w:hanging="360"/>
      </w:pPr>
      <w:rPr>
        <w:rFonts w:ascii="Symbol" w:hAnsi="Symbol" w:hint="default"/>
      </w:rPr>
    </w:lvl>
    <w:lvl w:ilvl="7" w:tplc="04210003" w:tentative="1">
      <w:start w:val="1"/>
      <w:numFmt w:val="bullet"/>
      <w:lvlText w:val="o"/>
      <w:lvlJc w:val="left"/>
      <w:pPr>
        <w:ind w:left="5832" w:hanging="360"/>
      </w:pPr>
      <w:rPr>
        <w:rFonts w:ascii="Courier New" w:hAnsi="Courier New" w:cs="Courier New" w:hint="default"/>
      </w:rPr>
    </w:lvl>
    <w:lvl w:ilvl="8" w:tplc="04210005" w:tentative="1">
      <w:start w:val="1"/>
      <w:numFmt w:val="bullet"/>
      <w:lvlText w:val=""/>
      <w:lvlJc w:val="left"/>
      <w:pPr>
        <w:ind w:left="6552" w:hanging="360"/>
      </w:pPr>
      <w:rPr>
        <w:rFonts w:ascii="Wingdings" w:hAnsi="Wingdings" w:hint="default"/>
      </w:rPr>
    </w:lvl>
  </w:abstractNum>
  <w:abstractNum w:abstractNumId="29">
    <w:nsid w:val="48B62FA0"/>
    <w:multiLevelType w:val="hybridMultilevel"/>
    <w:tmpl w:val="1B36503E"/>
    <w:lvl w:ilvl="0" w:tplc="DFF0B7A6">
      <w:start w:val="1"/>
      <w:numFmt w:val="decimal"/>
      <w:lvlText w:val="%1."/>
      <w:lvlJc w:val="left"/>
      <w:pPr>
        <w:ind w:left="720" w:hanging="360"/>
      </w:pPr>
      <w:rPr>
        <w:rFonts w:ascii="Times New Roman" w:eastAsia="Times New Roman" w:hAnsi="Times New Roman" w:cs="Times New Roman"/>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494D4BEB"/>
    <w:multiLevelType w:val="hybridMultilevel"/>
    <w:tmpl w:val="5ABEA5B4"/>
    <w:lvl w:ilvl="0" w:tplc="0409000F">
      <w:start w:val="1"/>
      <w:numFmt w:val="decimal"/>
      <w:lvlText w:val="%1."/>
      <w:lvlJc w:val="left"/>
      <w:pPr>
        <w:tabs>
          <w:tab w:val="num" w:pos="378"/>
        </w:tabs>
        <w:ind w:left="378" w:hanging="360"/>
      </w:pPr>
    </w:lvl>
    <w:lvl w:ilvl="1" w:tplc="04090019" w:tentative="1">
      <w:start w:val="1"/>
      <w:numFmt w:val="lowerLetter"/>
      <w:lvlText w:val="%2."/>
      <w:lvlJc w:val="left"/>
      <w:pPr>
        <w:tabs>
          <w:tab w:val="num" w:pos="1098"/>
        </w:tabs>
        <w:ind w:left="1098" w:hanging="360"/>
      </w:pPr>
    </w:lvl>
    <w:lvl w:ilvl="2" w:tplc="0409001B" w:tentative="1">
      <w:start w:val="1"/>
      <w:numFmt w:val="lowerRoman"/>
      <w:lvlText w:val="%3."/>
      <w:lvlJc w:val="right"/>
      <w:pPr>
        <w:tabs>
          <w:tab w:val="num" w:pos="1818"/>
        </w:tabs>
        <w:ind w:left="1818" w:hanging="180"/>
      </w:pPr>
    </w:lvl>
    <w:lvl w:ilvl="3" w:tplc="0409000F" w:tentative="1">
      <w:start w:val="1"/>
      <w:numFmt w:val="decimal"/>
      <w:lvlText w:val="%4."/>
      <w:lvlJc w:val="left"/>
      <w:pPr>
        <w:tabs>
          <w:tab w:val="num" w:pos="2538"/>
        </w:tabs>
        <w:ind w:left="2538" w:hanging="360"/>
      </w:pPr>
    </w:lvl>
    <w:lvl w:ilvl="4" w:tplc="04090019" w:tentative="1">
      <w:start w:val="1"/>
      <w:numFmt w:val="lowerLetter"/>
      <w:lvlText w:val="%5."/>
      <w:lvlJc w:val="left"/>
      <w:pPr>
        <w:tabs>
          <w:tab w:val="num" w:pos="3258"/>
        </w:tabs>
        <w:ind w:left="3258" w:hanging="360"/>
      </w:pPr>
    </w:lvl>
    <w:lvl w:ilvl="5" w:tplc="0409001B" w:tentative="1">
      <w:start w:val="1"/>
      <w:numFmt w:val="lowerRoman"/>
      <w:lvlText w:val="%6."/>
      <w:lvlJc w:val="right"/>
      <w:pPr>
        <w:tabs>
          <w:tab w:val="num" w:pos="3978"/>
        </w:tabs>
        <w:ind w:left="3978" w:hanging="180"/>
      </w:pPr>
    </w:lvl>
    <w:lvl w:ilvl="6" w:tplc="0409000F" w:tentative="1">
      <w:start w:val="1"/>
      <w:numFmt w:val="decimal"/>
      <w:lvlText w:val="%7."/>
      <w:lvlJc w:val="left"/>
      <w:pPr>
        <w:tabs>
          <w:tab w:val="num" w:pos="4698"/>
        </w:tabs>
        <w:ind w:left="4698" w:hanging="360"/>
      </w:pPr>
    </w:lvl>
    <w:lvl w:ilvl="7" w:tplc="04090019" w:tentative="1">
      <w:start w:val="1"/>
      <w:numFmt w:val="lowerLetter"/>
      <w:lvlText w:val="%8."/>
      <w:lvlJc w:val="left"/>
      <w:pPr>
        <w:tabs>
          <w:tab w:val="num" w:pos="5418"/>
        </w:tabs>
        <w:ind w:left="5418" w:hanging="360"/>
      </w:pPr>
    </w:lvl>
    <w:lvl w:ilvl="8" w:tplc="0409001B" w:tentative="1">
      <w:start w:val="1"/>
      <w:numFmt w:val="lowerRoman"/>
      <w:lvlText w:val="%9."/>
      <w:lvlJc w:val="right"/>
      <w:pPr>
        <w:tabs>
          <w:tab w:val="num" w:pos="6138"/>
        </w:tabs>
        <w:ind w:left="6138" w:hanging="180"/>
      </w:pPr>
    </w:lvl>
  </w:abstractNum>
  <w:abstractNum w:abstractNumId="31">
    <w:nsid w:val="4C4E127B"/>
    <w:multiLevelType w:val="hybridMultilevel"/>
    <w:tmpl w:val="BEC41480"/>
    <w:lvl w:ilvl="0" w:tplc="1276946E">
      <w:start w:val="1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4CDD6C76"/>
    <w:multiLevelType w:val="hybridMultilevel"/>
    <w:tmpl w:val="F816F928"/>
    <w:lvl w:ilvl="0" w:tplc="EE363600">
      <w:start w:val="1"/>
      <w:numFmt w:val="decimal"/>
      <w:lvlText w:val="%1."/>
      <w:lvlJc w:val="left"/>
      <w:pPr>
        <w:ind w:left="759" w:hanging="360"/>
      </w:pPr>
      <w:rPr>
        <w:rFonts w:hint="default"/>
      </w:r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33">
    <w:nsid w:val="4E1C4DDB"/>
    <w:multiLevelType w:val="hybridMultilevel"/>
    <w:tmpl w:val="D902A15E"/>
    <w:lvl w:ilvl="0" w:tplc="FBF0C9E8">
      <w:start w:val="1"/>
      <w:numFmt w:val="decimal"/>
      <w:lvlText w:val="%1."/>
      <w:lvlJc w:val="left"/>
      <w:pPr>
        <w:tabs>
          <w:tab w:val="num" w:pos="720"/>
        </w:tabs>
        <w:ind w:left="72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4F181929"/>
    <w:multiLevelType w:val="hybridMultilevel"/>
    <w:tmpl w:val="93F8286C"/>
    <w:lvl w:ilvl="0" w:tplc="D4324050">
      <w:start w:val="1"/>
      <w:numFmt w:val="decimal"/>
      <w:lvlText w:val="%1."/>
      <w:lvlJc w:val="left"/>
      <w:pPr>
        <w:ind w:left="-491" w:hanging="360"/>
      </w:pPr>
      <w:rPr>
        <w:rFonts w:hint="default"/>
      </w:rPr>
    </w:lvl>
    <w:lvl w:ilvl="1" w:tplc="08090019" w:tentative="1">
      <w:start w:val="1"/>
      <w:numFmt w:val="lowerLetter"/>
      <w:lvlText w:val="%2."/>
      <w:lvlJc w:val="left"/>
      <w:pPr>
        <w:ind w:left="229" w:hanging="360"/>
      </w:pPr>
    </w:lvl>
    <w:lvl w:ilvl="2" w:tplc="0809001B" w:tentative="1">
      <w:start w:val="1"/>
      <w:numFmt w:val="lowerRoman"/>
      <w:lvlText w:val="%3."/>
      <w:lvlJc w:val="right"/>
      <w:pPr>
        <w:ind w:left="949" w:hanging="180"/>
      </w:pPr>
    </w:lvl>
    <w:lvl w:ilvl="3" w:tplc="0809000F" w:tentative="1">
      <w:start w:val="1"/>
      <w:numFmt w:val="decimal"/>
      <w:lvlText w:val="%4."/>
      <w:lvlJc w:val="left"/>
      <w:pPr>
        <w:ind w:left="1669" w:hanging="360"/>
      </w:pPr>
    </w:lvl>
    <w:lvl w:ilvl="4" w:tplc="08090019" w:tentative="1">
      <w:start w:val="1"/>
      <w:numFmt w:val="lowerLetter"/>
      <w:lvlText w:val="%5."/>
      <w:lvlJc w:val="left"/>
      <w:pPr>
        <w:ind w:left="2389" w:hanging="360"/>
      </w:pPr>
    </w:lvl>
    <w:lvl w:ilvl="5" w:tplc="0809001B" w:tentative="1">
      <w:start w:val="1"/>
      <w:numFmt w:val="lowerRoman"/>
      <w:lvlText w:val="%6."/>
      <w:lvlJc w:val="right"/>
      <w:pPr>
        <w:ind w:left="3109" w:hanging="180"/>
      </w:pPr>
    </w:lvl>
    <w:lvl w:ilvl="6" w:tplc="0809000F" w:tentative="1">
      <w:start w:val="1"/>
      <w:numFmt w:val="decimal"/>
      <w:lvlText w:val="%7."/>
      <w:lvlJc w:val="left"/>
      <w:pPr>
        <w:ind w:left="3829" w:hanging="360"/>
      </w:pPr>
    </w:lvl>
    <w:lvl w:ilvl="7" w:tplc="08090019" w:tentative="1">
      <w:start w:val="1"/>
      <w:numFmt w:val="lowerLetter"/>
      <w:lvlText w:val="%8."/>
      <w:lvlJc w:val="left"/>
      <w:pPr>
        <w:ind w:left="4549" w:hanging="360"/>
      </w:pPr>
    </w:lvl>
    <w:lvl w:ilvl="8" w:tplc="0809001B" w:tentative="1">
      <w:start w:val="1"/>
      <w:numFmt w:val="lowerRoman"/>
      <w:lvlText w:val="%9."/>
      <w:lvlJc w:val="right"/>
      <w:pPr>
        <w:ind w:left="5269" w:hanging="180"/>
      </w:pPr>
    </w:lvl>
  </w:abstractNum>
  <w:abstractNum w:abstractNumId="35">
    <w:nsid w:val="52C35809"/>
    <w:multiLevelType w:val="singleLevel"/>
    <w:tmpl w:val="97145800"/>
    <w:lvl w:ilvl="0">
      <w:start w:val="1"/>
      <w:numFmt w:val="decimal"/>
      <w:lvlText w:val="%1."/>
      <w:lvlJc w:val="left"/>
      <w:pPr>
        <w:tabs>
          <w:tab w:val="num" w:pos="360"/>
        </w:tabs>
        <w:ind w:left="360" w:hanging="360"/>
      </w:pPr>
      <w:rPr>
        <w:b w:val="0"/>
        <w:i w:val="0"/>
      </w:rPr>
    </w:lvl>
  </w:abstractNum>
  <w:abstractNum w:abstractNumId="36">
    <w:nsid w:val="53716F8C"/>
    <w:multiLevelType w:val="hybridMultilevel"/>
    <w:tmpl w:val="1D42E8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55224398"/>
    <w:multiLevelType w:val="hybridMultilevel"/>
    <w:tmpl w:val="8014274E"/>
    <w:lvl w:ilvl="0" w:tplc="04210019">
      <w:start w:val="1"/>
      <w:numFmt w:val="lowerLetter"/>
      <w:lvlText w:val="%1."/>
      <w:lvlJc w:val="left"/>
      <w:pPr>
        <w:tabs>
          <w:tab w:val="num" w:pos="4140"/>
        </w:tabs>
        <w:ind w:left="4140" w:hanging="360"/>
      </w:pPr>
      <w:rPr>
        <w:i w:val="0"/>
      </w:rPr>
    </w:lvl>
    <w:lvl w:ilvl="1" w:tplc="A7F8604C">
      <w:start w:val="2"/>
      <w:numFmt w:val="bullet"/>
      <w:lvlText w:val="-"/>
      <w:lvlJc w:val="left"/>
      <w:pPr>
        <w:tabs>
          <w:tab w:val="num" w:pos="4860"/>
        </w:tabs>
        <w:ind w:left="4860" w:hanging="360"/>
      </w:pPr>
      <w:rPr>
        <w:rFonts w:ascii="Times New Roman" w:eastAsia="Times New Roman" w:hAnsi="Times New Roman" w:cs="Times New Roman" w:hint="default"/>
      </w:rPr>
    </w:lvl>
    <w:lvl w:ilvl="2" w:tplc="4D7C0EAA">
      <w:start w:val="1"/>
      <w:numFmt w:val="decimal"/>
      <w:lvlText w:val="%3."/>
      <w:lvlJc w:val="left"/>
      <w:pPr>
        <w:tabs>
          <w:tab w:val="num" w:pos="2880"/>
        </w:tabs>
        <w:ind w:left="2880" w:hanging="360"/>
      </w:pPr>
      <w:rPr>
        <w:rFonts w:hint="default"/>
        <w:b w:val="0"/>
        <w:i w:val="0"/>
      </w:rPr>
    </w:lvl>
    <w:lvl w:ilvl="3" w:tplc="F2008104">
      <w:start w:val="1"/>
      <w:numFmt w:val="decimal"/>
      <w:lvlText w:val="%4."/>
      <w:lvlJc w:val="left"/>
      <w:pPr>
        <w:tabs>
          <w:tab w:val="num" w:pos="6300"/>
        </w:tabs>
        <w:ind w:left="6300" w:hanging="360"/>
      </w:pPr>
    </w:lvl>
    <w:lvl w:ilvl="4" w:tplc="07103898" w:tentative="1">
      <w:start w:val="1"/>
      <w:numFmt w:val="lowerLetter"/>
      <w:lvlText w:val="%5."/>
      <w:lvlJc w:val="left"/>
      <w:pPr>
        <w:tabs>
          <w:tab w:val="num" w:pos="7020"/>
        </w:tabs>
        <w:ind w:left="7020" w:hanging="360"/>
      </w:pPr>
    </w:lvl>
    <w:lvl w:ilvl="5" w:tplc="A69649F4" w:tentative="1">
      <w:start w:val="1"/>
      <w:numFmt w:val="lowerRoman"/>
      <w:lvlText w:val="%6."/>
      <w:lvlJc w:val="right"/>
      <w:pPr>
        <w:tabs>
          <w:tab w:val="num" w:pos="7740"/>
        </w:tabs>
        <w:ind w:left="7740" w:hanging="180"/>
      </w:pPr>
    </w:lvl>
    <w:lvl w:ilvl="6" w:tplc="67B046B8" w:tentative="1">
      <w:start w:val="1"/>
      <w:numFmt w:val="decimal"/>
      <w:lvlText w:val="%7."/>
      <w:lvlJc w:val="left"/>
      <w:pPr>
        <w:tabs>
          <w:tab w:val="num" w:pos="8460"/>
        </w:tabs>
        <w:ind w:left="8460" w:hanging="360"/>
      </w:pPr>
    </w:lvl>
    <w:lvl w:ilvl="7" w:tplc="8FF0736C" w:tentative="1">
      <w:start w:val="1"/>
      <w:numFmt w:val="lowerLetter"/>
      <w:lvlText w:val="%8."/>
      <w:lvlJc w:val="left"/>
      <w:pPr>
        <w:tabs>
          <w:tab w:val="num" w:pos="9180"/>
        </w:tabs>
        <w:ind w:left="9180" w:hanging="360"/>
      </w:pPr>
    </w:lvl>
    <w:lvl w:ilvl="8" w:tplc="6082B788" w:tentative="1">
      <w:start w:val="1"/>
      <w:numFmt w:val="lowerRoman"/>
      <w:lvlText w:val="%9."/>
      <w:lvlJc w:val="right"/>
      <w:pPr>
        <w:tabs>
          <w:tab w:val="num" w:pos="9900"/>
        </w:tabs>
        <w:ind w:left="9900" w:hanging="180"/>
      </w:pPr>
    </w:lvl>
  </w:abstractNum>
  <w:abstractNum w:abstractNumId="38">
    <w:nsid w:val="56391AA5"/>
    <w:multiLevelType w:val="hybridMultilevel"/>
    <w:tmpl w:val="998C2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72C0144"/>
    <w:multiLevelType w:val="hybridMultilevel"/>
    <w:tmpl w:val="64F8EE6C"/>
    <w:lvl w:ilvl="0" w:tplc="04210019">
      <w:start w:val="1"/>
      <w:numFmt w:val="lowerLetter"/>
      <w:lvlText w:val="%1."/>
      <w:lvlJc w:val="left"/>
      <w:pPr>
        <w:ind w:left="1080" w:hanging="360"/>
      </w:pPr>
      <w:rPr>
        <w:i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5C4D3731"/>
    <w:multiLevelType w:val="hybridMultilevel"/>
    <w:tmpl w:val="DF1CD9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6C6188A">
      <w:start w:val="2"/>
      <w:numFmt w:val="decimal"/>
      <w:lvlText w:val="%4"/>
      <w:lvlJc w:val="left"/>
      <w:pPr>
        <w:ind w:left="2880" w:hanging="360"/>
      </w:pPr>
      <w:rPr>
        <w:rFonts w:hint="default"/>
      </w:rPr>
    </w:lvl>
    <w:lvl w:ilvl="4" w:tplc="26FCDEEC">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DB23F21"/>
    <w:multiLevelType w:val="hybridMultilevel"/>
    <w:tmpl w:val="0D6090B0"/>
    <w:lvl w:ilvl="0" w:tplc="0409000F">
      <w:start w:val="1"/>
      <w:numFmt w:val="decimal"/>
      <w:lvlText w:val="%1."/>
      <w:lvlJc w:val="left"/>
      <w:pPr>
        <w:tabs>
          <w:tab w:val="num" w:pos="720"/>
        </w:tabs>
        <w:ind w:left="720" w:hanging="360"/>
      </w:pPr>
    </w:lvl>
    <w:lvl w:ilvl="1" w:tplc="B308CB5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60630523"/>
    <w:multiLevelType w:val="hybridMultilevel"/>
    <w:tmpl w:val="99E802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13B691A"/>
    <w:multiLevelType w:val="hybridMultilevel"/>
    <w:tmpl w:val="6A5A93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B348838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79475E6"/>
    <w:multiLevelType w:val="hybridMultilevel"/>
    <w:tmpl w:val="B362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E4E031F"/>
    <w:multiLevelType w:val="hybridMultilevel"/>
    <w:tmpl w:val="764CC83E"/>
    <w:lvl w:ilvl="0" w:tplc="71DC63BC">
      <w:start w:val="1"/>
      <w:numFmt w:val="decimal"/>
      <w:lvlText w:val="%1."/>
      <w:lvlJc w:val="left"/>
      <w:pPr>
        <w:ind w:left="-360" w:hanging="360"/>
      </w:pPr>
      <w:rPr>
        <w:rFonts w:hint="default"/>
        <w:b w:val="0"/>
      </w:r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46">
    <w:nsid w:val="706F18EE"/>
    <w:multiLevelType w:val="hybridMultilevel"/>
    <w:tmpl w:val="3830E7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7">
    <w:nsid w:val="71E527F3"/>
    <w:multiLevelType w:val="hybridMultilevel"/>
    <w:tmpl w:val="B9CAEA88"/>
    <w:lvl w:ilvl="0" w:tplc="04210001">
      <w:start w:val="1"/>
      <w:numFmt w:val="bullet"/>
      <w:lvlText w:val=""/>
      <w:lvlJc w:val="left"/>
      <w:pPr>
        <w:ind w:left="432" w:hanging="360"/>
      </w:pPr>
      <w:rPr>
        <w:rFonts w:ascii="Symbol" w:hAnsi="Symbol" w:hint="default"/>
      </w:rPr>
    </w:lvl>
    <w:lvl w:ilvl="1" w:tplc="04210003" w:tentative="1">
      <w:start w:val="1"/>
      <w:numFmt w:val="bullet"/>
      <w:lvlText w:val="o"/>
      <w:lvlJc w:val="left"/>
      <w:pPr>
        <w:ind w:left="1152" w:hanging="360"/>
      </w:pPr>
      <w:rPr>
        <w:rFonts w:ascii="Courier New" w:hAnsi="Courier New" w:cs="Courier New" w:hint="default"/>
      </w:rPr>
    </w:lvl>
    <w:lvl w:ilvl="2" w:tplc="04210005" w:tentative="1">
      <w:start w:val="1"/>
      <w:numFmt w:val="bullet"/>
      <w:lvlText w:val=""/>
      <w:lvlJc w:val="left"/>
      <w:pPr>
        <w:ind w:left="1872" w:hanging="360"/>
      </w:pPr>
      <w:rPr>
        <w:rFonts w:ascii="Wingdings" w:hAnsi="Wingdings" w:hint="default"/>
      </w:rPr>
    </w:lvl>
    <w:lvl w:ilvl="3" w:tplc="04210001" w:tentative="1">
      <w:start w:val="1"/>
      <w:numFmt w:val="bullet"/>
      <w:lvlText w:val=""/>
      <w:lvlJc w:val="left"/>
      <w:pPr>
        <w:ind w:left="2592" w:hanging="360"/>
      </w:pPr>
      <w:rPr>
        <w:rFonts w:ascii="Symbol" w:hAnsi="Symbol" w:hint="default"/>
      </w:rPr>
    </w:lvl>
    <w:lvl w:ilvl="4" w:tplc="04210003" w:tentative="1">
      <w:start w:val="1"/>
      <w:numFmt w:val="bullet"/>
      <w:lvlText w:val="o"/>
      <w:lvlJc w:val="left"/>
      <w:pPr>
        <w:ind w:left="3312" w:hanging="360"/>
      </w:pPr>
      <w:rPr>
        <w:rFonts w:ascii="Courier New" w:hAnsi="Courier New" w:cs="Courier New" w:hint="default"/>
      </w:rPr>
    </w:lvl>
    <w:lvl w:ilvl="5" w:tplc="04210005" w:tentative="1">
      <w:start w:val="1"/>
      <w:numFmt w:val="bullet"/>
      <w:lvlText w:val=""/>
      <w:lvlJc w:val="left"/>
      <w:pPr>
        <w:ind w:left="4032" w:hanging="360"/>
      </w:pPr>
      <w:rPr>
        <w:rFonts w:ascii="Wingdings" w:hAnsi="Wingdings" w:hint="default"/>
      </w:rPr>
    </w:lvl>
    <w:lvl w:ilvl="6" w:tplc="04210001" w:tentative="1">
      <w:start w:val="1"/>
      <w:numFmt w:val="bullet"/>
      <w:lvlText w:val=""/>
      <w:lvlJc w:val="left"/>
      <w:pPr>
        <w:ind w:left="4752" w:hanging="360"/>
      </w:pPr>
      <w:rPr>
        <w:rFonts w:ascii="Symbol" w:hAnsi="Symbol" w:hint="default"/>
      </w:rPr>
    </w:lvl>
    <w:lvl w:ilvl="7" w:tplc="04210003" w:tentative="1">
      <w:start w:val="1"/>
      <w:numFmt w:val="bullet"/>
      <w:lvlText w:val="o"/>
      <w:lvlJc w:val="left"/>
      <w:pPr>
        <w:ind w:left="5472" w:hanging="360"/>
      </w:pPr>
      <w:rPr>
        <w:rFonts w:ascii="Courier New" w:hAnsi="Courier New" w:cs="Courier New" w:hint="default"/>
      </w:rPr>
    </w:lvl>
    <w:lvl w:ilvl="8" w:tplc="04210005" w:tentative="1">
      <w:start w:val="1"/>
      <w:numFmt w:val="bullet"/>
      <w:lvlText w:val=""/>
      <w:lvlJc w:val="left"/>
      <w:pPr>
        <w:ind w:left="6192" w:hanging="360"/>
      </w:pPr>
      <w:rPr>
        <w:rFonts w:ascii="Wingdings" w:hAnsi="Wingdings" w:hint="default"/>
      </w:rPr>
    </w:lvl>
  </w:abstractNum>
  <w:abstractNum w:abstractNumId="48">
    <w:nsid w:val="739027A2"/>
    <w:multiLevelType w:val="hybridMultilevel"/>
    <w:tmpl w:val="C5887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AFE4048"/>
    <w:multiLevelType w:val="hybridMultilevel"/>
    <w:tmpl w:val="A6BACD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8"/>
  </w:num>
  <w:num w:numId="2">
    <w:abstractNumId w:val="47"/>
  </w:num>
  <w:num w:numId="3">
    <w:abstractNumId w:val="7"/>
  </w:num>
  <w:num w:numId="4">
    <w:abstractNumId w:val="5"/>
  </w:num>
  <w:num w:numId="5">
    <w:abstractNumId w:val="35"/>
  </w:num>
  <w:num w:numId="6">
    <w:abstractNumId w:val="49"/>
  </w:num>
  <w:num w:numId="7">
    <w:abstractNumId w:val="36"/>
  </w:num>
  <w:num w:numId="8">
    <w:abstractNumId w:val="41"/>
  </w:num>
  <w:num w:numId="9">
    <w:abstractNumId w:val="46"/>
  </w:num>
  <w:num w:numId="10">
    <w:abstractNumId w:val="22"/>
  </w:num>
  <w:num w:numId="11">
    <w:abstractNumId w:val="33"/>
  </w:num>
  <w:num w:numId="12">
    <w:abstractNumId w:val="15"/>
  </w:num>
  <w:num w:numId="13">
    <w:abstractNumId w:val="30"/>
  </w:num>
  <w:num w:numId="14">
    <w:abstractNumId w:val="8"/>
  </w:num>
  <w:num w:numId="15">
    <w:abstractNumId w:val="14"/>
  </w:num>
  <w:num w:numId="16">
    <w:abstractNumId w:val="0"/>
  </w:num>
  <w:num w:numId="17">
    <w:abstractNumId w:val="25"/>
  </w:num>
  <w:num w:numId="18">
    <w:abstractNumId w:val="21"/>
  </w:num>
  <w:num w:numId="19">
    <w:abstractNumId w:val="4"/>
  </w:num>
  <w:num w:numId="20">
    <w:abstractNumId w:val="38"/>
  </w:num>
  <w:num w:numId="21">
    <w:abstractNumId w:val="39"/>
  </w:num>
  <w:num w:numId="22">
    <w:abstractNumId w:val="24"/>
  </w:num>
  <w:num w:numId="23">
    <w:abstractNumId w:val="9"/>
  </w:num>
  <w:num w:numId="24">
    <w:abstractNumId w:val="16"/>
  </w:num>
  <w:num w:numId="25">
    <w:abstractNumId w:val="2"/>
  </w:num>
  <w:num w:numId="26">
    <w:abstractNumId w:val="1"/>
  </w:num>
  <w:num w:numId="27">
    <w:abstractNumId w:val="12"/>
  </w:num>
  <w:num w:numId="28">
    <w:abstractNumId w:val="44"/>
  </w:num>
  <w:num w:numId="29">
    <w:abstractNumId w:val="3"/>
  </w:num>
  <w:num w:numId="30">
    <w:abstractNumId w:val="37"/>
  </w:num>
  <w:num w:numId="31">
    <w:abstractNumId w:val="26"/>
  </w:num>
  <w:num w:numId="32">
    <w:abstractNumId w:val="20"/>
  </w:num>
  <w:num w:numId="33">
    <w:abstractNumId w:val="13"/>
  </w:num>
  <w:num w:numId="34">
    <w:abstractNumId w:val="40"/>
  </w:num>
  <w:num w:numId="35">
    <w:abstractNumId w:val="43"/>
  </w:num>
  <w:num w:numId="36">
    <w:abstractNumId w:val="48"/>
  </w:num>
  <w:num w:numId="37">
    <w:abstractNumId w:val="29"/>
  </w:num>
  <w:num w:numId="38">
    <w:abstractNumId w:val="31"/>
  </w:num>
  <w:num w:numId="39">
    <w:abstractNumId w:val="6"/>
  </w:num>
  <w:num w:numId="40">
    <w:abstractNumId w:val="10"/>
  </w:num>
  <w:num w:numId="41">
    <w:abstractNumId w:val="17"/>
  </w:num>
  <w:num w:numId="42">
    <w:abstractNumId w:val="32"/>
  </w:num>
  <w:num w:numId="43">
    <w:abstractNumId w:val="23"/>
  </w:num>
  <w:num w:numId="44">
    <w:abstractNumId w:val="11"/>
  </w:num>
  <w:num w:numId="45">
    <w:abstractNumId w:val="45"/>
  </w:num>
  <w:num w:numId="46">
    <w:abstractNumId w:val="34"/>
  </w:num>
  <w:num w:numId="47">
    <w:abstractNumId w:val="27"/>
  </w:num>
  <w:num w:numId="48">
    <w:abstractNumId w:val="19"/>
  </w:num>
  <w:num w:numId="49">
    <w:abstractNumId w:val="18"/>
  </w:num>
  <w:num w:numId="5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9"/>
  <w:proofState w:spelling="clean" w:grammar="clean"/>
  <w:documentProtection w:edit="readOnly" w:enforcement="1" w:cryptProviderType="rsaAES" w:cryptAlgorithmClass="hash" w:cryptAlgorithmType="typeAny" w:cryptAlgorithmSid="14" w:cryptSpinCount="100000" w:hash="dAa8d/MCSIEdZ4t9cRz6s2Qr1VGdjZxgMCLFPacPfnFSBBW9eyPOFuwFpl9g7DQH9M826r5xD5XXqUn8kiYQyQ==" w:salt="ooPFtVPWc4CE59Cu7RnAY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B25"/>
    <w:rsid w:val="00011EC8"/>
    <w:rsid w:val="000B0B99"/>
    <w:rsid w:val="00132EFD"/>
    <w:rsid w:val="001A65B1"/>
    <w:rsid w:val="0020210A"/>
    <w:rsid w:val="00222646"/>
    <w:rsid w:val="0022567F"/>
    <w:rsid w:val="002B2691"/>
    <w:rsid w:val="004E39CA"/>
    <w:rsid w:val="00503204"/>
    <w:rsid w:val="005D7A79"/>
    <w:rsid w:val="007223C8"/>
    <w:rsid w:val="00751741"/>
    <w:rsid w:val="008E129C"/>
    <w:rsid w:val="00B21A27"/>
    <w:rsid w:val="00B72D93"/>
    <w:rsid w:val="00C242B3"/>
    <w:rsid w:val="00C826BD"/>
    <w:rsid w:val="00CF0B25"/>
    <w:rsid w:val="00FF58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9407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B2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F0B25"/>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nhideWhenUsed/>
    <w:qFormat/>
    <w:rsid w:val="00CF0B25"/>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rsid w:val="00CF0B25"/>
    <w:pPr>
      <w:keepNext/>
      <w:shd w:val="clear" w:color="auto" w:fill="D5DCE4"/>
      <w:spacing w:before="60" w:after="60"/>
      <w:jc w:val="center"/>
      <w:outlineLvl w:val="2"/>
    </w:pPr>
    <w:rPr>
      <w:rFonts w:asciiTheme="majorHAnsi" w:hAnsiTheme="majorHAnsi"/>
      <w:b/>
      <w:caps/>
      <w:sz w:val="16"/>
      <w:szCs w:val="20"/>
      <w:lang w:val="en-GB"/>
    </w:rPr>
  </w:style>
  <w:style w:type="paragraph" w:styleId="Heading4">
    <w:name w:val="heading 4"/>
    <w:basedOn w:val="Normal"/>
    <w:next w:val="Normal"/>
    <w:link w:val="Heading4Char"/>
    <w:unhideWhenUsed/>
    <w:qFormat/>
    <w:rsid w:val="00CF0B25"/>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nhideWhenUsed/>
    <w:qFormat/>
    <w:rsid w:val="00CF0B25"/>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CF0B25"/>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CF0B2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CF0B2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CF0B2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0B2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rsid w:val="00CF0B25"/>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CF0B25"/>
    <w:rPr>
      <w:rFonts w:asciiTheme="majorHAnsi" w:eastAsia="Times New Roman" w:hAnsiTheme="majorHAnsi" w:cs="Times New Roman"/>
      <w:b/>
      <w:caps/>
      <w:sz w:val="16"/>
      <w:szCs w:val="20"/>
      <w:shd w:val="clear" w:color="auto" w:fill="D5DCE4"/>
      <w:lang w:val="en-GB"/>
    </w:rPr>
  </w:style>
  <w:style w:type="character" w:customStyle="1" w:styleId="Heading4Char">
    <w:name w:val="Heading 4 Char"/>
    <w:basedOn w:val="DefaultParagraphFont"/>
    <w:link w:val="Heading4"/>
    <w:rsid w:val="00CF0B25"/>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rsid w:val="00CF0B25"/>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rsid w:val="00CF0B25"/>
    <w:rPr>
      <w:rFonts w:asciiTheme="majorHAnsi" w:eastAsiaTheme="majorEastAsia" w:hAnsiTheme="majorHAnsi" w:cstheme="majorBidi"/>
      <w:i/>
      <w:iCs/>
      <w:color w:val="1F4D78" w:themeColor="accent1" w:themeShade="7F"/>
      <w:sz w:val="24"/>
      <w:szCs w:val="24"/>
    </w:rPr>
  </w:style>
  <w:style w:type="character" w:customStyle="1" w:styleId="Heading7Char">
    <w:name w:val="Heading 7 Char"/>
    <w:basedOn w:val="DefaultParagraphFont"/>
    <w:link w:val="Heading7"/>
    <w:rsid w:val="00CF0B25"/>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CF0B2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CF0B25"/>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semiHidden/>
    <w:rsid w:val="00CF0B25"/>
    <w:pPr>
      <w:tabs>
        <w:tab w:val="center" w:pos="4320"/>
        <w:tab w:val="right" w:pos="8640"/>
      </w:tabs>
    </w:pPr>
    <w:rPr>
      <w:sz w:val="20"/>
      <w:szCs w:val="20"/>
    </w:rPr>
  </w:style>
  <w:style w:type="character" w:customStyle="1" w:styleId="FooterChar">
    <w:name w:val="Footer Char"/>
    <w:basedOn w:val="DefaultParagraphFont"/>
    <w:link w:val="Footer"/>
    <w:semiHidden/>
    <w:rsid w:val="00CF0B25"/>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CF0B25"/>
    <w:pPr>
      <w:ind w:left="720"/>
    </w:pPr>
  </w:style>
  <w:style w:type="character" w:customStyle="1" w:styleId="ListParagraphChar">
    <w:name w:val="List Paragraph Char"/>
    <w:link w:val="ListParagraph"/>
    <w:uiPriority w:val="34"/>
    <w:locked/>
    <w:rsid w:val="00CF0B2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F0B25"/>
    <w:rPr>
      <w:color w:val="0563C1" w:themeColor="hyperlink"/>
      <w:u w:val="single"/>
    </w:rPr>
  </w:style>
  <w:style w:type="paragraph" w:styleId="Header">
    <w:name w:val="header"/>
    <w:basedOn w:val="Normal"/>
    <w:link w:val="HeaderChar"/>
    <w:unhideWhenUsed/>
    <w:rsid w:val="00CF0B25"/>
    <w:pPr>
      <w:tabs>
        <w:tab w:val="center" w:pos="4680"/>
        <w:tab w:val="right" w:pos="9360"/>
      </w:tabs>
    </w:pPr>
  </w:style>
  <w:style w:type="character" w:customStyle="1" w:styleId="HeaderChar">
    <w:name w:val="Header Char"/>
    <w:basedOn w:val="DefaultParagraphFont"/>
    <w:link w:val="Header"/>
    <w:rsid w:val="00CF0B25"/>
    <w:rPr>
      <w:rFonts w:ascii="Times New Roman" w:eastAsia="Times New Roman" w:hAnsi="Times New Roman" w:cs="Times New Roman"/>
      <w:sz w:val="24"/>
      <w:szCs w:val="24"/>
    </w:rPr>
  </w:style>
  <w:style w:type="paragraph" w:styleId="Revision">
    <w:name w:val="Revision"/>
    <w:hidden/>
    <w:uiPriority w:val="99"/>
    <w:semiHidden/>
    <w:rsid w:val="00CF0B25"/>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CF0B25"/>
    <w:rPr>
      <w:rFonts w:ascii="Tahoma" w:hAnsi="Tahoma" w:cs="Tahoma"/>
      <w:sz w:val="16"/>
      <w:szCs w:val="16"/>
    </w:rPr>
  </w:style>
  <w:style w:type="character" w:customStyle="1" w:styleId="BalloonTextChar">
    <w:name w:val="Balloon Text Char"/>
    <w:basedOn w:val="DefaultParagraphFont"/>
    <w:link w:val="BalloonText"/>
    <w:uiPriority w:val="99"/>
    <w:semiHidden/>
    <w:rsid w:val="00CF0B25"/>
    <w:rPr>
      <w:rFonts w:ascii="Tahoma" w:eastAsia="Times New Roman" w:hAnsi="Tahoma" w:cs="Tahoma"/>
      <w:sz w:val="16"/>
      <w:szCs w:val="16"/>
    </w:rPr>
  </w:style>
  <w:style w:type="paragraph" w:styleId="Title">
    <w:name w:val="Title"/>
    <w:basedOn w:val="Normal"/>
    <w:link w:val="TitleChar"/>
    <w:qFormat/>
    <w:rsid w:val="00CF0B25"/>
    <w:pPr>
      <w:jc w:val="center"/>
    </w:pPr>
    <w:rPr>
      <w:b/>
      <w:szCs w:val="20"/>
    </w:rPr>
  </w:style>
  <w:style w:type="character" w:customStyle="1" w:styleId="TitleChar">
    <w:name w:val="Title Char"/>
    <w:basedOn w:val="DefaultParagraphFont"/>
    <w:link w:val="Title"/>
    <w:rsid w:val="00CF0B25"/>
    <w:rPr>
      <w:rFonts w:ascii="Times New Roman" w:eastAsia="Times New Roman" w:hAnsi="Times New Roman" w:cs="Times New Roman"/>
      <w:b/>
      <w:sz w:val="24"/>
      <w:szCs w:val="20"/>
    </w:rPr>
  </w:style>
  <w:style w:type="paragraph" w:styleId="BodyText2">
    <w:name w:val="Body Text 2"/>
    <w:basedOn w:val="Normal"/>
    <w:link w:val="BodyText2Char"/>
    <w:semiHidden/>
    <w:rsid w:val="00CF0B25"/>
    <w:pPr>
      <w:jc w:val="both"/>
    </w:pPr>
    <w:rPr>
      <w:sz w:val="20"/>
      <w:szCs w:val="20"/>
      <w:lang w:val="en-GB"/>
    </w:rPr>
  </w:style>
  <w:style w:type="character" w:customStyle="1" w:styleId="BodyText2Char">
    <w:name w:val="Body Text 2 Char"/>
    <w:basedOn w:val="DefaultParagraphFont"/>
    <w:link w:val="BodyText2"/>
    <w:semiHidden/>
    <w:rsid w:val="00CF0B25"/>
    <w:rPr>
      <w:rFonts w:ascii="Times New Roman" w:eastAsia="Times New Roman" w:hAnsi="Times New Roman" w:cs="Times New Roman"/>
      <w:sz w:val="20"/>
      <w:szCs w:val="20"/>
      <w:lang w:val="en-GB"/>
    </w:rPr>
  </w:style>
  <w:style w:type="paragraph" w:styleId="BodyTextIndent3">
    <w:name w:val="Body Text Indent 3"/>
    <w:basedOn w:val="Normal"/>
    <w:link w:val="BodyTextIndent3Char"/>
    <w:semiHidden/>
    <w:rsid w:val="00CF0B25"/>
    <w:pPr>
      <w:ind w:left="360" w:hanging="360"/>
      <w:jc w:val="both"/>
    </w:pPr>
    <w:rPr>
      <w:szCs w:val="20"/>
    </w:rPr>
  </w:style>
  <w:style w:type="character" w:customStyle="1" w:styleId="BodyTextIndent3Char">
    <w:name w:val="Body Text Indent 3 Char"/>
    <w:basedOn w:val="DefaultParagraphFont"/>
    <w:link w:val="BodyTextIndent3"/>
    <w:semiHidden/>
    <w:rsid w:val="00CF0B25"/>
    <w:rPr>
      <w:rFonts w:ascii="Times New Roman" w:eastAsia="Times New Roman" w:hAnsi="Times New Roman" w:cs="Times New Roman"/>
      <w:sz w:val="24"/>
      <w:szCs w:val="20"/>
    </w:rPr>
  </w:style>
  <w:style w:type="paragraph" w:styleId="BlockText">
    <w:name w:val="Block Text"/>
    <w:basedOn w:val="Normal"/>
    <w:semiHidden/>
    <w:rsid w:val="00CF0B25"/>
    <w:pPr>
      <w:ind w:left="360" w:right="33"/>
      <w:jc w:val="both"/>
    </w:pPr>
    <w:rPr>
      <w:rFonts w:ascii="Book Antiqua" w:hAnsi="Book Antiqua"/>
      <w:szCs w:val="22"/>
    </w:rPr>
  </w:style>
  <w:style w:type="paragraph" w:styleId="BodyText3">
    <w:name w:val="Body Text 3"/>
    <w:basedOn w:val="Normal"/>
    <w:link w:val="BodyText3Char"/>
    <w:semiHidden/>
    <w:rsid w:val="00CF0B25"/>
    <w:rPr>
      <w:szCs w:val="20"/>
      <w:lang w:val="en-GB"/>
    </w:rPr>
  </w:style>
  <w:style w:type="character" w:customStyle="1" w:styleId="BodyText3Char">
    <w:name w:val="Body Text 3 Char"/>
    <w:basedOn w:val="DefaultParagraphFont"/>
    <w:link w:val="BodyText3"/>
    <w:semiHidden/>
    <w:rsid w:val="00CF0B25"/>
    <w:rPr>
      <w:rFonts w:ascii="Times New Roman" w:eastAsia="Times New Roman" w:hAnsi="Times New Roman" w:cs="Times New Roman"/>
      <w:sz w:val="24"/>
      <w:szCs w:val="20"/>
      <w:lang w:val="en-GB"/>
    </w:rPr>
  </w:style>
  <w:style w:type="paragraph" w:styleId="BodyText">
    <w:name w:val="Body Text"/>
    <w:basedOn w:val="Normal"/>
    <w:link w:val="BodyTextChar"/>
    <w:semiHidden/>
    <w:rsid w:val="00CF0B25"/>
    <w:pPr>
      <w:jc w:val="both"/>
    </w:pPr>
    <w:rPr>
      <w:rFonts w:ascii="Book Antiqua" w:hAnsi="Book Antiqua"/>
      <w:sz w:val="20"/>
      <w:szCs w:val="20"/>
    </w:rPr>
  </w:style>
  <w:style w:type="character" w:customStyle="1" w:styleId="BodyTextChar">
    <w:name w:val="Body Text Char"/>
    <w:basedOn w:val="DefaultParagraphFont"/>
    <w:link w:val="BodyText"/>
    <w:semiHidden/>
    <w:rsid w:val="00CF0B25"/>
    <w:rPr>
      <w:rFonts w:ascii="Book Antiqua" w:eastAsia="Times New Roman" w:hAnsi="Book Antiqua" w:cs="Times New Roman"/>
      <w:sz w:val="20"/>
      <w:szCs w:val="20"/>
    </w:rPr>
  </w:style>
  <w:style w:type="paragraph" w:customStyle="1" w:styleId="MediumGrid1-Accent21">
    <w:name w:val="Medium Grid 1 - Accent 21"/>
    <w:basedOn w:val="Normal"/>
    <w:uiPriority w:val="34"/>
    <w:qFormat/>
    <w:rsid w:val="00CF0B25"/>
    <w:pPr>
      <w:ind w:left="720"/>
    </w:pPr>
  </w:style>
  <w:style w:type="paragraph" w:styleId="CommentText">
    <w:name w:val="annotation text"/>
    <w:basedOn w:val="Normal"/>
    <w:link w:val="CommentTextChar"/>
    <w:semiHidden/>
    <w:unhideWhenUsed/>
    <w:rsid w:val="00CF0B25"/>
    <w:rPr>
      <w:sz w:val="20"/>
      <w:szCs w:val="20"/>
    </w:rPr>
  </w:style>
  <w:style w:type="character" w:customStyle="1" w:styleId="CommentTextChar">
    <w:name w:val="Comment Text Char"/>
    <w:basedOn w:val="DefaultParagraphFont"/>
    <w:link w:val="CommentText"/>
    <w:semiHidden/>
    <w:rsid w:val="00CF0B25"/>
    <w:rPr>
      <w:rFonts w:ascii="Times New Roman" w:eastAsia="Times New Roman" w:hAnsi="Times New Roman" w:cs="Times New Roman"/>
      <w:sz w:val="20"/>
      <w:szCs w:val="20"/>
    </w:rPr>
  </w:style>
  <w:style w:type="character" w:customStyle="1" w:styleId="CharChar16">
    <w:name w:val="Char Char16"/>
    <w:rsid w:val="00CF0B25"/>
    <w:rPr>
      <w:rFonts w:ascii="Times New Roman" w:eastAsia="Times New Roman" w:hAnsi="Times New Roman" w:cs="Times New Roman"/>
      <w:sz w:val="24"/>
      <w:szCs w:val="20"/>
      <w:lang w:val="en-GB"/>
    </w:rPr>
  </w:style>
  <w:style w:type="paragraph" w:styleId="BodyTextIndent">
    <w:name w:val="Body Text Indent"/>
    <w:basedOn w:val="Normal"/>
    <w:link w:val="BodyTextIndentChar"/>
    <w:uiPriority w:val="99"/>
    <w:unhideWhenUsed/>
    <w:rsid w:val="00CF0B25"/>
    <w:pPr>
      <w:spacing w:after="120"/>
      <w:ind w:left="283"/>
    </w:pPr>
  </w:style>
  <w:style w:type="character" w:customStyle="1" w:styleId="BodyTextIndentChar">
    <w:name w:val="Body Text Indent Char"/>
    <w:basedOn w:val="DefaultParagraphFont"/>
    <w:link w:val="BodyTextIndent"/>
    <w:uiPriority w:val="99"/>
    <w:rsid w:val="00CF0B25"/>
    <w:rPr>
      <w:rFonts w:ascii="Times New Roman" w:eastAsia="Times New Roman" w:hAnsi="Times New Roman" w:cs="Times New Roman"/>
      <w:sz w:val="24"/>
      <w:szCs w:val="24"/>
    </w:rPr>
  </w:style>
  <w:style w:type="paragraph" w:customStyle="1" w:styleId="ColorfulList-Accent11">
    <w:name w:val="Colorful List - Accent 11"/>
    <w:basedOn w:val="Normal"/>
    <w:uiPriority w:val="72"/>
    <w:qFormat/>
    <w:rsid w:val="00CF0B25"/>
    <w:pPr>
      <w:ind w:left="720"/>
    </w:pPr>
  </w:style>
  <w:style w:type="paragraph" w:styleId="CommentSubject">
    <w:name w:val="annotation subject"/>
    <w:basedOn w:val="CommentText"/>
    <w:next w:val="CommentText"/>
    <w:link w:val="CommentSubjectChar"/>
    <w:uiPriority w:val="99"/>
    <w:semiHidden/>
    <w:unhideWhenUsed/>
    <w:rsid w:val="00CF0B25"/>
    <w:rPr>
      <w:b/>
      <w:bCs/>
    </w:rPr>
  </w:style>
  <w:style w:type="character" w:customStyle="1" w:styleId="CommentSubjectChar">
    <w:name w:val="Comment Subject Char"/>
    <w:basedOn w:val="CommentTextChar"/>
    <w:link w:val="CommentSubject"/>
    <w:uiPriority w:val="99"/>
    <w:semiHidden/>
    <w:rsid w:val="00CF0B25"/>
    <w:rPr>
      <w:rFonts w:ascii="Times New Roman" w:eastAsia="Times New Roman" w:hAnsi="Times New Roman" w:cs="Times New Roman"/>
      <w:b/>
      <w:bCs/>
      <w:sz w:val="20"/>
      <w:szCs w:val="20"/>
    </w:rPr>
  </w:style>
  <w:style w:type="table" w:styleId="MediumList2-Accent1">
    <w:name w:val="Medium List 2 Accent 1"/>
    <w:basedOn w:val="TableNormal"/>
    <w:uiPriority w:val="66"/>
    <w:rsid w:val="00CF0B2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BodyTextIndent2">
    <w:name w:val="Body Text Indent 2"/>
    <w:basedOn w:val="Normal"/>
    <w:link w:val="BodyTextIndent2Char"/>
    <w:uiPriority w:val="99"/>
    <w:unhideWhenUsed/>
    <w:rsid w:val="00CF0B25"/>
    <w:pPr>
      <w:spacing w:after="120" w:line="480" w:lineRule="auto"/>
      <w:ind w:left="283"/>
    </w:pPr>
  </w:style>
  <w:style w:type="character" w:customStyle="1" w:styleId="BodyTextIndent2Char">
    <w:name w:val="Body Text Indent 2 Char"/>
    <w:basedOn w:val="DefaultParagraphFont"/>
    <w:link w:val="BodyTextIndent2"/>
    <w:uiPriority w:val="99"/>
    <w:rsid w:val="00CF0B25"/>
    <w:rPr>
      <w:rFonts w:ascii="Times New Roman" w:eastAsia="Times New Roman" w:hAnsi="Times New Roman" w:cs="Times New Roman"/>
      <w:sz w:val="24"/>
      <w:szCs w:val="24"/>
    </w:rPr>
  </w:style>
  <w:style w:type="character" w:styleId="PlaceholderText">
    <w:name w:val="Placeholder Text"/>
    <w:basedOn w:val="DefaultParagraphFont"/>
    <w:uiPriority w:val="99"/>
    <w:unhideWhenUsed/>
    <w:rsid w:val="00CF0B25"/>
    <w:rPr>
      <w:color w:val="808080"/>
    </w:rPr>
  </w:style>
  <w:style w:type="character" w:customStyle="1" w:styleId="hps">
    <w:name w:val="hps"/>
    <w:basedOn w:val="DefaultParagraphFont"/>
    <w:rsid w:val="00CF0B25"/>
  </w:style>
  <w:style w:type="character" w:customStyle="1" w:styleId="DocumentMapChar">
    <w:name w:val="Document Map Char"/>
    <w:basedOn w:val="DefaultParagraphFont"/>
    <w:link w:val="DocumentMap"/>
    <w:uiPriority w:val="99"/>
    <w:semiHidden/>
    <w:rsid w:val="00CF0B25"/>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CF0B25"/>
    <w:rPr>
      <w:rFonts w:ascii="Tahoma" w:hAnsi="Tahoma" w:cs="Tahoma"/>
      <w:sz w:val="16"/>
      <w:szCs w:val="16"/>
    </w:rPr>
  </w:style>
  <w:style w:type="character" w:customStyle="1" w:styleId="DocumentMapChar1">
    <w:name w:val="Document Map Char1"/>
    <w:basedOn w:val="DefaultParagraphFont"/>
    <w:uiPriority w:val="99"/>
    <w:semiHidden/>
    <w:rsid w:val="00CF0B25"/>
    <w:rPr>
      <w:rFonts w:ascii="Segoe UI" w:eastAsia="Times New Roman" w:hAnsi="Segoe UI" w:cs="Segoe UI"/>
      <w:sz w:val="16"/>
      <w:szCs w:val="16"/>
    </w:rPr>
  </w:style>
  <w:style w:type="paragraph" w:styleId="EndnoteText">
    <w:name w:val="endnote text"/>
    <w:basedOn w:val="Normal"/>
    <w:link w:val="EndnoteTextChar"/>
    <w:uiPriority w:val="99"/>
    <w:semiHidden/>
    <w:unhideWhenUsed/>
    <w:rsid w:val="00CF0B25"/>
    <w:rPr>
      <w:sz w:val="20"/>
      <w:szCs w:val="20"/>
    </w:rPr>
  </w:style>
  <w:style w:type="character" w:customStyle="1" w:styleId="EndnoteTextChar">
    <w:name w:val="Endnote Text Char"/>
    <w:basedOn w:val="DefaultParagraphFont"/>
    <w:link w:val="EndnoteText"/>
    <w:uiPriority w:val="99"/>
    <w:semiHidden/>
    <w:rsid w:val="00CF0B25"/>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CF0B25"/>
    <w:rPr>
      <w:vertAlign w:val="superscript"/>
    </w:rPr>
  </w:style>
  <w:style w:type="paragraph" w:styleId="Caption">
    <w:name w:val="caption"/>
    <w:basedOn w:val="Normal"/>
    <w:next w:val="Normal"/>
    <w:uiPriority w:val="35"/>
    <w:unhideWhenUsed/>
    <w:qFormat/>
    <w:rsid w:val="00CF0B25"/>
    <w:pPr>
      <w:spacing w:after="200"/>
    </w:pPr>
    <w:rPr>
      <w:b/>
      <w:bCs/>
      <w:color w:val="5B9BD5" w:themeColor="accent1"/>
      <w:sz w:val="18"/>
      <w:szCs w:val="18"/>
    </w:rPr>
  </w:style>
  <w:style w:type="character" w:styleId="FollowedHyperlink">
    <w:name w:val="FollowedHyperlink"/>
    <w:basedOn w:val="DefaultParagraphFont"/>
    <w:uiPriority w:val="99"/>
    <w:semiHidden/>
    <w:unhideWhenUsed/>
    <w:rsid w:val="00CF0B25"/>
    <w:rPr>
      <w:color w:val="954F72" w:themeColor="followedHyperlink"/>
      <w:u w:val="single"/>
    </w:rPr>
  </w:style>
  <w:style w:type="paragraph" w:styleId="HTMLPreformatted">
    <w:name w:val="HTML Preformatted"/>
    <w:basedOn w:val="Normal"/>
    <w:link w:val="HTMLPreformattedChar"/>
    <w:uiPriority w:val="99"/>
    <w:semiHidden/>
    <w:unhideWhenUsed/>
    <w:rsid w:val="00CF0B2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0B25"/>
    <w:rPr>
      <w:rFonts w:ascii="Consolas" w:eastAsia="Times New Roman" w:hAnsi="Consolas" w:cs="Times New Roman"/>
      <w:sz w:val="20"/>
      <w:szCs w:val="20"/>
    </w:rPr>
  </w:style>
  <w:style w:type="table" w:styleId="TableGrid">
    <w:name w:val="Table Grid"/>
    <w:basedOn w:val="TableNormal"/>
    <w:uiPriority w:val="39"/>
    <w:rsid w:val="00CF0B25"/>
    <w:pPr>
      <w:spacing w:after="0" w:line="240" w:lineRule="auto"/>
    </w:pPr>
    <w:rPr>
      <w:sz w:val="24"/>
      <w:szCs w:val="24"/>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F0B25"/>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Balloon Tex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0B2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F0B25"/>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nhideWhenUsed/>
    <w:qFormat/>
    <w:rsid w:val="00CF0B25"/>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rsid w:val="00CF0B25"/>
    <w:pPr>
      <w:keepNext/>
      <w:shd w:val="clear" w:color="auto" w:fill="D5DCE4"/>
      <w:spacing w:before="60" w:after="60"/>
      <w:jc w:val="center"/>
      <w:outlineLvl w:val="2"/>
    </w:pPr>
    <w:rPr>
      <w:rFonts w:asciiTheme="majorHAnsi" w:hAnsiTheme="majorHAnsi"/>
      <w:b/>
      <w:caps/>
      <w:sz w:val="16"/>
      <w:szCs w:val="20"/>
      <w:lang w:val="en-GB"/>
    </w:rPr>
  </w:style>
  <w:style w:type="paragraph" w:styleId="Heading4">
    <w:name w:val="heading 4"/>
    <w:basedOn w:val="Normal"/>
    <w:next w:val="Normal"/>
    <w:link w:val="Heading4Char"/>
    <w:unhideWhenUsed/>
    <w:qFormat/>
    <w:rsid w:val="00CF0B25"/>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nhideWhenUsed/>
    <w:qFormat/>
    <w:rsid w:val="00CF0B25"/>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nhideWhenUsed/>
    <w:qFormat/>
    <w:rsid w:val="00CF0B25"/>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nhideWhenUsed/>
    <w:qFormat/>
    <w:rsid w:val="00CF0B2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CF0B2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CF0B2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0B25"/>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rsid w:val="00CF0B25"/>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CF0B25"/>
    <w:rPr>
      <w:rFonts w:asciiTheme="majorHAnsi" w:eastAsia="Times New Roman" w:hAnsiTheme="majorHAnsi" w:cs="Times New Roman"/>
      <w:b/>
      <w:caps/>
      <w:sz w:val="16"/>
      <w:szCs w:val="20"/>
      <w:shd w:val="clear" w:color="auto" w:fill="D5DCE4"/>
      <w:lang w:val="en-GB"/>
    </w:rPr>
  </w:style>
  <w:style w:type="character" w:customStyle="1" w:styleId="Heading4Char">
    <w:name w:val="Heading 4 Char"/>
    <w:basedOn w:val="DefaultParagraphFont"/>
    <w:link w:val="Heading4"/>
    <w:rsid w:val="00CF0B25"/>
    <w:rPr>
      <w:rFonts w:asciiTheme="majorHAnsi" w:eastAsiaTheme="majorEastAsia" w:hAnsiTheme="majorHAnsi" w:cstheme="majorBidi"/>
      <w:b/>
      <w:bCs/>
      <w:i/>
      <w:iCs/>
      <w:color w:val="5B9BD5" w:themeColor="accent1"/>
      <w:sz w:val="24"/>
      <w:szCs w:val="24"/>
    </w:rPr>
  </w:style>
  <w:style w:type="character" w:customStyle="1" w:styleId="Heading5Char">
    <w:name w:val="Heading 5 Char"/>
    <w:basedOn w:val="DefaultParagraphFont"/>
    <w:link w:val="Heading5"/>
    <w:rsid w:val="00CF0B25"/>
    <w:rPr>
      <w:rFonts w:asciiTheme="majorHAnsi" w:eastAsiaTheme="majorEastAsia" w:hAnsiTheme="majorHAnsi" w:cstheme="majorBidi"/>
      <w:color w:val="1F4D78" w:themeColor="accent1" w:themeShade="7F"/>
      <w:sz w:val="24"/>
      <w:szCs w:val="24"/>
    </w:rPr>
  </w:style>
  <w:style w:type="character" w:customStyle="1" w:styleId="Heading6Char">
    <w:name w:val="Heading 6 Char"/>
    <w:basedOn w:val="DefaultParagraphFont"/>
    <w:link w:val="Heading6"/>
    <w:rsid w:val="00CF0B25"/>
    <w:rPr>
      <w:rFonts w:asciiTheme="majorHAnsi" w:eastAsiaTheme="majorEastAsia" w:hAnsiTheme="majorHAnsi" w:cstheme="majorBidi"/>
      <w:i/>
      <w:iCs/>
      <w:color w:val="1F4D78" w:themeColor="accent1" w:themeShade="7F"/>
      <w:sz w:val="24"/>
      <w:szCs w:val="24"/>
    </w:rPr>
  </w:style>
  <w:style w:type="character" w:customStyle="1" w:styleId="Heading7Char">
    <w:name w:val="Heading 7 Char"/>
    <w:basedOn w:val="DefaultParagraphFont"/>
    <w:link w:val="Heading7"/>
    <w:rsid w:val="00CF0B25"/>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CF0B2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CF0B25"/>
    <w:rPr>
      <w:rFonts w:asciiTheme="majorHAnsi" w:eastAsiaTheme="majorEastAsia" w:hAnsiTheme="majorHAnsi" w:cstheme="majorBidi"/>
      <w:i/>
      <w:iCs/>
      <w:color w:val="404040" w:themeColor="text1" w:themeTint="BF"/>
      <w:sz w:val="20"/>
      <w:szCs w:val="20"/>
    </w:rPr>
  </w:style>
  <w:style w:type="paragraph" w:styleId="Footer">
    <w:name w:val="footer"/>
    <w:basedOn w:val="Normal"/>
    <w:link w:val="FooterChar"/>
    <w:semiHidden/>
    <w:rsid w:val="00CF0B25"/>
    <w:pPr>
      <w:tabs>
        <w:tab w:val="center" w:pos="4320"/>
        <w:tab w:val="right" w:pos="8640"/>
      </w:tabs>
    </w:pPr>
    <w:rPr>
      <w:sz w:val="20"/>
      <w:szCs w:val="20"/>
    </w:rPr>
  </w:style>
  <w:style w:type="character" w:customStyle="1" w:styleId="FooterChar">
    <w:name w:val="Footer Char"/>
    <w:basedOn w:val="DefaultParagraphFont"/>
    <w:link w:val="Footer"/>
    <w:semiHidden/>
    <w:rsid w:val="00CF0B25"/>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CF0B25"/>
    <w:pPr>
      <w:ind w:left="720"/>
    </w:pPr>
  </w:style>
  <w:style w:type="character" w:customStyle="1" w:styleId="ListParagraphChar">
    <w:name w:val="List Paragraph Char"/>
    <w:link w:val="ListParagraph"/>
    <w:uiPriority w:val="34"/>
    <w:locked/>
    <w:rsid w:val="00CF0B25"/>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F0B25"/>
    <w:rPr>
      <w:color w:val="0563C1" w:themeColor="hyperlink"/>
      <w:u w:val="single"/>
    </w:rPr>
  </w:style>
  <w:style w:type="paragraph" w:styleId="Header">
    <w:name w:val="header"/>
    <w:basedOn w:val="Normal"/>
    <w:link w:val="HeaderChar"/>
    <w:unhideWhenUsed/>
    <w:rsid w:val="00CF0B25"/>
    <w:pPr>
      <w:tabs>
        <w:tab w:val="center" w:pos="4680"/>
        <w:tab w:val="right" w:pos="9360"/>
      </w:tabs>
    </w:pPr>
  </w:style>
  <w:style w:type="character" w:customStyle="1" w:styleId="HeaderChar">
    <w:name w:val="Header Char"/>
    <w:basedOn w:val="DefaultParagraphFont"/>
    <w:link w:val="Header"/>
    <w:rsid w:val="00CF0B25"/>
    <w:rPr>
      <w:rFonts w:ascii="Times New Roman" w:eastAsia="Times New Roman" w:hAnsi="Times New Roman" w:cs="Times New Roman"/>
      <w:sz w:val="24"/>
      <w:szCs w:val="24"/>
    </w:rPr>
  </w:style>
  <w:style w:type="paragraph" w:styleId="Revision">
    <w:name w:val="Revision"/>
    <w:hidden/>
    <w:uiPriority w:val="99"/>
    <w:semiHidden/>
    <w:rsid w:val="00CF0B25"/>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semiHidden/>
    <w:unhideWhenUsed/>
    <w:rsid w:val="00CF0B25"/>
    <w:rPr>
      <w:rFonts w:ascii="Tahoma" w:hAnsi="Tahoma" w:cs="Tahoma"/>
      <w:sz w:val="16"/>
      <w:szCs w:val="16"/>
    </w:rPr>
  </w:style>
  <w:style w:type="character" w:customStyle="1" w:styleId="BalloonTextChar">
    <w:name w:val="Balloon Text Char"/>
    <w:basedOn w:val="DefaultParagraphFont"/>
    <w:link w:val="BalloonText"/>
    <w:uiPriority w:val="99"/>
    <w:semiHidden/>
    <w:rsid w:val="00CF0B25"/>
    <w:rPr>
      <w:rFonts w:ascii="Tahoma" w:eastAsia="Times New Roman" w:hAnsi="Tahoma" w:cs="Tahoma"/>
      <w:sz w:val="16"/>
      <w:szCs w:val="16"/>
    </w:rPr>
  </w:style>
  <w:style w:type="paragraph" w:styleId="Title">
    <w:name w:val="Title"/>
    <w:basedOn w:val="Normal"/>
    <w:link w:val="TitleChar"/>
    <w:qFormat/>
    <w:rsid w:val="00CF0B25"/>
    <w:pPr>
      <w:jc w:val="center"/>
    </w:pPr>
    <w:rPr>
      <w:b/>
      <w:szCs w:val="20"/>
    </w:rPr>
  </w:style>
  <w:style w:type="character" w:customStyle="1" w:styleId="TitleChar">
    <w:name w:val="Title Char"/>
    <w:basedOn w:val="DefaultParagraphFont"/>
    <w:link w:val="Title"/>
    <w:rsid w:val="00CF0B25"/>
    <w:rPr>
      <w:rFonts w:ascii="Times New Roman" w:eastAsia="Times New Roman" w:hAnsi="Times New Roman" w:cs="Times New Roman"/>
      <w:b/>
      <w:sz w:val="24"/>
      <w:szCs w:val="20"/>
    </w:rPr>
  </w:style>
  <w:style w:type="paragraph" w:styleId="BodyText2">
    <w:name w:val="Body Text 2"/>
    <w:basedOn w:val="Normal"/>
    <w:link w:val="BodyText2Char"/>
    <w:semiHidden/>
    <w:rsid w:val="00CF0B25"/>
    <w:pPr>
      <w:jc w:val="both"/>
    </w:pPr>
    <w:rPr>
      <w:sz w:val="20"/>
      <w:szCs w:val="20"/>
      <w:lang w:val="en-GB"/>
    </w:rPr>
  </w:style>
  <w:style w:type="character" w:customStyle="1" w:styleId="BodyText2Char">
    <w:name w:val="Body Text 2 Char"/>
    <w:basedOn w:val="DefaultParagraphFont"/>
    <w:link w:val="BodyText2"/>
    <w:semiHidden/>
    <w:rsid w:val="00CF0B25"/>
    <w:rPr>
      <w:rFonts w:ascii="Times New Roman" w:eastAsia="Times New Roman" w:hAnsi="Times New Roman" w:cs="Times New Roman"/>
      <w:sz w:val="20"/>
      <w:szCs w:val="20"/>
      <w:lang w:val="en-GB"/>
    </w:rPr>
  </w:style>
  <w:style w:type="paragraph" w:styleId="BodyTextIndent3">
    <w:name w:val="Body Text Indent 3"/>
    <w:basedOn w:val="Normal"/>
    <w:link w:val="BodyTextIndent3Char"/>
    <w:semiHidden/>
    <w:rsid w:val="00CF0B25"/>
    <w:pPr>
      <w:ind w:left="360" w:hanging="360"/>
      <w:jc w:val="both"/>
    </w:pPr>
    <w:rPr>
      <w:szCs w:val="20"/>
    </w:rPr>
  </w:style>
  <w:style w:type="character" w:customStyle="1" w:styleId="BodyTextIndent3Char">
    <w:name w:val="Body Text Indent 3 Char"/>
    <w:basedOn w:val="DefaultParagraphFont"/>
    <w:link w:val="BodyTextIndent3"/>
    <w:semiHidden/>
    <w:rsid w:val="00CF0B25"/>
    <w:rPr>
      <w:rFonts w:ascii="Times New Roman" w:eastAsia="Times New Roman" w:hAnsi="Times New Roman" w:cs="Times New Roman"/>
      <w:sz w:val="24"/>
      <w:szCs w:val="20"/>
    </w:rPr>
  </w:style>
  <w:style w:type="paragraph" w:styleId="BlockText">
    <w:name w:val="Block Text"/>
    <w:basedOn w:val="Normal"/>
    <w:semiHidden/>
    <w:rsid w:val="00CF0B25"/>
    <w:pPr>
      <w:ind w:left="360" w:right="33"/>
      <w:jc w:val="both"/>
    </w:pPr>
    <w:rPr>
      <w:rFonts w:ascii="Book Antiqua" w:hAnsi="Book Antiqua"/>
      <w:szCs w:val="22"/>
    </w:rPr>
  </w:style>
  <w:style w:type="paragraph" w:styleId="BodyText3">
    <w:name w:val="Body Text 3"/>
    <w:basedOn w:val="Normal"/>
    <w:link w:val="BodyText3Char"/>
    <w:semiHidden/>
    <w:rsid w:val="00CF0B25"/>
    <w:rPr>
      <w:szCs w:val="20"/>
      <w:lang w:val="en-GB"/>
    </w:rPr>
  </w:style>
  <w:style w:type="character" w:customStyle="1" w:styleId="BodyText3Char">
    <w:name w:val="Body Text 3 Char"/>
    <w:basedOn w:val="DefaultParagraphFont"/>
    <w:link w:val="BodyText3"/>
    <w:semiHidden/>
    <w:rsid w:val="00CF0B25"/>
    <w:rPr>
      <w:rFonts w:ascii="Times New Roman" w:eastAsia="Times New Roman" w:hAnsi="Times New Roman" w:cs="Times New Roman"/>
      <w:sz w:val="24"/>
      <w:szCs w:val="20"/>
      <w:lang w:val="en-GB"/>
    </w:rPr>
  </w:style>
  <w:style w:type="paragraph" w:styleId="BodyText">
    <w:name w:val="Body Text"/>
    <w:basedOn w:val="Normal"/>
    <w:link w:val="BodyTextChar"/>
    <w:semiHidden/>
    <w:rsid w:val="00CF0B25"/>
    <w:pPr>
      <w:jc w:val="both"/>
    </w:pPr>
    <w:rPr>
      <w:rFonts w:ascii="Book Antiqua" w:hAnsi="Book Antiqua"/>
      <w:sz w:val="20"/>
      <w:szCs w:val="20"/>
    </w:rPr>
  </w:style>
  <w:style w:type="character" w:customStyle="1" w:styleId="BodyTextChar">
    <w:name w:val="Body Text Char"/>
    <w:basedOn w:val="DefaultParagraphFont"/>
    <w:link w:val="BodyText"/>
    <w:semiHidden/>
    <w:rsid w:val="00CF0B25"/>
    <w:rPr>
      <w:rFonts w:ascii="Book Antiqua" w:eastAsia="Times New Roman" w:hAnsi="Book Antiqua" w:cs="Times New Roman"/>
      <w:sz w:val="20"/>
      <w:szCs w:val="20"/>
    </w:rPr>
  </w:style>
  <w:style w:type="paragraph" w:customStyle="1" w:styleId="MediumGrid1-Accent21">
    <w:name w:val="Medium Grid 1 - Accent 21"/>
    <w:basedOn w:val="Normal"/>
    <w:uiPriority w:val="34"/>
    <w:qFormat/>
    <w:rsid w:val="00CF0B25"/>
    <w:pPr>
      <w:ind w:left="720"/>
    </w:pPr>
  </w:style>
  <w:style w:type="paragraph" w:styleId="CommentText">
    <w:name w:val="annotation text"/>
    <w:basedOn w:val="Normal"/>
    <w:link w:val="CommentTextChar"/>
    <w:semiHidden/>
    <w:unhideWhenUsed/>
    <w:rsid w:val="00CF0B25"/>
    <w:rPr>
      <w:sz w:val="20"/>
      <w:szCs w:val="20"/>
    </w:rPr>
  </w:style>
  <w:style w:type="character" w:customStyle="1" w:styleId="CommentTextChar">
    <w:name w:val="Comment Text Char"/>
    <w:basedOn w:val="DefaultParagraphFont"/>
    <w:link w:val="CommentText"/>
    <w:semiHidden/>
    <w:rsid w:val="00CF0B25"/>
    <w:rPr>
      <w:rFonts w:ascii="Times New Roman" w:eastAsia="Times New Roman" w:hAnsi="Times New Roman" w:cs="Times New Roman"/>
      <w:sz w:val="20"/>
      <w:szCs w:val="20"/>
    </w:rPr>
  </w:style>
  <w:style w:type="character" w:customStyle="1" w:styleId="CharChar16">
    <w:name w:val="Char Char16"/>
    <w:rsid w:val="00CF0B25"/>
    <w:rPr>
      <w:rFonts w:ascii="Times New Roman" w:eastAsia="Times New Roman" w:hAnsi="Times New Roman" w:cs="Times New Roman"/>
      <w:sz w:val="24"/>
      <w:szCs w:val="20"/>
      <w:lang w:val="en-GB"/>
    </w:rPr>
  </w:style>
  <w:style w:type="paragraph" w:styleId="BodyTextIndent">
    <w:name w:val="Body Text Indent"/>
    <w:basedOn w:val="Normal"/>
    <w:link w:val="BodyTextIndentChar"/>
    <w:uiPriority w:val="99"/>
    <w:unhideWhenUsed/>
    <w:rsid w:val="00CF0B25"/>
    <w:pPr>
      <w:spacing w:after="120"/>
      <w:ind w:left="283"/>
    </w:pPr>
  </w:style>
  <w:style w:type="character" w:customStyle="1" w:styleId="BodyTextIndentChar">
    <w:name w:val="Body Text Indent Char"/>
    <w:basedOn w:val="DefaultParagraphFont"/>
    <w:link w:val="BodyTextIndent"/>
    <w:uiPriority w:val="99"/>
    <w:rsid w:val="00CF0B25"/>
    <w:rPr>
      <w:rFonts w:ascii="Times New Roman" w:eastAsia="Times New Roman" w:hAnsi="Times New Roman" w:cs="Times New Roman"/>
      <w:sz w:val="24"/>
      <w:szCs w:val="24"/>
    </w:rPr>
  </w:style>
  <w:style w:type="paragraph" w:customStyle="1" w:styleId="ColorfulList-Accent11">
    <w:name w:val="Colorful List - Accent 11"/>
    <w:basedOn w:val="Normal"/>
    <w:uiPriority w:val="72"/>
    <w:qFormat/>
    <w:rsid w:val="00CF0B25"/>
    <w:pPr>
      <w:ind w:left="720"/>
    </w:pPr>
  </w:style>
  <w:style w:type="paragraph" w:styleId="CommentSubject">
    <w:name w:val="annotation subject"/>
    <w:basedOn w:val="CommentText"/>
    <w:next w:val="CommentText"/>
    <w:link w:val="CommentSubjectChar"/>
    <w:uiPriority w:val="99"/>
    <w:semiHidden/>
    <w:unhideWhenUsed/>
    <w:rsid w:val="00CF0B25"/>
    <w:rPr>
      <w:b/>
      <w:bCs/>
    </w:rPr>
  </w:style>
  <w:style w:type="character" w:customStyle="1" w:styleId="CommentSubjectChar">
    <w:name w:val="Comment Subject Char"/>
    <w:basedOn w:val="CommentTextChar"/>
    <w:link w:val="CommentSubject"/>
    <w:uiPriority w:val="99"/>
    <w:semiHidden/>
    <w:rsid w:val="00CF0B25"/>
    <w:rPr>
      <w:rFonts w:ascii="Times New Roman" w:eastAsia="Times New Roman" w:hAnsi="Times New Roman" w:cs="Times New Roman"/>
      <w:b/>
      <w:bCs/>
      <w:sz w:val="20"/>
      <w:szCs w:val="20"/>
    </w:rPr>
  </w:style>
  <w:style w:type="table" w:styleId="MediumList2-Accent1">
    <w:name w:val="Medium List 2 Accent 1"/>
    <w:basedOn w:val="TableNormal"/>
    <w:uiPriority w:val="66"/>
    <w:rsid w:val="00CF0B2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BodyTextIndent2">
    <w:name w:val="Body Text Indent 2"/>
    <w:basedOn w:val="Normal"/>
    <w:link w:val="BodyTextIndent2Char"/>
    <w:uiPriority w:val="99"/>
    <w:unhideWhenUsed/>
    <w:rsid w:val="00CF0B25"/>
    <w:pPr>
      <w:spacing w:after="120" w:line="480" w:lineRule="auto"/>
      <w:ind w:left="283"/>
    </w:pPr>
  </w:style>
  <w:style w:type="character" w:customStyle="1" w:styleId="BodyTextIndent2Char">
    <w:name w:val="Body Text Indent 2 Char"/>
    <w:basedOn w:val="DefaultParagraphFont"/>
    <w:link w:val="BodyTextIndent2"/>
    <w:uiPriority w:val="99"/>
    <w:rsid w:val="00CF0B25"/>
    <w:rPr>
      <w:rFonts w:ascii="Times New Roman" w:eastAsia="Times New Roman" w:hAnsi="Times New Roman" w:cs="Times New Roman"/>
      <w:sz w:val="24"/>
      <w:szCs w:val="24"/>
    </w:rPr>
  </w:style>
  <w:style w:type="character" w:styleId="PlaceholderText">
    <w:name w:val="Placeholder Text"/>
    <w:basedOn w:val="DefaultParagraphFont"/>
    <w:uiPriority w:val="99"/>
    <w:unhideWhenUsed/>
    <w:rsid w:val="00CF0B25"/>
    <w:rPr>
      <w:color w:val="808080"/>
    </w:rPr>
  </w:style>
  <w:style w:type="character" w:customStyle="1" w:styleId="hps">
    <w:name w:val="hps"/>
    <w:basedOn w:val="DefaultParagraphFont"/>
    <w:rsid w:val="00CF0B25"/>
  </w:style>
  <w:style w:type="character" w:customStyle="1" w:styleId="DocumentMapChar">
    <w:name w:val="Document Map Char"/>
    <w:basedOn w:val="DefaultParagraphFont"/>
    <w:link w:val="DocumentMap"/>
    <w:uiPriority w:val="99"/>
    <w:semiHidden/>
    <w:rsid w:val="00CF0B25"/>
    <w:rPr>
      <w:rFonts w:ascii="Tahoma" w:eastAsia="Times New Roman" w:hAnsi="Tahoma" w:cs="Tahoma"/>
      <w:sz w:val="16"/>
      <w:szCs w:val="16"/>
    </w:rPr>
  </w:style>
  <w:style w:type="paragraph" w:styleId="DocumentMap">
    <w:name w:val="Document Map"/>
    <w:basedOn w:val="Normal"/>
    <w:link w:val="DocumentMapChar"/>
    <w:uiPriority w:val="99"/>
    <w:semiHidden/>
    <w:unhideWhenUsed/>
    <w:rsid w:val="00CF0B25"/>
    <w:rPr>
      <w:rFonts w:ascii="Tahoma" w:hAnsi="Tahoma" w:cs="Tahoma"/>
      <w:sz w:val="16"/>
      <w:szCs w:val="16"/>
    </w:rPr>
  </w:style>
  <w:style w:type="character" w:customStyle="1" w:styleId="DocumentMapChar1">
    <w:name w:val="Document Map Char1"/>
    <w:basedOn w:val="DefaultParagraphFont"/>
    <w:uiPriority w:val="99"/>
    <w:semiHidden/>
    <w:rsid w:val="00CF0B25"/>
    <w:rPr>
      <w:rFonts w:ascii="Segoe UI" w:eastAsia="Times New Roman" w:hAnsi="Segoe UI" w:cs="Segoe UI"/>
      <w:sz w:val="16"/>
      <w:szCs w:val="16"/>
    </w:rPr>
  </w:style>
  <w:style w:type="paragraph" w:styleId="EndnoteText">
    <w:name w:val="endnote text"/>
    <w:basedOn w:val="Normal"/>
    <w:link w:val="EndnoteTextChar"/>
    <w:uiPriority w:val="99"/>
    <w:semiHidden/>
    <w:unhideWhenUsed/>
    <w:rsid w:val="00CF0B25"/>
    <w:rPr>
      <w:sz w:val="20"/>
      <w:szCs w:val="20"/>
    </w:rPr>
  </w:style>
  <w:style w:type="character" w:customStyle="1" w:styleId="EndnoteTextChar">
    <w:name w:val="Endnote Text Char"/>
    <w:basedOn w:val="DefaultParagraphFont"/>
    <w:link w:val="EndnoteText"/>
    <w:uiPriority w:val="99"/>
    <w:semiHidden/>
    <w:rsid w:val="00CF0B25"/>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CF0B25"/>
    <w:rPr>
      <w:vertAlign w:val="superscript"/>
    </w:rPr>
  </w:style>
  <w:style w:type="paragraph" w:styleId="Caption">
    <w:name w:val="caption"/>
    <w:basedOn w:val="Normal"/>
    <w:next w:val="Normal"/>
    <w:uiPriority w:val="35"/>
    <w:unhideWhenUsed/>
    <w:qFormat/>
    <w:rsid w:val="00CF0B25"/>
    <w:pPr>
      <w:spacing w:after="200"/>
    </w:pPr>
    <w:rPr>
      <w:b/>
      <w:bCs/>
      <w:color w:val="5B9BD5" w:themeColor="accent1"/>
      <w:sz w:val="18"/>
      <w:szCs w:val="18"/>
    </w:rPr>
  </w:style>
  <w:style w:type="character" w:styleId="FollowedHyperlink">
    <w:name w:val="FollowedHyperlink"/>
    <w:basedOn w:val="DefaultParagraphFont"/>
    <w:uiPriority w:val="99"/>
    <w:semiHidden/>
    <w:unhideWhenUsed/>
    <w:rsid w:val="00CF0B25"/>
    <w:rPr>
      <w:color w:val="954F72" w:themeColor="followedHyperlink"/>
      <w:u w:val="single"/>
    </w:rPr>
  </w:style>
  <w:style w:type="paragraph" w:styleId="HTMLPreformatted">
    <w:name w:val="HTML Preformatted"/>
    <w:basedOn w:val="Normal"/>
    <w:link w:val="HTMLPreformattedChar"/>
    <w:uiPriority w:val="99"/>
    <w:semiHidden/>
    <w:unhideWhenUsed/>
    <w:rsid w:val="00CF0B2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F0B25"/>
    <w:rPr>
      <w:rFonts w:ascii="Consolas" w:eastAsia="Times New Roman" w:hAnsi="Consolas" w:cs="Times New Roman"/>
      <w:sz w:val="20"/>
      <w:szCs w:val="20"/>
    </w:rPr>
  </w:style>
  <w:style w:type="table" w:styleId="TableGrid">
    <w:name w:val="Table Grid"/>
    <w:basedOn w:val="TableNormal"/>
    <w:uiPriority w:val="39"/>
    <w:rsid w:val="00CF0B25"/>
    <w:pPr>
      <w:spacing w:after="0" w:line="240" w:lineRule="auto"/>
    </w:pPr>
    <w:rPr>
      <w:sz w:val="24"/>
      <w:szCs w:val="24"/>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F0B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4" Type="http://schemas.openxmlformats.org/officeDocument/2006/relationships/image" Target="media/image4.wmf"/><Relationship Id="rId15" Type="http://schemas.openxmlformats.org/officeDocument/2006/relationships/image" Target="media/image5.wmf"/><Relationship Id="rId16" Type="http://schemas.openxmlformats.org/officeDocument/2006/relationships/image" Target="media/image6.wmf"/><Relationship Id="rId17" Type="http://schemas.openxmlformats.org/officeDocument/2006/relationships/image" Target="media/image7.wmf"/><Relationship Id="rId18" Type="http://schemas.openxmlformats.org/officeDocument/2006/relationships/image" Target="media/image8.wmf"/><Relationship Id="rId19" Type="http://schemas.openxmlformats.org/officeDocument/2006/relationships/image" Target="media/image9.wmf"/><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hyperlink" Target="mailto:rekonsiliasi@espay.id" TargetMode="External"/><Relationship Id="rId66" Type="http://schemas.openxmlformats.org/officeDocument/2006/relationships/hyperlink" Target="mailto:support@espa.id" TargetMode="External"/><Relationship Id="rId67" Type="http://schemas.openxmlformats.org/officeDocument/2006/relationships/hyperlink" Target="mailto:rekonsiliasi@espay.id" TargetMode="External"/><Relationship Id="rId68" Type="http://schemas.openxmlformats.org/officeDocument/2006/relationships/header" Target="header6.xml"/><Relationship Id="rId69" Type="http://schemas.openxmlformats.org/officeDocument/2006/relationships/fontTable" Target="fontTable.xml"/><Relationship Id="rId50" Type="http://schemas.openxmlformats.org/officeDocument/2006/relationships/image" Target="media/image40.wmf"/><Relationship Id="rId51" Type="http://schemas.openxmlformats.org/officeDocument/2006/relationships/image" Target="media/image41.wmf"/><Relationship Id="rId52" Type="http://schemas.openxmlformats.org/officeDocument/2006/relationships/hyperlink" Target="mailto:kevin@sgo.co.id" TargetMode="External"/><Relationship Id="rId53" Type="http://schemas.openxmlformats.org/officeDocument/2006/relationships/image" Target="media/image42.png"/><Relationship Id="rId54" Type="http://schemas.openxmlformats.org/officeDocument/2006/relationships/header" Target="header1.xml"/><Relationship Id="rId55" Type="http://schemas.openxmlformats.org/officeDocument/2006/relationships/footer" Target="footer1.xml"/><Relationship Id="rId56" Type="http://schemas.openxmlformats.org/officeDocument/2006/relationships/header" Target="header2.xml"/><Relationship Id="rId57" Type="http://schemas.openxmlformats.org/officeDocument/2006/relationships/header" Target="header3.xml"/><Relationship Id="rId58" Type="http://schemas.openxmlformats.org/officeDocument/2006/relationships/header" Target="header4.xml"/><Relationship Id="rId59" Type="http://schemas.openxmlformats.org/officeDocument/2006/relationships/hyperlink" Target="mailto:vip@espay.id" TargetMode="External"/><Relationship Id="rId40" Type="http://schemas.openxmlformats.org/officeDocument/2006/relationships/image" Target="media/image30.wmf"/><Relationship Id="rId41" Type="http://schemas.openxmlformats.org/officeDocument/2006/relationships/image" Target="media/image31.wmf"/><Relationship Id="rId42" Type="http://schemas.openxmlformats.org/officeDocument/2006/relationships/image" Target="media/image32.wmf"/><Relationship Id="rId43" Type="http://schemas.openxmlformats.org/officeDocument/2006/relationships/image" Target="media/image33.wmf"/><Relationship Id="rId44" Type="http://schemas.openxmlformats.org/officeDocument/2006/relationships/image" Target="media/image34.wmf"/><Relationship Id="rId45" Type="http://schemas.openxmlformats.org/officeDocument/2006/relationships/image" Target="media/image35.wmf"/><Relationship Id="rId46" Type="http://schemas.openxmlformats.org/officeDocument/2006/relationships/image" Target="media/image36.wmf"/><Relationship Id="rId47" Type="http://schemas.openxmlformats.org/officeDocument/2006/relationships/image" Target="media/image37.wmf"/><Relationship Id="rId48" Type="http://schemas.openxmlformats.org/officeDocument/2006/relationships/image" Target="media/image38.wmf"/><Relationship Id="rId49" Type="http://schemas.openxmlformats.org/officeDocument/2006/relationships/image" Target="media/image39.wmf"/><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minah_a54@yahoo.com" TargetMode="External"/><Relationship Id="rId9" Type="http://schemas.openxmlformats.org/officeDocument/2006/relationships/hyperlink" Target="mailto:liliksunarti575@yahoo.com" TargetMode="External"/><Relationship Id="rId30" Type="http://schemas.openxmlformats.org/officeDocument/2006/relationships/image" Target="media/image20.wmf"/><Relationship Id="rId31" Type="http://schemas.openxmlformats.org/officeDocument/2006/relationships/image" Target="media/image21.wmf"/><Relationship Id="rId32" Type="http://schemas.openxmlformats.org/officeDocument/2006/relationships/image" Target="media/image22.wmf"/><Relationship Id="rId33" Type="http://schemas.openxmlformats.org/officeDocument/2006/relationships/image" Target="media/image23.wmf"/><Relationship Id="rId34" Type="http://schemas.openxmlformats.org/officeDocument/2006/relationships/image" Target="media/image24.wmf"/><Relationship Id="rId35" Type="http://schemas.openxmlformats.org/officeDocument/2006/relationships/image" Target="media/image25.wmf"/><Relationship Id="rId36" Type="http://schemas.openxmlformats.org/officeDocument/2006/relationships/image" Target="media/image26.wmf"/><Relationship Id="rId37" Type="http://schemas.openxmlformats.org/officeDocument/2006/relationships/image" Target="media/image27.wmf"/><Relationship Id="rId38" Type="http://schemas.openxmlformats.org/officeDocument/2006/relationships/image" Target="media/image28.wmf"/><Relationship Id="rId39" Type="http://schemas.openxmlformats.org/officeDocument/2006/relationships/image" Target="media/image29.wmf"/><Relationship Id="rId70" Type="http://schemas.openxmlformats.org/officeDocument/2006/relationships/theme" Target="theme/theme1.xml"/><Relationship Id="rId20" Type="http://schemas.openxmlformats.org/officeDocument/2006/relationships/image" Target="media/image10.wmf"/><Relationship Id="rId21" Type="http://schemas.openxmlformats.org/officeDocument/2006/relationships/image" Target="media/image11.wmf"/><Relationship Id="rId22" Type="http://schemas.openxmlformats.org/officeDocument/2006/relationships/image" Target="media/image12.wmf"/><Relationship Id="rId23" Type="http://schemas.openxmlformats.org/officeDocument/2006/relationships/image" Target="media/image13.wmf"/><Relationship Id="rId24" Type="http://schemas.openxmlformats.org/officeDocument/2006/relationships/image" Target="media/image14.wmf"/><Relationship Id="rId25" Type="http://schemas.openxmlformats.org/officeDocument/2006/relationships/image" Target="media/image15.wmf"/><Relationship Id="rId26" Type="http://schemas.openxmlformats.org/officeDocument/2006/relationships/image" Target="media/image16.wmf"/><Relationship Id="rId27" Type="http://schemas.openxmlformats.org/officeDocument/2006/relationships/image" Target="media/image17.wmf"/><Relationship Id="rId28" Type="http://schemas.openxmlformats.org/officeDocument/2006/relationships/image" Target="media/image18.wmf"/><Relationship Id="rId29" Type="http://schemas.openxmlformats.org/officeDocument/2006/relationships/image" Target="media/image19.wmf"/><Relationship Id="rId60" Type="http://schemas.openxmlformats.org/officeDocument/2006/relationships/hyperlink" Target="mailto:vip@espay.id" TargetMode="External"/><Relationship Id="rId61" Type="http://schemas.openxmlformats.org/officeDocument/2006/relationships/header" Target="header5.xml"/><Relationship Id="rId62" Type="http://schemas.openxmlformats.org/officeDocument/2006/relationships/hyperlink" Target="mailto:support@espa.id" TargetMode="External"/><Relationship Id="rId10" Type="http://schemas.openxmlformats.org/officeDocument/2006/relationships/hyperlink" Target="mailto:adiditm@gmail.com" TargetMode="External"/><Relationship Id="rId11" Type="http://schemas.openxmlformats.org/officeDocument/2006/relationships/image" Target="media/image1.wmf"/><Relationship Id="rId12" Type="http://schemas.openxmlformats.org/officeDocument/2006/relationships/image" Target="media/image2.wmf"/></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_rels/header3.xml.rels><?xml version="1.0" encoding="UTF-8" standalone="yes"?>
<Relationships xmlns="http://schemas.openxmlformats.org/package/2006/relationships"><Relationship Id="rId1" Type="http://schemas.openxmlformats.org/officeDocument/2006/relationships/image" Target="media/image43.png"/></Relationships>
</file>

<file path=word/_rels/header5.xml.rels><?xml version="1.0" encoding="UTF-8" standalone="yes"?>
<Relationships xmlns="http://schemas.openxmlformats.org/package/2006/relationships"><Relationship Id="rId1" Type="http://schemas.openxmlformats.org/officeDocument/2006/relationships/image" Target="media/image43.png"/></Relationships>
</file>

<file path=word/_rels/header6.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27</Pages>
  <Words>10182</Words>
  <Characters>58039</Characters>
  <Application>Microsoft Macintosh Word</Application>
  <DocSecurity>8</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AMINAH</dc:creator>
  <cp:keywords/>
  <dc:description/>
  <cp:lastModifiedBy>Didit</cp:lastModifiedBy>
  <cp:revision>10</cp:revision>
  <dcterms:created xsi:type="dcterms:W3CDTF">2020-12-22T22:08:00Z</dcterms:created>
  <dcterms:modified xsi:type="dcterms:W3CDTF">2020-12-23T09:33:00Z</dcterms:modified>
</cp:coreProperties>
</file>