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1F4E79"/>
          <w:sz w:val="32"/>
          <w:szCs w:val="32"/>
        </w:rPr>
        <w:t xml:space="preserve">Feedback 19-08-2026 - 6</w:t>
      </w:r>
    </w:p>
    <w:p>
      <w:pPr>
        <w:pBdr>
          <w:bottom w:val="single" w:color="1F4E79" w:sz="6" w:space="4"/>
        </w:pBdr>
        <w:spacing w:after="120" w:before="240"/>
      </w:pPr>
      <w:r>
        <w:rPr>
          <w:b/>
          <w:bCs/>
          <w:color w:val="1F4E79"/>
          <w:sz w:val="26"/>
          <w:szCs w:val="26"/>
        </w:rPr>
        <w:t xml:space="preserve">Transaksi (Adm) — Report Saldo</w:t>
      </w:r>
    </w:p>
    <w:p>
      <w:pPr>
        <w:spacing w:after="100"/>
      </w:pPr>
      <w:r>
        <w:t xml:space="preserve">Menu </w:t>
      </w:r>
      <w:r>
        <w:rPr>
          <w:b/>
          <w:bCs/>
        </w:rPr>
        <w:t xml:space="preserve">Report Saldo</w:t>
      </w:r>
      <w:r>
        <w:t xml:space="preserve">  —  </w:t>
      </w:r>
      <w:r>
        <w:rPr>
          <w:color w:val="595959"/>
        </w:rPr>
        <w:t xml:space="preserve">manager/rpt_balance.php  </w:t>
      </w:r>
      <w:hyperlink w:history="1" r:id="rId_l7cc0zq-vrpaiaz9qf-k">
        <w:r>
          <w:rPr>
            <w:rStyle w:val="Hyperlink"/>
          </w:rPr>
          <w:t xml:space="preserve">buka halaman</w:t>
        </w:r>
      </w:hyperlink>
    </w:p>
    <w:p>
      <w:pPr>
        <w:spacing w:after="80" w:before="220"/>
      </w:pPr>
      <w:r>
        <w:rPr>
          <w:b/>
          <w:bCs/>
          <w:color w:val="000000"/>
          <w:sz w:val="23"/>
          <w:szCs w:val="23"/>
        </w:rPr>
        <w:t xml:space="preserve">1. Paging Diubah Menjadi Combobox (Atas &amp; Bawah)</w:t>
      </w:r>
    </w:p>
    <w:p>
      <w:pPr>
        <w:spacing w:after="100"/>
      </w:pPr>
      <w:r>
        <w:rPr>
          <w:b/>
          <w:bCs/>
        </w:rPr>
        <w:t xml:space="preserve">Masalah: </w:t>
      </w:r>
      <w:r>
        <w:t xml:space="preserve">Paging saat ini berupa deretan nomor halaman yang sangat banyak (</w:t>
      </w:r>
      <w:r>
        <w:rPr>
          <w:i/>
          <w:iCs/>
        </w:rPr>
        <w:t xml:space="preserve">1, 2, 3, … s/d 103</w:t>
      </w:r>
      <w:r>
        <w:t xml:space="preserve">) dan hanya ada di bagian bawah tabel — memenuhi layar dan kurang praktis.</w:t>
      </w:r>
    </w:p>
    <w:p>
      <w:pPr>
        <w:spacing w:after="100"/>
      </w:pPr>
      <w:r>
        <w:rPr>
          <w:b/>
          <w:bCs/>
        </w:rPr>
        <w:t xml:space="preserve">Perbaikan: </w:t>
      </w:r>
      <w:r>
        <w:t xml:space="preserve">Ubah paging menjadi </w:t>
      </w:r>
      <w:r>
        <w:rPr>
          <w:b/>
          <w:bCs/>
        </w:rPr>
        <w:t xml:space="preserve">combobox (dropdown pilih halaman) saja</w:t>
      </w:r>
      <w:r>
        <w:t xml:space="preserve">, dan tempatkan di </w:t>
      </w:r>
      <w:r>
        <w:rPr>
          <w:b/>
          <w:bCs/>
        </w:rPr>
        <w:t xml:space="preserve">atas dan bawah</w:t>
      </w:r>
      <w:r>
        <w:t xml:space="preserve"> tabel.</w:t>
      </w:r>
    </w:p>
    <w:p>
      <w:pPr>
        <w:spacing w:after="100"/>
      </w:pPr>
      <w:r>
        <w:rPr>
          <w:b/>
          <w:bCs/>
        </w:rPr>
        <w:t xml:space="preserve">Referensi: </w:t>
      </w:r>
      <w:r>
        <w:rPr>
          <w:color w:val="595959"/>
        </w:rPr>
        <w:t xml:space="preserve">manager/rpt_payhistory.php</w:t>
      </w:r>
      <w:r>
        <w:t xml:space="preserve"> (sudah memakai model paging combobox).</w:t>
      </w:r>
    </w:p>
    <w:p>
      <w:pPr>
        <w:pBdr>
          <w:bottom w:val="single" w:color="1F4E79" w:sz="6" w:space="4"/>
        </w:pBdr>
        <w:spacing w:after="120" w:before="240"/>
      </w:pPr>
      <w:r>
        <w:rPr>
          <w:b/>
          <w:bCs/>
          <w:color w:val="1F4E79"/>
          <w:sz w:val="26"/>
          <w:szCs w:val="26"/>
        </w:rPr>
        <w:t xml:space="preserve">Menu Sidebar Kiri (Semua Group)</w:t>
      </w:r>
    </w:p>
    <w:p>
      <w:pPr>
        <w:spacing w:after="80" w:before="220"/>
      </w:pPr>
      <w:r>
        <w:rPr>
          <w:b/>
          <w:bCs/>
          <w:color w:val="000000"/>
          <w:sz w:val="23"/>
          <w:szCs w:val="23"/>
        </w:rPr>
        <w:t xml:space="preserve">2. Urutan Menu Left-Side Harus Stabil (Tidak Berubah-ubah)</w:t>
      </w:r>
    </w:p>
    <w:p>
      <w:pPr>
        <w:spacing w:after="100"/>
      </w:pPr>
      <w:r>
        <w:rPr>
          <w:b/>
          <w:bCs/>
        </w:rPr>
        <w:t xml:space="preserve">Masalah: </w:t>
      </w:r>
      <w:r>
        <w:t xml:space="preserve">Urutan item submenu pada sidebar kiri </w:t>
      </w:r>
      <w:r>
        <w:rPr>
          <w:b/>
          <w:bCs/>
        </w:rPr>
        <w:t xml:space="preserve">berubah-ubah setiap kali halaman dibuka / menu diklik</w:t>
      </w:r>
      <w:r>
        <w:t xml:space="preserve">. Diharapkan posisi menu </w:t>
      </w:r>
      <w:r>
        <w:rPr>
          <w:b/>
          <w:bCs/>
        </w:rPr>
        <w:t xml:space="preserve">tetap / stabil</w:t>
      </w:r>
      <w:r>
        <w:t xml:space="preserve">.</w:t>
      </w:r>
    </w:p>
    <w:p>
      <w:pPr>
        <w:spacing w:after="80"/>
      </w:pPr>
      <w:r>
        <w:rPr>
          <w:b/>
          <w:bCs/>
        </w:rPr>
        <w:t xml:space="preserve">Hasil pengecekan semua group </w:t>
      </w:r>
      <w:r>
        <w:rPr>
          <w:b/>
          <w:bCs/>
        </w:rPr>
        <w:t xml:space="preserve">(dibuka 4x, dibandingkan):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20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Group Menu</w:t>
            </w:r>
          </w:p>
        </w:tc>
        <w:tc>
          <w:tcPr>
            <w:tcW w:type="dxa" w:w="1400"/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Jml Item</w:t>
            </w:r>
          </w:p>
        </w:tc>
        <w:tc>
          <w:tcPr>
            <w:tcW w:type="dxa" w:w="4200"/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Master Data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20</w:t>
            </w:r>
          </w:p>
        </w:tc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C00000"/>
              </w:rPr>
              <w:t xml:space="preserve">Berubah-ubah</w:t>
            </w:r>
            <w:r>
              <w:rPr>
                <w:color w:val="595959"/>
              </w:rPr>
              <w:t xml:space="preserve">  (mkorwil/mseller, aktifseller/aktifref)</w:t>
            </w:r>
          </w:p>
        </w:tc>
      </w:tr>
      <w:tr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Content Management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E7A34"/>
              </w:rPr>
              <w:t xml:space="preserve">Stabil</w:t>
            </w:r>
            <w:r>
              <w:rPr>
                <w:color w:val="595959"/>
              </w:rPr>
              <w:t xml:space="preserve">  (2 item, stabil di 4x tes)</w:t>
            </w:r>
          </w:p>
        </w:tc>
      </w:tr>
      <w:tr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Penerimaan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E7A34"/>
              </w:rPr>
              <w:t xml:space="preserve">Stabil</w:t>
            </w:r>
            <w:r>
              <w:rPr>
                <w:color w:val="595959"/>
              </w:rPr>
              <w:t xml:space="preserve">  (2 item, stabil di 4x tes)</w:t>
            </w:r>
          </w:p>
        </w:tc>
      </w:tr>
      <w:tr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Admin / Keuangan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16</w:t>
            </w:r>
          </w:p>
        </w:tc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C00000"/>
              </w:rPr>
              <w:t xml:space="preserve">Berubah-ubah</w:t>
            </w:r>
            <w:r>
              <w:rPr>
                <w:color w:val="595959"/>
              </w:rPr>
              <w:t xml:space="preserve">  (aktiftab, rpt_payment, rpt_payhistory dll)</w:t>
            </w:r>
          </w:p>
        </w:tc>
      </w:tr>
      <w:tr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Pembonusan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C00000"/>
              </w:rPr>
              <w:t xml:space="preserve">Berubah-ubah</w:t>
            </w:r>
            <w:r>
              <w:rPr>
                <w:color w:val="595959"/>
              </w:rPr>
              <w:t xml:space="preserve">  (urutan bnsspon* berpindah)</w:t>
            </w:r>
          </w:p>
        </w:tc>
      </w:tr>
      <w:tr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Operator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C00000"/>
              </w:rPr>
              <w:t xml:space="preserve">Berubah-ubah</w:t>
            </w:r>
            <w:r>
              <w:rPr>
                <w:color w:val="595959"/>
              </w:rPr>
              <w:t xml:space="preserve">  (manipatuh/manitiket/manivisa)</w:t>
            </w:r>
          </w:p>
        </w:tc>
      </w:tr>
      <w:tr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Panduan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C00000"/>
              </w:rPr>
              <w:t xml:space="preserve">Berubah-ubah</w:t>
            </w:r>
            <w:r>
              <w:rPr>
                <w:color w:val="595959"/>
              </w:rPr>
              <w:t xml:space="preserve">  (usermanapp* berpindah)</w:t>
            </w:r>
          </w:p>
        </w:tc>
      </w:tr>
      <w:tr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Transaksi (Adm)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C00000"/>
              </w:rPr>
              <w:t xml:space="preserve">Berubah-ubah</w:t>
            </w:r>
            <w:r>
              <w:rPr>
                <w:color w:val="595959"/>
              </w:rPr>
              <w:t xml:space="preserve">  (rekap_trx*, rpt_balance berpindah)</w:t>
            </w:r>
          </w:p>
        </w:tc>
      </w:tr>
    </w:tbl>
    <w:p>
      <w:pPr>
        <w:spacing w:after="120" w:before="80"/>
      </w:pPr>
      <w:r>
        <w:rPr>
          <w:i/>
          <w:iCs/>
          <w:color w:val="595959"/>
        </w:rPr>
        <w:t xml:space="preserve">6 dari 8 group berubah-ubah. Dua group yang "Stabil" hanya berisi 2 item; karena penyebabnya sama, sebaiknya tetap ikut dirapikan.</w:t>
      </w:r>
    </w:p>
    <w:p>
      <w:pPr>
        <w:spacing w:after="100"/>
      </w:pPr>
      <w:r>
        <w:rPr>
          <w:b/>
          <w:bCs/>
        </w:rPr>
        <w:t xml:space="preserve">Contoh konkret </w:t>
      </w:r>
      <w:r>
        <w:rPr>
          <w:b/>
          <w:bCs/>
        </w:rPr>
        <w:t xml:space="preserve">(group Transaksi (Adm), 3x buka halaman):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Load 1:  … ewalletbal &gt; rekap_trx_pulsa &gt; rekap_trx_ppob &gt; rpt_balance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Load 2:  … ewalletbal &gt; rekap_trx_ppob &gt; rpt_balance &gt; rekap_trx_pulsa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Load 3:  tour &gt; tourdom &gt; etaprod &gt; haji &gt; umroh &gt; …</w:t>
      </w:r>
    </w:p>
    <w:p>
      <w:pPr>
        <w:spacing w:after="100"/>
      </w:pPr>
      <w:r>
        <w:rPr>
          <w:b/>
          <w:bCs/>
        </w:rPr>
        <w:t xml:space="preserve">Penyebab: </w:t>
      </w:r>
      <w:r>
        <w:t xml:space="preserve">Query menu di </w:t>
      </w:r>
      <w:r>
        <w:rPr>
          <w:rFonts w:ascii="Consolas" w:cs="Consolas" w:eastAsia="Consolas" w:hAnsi="Consolas"/>
        </w:rPr>
        <w:t xml:space="preserve">framework/admin_sidebar.blade.php</w:t>
      </w:r>
      <w:r>
        <w:t xml:space="preserve"> sudah memakai </w:t>
      </w:r>
      <w:r>
        <w:rPr>
          <w:rFonts w:ascii="Consolas" w:cs="Consolas" w:eastAsia="Consolas" w:hAnsi="Consolas"/>
        </w:rPr>
        <w:t xml:space="preserve">order by menu_order</w:t>
      </w:r>
      <w:r>
        <w:t xml:space="preserve">, tetapi nilai </w:t>
      </w:r>
      <w:r>
        <w:rPr>
          <w:rFonts w:ascii="Consolas" w:cs="Consolas" w:eastAsia="Consolas" w:hAnsi="Consolas"/>
        </w:rPr>
        <w:t xml:space="preserve">menu_order</w:t>
      </w:r>
      <w:r>
        <w:t xml:space="preserve"> ada yang </w:t>
      </w:r>
      <w:r>
        <w:rPr>
          <w:b/>
          <w:bCs/>
        </w:rPr>
        <w:t xml:space="preserve">kembar (duplikat)</w:t>
      </w:r>
      <w:r>
        <w:t xml:space="preserve"> dalam satu group. Contoh: </w:t>
      </w:r>
      <w:r>
        <w:rPr>
          <w:i/>
          <w:iCs/>
        </w:rPr>
        <w:t xml:space="preserve">Booking Tour Internasional</w:t>
      </w:r>
      <w:r>
        <w:t xml:space="preserve"> (</w:t>
      </w:r>
      <w:r>
        <w:rPr>
          <w:rFonts w:ascii="Consolas" w:cs="Consolas" w:eastAsia="Consolas" w:hAnsi="Consolas"/>
        </w:rPr>
        <w:t xml:space="preserve">mdm_trans_tourint</w:t>
      </w:r>
      <w:r>
        <w:t xml:space="preserve">) dan </w:t>
      </w:r>
      <w:r>
        <w:rPr>
          <w:i/>
          <w:iCs/>
        </w:rPr>
        <w:t xml:space="preserve">Transfer Saldo</w:t>
      </w:r>
      <w:r>
        <w:t xml:space="preserve"> (</w:t>
      </w:r>
      <w:r>
        <w:rPr>
          <w:rFonts w:ascii="Consolas" w:cs="Consolas" w:eastAsia="Consolas" w:hAnsi="Consolas"/>
        </w:rPr>
        <w:t xml:space="preserve">mdm_trans_transbal</w:t>
      </w:r>
      <w:r>
        <w:t xml:space="preserve">) sama-sama </w:t>
      </w:r>
      <w:r>
        <w:rPr>
          <w:rFonts w:ascii="Consolas" w:cs="Consolas" w:eastAsia="Consolas" w:hAnsi="Consolas"/>
        </w:rPr>
        <w:t xml:space="preserve">8101</w:t>
      </w:r>
      <w:r>
        <w:t xml:space="preserve">. Karena seri, MySQL mengurutkan baris tersebut secara </w:t>
      </w:r>
      <w:r>
        <w:rPr>
          <w:b/>
          <w:bCs/>
        </w:rPr>
        <w:t xml:space="preserve">tidak deterministik</w:t>
      </w:r>
      <w:r>
        <w:t xml:space="preserve"> sehingga berubah tiap request.</w:t>
      </w:r>
    </w:p>
    <w:p>
      <w:pPr>
        <w:spacing w:after="100"/>
      </w:pPr>
      <w:r>
        <w:rPr>
          <w:b/>
          <w:bCs/>
        </w:rPr>
        <w:t xml:space="preserve">Perbaikan (saran): </w:t>
      </w:r>
      <w:r>
        <w:t xml:space="preserve">pilih salah satu —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Buat nilai </w:t>
      </w:r>
      <w:r>
        <w:rPr>
          <w:rFonts w:ascii="Consolas" w:cs="Consolas" w:eastAsia="Consolas" w:hAnsi="Consolas"/>
        </w:rPr>
        <w:t xml:space="preserve">menu_order</w:t>
      </w:r>
      <w:r>
        <w:t xml:space="preserve"> </w:t>
      </w:r>
      <w:r>
        <w:rPr>
          <w:b/>
          <w:bCs/>
        </w:rPr>
        <w:t xml:space="preserve">unik &amp; berurutan</w:t>
      </w:r>
      <w:r>
        <w:t xml:space="preserve"> untuk tiap item dalam satu group (tidak ada yang kembar); atau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Tambahkan </w:t>
      </w:r>
      <w:r>
        <w:rPr>
          <w:b/>
          <w:bCs/>
        </w:rPr>
        <w:t xml:space="preserve">tiebreaker deterministik</w:t>
      </w:r>
      <w:r>
        <w:t xml:space="preserve"> pada query, mis. </w:t>
      </w:r>
      <w:r>
        <w:rPr>
          <w:rFonts w:ascii="Consolas" w:cs="Consolas" w:eastAsia="Consolas" w:hAnsi="Consolas"/>
        </w:rPr>
        <w:t xml:space="preserve">order by menu_order, menu_id</w:t>
      </w:r>
      <w:r>
        <w:t xml:space="preserve">.</w:t>
      </w:r>
    </w:p>
    <w:p>
      <w:pPr>
        <w:spacing w:before="40"/>
      </w:pPr>
      <w:r>
        <w:rPr>
          <w:i/>
          <w:iCs/>
          <w:color w:val="595959"/>
        </w:rPr>
        <w:t xml:space="preserve">Berlaku untuk semua group menu agar posisi menu stabil.</w:t>
      </w:r>
    </w:p>
    <w:p>
      <w:pPr>
        <w:pBdr>
          <w:top w:val="single" w:color="BFBFBF" w:sz="4" w:space="6"/>
        </w:pBdr>
        <w:spacing w:after="60" w:before="240"/>
      </w:pPr>
      <w:r>
        <w:rPr>
          <w:b/>
          <w:bCs/>
          <w:color w:val="595959"/>
        </w:rPr>
        <w:t xml:space="preserve">Catatan: </w:t>
      </w:r>
      <w:r>
        <w:rPr>
          <w:i/>
          <w:iCs/>
          <w:color w:val="595959"/>
        </w:rPr>
        <w:t xml:space="preserve">sisipkan screenshot di bawah poin terkait bila diperlukan.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l7cc0zq-vrpaiaz9qf-k" Type="http://schemas.openxmlformats.org/officeDocument/2006/relationships/hyperlink" Target="https://v2.amhtechno.com/manager/rpt_balance.php?op=&amp;current=mdm_transaction&amp;menu=mdm_trans_rsaldo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2026-08-19T05:48:34.077Z</dcterms:created>
  <dcterms:modified xsi:type="dcterms:W3CDTF">2026-08-19T05:48:34.078Z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