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B56E" w14:textId="216A87A0" w:rsidR="000B4604" w:rsidRDefault="00147FA8">
      <w:r>
        <w:t xml:space="preserve">Project 3 – Group 3 </w:t>
      </w:r>
    </w:p>
    <w:p w14:paraId="02456CD7" w14:textId="29B43B77" w:rsidR="00147FA8" w:rsidRDefault="00147FA8">
      <w:proofErr w:type="spellStart"/>
      <w:r>
        <w:t>Shaunghnessy</w:t>
      </w:r>
      <w:proofErr w:type="spellEnd"/>
      <w:r>
        <w:t>, Alyssa, Alex, Bekhem</w:t>
      </w:r>
    </w:p>
    <w:p w14:paraId="025A1C80" w14:textId="56040CED" w:rsidR="00147FA8" w:rsidRDefault="00147FA8"/>
    <w:p w14:paraId="7470C34D" w14:textId="4F8FCE1C" w:rsidR="00147FA8" w:rsidRDefault="00147FA8">
      <w:r>
        <w:t xml:space="preserve">Proposal </w:t>
      </w:r>
    </w:p>
    <w:sectPr w:rsidR="0014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A8"/>
    <w:rsid w:val="000B4604"/>
    <w:rsid w:val="0014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B07F"/>
  <w15:chartTrackingRefBased/>
  <w15:docId w15:val="{095925B8-C376-4C74-91B3-50C0FC6E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bekhem horne</dc:creator>
  <cp:keywords/>
  <dc:description/>
  <cp:lastModifiedBy>bekhem horne</cp:lastModifiedBy>
  <cp:revision>1</cp:revision>
  <dcterms:created xsi:type="dcterms:W3CDTF">2023-01-18T03:33:00Z</dcterms:created>
  <dcterms:modified xsi:type="dcterms:W3CDTF">2023-01-18T03:35:00Z</dcterms:modified>
</cp:coreProperties>
</file>