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ICP – WATTSON (Website &amp; Platforma de Proiectare Instalatii Electrice)</w:t>
      </w:r>
    </w:p>
    <w:p>
      <w:r>
        <w:t>Document: Ideal Customer Profile (ICP)</w:t>
        <w:br/>
        <w:t>Versiune: v1.0</w:t>
        <w:br/>
      </w:r>
    </w:p>
    <w:p>
      <w:pPr>
        <w:pStyle w:val="Heading1"/>
      </w:pPr>
      <w:r>
        <w:t>1. Rezumat</w:t>
      </w:r>
    </w:p>
    <w:p>
      <w:r>
        <w:t>WATTSON este o platforma online care automatizeaza aplicarea normativelor si genereaza rapid livrabile pentru proiecte de instalatii electrice (circuite, liste de cantitati/BOM, memoriu tehnic, scheme si exporturi). Clientul ideal este o firma sau un profesionist care livreaza proiecte repetitive (case, blocuri mici, hale) si are nevoie sa reduca timpul, costul si erorile, pastrand controlul prin verificare umana.</w:t>
      </w:r>
    </w:p>
    <w:p>
      <w:pPr>
        <w:pStyle w:val="Heading1"/>
      </w:pPr>
      <w:r>
        <w:t>2. Clientul ideal (Cine este)</w:t>
      </w:r>
    </w:p>
    <w:p>
      <w:r>
        <w:t>Segment A – Firme de proiectare (MVP si scale):</w:t>
      </w:r>
    </w:p>
    <w:p>
      <w:r>
        <w:t>• Birouri de proiectare instalatii electrice (1–20 persoane).</w:t>
      </w:r>
    </w:p>
    <w:p>
      <w:r>
        <w:t>• Proiecte frecvente: case 80–250 mp, P+1/P+2, blocuri mici, hale/ateliere.</w:t>
      </w:r>
    </w:p>
    <w:p>
      <w:r>
        <w:t>• Au volum mare de proiecte, deadline-uri scurte, folosesc template-uri si copy-paste in detalii.</w:t>
      </w:r>
    </w:p>
    <w:p>
      <w:r>
        <w:br/>
        <w:t>Segment B – Electricieni / executanti autorizati care fac si documentatii:</w:t>
      </w:r>
    </w:p>
    <w:p>
      <w:r>
        <w:t>• Electricieni PFA/SRL care livreaza bransamente, instalatii si documentatii minimale.</w:t>
      </w:r>
    </w:p>
    <w:p>
      <w:r>
        <w:t>• Vor sa creasca spre servicii premium (PT, BOM, memoriu).</w:t>
      </w:r>
    </w:p>
    <w:p>
      <w:r>
        <w:br/>
        <w:t>Segment C – Dezvoltatori imobiliari / antreprenori generali:</w:t>
      </w:r>
    </w:p>
    <w:p>
      <w:r>
        <w:t>• Au nevoie de documentatie rapida pentru licitatii/estimari si coordonare executie.</w:t>
      </w:r>
    </w:p>
    <w:p>
      <w:r>
        <w:t>• Preferinta: livrabile standardizate + trasabilitate (audit log).</w:t>
      </w:r>
    </w:p>
    <w:p>
      <w:pPr>
        <w:pStyle w:val="Heading1"/>
      </w:pPr>
      <w:r>
        <w:t>3. Problema principala (Pain points)</w:t>
      </w:r>
    </w:p>
    <w:p>
      <w:r>
        <w:t>• Timp mare de proiectare pentru proiecte repetitive (ore/zile).</w:t>
      </w:r>
    </w:p>
    <w:p>
      <w:r>
        <w:t>• Lipsa standardizarii si erori umane in circuite/tablouri.</w:t>
      </w:r>
    </w:p>
    <w:p>
      <w:r>
        <w:t>• Memoriu tehnic slab sau inconsistent; revizii frecvente.</w:t>
      </w:r>
    </w:p>
    <w:p>
      <w:r>
        <w:t>• Presiune pe costuri (client final negociaza puternic).</w:t>
      </w:r>
    </w:p>
    <w:p>
      <w:r>
        <w:t>• Lipsa BOM-ului clar pentru PT; ofertarea si executia devin haotice.</w:t>
      </w:r>
    </w:p>
    <w:p>
      <w:r>
        <w:t>• Nevoie de trasabilitate: cine a decis ce si cand (audit).</w:t>
      </w:r>
    </w:p>
    <w:p>
      <w:pPr>
        <w:pStyle w:val="Heading1"/>
      </w:pPr>
      <w:r>
        <w:t>4. Valoarea WATTSON (Outcome-uri masurabile)</w:t>
      </w:r>
    </w:p>
    <w:p>
      <w:r>
        <w:t>• Reduce timpul de livrare pentru proiecte standard (target: -50% pana la -80%).</w:t>
      </w:r>
    </w:p>
    <w:p>
      <w:r>
        <w:t>• Standardizeaza circuite si protectii (TEG/TE-CT/BMPT) pe reguli clare.</w:t>
      </w:r>
    </w:p>
    <w:p>
      <w:r>
        <w:t>• Genereaza livrabile exportabile: memoriu, BOM CSV, scheme, planse DXF.</w:t>
      </w:r>
    </w:p>
    <w:p>
      <w:r>
        <w:t>• Introduce control: verificare umana + audit log (cine/ce/versiune).</w:t>
      </w:r>
    </w:p>
    <w:p>
      <w:r>
        <w:t>• Simplifica colaborarea proiectant–verificator: pachet complet, consistent.</w:t>
      </w:r>
    </w:p>
    <w:p>
      <w:pPr>
        <w:pStyle w:val="Heading1"/>
      </w:pPr>
      <w:r>
        <w:t>5. Criterii de potrivire (Fit criteria)</w:t>
      </w:r>
    </w:p>
    <w:p>
      <w:r>
        <w:t>Clientul e ideal daca:</w:t>
      </w:r>
    </w:p>
    <w:p>
      <w:r>
        <w:t>• Are cel putin 5 proiecte/luna repetitive sau vrea sa scaleze volumul.</w:t>
      </w:r>
    </w:p>
    <w:p>
      <w:r>
        <w:t>• Lucreaza pe tipologii: case, blocuri mici, hale (nu retele, nu zgarie-nori).</w:t>
      </w:r>
    </w:p>
    <w:p>
      <w:r>
        <w:t>• Accepta workflow: generare automatizata + verificare atestata unde e necesar.</w:t>
      </w:r>
    </w:p>
    <w:p>
      <w:r>
        <w:t>• Este dispus sa foloseasca export CSV/ZIP si sa colaboreze digital.</w:t>
      </w:r>
    </w:p>
    <w:p>
      <w:r>
        <w:t>• Intelege ca WATTSON nu inlocuieste verificatorul (MDLPA), ci accelereaza proiectarea.</w:t>
      </w:r>
    </w:p>
    <w:p>
      <w:pPr>
        <w:pStyle w:val="Heading1"/>
      </w:pPr>
      <w:r>
        <w:t>6. Criterii de excludere (Nu e pentru cine)</w:t>
      </w:r>
    </w:p>
    <w:p>
      <w:r>
        <w:t>• Proiecte complexe: retele electrice, parcuri FV mari, zgarie-nori, spitale mari.</w:t>
      </w:r>
    </w:p>
    <w:p>
      <w:r>
        <w:t>• Clienti care cer garantii absolute fara verificare umana.</w:t>
      </w:r>
    </w:p>
    <w:p>
      <w:r>
        <w:t>• Zone unde datele de intrare sunt incomplete (fara planuri / consumatori).</w:t>
      </w:r>
    </w:p>
    <w:p>
      <w:pPr>
        <w:pStyle w:val="Heading1"/>
      </w:pPr>
      <w:r>
        <w:t>7. Decident &amp; influentatori</w:t>
      </w:r>
    </w:p>
    <w:p>
      <w:r>
        <w:t>• Decident: Administrator birou proiectare / Inginer sef / PFA.</w:t>
      </w:r>
    </w:p>
    <w:p>
      <w:r>
        <w:t>• Influentatori: proiectanti juniori, verificator atestat, executant electrician.</w:t>
      </w:r>
    </w:p>
    <w:p>
      <w:r>
        <w:t>• Utilizator final: proiectantul care introduce datele si descarca livrabilele.</w:t>
      </w:r>
    </w:p>
    <w:p>
      <w:pPr>
        <w:pStyle w:val="Heading1"/>
      </w:pPr>
      <w:r>
        <w:t>8. Trigger events (Cand cumpara)</w:t>
      </w:r>
    </w:p>
    <w:p>
      <w:r>
        <w:t>• Creste volumul de proiecte si nu mai fac fata cu echipa curenta.</w:t>
      </w:r>
    </w:p>
    <w:p>
      <w:r>
        <w:t>• Au pierdut timp/bani pe revizii cauzate de erori.</w:t>
      </w:r>
    </w:p>
    <w:p>
      <w:r>
        <w:t>• Vor sa lanseze un serviciu nou (PT complet + BOM) fara angajari noi.</w:t>
      </w:r>
    </w:p>
    <w:p>
      <w:r>
        <w:t>• Licitatii/termene scurte care cer livrabile rapide.</w:t>
      </w:r>
    </w:p>
    <w:p>
      <w:r>
        <w:t>• Standardizare interna: vor 'un singur fel' de proiect in firma.</w:t>
      </w:r>
    </w:p>
    <w:p>
      <w:pPr>
        <w:pStyle w:val="Heading1"/>
      </w:pPr>
      <w:r>
        <w:t>9. Oferta / pachete potrivite (orientativ)</w:t>
      </w:r>
    </w:p>
    <w:p>
      <w:r>
        <w:t>• Pachet DTAC: circuite + tablou + memoriu scurt + exporturi de baza.</w:t>
      </w:r>
    </w:p>
    <w:p>
      <w:r>
        <w:t>• Pachet PT: memoriu complet + BOM CSV + detalii executie standard + livrabile zip.</w:t>
      </w:r>
    </w:p>
    <w:p>
      <w:r>
        <w:t>• Abonament B2B: X proiecte/luna + acces echipa + template-uri + audit log.</w:t>
      </w:r>
    </w:p>
    <w:p>
      <w:pPr>
        <w:pStyle w:val="Heading1"/>
      </w:pPr>
      <w:r>
        <w:t>10. Mesaje cheie (copy pentru landing)</w:t>
      </w:r>
    </w:p>
    <w:p>
      <w:r>
        <w:t>• Nu reinventam normativul. Automatizam aplicarea lui.</w:t>
      </w:r>
    </w:p>
    <w:p>
      <w:r>
        <w:t>• Livrabile standardizate pentru proiecte repetitive (case/blocuri mici/hale).</w:t>
      </w:r>
    </w:p>
    <w:p>
      <w:r>
        <w:t>• Automatizare + verificare umana: viteza fara risc.</w:t>
      </w:r>
    </w:p>
    <w:p>
      <w:r>
        <w:t>• BOM si memoriu coerent, pregatite pentru verificare si executie.</w:t>
      </w:r>
    </w:p>
    <w:p>
      <w:r>
        <w:t>• Timp castigat = mai multe proiecte, aceeasi echipa.</w:t>
      </w:r>
    </w:p>
    <w:p>
      <w:pPr>
        <w:pStyle w:val="Heading1"/>
      </w:pPr>
      <w:r>
        <w:t>11. Canale de achizitie (unde ii gasesti)</w:t>
      </w:r>
    </w:p>
    <w:p>
      <w:r>
        <w:t>• Instagram / TikTok: demo-uri rapide (before/after).</w:t>
      </w:r>
    </w:p>
    <w:p>
      <w:r>
        <w:t>• Grupuri de proiectare si instalatii (Facebook/LinkedIn).</w:t>
      </w:r>
    </w:p>
    <w:p>
      <w:r>
        <w:t>• Parteneriate cu verificatori atestati si birouri mici.</w:t>
      </w:r>
    </w:p>
    <w:p>
      <w:r>
        <w:t>• SEO: 'proiect instalatii electrice casa', 'schema monofilara', 'BOM PT'.</w:t>
      </w:r>
    </w:p>
    <w:p>
      <w:r>
        <w:t>• Evenimente locale / universitate / media (Oradea).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