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CD" w:rsidRPr="00F84CE5" w:rsidRDefault="008655F1" w:rsidP="008655F1">
      <w:pPr>
        <w:pStyle w:val="Heading1"/>
        <w:rPr>
          <w:b/>
          <w:sz w:val="36"/>
          <w:lang w:val="tr-TR"/>
        </w:rPr>
      </w:pPr>
      <w:bookmarkStart w:id="0" w:name="_GoBack"/>
      <w:bookmarkEnd w:id="0"/>
      <w:r w:rsidRPr="00F84CE5">
        <w:rPr>
          <w:b/>
          <w:sz w:val="36"/>
          <w:lang w:val="tr-TR"/>
        </w:rPr>
        <w:t>CASE – II</w:t>
      </w:r>
    </w:p>
    <w:p w:rsidR="008655F1" w:rsidRDefault="008655F1">
      <w:pPr>
        <w:rPr>
          <w:lang w:val="tr-TR"/>
        </w:rPr>
      </w:pPr>
      <w:r>
        <w:rPr>
          <w:lang w:val="tr-TR"/>
        </w:rPr>
        <w:t>Author: Ömer Adıgüzel</w:t>
      </w:r>
    </w:p>
    <w:p w:rsidR="008655F1" w:rsidRDefault="008655F1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performed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optimization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Lingo</w:t>
      </w:r>
      <w:proofErr w:type="spellEnd"/>
      <w:r>
        <w:rPr>
          <w:lang w:val="tr-TR"/>
        </w:rPr>
        <w:t xml:space="preserve"> software.</w:t>
      </w:r>
    </w:p>
    <w:p w:rsidR="008655F1" w:rsidRDefault="008655F1">
      <w:pPr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instructions</w:t>
      </w:r>
      <w:proofErr w:type="spellEnd"/>
      <w:r>
        <w:rPr>
          <w:lang w:val="tr-TR"/>
        </w:rPr>
        <w:t>.</w:t>
      </w:r>
    </w:p>
    <w:p w:rsidR="008655F1" w:rsidRDefault="008655F1">
      <w:pPr>
        <w:rPr>
          <w:lang w:val="tr-TR"/>
        </w:rPr>
      </w:pPr>
    </w:p>
    <w:p w:rsidR="008655F1" w:rsidRDefault="008655F1">
      <w:pPr>
        <w:rPr>
          <w:lang w:val="tr-TR"/>
        </w:rPr>
      </w:pPr>
      <w:r w:rsidRPr="001F1CAC">
        <w:rPr>
          <w:b/>
          <w:lang w:val="tr-TR"/>
        </w:rPr>
        <w:t>Step -1: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Lingo</w:t>
      </w:r>
      <w:proofErr w:type="spellEnd"/>
    </w:p>
    <w:p w:rsidR="008655F1" w:rsidRDefault="008655F1">
      <w:p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: </w:t>
      </w:r>
      <w:hyperlink r:id="rId4" w:history="1">
        <w:r w:rsidRPr="00C40057">
          <w:rPr>
            <w:rStyle w:val="Hyperlink"/>
            <w:lang w:val="tr-TR"/>
          </w:rPr>
          <w:t>https://www.lindo.com/index.php/ls-downloads/try-lingo</w:t>
        </w:r>
      </w:hyperlink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depending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OS (Linux, Windows, </w:t>
      </w:r>
      <w:proofErr w:type="spellStart"/>
      <w:r>
        <w:rPr>
          <w:lang w:val="tr-TR"/>
        </w:rPr>
        <w:t>etc</w:t>
      </w:r>
      <w:proofErr w:type="spellEnd"/>
      <w:proofErr w:type="gramStart"/>
      <w:r>
        <w:rPr>
          <w:lang w:val="tr-TR"/>
        </w:rPr>
        <w:t>..</w:t>
      </w:r>
      <w:proofErr w:type="gramEnd"/>
      <w:r>
        <w:rPr>
          <w:lang w:val="tr-TR"/>
        </w:rPr>
        <w:t xml:space="preserve">) </w:t>
      </w: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>.</w:t>
      </w:r>
    </w:p>
    <w:p w:rsidR="008655F1" w:rsidRDefault="008655F1">
      <w:pPr>
        <w:rPr>
          <w:lang w:val="tr-TR"/>
        </w:rPr>
      </w:pPr>
      <w:r w:rsidRPr="001F1CAC">
        <w:rPr>
          <w:b/>
          <w:lang w:val="tr-TR"/>
        </w:rPr>
        <w:t>Step -2: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Windows </w:t>
      </w:r>
      <w:r w:rsidRPr="008655F1">
        <w:rPr>
          <w:lang w:val="tr-TR"/>
        </w:rPr>
        <w:t>LINGO-WINDOWS-64x86-18.0</w:t>
      </w:r>
      <w:r>
        <w:rPr>
          <w:lang w:val="tr-TR"/>
        </w:rPr>
        <w:t xml:space="preserve"> is </w:t>
      </w:r>
      <w:proofErr w:type="spellStart"/>
      <w:r>
        <w:rPr>
          <w:lang w:val="tr-TR"/>
        </w:rPr>
        <w:t>downloaded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Unzip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file</w:t>
      </w:r>
    </w:p>
    <w:p w:rsidR="008655F1" w:rsidRDefault="008655F1">
      <w:pPr>
        <w:rPr>
          <w:lang w:val="tr-TR"/>
        </w:rPr>
      </w:pPr>
      <w:r w:rsidRPr="001F1CAC">
        <w:rPr>
          <w:b/>
          <w:lang w:val="tr-TR"/>
        </w:rPr>
        <w:t>Step -3: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software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r w:rsidRPr="008655F1">
        <w:rPr>
          <w:lang w:val="tr-TR"/>
        </w:rPr>
        <w:t>LINGO-WINDOWS-64x86-18.0.exe</w:t>
      </w:r>
      <w:r>
        <w:rPr>
          <w:lang w:val="tr-TR"/>
        </w:rPr>
        <w:t xml:space="preserve"> file</w:t>
      </w:r>
    </w:p>
    <w:p w:rsidR="008655F1" w:rsidRDefault="008655F1">
      <w:pPr>
        <w:rPr>
          <w:lang w:val="tr-TR"/>
        </w:rPr>
      </w:pPr>
      <w:r w:rsidRPr="001F1CAC">
        <w:rPr>
          <w:b/>
          <w:lang w:val="tr-TR"/>
        </w:rPr>
        <w:t>Step -4:</w:t>
      </w:r>
      <w:r>
        <w:rPr>
          <w:lang w:val="tr-TR"/>
        </w:rPr>
        <w:t xml:space="preserve"> Start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Lingo</w:t>
      </w:r>
      <w:proofErr w:type="spellEnd"/>
    </w:p>
    <w:p w:rsidR="008655F1" w:rsidRDefault="008655F1">
      <w:pPr>
        <w:rPr>
          <w:lang w:val="tr-TR"/>
        </w:rPr>
      </w:pPr>
      <w:r w:rsidRPr="001F1CAC">
        <w:rPr>
          <w:b/>
          <w:lang w:val="tr-TR"/>
        </w:rPr>
        <w:t>Step -5: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Choose</w:t>
      </w:r>
      <w:proofErr w:type="spellEnd"/>
      <w:r>
        <w:rPr>
          <w:lang w:val="tr-TR"/>
        </w:rPr>
        <w:t xml:space="preserve"> Demo </w:t>
      </w:r>
      <w:proofErr w:type="spellStart"/>
      <w:r>
        <w:rPr>
          <w:lang w:val="tr-TR"/>
        </w:rPr>
        <w:t>option</w:t>
      </w:r>
      <w:proofErr w:type="spellEnd"/>
      <w:r>
        <w:rPr>
          <w:lang w:val="tr-TR"/>
        </w:rPr>
        <w:t xml:space="preserve">, it </w:t>
      </w:r>
      <w:proofErr w:type="spellStart"/>
      <w:r>
        <w:rPr>
          <w:lang w:val="tr-TR"/>
        </w:rPr>
        <w:t>enables</w:t>
      </w:r>
      <w:proofErr w:type="spellEnd"/>
      <w:r>
        <w:rPr>
          <w:lang w:val="tr-TR"/>
        </w:rPr>
        <w:t xml:space="preserve"> 60 </w:t>
      </w:r>
      <w:proofErr w:type="spellStart"/>
      <w:r>
        <w:rPr>
          <w:lang w:val="tr-TR"/>
        </w:rPr>
        <w:t>day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trial</w:t>
      </w:r>
      <w:proofErr w:type="spellEnd"/>
      <w:r>
        <w:rPr>
          <w:lang w:val="tr-TR"/>
        </w:rPr>
        <w:t>.</w:t>
      </w:r>
    </w:p>
    <w:p w:rsidR="008655F1" w:rsidRDefault="008655F1">
      <w:p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pressing</w:t>
      </w:r>
      <w:proofErr w:type="spellEnd"/>
      <w:r>
        <w:rPr>
          <w:lang w:val="tr-TR"/>
        </w:rPr>
        <w:t xml:space="preserve"> F2</w:t>
      </w:r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and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write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the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code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given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below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and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press</w:t>
      </w:r>
      <w:proofErr w:type="spellEnd"/>
      <w:r w:rsidR="001F1CAC">
        <w:rPr>
          <w:lang w:val="tr-TR"/>
        </w:rPr>
        <w:t xml:space="preserve"> </w:t>
      </w:r>
      <w:proofErr w:type="spellStart"/>
      <w:r w:rsidR="001F1CAC">
        <w:rPr>
          <w:lang w:val="tr-TR"/>
        </w:rPr>
        <w:t>Ctrl</w:t>
      </w:r>
      <w:proofErr w:type="spellEnd"/>
      <w:r w:rsidR="001F1CAC">
        <w:rPr>
          <w:lang w:val="tr-TR"/>
        </w:rPr>
        <w:t xml:space="preserve"> + U.</w:t>
      </w:r>
    </w:p>
    <w:p w:rsidR="005F627D" w:rsidRDefault="005F627D">
      <w:pPr>
        <w:rPr>
          <w:b/>
          <w:color w:val="FF0000"/>
          <w:lang w:val="tr-TR"/>
        </w:rPr>
      </w:pPr>
    </w:p>
    <w:p w:rsidR="008655F1" w:rsidRPr="005F627D" w:rsidRDefault="008655F1">
      <w:pPr>
        <w:rPr>
          <w:b/>
          <w:color w:val="FF0000"/>
          <w:lang w:val="tr-TR"/>
        </w:rPr>
      </w:pPr>
      <w:r w:rsidRPr="005F627D">
        <w:rPr>
          <w:b/>
          <w:color w:val="FF0000"/>
          <w:lang w:val="tr-TR"/>
        </w:rPr>
        <w:t>#### START OF THE CODE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SETS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: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</w:rPr>
      </w:pP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/1</w:t>
      </w:r>
      <w:proofErr w:type="gram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..</w:t>
      </w:r>
      <w:proofErr w:type="gram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9/: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y,x,t,b,s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;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ENDSETS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: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x= 50 60 70 25 55 32 45 54 0;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s= 5 3 </w:t>
      </w:r>
      <w:proofErr w:type="gram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6  2</w:t>
      </w:r>
      <w:proofErr w:type="gram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6 3 5 7 0;</w:t>
      </w:r>
    </w:p>
    <w:p w:rsidR="005F627D" w:rsidRDefault="005F627D" w:rsidP="005F627D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ENDDATA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proofErr w:type="spellStart"/>
      <w:r>
        <w:rPr>
          <w:rFonts w:ascii="Courier New TUR" w:hAnsi="Courier New TUR" w:cs="Courier New TUR"/>
          <w:color w:val="0000FF"/>
          <w:sz w:val="20"/>
          <w:szCs w:val="20"/>
          <w:u w:val="single"/>
          <w:lang w:val="tr-TR"/>
        </w:rPr>
        <w:t>min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=</w:t>
      </w:r>
      <w:r>
        <w:rPr>
          <w:rFonts w:ascii="Courier New TUR" w:hAnsi="Courier New TUR" w:cs="Courier New TUR"/>
          <w:color w:val="0000FF"/>
          <w:sz w:val="20"/>
          <w:szCs w:val="20"/>
          <w:u w:val="single"/>
          <w:lang w:val="tr-TR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  <w:u w:val="single"/>
          <w:lang w:val="tr-TR"/>
        </w:rPr>
        <w:t>sum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(I):B(I))*500+</w:t>
      </w:r>
      <w:r>
        <w:rPr>
          <w:rFonts w:ascii="Courier New TUR" w:hAnsi="Courier New TUR" w:cs="Courier New TUR"/>
          <w:color w:val="0000FF"/>
          <w:sz w:val="20"/>
          <w:szCs w:val="20"/>
          <w:u w:val="single"/>
          <w:lang w:val="tr-TR"/>
        </w:rPr>
        <w:t>@</w:t>
      </w:r>
      <w:proofErr w:type="spellStart"/>
      <w:r>
        <w:rPr>
          <w:rFonts w:ascii="Courier New TUR" w:hAnsi="Courier New TUR" w:cs="Courier New TUR"/>
          <w:color w:val="0000FF"/>
          <w:sz w:val="20"/>
          <w:szCs w:val="20"/>
          <w:u w:val="single"/>
          <w:lang w:val="tr-TR"/>
        </w:rPr>
        <w:t>sum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u w:val="single"/>
          <w:lang w:val="tr-TR"/>
        </w:rPr>
        <w:t>(I)|I#lt#8:y(I+1))*0.25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;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y(1)=200;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y(9) = 75;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(I)|I#lt#8:y(I)+t(I)-x(I)-s(I)=y(I+1));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(I):y(I)+t(I)-x(I)-s(I)&gt;=0);</w:t>
      </w:r>
    </w:p>
    <w:p w:rsidR="005F627D" w:rsidRDefault="005F627D" w:rsidP="005F627D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(I):t(I)&lt;=b(I)*100000);</w:t>
      </w:r>
    </w:p>
    <w:p w:rsidR="005F627D" w:rsidRDefault="005F627D" w:rsidP="005F627D">
      <w:pPr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:</w:t>
      </w:r>
      <w:r>
        <w:rPr>
          <w:rFonts w:ascii="Courier New TUR" w:hAnsi="Courier New TUR" w:cs="Courier New TUR"/>
          <w:color w:val="0000FF"/>
          <w:sz w:val="20"/>
          <w:szCs w:val="20"/>
          <w:lang w:val="tr-TR"/>
        </w:rPr>
        <w:t>@bin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(b));</w:t>
      </w:r>
    </w:p>
    <w:p w:rsidR="008655F1" w:rsidRDefault="008655F1" w:rsidP="005F627D">
      <w:pPr>
        <w:rPr>
          <w:b/>
          <w:color w:val="FF0000"/>
          <w:lang w:val="tr-TR"/>
        </w:rPr>
      </w:pPr>
      <w:r w:rsidRPr="005F627D">
        <w:rPr>
          <w:b/>
          <w:color w:val="FF0000"/>
          <w:lang w:val="tr-TR"/>
        </w:rPr>
        <w:t>#### END OF THE CODE</w:t>
      </w:r>
    </w:p>
    <w:p w:rsidR="005F627D" w:rsidRDefault="005F627D" w:rsidP="005F627D">
      <w:pPr>
        <w:rPr>
          <w:b/>
          <w:color w:val="FF0000"/>
          <w:lang w:val="tr-TR"/>
        </w:rPr>
      </w:pPr>
    </w:p>
    <w:p w:rsidR="0000530B" w:rsidRDefault="0000530B">
      <w:pPr>
        <w:rPr>
          <w:b/>
          <w:lang w:val="tr-TR"/>
        </w:rPr>
      </w:pPr>
    </w:p>
    <w:p w:rsidR="008655F1" w:rsidRDefault="008655F1">
      <w:pPr>
        <w:rPr>
          <w:b/>
          <w:lang w:val="tr-TR"/>
        </w:rPr>
      </w:pPr>
      <w:r w:rsidRPr="008655F1">
        <w:rPr>
          <w:b/>
          <w:lang w:val="tr-TR"/>
        </w:rPr>
        <w:lastRenderedPageBreak/>
        <w:t>EXPLANATIONS:</w:t>
      </w:r>
    </w:p>
    <w:p w:rsidR="008655F1" w:rsidRPr="008655F1" w:rsidRDefault="008655F1">
      <w:pPr>
        <w:rPr>
          <w:lang w:val="tr-TR"/>
        </w:rPr>
      </w:pPr>
      <w:proofErr w:type="spellStart"/>
      <w:r w:rsidRPr="008655F1">
        <w:rPr>
          <w:b/>
          <w:lang w:val="tr-TR"/>
        </w:rPr>
        <w:t>week</w:t>
      </w:r>
      <w:proofErr w:type="spellEnd"/>
      <w:r w:rsidRPr="008655F1">
        <w:rPr>
          <w:b/>
          <w:lang w:val="tr-TR"/>
        </w:rPr>
        <w:t>:</w:t>
      </w:r>
      <w:r>
        <w:rPr>
          <w:lang w:val="tr-TR"/>
        </w:rPr>
        <w:t xml:space="preserve"> 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8</w:t>
      </w:r>
    </w:p>
    <w:p w:rsidR="008655F1" w:rsidRDefault="008655F1">
      <w:pPr>
        <w:rPr>
          <w:lang w:val="tr-TR"/>
        </w:rPr>
      </w:pPr>
      <w:r w:rsidRPr="008655F1">
        <w:rPr>
          <w:b/>
          <w:lang w:val="tr-TR"/>
        </w:rPr>
        <w:t>y:</w:t>
      </w:r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inventory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is  200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is 75</w:t>
      </w:r>
    </w:p>
    <w:p w:rsidR="008655F1" w:rsidRPr="008655F1" w:rsidRDefault="008655F1">
      <w:pPr>
        <w:rPr>
          <w:lang w:val="tr-TR"/>
        </w:rPr>
      </w:pPr>
      <w:r w:rsidRPr="008655F1">
        <w:rPr>
          <w:b/>
          <w:lang w:val="tr-TR"/>
        </w:rPr>
        <w:t>x:</w:t>
      </w:r>
      <w:r>
        <w:rPr>
          <w:b/>
          <w:lang w:val="tr-TR"/>
        </w:rPr>
        <w:t xml:space="preserve"> </w:t>
      </w:r>
      <w:proofErr w:type="spellStart"/>
      <w:r w:rsidRPr="008655F1">
        <w:rPr>
          <w:lang w:val="tr-TR"/>
        </w:rPr>
        <w:t>the</w:t>
      </w:r>
      <w:proofErr w:type="spellEnd"/>
      <w:r w:rsidRPr="008655F1">
        <w:rPr>
          <w:lang w:val="tr-TR"/>
        </w:rPr>
        <w:t xml:space="preserve"> </w:t>
      </w:r>
      <w:proofErr w:type="spellStart"/>
      <w:r w:rsidRPr="008655F1">
        <w:rPr>
          <w:lang w:val="tr-TR"/>
        </w:rPr>
        <w:t>demand</w:t>
      </w:r>
      <w:proofErr w:type="spellEnd"/>
      <w:r w:rsidRPr="008655F1">
        <w:rPr>
          <w:lang w:val="tr-TR"/>
        </w:rPr>
        <w:t xml:space="preserve"> </w:t>
      </w:r>
      <w:proofErr w:type="spellStart"/>
      <w:r w:rsidRPr="008655F1">
        <w:rPr>
          <w:lang w:val="tr-TR"/>
        </w:rPr>
        <w:t>amount</w:t>
      </w:r>
      <w:proofErr w:type="spellEnd"/>
      <w:r w:rsidRPr="008655F1">
        <w:rPr>
          <w:lang w:val="tr-TR"/>
        </w:rPr>
        <w:t xml:space="preserve"> </w:t>
      </w:r>
      <w:proofErr w:type="spellStart"/>
      <w:r w:rsidRPr="008655F1">
        <w:rPr>
          <w:lang w:val="tr-TR"/>
        </w:rPr>
        <w:t>to</w:t>
      </w:r>
      <w:proofErr w:type="spellEnd"/>
      <w:r w:rsidRPr="008655F1">
        <w:rPr>
          <w:lang w:val="tr-TR"/>
        </w:rPr>
        <w:t xml:space="preserve"> be </w:t>
      </w:r>
      <w:proofErr w:type="spellStart"/>
      <w:r w:rsidRPr="008655F1">
        <w:rPr>
          <w:lang w:val="tr-TR"/>
        </w:rPr>
        <w:t>forecasted</w:t>
      </w:r>
      <w:proofErr w:type="spellEnd"/>
      <w:r w:rsidRPr="008655F1">
        <w:rPr>
          <w:lang w:val="tr-TR"/>
        </w:rPr>
        <w:t xml:space="preserve"> </w:t>
      </w:r>
    </w:p>
    <w:p w:rsidR="008655F1" w:rsidRDefault="008655F1" w:rsidP="008655F1">
      <w:pPr>
        <w:rPr>
          <w:lang w:val="tr-TR"/>
        </w:rPr>
      </w:pPr>
      <w:r w:rsidRPr="008655F1">
        <w:rPr>
          <w:b/>
          <w:lang w:val="tr-TR"/>
        </w:rPr>
        <w:t xml:space="preserve">s: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safety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</w:p>
    <w:p w:rsidR="00F84CE5" w:rsidRDefault="00DF70DA" w:rsidP="00F84CE5">
      <w:pPr>
        <w:rPr>
          <w:lang w:val="tr-TR"/>
        </w:rPr>
      </w:pPr>
      <w:r>
        <w:rPr>
          <w:b/>
          <w:lang w:val="tr-TR"/>
        </w:rPr>
        <w:t>t</w:t>
      </w:r>
      <w:r w:rsidR="00F84CE5" w:rsidRPr="008655F1">
        <w:rPr>
          <w:b/>
          <w:lang w:val="tr-TR"/>
        </w:rPr>
        <w:t xml:space="preserve">: </w:t>
      </w:r>
      <w:proofErr w:type="spellStart"/>
      <w:r w:rsidR="00F84CE5">
        <w:rPr>
          <w:lang w:val="tr-TR"/>
        </w:rPr>
        <w:t>Order</w:t>
      </w:r>
      <w:proofErr w:type="spellEnd"/>
      <w:r w:rsidR="00F84CE5">
        <w:rPr>
          <w:lang w:val="tr-TR"/>
        </w:rPr>
        <w:t xml:space="preserve"> </w:t>
      </w:r>
      <w:proofErr w:type="spellStart"/>
      <w:r w:rsidR="00F84CE5">
        <w:rPr>
          <w:lang w:val="tr-TR"/>
        </w:rPr>
        <w:t>amount</w:t>
      </w:r>
      <w:proofErr w:type="spellEnd"/>
      <w:r w:rsidR="00F84CE5">
        <w:rPr>
          <w:lang w:val="tr-TR"/>
        </w:rPr>
        <w:t xml:space="preserve"> </w:t>
      </w:r>
      <w:proofErr w:type="spellStart"/>
      <w:r w:rsidR="00F84CE5">
        <w:rPr>
          <w:lang w:val="tr-TR"/>
        </w:rPr>
        <w:t>to</w:t>
      </w:r>
      <w:proofErr w:type="spellEnd"/>
      <w:r w:rsidR="00F84CE5">
        <w:rPr>
          <w:lang w:val="tr-TR"/>
        </w:rPr>
        <w:t xml:space="preserve"> be </w:t>
      </w:r>
      <w:proofErr w:type="spellStart"/>
      <w:r w:rsidR="00F84CE5">
        <w:rPr>
          <w:lang w:val="tr-TR"/>
        </w:rPr>
        <w:t>optimized</w:t>
      </w:r>
      <w:proofErr w:type="spellEnd"/>
    </w:p>
    <w:p w:rsidR="00DF70DA" w:rsidRPr="00DF70DA" w:rsidRDefault="00DF70DA" w:rsidP="00F84CE5">
      <w:pPr>
        <w:rPr>
          <w:lang w:val="tr-TR"/>
        </w:rPr>
      </w:pPr>
      <w:r w:rsidRPr="00DF70DA">
        <w:rPr>
          <w:b/>
          <w:lang w:val="tr-TR"/>
        </w:rPr>
        <w:t>b:</w:t>
      </w:r>
      <w:r>
        <w:rPr>
          <w:b/>
          <w:lang w:val="tr-TR"/>
        </w:rPr>
        <w:t xml:space="preserve"> </w:t>
      </w:r>
      <w:proofErr w:type="spellStart"/>
      <w:r w:rsidRPr="00DF70DA">
        <w:rPr>
          <w:lang w:val="tr-TR"/>
        </w:rPr>
        <w:t>Binary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variable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stands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not</w:t>
      </w:r>
    </w:p>
    <w:p w:rsidR="00DF70DA" w:rsidRDefault="00DF70DA" w:rsidP="008655F1">
      <w:pPr>
        <w:autoSpaceDE w:val="0"/>
        <w:autoSpaceDN w:val="0"/>
        <w:rPr>
          <w:rFonts w:ascii="Courier New TUR" w:hAnsi="Courier New TUR" w:cs="Courier New TUR"/>
          <w:color w:val="00AF00"/>
          <w:sz w:val="20"/>
          <w:szCs w:val="20"/>
          <w:lang w:val="tr-TR"/>
        </w:rPr>
      </w:pPr>
    </w:p>
    <w:p w:rsidR="00DF70DA" w:rsidRPr="00DF70DA" w:rsidRDefault="00DF70DA" w:rsidP="00DF70DA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</w:pPr>
      <w:r w:rsidRPr="00DF70DA">
        <w:rPr>
          <w:rFonts w:ascii="Courier New TUR" w:hAnsi="Courier New TUR" w:cs="Courier New TUR"/>
          <w:b/>
          <w:color w:val="0000FF"/>
          <w:sz w:val="20"/>
          <w:szCs w:val="20"/>
          <w:lang w:val="tr-TR"/>
        </w:rPr>
        <w:t>@FOR</w:t>
      </w:r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</w:t>
      </w:r>
      <w:proofErr w:type="spellStart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week</w:t>
      </w:r>
      <w:proofErr w:type="spellEnd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(I)|I#lt#8:y(I)+t(I)-x(I)-s(I)=y(I+1));</w:t>
      </w:r>
    </w:p>
    <w:p w:rsidR="00F84CE5" w:rsidRDefault="00F84CE5" w:rsidP="008655F1">
      <w:pPr>
        <w:autoSpaceDE w:val="0"/>
        <w:autoSpaceDN w:val="0"/>
        <w:rPr>
          <w:lang w:val="tr-TR"/>
        </w:rPr>
      </w:pPr>
      <w:proofErr w:type="spellStart"/>
      <w:r w:rsidRPr="00F84CE5">
        <w:rPr>
          <w:lang w:val="tr-TR"/>
        </w:rPr>
        <w:t>The</w:t>
      </w:r>
      <w:proofErr w:type="spellEnd"/>
      <w:r w:rsidRPr="00F84CE5">
        <w:rPr>
          <w:lang w:val="tr-TR"/>
        </w:rPr>
        <w:t xml:space="preserve"> </w:t>
      </w:r>
      <w:proofErr w:type="spellStart"/>
      <w:r w:rsidRPr="00F84CE5">
        <w:rPr>
          <w:lang w:val="tr-TR"/>
        </w:rPr>
        <w:t>equation</w:t>
      </w:r>
      <w:proofErr w:type="spellEnd"/>
      <w:r w:rsidRPr="00F84CE5">
        <w:rPr>
          <w:lang w:val="tr-TR"/>
        </w:rPr>
        <w:t xml:space="preserve"> </w:t>
      </w:r>
      <w:proofErr w:type="spellStart"/>
      <w:r w:rsidRPr="00F84CE5">
        <w:rPr>
          <w:lang w:val="tr-TR"/>
        </w:rPr>
        <w:t>stands</w:t>
      </w:r>
      <w:proofErr w:type="spellEnd"/>
      <w:r w:rsidRPr="00F84CE5">
        <w:rPr>
          <w:lang w:val="tr-TR"/>
        </w:rPr>
        <w:t xml:space="preserve"> </w:t>
      </w:r>
      <w:proofErr w:type="spellStart"/>
      <w:r w:rsidRPr="00F84CE5">
        <w:rPr>
          <w:lang w:val="tr-TR"/>
        </w:rPr>
        <w:t>for</w:t>
      </w:r>
      <w:proofErr w:type="spellEnd"/>
      <w:r w:rsidRPr="00F84CE5">
        <w:rPr>
          <w:lang w:val="tr-TR"/>
        </w:rPr>
        <w:t>:</w:t>
      </w:r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The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inventory</w:t>
      </w:r>
      <w:proofErr w:type="spellEnd"/>
      <w:r w:rsidR="00DF70DA">
        <w:rPr>
          <w:lang w:val="tr-TR"/>
        </w:rPr>
        <w:t xml:space="preserve"> of </w:t>
      </w:r>
      <w:proofErr w:type="spellStart"/>
      <w:r w:rsidR="00DF70DA">
        <w:rPr>
          <w:lang w:val="tr-TR"/>
        </w:rPr>
        <w:t>the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current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week</w:t>
      </w:r>
      <w:proofErr w:type="spellEnd"/>
      <w:r w:rsidR="00DF70DA">
        <w:rPr>
          <w:lang w:val="tr-TR"/>
        </w:rPr>
        <w:t xml:space="preserve"> + </w:t>
      </w:r>
      <w:proofErr w:type="spellStart"/>
      <w:r w:rsidR="00DF70DA">
        <w:rPr>
          <w:lang w:val="tr-TR"/>
        </w:rPr>
        <w:t>Given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Order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Amount</w:t>
      </w:r>
      <w:proofErr w:type="spellEnd"/>
      <w:r w:rsidR="00DF70DA">
        <w:rPr>
          <w:lang w:val="tr-TR"/>
        </w:rPr>
        <w:t xml:space="preserve"> – Customer </w:t>
      </w:r>
      <w:proofErr w:type="spellStart"/>
      <w:r w:rsidR="00DF70DA">
        <w:rPr>
          <w:lang w:val="tr-TR"/>
        </w:rPr>
        <w:t>Demand</w:t>
      </w:r>
      <w:proofErr w:type="spellEnd"/>
      <w:r w:rsidR="00DF70DA">
        <w:rPr>
          <w:lang w:val="tr-TR"/>
        </w:rPr>
        <w:t xml:space="preserve"> – </w:t>
      </w:r>
      <w:proofErr w:type="spellStart"/>
      <w:r w:rsidR="00DF70DA">
        <w:rPr>
          <w:lang w:val="tr-TR"/>
        </w:rPr>
        <w:t>Safety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Stock</w:t>
      </w:r>
      <w:proofErr w:type="spellEnd"/>
      <w:r w:rsidR="00DF70DA">
        <w:rPr>
          <w:lang w:val="tr-TR"/>
        </w:rPr>
        <w:t xml:space="preserve"> = </w:t>
      </w:r>
      <w:proofErr w:type="spellStart"/>
      <w:r w:rsidR="00DF70DA">
        <w:rPr>
          <w:lang w:val="tr-TR"/>
        </w:rPr>
        <w:t>Next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weeks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starting</w:t>
      </w:r>
      <w:proofErr w:type="spellEnd"/>
      <w:r w:rsidR="00DF70DA">
        <w:rPr>
          <w:lang w:val="tr-TR"/>
        </w:rPr>
        <w:t xml:space="preserve"> </w:t>
      </w:r>
      <w:proofErr w:type="spellStart"/>
      <w:r w:rsidR="00DF70DA">
        <w:rPr>
          <w:lang w:val="tr-TR"/>
        </w:rPr>
        <w:t>inventory</w:t>
      </w:r>
      <w:proofErr w:type="spellEnd"/>
    </w:p>
    <w:p w:rsidR="00DF70DA" w:rsidRDefault="00DF70DA" w:rsidP="00DF70DA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FF"/>
          <w:sz w:val="20"/>
          <w:szCs w:val="20"/>
          <w:lang w:val="tr-TR"/>
        </w:rPr>
      </w:pPr>
    </w:p>
    <w:p w:rsidR="00DF70DA" w:rsidRPr="00DF70DA" w:rsidRDefault="00DF70DA" w:rsidP="00DF70DA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</w:pPr>
      <w:r w:rsidRPr="00DF70DA">
        <w:rPr>
          <w:rFonts w:ascii="Courier New TUR" w:hAnsi="Courier New TUR" w:cs="Courier New TUR"/>
          <w:b/>
          <w:color w:val="0000FF"/>
          <w:sz w:val="20"/>
          <w:szCs w:val="20"/>
          <w:lang w:val="tr-TR"/>
        </w:rPr>
        <w:t>@FOR</w:t>
      </w:r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</w:t>
      </w:r>
      <w:proofErr w:type="spellStart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week</w:t>
      </w:r>
      <w:proofErr w:type="spellEnd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(I):y(I)+t(I)-x(I)-s(I)&gt;=0);</w:t>
      </w:r>
    </w:p>
    <w:p w:rsidR="008655F1" w:rsidRPr="00DF70DA" w:rsidRDefault="00DF70DA" w:rsidP="008655F1">
      <w:pPr>
        <w:autoSpaceDE w:val="0"/>
        <w:autoSpaceDN w:val="0"/>
        <w:rPr>
          <w:lang w:val="tr-TR"/>
        </w:rPr>
      </w:pPr>
      <w:proofErr w:type="spellStart"/>
      <w:r w:rsidRPr="00DF70DA">
        <w:rPr>
          <w:lang w:val="tr-TR"/>
        </w:rPr>
        <w:t>This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equation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defines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the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no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lead</w:t>
      </w:r>
      <w:proofErr w:type="spellEnd"/>
      <w:r w:rsidRPr="00DF70DA">
        <w:rPr>
          <w:lang w:val="tr-TR"/>
        </w:rPr>
        <w:t xml:space="preserve"> time </w:t>
      </w:r>
      <w:proofErr w:type="spellStart"/>
      <w:r w:rsidRPr="00DF70DA">
        <w:rPr>
          <w:lang w:val="tr-TR"/>
        </w:rPr>
        <w:t>constraint</w:t>
      </w:r>
      <w:proofErr w:type="spellEnd"/>
      <w:r w:rsidRPr="00DF70DA">
        <w:rPr>
          <w:lang w:val="tr-TR"/>
        </w:rPr>
        <w:t>.</w:t>
      </w:r>
    </w:p>
    <w:p w:rsidR="00DF70DA" w:rsidRDefault="00DF70DA" w:rsidP="00DF70DA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FF"/>
          <w:sz w:val="20"/>
          <w:szCs w:val="20"/>
          <w:lang w:val="tr-TR"/>
        </w:rPr>
      </w:pPr>
    </w:p>
    <w:p w:rsidR="00DF70DA" w:rsidRPr="00DF70DA" w:rsidRDefault="00DF70DA" w:rsidP="00DF70DA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</w:pPr>
      <w:r w:rsidRPr="00DF70DA">
        <w:rPr>
          <w:rFonts w:ascii="Courier New TUR" w:hAnsi="Courier New TUR" w:cs="Courier New TUR"/>
          <w:b/>
          <w:color w:val="0000FF"/>
          <w:sz w:val="20"/>
          <w:szCs w:val="20"/>
          <w:lang w:val="tr-TR"/>
        </w:rPr>
        <w:t>@FOR</w:t>
      </w:r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</w:t>
      </w:r>
      <w:proofErr w:type="spellStart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week</w:t>
      </w:r>
      <w:proofErr w:type="spellEnd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(I):t(I)&lt;=b(I)*100000);</w:t>
      </w:r>
    </w:p>
    <w:p w:rsidR="00DF70DA" w:rsidRPr="00DF70DA" w:rsidRDefault="00DF70DA" w:rsidP="00DF70DA">
      <w:pPr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</w:pPr>
      <w:r w:rsidRPr="00DF70DA">
        <w:rPr>
          <w:rFonts w:ascii="Courier New TUR" w:hAnsi="Courier New TUR" w:cs="Courier New TUR"/>
          <w:b/>
          <w:color w:val="0000FF"/>
          <w:sz w:val="20"/>
          <w:szCs w:val="20"/>
          <w:lang w:val="tr-TR"/>
        </w:rPr>
        <w:t>@FOR</w:t>
      </w:r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</w:t>
      </w:r>
      <w:proofErr w:type="spellStart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week</w:t>
      </w:r>
      <w:proofErr w:type="spellEnd"/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:</w:t>
      </w:r>
      <w:r w:rsidRPr="00DF70DA">
        <w:rPr>
          <w:rFonts w:ascii="Courier New TUR" w:hAnsi="Courier New TUR" w:cs="Courier New TUR"/>
          <w:b/>
          <w:color w:val="0000FF"/>
          <w:sz w:val="20"/>
          <w:szCs w:val="20"/>
          <w:lang w:val="tr-TR"/>
        </w:rPr>
        <w:t>@bin</w:t>
      </w:r>
      <w:r w:rsidRPr="00DF70DA"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  <w:t>(b));</w:t>
      </w:r>
    </w:p>
    <w:p w:rsidR="008655F1" w:rsidRPr="00DF70DA" w:rsidRDefault="00DF70DA" w:rsidP="00DF70DA">
      <w:pPr>
        <w:autoSpaceDE w:val="0"/>
        <w:autoSpaceDN w:val="0"/>
        <w:rPr>
          <w:lang w:val="tr-TR"/>
        </w:rPr>
      </w:pPr>
      <w:proofErr w:type="spellStart"/>
      <w:r w:rsidRPr="00DF70DA">
        <w:rPr>
          <w:lang w:val="tr-TR"/>
        </w:rPr>
        <w:t>The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binary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variable</w:t>
      </w:r>
      <w:proofErr w:type="spellEnd"/>
      <w:r w:rsidRPr="00DF70DA">
        <w:rPr>
          <w:lang w:val="tr-TR"/>
        </w:rPr>
        <w:t xml:space="preserve"> is </w:t>
      </w:r>
      <w:proofErr w:type="spellStart"/>
      <w:r w:rsidRPr="00DF70DA">
        <w:rPr>
          <w:lang w:val="tr-TR"/>
        </w:rPr>
        <w:t>defined</w:t>
      </w:r>
      <w:proofErr w:type="spellEnd"/>
      <w:r w:rsidRPr="00DF70DA">
        <w:rPr>
          <w:lang w:val="tr-TR"/>
        </w:rPr>
        <w:t xml:space="preserve"> here, </w:t>
      </w:r>
      <w:proofErr w:type="spellStart"/>
      <w:r w:rsidRPr="00DF70DA">
        <w:rPr>
          <w:lang w:val="tr-TR"/>
        </w:rPr>
        <w:t>the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fixed</w:t>
      </w:r>
      <w:proofErr w:type="spellEnd"/>
      <w:r w:rsidRPr="00DF70DA">
        <w:rPr>
          <w:lang w:val="tr-TR"/>
        </w:rPr>
        <w:t xml:space="preserve"> transport </w:t>
      </w:r>
      <w:proofErr w:type="spellStart"/>
      <w:r w:rsidRPr="00DF70DA">
        <w:rPr>
          <w:lang w:val="tr-TR"/>
        </w:rPr>
        <w:t>cost</w:t>
      </w:r>
      <w:proofErr w:type="spellEnd"/>
      <w:r w:rsidRPr="00DF70DA">
        <w:rPr>
          <w:lang w:val="tr-TR"/>
        </w:rPr>
        <w:t xml:space="preserve"> is </w:t>
      </w:r>
      <w:proofErr w:type="spellStart"/>
      <w:r w:rsidRPr="00DF70DA">
        <w:rPr>
          <w:lang w:val="tr-TR"/>
        </w:rPr>
        <w:t>controlled</w:t>
      </w:r>
      <w:proofErr w:type="spellEnd"/>
      <w:r w:rsidRPr="00DF70DA">
        <w:rPr>
          <w:lang w:val="tr-TR"/>
        </w:rPr>
        <w:t xml:space="preserve"> here, </w:t>
      </w:r>
      <w:proofErr w:type="spellStart"/>
      <w:r w:rsidRPr="00DF70DA">
        <w:rPr>
          <w:lang w:val="tr-TR"/>
        </w:rPr>
        <w:t>the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variable</w:t>
      </w:r>
      <w:proofErr w:type="spellEnd"/>
      <w:r w:rsidRPr="00DF70DA">
        <w:rPr>
          <w:lang w:val="tr-TR"/>
        </w:rPr>
        <w:t xml:space="preserve"> here </w:t>
      </w:r>
      <w:proofErr w:type="spellStart"/>
      <w:r w:rsidRPr="00DF70DA">
        <w:rPr>
          <w:lang w:val="tr-TR"/>
        </w:rPr>
        <w:t>also</w:t>
      </w:r>
      <w:proofErr w:type="spellEnd"/>
      <w:r w:rsidRPr="00DF70DA">
        <w:rPr>
          <w:lang w:val="tr-TR"/>
        </w:rPr>
        <w:t xml:space="preserve"> is </w:t>
      </w:r>
      <w:proofErr w:type="spellStart"/>
      <w:r w:rsidRPr="00DF70DA">
        <w:rPr>
          <w:lang w:val="tr-TR"/>
        </w:rPr>
        <w:t>controlled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with</w:t>
      </w:r>
      <w:proofErr w:type="spellEnd"/>
      <w:r w:rsidRPr="00DF70DA">
        <w:rPr>
          <w:lang w:val="tr-TR"/>
        </w:rPr>
        <w:t xml:space="preserve"> a </w:t>
      </w:r>
      <w:proofErr w:type="spellStart"/>
      <w:r w:rsidRPr="00DF70DA">
        <w:rPr>
          <w:lang w:val="tr-TR"/>
        </w:rPr>
        <w:t>big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number</w:t>
      </w:r>
      <w:proofErr w:type="spellEnd"/>
      <w:r w:rsidR="008655F1" w:rsidRPr="00DF70DA">
        <w:rPr>
          <w:lang w:val="tr-TR"/>
        </w:rPr>
        <w:t xml:space="preserve"> </w:t>
      </w:r>
      <w:proofErr w:type="spellStart"/>
      <w:r w:rsidR="008655F1" w:rsidRPr="00DF70DA">
        <w:rPr>
          <w:lang w:val="tr-TR"/>
        </w:rPr>
        <w:t>bigM</w:t>
      </w:r>
      <w:proofErr w:type="spellEnd"/>
      <w:r w:rsidR="008655F1"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coefficient</w:t>
      </w:r>
      <w:proofErr w:type="spellEnd"/>
      <w:r w:rsidRPr="00DF70DA">
        <w:rPr>
          <w:lang w:val="tr-TR"/>
        </w:rPr>
        <w:t>.</w:t>
      </w:r>
    </w:p>
    <w:p w:rsidR="00DF70DA" w:rsidRDefault="00DF70DA" w:rsidP="008655F1">
      <w:pPr>
        <w:autoSpaceDE w:val="0"/>
        <w:autoSpaceDN w:val="0"/>
        <w:rPr>
          <w:rStyle w:val="Hyperlink"/>
          <w:rFonts w:ascii="Courier New TUR" w:hAnsi="Courier New TUR" w:cs="Courier New TUR"/>
          <w:sz w:val="20"/>
          <w:szCs w:val="20"/>
          <w:lang w:val="tr-TR"/>
        </w:rPr>
      </w:pPr>
    </w:p>
    <w:p w:rsidR="008655F1" w:rsidRPr="00DF70DA" w:rsidRDefault="001F1CAC" w:rsidP="008655F1">
      <w:pPr>
        <w:autoSpaceDE w:val="0"/>
        <w:autoSpaceDN w:val="0"/>
        <w:rPr>
          <w:rFonts w:ascii="Courier New TUR" w:hAnsi="Courier New TUR" w:cs="Courier New TUR"/>
          <w:b/>
          <w:color w:val="000000"/>
          <w:sz w:val="20"/>
          <w:szCs w:val="20"/>
          <w:lang w:val="tr-TR"/>
        </w:rPr>
      </w:pPr>
      <w:hyperlink r:id="rId5" w:anchor="lt#8:y(I+1))*0.25" w:history="1">
        <w:r w:rsidR="008655F1" w:rsidRPr="00DF70DA">
          <w:rPr>
            <w:rStyle w:val="Hyperlink"/>
            <w:rFonts w:ascii="Courier New TUR" w:hAnsi="Courier New TUR" w:cs="Courier New TUR"/>
            <w:b/>
            <w:sz w:val="20"/>
            <w:szCs w:val="20"/>
            <w:lang w:val="tr-TR"/>
          </w:rPr>
          <w:t>min=@sum(hafta(I):B(I))*500+@sum(hafta(I)|I#lt#8:y(I+1))*0.25</w:t>
        </w:r>
      </w:hyperlink>
      <w:r w:rsidR="008655F1" w:rsidRPr="00DF70DA">
        <w:rPr>
          <w:rFonts w:ascii="Courier New TUR" w:hAnsi="Courier New TUR" w:cs="Courier New TUR"/>
          <w:b/>
          <w:color w:val="00AF00"/>
          <w:sz w:val="20"/>
          <w:szCs w:val="20"/>
          <w:lang w:val="tr-TR"/>
        </w:rPr>
        <w:t>;</w:t>
      </w:r>
    </w:p>
    <w:p w:rsidR="008655F1" w:rsidRDefault="00DF70DA" w:rsidP="008655F1">
      <w:pPr>
        <w:autoSpaceDE w:val="0"/>
        <w:autoSpaceDN w:val="0"/>
        <w:spacing w:line="252" w:lineRule="auto"/>
        <w:rPr>
          <w:lang w:val="tr-TR"/>
        </w:rPr>
      </w:pPr>
      <w:r w:rsidRPr="00DF70DA">
        <w:rPr>
          <w:lang w:val="tr-TR"/>
        </w:rPr>
        <w:t xml:space="preserve">This is the equation to be minimized, first part stands for whether the order is given or not that will cost 500 TRY, and the second part is </w:t>
      </w:r>
      <w:proofErr w:type="spellStart"/>
      <w:r w:rsidRPr="00DF70DA">
        <w:rPr>
          <w:lang w:val="tr-TR"/>
        </w:rPr>
        <w:t>the</w:t>
      </w:r>
      <w:proofErr w:type="spellEnd"/>
      <w:r w:rsidRPr="00DF70DA">
        <w:rPr>
          <w:lang w:val="tr-TR"/>
        </w:rPr>
        <w:t xml:space="preserve"> </w:t>
      </w:r>
      <w:proofErr w:type="spellStart"/>
      <w:r w:rsidRPr="00DF70DA">
        <w:rPr>
          <w:lang w:val="tr-TR"/>
        </w:rPr>
        <w:t>stocks</w:t>
      </w:r>
      <w:proofErr w:type="spellEnd"/>
      <w:r w:rsidRPr="00DF70DA">
        <w:rPr>
          <w:lang w:val="tr-TR"/>
        </w:rPr>
        <w:t xml:space="preserve"> holding </w:t>
      </w:r>
      <w:proofErr w:type="spellStart"/>
      <w:r w:rsidRPr="00DF70DA">
        <w:rPr>
          <w:lang w:val="tr-TR"/>
        </w:rPr>
        <w:t>costs</w:t>
      </w:r>
      <w:proofErr w:type="spellEnd"/>
      <w:r w:rsidRPr="00DF70DA">
        <w:rPr>
          <w:lang w:val="tr-TR"/>
        </w:rPr>
        <w:t>.</w:t>
      </w:r>
    </w:p>
    <w:p w:rsidR="00DF70DA" w:rsidRDefault="00DF70DA" w:rsidP="008655F1">
      <w:pPr>
        <w:autoSpaceDE w:val="0"/>
        <w:autoSpaceDN w:val="0"/>
        <w:spacing w:line="252" w:lineRule="auto"/>
        <w:rPr>
          <w:lang w:val="tr-TR"/>
        </w:rPr>
      </w:pPr>
    </w:p>
    <w:p w:rsidR="00DF70DA" w:rsidRDefault="00DF70DA" w:rsidP="00DF70DA">
      <w:pPr>
        <w:pStyle w:val="Heading1"/>
        <w:rPr>
          <w:lang w:val="tr-TR"/>
        </w:rPr>
      </w:pPr>
      <w:r>
        <w:rPr>
          <w:lang w:val="tr-TR"/>
        </w:rPr>
        <w:lastRenderedPageBreak/>
        <w:t>RESULTS</w:t>
      </w:r>
    </w:p>
    <w:p w:rsidR="00DF70DA" w:rsidRDefault="00DF70DA" w:rsidP="00DF70DA">
      <w:pPr>
        <w:rPr>
          <w:lang w:val="tr-TR"/>
        </w:rPr>
      </w:pPr>
      <w:r>
        <w:rPr>
          <w:noProof/>
        </w:rPr>
        <w:drawing>
          <wp:inline distT="0" distB="0" distL="0" distR="0" wp14:anchorId="5DD560E7" wp14:editId="0385CA22">
            <wp:extent cx="4175760" cy="413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053" cy="41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DA" w:rsidRPr="00DF70DA" w:rsidRDefault="00DF70DA" w:rsidP="00DF70DA">
      <w:pPr>
        <w:rPr>
          <w:lang w:val="tr-TR"/>
        </w:rPr>
      </w:pPr>
      <w:r>
        <w:rPr>
          <w:noProof/>
        </w:rPr>
        <w:drawing>
          <wp:inline distT="0" distB="0" distL="0" distR="0" wp14:anchorId="70C334A1" wp14:editId="47F89D4A">
            <wp:extent cx="5364480" cy="3589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107" cy="35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F1" w:rsidRDefault="00B62F68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586A0D2A" wp14:editId="19FE73BC">
            <wp:extent cx="35433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68" w:rsidRDefault="00B62F68">
      <w:pPr>
        <w:rPr>
          <w:lang w:val="tr-TR"/>
        </w:rPr>
      </w:pPr>
    </w:p>
    <w:p w:rsidR="00B62F68" w:rsidRDefault="00B62F68" w:rsidP="00B62F68">
      <w:pPr>
        <w:pStyle w:val="Heading1"/>
        <w:rPr>
          <w:lang w:val="tr-TR"/>
        </w:rPr>
      </w:pPr>
      <w:proofErr w:type="spellStart"/>
      <w:r>
        <w:rPr>
          <w:lang w:val="tr-TR"/>
        </w:rPr>
        <w:t>Conclusion</w:t>
      </w:r>
      <w:proofErr w:type="spellEnd"/>
    </w:p>
    <w:p w:rsidR="00B62F68" w:rsidRDefault="00B62F68" w:rsidP="00B62F68">
      <w:pPr>
        <w:rPr>
          <w:lang w:val="tr-TR"/>
        </w:rPr>
      </w:pPr>
    </w:p>
    <w:p w:rsidR="00B62F68" w:rsidRDefault="00B62F68" w:rsidP="00B62F68">
      <w:p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beginning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demands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forecasted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randomly</w:t>
      </w:r>
      <w:proofErr w:type="spellEnd"/>
      <w:r>
        <w:rPr>
          <w:lang w:val="tr-TR"/>
        </w:rPr>
        <w:t xml:space="preserve">, </w:t>
      </w:r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x= 50 60 70 25 55 32 45 54 0;</w:t>
      </w:r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9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points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are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chosen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randomly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last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data is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zero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since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are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talking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about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8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weeks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.</w:t>
      </w:r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And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Also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safety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stocks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are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chosen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randomly</w:t>
      </w:r>
      <w:proofErr w:type="spellEnd"/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s= 5 3 </w:t>
      </w:r>
      <w:proofErr w:type="gram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6  2</w:t>
      </w:r>
      <w:proofErr w:type="gram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6 3 5 7 0;</w:t>
      </w: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9th data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pointh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, 9th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week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also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0, since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asked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mission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completed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we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do not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need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safety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stock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.</w:t>
      </w:r>
    </w:p>
    <w:p w:rsidR="00B62F68" w:rsidRDefault="00B62F68" w:rsidP="00B62F68">
      <w:pPr>
        <w:autoSpaceDE w:val="0"/>
        <w:autoSpaceDN w:val="0"/>
        <w:adjustRightInd w:val="0"/>
        <w:spacing w:line="252" w:lineRule="auto"/>
        <w:rPr>
          <w:rFonts w:ascii="Courier New TUR" w:hAnsi="Courier New TUR" w:cs="Courier New TUR"/>
          <w:color w:val="000000"/>
          <w:sz w:val="20"/>
          <w:szCs w:val="20"/>
          <w:lang w:val="tr-TR"/>
        </w:rPr>
      </w:pP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final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cost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estimation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calculated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as 689.5 TRY. 81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iteration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 xml:space="preserve"> is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used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  <w:lang w:val="tr-TR"/>
        </w:rPr>
        <w:t>.</w:t>
      </w:r>
    </w:p>
    <w:p w:rsidR="00B62F68" w:rsidRPr="00B62F68" w:rsidRDefault="00B62F68" w:rsidP="00B62F68">
      <w:pPr>
        <w:rPr>
          <w:lang w:val="tr-TR"/>
        </w:rPr>
      </w:pPr>
    </w:p>
    <w:sectPr w:rsidR="00B62F68" w:rsidRPr="00B62F68" w:rsidSect="005F627D">
      <w:pgSz w:w="12240" w:h="15840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TUR">
    <w:charset w:val="00"/>
    <w:family w:val="modern"/>
    <w:pitch w:val="fixed"/>
    <w:sig w:usb0="E0002EFF" w:usb1="C0007843" w:usb2="00000009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F1"/>
    <w:rsid w:val="0000530B"/>
    <w:rsid w:val="001F1CAC"/>
    <w:rsid w:val="003656CD"/>
    <w:rsid w:val="0049605E"/>
    <w:rsid w:val="005F627D"/>
    <w:rsid w:val="008655F1"/>
    <w:rsid w:val="009D2592"/>
    <w:rsid w:val="00B62F68"/>
    <w:rsid w:val="00DF70DA"/>
    <w:rsid w:val="00F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DD4E"/>
  <w15:chartTrackingRefBased/>
  <w15:docId w15:val="{0CECBBB6-FCEF-46B3-A6A5-ACE61E38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in=@sum(hafta(I):B(I))*500+@sum(hafta(I)|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do.com/index.php/ls-downloads/try-ling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Adiguzel Omer (ManP/CTG)</dc:creator>
  <cp:keywords/>
  <dc:description/>
  <cp:lastModifiedBy>Adiguzel Omer (ManP/CTG)</cp:lastModifiedBy>
  <cp:revision>4</cp:revision>
  <dcterms:created xsi:type="dcterms:W3CDTF">2019-03-26T14:00:00Z</dcterms:created>
  <dcterms:modified xsi:type="dcterms:W3CDTF">2019-03-26T17:18:00Z</dcterms:modified>
</cp:coreProperties>
</file>