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FB460E">
      <w:pPr>
        <w:spacing w:after="0" w:line="360" w:lineRule="auto"/>
        <w:rPr>
          <w:rFonts w:ascii="Arial" w:hAnsi="Arial"/>
          <w:b/>
          <w:bCs/>
          <w:sz w:val="24"/>
          <w:szCs w:val="24"/>
          <w:rtl/>
        </w:rPr>
      </w:pPr>
      <w:r>
        <w:rPr>
          <w:rFonts w:ascii="Arial" w:hAnsi="Arial" w:hint="cs"/>
          <w:b/>
          <w:bCs/>
          <w:sz w:val="24"/>
          <w:szCs w:val="24"/>
          <w:rtl/>
        </w:rPr>
        <w:t xml:space="preserve">מערך שיעור </w:t>
      </w:r>
      <w:r w:rsidR="00FB460E">
        <w:rPr>
          <w:rFonts w:ascii="Arial" w:hAnsi="Arial" w:hint="cs"/>
          <w:b/>
          <w:bCs/>
          <w:sz w:val="24"/>
          <w:szCs w:val="24"/>
          <w:rtl/>
        </w:rPr>
        <w:t>15</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522283">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834D7D" w:rsidRPr="002F65FB" w:rsidRDefault="000F33C0" w:rsidP="00522283">
            <w:pPr>
              <w:tabs>
                <w:tab w:val="left" w:pos="941"/>
              </w:tabs>
              <w:spacing w:after="0" w:line="360" w:lineRule="auto"/>
              <w:rPr>
                <w:rFonts w:ascii="Arial" w:hAnsi="Arial"/>
                <w:sz w:val="24"/>
                <w:szCs w:val="24"/>
                <w:rtl/>
              </w:rPr>
            </w:pPr>
            <w:r>
              <w:rPr>
                <w:rFonts w:ascii="Arial" w:hAnsi="Arial" w:hint="cs"/>
                <w:sz w:val="24"/>
                <w:szCs w:val="24"/>
                <w:rtl/>
              </w:rPr>
              <w:t xml:space="preserve">חיישן </w:t>
            </w:r>
            <w:r w:rsidR="00522283">
              <w:rPr>
                <w:rFonts w:ascii="Arial" w:hAnsi="Arial" w:hint="cs"/>
                <w:sz w:val="24"/>
                <w:szCs w:val="24"/>
                <w:rtl/>
              </w:rPr>
              <w:t>צבע</w:t>
            </w:r>
          </w:p>
        </w:tc>
      </w:tr>
      <w:tr w:rsidR="00083798" w:rsidRPr="00F01331" w:rsidTr="00522283">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2F65FB" w:rsidRDefault="00083798" w:rsidP="00522283">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220CA7" w:rsidRPr="00D51349" w:rsidRDefault="00220CA7" w:rsidP="00D26732">
            <w:pPr>
              <w:pStyle w:val="NormalWeb1"/>
              <w:numPr>
                <w:ilvl w:val="0"/>
                <w:numId w:val="1"/>
              </w:numPr>
              <w:bidi/>
              <w:spacing w:line="360" w:lineRule="auto"/>
              <w:ind w:left="357" w:hanging="357"/>
              <w:rPr>
                <w:rFonts w:ascii="Arial" w:eastAsia="Calibri" w:hAnsi="Arial" w:cs="Arial"/>
                <w:color w:val="000000"/>
              </w:rPr>
            </w:pPr>
            <w:r w:rsidRPr="00D51349">
              <w:rPr>
                <w:rFonts w:ascii="Arial" w:eastAsia="Calibri" w:hAnsi="Arial" w:cs="Arial" w:hint="cs"/>
                <w:color w:val="000000"/>
                <w:rtl/>
              </w:rPr>
              <w:t xml:space="preserve">הלומדים יכירו את </w:t>
            </w:r>
            <w:r w:rsidR="00D51349" w:rsidRPr="00D51349">
              <w:rPr>
                <w:rFonts w:ascii="Arial" w:eastAsia="Calibri" w:hAnsi="Arial" w:cs="Arial" w:hint="cs"/>
                <w:color w:val="000000"/>
                <w:rtl/>
              </w:rPr>
              <w:t xml:space="preserve">חיישן </w:t>
            </w:r>
            <w:r w:rsidR="00D26732">
              <w:rPr>
                <w:rFonts w:ascii="Arial" w:eastAsia="Calibri" w:hAnsi="Arial" w:cs="Arial" w:hint="cs"/>
                <w:color w:val="000000"/>
                <w:rtl/>
              </w:rPr>
              <w:t>הצבע</w:t>
            </w:r>
            <w:r w:rsidR="00AE76F8" w:rsidRPr="00D51349">
              <w:rPr>
                <w:rFonts w:ascii="Arial" w:eastAsia="Calibri" w:hAnsi="Arial" w:cs="Arial" w:hint="cs"/>
                <w:color w:val="000000"/>
                <w:rtl/>
              </w:rPr>
              <w:t>, וכיצד לחברו ולחווטו אל הרובוט</w:t>
            </w:r>
          </w:p>
          <w:p w:rsidR="00BE622E" w:rsidRDefault="00CC7731" w:rsidP="00D26732">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834D7D">
              <w:rPr>
                <w:rFonts w:ascii="Arial" w:eastAsia="Calibri" w:hAnsi="Arial" w:cs="Arial" w:hint="cs"/>
                <w:color w:val="000000"/>
                <w:rtl/>
              </w:rPr>
              <w:t xml:space="preserve">יבינו </w:t>
            </w:r>
            <w:r w:rsidR="007017E2">
              <w:rPr>
                <w:rFonts w:ascii="Arial" w:eastAsia="Calibri" w:hAnsi="Arial" w:cs="Arial" w:hint="cs"/>
                <w:color w:val="000000"/>
                <w:rtl/>
              </w:rPr>
              <w:t xml:space="preserve">כיצד </w:t>
            </w:r>
            <w:r w:rsidR="00AE76F8">
              <w:rPr>
                <w:rFonts w:ascii="Arial" w:eastAsia="Calibri" w:hAnsi="Arial" w:cs="Arial" w:hint="cs"/>
                <w:color w:val="000000"/>
                <w:rtl/>
              </w:rPr>
              <w:t xml:space="preserve">לתכנת את חיישן </w:t>
            </w:r>
            <w:r w:rsidR="00D26732">
              <w:rPr>
                <w:rFonts w:ascii="Arial" w:eastAsia="Calibri" w:hAnsi="Arial" w:cs="Arial" w:hint="cs"/>
                <w:color w:val="000000"/>
                <w:rtl/>
              </w:rPr>
              <w:t>הצבע</w:t>
            </w:r>
            <w:r w:rsidR="00D51349">
              <w:rPr>
                <w:rFonts w:ascii="Arial" w:eastAsia="Calibri" w:hAnsi="Arial" w:cs="Arial" w:hint="cs"/>
                <w:color w:val="000000"/>
                <w:rtl/>
              </w:rPr>
              <w:t xml:space="preserve"> </w:t>
            </w:r>
            <w:r w:rsidR="00AE76F8">
              <w:rPr>
                <w:rFonts w:ascii="Arial" w:eastAsia="Calibri" w:hAnsi="Arial" w:cs="Arial" w:hint="cs"/>
                <w:color w:val="000000"/>
                <w:rtl/>
              </w:rPr>
              <w:t>בסביבת ה-</w:t>
            </w:r>
            <w:r w:rsidR="00AE76F8">
              <w:rPr>
                <w:rFonts w:ascii="Arial" w:eastAsia="Calibri" w:hAnsi="Arial" w:cs="Arial" w:hint="cs"/>
                <w:color w:val="000000"/>
              </w:rPr>
              <w:t>SCRATCHX</w:t>
            </w:r>
          </w:p>
          <w:p w:rsidR="00093E13" w:rsidRPr="00AE76F8" w:rsidRDefault="00093E13" w:rsidP="00D26732">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יתרגלו עבודה עם חיישן </w:t>
            </w:r>
            <w:r w:rsidR="00D26732">
              <w:rPr>
                <w:rFonts w:ascii="Arial" w:eastAsia="Calibri" w:hAnsi="Arial" w:cs="Arial" w:hint="cs"/>
                <w:color w:val="000000"/>
                <w:rtl/>
              </w:rPr>
              <w:t>הצבע</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D26732">
            <w:pPr>
              <w:spacing w:after="0" w:line="360" w:lineRule="auto"/>
              <w:rPr>
                <w:rFonts w:ascii="Arial" w:hAnsi="Arial"/>
                <w:sz w:val="24"/>
                <w:szCs w:val="24"/>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proofErr w:type="spellStart"/>
            <w:r w:rsidR="0032182A">
              <w:rPr>
                <w:rFonts w:ascii="Arial" w:hAnsi="Arial" w:hint="cs"/>
                <w:sz w:val="24"/>
                <w:szCs w:val="24"/>
              </w:rPr>
              <w:t>S</w:t>
            </w:r>
            <w:r w:rsidR="0032182A">
              <w:rPr>
                <w:rFonts w:ascii="Arial" w:hAnsi="Arial"/>
                <w:sz w:val="24"/>
                <w:szCs w:val="24"/>
              </w:rPr>
              <w:t>cratchX</w:t>
            </w:r>
            <w:proofErr w:type="spellEnd"/>
            <w:r w:rsidR="00D51349">
              <w:rPr>
                <w:rFonts w:ascii="Arial" w:hAnsi="Arial" w:hint="cs"/>
                <w:sz w:val="24"/>
                <w:szCs w:val="24"/>
                <w:rtl/>
              </w:rPr>
              <w:t xml:space="preserve">, </w:t>
            </w:r>
            <w:r w:rsidR="00093E13">
              <w:rPr>
                <w:rFonts w:ascii="Arial" w:hAnsi="Arial" w:hint="cs"/>
                <w:sz w:val="24"/>
                <w:szCs w:val="24"/>
                <w:rtl/>
              </w:rPr>
              <w:t>היכרות עם חיישנים</w:t>
            </w:r>
            <w:r w:rsidR="00D51349">
              <w:rPr>
                <w:rFonts w:ascii="Arial" w:hAnsi="Arial" w:hint="cs"/>
                <w:sz w:val="24"/>
                <w:szCs w:val="24"/>
                <w:rtl/>
              </w:rPr>
              <w:t xml:space="preserve"> אנלוגיים</w:t>
            </w:r>
            <w:r w:rsidR="00D26732">
              <w:rPr>
                <w:rFonts w:ascii="Arial" w:hAnsi="Arial" w:hint="cs"/>
                <w:sz w:val="24"/>
                <w:szCs w:val="24"/>
                <w:rtl/>
              </w:rPr>
              <w:t>, היכרות עם הדלקת נורות ברובוט</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93E13" w:rsidRPr="000F33C0" w:rsidRDefault="00083798" w:rsidP="000F33C0">
            <w:pPr>
              <w:pStyle w:val="ListParagraph"/>
              <w:numPr>
                <w:ilvl w:val="0"/>
                <w:numId w:val="16"/>
              </w:numPr>
              <w:spacing w:after="0" w:line="360" w:lineRule="auto"/>
              <w:rPr>
                <w:rFonts w:ascii="Arial" w:hAnsi="Arial"/>
                <w:sz w:val="24"/>
                <w:szCs w:val="24"/>
                <w:rtl/>
              </w:rPr>
            </w:pPr>
            <w:r w:rsidRPr="00834D7D">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Pr="00D26732" w:rsidRDefault="00CC7731" w:rsidP="00220CA7">
            <w:pPr>
              <w:numPr>
                <w:ilvl w:val="0"/>
                <w:numId w:val="8"/>
              </w:numPr>
              <w:spacing w:after="0" w:line="360" w:lineRule="auto"/>
              <w:rPr>
                <w:rFonts w:ascii="Arial" w:hAnsi="Arial"/>
                <w:sz w:val="24"/>
                <w:szCs w:val="24"/>
              </w:rPr>
            </w:pPr>
            <w:r w:rsidRPr="00D26732">
              <w:rPr>
                <w:rFonts w:hint="cs"/>
                <w:sz w:val="24"/>
                <w:szCs w:val="24"/>
                <w:rtl/>
              </w:rPr>
              <w:t>דגם הרובוט שהכינה כל קבוצה (כולל בטריה טעונה במלואה)</w:t>
            </w:r>
            <w:r w:rsidR="00D51349" w:rsidRPr="00D26732">
              <w:rPr>
                <w:rFonts w:hint="cs"/>
                <w:sz w:val="24"/>
                <w:szCs w:val="24"/>
                <w:rtl/>
              </w:rPr>
              <w:t xml:space="preserve"> </w:t>
            </w:r>
          </w:p>
          <w:p w:rsidR="007017E2" w:rsidRDefault="001D40B1" w:rsidP="00220CA7">
            <w:pPr>
              <w:numPr>
                <w:ilvl w:val="0"/>
                <w:numId w:val="8"/>
              </w:numPr>
              <w:spacing w:after="0" w:line="360" w:lineRule="auto"/>
              <w:rPr>
                <w:rFonts w:ascii="Arial" w:hAnsi="Arial"/>
                <w:sz w:val="24"/>
                <w:szCs w:val="24"/>
              </w:rPr>
            </w:pPr>
            <w:r w:rsidRPr="00D26732">
              <w:rPr>
                <w:rFonts w:ascii="Arial" w:hAnsi="Arial" w:hint="cs"/>
                <w:sz w:val="24"/>
                <w:szCs w:val="24"/>
                <w:rtl/>
              </w:rPr>
              <w:t xml:space="preserve">כבל </w:t>
            </w:r>
            <w:r w:rsidRPr="00D26732">
              <w:rPr>
                <w:rFonts w:ascii="Arial" w:hAnsi="Arial" w:hint="cs"/>
                <w:sz w:val="24"/>
                <w:szCs w:val="24"/>
              </w:rPr>
              <w:t>USB</w:t>
            </w:r>
            <w:r w:rsidRPr="00D26732">
              <w:rPr>
                <w:rFonts w:ascii="Arial" w:hAnsi="Arial" w:hint="cs"/>
                <w:sz w:val="24"/>
                <w:szCs w:val="24"/>
                <w:rtl/>
              </w:rPr>
              <w:t xml:space="preserve"> מן הערכה</w:t>
            </w:r>
            <w:r w:rsidR="00BE622E" w:rsidRPr="00D26732">
              <w:rPr>
                <w:rFonts w:ascii="Arial" w:hAnsi="Arial" w:hint="cs"/>
                <w:sz w:val="24"/>
                <w:szCs w:val="24"/>
                <w:rtl/>
              </w:rPr>
              <w:t xml:space="preserve"> (אם אין חיבור אלחוטי ב-</w:t>
            </w:r>
            <w:r w:rsidR="00BE622E" w:rsidRPr="00D26732">
              <w:rPr>
                <w:rFonts w:ascii="Arial" w:hAnsi="Arial" w:hint="cs"/>
                <w:sz w:val="24"/>
                <w:szCs w:val="24"/>
              </w:rPr>
              <w:t>WIFI</w:t>
            </w:r>
            <w:r w:rsidR="00BE622E" w:rsidRPr="00D26732">
              <w:rPr>
                <w:rFonts w:ascii="Arial" w:hAnsi="Arial" w:hint="cs"/>
                <w:sz w:val="24"/>
                <w:szCs w:val="24"/>
                <w:rtl/>
              </w:rPr>
              <w:t>/</w:t>
            </w:r>
            <w:proofErr w:type="spellStart"/>
            <w:r w:rsidR="00BE622E" w:rsidRPr="00D26732">
              <w:rPr>
                <w:rFonts w:ascii="Arial" w:hAnsi="Arial" w:hint="cs"/>
                <w:sz w:val="24"/>
                <w:szCs w:val="24"/>
              </w:rPr>
              <w:t>B</w:t>
            </w:r>
            <w:r w:rsidR="00BE622E" w:rsidRPr="00D26732">
              <w:rPr>
                <w:rFonts w:ascii="Arial" w:hAnsi="Arial"/>
                <w:sz w:val="24"/>
                <w:szCs w:val="24"/>
              </w:rPr>
              <w:t>lueTooth</w:t>
            </w:r>
            <w:proofErr w:type="spellEnd"/>
            <w:r w:rsidR="00BE622E" w:rsidRPr="00D26732">
              <w:rPr>
                <w:rFonts w:ascii="Arial" w:hAnsi="Arial" w:hint="cs"/>
                <w:sz w:val="24"/>
                <w:szCs w:val="24"/>
                <w:rtl/>
              </w:rPr>
              <w:t>)</w:t>
            </w:r>
          </w:p>
          <w:p w:rsidR="00AE76F8" w:rsidRDefault="00D51349" w:rsidP="00D26732">
            <w:pPr>
              <w:numPr>
                <w:ilvl w:val="0"/>
                <w:numId w:val="8"/>
              </w:numPr>
              <w:spacing w:after="0" w:line="360" w:lineRule="auto"/>
              <w:rPr>
                <w:rFonts w:ascii="Arial" w:hAnsi="Arial"/>
                <w:sz w:val="24"/>
                <w:szCs w:val="24"/>
              </w:rPr>
            </w:pPr>
            <w:r>
              <w:rPr>
                <w:rFonts w:ascii="Arial" w:hAnsi="Arial" w:hint="cs"/>
                <w:sz w:val="24"/>
                <w:szCs w:val="24"/>
                <w:rtl/>
              </w:rPr>
              <w:t xml:space="preserve">חיישן </w:t>
            </w:r>
            <w:r w:rsidR="00D26732">
              <w:rPr>
                <w:rFonts w:ascii="Arial" w:hAnsi="Arial" w:hint="cs"/>
                <w:sz w:val="24"/>
                <w:szCs w:val="24"/>
                <w:rtl/>
              </w:rPr>
              <w:t>צבע</w:t>
            </w:r>
            <w:r>
              <w:rPr>
                <w:rFonts w:ascii="Arial" w:hAnsi="Arial" w:hint="cs"/>
                <w:sz w:val="24"/>
                <w:szCs w:val="24"/>
                <w:rtl/>
              </w:rPr>
              <w:t xml:space="preserve"> + </w:t>
            </w:r>
            <w:r w:rsidR="00D26732">
              <w:rPr>
                <w:rFonts w:ascii="Arial" w:hAnsi="Arial" w:hint="cs"/>
                <w:sz w:val="24"/>
                <w:szCs w:val="24"/>
                <w:rtl/>
              </w:rPr>
              <w:t>מחברים</w:t>
            </w:r>
          </w:p>
          <w:p w:rsidR="00D26732" w:rsidRPr="00220CA7" w:rsidRDefault="00D26732" w:rsidP="00D26732">
            <w:pPr>
              <w:numPr>
                <w:ilvl w:val="0"/>
                <w:numId w:val="8"/>
              </w:numPr>
              <w:spacing w:after="0" w:line="360" w:lineRule="auto"/>
              <w:rPr>
                <w:rFonts w:ascii="Arial" w:hAnsi="Arial"/>
                <w:sz w:val="24"/>
                <w:szCs w:val="24"/>
              </w:rPr>
            </w:pPr>
            <w:r>
              <w:rPr>
                <w:rFonts w:ascii="Arial" w:hAnsi="Arial" w:hint="cs"/>
                <w:sz w:val="24"/>
                <w:szCs w:val="24"/>
                <w:rtl/>
              </w:rPr>
              <w:t>נורה + חוט חיבור</w:t>
            </w:r>
          </w:p>
        </w:tc>
      </w:tr>
    </w:tbl>
    <w:p w:rsidR="00D51349" w:rsidRDefault="00083798" w:rsidP="001945BC">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2D4BAE" w:rsidRPr="00FA084C" w:rsidRDefault="002D4BAE" w:rsidP="002D4BAE">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1814" w:type="dxa"/>
        <w:jc w:val="center"/>
        <w:tblCellSpacing w:w="0" w:type="dxa"/>
        <w:tblInd w:w="-13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957"/>
        <w:gridCol w:w="867"/>
        <w:gridCol w:w="9990"/>
      </w:tblGrid>
      <w:tr w:rsidR="002D4BAE"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ind w:right="-249"/>
              <w:rPr>
                <w:rFonts w:ascii="Arial" w:hAnsi="Arial" w:cs="Arial"/>
                <w:sz w:val="20"/>
                <w:szCs w:val="20"/>
                <w:rtl/>
              </w:rPr>
            </w:pPr>
            <w:r>
              <w:rPr>
                <w:rStyle w:val="Strong"/>
                <w:rFonts w:ascii="Arial" w:eastAsia="Calibri" w:hAnsi="Arial" w:cs="Arial"/>
                <w:sz w:val="20"/>
                <w:szCs w:val="20"/>
                <w:rtl/>
              </w:rPr>
              <w:t xml:space="preserve">מהלך ההוראה </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9990"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2D4BAE"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2"/>
                <w:szCs w:val="22"/>
                <w:rtl/>
              </w:rPr>
            </w:pPr>
            <w:r>
              <w:rPr>
                <w:rFonts w:ascii="Arial" w:hAnsi="Arial" w:cs="Arial" w:hint="cs"/>
                <w:sz w:val="20"/>
                <w:szCs w:val="20"/>
                <w:rtl/>
              </w:rPr>
              <w:t xml:space="preserve">2 </w:t>
            </w:r>
            <w:r>
              <w:rPr>
                <w:rFonts w:ascii="Arial" w:hAnsi="Arial" w:cs="Arial"/>
                <w:sz w:val="20"/>
                <w:szCs w:val="20"/>
                <w:rtl/>
              </w:rPr>
              <w:t>דק</w:t>
            </w:r>
            <w:r>
              <w:rPr>
                <w:rFonts w:ascii="Arial" w:hAnsi="Arial" w:cs="Arial" w:hint="cs"/>
                <w:sz w:val="20"/>
                <w:szCs w:val="20"/>
                <w:rtl/>
              </w:rPr>
              <w:t>'</w:t>
            </w:r>
          </w:p>
        </w:tc>
        <w:tc>
          <w:tcPr>
            <w:tcW w:w="9990" w:type="dxa"/>
            <w:tcBorders>
              <w:top w:val="outset" w:sz="6" w:space="0" w:color="auto"/>
              <w:left w:val="outset" w:sz="6" w:space="0" w:color="auto"/>
              <w:bottom w:val="outset" w:sz="6" w:space="0" w:color="auto"/>
              <w:right w:val="outset" w:sz="6" w:space="0" w:color="auto"/>
            </w:tcBorders>
            <w:vAlign w:val="center"/>
            <w:hideMark/>
          </w:tcPr>
          <w:p w:rsidR="002D4BAE" w:rsidRPr="008829D2" w:rsidRDefault="002D4BAE" w:rsidP="000C1434">
            <w:pPr>
              <w:pStyle w:val="NormalWeb"/>
              <w:bidi/>
              <w:spacing w:before="45" w:beforeAutospacing="0" w:line="293" w:lineRule="atLeast"/>
              <w:rPr>
                <w:rFonts w:ascii="Arial" w:hAnsi="Arial" w:cs="Arial"/>
                <w:sz w:val="20"/>
                <w:szCs w:val="20"/>
                <w:rtl/>
              </w:rPr>
            </w:pPr>
          </w:p>
        </w:tc>
      </w:tr>
      <w:tr w:rsidR="002D4BAE"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3 </w:t>
            </w:r>
          </w:p>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line="293" w:lineRule="atLeast"/>
              <w:rPr>
                <w:rFonts w:ascii="Arial" w:hAnsi="Arial" w:cs="Arial"/>
                <w:sz w:val="22"/>
                <w:szCs w:val="22"/>
                <w:rtl/>
              </w:rPr>
            </w:pPr>
            <w:r>
              <w:rPr>
                <w:rFonts w:ascii="Arial" w:hAnsi="Arial" w:cs="Arial" w:hint="cs"/>
                <w:sz w:val="20"/>
                <w:szCs w:val="20"/>
                <w:rtl/>
              </w:rPr>
              <w:t>3</w:t>
            </w:r>
            <w:r>
              <w:rPr>
                <w:rFonts w:ascii="Arial" w:hAnsi="Arial" w:cs="Arial"/>
                <w:sz w:val="20"/>
                <w:szCs w:val="20"/>
                <w:rtl/>
              </w:rPr>
              <w:t xml:space="preserve"> דק</w:t>
            </w:r>
            <w:r>
              <w:rPr>
                <w:rFonts w:ascii="Arial" w:hAnsi="Arial" w:cs="Arial" w:hint="cs"/>
                <w:sz w:val="20"/>
                <w:szCs w:val="20"/>
                <w:rtl/>
              </w:rPr>
              <w:t>'</w:t>
            </w:r>
          </w:p>
        </w:tc>
        <w:tc>
          <w:tcPr>
            <w:tcW w:w="9990" w:type="dxa"/>
            <w:tcBorders>
              <w:top w:val="outset" w:sz="6" w:space="0" w:color="auto"/>
              <w:left w:val="outset" w:sz="6" w:space="0" w:color="auto"/>
              <w:bottom w:val="outset" w:sz="6" w:space="0" w:color="auto"/>
              <w:right w:val="outset" w:sz="6" w:space="0" w:color="auto"/>
            </w:tcBorders>
            <w:hideMark/>
          </w:tcPr>
          <w:p w:rsidR="002D4BAE" w:rsidRPr="00635D75" w:rsidRDefault="002D4BAE" w:rsidP="00723D47">
            <w:pPr>
              <w:pStyle w:val="NormalWeb"/>
              <w:bidi/>
              <w:rPr>
                <w:rFonts w:ascii="Arial" w:hAnsi="Arial" w:cs="Arial"/>
                <w:sz w:val="20"/>
                <w:szCs w:val="20"/>
                <w:rtl/>
              </w:rPr>
            </w:pPr>
          </w:p>
        </w:tc>
      </w:tr>
      <w:tr w:rsidR="002D4BAE"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4</w:t>
            </w:r>
          </w:p>
          <w:p w:rsidR="002D4BAE" w:rsidRDefault="002D4BAE" w:rsidP="00AB6BC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חיישן </w:t>
            </w:r>
            <w:r w:rsidR="00AB6BC5">
              <w:rPr>
                <w:rFonts w:ascii="Arial" w:hAnsi="Arial" w:cs="Arial" w:hint="cs"/>
                <w:sz w:val="20"/>
                <w:szCs w:val="20"/>
                <w:rtl/>
              </w:rPr>
              <w:t>הצבע</w:t>
            </w:r>
          </w:p>
        </w:tc>
        <w:tc>
          <w:tcPr>
            <w:tcW w:w="867" w:type="dxa"/>
            <w:tcBorders>
              <w:top w:val="outset" w:sz="6" w:space="0" w:color="auto"/>
              <w:left w:val="outset" w:sz="6" w:space="0" w:color="auto"/>
              <w:bottom w:val="outset" w:sz="6" w:space="0" w:color="auto"/>
              <w:right w:val="outset" w:sz="6" w:space="0" w:color="auto"/>
            </w:tcBorders>
          </w:tcPr>
          <w:p w:rsidR="002D4BAE" w:rsidRDefault="002D4BAE"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7 ד'</w:t>
            </w:r>
          </w:p>
        </w:tc>
        <w:tc>
          <w:tcPr>
            <w:tcW w:w="9990" w:type="dxa"/>
            <w:tcBorders>
              <w:top w:val="outset" w:sz="6" w:space="0" w:color="auto"/>
              <w:left w:val="outset" w:sz="6" w:space="0" w:color="auto"/>
              <w:bottom w:val="outset" w:sz="6" w:space="0" w:color="auto"/>
              <w:right w:val="outset" w:sz="6" w:space="0" w:color="auto"/>
            </w:tcBorders>
            <w:hideMark/>
          </w:tcPr>
          <w:p w:rsidR="002D4BAE" w:rsidRDefault="00D51349" w:rsidP="00AB6BC5">
            <w:pPr>
              <w:pStyle w:val="NormalWeb"/>
              <w:bidi/>
              <w:rPr>
                <w:rFonts w:ascii="Arial" w:eastAsia="Calibri" w:hAnsi="Arial" w:cs="Arial"/>
                <w:sz w:val="20"/>
                <w:szCs w:val="20"/>
              </w:rPr>
            </w:pPr>
            <w:r>
              <w:rPr>
                <w:rFonts w:ascii="Arial" w:eastAsia="Calibri" w:hAnsi="Arial" w:cs="Arial" w:hint="cs"/>
                <w:sz w:val="20"/>
                <w:szCs w:val="20"/>
                <w:rtl/>
              </w:rPr>
              <w:t xml:space="preserve">חיישן </w:t>
            </w:r>
            <w:r w:rsidR="00FB460E">
              <w:rPr>
                <w:rFonts w:ascii="Arial" w:eastAsia="Calibri" w:hAnsi="Arial" w:cs="Arial" w:hint="cs"/>
                <w:sz w:val="20"/>
                <w:szCs w:val="20"/>
                <w:rtl/>
              </w:rPr>
              <w:t>הצבע</w:t>
            </w:r>
            <w:r>
              <w:rPr>
                <w:rFonts w:ascii="Arial" w:eastAsia="Calibri" w:hAnsi="Arial" w:cs="Arial" w:hint="cs"/>
                <w:sz w:val="20"/>
                <w:szCs w:val="20"/>
                <w:rtl/>
              </w:rPr>
              <w:t xml:space="preserve"> </w:t>
            </w:r>
            <w:r w:rsidR="00AB6BC5">
              <w:rPr>
                <w:rFonts w:ascii="Arial" w:eastAsia="Calibri" w:hAnsi="Arial" w:cs="Arial" w:hint="cs"/>
                <w:sz w:val="20"/>
                <w:szCs w:val="20"/>
                <w:rtl/>
                <w:lang w:val="en-GB"/>
              </w:rPr>
              <w:t>מעביר</w:t>
            </w:r>
            <w:r w:rsidR="00AB6BC5" w:rsidRPr="00AB6BC5">
              <w:rPr>
                <w:rFonts w:ascii="Arial" w:eastAsia="Calibri" w:hAnsi="Arial" w:cs="Arial"/>
                <w:sz w:val="20"/>
                <w:szCs w:val="20"/>
                <w:rtl/>
              </w:rPr>
              <w:t xml:space="preserve"> מידע אנלוגי לבקר בהתאם לגוון הצבע של המשטח מולו הוא נמצא. החיישן משדר אור דרך נורית </w:t>
            </w:r>
            <w:r w:rsidR="00AB6BC5" w:rsidRPr="00AB6BC5">
              <w:rPr>
                <w:rFonts w:ascii="Arial" w:eastAsia="Calibri" w:hAnsi="Arial" w:cs="Arial"/>
                <w:sz w:val="20"/>
                <w:szCs w:val="20"/>
              </w:rPr>
              <w:t>LED</w:t>
            </w:r>
            <w:r w:rsidR="00AB6BC5" w:rsidRPr="00AB6BC5">
              <w:rPr>
                <w:rFonts w:ascii="Arial" w:eastAsia="Calibri" w:hAnsi="Arial" w:cs="Arial"/>
                <w:sz w:val="20"/>
                <w:szCs w:val="20"/>
                <w:rtl/>
              </w:rPr>
              <w:t xml:space="preserve"> וקולט את האור החוזר מן המשטח שמולו. כמות האור המוחזר נמדדת וקובעת את הערך שמחזיר החיישן. מרחק החיישן מן המשטח ומידת מוארות הסביבה ישפיעו על הערך המוחזר.</w:t>
            </w:r>
            <w:r w:rsidR="00AB6BC5">
              <w:rPr>
                <w:rFonts w:ascii="Arial" w:eastAsia="Calibri" w:hAnsi="Arial" w:cs="Arial" w:hint="cs"/>
                <w:sz w:val="20"/>
                <w:szCs w:val="20"/>
                <w:rtl/>
              </w:rPr>
              <w:t xml:space="preserve"> </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4936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5</w:t>
            </w:r>
          </w:p>
          <w:p w:rsidR="00AB6BC5" w:rsidRDefault="00AB6BC5" w:rsidP="00AB6BC5">
            <w:pPr>
              <w:pStyle w:val="NormalWeb"/>
              <w:bidi/>
              <w:spacing w:before="45" w:beforeAutospacing="0" w:line="293" w:lineRule="atLeast"/>
              <w:rPr>
                <w:rFonts w:ascii="Arial" w:hAnsi="Arial" w:cs="Arial"/>
                <w:sz w:val="20"/>
                <w:szCs w:val="20"/>
                <w:rtl/>
              </w:rPr>
            </w:pPr>
            <w:r w:rsidRPr="008727AF">
              <w:rPr>
                <w:rFonts w:ascii="Arial" w:hAnsi="Arial" w:cs="Arial"/>
                <w:sz w:val="20"/>
                <w:szCs w:val="20"/>
                <w:rtl/>
              </w:rPr>
              <w:t xml:space="preserve">חיבור </w:t>
            </w:r>
            <w:r>
              <w:rPr>
                <w:rFonts w:ascii="Arial" w:hAnsi="Arial" w:cs="Arial" w:hint="cs"/>
                <w:sz w:val="20"/>
                <w:szCs w:val="20"/>
                <w:rtl/>
              </w:rPr>
              <w:t>החיישן</w:t>
            </w:r>
            <w:r w:rsidRPr="008727AF">
              <w:rPr>
                <w:rFonts w:ascii="Arial" w:hAnsi="Arial" w:cs="Arial"/>
                <w:sz w:val="20"/>
                <w:szCs w:val="20"/>
                <w:rtl/>
              </w:rPr>
              <w:t xml:space="preserve"> </w:t>
            </w:r>
            <w:r>
              <w:rPr>
                <w:rFonts w:ascii="Arial" w:hAnsi="Arial" w:cs="Arial" w:hint="cs"/>
                <w:sz w:val="20"/>
                <w:szCs w:val="20"/>
                <w:rtl/>
              </w:rPr>
              <w:t>לרובוט</w:t>
            </w:r>
          </w:p>
        </w:tc>
        <w:tc>
          <w:tcPr>
            <w:tcW w:w="867" w:type="dxa"/>
            <w:tcBorders>
              <w:top w:val="outset" w:sz="6" w:space="0" w:color="auto"/>
              <w:left w:val="outset" w:sz="6" w:space="0" w:color="auto"/>
              <w:bottom w:val="outset" w:sz="6" w:space="0" w:color="auto"/>
              <w:right w:val="outset" w:sz="6" w:space="0" w:color="auto"/>
            </w:tcBorders>
          </w:tcPr>
          <w:p w:rsidR="00AB6BC5" w:rsidRDefault="0053367F" w:rsidP="0049361A">
            <w:pPr>
              <w:pStyle w:val="NormalWeb"/>
              <w:bidi/>
              <w:spacing w:before="45" w:beforeAutospacing="0" w:line="293" w:lineRule="atLeast"/>
              <w:rPr>
                <w:rFonts w:ascii="Arial" w:hAnsi="Arial" w:cs="Arial"/>
                <w:sz w:val="20"/>
                <w:szCs w:val="20"/>
                <w:rtl/>
              </w:rPr>
            </w:pPr>
            <w:r>
              <w:rPr>
                <w:rFonts w:ascii="Arial" w:hAnsi="Arial" w:cs="Arial" w:hint="cs"/>
                <w:sz w:val="20"/>
                <w:szCs w:val="20"/>
                <w:rtl/>
              </w:rPr>
              <w:t>7</w:t>
            </w:r>
            <w:r w:rsidR="00AB6BC5">
              <w:rPr>
                <w:rFonts w:ascii="Arial" w:hAnsi="Arial" w:cs="Arial" w:hint="cs"/>
                <w:sz w:val="20"/>
                <w:szCs w:val="20"/>
                <w:rtl/>
              </w:rPr>
              <w:t xml:space="preserve"> דק'</w:t>
            </w:r>
          </w:p>
        </w:tc>
        <w:tc>
          <w:tcPr>
            <w:tcW w:w="9990" w:type="dxa"/>
            <w:tcBorders>
              <w:top w:val="outset" w:sz="6" w:space="0" w:color="auto"/>
              <w:left w:val="outset" w:sz="6" w:space="0" w:color="auto"/>
              <w:bottom w:val="outset" w:sz="6" w:space="0" w:color="auto"/>
              <w:right w:val="outset" w:sz="6" w:space="0" w:color="auto"/>
            </w:tcBorders>
            <w:hideMark/>
          </w:tcPr>
          <w:p w:rsidR="00AB6BC5" w:rsidRDefault="00AB6BC5" w:rsidP="00AB6BC5">
            <w:pPr>
              <w:pStyle w:val="NormalWeb"/>
              <w:bidi/>
              <w:spacing w:before="45" w:line="293" w:lineRule="atLeast"/>
              <w:rPr>
                <w:rFonts w:ascii="Arial" w:hAnsi="Arial" w:cs="Arial"/>
                <w:sz w:val="20"/>
                <w:szCs w:val="20"/>
                <w:rtl/>
              </w:rPr>
            </w:pPr>
            <w:r>
              <w:rPr>
                <w:rFonts w:ascii="Arial" w:hAnsi="Arial" w:cs="Arial" w:hint="cs"/>
                <w:sz w:val="20"/>
                <w:szCs w:val="20"/>
                <w:rtl/>
              </w:rPr>
              <w:t xml:space="preserve">מכיוון שכמות האור משפיעה על ערכי המדידה של החיישן, כדי לקבל ערכים יציבים יחסית בזמן נסיעה נמקם את החיישן מתחת לרובוט בסביבה יחסית מוצלת. השחלת החיישן על הקורה הגבוהה יותר בקדמת הרובוט מבטיחה מרחק של כסנטימטר וחצי בין החיישן לרצפה, שיאפשר מדידת ערכים מוצלחת. </w:t>
            </w:r>
          </w:p>
          <w:p w:rsidR="00AB6BC5" w:rsidRDefault="00AB6BC5" w:rsidP="00AB6BC5">
            <w:pPr>
              <w:pStyle w:val="NormalWeb"/>
              <w:bidi/>
              <w:spacing w:before="45" w:line="293" w:lineRule="atLeast"/>
              <w:rPr>
                <w:rFonts w:ascii="Arial" w:hAnsi="Arial" w:cs="Arial"/>
                <w:sz w:val="20"/>
                <w:szCs w:val="20"/>
                <w:rtl/>
              </w:rPr>
            </w:pPr>
            <w:r>
              <w:rPr>
                <w:rFonts w:ascii="Arial" w:hAnsi="Arial" w:cs="Arial" w:hint="cs"/>
                <w:sz w:val="20"/>
                <w:szCs w:val="20"/>
                <w:rtl/>
              </w:rPr>
              <w:t>שימו לב: אם החיישן קרוב מדי לרצפה לא ייכנס מספיק אור אז הוא יחזיר ערך כהה יותר מצבע המשטח האמיתי, ואם יהיה רחוק מדי ייכנס יותר מדי אור ויחזור ערך בהיר מדי. 1-2 ס"מ זה הטווח האפקטיבי של החיישן.</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53367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53367F">
              <w:rPr>
                <w:rFonts w:ascii="Arial" w:hAnsi="Arial" w:cs="Arial" w:hint="cs"/>
                <w:sz w:val="20"/>
                <w:szCs w:val="20"/>
                <w:rtl/>
              </w:rPr>
              <w:t>6</w:t>
            </w:r>
          </w:p>
          <w:p w:rsidR="00AB6BC5" w:rsidRDefault="00AB6BC5" w:rsidP="00D51349">
            <w:pPr>
              <w:pStyle w:val="NormalWeb"/>
              <w:bidi/>
              <w:spacing w:before="45" w:beforeAutospacing="0" w:line="293" w:lineRule="atLeast"/>
              <w:rPr>
                <w:rFonts w:ascii="Arial" w:hAnsi="Arial" w:cs="Arial"/>
                <w:sz w:val="20"/>
                <w:szCs w:val="20"/>
                <w:rtl/>
              </w:rPr>
            </w:pPr>
            <w:r w:rsidRPr="008727AF">
              <w:rPr>
                <w:rFonts w:ascii="Arial" w:hAnsi="Arial" w:cs="Arial"/>
                <w:sz w:val="20"/>
                <w:szCs w:val="20"/>
                <w:rtl/>
              </w:rPr>
              <w:t xml:space="preserve">חיבור </w:t>
            </w:r>
            <w:r>
              <w:rPr>
                <w:rFonts w:ascii="Arial" w:hAnsi="Arial" w:cs="Arial" w:hint="cs"/>
                <w:sz w:val="20"/>
                <w:szCs w:val="20"/>
                <w:rtl/>
              </w:rPr>
              <w:t>החיישן</w:t>
            </w:r>
            <w:r w:rsidRPr="008727AF">
              <w:rPr>
                <w:rFonts w:ascii="Arial" w:hAnsi="Arial" w:cs="Arial"/>
                <w:sz w:val="20"/>
                <w:szCs w:val="20"/>
                <w:rtl/>
              </w:rPr>
              <w:t xml:space="preserve"> לבקר</w:t>
            </w:r>
          </w:p>
        </w:tc>
        <w:tc>
          <w:tcPr>
            <w:tcW w:w="867" w:type="dxa"/>
            <w:tcBorders>
              <w:top w:val="outset" w:sz="6" w:space="0" w:color="auto"/>
              <w:left w:val="outset" w:sz="6" w:space="0" w:color="auto"/>
              <w:bottom w:val="outset" w:sz="6" w:space="0" w:color="auto"/>
              <w:right w:val="outset" w:sz="6" w:space="0" w:color="auto"/>
            </w:tcBorders>
          </w:tcPr>
          <w:p w:rsidR="00AB6BC5" w:rsidRDefault="0053367F"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7</w:t>
            </w:r>
            <w:r w:rsidR="00AB6BC5">
              <w:rPr>
                <w:rFonts w:ascii="Arial" w:hAnsi="Arial" w:cs="Arial" w:hint="cs"/>
                <w:sz w:val="20"/>
                <w:szCs w:val="20"/>
                <w:rtl/>
              </w:rPr>
              <w:t xml:space="preserve"> דק'</w:t>
            </w:r>
          </w:p>
        </w:tc>
        <w:tc>
          <w:tcPr>
            <w:tcW w:w="9990" w:type="dxa"/>
            <w:tcBorders>
              <w:top w:val="outset" w:sz="6" w:space="0" w:color="auto"/>
              <w:left w:val="outset" w:sz="6" w:space="0" w:color="auto"/>
              <w:bottom w:val="outset" w:sz="6" w:space="0" w:color="auto"/>
              <w:right w:val="outset" w:sz="6" w:space="0" w:color="auto"/>
            </w:tcBorders>
            <w:hideMark/>
          </w:tcPr>
          <w:p w:rsidR="00AB6BC5" w:rsidRPr="008727AF" w:rsidRDefault="00AB6BC5" w:rsidP="00AB6BC5">
            <w:pPr>
              <w:pStyle w:val="NormalWeb"/>
              <w:bidi/>
              <w:spacing w:before="45" w:line="293" w:lineRule="atLeast"/>
              <w:rPr>
                <w:rFonts w:ascii="Arial" w:hAnsi="Arial" w:cs="Arial"/>
                <w:sz w:val="20"/>
                <w:szCs w:val="20"/>
                <w:rtl/>
              </w:rPr>
            </w:pPr>
            <w:r>
              <w:rPr>
                <w:rFonts w:ascii="Arial" w:hAnsi="Arial" w:cs="Arial" w:hint="cs"/>
                <w:sz w:val="20"/>
                <w:szCs w:val="20"/>
                <w:rtl/>
              </w:rPr>
              <w:t xml:space="preserve">הכנת כבל החיישן </w:t>
            </w:r>
            <w:r>
              <w:rPr>
                <w:rFonts w:ascii="Arial" w:hAnsi="Arial" w:cs="Arial"/>
                <w:sz w:val="20"/>
                <w:szCs w:val="20"/>
                <w:rtl/>
              </w:rPr>
              <w:t>–</w:t>
            </w:r>
            <w:r>
              <w:rPr>
                <w:rFonts w:ascii="Arial" w:hAnsi="Arial" w:cs="Arial" w:hint="cs"/>
                <w:sz w:val="20"/>
                <w:szCs w:val="20"/>
                <w:rtl/>
              </w:rPr>
              <w:t xml:space="preserve"> שימו לב כרגיל לא לשכוח לקפל</w:t>
            </w:r>
            <w:r w:rsidRPr="008727AF">
              <w:rPr>
                <w:rFonts w:ascii="Arial" w:hAnsi="Arial" w:cs="Arial"/>
                <w:sz w:val="20"/>
                <w:szCs w:val="20"/>
                <w:rtl/>
              </w:rPr>
              <w:t xml:space="preserve"> את חלק הנחושת החשוף שבקצה </w:t>
            </w:r>
            <w:r>
              <w:rPr>
                <w:rFonts w:ascii="Arial" w:hAnsi="Arial" w:cs="Arial" w:hint="cs"/>
                <w:sz w:val="20"/>
                <w:szCs w:val="20"/>
                <w:rtl/>
              </w:rPr>
              <w:t>כל חוט אחורה על גבו, ורק אז החדירו את הקצה אל המחבר לאחר שחרור הבורג שלו,</w:t>
            </w:r>
            <w:r>
              <w:rPr>
                <w:rFonts w:ascii="Arial" w:hAnsi="Arial" w:cs="Arial"/>
                <w:sz w:val="20"/>
                <w:szCs w:val="20"/>
                <w:rtl/>
              </w:rPr>
              <w:t xml:space="preserve"> והבריגו את המחבר</w:t>
            </w:r>
            <w:r>
              <w:rPr>
                <w:rFonts w:ascii="Arial" w:hAnsi="Arial" w:cs="Arial" w:hint="cs"/>
                <w:sz w:val="20"/>
                <w:szCs w:val="20"/>
                <w:rtl/>
              </w:rPr>
              <w:t xml:space="preserve"> עליו</w:t>
            </w:r>
            <w:r w:rsidRPr="008727AF">
              <w:rPr>
                <w:rFonts w:ascii="Arial" w:hAnsi="Arial" w:cs="Arial"/>
                <w:sz w:val="20"/>
                <w:szCs w:val="20"/>
                <w:rtl/>
              </w:rPr>
              <w:t>.</w:t>
            </w:r>
            <w:r>
              <w:rPr>
                <w:rFonts w:ascii="Arial" w:hAnsi="Arial" w:cs="Arial" w:hint="cs"/>
                <w:sz w:val="20"/>
                <w:szCs w:val="20"/>
                <w:rtl/>
              </w:rPr>
              <w:t xml:space="preserve"> (כמו בחיבור רגיל של כל מחבר לחוט). נחבר את החוט הירוק למחבר הירוק ואת החוט האדום והשחור נחבר למחברים אדומים.</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53367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53367F">
              <w:rPr>
                <w:rFonts w:ascii="Arial" w:hAnsi="Arial" w:cs="Arial" w:hint="cs"/>
                <w:sz w:val="20"/>
                <w:szCs w:val="20"/>
                <w:rtl/>
              </w:rPr>
              <w:t>7</w:t>
            </w:r>
          </w:p>
          <w:p w:rsidR="00AB6BC5" w:rsidRDefault="00AB6BC5"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פקודות חיישן אור אנלוגי</w:t>
            </w:r>
          </w:p>
        </w:tc>
        <w:tc>
          <w:tcPr>
            <w:tcW w:w="867" w:type="dxa"/>
            <w:tcBorders>
              <w:top w:val="outset" w:sz="6" w:space="0" w:color="auto"/>
              <w:left w:val="outset" w:sz="6" w:space="0" w:color="auto"/>
              <w:bottom w:val="outset" w:sz="6" w:space="0" w:color="auto"/>
              <w:right w:val="outset" w:sz="6" w:space="0" w:color="auto"/>
            </w:tcBorders>
          </w:tcPr>
          <w:p w:rsidR="00AB6BC5" w:rsidRDefault="00AB6BC5"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9990" w:type="dxa"/>
            <w:tcBorders>
              <w:top w:val="outset" w:sz="6" w:space="0" w:color="auto"/>
              <w:left w:val="outset" w:sz="6" w:space="0" w:color="auto"/>
              <w:bottom w:val="outset" w:sz="6" w:space="0" w:color="auto"/>
              <w:right w:val="outset" w:sz="6" w:space="0" w:color="auto"/>
            </w:tcBorders>
            <w:hideMark/>
          </w:tcPr>
          <w:p w:rsidR="00AB6BC5" w:rsidRDefault="00AB6BC5" w:rsidP="00AB6BC5">
            <w:pPr>
              <w:pStyle w:val="NormalWeb"/>
              <w:bidi/>
              <w:rPr>
                <w:rFonts w:ascii="Arial" w:hAnsi="Arial" w:cs="Arial"/>
                <w:sz w:val="20"/>
                <w:szCs w:val="20"/>
                <w:rtl/>
              </w:rPr>
            </w:pPr>
            <w:r>
              <w:rPr>
                <w:rFonts w:ascii="Arial" w:hAnsi="Arial" w:cs="Arial" w:hint="cs"/>
                <w:sz w:val="20"/>
                <w:szCs w:val="20"/>
                <w:rtl/>
              </w:rPr>
              <w:t xml:space="preserve">כבר למדנו לעבור עם חיישן אנלוגי (מרחק), נזכיר לתלמידים את הפקודות ונשנה את סוג החיישן בפקודות לחיישן הצבע. </w:t>
            </w:r>
          </w:p>
          <w:p w:rsidR="00AB6BC5" w:rsidRPr="002E1254" w:rsidRDefault="00AB6BC5" w:rsidP="00F3789B">
            <w:pPr>
              <w:pStyle w:val="NormalWeb"/>
              <w:bidi/>
              <w:rPr>
                <w:rFonts w:ascii="Arial" w:hAnsi="Arial" w:cs="Arial"/>
                <w:sz w:val="20"/>
                <w:szCs w:val="20"/>
                <w:rtl/>
              </w:rPr>
            </w:pPr>
            <w:r>
              <w:rPr>
                <w:rFonts w:ascii="Arial" w:hAnsi="Arial" w:cs="Arial" w:hint="cs"/>
                <w:sz w:val="20"/>
                <w:szCs w:val="20"/>
                <w:rtl/>
              </w:rPr>
              <w:t>פקודת הכובע תרוץ פעם אחת כאשר ערך החיישן ישתנה ויעבור את תנאי הסף, בהתאם לערכים וסימני אי השוויון שנקבע בפקודת הכובע:</w:t>
            </w:r>
          </w:p>
          <w:p w:rsidR="00AB6BC5" w:rsidRPr="002E1254" w:rsidRDefault="00AB6BC5" w:rsidP="00B80FEB">
            <w:pPr>
              <w:pStyle w:val="NormalWeb"/>
              <w:bidi/>
              <w:rPr>
                <w:rFonts w:ascii="Arial" w:hAnsi="Arial" w:cs="Arial"/>
                <w:sz w:val="20"/>
                <w:szCs w:val="20"/>
                <w:rtl/>
              </w:rPr>
            </w:pPr>
            <w:r w:rsidRPr="00AB6BC5">
              <w:rPr>
                <w:rFonts w:ascii="Arial" w:hAnsi="Arial" w:cs="Arial"/>
                <w:noProof/>
                <w:sz w:val="20"/>
                <w:szCs w:val="20"/>
                <w:rtl/>
              </w:rPr>
              <w:drawing>
                <wp:inline distT="0" distB="0" distL="0" distR="0">
                  <wp:extent cx="3486150" cy="552450"/>
                  <wp:effectExtent l="19050" t="0" r="0" b="0"/>
                  <wp:docPr id="22"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cstate="print"/>
                          <a:srcRect/>
                          <a:stretch>
                            <a:fillRect/>
                          </a:stretch>
                        </pic:blipFill>
                        <pic:spPr bwMode="auto">
                          <a:xfrm>
                            <a:off x="0" y="0"/>
                            <a:ext cx="3486150" cy="552450"/>
                          </a:xfrm>
                          <a:prstGeom prst="rect">
                            <a:avLst/>
                          </a:prstGeom>
                          <a:noFill/>
                          <a:ln w="9525">
                            <a:noFill/>
                            <a:miter lim="800000"/>
                            <a:headEnd/>
                            <a:tailEnd/>
                          </a:ln>
                        </pic:spPr>
                      </pic:pic>
                    </a:graphicData>
                  </a:graphic>
                </wp:inline>
              </w:drawing>
            </w:r>
          </w:p>
          <w:p w:rsidR="00AB6BC5" w:rsidRDefault="00AB6BC5" w:rsidP="008A7658">
            <w:pPr>
              <w:pStyle w:val="NormalWeb"/>
              <w:bidi/>
              <w:rPr>
                <w:rFonts w:ascii="Arial" w:eastAsia="Calibri" w:hAnsi="Arial" w:cs="Arial"/>
                <w:sz w:val="20"/>
                <w:szCs w:val="20"/>
                <w:rtl/>
              </w:rPr>
            </w:pPr>
            <w:r>
              <w:rPr>
                <w:rFonts w:ascii="Arial" w:eastAsia="Calibri" w:hAnsi="Arial" w:cs="Arial" w:hint="cs"/>
                <w:sz w:val="20"/>
                <w:szCs w:val="20"/>
                <w:rtl/>
              </w:rPr>
              <w:t>פקודת איחזור ערך החיישן מאפשרת לנו לבנות לולאות בקרה בעצמנו, שירוצו לעולמים ויבדקו כל העת את מצב החיישן כדי לקבוע כיצד הרובוט יתנהג במצבים המבוקשים:</w:t>
            </w:r>
          </w:p>
          <w:p w:rsidR="00AB6BC5" w:rsidRDefault="00AB6BC5" w:rsidP="00B80FEB">
            <w:pPr>
              <w:pStyle w:val="NormalWeb"/>
              <w:bidi/>
              <w:rPr>
                <w:rFonts w:ascii="Arial" w:hAnsi="Arial" w:cs="Arial"/>
                <w:sz w:val="20"/>
                <w:szCs w:val="20"/>
                <w:rtl/>
              </w:rPr>
            </w:pPr>
            <w:r w:rsidRPr="00AB6BC5">
              <w:rPr>
                <w:rFonts w:ascii="Arial" w:hAnsi="Arial" w:cs="Arial"/>
                <w:noProof/>
                <w:sz w:val="20"/>
                <w:szCs w:val="20"/>
                <w:rtl/>
              </w:rPr>
              <w:drawing>
                <wp:inline distT="0" distB="0" distL="0" distR="0">
                  <wp:extent cx="2562225" cy="447675"/>
                  <wp:effectExtent l="19050" t="0" r="9525" b="0"/>
                  <wp:docPr id="23" name="Picture 2"/>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6" cstate="print"/>
                          <a:srcRect/>
                          <a:stretch>
                            <a:fillRect/>
                          </a:stretch>
                        </pic:blipFill>
                        <pic:spPr bwMode="auto">
                          <a:xfrm>
                            <a:off x="0" y="0"/>
                            <a:ext cx="2562225" cy="447675"/>
                          </a:xfrm>
                          <a:prstGeom prst="rect">
                            <a:avLst/>
                          </a:prstGeom>
                          <a:noFill/>
                          <a:ln w="9525">
                            <a:noFill/>
                            <a:miter lim="800000"/>
                            <a:headEnd/>
                            <a:tailEnd/>
                          </a:ln>
                        </pic:spPr>
                      </pic:pic>
                    </a:graphicData>
                  </a:graphic>
                </wp:inline>
              </w:drawing>
            </w:r>
          </w:p>
          <w:p w:rsidR="00AB6BC5" w:rsidRDefault="00AB6BC5" w:rsidP="00AB6BC5">
            <w:pPr>
              <w:pStyle w:val="NormalWeb"/>
              <w:bidi/>
              <w:rPr>
                <w:rFonts w:ascii="Arial" w:hAnsi="Arial" w:cs="Arial"/>
                <w:sz w:val="20"/>
                <w:szCs w:val="20"/>
                <w:rtl/>
              </w:rPr>
            </w:pPr>
            <w:r>
              <w:rPr>
                <w:rFonts w:ascii="Arial" w:hAnsi="Arial" w:cs="Arial" w:hint="cs"/>
                <w:sz w:val="20"/>
                <w:szCs w:val="20"/>
                <w:rtl/>
              </w:rPr>
              <w:t xml:space="preserve">החיישן מחזיר ערך מ-0 עד 15000 (בהתאם לצבע הנמדד). אם נלחץ דאבל קליק על הפקודה יופיע הערך הנוכחי של החיישן מעליה. </w:t>
            </w:r>
          </w:p>
          <w:p w:rsidR="0053367F" w:rsidRDefault="0053367F" w:rsidP="00522283">
            <w:pPr>
              <w:pStyle w:val="NormalWeb"/>
              <w:bidi/>
              <w:rPr>
                <w:rFonts w:ascii="Arial" w:hAnsi="Arial" w:cs="Arial"/>
                <w:sz w:val="20"/>
                <w:szCs w:val="20"/>
                <w:rtl/>
              </w:rPr>
            </w:pPr>
            <w:r>
              <w:rPr>
                <w:rFonts w:ascii="Arial" w:hAnsi="Arial" w:cs="Arial" w:hint="cs"/>
                <w:sz w:val="20"/>
                <w:szCs w:val="20"/>
                <w:rtl/>
              </w:rPr>
              <w:t xml:space="preserve">כשעובדים עם חיישן אנלוגי יש לבצע מדידה ראשונית של הערך הנוכחי בסביבתו של הרובוט </w:t>
            </w:r>
            <w:r>
              <w:rPr>
                <w:rFonts w:ascii="Arial" w:hAnsi="Arial" w:cs="Arial"/>
                <w:sz w:val="20"/>
                <w:szCs w:val="20"/>
                <w:rtl/>
              </w:rPr>
              <w:t>–</w:t>
            </w:r>
            <w:r>
              <w:rPr>
                <w:rFonts w:ascii="Arial" w:hAnsi="Arial" w:cs="Arial" w:hint="cs"/>
                <w:sz w:val="20"/>
                <w:szCs w:val="20"/>
                <w:rtl/>
              </w:rPr>
              <w:t xml:space="preserve"> או בהרצת הפקודה שמחזירה את הערך הנוכחי שלו או בבדיקה ישירות בתכנית הקישור השחורה שרצה ברקע ומציגה את כל הערכים של החיישנים המחוברים לרובוט</w:t>
            </w:r>
            <w:r w:rsidR="00522283">
              <w:rPr>
                <w:rFonts w:ascii="Arial" w:hAnsi="Arial" w:cs="Arial" w:hint="cs"/>
                <w:sz w:val="20"/>
                <w:szCs w:val="20"/>
                <w:rtl/>
              </w:rPr>
              <w:t>.</w:t>
            </w:r>
          </w:p>
          <w:p w:rsidR="0053367F" w:rsidRPr="0053367F" w:rsidRDefault="0053367F" w:rsidP="0053367F">
            <w:pPr>
              <w:pStyle w:val="NormalWeb"/>
              <w:bidi/>
              <w:rPr>
                <w:rFonts w:ascii="Arial" w:hAnsi="Arial" w:cs="Arial"/>
                <w:b/>
                <w:bCs/>
                <w:color w:val="FF0000"/>
                <w:sz w:val="20"/>
                <w:szCs w:val="20"/>
                <w:rtl/>
              </w:rPr>
            </w:pPr>
            <w:r w:rsidRPr="0053367F">
              <w:rPr>
                <w:rFonts w:ascii="Arial" w:hAnsi="Arial" w:cs="Arial" w:hint="cs"/>
                <w:b/>
                <w:bCs/>
                <w:color w:val="FF0000"/>
                <w:sz w:val="20"/>
                <w:szCs w:val="20"/>
                <w:rtl/>
              </w:rPr>
              <w:t>שימו לב: התוכנה תציג את הערכים המתאימים רק אם הרצתם פעם אחת את פקודת אתחול החיישן שמאפשרת לסביבת הסקראץ' לדעת איזה סוג חיישן מחובר בבקר ולאיזו כניסה חוברה:</w:t>
            </w:r>
          </w:p>
          <w:p w:rsidR="0053367F" w:rsidRDefault="0053367F" w:rsidP="0053367F">
            <w:pPr>
              <w:pStyle w:val="NormalWeb"/>
              <w:bidi/>
              <w:rPr>
                <w:rFonts w:ascii="Arial" w:hAnsi="Arial" w:cs="Arial"/>
                <w:sz w:val="20"/>
                <w:szCs w:val="20"/>
                <w:rtl/>
              </w:rPr>
            </w:pPr>
            <w:r w:rsidRPr="0053367F">
              <w:rPr>
                <w:rFonts w:ascii="Arial" w:hAnsi="Arial" w:cs="Arial"/>
                <w:noProof/>
                <w:sz w:val="20"/>
                <w:szCs w:val="20"/>
                <w:rtl/>
              </w:rPr>
              <w:drawing>
                <wp:inline distT="0" distB="0" distL="0" distR="0">
                  <wp:extent cx="2781300" cy="514350"/>
                  <wp:effectExtent l="19050" t="0" r="0" b="0"/>
                  <wp:docPr id="24" name="Picture 3"/>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7" cstate="print"/>
                          <a:srcRect/>
                          <a:stretch>
                            <a:fillRect/>
                          </a:stretch>
                        </pic:blipFill>
                        <pic:spPr bwMode="auto">
                          <a:xfrm>
                            <a:off x="0" y="0"/>
                            <a:ext cx="2781300" cy="514350"/>
                          </a:xfrm>
                          <a:prstGeom prst="rect">
                            <a:avLst/>
                          </a:prstGeom>
                          <a:noFill/>
                          <a:ln w="9525">
                            <a:noFill/>
                            <a:miter lim="800000"/>
                            <a:headEnd/>
                            <a:tailEnd/>
                          </a:ln>
                        </pic:spPr>
                      </pic:pic>
                    </a:graphicData>
                  </a:graphic>
                </wp:inline>
              </w:drawing>
            </w:r>
          </w:p>
          <w:p w:rsidR="0053367F" w:rsidRPr="002E1254" w:rsidRDefault="0053367F" w:rsidP="0053367F">
            <w:pPr>
              <w:pStyle w:val="NormalWeb"/>
              <w:bidi/>
              <w:rPr>
                <w:rFonts w:ascii="Arial" w:hAnsi="Arial" w:cs="Arial"/>
                <w:sz w:val="20"/>
                <w:szCs w:val="20"/>
                <w:rtl/>
              </w:rPr>
            </w:pP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53367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53367F">
              <w:rPr>
                <w:rFonts w:ascii="Arial" w:hAnsi="Arial" w:cs="Arial" w:hint="cs"/>
                <w:sz w:val="20"/>
                <w:szCs w:val="20"/>
                <w:rtl/>
              </w:rPr>
              <w:t>8</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חיבור </w:t>
            </w:r>
            <w:r>
              <w:rPr>
                <w:rFonts w:ascii="Arial" w:hAnsi="Arial" w:cs="Arial" w:hint="cs"/>
                <w:sz w:val="20"/>
                <w:szCs w:val="20"/>
                <w:rtl/>
              </w:rPr>
              <w:lastRenderedPageBreak/>
              <w:t>הרובוט למחשב</w:t>
            </w:r>
          </w:p>
        </w:tc>
        <w:tc>
          <w:tcPr>
            <w:tcW w:w="867" w:type="dxa"/>
            <w:tcBorders>
              <w:top w:val="outset" w:sz="6" w:space="0" w:color="auto"/>
              <w:left w:val="outset" w:sz="6" w:space="0" w:color="auto"/>
              <w:bottom w:val="outset" w:sz="6" w:space="0" w:color="auto"/>
              <w:right w:val="outset" w:sz="6" w:space="0" w:color="auto"/>
            </w:tcBorders>
          </w:tcPr>
          <w:p w:rsidR="00AB6BC5" w:rsidRDefault="00AB6BC5" w:rsidP="008A7658">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3 דק'</w:t>
            </w:r>
          </w:p>
        </w:tc>
        <w:tc>
          <w:tcPr>
            <w:tcW w:w="9990" w:type="dxa"/>
            <w:tcBorders>
              <w:top w:val="outset" w:sz="6" w:space="0" w:color="auto"/>
              <w:left w:val="outset" w:sz="6" w:space="0" w:color="auto"/>
              <w:bottom w:val="outset" w:sz="6" w:space="0" w:color="auto"/>
              <w:right w:val="outset" w:sz="6" w:space="0" w:color="auto"/>
            </w:tcBorders>
            <w:hideMark/>
          </w:tcPr>
          <w:p w:rsidR="00AB6BC5" w:rsidRDefault="00AB6BC5" w:rsidP="008A7658">
            <w:pPr>
              <w:pStyle w:val="NormalWeb"/>
              <w:bidi/>
              <w:rPr>
                <w:rFonts w:ascii="Arial" w:eastAsia="Calibri" w:hAnsi="Arial" w:cs="Arial"/>
                <w:sz w:val="20"/>
                <w:szCs w:val="20"/>
                <w:rtl/>
              </w:rPr>
            </w:pPr>
            <w:r>
              <w:rPr>
                <w:rFonts w:ascii="Arial" w:hAnsi="Arial" w:cs="Arial" w:hint="cs"/>
                <w:sz w:val="20"/>
                <w:szCs w:val="20"/>
                <w:rtl/>
              </w:rPr>
              <w:t>ר' שקף 5 במערך שיעור 3 לפירוט</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hideMark/>
          </w:tcPr>
          <w:p w:rsidR="00AB6BC5" w:rsidRDefault="00AB6BC5" w:rsidP="00AA4945">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AA4945">
              <w:rPr>
                <w:rFonts w:ascii="Arial" w:hAnsi="Arial" w:cs="Arial" w:hint="cs"/>
                <w:sz w:val="20"/>
                <w:szCs w:val="20"/>
                <w:rtl/>
              </w:rPr>
              <w:t>9</w:t>
            </w:r>
          </w:p>
          <w:p w:rsidR="00AB6BC5" w:rsidRDefault="00AB6BC5" w:rsidP="0053367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תרגול </w:t>
            </w:r>
            <w:r>
              <w:rPr>
                <w:rFonts w:ascii="Arial" w:hAnsi="Arial" w:cs="Arial"/>
                <w:sz w:val="20"/>
                <w:szCs w:val="20"/>
                <w:rtl/>
              </w:rPr>
              <w:t>–</w:t>
            </w:r>
            <w:r>
              <w:rPr>
                <w:rFonts w:ascii="Arial" w:hAnsi="Arial" w:cs="Arial" w:hint="cs"/>
                <w:sz w:val="20"/>
                <w:szCs w:val="20"/>
                <w:rtl/>
              </w:rPr>
              <w:t xml:space="preserve"> </w:t>
            </w:r>
            <w:r w:rsidR="0053367F">
              <w:rPr>
                <w:rFonts w:ascii="Arial" w:hAnsi="Arial" w:cs="Arial" w:hint="cs"/>
                <w:sz w:val="20"/>
                <w:szCs w:val="20"/>
                <w:rtl/>
              </w:rPr>
              <w:t>זהירות בדרכים</w:t>
            </w:r>
          </w:p>
        </w:tc>
        <w:tc>
          <w:tcPr>
            <w:tcW w:w="867" w:type="dxa"/>
            <w:tcBorders>
              <w:top w:val="outset" w:sz="6" w:space="0" w:color="auto"/>
              <w:left w:val="outset" w:sz="6" w:space="0" w:color="auto"/>
              <w:bottom w:val="outset" w:sz="6" w:space="0" w:color="auto"/>
              <w:right w:val="outset" w:sz="6" w:space="0" w:color="auto"/>
            </w:tcBorders>
          </w:tcPr>
          <w:p w:rsidR="00AB6BC5" w:rsidRDefault="000C1434" w:rsidP="008A7658">
            <w:pPr>
              <w:pStyle w:val="NormalWeb"/>
              <w:bidi/>
              <w:spacing w:before="45" w:beforeAutospacing="0" w:line="293" w:lineRule="atLeast"/>
              <w:rPr>
                <w:rFonts w:ascii="Arial" w:hAnsi="Arial" w:cs="Arial"/>
                <w:sz w:val="20"/>
                <w:szCs w:val="20"/>
                <w:rtl/>
              </w:rPr>
            </w:pPr>
            <w:r>
              <w:rPr>
                <w:rFonts w:ascii="Arial" w:hAnsi="Arial" w:cs="Arial"/>
                <w:sz w:val="20"/>
                <w:szCs w:val="20"/>
              </w:rPr>
              <w:t>30</w:t>
            </w:r>
            <w:r w:rsidR="00AB6BC5">
              <w:rPr>
                <w:rFonts w:ascii="Arial" w:hAnsi="Arial" w:cs="Arial" w:hint="cs"/>
                <w:sz w:val="20"/>
                <w:szCs w:val="20"/>
                <w:rtl/>
              </w:rPr>
              <w:t xml:space="preserve"> דק'</w:t>
            </w:r>
          </w:p>
        </w:tc>
        <w:tc>
          <w:tcPr>
            <w:tcW w:w="9990" w:type="dxa"/>
            <w:tcBorders>
              <w:top w:val="outset" w:sz="6" w:space="0" w:color="auto"/>
              <w:left w:val="outset" w:sz="6" w:space="0" w:color="auto"/>
              <w:bottom w:val="outset" w:sz="6" w:space="0" w:color="auto"/>
              <w:right w:val="outset" w:sz="6" w:space="0" w:color="auto"/>
            </w:tcBorders>
            <w:hideMark/>
          </w:tcPr>
          <w:p w:rsidR="0053367F" w:rsidRDefault="00AB6BC5" w:rsidP="0053367F">
            <w:pPr>
              <w:pStyle w:val="NormalWeb"/>
              <w:bidi/>
              <w:rPr>
                <w:rFonts w:ascii="Arial" w:hAnsi="Arial" w:cs="Arial"/>
                <w:sz w:val="20"/>
                <w:szCs w:val="20"/>
                <w:rtl/>
              </w:rPr>
            </w:pPr>
            <w:r>
              <w:rPr>
                <w:rFonts w:ascii="Arial" w:hAnsi="Arial" w:cs="Arial" w:hint="cs"/>
                <w:sz w:val="20"/>
                <w:szCs w:val="20"/>
                <w:rtl/>
              </w:rPr>
              <w:t xml:space="preserve">הכנת מסלול </w:t>
            </w:r>
            <w:r>
              <w:rPr>
                <w:rFonts w:ascii="Arial" w:hAnsi="Arial" w:cs="Arial"/>
                <w:sz w:val="20"/>
                <w:szCs w:val="20"/>
                <w:rtl/>
              </w:rPr>
              <w:t>–</w:t>
            </w:r>
            <w:r>
              <w:rPr>
                <w:rFonts w:ascii="Arial" w:hAnsi="Arial" w:cs="Arial" w:hint="cs"/>
                <w:sz w:val="20"/>
                <w:szCs w:val="20"/>
                <w:rtl/>
              </w:rPr>
              <w:t xml:space="preserve"> ניתן להכין מסלול לרובוט (יצירה) </w:t>
            </w:r>
            <w:r w:rsidR="0053367F">
              <w:rPr>
                <w:rFonts w:ascii="Arial" w:hAnsi="Arial" w:cs="Arial" w:hint="cs"/>
                <w:sz w:val="20"/>
                <w:szCs w:val="20"/>
                <w:rtl/>
              </w:rPr>
              <w:t>או להשתמש בערכת תחרות הרובוטיקה של משרד החינוך. מקמו את המדבקות / משטחים צבעוניים כנדרש בתיאור התרגיל.</w:t>
            </w:r>
          </w:p>
          <w:p w:rsidR="0053367F" w:rsidRDefault="0053367F" w:rsidP="00AA4945">
            <w:pPr>
              <w:pStyle w:val="NormalWeb"/>
              <w:bidi/>
              <w:rPr>
                <w:rFonts w:ascii="Arial" w:hAnsi="Arial" w:cs="Arial"/>
                <w:sz w:val="20"/>
                <w:szCs w:val="20"/>
                <w:rtl/>
              </w:rPr>
            </w:pPr>
            <w:r>
              <w:rPr>
                <w:rFonts w:ascii="Arial" w:hAnsi="Arial" w:cs="Arial" w:hint="cs"/>
                <w:sz w:val="20"/>
                <w:szCs w:val="20"/>
                <w:rtl/>
              </w:rPr>
              <w:t xml:space="preserve"> </w:t>
            </w:r>
            <w:r w:rsidR="00AB6BC5">
              <w:rPr>
                <w:rFonts w:ascii="Arial" w:hAnsi="Arial" w:cs="Arial" w:hint="cs"/>
                <w:sz w:val="20"/>
                <w:szCs w:val="20"/>
                <w:rtl/>
              </w:rPr>
              <w:t>מומלץ לוודא בהפע</w:t>
            </w:r>
            <w:r>
              <w:rPr>
                <w:rFonts w:ascii="Arial" w:hAnsi="Arial" w:cs="Arial" w:hint="cs"/>
                <w:sz w:val="20"/>
                <w:szCs w:val="20"/>
                <w:rtl/>
              </w:rPr>
              <w:t>לה ידנית של פקודות הדלקת המנורה שהן מחוברות ועובד</w:t>
            </w:r>
            <w:r w:rsidR="00AB6BC5">
              <w:rPr>
                <w:rFonts w:ascii="Arial" w:hAnsi="Arial" w:cs="Arial" w:hint="cs"/>
                <w:sz w:val="20"/>
                <w:szCs w:val="20"/>
                <w:rtl/>
              </w:rPr>
              <w:t>ת (דאבל קליק על פקודת "הפעל נורה"</w:t>
            </w:r>
            <w:r>
              <w:rPr>
                <w:rFonts w:ascii="Arial" w:hAnsi="Arial" w:cs="Arial" w:hint="cs"/>
                <w:sz w:val="20"/>
                <w:szCs w:val="20"/>
                <w:rtl/>
              </w:rPr>
              <w:t xml:space="preserve"> שתזרים חשמל ליציאת </w:t>
            </w:r>
            <w:r>
              <w:rPr>
                <w:rFonts w:ascii="Arial" w:hAnsi="Arial" w:cs="Arial" w:hint="cs"/>
                <w:sz w:val="20"/>
                <w:szCs w:val="20"/>
              </w:rPr>
              <w:t>O5</w:t>
            </w:r>
            <w:r>
              <w:rPr>
                <w:rFonts w:ascii="Arial" w:hAnsi="Arial" w:cs="Arial" w:hint="cs"/>
                <w:sz w:val="20"/>
                <w:szCs w:val="20"/>
                <w:rtl/>
              </w:rPr>
              <w:t xml:space="preserve"> אליה חוברה המנורה למשל</w:t>
            </w:r>
            <w:r w:rsidR="00AB6BC5">
              <w:rPr>
                <w:rFonts w:ascii="Arial" w:hAnsi="Arial" w:cs="Arial" w:hint="cs"/>
                <w:sz w:val="20"/>
                <w:szCs w:val="20"/>
                <w:rtl/>
              </w:rPr>
              <w:t xml:space="preserve">) לפני הרצת התכנית כולה. </w:t>
            </w:r>
          </w:p>
          <w:p w:rsidR="0053367F" w:rsidRDefault="009170C9" w:rsidP="0053367F">
            <w:pPr>
              <w:pStyle w:val="NormalWeb"/>
              <w:bidi/>
              <w:rPr>
                <w:rFonts w:ascii="Arial" w:hAnsi="Arial" w:cs="Arial"/>
                <w:sz w:val="20"/>
                <w:szCs w:val="20"/>
                <w:rtl/>
              </w:rPr>
            </w:pPr>
            <w:r>
              <w:rPr>
                <w:rFonts w:ascii="Arial" w:eastAsia="Calibri" w:hAnsi="Arial" w:cs="Arial" w:hint="cs"/>
                <w:sz w:val="20"/>
                <w:szCs w:val="20"/>
                <w:rtl/>
              </w:rPr>
              <w:t xml:space="preserve">קוד פתרון אפשרי </w:t>
            </w:r>
            <w:r w:rsidR="0053367F">
              <w:rPr>
                <w:rFonts w:ascii="Arial" w:hAnsi="Arial" w:cs="Arial" w:hint="cs"/>
                <w:sz w:val="20"/>
                <w:szCs w:val="20"/>
                <w:rtl/>
              </w:rPr>
              <w:t>לתרגיל:</w:t>
            </w:r>
          </w:p>
          <w:p w:rsidR="00B969E3" w:rsidRDefault="00B969E3" w:rsidP="00B969E3">
            <w:pPr>
              <w:pStyle w:val="NormalWeb"/>
              <w:bidi/>
              <w:rPr>
                <w:rFonts w:ascii="Arial" w:hAnsi="Arial" w:cs="Arial"/>
                <w:sz w:val="20"/>
                <w:szCs w:val="20"/>
                <w:rtl/>
              </w:rPr>
            </w:pPr>
            <w:r>
              <w:rPr>
                <w:rFonts w:ascii="Arial" w:hAnsi="Arial" w:hint="cs"/>
                <w:noProof/>
                <w:sz w:val="20"/>
                <w:szCs w:val="20"/>
              </w:rPr>
              <w:drawing>
                <wp:inline distT="0" distB="0" distL="0" distR="0">
                  <wp:extent cx="6112510" cy="1941195"/>
                  <wp:effectExtent l="19050" t="0" r="254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12510" cy="1941195"/>
                          </a:xfrm>
                          <a:prstGeom prst="rect">
                            <a:avLst/>
                          </a:prstGeom>
                          <a:noFill/>
                          <a:ln w="9525">
                            <a:noFill/>
                            <a:miter lim="800000"/>
                            <a:headEnd/>
                            <a:tailEnd/>
                          </a:ln>
                        </pic:spPr>
                      </pic:pic>
                    </a:graphicData>
                  </a:graphic>
                </wp:inline>
              </w:drawing>
            </w:r>
          </w:p>
          <w:p w:rsidR="0053367F" w:rsidRPr="001945BC" w:rsidRDefault="00B969E3" w:rsidP="00B969E3">
            <w:pPr>
              <w:pStyle w:val="NormalWeb"/>
              <w:bidi/>
              <w:rPr>
                <w:rFonts w:ascii="Arial" w:hAnsi="Arial" w:cs="Arial"/>
                <w:sz w:val="20"/>
                <w:szCs w:val="20"/>
                <w:rtl/>
                <w:lang w:val="en-GB"/>
              </w:rPr>
            </w:pPr>
            <w:r>
              <w:rPr>
                <w:rFonts w:ascii="Arial" w:hAnsi="Arial" w:cs="Arial" w:hint="cs"/>
                <w:sz w:val="20"/>
                <w:szCs w:val="20"/>
                <w:rtl/>
                <w:lang w:val="en-GB"/>
              </w:rPr>
              <w:t>שימו לב: טווח הערכים נבחר בהתאם לערך שמדדנו בסביבת העבודה. כך אנו מפעילים את המנועים קדימה, ממתינים עד שערך החיישן יהיה בטווח המבוקש (פלוס מינוס 50 מהערך הנבדק), ורק אז סקראץ' ימשיך בתסריט ויפעיל את פקודות ניגון הצליל והעצירה כנדרש.</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tcPr>
          <w:p w:rsidR="00AB6BC5" w:rsidRDefault="00AB6BC5" w:rsidP="00B969E3">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B969E3">
              <w:rPr>
                <w:rFonts w:ascii="Arial" w:hAnsi="Arial" w:cs="Arial" w:hint="cs"/>
                <w:sz w:val="20"/>
                <w:szCs w:val="20"/>
                <w:rtl/>
              </w:rPr>
              <w:t>10</w:t>
            </w:r>
          </w:p>
          <w:p w:rsidR="00AB6BC5" w:rsidRDefault="00B969E3" w:rsidP="000550D0">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תרגול </w:t>
            </w:r>
            <w:r w:rsidR="000550D0">
              <w:rPr>
                <w:rFonts w:ascii="Arial" w:hAnsi="Arial" w:cs="Arial" w:hint="cs"/>
                <w:sz w:val="20"/>
                <w:szCs w:val="20"/>
                <w:rtl/>
              </w:rPr>
              <w:t>המשך</w:t>
            </w:r>
            <w:r w:rsidR="009170C9">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זהירות בדרכים</w:t>
            </w:r>
          </w:p>
        </w:tc>
        <w:tc>
          <w:tcPr>
            <w:tcW w:w="867" w:type="dxa"/>
            <w:tcBorders>
              <w:top w:val="outset" w:sz="6" w:space="0" w:color="auto"/>
              <w:left w:val="outset" w:sz="6" w:space="0" w:color="auto"/>
              <w:bottom w:val="outset" w:sz="6" w:space="0" w:color="auto"/>
              <w:right w:val="outset" w:sz="6" w:space="0" w:color="auto"/>
            </w:tcBorders>
          </w:tcPr>
          <w:p w:rsidR="00AB6BC5" w:rsidRDefault="000C1434" w:rsidP="000C1434">
            <w:pPr>
              <w:pStyle w:val="NormalWeb"/>
              <w:bidi/>
              <w:spacing w:before="45" w:beforeAutospacing="0" w:line="293" w:lineRule="atLeast"/>
              <w:rPr>
                <w:rFonts w:ascii="Arial" w:hAnsi="Arial" w:cs="Arial"/>
                <w:sz w:val="20"/>
                <w:szCs w:val="20"/>
                <w:rtl/>
              </w:rPr>
            </w:pPr>
            <w:r>
              <w:rPr>
                <w:rFonts w:ascii="Arial" w:hAnsi="Arial" w:cs="Arial"/>
                <w:sz w:val="20"/>
                <w:szCs w:val="20"/>
              </w:rPr>
              <w:t>26</w:t>
            </w:r>
            <w:r w:rsidR="00AB6BC5">
              <w:rPr>
                <w:rFonts w:ascii="Arial" w:hAnsi="Arial" w:cs="Arial" w:hint="cs"/>
                <w:sz w:val="20"/>
                <w:szCs w:val="20"/>
                <w:rtl/>
              </w:rPr>
              <w:t xml:space="preserve"> דק'</w:t>
            </w:r>
          </w:p>
        </w:tc>
        <w:tc>
          <w:tcPr>
            <w:tcW w:w="9990" w:type="dxa"/>
            <w:tcBorders>
              <w:top w:val="outset" w:sz="6" w:space="0" w:color="auto"/>
              <w:left w:val="outset" w:sz="6" w:space="0" w:color="auto"/>
              <w:bottom w:val="outset" w:sz="6" w:space="0" w:color="auto"/>
              <w:right w:val="outset" w:sz="6" w:space="0" w:color="auto"/>
            </w:tcBorders>
          </w:tcPr>
          <w:p w:rsidR="009170C9" w:rsidRDefault="00AB6BC5" w:rsidP="009170C9">
            <w:pPr>
              <w:pStyle w:val="NormalWeb"/>
              <w:bidi/>
              <w:rPr>
                <w:rFonts w:ascii="Arial" w:eastAsia="Calibri" w:hAnsi="Arial" w:cs="Arial"/>
                <w:sz w:val="20"/>
                <w:szCs w:val="20"/>
                <w:rtl/>
              </w:rPr>
            </w:pPr>
            <w:r>
              <w:rPr>
                <w:rFonts w:ascii="Arial" w:eastAsia="Calibri" w:hAnsi="Arial" w:cs="Arial" w:hint="cs"/>
                <w:sz w:val="20"/>
                <w:szCs w:val="20"/>
                <w:rtl/>
              </w:rPr>
              <w:t xml:space="preserve">קוד פתרון אפשרי </w:t>
            </w:r>
            <w:r w:rsidR="009170C9">
              <w:rPr>
                <w:rFonts w:ascii="Arial" w:eastAsia="Calibri" w:hAnsi="Arial" w:cs="Arial" w:hint="cs"/>
                <w:sz w:val="20"/>
                <w:szCs w:val="20"/>
                <w:rtl/>
              </w:rPr>
              <w:t>לתרגיל</w:t>
            </w:r>
            <w:r>
              <w:rPr>
                <w:rFonts w:ascii="Arial" w:eastAsia="Calibri" w:hAnsi="Arial" w:cs="Arial" w:hint="cs"/>
                <w:sz w:val="20"/>
                <w:szCs w:val="20"/>
                <w:rtl/>
              </w:rPr>
              <w:t>:</w:t>
            </w:r>
          </w:p>
          <w:p w:rsidR="00AB6BC5" w:rsidRDefault="000550D0" w:rsidP="009170C9">
            <w:pPr>
              <w:pStyle w:val="NormalWeb"/>
              <w:bidi/>
              <w:rPr>
                <w:rFonts w:ascii="Arial" w:eastAsia="Calibri" w:hAnsi="Arial" w:cs="Arial"/>
                <w:sz w:val="20"/>
                <w:szCs w:val="20"/>
                <w:rtl/>
              </w:rPr>
            </w:pPr>
            <w:r>
              <w:rPr>
                <w:rFonts w:ascii="Arial" w:hAnsi="Arial"/>
                <w:noProof/>
                <w:sz w:val="20"/>
                <w:szCs w:val="20"/>
              </w:rPr>
              <w:drawing>
                <wp:inline distT="0" distB="0" distL="0" distR="0">
                  <wp:extent cx="6112510" cy="2562225"/>
                  <wp:effectExtent l="19050" t="0" r="254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12510" cy="2562225"/>
                          </a:xfrm>
                          <a:prstGeom prst="rect">
                            <a:avLst/>
                          </a:prstGeom>
                          <a:noFill/>
                          <a:ln w="9525">
                            <a:noFill/>
                            <a:miter lim="800000"/>
                            <a:headEnd/>
                            <a:tailEnd/>
                          </a:ln>
                        </pic:spPr>
                      </pic:pic>
                    </a:graphicData>
                  </a:graphic>
                </wp:inline>
              </w:drawing>
            </w:r>
          </w:p>
          <w:p w:rsidR="000550D0" w:rsidRDefault="000550D0" w:rsidP="000550D0">
            <w:pPr>
              <w:pStyle w:val="NormalWeb"/>
              <w:bidi/>
              <w:rPr>
                <w:rFonts w:ascii="Arial" w:eastAsia="Calibri" w:hAnsi="Arial" w:cs="Arial"/>
                <w:sz w:val="20"/>
                <w:szCs w:val="20"/>
                <w:rtl/>
              </w:rPr>
            </w:pPr>
            <w:r>
              <w:rPr>
                <w:rFonts w:ascii="Arial" w:eastAsia="Calibri" w:hAnsi="Arial" w:cs="Arial" w:hint="cs"/>
                <w:sz w:val="20"/>
                <w:szCs w:val="20"/>
                <w:rtl/>
              </w:rPr>
              <w:t>שימו לב: גם את הערך החדש של האדום מדדנו מראש כדי להתאים את הטווח המתאים.</w:t>
            </w:r>
          </w:p>
          <w:p w:rsidR="00AB6BC5" w:rsidRDefault="0052759F" w:rsidP="0052759F">
            <w:pPr>
              <w:pStyle w:val="NormalWeb"/>
              <w:bidi/>
              <w:rPr>
                <w:rFonts w:ascii="Arial" w:eastAsia="Calibri" w:hAnsi="Arial" w:cs="Arial"/>
                <w:sz w:val="20"/>
                <w:szCs w:val="20"/>
                <w:rtl/>
              </w:rPr>
            </w:pPr>
            <w:r w:rsidRPr="0052759F">
              <w:rPr>
                <w:rFonts w:ascii="Arial" w:eastAsia="Calibri" w:hAnsi="Arial" w:cs="Arial" w:hint="cs"/>
                <w:sz w:val="20"/>
                <w:szCs w:val="20"/>
                <w:rtl/>
              </w:rPr>
              <w:t xml:space="preserve">שימו לב </w:t>
            </w:r>
            <w:r w:rsidR="000550D0" w:rsidRPr="0052759F">
              <w:rPr>
                <w:rFonts w:ascii="Arial" w:eastAsia="Calibri" w:hAnsi="Arial" w:cs="Arial" w:hint="cs"/>
                <w:sz w:val="20"/>
                <w:szCs w:val="20"/>
                <w:rtl/>
              </w:rPr>
              <w:t>:</w:t>
            </w:r>
            <w:r>
              <w:rPr>
                <w:rFonts w:ascii="Arial" w:eastAsia="Calibri" w:hAnsi="Arial" w:cs="Arial" w:hint="cs"/>
                <w:sz w:val="20"/>
                <w:szCs w:val="20"/>
                <w:rtl/>
              </w:rPr>
              <w:t xml:space="preserve"> אם עובדים בלולאת בקרה על החיישן,</w:t>
            </w:r>
            <w:r w:rsidR="000550D0" w:rsidRPr="0052759F">
              <w:rPr>
                <w:rFonts w:ascii="Arial" w:eastAsia="Calibri" w:hAnsi="Arial" w:cs="Arial" w:hint="cs"/>
                <w:sz w:val="20"/>
                <w:szCs w:val="20"/>
                <w:rtl/>
              </w:rPr>
              <w:t xml:space="preserve"> שאמורה להגיב באופן חד פעמי </w:t>
            </w:r>
            <w:r w:rsidRPr="0052759F">
              <w:rPr>
                <w:rFonts w:ascii="Arial" w:eastAsia="Calibri" w:hAnsi="Arial" w:cs="Arial" w:hint="cs"/>
                <w:sz w:val="20"/>
                <w:szCs w:val="20"/>
                <w:rtl/>
              </w:rPr>
              <w:t>בכל פעם שמזהים את הצבע</w:t>
            </w:r>
            <w:r w:rsidR="000550D0" w:rsidRPr="0052759F">
              <w:rPr>
                <w:rFonts w:ascii="Arial" w:eastAsia="Calibri" w:hAnsi="Arial" w:cs="Arial" w:hint="cs"/>
                <w:sz w:val="20"/>
                <w:szCs w:val="20"/>
                <w:rtl/>
              </w:rPr>
              <w:t xml:space="preserve"> </w:t>
            </w:r>
            <w:r w:rsidRPr="0052759F">
              <w:rPr>
                <w:rFonts w:ascii="Arial" w:eastAsia="Calibri" w:hAnsi="Arial" w:cs="Arial" w:hint="cs"/>
                <w:sz w:val="20"/>
                <w:szCs w:val="20"/>
                <w:rtl/>
              </w:rPr>
              <w:t xml:space="preserve">(למשל לבצע צפירה בודדת, למנות את מספר המשטחים בצבע </w:t>
            </w:r>
            <w:r>
              <w:rPr>
                <w:rFonts w:ascii="Arial" w:eastAsia="Calibri" w:hAnsi="Arial" w:cs="Arial" w:hint="cs"/>
                <w:sz w:val="20"/>
                <w:szCs w:val="20"/>
                <w:rtl/>
              </w:rPr>
              <w:t>המבוקש</w:t>
            </w:r>
            <w:r w:rsidRPr="0052759F">
              <w:rPr>
                <w:rFonts w:ascii="Arial" w:eastAsia="Calibri" w:hAnsi="Arial" w:cs="Arial" w:hint="cs"/>
                <w:sz w:val="20"/>
                <w:szCs w:val="20"/>
                <w:rtl/>
              </w:rPr>
              <w:t xml:space="preserve"> וכו') - </w:t>
            </w:r>
            <w:r w:rsidR="000550D0" w:rsidRPr="0052759F">
              <w:rPr>
                <w:rFonts w:ascii="Arial" w:eastAsia="Calibri" w:hAnsi="Arial" w:cs="Arial" w:hint="cs"/>
                <w:sz w:val="20"/>
                <w:szCs w:val="20"/>
                <w:rtl/>
              </w:rPr>
              <w:t>צריך להיזהר ש</w:t>
            </w:r>
            <w:r w:rsidRPr="0052759F">
              <w:rPr>
                <w:rFonts w:ascii="Arial" w:eastAsia="Calibri" w:hAnsi="Arial" w:cs="Arial" w:hint="cs"/>
                <w:sz w:val="20"/>
                <w:szCs w:val="20"/>
                <w:rtl/>
              </w:rPr>
              <w:t xml:space="preserve">הלולאה </w:t>
            </w:r>
            <w:r w:rsidR="000550D0" w:rsidRPr="0052759F">
              <w:rPr>
                <w:rFonts w:ascii="Arial" w:eastAsia="Calibri" w:hAnsi="Arial" w:cs="Arial" w:hint="cs"/>
                <w:sz w:val="20"/>
                <w:szCs w:val="20"/>
                <w:rtl/>
              </w:rPr>
              <w:t>לא תחזור על עצמה</w:t>
            </w:r>
            <w:r>
              <w:rPr>
                <w:rFonts w:ascii="Arial" w:eastAsia="Calibri" w:hAnsi="Arial" w:cs="Arial" w:hint="cs"/>
                <w:sz w:val="20"/>
                <w:szCs w:val="20"/>
                <w:rtl/>
              </w:rPr>
              <w:t xml:space="preserve"> שוב</w:t>
            </w:r>
            <w:r w:rsidRPr="0052759F">
              <w:rPr>
                <w:rFonts w:ascii="Arial" w:eastAsia="Calibri" w:hAnsi="Arial" w:cs="Arial" w:hint="cs"/>
                <w:sz w:val="20"/>
                <w:szCs w:val="20"/>
                <w:rtl/>
              </w:rPr>
              <w:t xml:space="preserve"> כל עוד הרובוט נוסע על המשטח. דרך אפשרית להמנע מכך היא לשבץ פקודת חכה עד ש &lt;ערך החיישן לא בטווח של הצבע&gt; בעזרת פקודת מפעיל ירוקה "לא" של סקראץ', כדי שהלולאה לא תחזור על עצמה שוב עד שנרד מהמשטח.</w:t>
            </w:r>
          </w:p>
          <w:p w:rsidR="00522283" w:rsidRPr="0052759F" w:rsidRDefault="00522283" w:rsidP="00522283">
            <w:pPr>
              <w:pStyle w:val="NormalWeb"/>
              <w:bidi/>
              <w:rPr>
                <w:rFonts w:ascii="Arial" w:eastAsia="Calibri" w:hAnsi="Arial" w:cs="Arial"/>
                <w:sz w:val="20"/>
                <w:szCs w:val="20"/>
                <w:rtl/>
              </w:rPr>
            </w:pPr>
          </w:p>
        </w:tc>
      </w:tr>
      <w:tr w:rsidR="0052759F"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tcPr>
          <w:p w:rsidR="0052759F" w:rsidRDefault="0052759F" w:rsidP="0049361A">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11</w:t>
            </w:r>
          </w:p>
          <w:p w:rsidR="0052759F" w:rsidRDefault="0052759F" w:rsidP="004936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טיפים</w:t>
            </w:r>
          </w:p>
        </w:tc>
        <w:tc>
          <w:tcPr>
            <w:tcW w:w="867" w:type="dxa"/>
            <w:tcBorders>
              <w:top w:val="outset" w:sz="6" w:space="0" w:color="auto"/>
              <w:left w:val="outset" w:sz="6" w:space="0" w:color="auto"/>
              <w:bottom w:val="outset" w:sz="6" w:space="0" w:color="auto"/>
              <w:right w:val="outset" w:sz="6" w:space="0" w:color="auto"/>
            </w:tcBorders>
          </w:tcPr>
          <w:p w:rsidR="0052759F" w:rsidRDefault="0052759F" w:rsidP="0049361A">
            <w:pPr>
              <w:pStyle w:val="NormalWeb"/>
              <w:bidi/>
              <w:spacing w:before="45" w:beforeAutospacing="0" w:line="293" w:lineRule="atLeast"/>
              <w:rPr>
                <w:rFonts w:ascii="Arial" w:hAnsi="Arial" w:cs="Arial"/>
                <w:sz w:val="20"/>
                <w:szCs w:val="20"/>
                <w:rtl/>
              </w:rPr>
            </w:pPr>
          </w:p>
        </w:tc>
        <w:tc>
          <w:tcPr>
            <w:tcW w:w="9990" w:type="dxa"/>
            <w:tcBorders>
              <w:top w:val="outset" w:sz="6" w:space="0" w:color="auto"/>
              <w:left w:val="outset" w:sz="6" w:space="0" w:color="auto"/>
              <w:bottom w:val="outset" w:sz="6" w:space="0" w:color="auto"/>
              <w:right w:val="outset" w:sz="6" w:space="0" w:color="auto"/>
            </w:tcBorders>
          </w:tcPr>
          <w:p w:rsidR="00522283" w:rsidRDefault="00522283" w:rsidP="00522283">
            <w:pPr>
              <w:pStyle w:val="NormalWeb"/>
              <w:bidi/>
              <w:rPr>
                <w:rFonts w:ascii="Arial" w:hAnsi="Arial" w:cs="Arial"/>
                <w:sz w:val="20"/>
                <w:szCs w:val="20"/>
                <w:rtl/>
              </w:rPr>
            </w:pPr>
            <w:r w:rsidRPr="00522283">
              <w:rPr>
                <w:rFonts w:ascii="Arial" w:hAnsi="Arial" w:cs="Arial"/>
                <w:sz w:val="20"/>
                <w:szCs w:val="20"/>
                <w:rtl/>
              </w:rPr>
              <w:t xml:space="preserve">השתמשו בפקודת הבקרה "חכה עד ש" כדי שהתסריט לא ייתקדם עד </w:t>
            </w:r>
            <w:r>
              <w:rPr>
                <w:rFonts w:ascii="Arial" w:hAnsi="Arial" w:cs="Arial"/>
                <w:sz w:val="20"/>
                <w:szCs w:val="20"/>
                <w:rtl/>
              </w:rPr>
              <w:t>לזיהוי הצבע המבוקש בתנאי הבדיקה</w:t>
            </w:r>
            <w:r>
              <w:rPr>
                <w:rFonts w:ascii="Arial" w:hAnsi="Arial" w:cs="Arial" w:hint="cs"/>
                <w:sz w:val="20"/>
                <w:szCs w:val="20"/>
                <w:rtl/>
              </w:rPr>
              <w:t>. הפקודה מונעת מסביבת הסקראץ' להתקדם מטה להמשך התסריט עד שהתנאי מתקיים.</w:t>
            </w:r>
          </w:p>
          <w:p w:rsidR="00522283" w:rsidRDefault="00522283" w:rsidP="00522283">
            <w:pPr>
              <w:pStyle w:val="NormalWeb"/>
              <w:bidi/>
              <w:rPr>
                <w:rFonts w:ascii="Arial" w:hAnsi="Arial" w:cs="Arial"/>
                <w:sz w:val="20"/>
                <w:szCs w:val="20"/>
                <w:rtl/>
              </w:rPr>
            </w:pPr>
            <w:r w:rsidRPr="00522283">
              <w:rPr>
                <w:rFonts w:ascii="Arial" w:hAnsi="Arial" w:cs="Arial"/>
                <w:sz w:val="20"/>
                <w:szCs w:val="20"/>
                <w:rtl/>
              </w:rPr>
              <w:t>בדקו בתכנית הקישור השחורה מה הערך שמחזיר החיישן עבור הצבע המבוקש שהרובוט ניצב מעליו</w:t>
            </w:r>
            <w:r>
              <w:rPr>
                <w:rFonts w:ascii="Arial" w:hAnsi="Arial" w:cs="Arial" w:hint="cs"/>
                <w:sz w:val="20"/>
                <w:szCs w:val="20"/>
                <w:rtl/>
              </w:rPr>
              <w:t>:</w:t>
            </w:r>
          </w:p>
          <w:p w:rsidR="00522283" w:rsidRDefault="00522283" w:rsidP="00522283">
            <w:pPr>
              <w:pStyle w:val="NormalWeb"/>
              <w:bidi/>
              <w:rPr>
                <w:rFonts w:ascii="Arial" w:hAnsi="Arial" w:cs="Arial"/>
                <w:sz w:val="20"/>
                <w:szCs w:val="20"/>
                <w:rtl/>
              </w:rPr>
            </w:pPr>
            <w:r w:rsidRPr="00522283">
              <w:rPr>
                <w:rFonts w:ascii="Arial" w:hAnsi="Arial" w:cs="Arial" w:hint="cs"/>
                <w:noProof/>
                <w:sz w:val="20"/>
                <w:szCs w:val="20"/>
                <w:rtl/>
              </w:rPr>
              <w:drawing>
                <wp:inline distT="0" distB="0" distL="0" distR="0">
                  <wp:extent cx="2165172" cy="2342233"/>
                  <wp:effectExtent l="19050" t="0" r="6528"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168503" cy="2345836"/>
                          </a:xfrm>
                          <a:prstGeom prst="rect">
                            <a:avLst/>
                          </a:prstGeom>
                          <a:noFill/>
                          <a:ln w="9525">
                            <a:noFill/>
                            <a:miter lim="800000"/>
                            <a:headEnd/>
                            <a:tailEnd/>
                          </a:ln>
                        </pic:spPr>
                      </pic:pic>
                    </a:graphicData>
                  </a:graphic>
                </wp:inline>
              </w:drawing>
            </w:r>
            <w:r>
              <w:rPr>
                <w:rFonts w:ascii="Arial" w:hAnsi="Arial" w:cs="Arial" w:hint="cs"/>
                <w:sz w:val="20"/>
                <w:szCs w:val="20"/>
                <w:rtl/>
              </w:rPr>
              <w:t xml:space="preserve"> </w:t>
            </w:r>
          </w:p>
          <w:p w:rsidR="00522283" w:rsidRPr="00522283" w:rsidRDefault="00522283" w:rsidP="00522283">
            <w:pPr>
              <w:pStyle w:val="NormalWeb"/>
              <w:bidi/>
              <w:rPr>
                <w:rFonts w:ascii="Arial" w:hAnsi="Arial" w:cs="Arial"/>
                <w:sz w:val="20"/>
                <w:szCs w:val="20"/>
                <w:rtl/>
              </w:rPr>
            </w:pPr>
            <w:r w:rsidRPr="00522283">
              <w:rPr>
                <w:rFonts w:ascii="Arial" w:hAnsi="Arial" w:cs="Arial"/>
                <w:sz w:val="20"/>
                <w:szCs w:val="20"/>
                <w:rtl/>
              </w:rPr>
              <w:t>בדקו האם החיישן מזהה את הצבע המבוקש באמצעות מפעיל "וגם" המאפשר לבדוק טווח ערכים נדרש.</w:t>
            </w:r>
            <w:r>
              <w:rPr>
                <w:rFonts w:ascii="Arial" w:hAnsi="Arial" w:cs="Arial" w:hint="cs"/>
                <w:sz w:val="20"/>
                <w:szCs w:val="20"/>
                <w:rtl/>
              </w:rPr>
              <w:t xml:space="preserve"> קחו טווח הבודק עם ערך החיישן קטן מהערך שנמדד בתוספת 50 לערך וגם גדול מהערך שנמדד בהחסרת 50 לערך. טווח זה של 100 אפקטיבי לשמור על זיהוי גם בשינויים קטנים של תאורה (כמות האור הנכנסת מהחלון בבוקר שונה בצהריים למשל...)</w:t>
            </w:r>
          </w:p>
          <w:p w:rsidR="0052759F" w:rsidRPr="00522283" w:rsidRDefault="0052759F" w:rsidP="00522283">
            <w:pPr>
              <w:pStyle w:val="NormalWeb"/>
              <w:bidi/>
              <w:rPr>
                <w:rFonts w:ascii="Arial" w:hAnsi="Arial" w:cs="Arial"/>
                <w:b/>
                <w:bCs/>
                <w:sz w:val="20"/>
                <w:szCs w:val="20"/>
                <w:rtl/>
              </w:rPr>
            </w:pPr>
            <w:r w:rsidRPr="00522283">
              <w:rPr>
                <w:rFonts w:ascii="Arial" w:hAnsi="Arial" w:cs="Arial"/>
                <w:b/>
                <w:bCs/>
                <w:sz w:val="20"/>
                <w:szCs w:val="20"/>
                <w:rtl/>
              </w:rPr>
              <w:t>שימו לב : אם עובדים בלולאת בקרה על החיישן, שאמורה להגיב באופן חד פעמי בכל פעם שמזהים את הצבע (למשל לבצע צפירה בודדת, למנות את מספר המשטחים בצבע המבוקש וכו') - צריך להיזהר שהלולאה לא תחזור על עצמה שוב כל עוד הרובוט נוסע על המשטח. דרך אפשרית להמנע מכך היא לשבץ פקודת חכה עד ש &lt;ערך החיישן לא בטווח של הצבע&gt; בעזרת פקודת מפעיל ירוקה "לא" של סקראץ', כדי שהלולאה לא תחזור על עצמה שוב עד שנרד מהמשטח.</w:t>
            </w:r>
          </w:p>
        </w:tc>
      </w:tr>
      <w:tr w:rsidR="00AB6BC5" w:rsidTr="0052759F">
        <w:trPr>
          <w:tblCellSpacing w:w="0" w:type="dxa"/>
          <w:jc w:val="center"/>
        </w:trPr>
        <w:tc>
          <w:tcPr>
            <w:tcW w:w="957" w:type="dxa"/>
            <w:tcBorders>
              <w:top w:val="outset" w:sz="6" w:space="0" w:color="auto"/>
              <w:left w:val="outset" w:sz="6" w:space="0" w:color="auto"/>
              <w:bottom w:val="outset" w:sz="6" w:space="0" w:color="auto"/>
              <w:right w:val="outset" w:sz="6" w:space="0" w:color="auto"/>
            </w:tcBorders>
          </w:tcPr>
          <w:p w:rsidR="00AB6BC5" w:rsidRDefault="00AB6BC5" w:rsidP="0052759F">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52759F">
              <w:rPr>
                <w:rFonts w:ascii="Arial" w:hAnsi="Arial" w:cs="Arial" w:hint="cs"/>
                <w:sz w:val="20"/>
                <w:szCs w:val="20"/>
                <w:rtl/>
              </w:rPr>
              <w:t>12</w:t>
            </w:r>
          </w:p>
          <w:p w:rsidR="00AB6BC5" w:rsidRDefault="00AB6BC5"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867" w:type="dxa"/>
            <w:tcBorders>
              <w:top w:val="outset" w:sz="6" w:space="0" w:color="auto"/>
              <w:left w:val="outset" w:sz="6" w:space="0" w:color="auto"/>
              <w:bottom w:val="outset" w:sz="6" w:space="0" w:color="auto"/>
              <w:right w:val="outset" w:sz="6" w:space="0" w:color="auto"/>
            </w:tcBorders>
          </w:tcPr>
          <w:p w:rsidR="00AB6BC5" w:rsidRDefault="00AB6BC5" w:rsidP="00723D47">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דק'</w:t>
            </w:r>
          </w:p>
        </w:tc>
        <w:tc>
          <w:tcPr>
            <w:tcW w:w="9990" w:type="dxa"/>
            <w:tcBorders>
              <w:top w:val="outset" w:sz="6" w:space="0" w:color="auto"/>
              <w:left w:val="outset" w:sz="6" w:space="0" w:color="auto"/>
              <w:bottom w:val="outset" w:sz="6" w:space="0" w:color="auto"/>
              <w:right w:val="outset" w:sz="6" w:space="0" w:color="auto"/>
            </w:tcBorders>
          </w:tcPr>
          <w:p w:rsidR="00AB6BC5" w:rsidRPr="00372A21" w:rsidRDefault="00AB6BC5" w:rsidP="00723D47">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2D4BAE" w:rsidRDefault="002D4BAE" w:rsidP="002D4BAE"/>
    <w:p w:rsidR="002D4BAE" w:rsidRDefault="002D4BAE" w:rsidP="002D4BAE"/>
    <w:p w:rsidR="00897B26" w:rsidRDefault="00897B26"/>
    <w:sectPr w:rsidR="00897B26" w:rsidSect="00517D42">
      <w:headerReference w:type="default" r:id="rId21"/>
      <w:footerReference w:type="default" r:id="rId22"/>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05A" w:rsidRDefault="000A305A" w:rsidP="00083798">
      <w:pPr>
        <w:spacing w:after="0" w:line="240" w:lineRule="auto"/>
      </w:pPr>
      <w:r>
        <w:separator/>
      </w:r>
    </w:p>
  </w:endnote>
  <w:endnote w:type="continuationSeparator" w:id="0">
    <w:p w:rsidR="000A305A" w:rsidRDefault="000A305A"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EA21D4">
    <w:pPr>
      <w:pStyle w:val="Footer"/>
      <w:jc w:val="right"/>
      <w:rPr>
        <w:rtl/>
        <w:cs/>
      </w:rPr>
    </w:pPr>
    <w:r>
      <w:fldChar w:fldCharType="begin"/>
    </w:r>
    <w:r w:rsidR="00AD4A0E">
      <w:rPr>
        <w:rtl/>
        <w:cs/>
      </w:rPr>
      <w:instrText>PAGE   \* MERGEFORMAT</w:instrText>
    </w:r>
    <w:r>
      <w:fldChar w:fldCharType="separate"/>
    </w:r>
    <w:r w:rsidR="000C1434" w:rsidRPr="000C1434">
      <w:rPr>
        <w:noProof/>
        <w:rtl/>
        <w:lang w:val="he-IL"/>
      </w:rPr>
      <w:t>3</w:t>
    </w:r>
    <w:r>
      <w:fldChar w:fldCharType="end"/>
    </w:r>
  </w:p>
  <w:p w:rsidR="005B3881" w:rsidRDefault="000A30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05A" w:rsidRDefault="000A305A" w:rsidP="00083798">
      <w:pPr>
        <w:spacing w:after="0" w:line="240" w:lineRule="auto"/>
      </w:pPr>
      <w:r>
        <w:separator/>
      </w:r>
    </w:p>
  </w:footnote>
  <w:footnote w:type="continuationSeparator" w:id="0">
    <w:p w:rsidR="000A305A" w:rsidRDefault="000A305A"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C526A"/>
    <w:multiLevelType w:val="hybridMultilevel"/>
    <w:tmpl w:val="FA7C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6">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B44B8"/>
    <w:multiLevelType w:val="hybridMultilevel"/>
    <w:tmpl w:val="2A08C860"/>
    <w:lvl w:ilvl="0" w:tplc="177C5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C549A5"/>
    <w:multiLevelType w:val="hybridMultilevel"/>
    <w:tmpl w:val="B09CC684"/>
    <w:lvl w:ilvl="0" w:tplc="E430A19E">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8049F"/>
    <w:multiLevelType w:val="hybridMultilevel"/>
    <w:tmpl w:val="D30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DE1748"/>
    <w:multiLevelType w:val="hybridMultilevel"/>
    <w:tmpl w:val="D9A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022D04"/>
    <w:multiLevelType w:val="hybridMultilevel"/>
    <w:tmpl w:val="696CF656"/>
    <w:lvl w:ilvl="0" w:tplc="0282AA6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E3D3B"/>
    <w:multiLevelType w:val="hybridMultilevel"/>
    <w:tmpl w:val="380231D4"/>
    <w:lvl w:ilvl="0" w:tplc="1DD60506">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4"/>
  </w:num>
  <w:num w:numId="4">
    <w:abstractNumId w:val="17"/>
  </w:num>
  <w:num w:numId="5">
    <w:abstractNumId w:val="18"/>
  </w:num>
  <w:num w:numId="6">
    <w:abstractNumId w:val="0"/>
  </w:num>
  <w:num w:numId="7">
    <w:abstractNumId w:val="1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3"/>
  </w:num>
  <w:num w:numId="12">
    <w:abstractNumId w:val="2"/>
  </w:num>
  <w:num w:numId="13">
    <w:abstractNumId w:val="9"/>
  </w:num>
  <w:num w:numId="14">
    <w:abstractNumId w:val="6"/>
  </w:num>
  <w:num w:numId="15">
    <w:abstractNumId w:val="19"/>
  </w:num>
  <w:num w:numId="16">
    <w:abstractNumId w:val="13"/>
  </w:num>
  <w:num w:numId="17">
    <w:abstractNumId w:val="8"/>
  </w:num>
  <w:num w:numId="18">
    <w:abstractNumId w:val="21"/>
  </w:num>
  <w:num w:numId="19">
    <w:abstractNumId w:val="20"/>
  </w:num>
  <w:num w:numId="20">
    <w:abstractNumId w:val="15"/>
  </w:num>
  <w:num w:numId="21">
    <w:abstractNumId w:val="1"/>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24224"/>
    <w:rsid w:val="00027A58"/>
    <w:rsid w:val="00036438"/>
    <w:rsid w:val="00046BCC"/>
    <w:rsid w:val="00054600"/>
    <w:rsid w:val="000550D0"/>
    <w:rsid w:val="00083798"/>
    <w:rsid w:val="00091F2C"/>
    <w:rsid w:val="00093E13"/>
    <w:rsid w:val="00097BD3"/>
    <w:rsid w:val="000A305A"/>
    <w:rsid w:val="000B6A0E"/>
    <w:rsid w:val="000C1434"/>
    <w:rsid w:val="000C4143"/>
    <w:rsid w:val="000E0AA2"/>
    <w:rsid w:val="000E342A"/>
    <w:rsid w:val="000E3DF8"/>
    <w:rsid w:val="000F33C0"/>
    <w:rsid w:val="000F6BB0"/>
    <w:rsid w:val="00106819"/>
    <w:rsid w:val="001135D9"/>
    <w:rsid w:val="001169BC"/>
    <w:rsid w:val="0012070B"/>
    <w:rsid w:val="001315BF"/>
    <w:rsid w:val="00155B7D"/>
    <w:rsid w:val="001745F7"/>
    <w:rsid w:val="00193A9B"/>
    <w:rsid w:val="00193B95"/>
    <w:rsid w:val="001945BC"/>
    <w:rsid w:val="001956D6"/>
    <w:rsid w:val="001967EA"/>
    <w:rsid w:val="001B56FC"/>
    <w:rsid w:val="001B634A"/>
    <w:rsid w:val="001B7840"/>
    <w:rsid w:val="001C4A8C"/>
    <w:rsid w:val="001C5382"/>
    <w:rsid w:val="001D40B1"/>
    <w:rsid w:val="001F4040"/>
    <w:rsid w:val="001F7678"/>
    <w:rsid w:val="00220CA7"/>
    <w:rsid w:val="0024313A"/>
    <w:rsid w:val="00256351"/>
    <w:rsid w:val="00256FAB"/>
    <w:rsid w:val="002808A8"/>
    <w:rsid w:val="00280D76"/>
    <w:rsid w:val="00294435"/>
    <w:rsid w:val="002C4AB0"/>
    <w:rsid w:val="002D4BAE"/>
    <w:rsid w:val="002E1254"/>
    <w:rsid w:val="002E7883"/>
    <w:rsid w:val="0032182A"/>
    <w:rsid w:val="00372A21"/>
    <w:rsid w:val="00376254"/>
    <w:rsid w:val="00377305"/>
    <w:rsid w:val="00397DD0"/>
    <w:rsid w:val="003E4E7A"/>
    <w:rsid w:val="003E799B"/>
    <w:rsid w:val="003F592E"/>
    <w:rsid w:val="004722E7"/>
    <w:rsid w:val="00473400"/>
    <w:rsid w:val="00483659"/>
    <w:rsid w:val="004A3A15"/>
    <w:rsid w:val="004C2433"/>
    <w:rsid w:val="004D19A7"/>
    <w:rsid w:val="004D2FB2"/>
    <w:rsid w:val="004D6888"/>
    <w:rsid w:val="004D69D9"/>
    <w:rsid w:val="004E204C"/>
    <w:rsid w:val="004E599D"/>
    <w:rsid w:val="004F252B"/>
    <w:rsid w:val="004F30B5"/>
    <w:rsid w:val="004F4FF4"/>
    <w:rsid w:val="00503178"/>
    <w:rsid w:val="00506BB4"/>
    <w:rsid w:val="00507DAC"/>
    <w:rsid w:val="00522283"/>
    <w:rsid w:val="0052366E"/>
    <w:rsid w:val="0052509B"/>
    <w:rsid w:val="0052759F"/>
    <w:rsid w:val="0053367F"/>
    <w:rsid w:val="00533C2C"/>
    <w:rsid w:val="005500A8"/>
    <w:rsid w:val="00556094"/>
    <w:rsid w:val="005823F6"/>
    <w:rsid w:val="005953A0"/>
    <w:rsid w:val="005E73BE"/>
    <w:rsid w:val="006012C2"/>
    <w:rsid w:val="00603D80"/>
    <w:rsid w:val="00613E73"/>
    <w:rsid w:val="00635D75"/>
    <w:rsid w:val="00656F12"/>
    <w:rsid w:val="00660271"/>
    <w:rsid w:val="00661F63"/>
    <w:rsid w:val="00672DC0"/>
    <w:rsid w:val="00693FE2"/>
    <w:rsid w:val="006D6373"/>
    <w:rsid w:val="006E0B30"/>
    <w:rsid w:val="006E34E8"/>
    <w:rsid w:val="006F7DC1"/>
    <w:rsid w:val="007017E2"/>
    <w:rsid w:val="00725B5B"/>
    <w:rsid w:val="007355E3"/>
    <w:rsid w:val="00750323"/>
    <w:rsid w:val="00755313"/>
    <w:rsid w:val="00772809"/>
    <w:rsid w:val="00782952"/>
    <w:rsid w:val="0079091A"/>
    <w:rsid w:val="007C5D85"/>
    <w:rsid w:val="007D3932"/>
    <w:rsid w:val="007E0993"/>
    <w:rsid w:val="007E3949"/>
    <w:rsid w:val="00812516"/>
    <w:rsid w:val="00822763"/>
    <w:rsid w:val="00834D7D"/>
    <w:rsid w:val="00843038"/>
    <w:rsid w:val="008727AF"/>
    <w:rsid w:val="008972D2"/>
    <w:rsid w:val="00897B26"/>
    <w:rsid w:val="008A31FF"/>
    <w:rsid w:val="008A4154"/>
    <w:rsid w:val="008B7631"/>
    <w:rsid w:val="008D0CBD"/>
    <w:rsid w:val="008D5F8C"/>
    <w:rsid w:val="008F7150"/>
    <w:rsid w:val="00905887"/>
    <w:rsid w:val="0090699A"/>
    <w:rsid w:val="009170C9"/>
    <w:rsid w:val="009320B9"/>
    <w:rsid w:val="0094662B"/>
    <w:rsid w:val="009760AB"/>
    <w:rsid w:val="00981EBD"/>
    <w:rsid w:val="009C3118"/>
    <w:rsid w:val="009C58F4"/>
    <w:rsid w:val="009F2FCE"/>
    <w:rsid w:val="00A02307"/>
    <w:rsid w:val="00A03B81"/>
    <w:rsid w:val="00A07E00"/>
    <w:rsid w:val="00A320C8"/>
    <w:rsid w:val="00A53316"/>
    <w:rsid w:val="00A54EAD"/>
    <w:rsid w:val="00A83519"/>
    <w:rsid w:val="00A91828"/>
    <w:rsid w:val="00A9311A"/>
    <w:rsid w:val="00AA4945"/>
    <w:rsid w:val="00AA6449"/>
    <w:rsid w:val="00AB6BC5"/>
    <w:rsid w:val="00AD3063"/>
    <w:rsid w:val="00AD4A0E"/>
    <w:rsid w:val="00AE481C"/>
    <w:rsid w:val="00AE76F8"/>
    <w:rsid w:val="00B101BB"/>
    <w:rsid w:val="00B141C1"/>
    <w:rsid w:val="00B70E74"/>
    <w:rsid w:val="00B729ED"/>
    <w:rsid w:val="00B80FEB"/>
    <w:rsid w:val="00B927E6"/>
    <w:rsid w:val="00B931C0"/>
    <w:rsid w:val="00B969E3"/>
    <w:rsid w:val="00BB100C"/>
    <w:rsid w:val="00BC6295"/>
    <w:rsid w:val="00BD119B"/>
    <w:rsid w:val="00BE622E"/>
    <w:rsid w:val="00BF245F"/>
    <w:rsid w:val="00C017F5"/>
    <w:rsid w:val="00C3370F"/>
    <w:rsid w:val="00C365A3"/>
    <w:rsid w:val="00C50312"/>
    <w:rsid w:val="00C52006"/>
    <w:rsid w:val="00C613FB"/>
    <w:rsid w:val="00C66546"/>
    <w:rsid w:val="00C6655C"/>
    <w:rsid w:val="00C714AE"/>
    <w:rsid w:val="00C821DC"/>
    <w:rsid w:val="00C92423"/>
    <w:rsid w:val="00C97DDD"/>
    <w:rsid w:val="00CA418B"/>
    <w:rsid w:val="00CB7143"/>
    <w:rsid w:val="00CC7105"/>
    <w:rsid w:val="00CC7731"/>
    <w:rsid w:val="00CF354A"/>
    <w:rsid w:val="00CF5BF1"/>
    <w:rsid w:val="00D06FF7"/>
    <w:rsid w:val="00D26732"/>
    <w:rsid w:val="00D51349"/>
    <w:rsid w:val="00D62736"/>
    <w:rsid w:val="00D7420E"/>
    <w:rsid w:val="00D942B5"/>
    <w:rsid w:val="00D97F6F"/>
    <w:rsid w:val="00DA3788"/>
    <w:rsid w:val="00DC540A"/>
    <w:rsid w:val="00E44A85"/>
    <w:rsid w:val="00E729D8"/>
    <w:rsid w:val="00E87E88"/>
    <w:rsid w:val="00E96144"/>
    <w:rsid w:val="00EA21D4"/>
    <w:rsid w:val="00EC6615"/>
    <w:rsid w:val="00ED1F1C"/>
    <w:rsid w:val="00ED37F6"/>
    <w:rsid w:val="00ED4D46"/>
    <w:rsid w:val="00F07FBF"/>
    <w:rsid w:val="00F22EBE"/>
    <w:rsid w:val="00F336E7"/>
    <w:rsid w:val="00F3789B"/>
    <w:rsid w:val="00F435D3"/>
    <w:rsid w:val="00F54A8A"/>
    <w:rsid w:val="00F6095C"/>
    <w:rsid w:val="00F73AA3"/>
    <w:rsid w:val="00F818CF"/>
    <w:rsid w:val="00FB20D6"/>
    <w:rsid w:val="00FB460E"/>
    <w:rsid w:val="00FC325F"/>
    <w:rsid w:val="00FC6164"/>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32850214">
      <w:bodyDiv w:val="1"/>
      <w:marLeft w:val="0"/>
      <w:marRight w:val="0"/>
      <w:marTop w:val="0"/>
      <w:marBottom w:val="0"/>
      <w:divBdr>
        <w:top w:val="none" w:sz="0" w:space="0" w:color="auto"/>
        <w:left w:val="none" w:sz="0" w:space="0" w:color="auto"/>
        <w:bottom w:val="none" w:sz="0" w:space="0" w:color="auto"/>
        <w:right w:val="none" w:sz="0" w:space="0" w:color="auto"/>
      </w:divBdr>
    </w:div>
    <w:div w:id="134177682">
      <w:bodyDiv w:val="1"/>
      <w:marLeft w:val="0"/>
      <w:marRight w:val="0"/>
      <w:marTop w:val="0"/>
      <w:marBottom w:val="0"/>
      <w:divBdr>
        <w:top w:val="none" w:sz="0" w:space="0" w:color="auto"/>
        <w:left w:val="none" w:sz="0" w:space="0" w:color="auto"/>
        <w:bottom w:val="none" w:sz="0" w:space="0" w:color="auto"/>
        <w:right w:val="none" w:sz="0" w:space="0" w:color="auto"/>
      </w:divBdr>
      <w:divsChild>
        <w:div w:id="206767190">
          <w:marLeft w:val="0"/>
          <w:marRight w:val="965"/>
          <w:marTop w:val="200"/>
          <w:marBottom w:val="0"/>
          <w:divBdr>
            <w:top w:val="none" w:sz="0" w:space="0" w:color="auto"/>
            <w:left w:val="none" w:sz="0" w:space="0" w:color="auto"/>
            <w:bottom w:val="none" w:sz="0" w:space="0" w:color="auto"/>
            <w:right w:val="none" w:sz="0" w:space="0" w:color="auto"/>
          </w:divBdr>
        </w:div>
        <w:div w:id="1585602301">
          <w:marLeft w:val="0"/>
          <w:marRight w:val="1584"/>
          <w:marTop w:val="200"/>
          <w:marBottom w:val="0"/>
          <w:divBdr>
            <w:top w:val="none" w:sz="0" w:space="0" w:color="auto"/>
            <w:left w:val="none" w:sz="0" w:space="0" w:color="auto"/>
            <w:bottom w:val="none" w:sz="0" w:space="0" w:color="auto"/>
            <w:right w:val="none" w:sz="0" w:space="0" w:color="auto"/>
          </w:divBdr>
        </w:div>
        <w:div w:id="860702120">
          <w:marLeft w:val="0"/>
          <w:marRight w:val="1584"/>
          <w:marTop w:val="200"/>
          <w:marBottom w:val="0"/>
          <w:divBdr>
            <w:top w:val="none" w:sz="0" w:space="0" w:color="auto"/>
            <w:left w:val="none" w:sz="0" w:space="0" w:color="auto"/>
            <w:bottom w:val="none" w:sz="0" w:space="0" w:color="auto"/>
            <w:right w:val="none" w:sz="0" w:space="0" w:color="auto"/>
          </w:divBdr>
        </w:div>
        <w:div w:id="1629361677">
          <w:marLeft w:val="0"/>
          <w:marRight w:val="2218"/>
          <w:marTop w:val="200"/>
          <w:marBottom w:val="0"/>
          <w:divBdr>
            <w:top w:val="none" w:sz="0" w:space="0" w:color="auto"/>
            <w:left w:val="none" w:sz="0" w:space="0" w:color="auto"/>
            <w:bottom w:val="none" w:sz="0" w:space="0" w:color="auto"/>
            <w:right w:val="none" w:sz="0" w:space="0" w:color="auto"/>
          </w:divBdr>
        </w:div>
      </w:divsChild>
    </w:div>
    <w:div w:id="180438976">
      <w:bodyDiv w:val="1"/>
      <w:marLeft w:val="0"/>
      <w:marRight w:val="0"/>
      <w:marTop w:val="0"/>
      <w:marBottom w:val="0"/>
      <w:divBdr>
        <w:top w:val="none" w:sz="0" w:space="0" w:color="auto"/>
        <w:left w:val="none" w:sz="0" w:space="0" w:color="auto"/>
        <w:bottom w:val="none" w:sz="0" w:space="0" w:color="auto"/>
        <w:right w:val="none" w:sz="0" w:space="0" w:color="auto"/>
      </w:divBdr>
      <w:divsChild>
        <w:div w:id="1164976685">
          <w:marLeft w:val="0"/>
          <w:marRight w:val="720"/>
          <w:marTop w:val="192"/>
          <w:marBottom w:val="0"/>
          <w:divBdr>
            <w:top w:val="none" w:sz="0" w:space="0" w:color="auto"/>
            <w:left w:val="none" w:sz="0" w:space="0" w:color="auto"/>
            <w:bottom w:val="none" w:sz="0" w:space="0" w:color="auto"/>
            <w:right w:val="none" w:sz="0" w:space="0" w:color="auto"/>
          </w:divBdr>
        </w:div>
        <w:div w:id="520438863">
          <w:marLeft w:val="0"/>
          <w:marRight w:val="1354"/>
          <w:marTop w:val="173"/>
          <w:marBottom w:val="0"/>
          <w:divBdr>
            <w:top w:val="none" w:sz="0" w:space="0" w:color="auto"/>
            <w:left w:val="none" w:sz="0" w:space="0" w:color="auto"/>
            <w:bottom w:val="none" w:sz="0" w:space="0" w:color="auto"/>
            <w:right w:val="none" w:sz="0" w:space="0" w:color="auto"/>
          </w:divBdr>
        </w:div>
        <w:div w:id="810901399">
          <w:marLeft w:val="0"/>
          <w:marRight w:val="1987"/>
          <w:marTop w:val="163"/>
          <w:marBottom w:val="0"/>
          <w:divBdr>
            <w:top w:val="none" w:sz="0" w:space="0" w:color="auto"/>
            <w:left w:val="none" w:sz="0" w:space="0" w:color="auto"/>
            <w:bottom w:val="none" w:sz="0" w:space="0" w:color="auto"/>
            <w:right w:val="none" w:sz="0" w:space="0" w:color="auto"/>
          </w:divBdr>
        </w:div>
        <w:div w:id="1346249914">
          <w:marLeft w:val="0"/>
          <w:marRight w:val="1987"/>
          <w:marTop w:val="163"/>
          <w:marBottom w:val="0"/>
          <w:divBdr>
            <w:top w:val="none" w:sz="0" w:space="0" w:color="auto"/>
            <w:left w:val="none" w:sz="0" w:space="0" w:color="auto"/>
            <w:bottom w:val="none" w:sz="0" w:space="0" w:color="auto"/>
            <w:right w:val="none" w:sz="0" w:space="0" w:color="auto"/>
          </w:divBdr>
        </w:div>
      </w:divsChild>
    </w:div>
    <w:div w:id="180971439">
      <w:bodyDiv w:val="1"/>
      <w:marLeft w:val="0"/>
      <w:marRight w:val="0"/>
      <w:marTop w:val="0"/>
      <w:marBottom w:val="0"/>
      <w:divBdr>
        <w:top w:val="none" w:sz="0" w:space="0" w:color="auto"/>
        <w:left w:val="none" w:sz="0" w:space="0" w:color="auto"/>
        <w:bottom w:val="none" w:sz="0" w:space="0" w:color="auto"/>
        <w:right w:val="none" w:sz="0" w:space="0" w:color="auto"/>
      </w:divBdr>
      <w:divsChild>
        <w:div w:id="1669871080">
          <w:marLeft w:val="0"/>
          <w:marRight w:val="720"/>
          <w:marTop w:val="192"/>
          <w:marBottom w:val="0"/>
          <w:divBdr>
            <w:top w:val="none" w:sz="0" w:space="0" w:color="auto"/>
            <w:left w:val="none" w:sz="0" w:space="0" w:color="auto"/>
            <w:bottom w:val="none" w:sz="0" w:space="0" w:color="auto"/>
            <w:right w:val="none" w:sz="0" w:space="0" w:color="auto"/>
          </w:divBdr>
        </w:div>
        <w:div w:id="516846601">
          <w:marLeft w:val="0"/>
          <w:marRight w:val="1354"/>
          <w:marTop w:val="173"/>
          <w:marBottom w:val="0"/>
          <w:divBdr>
            <w:top w:val="none" w:sz="0" w:space="0" w:color="auto"/>
            <w:left w:val="none" w:sz="0" w:space="0" w:color="auto"/>
            <w:bottom w:val="none" w:sz="0" w:space="0" w:color="auto"/>
            <w:right w:val="none" w:sz="0" w:space="0" w:color="auto"/>
          </w:divBdr>
        </w:div>
        <w:div w:id="372966541">
          <w:marLeft w:val="0"/>
          <w:marRight w:val="1987"/>
          <w:marTop w:val="163"/>
          <w:marBottom w:val="0"/>
          <w:divBdr>
            <w:top w:val="none" w:sz="0" w:space="0" w:color="auto"/>
            <w:left w:val="none" w:sz="0" w:space="0" w:color="auto"/>
            <w:bottom w:val="none" w:sz="0" w:space="0" w:color="auto"/>
            <w:right w:val="none" w:sz="0" w:space="0" w:color="auto"/>
          </w:divBdr>
        </w:div>
        <w:div w:id="322854663">
          <w:marLeft w:val="0"/>
          <w:marRight w:val="1987"/>
          <w:marTop w:val="163"/>
          <w:marBottom w:val="0"/>
          <w:divBdr>
            <w:top w:val="none" w:sz="0" w:space="0" w:color="auto"/>
            <w:left w:val="none" w:sz="0" w:space="0" w:color="auto"/>
            <w:bottom w:val="none" w:sz="0" w:space="0" w:color="auto"/>
            <w:right w:val="none" w:sz="0" w:space="0" w:color="auto"/>
          </w:divBdr>
        </w:div>
        <w:div w:id="717704247">
          <w:marLeft w:val="0"/>
          <w:marRight w:val="1987"/>
          <w:marTop w:val="163"/>
          <w:marBottom w:val="0"/>
          <w:divBdr>
            <w:top w:val="none" w:sz="0" w:space="0" w:color="auto"/>
            <w:left w:val="none" w:sz="0" w:space="0" w:color="auto"/>
            <w:bottom w:val="none" w:sz="0" w:space="0" w:color="auto"/>
            <w:right w:val="none" w:sz="0" w:space="0" w:color="auto"/>
          </w:divBdr>
        </w:div>
      </w:divsChild>
    </w:div>
    <w:div w:id="190532027">
      <w:bodyDiv w:val="1"/>
      <w:marLeft w:val="0"/>
      <w:marRight w:val="0"/>
      <w:marTop w:val="0"/>
      <w:marBottom w:val="0"/>
      <w:divBdr>
        <w:top w:val="none" w:sz="0" w:space="0" w:color="auto"/>
        <w:left w:val="none" w:sz="0" w:space="0" w:color="auto"/>
        <w:bottom w:val="none" w:sz="0" w:space="0" w:color="auto"/>
        <w:right w:val="none" w:sz="0" w:space="0" w:color="auto"/>
      </w:divBdr>
      <w:divsChild>
        <w:div w:id="2086606077">
          <w:marLeft w:val="0"/>
          <w:marRight w:val="1354"/>
          <w:marTop w:val="182"/>
          <w:marBottom w:val="0"/>
          <w:divBdr>
            <w:top w:val="none" w:sz="0" w:space="0" w:color="auto"/>
            <w:left w:val="none" w:sz="0" w:space="0" w:color="auto"/>
            <w:bottom w:val="none" w:sz="0" w:space="0" w:color="auto"/>
            <w:right w:val="none" w:sz="0" w:space="0" w:color="auto"/>
          </w:divBdr>
        </w:div>
        <w:div w:id="964316851">
          <w:marLeft w:val="0"/>
          <w:marRight w:val="1354"/>
          <w:marTop w:val="182"/>
          <w:marBottom w:val="0"/>
          <w:divBdr>
            <w:top w:val="none" w:sz="0" w:space="0" w:color="auto"/>
            <w:left w:val="none" w:sz="0" w:space="0" w:color="auto"/>
            <w:bottom w:val="none" w:sz="0" w:space="0" w:color="auto"/>
            <w:right w:val="none" w:sz="0" w:space="0" w:color="auto"/>
          </w:divBdr>
        </w:div>
        <w:div w:id="1151172394">
          <w:marLeft w:val="0"/>
          <w:marRight w:val="1354"/>
          <w:marTop w:val="182"/>
          <w:marBottom w:val="0"/>
          <w:divBdr>
            <w:top w:val="none" w:sz="0" w:space="0" w:color="auto"/>
            <w:left w:val="none" w:sz="0" w:space="0" w:color="auto"/>
            <w:bottom w:val="none" w:sz="0" w:space="0" w:color="auto"/>
            <w:right w:val="none" w:sz="0" w:space="0" w:color="auto"/>
          </w:divBdr>
        </w:div>
      </w:divsChild>
    </w:div>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291641969">
      <w:bodyDiv w:val="1"/>
      <w:marLeft w:val="0"/>
      <w:marRight w:val="0"/>
      <w:marTop w:val="0"/>
      <w:marBottom w:val="0"/>
      <w:divBdr>
        <w:top w:val="none" w:sz="0" w:space="0" w:color="auto"/>
        <w:left w:val="none" w:sz="0" w:space="0" w:color="auto"/>
        <w:bottom w:val="none" w:sz="0" w:space="0" w:color="auto"/>
        <w:right w:val="none" w:sz="0" w:space="0" w:color="auto"/>
      </w:divBdr>
      <w:divsChild>
        <w:div w:id="77293539">
          <w:marLeft w:val="0"/>
          <w:marRight w:val="720"/>
          <w:marTop w:val="192"/>
          <w:marBottom w:val="0"/>
          <w:divBdr>
            <w:top w:val="none" w:sz="0" w:space="0" w:color="auto"/>
            <w:left w:val="none" w:sz="0" w:space="0" w:color="auto"/>
            <w:bottom w:val="none" w:sz="0" w:space="0" w:color="auto"/>
            <w:right w:val="none" w:sz="0" w:space="0" w:color="auto"/>
          </w:divBdr>
        </w:div>
        <w:div w:id="78062356">
          <w:marLeft w:val="0"/>
          <w:marRight w:val="720"/>
          <w:marTop w:val="192"/>
          <w:marBottom w:val="0"/>
          <w:divBdr>
            <w:top w:val="none" w:sz="0" w:space="0" w:color="auto"/>
            <w:left w:val="none" w:sz="0" w:space="0" w:color="auto"/>
            <w:bottom w:val="none" w:sz="0" w:space="0" w:color="auto"/>
            <w:right w:val="none" w:sz="0" w:space="0" w:color="auto"/>
          </w:divBdr>
        </w:div>
        <w:div w:id="1351839868">
          <w:marLeft w:val="0"/>
          <w:marRight w:val="720"/>
          <w:marTop w:val="192"/>
          <w:marBottom w:val="0"/>
          <w:divBdr>
            <w:top w:val="none" w:sz="0" w:space="0" w:color="auto"/>
            <w:left w:val="none" w:sz="0" w:space="0" w:color="auto"/>
            <w:bottom w:val="none" w:sz="0" w:space="0" w:color="auto"/>
            <w:right w:val="none" w:sz="0" w:space="0" w:color="auto"/>
          </w:divBdr>
        </w:div>
        <w:div w:id="2102019546">
          <w:marLeft w:val="0"/>
          <w:marRight w:val="1354"/>
          <w:marTop w:val="182"/>
          <w:marBottom w:val="0"/>
          <w:divBdr>
            <w:top w:val="none" w:sz="0" w:space="0" w:color="auto"/>
            <w:left w:val="none" w:sz="0" w:space="0" w:color="auto"/>
            <w:bottom w:val="none" w:sz="0" w:space="0" w:color="auto"/>
            <w:right w:val="none" w:sz="0" w:space="0" w:color="auto"/>
          </w:divBdr>
        </w:div>
        <w:div w:id="1508251370">
          <w:marLeft w:val="0"/>
          <w:marRight w:val="1354"/>
          <w:marTop w:val="182"/>
          <w:marBottom w:val="0"/>
          <w:divBdr>
            <w:top w:val="none" w:sz="0" w:space="0" w:color="auto"/>
            <w:left w:val="none" w:sz="0" w:space="0" w:color="auto"/>
            <w:bottom w:val="none" w:sz="0" w:space="0" w:color="auto"/>
            <w:right w:val="none" w:sz="0" w:space="0" w:color="auto"/>
          </w:divBdr>
        </w:div>
        <w:div w:id="244611449">
          <w:marLeft w:val="0"/>
          <w:marRight w:val="1987"/>
          <w:marTop w:val="173"/>
          <w:marBottom w:val="0"/>
          <w:divBdr>
            <w:top w:val="none" w:sz="0" w:space="0" w:color="auto"/>
            <w:left w:val="none" w:sz="0" w:space="0" w:color="auto"/>
            <w:bottom w:val="none" w:sz="0" w:space="0" w:color="auto"/>
            <w:right w:val="none" w:sz="0" w:space="0" w:color="auto"/>
          </w:divBdr>
        </w:div>
        <w:div w:id="1025983560">
          <w:marLeft w:val="0"/>
          <w:marRight w:val="1987"/>
          <w:marTop w:val="173"/>
          <w:marBottom w:val="0"/>
          <w:divBdr>
            <w:top w:val="none" w:sz="0" w:space="0" w:color="auto"/>
            <w:left w:val="none" w:sz="0" w:space="0" w:color="auto"/>
            <w:bottom w:val="none" w:sz="0" w:space="0" w:color="auto"/>
            <w:right w:val="none" w:sz="0" w:space="0" w:color="auto"/>
          </w:divBdr>
        </w:div>
      </w:divsChild>
    </w:div>
    <w:div w:id="347292391">
      <w:bodyDiv w:val="1"/>
      <w:marLeft w:val="0"/>
      <w:marRight w:val="0"/>
      <w:marTop w:val="0"/>
      <w:marBottom w:val="0"/>
      <w:divBdr>
        <w:top w:val="none" w:sz="0" w:space="0" w:color="auto"/>
        <w:left w:val="none" w:sz="0" w:space="0" w:color="auto"/>
        <w:bottom w:val="none" w:sz="0" w:space="0" w:color="auto"/>
        <w:right w:val="none" w:sz="0" w:space="0" w:color="auto"/>
      </w:divBdr>
      <w:divsChild>
        <w:div w:id="868840420">
          <w:marLeft w:val="0"/>
          <w:marRight w:val="1354"/>
          <w:marTop w:val="168"/>
          <w:marBottom w:val="0"/>
          <w:divBdr>
            <w:top w:val="none" w:sz="0" w:space="0" w:color="auto"/>
            <w:left w:val="none" w:sz="0" w:space="0" w:color="auto"/>
            <w:bottom w:val="none" w:sz="0" w:space="0" w:color="auto"/>
            <w:right w:val="none" w:sz="0" w:space="0" w:color="auto"/>
          </w:divBdr>
        </w:div>
        <w:div w:id="730155848">
          <w:marLeft w:val="0"/>
          <w:marRight w:val="1354"/>
          <w:marTop w:val="168"/>
          <w:marBottom w:val="0"/>
          <w:divBdr>
            <w:top w:val="none" w:sz="0" w:space="0" w:color="auto"/>
            <w:left w:val="none" w:sz="0" w:space="0" w:color="auto"/>
            <w:bottom w:val="none" w:sz="0" w:space="0" w:color="auto"/>
            <w:right w:val="none" w:sz="0" w:space="0" w:color="auto"/>
          </w:divBdr>
        </w:div>
        <w:div w:id="823082515">
          <w:marLeft w:val="0"/>
          <w:marRight w:val="1354"/>
          <w:marTop w:val="168"/>
          <w:marBottom w:val="0"/>
          <w:divBdr>
            <w:top w:val="none" w:sz="0" w:space="0" w:color="auto"/>
            <w:left w:val="none" w:sz="0" w:space="0" w:color="auto"/>
            <w:bottom w:val="none" w:sz="0" w:space="0" w:color="auto"/>
            <w:right w:val="none" w:sz="0" w:space="0" w:color="auto"/>
          </w:divBdr>
        </w:div>
        <w:div w:id="25722783">
          <w:marLeft w:val="0"/>
          <w:marRight w:val="1987"/>
          <w:marTop w:val="158"/>
          <w:marBottom w:val="0"/>
          <w:divBdr>
            <w:top w:val="none" w:sz="0" w:space="0" w:color="auto"/>
            <w:left w:val="none" w:sz="0" w:space="0" w:color="auto"/>
            <w:bottom w:val="none" w:sz="0" w:space="0" w:color="auto"/>
            <w:right w:val="none" w:sz="0" w:space="0" w:color="auto"/>
          </w:divBdr>
        </w:div>
        <w:div w:id="517549630">
          <w:marLeft w:val="0"/>
          <w:marRight w:val="1987"/>
          <w:marTop w:val="158"/>
          <w:marBottom w:val="0"/>
          <w:divBdr>
            <w:top w:val="none" w:sz="0" w:space="0" w:color="auto"/>
            <w:left w:val="none" w:sz="0" w:space="0" w:color="auto"/>
            <w:bottom w:val="none" w:sz="0" w:space="0" w:color="auto"/>
            <w:right w:val="none" w:sz="0" w:space="0" w:color="auto"/>
          </w:divBdr>
        </w:div>
      </w:divsChild>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422117568">
      <w:bodyDiv w:val="1"/>
      <w:marLeft w:val="0"/>
      <w:marRight w:val="0"/>
      <w:marTop w:val="0"/>
      <w:marBottom w:val="0"/>
      <w:divBdr>
        <w:top w:val="none" w:sz="0" w:space="0" w:color="auto"/>
        <w:left w:val="none" w:sz="0" w:space="0" w:color="auto"/>
        <w:bottom w:val="none" w:sz="0" w:space="0" w:color="auto"/>
        <w:right w:val="none" w:sz="0" w:space="0" w:color="auto"/>
      </w:divBdr>
      <w:divsChild>
        <w:div w:id="520432583">
          <w:marLeft w:val="0"/>
          <w:marRight w:val="2405"/>
          <w:marTop w:val="200"/>
          <w:marBottom w:val="0"/>
          <w:divBdr>
            <w:top w:val="none" w:sz="0" w:space="0" w:color="auto"/>
            <w:left w:val="none" w:sz="0" w:space="0" w:color="auto"/>
            <w:bottom w:val="none" w:sz="0" w:space="0" w:color="auto"/>
            <w:right w:val="none" w:sz="0" w:space="0" w:color="auto"/>
          </w:divBdr>
        </w:div>
      </w:divsChild>
    </w:div>
    <w:div w:id="423843108">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580145320">
      <w:bodyDiv w:val="1"/>
      <w:marLeft w:val="0"/>
      <w:marRight w:val="0"/>
      <w:marTop w:val="0"/>
      <w:marBottom w:val="0"/>
      <w:divBdr>
        <w:top w:val="none" w:sz="0" w:space="0" w:color="auto"/>
        <w:left w:val="none" w:sz="0" w:space="0" w:color="auto"/>
        <w:bottom w:val="none" w:sz="0" w:space="0" w:color="auto"/>
        <w:right w:val="none" w:sz="0" w:space="0" w:color="auto"/>
      </w:divBdr>
      <w:divsChild>
        <w:div w:id="478157298">
          <w:marLeft w:val="0"/>
          <w:marRight w:val="1584"/>
          <w:marTop w:val="200"/>
          <w:marBottom w:val="0"/>
          <w:divBdr>
            <w:top w:val="none" w:sz="0" w:space="0" w:color="auto"/>
            <w:left w:val="none" w:sz="0" w:space="0" w:color="auto"/>
            <w:bottom w:val="none" w:sz="0" w:space="0" w:color="auto"/>
            <w:right w:val="none" w:sz="0" w:space="0" w:color="auto"/>
          </w:divBdr>
        </w:div>
        <w:div w:id="1702706629">
          <w:marLeft w:val="0"/>
          <w:marRight w:val="1584"/>
          <w:marTop w:val="200"/>
          <w:marBottom w:val="0"/>
          <w:divBdr>
            <w:top w:val="none" w:sz="0" w:space="0" w:color="auto"/>
            <w:left w:val="none" w:sz="0" w:space="0" w:color="auto"/>
            <w:bottom w:val="none" w:sz="0" w:space="0" w:color="auto"/>
            <w:right w:val="none" w:sz="0" w:space="0" w:color="auto"/>
          </w:divBdr>
        </w:div>
        <w:div w:id="966814108">
          <w:marLeft w:val="0"/>
          <w:marRight w:val="1584"/>
          <w:marTop w:val="200"/>
          <w:marBottom w:val="0"/>
          <w:divBdr>
            <w:top w:val="none" w:sz="0" w:space="0" w:color="auto"/>
            <w:left w:val="none" w:sz="0" w:space="0" w:color="auto"/>
            <w:bottom w:val="none" w:sz="0" w:space="0" w:color="auto"/>
            <w:right w:val="none" w:sz="0" w:space="0" w:color="auto"/>
          </w:divBdr>
        </w:div>
      </w:divsChild>
    </w:div>
    <w:div w:id="600915072">
      <w:bodyDiv w:val="1"/>
      <w:marLeft w:val="0"/>
      <w:marRight w:val="0"/>
      <w:marTop w:val="0"/>
      <w:marBottom w:val="0"/>
      <w:divBdr>
        <w:top w:val="none" w:sz="0" w:space="0" w:color="auto"/>
        <w:left w:val="none" w:sz="0" w:space="0" w:color="auto"/>
        <w:bottom w:val="none" w:sz="0" w:space="0" w:color="auto"/>
        <w:right w:val="none" w:sz="0" w:space="0" w:color="auto"/>
      </w:divBdr>
      <w:divsChild>
        <w:div w:id="615646264">
          <w:marLeft w:val="0"/>
          <w:marRight w:val="2707"/>
          <w:marTop w:val="139"/>
          <w:marBottom w:val="0"/>
          <w:divBdr>
            <w:top w:val="none" w:sz="0" w:space="0" w:color="auto"/>
            <w:left w:val="none" w:sz="0" w:space="0" w:color="auto"/>
            <w:bottom w:val="none" w:sz="0" w:space="0" w:color="auto"/>
            <w:right w:val="none" w:sz="0" w:space="0" w:color="auto"/>
          </w:divBdr>
        </w:div>
        <w:div w:id="1356805515">
          <w:marLeft w:val="0"/>
          <w:marRight w:val="2707"/>
          <w:marTop w:val="139"/>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797143567">
      <w:bodyDiv w:val="1"/>
      <w:marLeft w:val="0"/>
      <w:marRight w:val="0"/>
      <w:marTop w:val="0"/>
      <w:marBottom w:val="0"/>
      <w:divBdr>
        <w:top w:val="none" w:sz="0" w:space="0" w:color="auto"/>
        <w:left w:val="none" w:sz="0" w:space="0" w:color="auto"/>
        <w:bottom w:val="none" w:sz="0" w:space="0" w:color="auto"/>
        <w:right w:val="none" w:sz="0" w:space="0" w:color="auto"/>
      </w:divBdr>
      <w:divsChild>
        <w:div w:id="676926935">
          <w:marLeft w:val="0"/>
          <w:marRight w:val="1584"/>
          <w:marTop w:val="200"/>
          <w:marBottom w:val="0"/>
          <w:divBdr>
            <w:top w:val="none" w:sz="0" w:space="0" w:color="auto"/>
            <w:left w:val="none" w:sz="0" w:space="0" w:color="auto"/>
            <w:bottom w:val="none" w:sz="0" w:space="0" w:color="auto"/>
            <w:right w:val="none" w:sz="0" w:space="0" w:color="auto"/>
          </w:divBdr>
        </w:div>
        <w:div w:id="1960186431">
          <w:marLeft w:val="0"/>
          <w:marRight w:val="1584"/>
          <w:marTop w:val="200"/>
          <w:marBottom w:val="0"/>
          <w:divBdr>
            <w:top w:val="none" w:sz="0" w:space="0" w:color="auto"/>
            <w:left w:val="none" w:sz="0" w:space="0" w:color="auto"/>
            <w:bottom w:val="none" w:sz="0" w:space="0" w:color="auto"/>
            <w:right w:val="none" w:sz="0" w:space="0" w:color="auto"/>
          </w:divBdr>
        </w:div>
        <w:div w:id="348680234">
          <w:marLeft w:val="0"/>
          <w:marRight w:val="1584"/>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971519660">
      <w:bodyDiv w:val="1"/>
      <w:marLeft w:val="0"/>
      <w:marRight w:val="0"/>
      <w:marTop w:val="0"/>
      <w:marBottom w:val="0"/>
      <w:divBdr>
        <w:top w:val="none" w:sz="0" w:space="0" w:color="auto"/>
        <w:left w:val="none" w:sz="0" w:space="0" w:color="auto"/>
        <w:bottom w:val="none" w:sz="0" w:space="0" w:color="auto"/>
        <w:right w:val="none" w:sz="0" w:space="0" w:color="auto"/>
      </w:divBdr>
      <w:divsChild>
        <w:div w:id="571550975">
          <w:marLeft w:val="0"/>
          <w:marRight w:val="1354"/>
          <w:marTop w:val="182"/>
          <w:marBottom w:val="0"/>
          <w:divBdr>
            <w:top w:val="none" w:sz="0" w:space="0" w:color="auto"/>
            <w:left w:val="none" w:sz="0" w:space="0" w:color="auto"/>
            <w:bottom w:val="none" w:sz="0" w:space="0" w:color="auto"/>
            <w:right w:val="none" w:sz="0" w:space="0" w:color="auto"/>
          </w:divBdr>
        </w:div>
        <w:div w:id="1318534854">
          <w:marLeft w:val="0"/>
          <w:marRight w:val="1987"/>
          <w:marTop w:val="173"/>
          <w:marBottom w:val="0"/>
          <w:divBdr>
            <w:top w:val="none" w:sz="0" w:space="0" w:color="auto"/>
            <w:left w:val="none" w:sz="0" w:space="0" w:color="auto"/>
            <w:bottom w:val="none" w:sz="0" w:space="0" w:color="auto"/>
            <w:right w:val="none" w:sz="0" w:space="0" w:color="auto"/>
          </w:divBdr>
        </w:div>
        <w:div w:id="1542014450">
          <w:marLeft w:val="0"/>
          <w:marRight w:val="1354"/>
          <w:marTop w:val="182"/>
          <w:marBottom w:val="0"/>
          <w:divBdr>
            <w:top w:val="none" w:sz="0" w:space="0" w:color="auto"/>
            <w:left w:val="none" w:sz="0" w:space="0" w:color="auto"/>
            <w:bottom w:val="none" w:sz="0" w:space="0" w:color="auto"/>
            <w:right w:val="none" w:sz="0" w:space="0" w:color="auto"/>
          </w:divBdr>
        </w:div>
        <w:div w:id="1809546851">
          <w:marLeft w:val="0"/>
          <w:marRight w:val="1987"/>
          <w:marTop w:val="173"/>
          <w:marBottom w:val="0"/>
          <w:divBdr>
            <w:top w:val="none" w:sz="0" w:space="0" w:color="auto"/>
            <w:left w:val="none" w:sz="0" w:space="0" w:color="auto"/>
            <w:bottom w:val="none" w:sz="0" w:space="0" w:color="auto"/>
            <w:right w:val="none" w:sz="0" w:space="0" w:color="auto"/>
          </w:divBdr>
        </w:div>
      </w:divsChild>
    </w:div>
    <w:div w:id="999230637">
      <w:bodyDiv w:val="1"/>
      <w:marLeft w:val="0"/>
      <w:marRight w:val="0"/>
      <w:marTop w:val="0"/>
      <w:marBottom w:val="0"/>
      <w:divBdr>
        <w:top w:val="none" w:sz="0" w:space="0" w:color="auto"/>
        <w:left w:val="none" w:sz="0" w:space="0" w:color="auto"/>
        <w:bottom w:val="none" w:sz="0" w:space="0" w:color="auto"/>
        <w:right w:val="none" w:sz="0" w:space="0" w:color="auto"/>
      </w:divBdr>
      <w:divsChild>
        <w:div w:id="501051145">
          <w:marLeft w:val="0"/>
          <w:marRight w:val="965"/>
          <w:marTop w:val="200"/>
          <w:marBottom w:val="0"/>
          <w:divBdr>
            <w:top w:val="none" w:sz="0" w:space="0" w:color="auto"/>
            <w:left w:val="none" w:sz="0" w:space="0" w:color="auto"/>
            <w:bottom w:val="none" w:sz="0" w:space="0" w:color="auto"/>
            <w:right w:val="none" w:sz="0" w:space="0" w:color="auto"/>
          </w:divBdr>
        </w:div>
        <w:div w:id="1347750447">
          <w:marLeft w:val="0"/>
          <w:marRight w:val="1584"/>
          <w:marTop w:val="200"/>
          <w:marBottom w:val="0"/>
          <w:divBdr>
            <w:top w:val="none" w:sz="0" w:space="0" w:color="auto"/>
            <w:left w:val="none" w:sz="0" w:space="0" w:color="auto"/>
            <w:bottom w:val="none" w:sz="0" w:space="0" w:color="auto"/>
            <w:right w:val="none" w:sz="0" w:space="0" w:color="auto"/>
          </w:divBdr>
        </w:div>
        <w:div w:id="1258637577">
          <w:marLeft w:val="0"/>
          <w:marRight w:val="965"/>
          <w:marTop w:val="200"/>
          <w:marBottom w:val="0"/>
          <w:divBdr>
            <w:top w:val="none" w:sz="0" w:space="0" w:color="auto"/>
            <w:left w:val="none" w:sz="0" w:space="0" w:color="auto"/>
            <w:bottom w:val="none" w:sz="0" w:space="0" w:color="auto"/>
            <w:right w:val="none" w:sz="0" w:space="0" w:color="auto"/>
          </w:divBdr>
        </w:div>
        <w:div w:id="2133940035">
          <w:marLeft w:val="0"/>
          <w:marRight w:val="965"/>
          <w:marTop w:val="200"/>
          <w:marBottom w:val="0"/>
          <w:divBdr>
            <w:top w:val="none" w:sz="0" w:space="0" w:color="auto"/>
            <w:left w:val="none" w:sz="0" w:space="0" w:color="auto"/>
            <w:bottom w:val="none" w:sz="0" w:space="0" w:color="auto"/>
            <w:right w:val="none" w:sz="0" w:space="0" w:color="auto"/>
          </w:divBdr>
        </w:div>
      </w:divsChild>
    </w:div>
    <w:div w:id="1174152805">
      <w:bodyDiv w:val="1"/>
      <w:marLeft w:val="0"/>
      <w:marRight w:val="0"/>
      <w:marTop w:val="0"/>
      <w:marBottom w:val="0"/>
      <w:divBdr>
        <w:top w:val="none" w:sz="0" w:space="0" w:color="auto"/>
        <w:left w:val="none" w:sz="0" w:space="0" w:color="auto"/>
        <w:bottom w:val="none" w:sz="0" w:space="0" w:color="auto"/>
        <w:right w:val="none" w:sz="0" w:space="0" w:color="auto"/>
      </w:divBdr>
      <w:divsChild>
        <w:div w:id="268241905">
          <w:marLeft w:val="0"/>
          <w:marRight w:val="1584"/>
          <w:marTop w:val="200"/>
          <w:marBottom w:val="0"/>
          <w:divBdr>
            <w:top w:val="none" w:sz="0" w:space="0" w:color="auto"/>
            <w:left w:val="none" w:sz="0" w:space="0" w:color="auto"/>
            <w:bottom w:val="none" w:sz="0" w:space="0" w:color="auto"/>
            <w:right w:val="none" w:sz="0" w:space="0" w:color="auto"/>
          </w:divBdr>
        </w:div>
        <w:div w:id="532814467">
          <w:marLeft w:val="0"/>
          <w:marRight w:val="1584"/>
          <w:marTop w:val="200"/>
          <w:marBottom w:val="0"/>
          <w:divBdr>
            <w:top w:val="none" w:sz="0" w:space="0" w:color="auto"/>
            <w:left w:val="none" w:sz="0" w:space="0" w:color="auto"/>
            <w:bottom w:val="none" w:sz="0" w:space="0" w:color="auto"/>
            <w:right w:val="none" w:sz="0" w:space="0" w:color="auto"/>
          </w:divBdr>
        </w:div>
        <w:div w:id="910773235">
          <w:marLeft w:val="0"/>
          <w:marRight w:val="1584"/>
          <w:marTop w:val="200"/>
          <w:marBottom w:val="0"/>
          <w:divBdr>
            <w:top w:val="none" w:sz="0" w:space="0" w:color="auto"/>
            <w:left w:val="none" w:sz="0" w:space="0" w:color="auto"/>
            <w:bottom w:val="none" w:sz="0" w:space="0" w:color="auto"/>
            <w:right w:val="none" w:sz="0" w:space="0" w:color="auto"/>
          </w:divBdr>
        </w:div>
      </w:divsChild>
    </w:div>
    <w:div w:id="1175264753">
      <w:bodyDiv w:val="1"/>
      <w:marLeft w:val="0"/>
      <w:marRight w:val="0"/>
      <w:marTop w:val="0"/>
      <w:marBottom w:val="0"/>
      <w:divBdr>
        <w:top w:val="none" w:sz="0" w:space="0" w:color="auto"/>
        <w:left w:val="none" w:sz="0" w:space="0" w:color="auto"/>
        <w:bottom w:val="none" w:sz="0" w:space="0" w:color="auto"/>
        <w:right w:val="none" w:sz="0" w:space="0" w:color="auto"/>
      </w:divBdr>
      <w:divsChild>
        <w:div w:id="702292974">
          <w:marLeft w:val="0"/>
          <w:marRight w:val="720"/>
          <w:marTop w:val="192"/>
          <w:marBottom w:val="0"/>
          <w:divBdr>
            <w:top w:val="none" w:sz="0" w:space="0" w:color="auto"/>
            <w:left w:val="none" w:sz="0" w:space="0" w:color="auto"/>
            <w:bottom w:val="none" w:sz="0" w:space="0" w:color="auto"/>
            <w:right w:val="none" w:sz="0" w:space="0" w:color="auto"/>
          </w:divBdr>
        </w:div>
        <w:div w:id="1855074312">
          <w:marLeft w:val="0"/>
          <w:marRight w:val="1354"/>
          <w:marTop w:val="182"/>
          <w:marBottom w:val="0"/>
          <w:divBdr>
            <w:top w:val="none" w:sz="0" w:space="0" w:color="auto"/>
            <w:left w:val="none" w:sz="0" w:space="0" w:color="auto"/>
            <w:bottom w:val="none" w:sz="0" w:space="0" w:color="auto"/>
            <w:right w:val="none" w:sz="0" w:space="0" w:color="auto"/>
          </w:divBdr>
        </w:div>
        <w:div w:id="735904092">
          <w:marLeft w:val="0"/>
          <w:marRight w:val="1987"/>
          <w:marTop w:val="173"/>
          <w:marBottom w:val="0"/>
          <w:divBdr>
            <w:top w:val="none" w:sz="0" w:space="0" w:color="auto"/>
            <w:left w:val="none" w:sz="0" w:space="0" w:color="auto"/>
            <w:bottom w:val="none" w:sz="0" w:space="0" w:color="auto"/>
            <w:right w:val="none" w:sz="0" w:space="0" w:color="auto"/>
          </w:divBdr>
        </w:div>
        <w:div w:id="987368779">
          <w:marLeft w:val="0"/>
          <w:marRight w:val="1354"/>
          <w:marTop w:val="182"/>
          <w:marBottom w:val="0"/>
          <w:divBdr>
            <w:top w:val="none" w:sz="0" w:space="0" w:color="auto"/>
            <w:left w:val="none" w:sz="0" w:space="0" w:color="auto"/>
            <w:bottom w:val="none" w:sz="0" w:space="0" w:color="auto"/>
            <w:right w:val="none" w:sz="0" w:space="0" w:color="auto"/>
          </w:divBdr>
        </w:div>
        <w:div w:id="153958049">
          <w:marLeft w:val="0"/>
          <w:marRight w:val="1354"/>
          <w:marTop w:val="182"/>
          <w:marBottom w:val="0"/>
          <w:divBdr>
            <w:top w:val="none" w:sz="0" w:space="0" w:color="auto"/>
            <w:left w:val="none" w:sz="0" w:space="0" w:color="auto"/>
            <w:bottom w:val="none" w:sz="0" w:space="0" w:color="auto"/>
            <w:right w:val="none" w:sz="0" w:space="0" w:color="auto"/>
          </w:divBdr>
        </w:div>
      </w:divsChild>
    </w:div>
    <w:div w:id="1270430580">
      <w:bodyDiv w:val="1"/>
      <w:marLeft w:val="0"/>
      <w:marRight w:val="0"/>
      <w:marTop w:val="0"/>
      <w:marBottom w:val="0"/>
      <w:divBdr>
        <w:top w:val="none" w:sz="0" w:space="0" w:color="auto"/>
        <w:left w:val="none" w:sz="0" w:space="0" w:color="auto"/>
        <w:bottom w:val="none" w:sz="0" w:space="0" w:color="auto"/>
        <w:right w:val="none" w:sz="0" w:space="0" w:color="auto"/>
      </w:divBdr>
      <w:divsChild>
        <w:div w:id="984966016">
          <w:marLeft w:val="0"/>
          <w:marRight w:val="720"/>
          <w:marTop w:val="192"/>
          <w:marBottom w:val="0"/>
          <w:divBdr>
            <w:top w:val="none" w:sz="0" w:space="0" w:color="auto"/>
            <w:left w:val="none" w:sz="0" w:space="0" w:color="auto"/>
            <w:bottom w:val="none" w:sz="0" w:space="0" w:color="auto"/>
            <w:right w:val="none" w:sz="0" w:space="0" w:color="auto"/>
          </w:divBdr>
        </w:div>
        <w:div w:id="1107191213">
          <w:marLeft w:val="0"/>
          <w:marRight w:val="1354"/>
          <w:marTop w:val="173"/>
          <w:marBottom w:val="0"/>
          <w:divBdr>
            <w:top w:val="none" w:sz="0" w:space="0" w:color="auto"/>
            <w:left w:val="none" w:sz="0" w:space="0" w:color="auto"/>
            <w:bottom w:val="none" w:sz="0" w:space="0" w:color="auto"/>
            <w:right w:val="none" w:sz="0" w:space="0" w:color="auto"/>
          </w:divBdr>
        </w:div>
        <w:div w:id="1131556400">
          <w:marLeft w:val="0"/>
          <w:marRight w:val="1354"/>
          <w:marTop w:val="173"/>
          <w:marBottom w:val="0"/>
          <w:divBdr>
            <w:top w:val="none" w:sz="0" w:space="0" w:color="auto"/>
            <w:left w:val="none" w:sz="0" w:space="0" w:color="auto"/>
            <w:bottom w:val="none" w:sz="0" w:space="0" w:color="auto"/>
            <w:right w:val="none" w:sz="0" w:space="0" w:color="auto"/>
          </w:divBdr>
        </w:div>
        <w:div w:id="240145914">
          <w:marLeft w:val="0"/>
          <w:marRight w:val="1987"/>
          <w:marTop w:val="154"/>
          <w:marBottom w:val="0"/>
          <w:divBdr>
            <w:top w:val="none" w:sz="0" w:space="0" w:color="auto"/>
            <w:left w:val="none" w:sz="0" w:space="0" w:color="auto"/>
            <w:bottom w:val="none" w:sz="0" w:space="0" w:color="auto"/>
            <w:right w:val="none" w:sz="0" w:space="0" w:color="auto"/>
          </w:divBdr>
        </w:div>
        <w:div w:id="170067625">
          <w:marLeft w:val="0"/>
          <w:marRight w:val="1987"/>
          <w:marTop w:val="154"/>
          <w:marBottom w:val="0"/>
          <w:divBdr>
            <w:top w:val="none" w:sz="0" w:space="0" w:color="auto"/>
            <w:left w:val="none" w:sz="0" w:space="0" w:color="auto"/>
            <w:bottom w:val="none" w:sz="0" w:space="0" w:color="auto"/>
            <w:right w:val="none" w:sz="0" w:space="0" w:color="auto"/>
          </w:divBdr>
        </w:div>
        <w:div w:id="2122453585">
          <w:marLeft w:val="0"/>
          <w:marRight w:val="1987"/>
          <w:marTop w:val="154"/>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339189519">
      <w:bodyDiv w:val="1"/>
      <w:marLeft w:val="0"/>
      <w:marRight w:val="0"/>
      <w:marTop w:val="0"/>
      <w:marBottom w:val="0"/>
      <w:divBdr>
        <w:top w:val="none" w:sz="0" w:space="0" w:color="auto"/>
        <w:left w:val="none" w:sz="0" w:space="0" w:color="auto"/>
        <w:bottom w:val="none" w:sz="0" w:space="0" w:color="auto"/>
        <w:right w:val="none" w:sz="0" w:space="0" w:color="auto"/>
      </w:divBdr>
      <w:divsChild>
        <w:div w:id="1069231859">
          <w:marLeft w:val="0"/>
          <w:marRight w:val="965"/>
          <w:marTop w:val="200"/>
          <w:marBottom w:val="0"/>
          <w:divBdr>
            <w:top w:val="none" w:sz="0" w:space="0" w:color="auto"/>
            <w:left w:val="none" w:sz="0" w:space="0" w:color="auto"/>
            <w:bottom w:val="none" w:sz="0" w:space="0" w:color="auto"/>
            <w:right w:val="none" w:sz="0" w:space="0" w:color="auto"/>
          </w:divBdr>
        </w:div>
        <w:div w:id="599799678">
          <w:marLeft w:val="0"/>
          <w:marRight w:val="965"/>
          <w:marTop w:val="200"/>
          <w:marBottom w:val="0"/>
          <w:divBdr>
            <w:top w:val="none" w:sz="0" w:space="0" w:color="auto"/>
            <w:left w:val="none" w:sz="0" w:space="0" w:color="auto"/>
            <w:bottom w:val="none" w:sz="0" w:space="0" w:color="auto"/>
            <w:right w:val="none" w:sz="0" w:space="0" w:color="auto"/>
          </w:divBdr>
        </w:div>
        <w:div w:id="1878196793">
          <w:marLeft w:val="0"/>
          <w:marRight w:val="965"/>
          <w:marTop w:val="200"/>
          <w:marBottom w:val="0"/>
          <w:divBdr>
            <w:top w:val="none" w:sz="0" w:space="0" w:color="auto"/>
            <w:left w:val="none" w:sz="0" w:space="0" w:color="auto"/>
            <w:bottom w:val="none" w:sz="0" w:space="0" w:color="auto"/>
            <w:right w:val="none" w:sz="0" w:space="0" w:color="auto"/>
          </w:divBdr>
        </w:div>
      </w:divsChild>
    </w:div>
    <w:div w:id="1351222217">
      <w:bodyDiv w:val="1"/>
      <w:marLeft w:val="0"/>
      <w:marRight w:val="0"/>
      <w:marTop w:val="0"/>
      <w:marBottom w:val="0"/>
      <w:divBdr>
        <w:top w:val="none" w:sz="0" w:space="0" w:color="auto"/>
        <w:left w:val="none" w:sz="0" w:space="0" w:color="auto"/>
        <w:bottom w:val="none" w:sz="0" w:space="0" w:color="auto"/>
        <w:right w:val="none" w:sz="0" w:space="0" w:color="auto"/>
      </w:divBdr>
      <w:divsChild>
        <w:div w:id="1411851264">
          <w:marLeft w:val="0"/>
          <w:marRight w:val="720"/>
          <w:marTop w:val="192"/>
          <w:marBottom w:val="0"/>
          <w:divBdr>
            <w:top w:val="none" w:sz="0" w:space="0" w:color="auto"/>
            <w:left w:val="none" w:sz="0" w:space="0" w:color="auto"/>
            <w:bottom w:val="none" w:sz="0" w:space="0" w:color="auto"/>
            <w:right w:val="none" w:sz="0" w:space="0" w:color="auto"/>
          </w:divBdr>
        </w:div>
        <w:div w:id="670302650">
          <w:marLeft w:val="0"/>
          <w:marRight w:val="1354"/>
          <w:marTop w:val="182"/>
          <w:marBottom w:val="0"/>
          <w:divBdr>
            <w:top w:val="none" w:sz="0" w:space="0" w:color="auto"/>
            <w:left w:val="none" w:sz="0" w:space="0" w:color="auto"/>
            <w:bottom w:val="none" w:sz="0" w:space="0" w:color="auto"/>
            <w:right w:val="none" w:sz="0" w:space="0" w:color="auto"/>
          </w:divBdr>
        </w:div>
        <w:div w:id="1106538717">
          <w:marLeft w:val="0"/>
          <w:marRight w:val="1987"/>
          <w:marTop w:val="173"/>
          <w:marBottom w:val="0"/>
          <w:divBdr>
            <w:top w:val="none" w:sz="0" w:space="0" w:color="auto"/>
            <w:left w:val="none" w:sz="0" w:space="0" w:color="auto"/>
            <w:bottom w:val="none" w:sz="0" w:space="0" w:color="auto"/>
            <w:right w:val="none" w:sz="0" w:space="0" w:color="auto"/>
          </w:divBdr>
        </w:div>
        <w:div w:id="1945114170">
          <w:marLeft w:val="0"/>
          <w:marRight w:val="1987"/>
          <w:marTop w:val="173"/>
          <w:marBottom w:val="0"/>
          <w:divBdr>
            <w:top w:val="none" w:sz="0" w:space="0" w:color="auto"/>
            <w:left w:val="none" w:sz="0" w:space="0" w:color="auto"/>
            <w:bottom w:val="none" w:sz="0" w:space="0" w:color="auto"/>
            <w:right w:val="none" w:sz="0" w:space="0" w:color="auto"/>
          </w:divBdr>
        </w:div>
        <w:div w:id="772439358">
          <w:marLeft w:val="0"/>
          <w:marRight w:val="1987"/>
          <w:marTop w:val="173"/>
          <w:marBottom w:val="0"/>
          <w:divBdr>
            <w:top w:val="none" w:sz="0" w:space="0" w:color="auto"/>
            <w:left w:val="none" w:sz="0" w:space="0" w:color="auto"/>
            <w:bottom w:val="none" w:sz="0" w:space="0" w:color="auto"/>
            <w:right w:val="none" w:sz="0" w:space="0" w:color="auto"/>
          </w:divBdr>
        </w:div>
        <w:div w:id="1664703306">
          <w:marLeft w:val="0"/>
          <w:marRight w:val="1987"/>
          <w:marTop w:val="173"/>
          <w:marBottom w:val="0"/>
          <w:divBdr>
            <w:top w:val="none" w:sz="0" w:space="0" w:color="auto"/>
            <w:left w:val="none" w:sz="0" w:space="0" w:color="auto"/>
            <w:bottom w:val="none" w:sz="0" w:space="0" w:color="auto"/>
            <w:right w:val="none" w:sz="0" w:space="0" w:color="auto"/>
          </w:divBdr>
        </w:div>
        <w:div w:id="1532458124">
          <w:marLeft w:val="0"/>
          <w:marRight w:val="1987"/>
          <w:marTop w:val="173"/>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471364471">
      <w:bodyDiv w:val="1"/>
      <w:marLeft w:val="0"/>
      <w:marRight w:val="0"/>
      <w:marTop w:val="0"/>
      <w:marBottom w:val="0"/>
      <w:divBdr>
        <w:top w:val="none" w:sz="0" w:space="0" w:color="auto"/>
        <w:left w:val="none" w:sz="0" w:space="0" w:color="auto"/>
        <w:bottom w:val="none" w:sz="0" w:space="0" w:color="auto"/>
        <w:right w:val="none" w:sz="0" w:space="0" w:color="auto"/>
      </w:divBdr>
      <w:divsChild>
        <w:div w:id="1042484077">
          <w:marLeft w:val="0"/>
          <w:marRight w:val="1987"/>
          <w:marTop w:val="158"/>
          <w:marBottom w:val="0"/>
          <w:divBdr>
            <w:top w:val="none" w:sz="0" w:space="0" w:color="auto"/>
            <w:left w:val="none" w:sz="0" w:space="0" w:color="auto"/>
            <w:bottom w:val="none" w:sz="0" w:space="0" w:color="auto"/>
            <w:right w:val="none" w:sz="0" w:space="0" w:color="auto"/>
          </w:divBdr>
        </w:div>
      </w:divsChild>
    </w:div>
    <w:div w:id="1706952606">
      <w:bodyDiv w:val="1"/>
      <w:marLeft w:val="0"/>
      <w:marRight w:val="0"/>
      <w:marTop w:val="0"/>
      <w:marBottom w:val="0"/>
      <w:divBdr>
        <w:top w:val="none" w:sz="0" w:space="0" w:color="auto"/>
        <w:left w:val="none" w:sz="0" w:space="0" w:color="auto"/>
        <w:bottom w:val="none" w:sz="0" w:space="0" w:color="auto"/>
        <w:right w:val="none" w:sz="0" w:space="0" w:color="auto"/>
      </w:divBdr>
      <w:divsChild>
        <w:div w:id="1649826765">
          <w:marLeft w:val="0"/>
          <w:marRight w:val="720"/>
          <w:marTop w:val="163"/>
          <w:marBottom w:val="0"/>
          <w:divBdr>
            <w:top w:val="none" w:sz="0" w:space="0" w:color="auto"/>
            <w:left w:val="none" w:sz="0" w:space="0" w:color="auto"/>
            <w:bottom w:val="none" w:sz="0" w:space="0" w:color="auto"/>
            <w:right w:val="none" w:sz="0" w:space="0" w:color="auto"/>
          </w:divBdr>
        </w:div>
        <w:div w:id="2038003511">
          <w:marLeft w:val="0"/>
          <w:marRight w:val="720"/>
          <w:marTop w:val="163"/>
          <w:marBottom w:val="0"/>
          <w:divBdr>
            <w:top w:val="none" w:sz="0" w:space="0" w:color="auto"/>
            <w:left w:val="none" w:sz="0" w:space="0" w:color="auto"/>
            <w:bottom w:val="none" w:sz="0" w:space="0" w:color="auto"/>
            <w:right w:val="none" w:sz="0" w:space="0" w:color="auto"/>
          </w:divBdr>
        </w:div>
        <w:div w:id="514147987">
          <w:marLeft w:val="0"/>
          <w:marRight w:val="720"/>
          <w:marTop w:val="163"/>
          <w:marBottom w:val="0"/>
          <w:divBdr>
            <w:top w:val="none" w:sz="0" w:space="0" w:color="auto"/>
            <w:left w:val="none" w:sz="0" w:space="0" w:color="auto"/>
            <w:bottom w:val="none" w:sz="0" w:space="0" w:color="auto"/>
            <w:right w:val="none" w:sz="0" w:space="0" w:color="auto"/>
          </w:divBdr>
        </w:div>
        <w:div w:id="316424342">
          <w:marLeft w:val="0"/>
          <w:marRight w:val="720"/>
          <w:marTop w:val="163"/>
          <w:marBottom w:val="0"/>
          <w:divBdr>
            <w:top w:val="none" w:sz="0" w:space="0" w:color="auto"/>
            <w:left w:val="none" w:sz="0" w:space="0" w:color="auto"/>
            <w:bottom w:val="none" w:sz="0" w:space="0" w:color="auto"/>
            <w:right w:val="none" w:sz="0" w:space="0" w:color="auto"/>
          </w:divBdr>
        </w:div>
      </w:divsChild>
    </w:div>
    <w:div w:id="1729524662">
      <w:bodyDiv w:val="1"/>
      <w:marLeft w:val="0"/>
      <w:marRight w:val="0"/>
      <w:marTop w:val="0"/>
      <w:marBottom w:val="0"/>
      <w:divBdr>
        <w:top w:val="none" w:sz="0" w:space="0" w:color="auto"/>
        <w:left w:val="none" w:sz="0" w:space="0" w:color="auto"/>
        <w:bottom w:val="none" w:sz="0" w:space="0" w:color="auto"/>
        <w:right w:val="none" w:sz="0" w:space="0" w:color="auto"/>
      </w:divBdr>
      <w:divsChild>
        <w:div w:id="992295417">
          <w:marLeft w:val="0"/>
          <w:marRight w:val="1354"/>
          <w:marTop w:val="182"/>
          <w:marBottom w:val="0"/>
          <w:divBdr>
            <w:top w:val="none" w:sz="0" w:space="0" w:color="auto"/>
            <w:left w:val="none" w:sz="0" w:space="0" w:color="auto"/>
            <w:bottom w:val="none" w:sz="0" w:space="0" w:color="auto"/>
            <w:right w:val="none" w:sz="0" w:space="0" w:color="auto"/>
          </w:divBdr>
        </w:div>
        <w:div w:id="541596266">
          <w:marLeft w:val="0"/>
          <w:marRight w:val="1354"/>
          <w:marTop w:val="182"/>
          <w:marBottom w:val="0"/>
          <w:divBdr>
            <w:top w:val="none" w:sz="0" w:space="0" w:color="auto"/>
            <w:left w:val="none" w:sz="0" w:space="0" w:color="auto"/>
            <w:bottom w:val="none" w:sz="0" w:space="0" w:color="auto"/>
            <w:right w:val="none" w:sz="0" w:space="0" w:color="auto"/>
          </w:divBdr>
        </w:div>
        <w:div w:id="1480029899">
          <w:marLeft w:val="0"/>
          <w:marRight w:val="1987"/>
          <w:marTop w:val="163"/>
          <w:marBottom w:val="0"/>
          <w:divBdr>
            <w:top w:val="none" w:sz="0" w:space="0" w:color="auto"/>
            <w:left w:val="none" w:sz="0" w:space="0" w:color="auto"/>
            <w:bottom w:val="none" w:sz="0" w:space="0" w:color="auto"/>
            <w:right w:val="none" w:sz="0" w:space="0" w:color="auto"/>
          </w:divBdr>
        </w:div>
        <w:div w:id="82188469">
          <w:marLeft w:val="0"/>
          <w:marRight w:val="1987"/>
          <w:marTop w:val="163"/>
          <w:marBottom w:val="0"/>
          <w:divBdr>
            <w:top w:val="none" w:sz="0" w:space="0" w:color="auto"/>
            <w:left w:val="none" w:sz="0" w:space="0" w:color="auto"/>
            <w:bottom w:val="none" w:sz="0" w:space="0" w:color="auto"/>
            <w:right w:val="none" w:sz="0" w:space="0" w:color="auto"/>
          </w:divBdr>
        </w:div>
      </w:divsChild>
    </w:div>
    <w:div w:id="1767844407">
      <w:bodyDiv w:val="1"/>
      <w:marLeft w:val="0"/>
      <w:marRight w:val="0"/>
      <w:marTop w:val="0"/>
      <w:marBottom w:val="0"/>
      <w:divBdr>
        <w:top w:val="none" w:sz="0" w:space="0" w:color="auto"/>
        <w:left w:val="none" w:sz="0" w:space="0" w:color="auto"/>
        <w:bottom w:val="none" w:sz="0" w:space="0" w:color="auto"/>
        <w:right w:val="none" w:sz="0" w:space="0" w:color="auto"/>
      </w:divBdr>
      <w:divsChild>
        <w:div w:id="1971981192">
          <w:marLeft w:val="0"/>
          <w:marRight w:val="1584"/>
          <w:marTop w:val="200"/>
          <w:marBottom w:val="0"/>
          <w:divBdr>
            <w:top w:val="none" w:sz="0" w:space="0" w:color="auto"/>
            <w:left w:val="none" w:sz="0" w:space="0" w:color="auto"/>
            <w:bottom w:val="none" w:sz="0" w:space="0" w:color="auto"/>
            <w:right w:val="none" w:sz="0" w:space="0" w:color="auto"/>
          </w:divBdr>
        </w:div>
        <w:div w:id="1934318319">
          <w:marLeft w:val="0"/>
          <w:marRight w:val="1584"/>
          <w:marTop w:val="200"/>
          <w:marBottom w:val="0"/>
          <w:divBdr>
            <w:top w:val="none" w:sz="0" w:space="0" w:color="auto"/>
            <w:left w:val="none" w:sz="0" w:space="0" w:color="auto"/>
            <w:bottom w:val="none" w:sz="0" w:space="0" w:color="auto"/>
            <w:right w:val="none" w:sz="0" w:space="0" w:color="auto"/>
          </w:divBdr>
        </w:div>
        <w:div w:id="829368959">
          <w:marLeft w:val="0"/>
          <w:marRight w:val="1584"/>
          <w:marTop w:val="200"/>
          <w:marBottom w:val="0"/>
          <w:divBdr>
            <w:top w:val="none" w:sz="0" w:space="0" w:color="auto"/>
            <w:left w:val="none" w:sz="0" w:space="0" w:color="auto"/>
            <w:bottom w:val="none" w:sz="0" w:space="0" w:color="auto"/>
            <w:right w:val="none" w:sz="0" w:space="0" w:color="auto"/>
          </w:divBdr>
        </w:div>
      </w:divsChild>
    </w:div>
    <w:div w:id="1893956869">
      <w:bodyDiv w:val="1"/>
      <w:marLeft w:val="0"/>
      <w:marRight w:val="0"/>
      <w:marTop w:val="0"/>
      <w:marBottom w:val="0"/>
      <w:divBdr>
        <w:top w:val="none" w:sz="0" w:space="0" w:color="auto"/>
        <w:left w:val="none" w:sz="0" w:space="0" w:color="auto"/>
        <w:bottom w:val="none" w:sz="0" w:space="0" w:color="auto"/>
        <w:right w:val="none" w:sz="0" w:space="0" w:color="auto"/>
      </w:divBdr>
    </w:div>
    <w:div w:id="1909147161">
      <w:bodyDiv w:val="1"/>
      <w:marLeft w:val="0"/>
      <w:marRight w:val="0"/>
      <w:marTop w:val="0"/>
      <w:marBottom w:val="0"/>
      <w:divBdr>
        <w:top w:val="none" w:sz="0" w:space="0" w:color="auto"/>
        <w:left w:val="none" w:sz="0" w:space="0" w:color="auto"/>
        <w:bottom w:val="none" w:sz="0" w:space="0" w:color="auto"/>
        <w:right w:val="none" w:sz="0" w:space="0" w:color="auto"/>
      </w:divBdr>
      <w:divsChild>
        <w:div w:id="1623152174">
          <w:marLeft w:val="0"/>
          <w:marRight w:val="1987"/>
          <w:marTop w:val="173"/>
          <w:marBottom w:val="0"/>
          <w:divBdr>
            <w:top w:val="none" w:sz="0" w:space="0" w:color="auto"/>
            <w:left w:val="none" w:sz="0" w:space="0" w:color="auto"/>
            <w:bottom w:val="none" w:sz="0" w:space="0" w:color="auto"/>
            <w:right w:val="none" w:sz="0" w:space="0" w:color="auto"/>
          </w:divBdr>
        </w:div>
        <w:div w:id="1469012942">
          <w:marLeft w:val="0"/>
          <w:marRight w:val="1987"/>
          <w:marTop w:val="173"/>
          <w:marBottom w:val="0"/>
          <w:divBdr>
            <w:top w:val="none" w:sz="0" w:space="0" w:color="auto"/>
            <w:left w:val="none" w:sz="0" w:space="0" w:color="auto"/>
            <w:bottom w:val="none" w:sz="0" w:space="0" w:color="auto"/>
            <w:right w:val="none" w:sz="0" w:space="0" w:color="auto"/>
          </w:divBdr>
        </w:div>
        <w:div w:id="232131094">
          <w:marLeft w:val="0"/>
          <w:marRight w:val="1987"/>
          <w:marTop w:val="173"/>
          <w:marBottom w:val="0"/>
          <w:divBdr>
            <w:top w:val="none" w:sz="0" w:space="0" w:color="auto"/>
            <w:left w:val="none" w:sz="0" w:space="0" w:color="auto"/>
            <w:bottom w:val="none" w:sz="0" w:space="0" w:color="auto"/>
            <w:right w:val="none" w:sz="0" w:space="0" w:color="auto"/>
          </w:divBdr>
        </w:div>
      </w:divsChild>
    </w:div>
    <w:div w:id="1912958698">
      <w:bodyDiv w:val="1"/>
      <w:marLeft w:val="0"/>
      <w:marRight w:val="0"/>
      <w:marTop w:val="0"/>
      <w:marBottom w:val="0"/>
      <w:divBdr>
        <w:top w:val="none" w:sz="0" w:space="0" w:color="auto"/>
        <w:left w:val="none" w:sz="0" w:space="0" w:color="auto"/>
        <w:bottom w:val="none" w:sz="0" w:space="0" w:color="auto"/>
        <w:right w:val="none" w:sz="0" w:space="0" w:color="auto"/>
      </w:divBdr>
    </w:div>
    <w:div w:id="1945771117">
      <w:bodyDiv w:val="1"/>
      <w:marLeft w:val="0"/>
      <w:marRight w:val="0"/>
      <w:marTop w:val="0"/>
      <w:marBottom w:val="0"/>
      <w:divBdr>
        <w:top w:val="none" w:sz="0" w:space="0" w:color="auto"/>
        <w:left w:val="none" w:sz="0" w:space="0" w:color="auto"/>
        <w:bottom w:val="none" w:sz="0" w:space="0" w:color="auto"/>
        <w:right w:val="none" w:sz="0" w:space="0" w:color="auto"/>
      </w:divBdr>
      <w:divsChild>
        <w:div w:id="2130733061">
          <w:marLeft w:val="0"/>
          <w:marRight w:val="1584"/>
          <w:marTop w:val="200"/>
          <w:marBottom w:val="0"/>
          <w:divBdr>
            <w:top w:val="none" w:sz="0" w:space="0" w:color="auto"/>
            <w:left w:val="none" w:sz="0" w:space="0" w:color="auto"/>
            <w:bottom w:val="none" w:sz="0" w:space="0" w:color="auto"/>
            <w:right w:val="none" w:sz="0" w:space="0" w:color="auto"/>
          </w:divBdr>
        </w:div>
        <w:div w:id="904880902">
          <w:marLeft w:val="0"/>
          <w:marRight w:val="1584"/>
          <w:marTop w:val="200"/>
          <w:marBottom w:val="0"/>
          <w:divBdr>
            <w:top w:val="none" w:sz="0" w:space="0" w:color="auto"/>
            <w:left w:val="none" w:sz="0" w:space="0" w:color="auto"/>
            <w:bottom w:val="none" w:sz="0" w:space="0" w:color="auto"/>
            <w:right w:val="none" w:sz="0" w:space="0" w:color="auto"/>
          </w:divBdr>
        </w:div>
        <w:div w:id="1916427493">
          <w:marLeft w:val="0"/>
          <w:marRight w:val="1584"/>
          <w:marTop w:val="200"/>
          <w:marBottom w:val="0"/>
          <w:divBdr>
            <w:top w:val="none" w:sz="0" w:space="0" w:color="auto"/>
            <w:left w:val="none" w:sz="0" w:space="0" w:color="auto"/>
            <w:bottom w:val="none" w:sz="0" w:space="0" w:color="auto"/>
            <w:right w:val="none" w:sz="0" w:space="0" w:color="auto"/>
          </w:divBdr>
        </w:div>
      </w:divsChild>
    </w:div>
    <w:div w:id="1946766174">
      <w:bodyDiv w:val="1"/>
      <w:marLeft w:val="0"/>
      <w:marRight w:val="0"/>
      <w:marTop w:val="0"/>
      <w:marBottom w:val="0"/>
      <w:divBdr>
        <w:top w:val="none" w:sz="0" w:space="0" w:color="auto"/>
        <w:left w:val="none" w:sz="0" w:space="0" w:color="auto"/>
        <w:bottom w:val="none" w:sz="0" w:space="0" w:color="auto"/>
        <w:right w:val="none" w:sz="0" w:space="0" w:color="auto"/>
      </w:divBdr>
      <w:divsChild>
        <w:div w:id="803044627">
          <w:marLeft w:val="0"/>
          <w:marRight w:val="1354"/>
          <w:marTop w:val="168"/>
          <w:marBottom w:val="0"/>
          <w:divBdr>
            <w:top w:val="none" w:sz="0" w:space="0" w:color="auto"/>
            <w:left w:val="none" w:sz="0" w:space="0" w:color="auto"/>
            <w:bottom w:val="none" w:sz="0" w:space="0" w:color="auto"/>
            <w:right w:val="none" w:sz="0" w:space="0" w:color="auto"/>
          </w:divBdr>
        </w:div>
      </w:divsChild>
    </w:div>
    <w:div w:id="2014452379">
      <w:bodyDiv w:val="1"/>
      <w:marLeft w:val="0"/>
      <w:marRight w:val="0"/>
      <w:marTop w:val="0"/>
      <w:marBottom w:val="0"/>
      <w:divBdr>
        <w:top w:val="none" w:sz="0" w:space="0" w:color="auto"/>
        <w:left w:val="none" w:sz="0" w:space="0" w:color="auto"/>
        <w:bottom w:val="none" w:sz="0" w:space="0" w:color="auto"/>
        <w:right w:val="none" w:sz="0" w:space="0" w:color="auto"/>
      </w:divBdr>
      <w:divsChild>
        <w:div w:id="385642398">
          <w:marLeft w:val="0"/>
          <w:marRight w:val="720"/>
          <w:marTop w:val="192"/>
          <w:marBottom w:val="0"/>
          <w:divBdr>
            <w:top w:val="none" w:sz="0" w:space="0" w:color="auto"/>
            <w:left w:val="none" w:sz="0" w:space="0" w:color="auto"/>
            <w:bottom w:val="none" w:sz="0" w:space="0" w:color="auto"/>
            <w:right w:val="none" w:sz="0" w:space="0" w:color="auto"/>
          </w:divBdr>
        </w:div>
        <w:div w:id="763305946">
          <w:marLeft w:val="0"/>
          <w:marRight w:val="1354"/>
          <w:marTop w:val="182"/>
          <w:marBottom w:val="0"/>
          <w:divBdr>
            <w:top w:val="none" w:sz="0" w:space="0" w:color="auto"/>
            <w:left w:val="none" w:sz="0" w:space="0" w:color="auto"/>
            <w:bottom w:val="none" w:sz="0" w:space="0" w:color="auto"/>
            <w:right w:val="none" w:sz="0" w:space="0" w:color="auto"/>
          </w:divBdr>
        </w:div>
        <w:div w:id="2003658791">
          <w:marLeft w:val="0"/>
          <w:marRight w:val="1987"/>
          <w:marTop w:val="173"/>
          <w:marBottom w:val="0"/>
          <w:divBdr>
            <w:top w:val="none" w:sz="0" w:space="0" w:color="auto"/>
            <w:left w:val="none" w:sz="0" w:space="0" w:color="auto"/>
            <w:bottom w:val="none" w:sz="0" w:space="0" w:color="auto"/>
            <w:right w:val="none" w:sz="0" w:space="0" w:color="auto"/>
          </w:divBdr>
        </w:div>
        <w:div w:id="997612507">
          <w:marLeft w:val="0"/>
          <w:marRight w:val="1987"/>
          <w:marTop w:val="173"/>
          <w:marBottom w:val="0"/>
          <w:divBdr>
            <w:top w:val="none" w:sz="0" w:space="0" w:color="auto"/>
            <w:left w:val="none" w:sz="0" w:space="0" w:color="auto"/>
            <w:bottom w:val="none" w:sz="0" w:space="0" w:color="auto"/>
            <w:right w:val="none" w:sz="0" w:space="0" w:color="auto"/>
          </w:divBdr>
        </w:div>
        <w:div w:id="1931767820">
          <w:marLeft w:val="0"/>
          <w:marRight w:val="1987"/>
          <w:marTop w:val="173"/>
          <w:marBottom w:val="0"/>
          <w:divBdr>
            <w:top w:val="none" w:sz="0" w:space="0" w:color="auto"/>
            <w:left w:val="none" w:sz="0" w:space="0" w:color="auto"/>
            <w:bottom w:val="none" w:sz="0" w:space="0" w:color="auto"/>
            <w:right w:val="none" w:sz="0" w:space="0" w:color="auto"/>
          </w:divBdr>
        </w:div>
        <w:div w:id="540629635">
          <w:marLeft w:val="0"/>
          <w:marRight w:val="1987"/>
          <w:marTop w:val="173"/>
          <w:marBottom w:val="0"/>
          <w:divBdr>
            <w:top w:val="none" w:sz="0" w:space="0" w:color="auto"/>
            <w:left w:val="none" w:sz="0" w:space="0" w:color="auto"/>
            <w:bottom w:val="none" w:sz="0" w:space="0" w:color="auto"/>
            <w:right w:val="none" w:sz="0" w:space="0" w:color="auto"/>
          </w:divBdr>
        </w:div>
        <w:div w:id="1749378975">
          <w:marLeft w:val="0"/>
          <w:marRight w:val="1987"/>
          <w:marTop w:val="173"/>
          <w:marBottom w:val="0"/>
          <w:divBdr>
            <w:top w:val="none" w:sz="0" w:space="0" w:color="auto"/>
            <w:left w:val="none" w:sz="0" w:space="0" w:color="auto"/>
            <w:bottom w:val="none" w:sz="0" w:space="0" w:color="auto"/>
            <w:right w:val="none" w:sz="0" w:space="0" w:color="auto"/>
          </w:divBdr>
        </w:div>
      </w:divsChild>
    </w:div>
    <w:div w:id="2040354303">
      <w:bodyDiv w:val="1"/>
      <w:marLeft w:val="0"/>
      <w:marRight w:val="0"/>
      <w:marTop w:val="0"/>
      <w:marBottom w:val="0"/>
      <w:divBdr>
        <w:top w:val="none" w:sz="0" w:space="0" w:color="auto"/>
        <w:left w:val="none" w:sz="0" w:space="0" w:color="auto"/>
        <w:bottom w:val="none" w:sz="0" w:space="0" w:color="auto"/>
        <w:right w:val="none" w:sz="0" w:space="0" w:color="auto"/>
      </w:divBdr>
      <w:divsChild>
        <w:div w:id="1097362359">
          <w:marLeft w:val="0"/>
          <w:marRight w:val="1987"/>
          <w:marTop w:val="149"/>
          <w:marBottom w:val="0"/>
          <w:divBdr>
            <w:top w:val="none" w:sz="0" w:space="0" w:color="auto"/>
            <w:left w:val="none" w:sz="0" w:space="0" w:color="auto"/>
            <w:bottom w:val="none" w:sz="0" w:space="0" w:color="auto"/>
            <w:right w:val="none" w:sz="0" w:space="0" w:color="auto"/>
          </w:divBdr>
        </w:div>
      </w:divsChild>
    </w:div>
    <w:div w:id="2116093484">
      <w:bodyDiv w:val="1"/>
      <w:marLeft w:val="0"/>
      <w:marRight w:val="0"/>
      <w:marTop w:val="0"/>
      <w:marBottom w:val="0"/>
      <w:divBdr>
        <w:top w:val="none" w:sz="0" w:space="0" w:color="auto"/>
        <w:left w:val="none" w:sz="0" w:space="0" w:color="auto"/>
        <w:bottom w:val="none" w:sz="0" w:space="0" w:color="auto"/>
        <w:right w:val="none" w:sz="0" w:space="0" w:color="auto"/>
      </w:divBdr>
      <w:divsChild>
        <w:div w:id="1149397131">
          <w:marLeft w:val="0"/>
          <w:marRight w:val="965"/>
          <w:marTop w:val="200"/>
          <w:marBottom w:val="0"/>
          <w:divBdr>
            <w:top w:val="none" w:sz="0" w:space="0" w:color="auto"/>
            <w:left w:val="none" w:sz="0" w:space="0" w:color="auto"/>
            <w:bottom w:val="none" w:sz="0" w:space="0" w:color="auto"/>
            <w:right w:val="none" w:sz="0" w:space="0" w:color="auto"/>
          </w:divBdr>
        </w:div>
        <w:div w:id="993876907">
          <w:marLeft w:val="0"/>
          <w:marRight w:val="965"/>
          <w:marTop w:val="200"/>
          <w:marBottom w:val="0"/>
          <w:divBdr>
            <w:top w:val="none" w:sz="0" w:space="0" w:color="auto"/>
            <w:left w:val="none" w:sz="0" w:space="0" w:color="auto"/>
            <w:bottom w:val="none" w:sz="0" w:space="0" w:color="auto"/>
            <w:right w:val="none" w:sz="0" w:space="0" w:color="auto"/>
          </w:divBdr>
        </w:div>
        <w:div w:id="1165318079">
          <w:marLeft w:val="0"/>
          <w:marRight w:val="1584"/>
          <w:marTop w:val="200"/>
          <w:marBottom w:val="0"/>
          <w:divBdr>
            <w:top w:val="none" w:sz="0" w:space="0" w:color="auto"/>
            <w:left w:val="none" w:sz="0" w:space="0" w:color="auto"/>
            <w:bottom w:val="none" w:sz="0" w:space="0" w:color="auto"/>
            <w:right w:val="none" w:sz="0" w:space="0" w:color="auto"/>
          </w:divBdr>
        </w:div>
        <w:div w:id="1710647257">
          <w:marLeft w:val="0"/>
          <w:marRight w:val="1584"/>
          <w:marTop w:val="200"/>
          <w:marBottom w:val="0"/>
          <w:divBdr>
            <w:top w:val="none" w:sz="0" w:space="0" w:color="auto"/>
            <w:left w:val="none" w:sz="0" w:space="0" w:color="auto"/>
            <w:bottom w:val="none" w:sz="0" w:space="0" w:color="auto"/>
            <w:right w:val="none" w:sz="0" w:space="0" w:color="auto"/>
          </w:divBdr>
        </w:div>
        <w:div w:id="645203281">
          <w:marLeft w:val="0"/>
          <w:marRight w:val="1584"/>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ECE825-0010-4E60-8446-2F5B6453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4</cp:revision>
  <dcterms:created xsi:type="dcterms:W3CDTF">2019-02-06T11:36:00Z</dcterms:created>
  <dcterms:modified xsi:type="dcterms:W3CDTF">2019-02-06T11:56:00Z</dcterms:modified>
</cp:coreProperties>
</file>