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F9172" w14:textId="77777777" w:rsidR="007F0B2B" w:rsidRDefault="00000000">
      <w:pPr>
        <w:pStyle w:val="aa"/>
      </w:pPr>
      <w:r>
        <w:t>STP – אתר יד2</w:t>
      </w:r>
    </w:p>
    <w:p w14:paraId="11DBBE20" w14:textId="77777777" w:rsidR="007F0B2B" w:rsidRDefault="00000000">
      <w:pPr>
        <w:pStyle w:val="1"/>
      </w:pPr>
      <w:r>
        <w:t>תיאור המערכת:</w:t>
      </w:r>
    </w:p>
    <w:p w14:paraId="361980E8" w14:textId="77777777" w:rsidR="007F0B2B" w:rsidRDefault="00000000">
      <w:r>
        <w:br/>
        <w:t xml:space="preserve">אתר "יד2" הוא אתר לוחות מודעות שבו משתמשים יכולים לפרסם, לחפש ולצפות בפריטים שונים למכירה: דירות, רכבים, מוצרי יד שנייה, משרות, חיות מחמד ועוד. </w:t>
      </w:r>
      <w:r>
        <w:br/>
        <w:t>האתר מאפשר לבצע סינון לפי פרמטרים שונים (מיקום, מחיר, סוג מוצר וכו'), לשמור מודעות, ליצור קשר עם מפרסמים ועוד.</w:t>
      </w:r>
      <w:r>
        <w:br/>
      </w:r>
    </w:p>
    <w:p w14:paraId="0B730F5D" w14:textId="77777777" w:rsidR="007F0B2B" w:rsidRDefault="00000000">
      <w:pPr>
        <w:pStyle w:val="1"/>
      </w:pPr>
      <w:r>
        <w:t>מטרת הבדיקות:</w:t>
      </w:r>
    </w:p>
    <w:p w14:paraId="58211669" w14:textId="77777777" w:rsidR="007F0B2B" w:rsidRDefault="00000000">
      <w:r>
        <w:br/>
        <w:t>לוודא את תקינות הפונקציונליות המרכזית של האתר, כולל מנוע החיפוש, תצוגת המודעות, תהליך סינון, והרשמה/התחברות של משתמש.</w:t>
      </w:r>
      <w:r>
        <w:br/>
      </w:r>
    </w:p>
    <w:p w14:paraId="086599C2" w14:textId="77777777" w:rsidR="007F0B2B" w:rsidRDefault="00000000">
      <w:pPr>
        <w:pStyle w:val="1"/>
      </w:pPr>
      <w:r>
        <w:t>לוחות זמנים: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F0B2B" w14:paraId="75AD4AEB" w14:textId="77777777">
        <w:tc>
          <w:tcPr>
            <w:tcW w:w="2880" w:type="dxa"/>
          </w:tcPr>
          <w:p w14:paraId="3CC85243" w14:textId="77777777" w:rsidR="007F0B2B" w:rsidRDefault="00000000">
            <w:r>
              <w:t>נושא</w:t>
            </w:r>
          </w:p>
        </w:tc>
        <w:tc>
          <w:tcPr>
            <w:tcW w:w="2880" w:type="dxa"/>
          </w:tcPr>
          <w:p w14:paraId="6C08A350" w14:textId="77777777" w:rsidR="007F0B2B" w:rsidRDefault="00000000">
            <w:r>
              <w:t>תאריך התחלה</w:t>
            </w:r>
          </w:p>
        </w:tc>
        <w:tc>
          <w:tcPr>
            <w:tcW w:w="2880" w:type="dxa"/>
          </w:tcPr>
          <w:p w14:paraId="226E1F23" w14:textId="77777777" w:rsidR="007F0B2B" w:rsidRDefault="00000000">
            <w:r>
              <w:t>תאריך סיום</w:t>
            </w:r>
          </w:p>
        </w:tc>
      </w:tr>
      <w:tr w:rsidR="007F0B2B" w14:paraId="3BF76BB6" w14:textId="77777777">
        <w:tc>
          <w:tcPr>
            <w:tcW w:w="2880" w:type="dxa"/>
          </w:tcPr>
          <w:p w14:paraId="142004F9" w14:textId="77777777" w:rsidR="007F0B2B" w:rsidRDefault="00000000">
            <w:r>
              <w:t>איסוף דרישות וניתוח</w:t>
            </w:r>
          </w:p>
        </w:tc>
        <w:tc>
          <w:tcPr>
            <w:tcW w:w="2880" w:type="dxa"/>
          </w:tcPr>
          <w:p w14:paraId="2B6B71A4" w14:textId="77777777" w:rsidR="007F0B2B" w:rsidRDefault="00000000">
            <w:r>
              <w:t>01.06.2025</w:t>
            </w:r>
          </w:p>
        </w:tc>
        <w:tc>
          <w:tcPr>
            <w:tcW w:w="2880" w:type="dxa"/>
          </w:tcPr>
          <w:p w14:paraId="53F3685C" w14:textId="77777777" w:rsidR="007F0B2B" w:rsidRDefault="00000000">
            <w:r>
              <w:t>02.06.2025</w:t>
            </w:r>
          </w:p>
        </w:tc>
      </w:tr>
      <w:tr w:rsidR="007F0B2B" w14:paraId="1B1FE19D" w14:textId="77777777">
        <w:tc>
          <w:tcPr>
            <w:tcW w:w="2880" w:type="dxa"/>
          </w:tcPr>
          <w:p w14:paraId="1DEBFA3D" w14:textId="77777777" w:rsidR="007F0B2B" w:rsidRDefault="00000000">
            <w:r>
              <w:t>כתיבת מסמכי STP/STD</w:t>
            </w:r>
          </w:p>
        </w:tc>
        <w:tc>
          <w:tcPr>
            <w:tcW w:w="2880" w:type="dxa"/>
          </w:tcPr>
          <w:p w14:paraId="00EBB6D4" w14:textId="77777777" w:rsidR="007F0B2B" w:rsidRDefault="00000000">
            <w:r>
              <w:t>03.06.2025</w:t>
            </w:r>
          </w:p>
        </w:tc>
        <w:tc>
          <w:tcPr>
            <w:tcW w:w="2880" w:type="dxa"/>
          </w:tcPr>
          <w:p w14:paraId="6DD18D1F" w14:textId="77777777" w:rsidR="007F0B2B" w:rsidRDefault="00000000">
            <w:r>
              <w:t>05.06.2025</w:t>
            </w:r>
          </w:p>
        </w:tc>
      </w:tr>
      <w:tr w:rsidR="007F0B2B" w14:paraId="5FD2B3C6" w14:textId="77777777">
        <w:tc>
          <w:tcPr>
            <w:tcW w:w="2880" w:type="dxa"/>
          </w:tcPr>
          <w:p w14:paraId="311F1316" w14:textId="77777777" w:rsidR="007F0B2B" w:rsidRDefault="00000000">
            <w:r>
              <w:t>ביצוע הבדיקות בפועל</w:t>
            </w:r>
          </w:p>
        </w:tc>
        <w:tc>
          <w:tcPr>
            <w:tcW w:w="2880" w:type="dxa"/>
          </w:tcPr>
          <w:p w14:paraId="102BFEAC" w14:textId="77777777" w:rsidR="007F0B2B" w:rsidRDefault="00000000">
            <w:r>
              <w:t>06.06.2025</w:t>
            </w:r>
          </w:p>
        </w:tc>
        <w:tc>
          <w:tcPr>
            <w:tcW w:w="2880" w:type="dxa"/>
          </w:tcPr>
          <w:p w14:paraId="02D5D17F" w14:textId="77777777" w:rsidR="007F0B2B" w:rsidRDefault="00000000">
            <w:r>
              <w:t>10.06.2025</w:t>
            </w:r>
          </w:p>
        </w:tc>
      </w:tr>
      <w:tr w:rsidR="007F0B2B" w14:paraId="51557849" w14:textId="77777777">
        <w:tc>
          <w:tcPr>
            <w:tcW w:w="2880" w:type="dxa"/>
          </w:tcPr>
          <w:p w14:paraId="3147AD71" w14:textId="77777777" w:rsidR="007F0B2B" w:rsidRDefault="00000000">
            <w:r>
              <w:t>הכנת STR והצגת מסקנות</w:t>
            </w:r>
          </w:p>
        </w:tc>
        <w:tc>
          <w:tcPr>
            <w:tcW w:w="2880" w:type="dxa"/>
          </w:tcPr>
          <w:p w14:paraId="25D591DB" w14:textId="77777777" w:rsidR="007F0B2B" w:rsidRDefault="00000000">
            <w:r>
              <w:t>11.06.2025</w:t>
            </w:r>
          </w:p>
        </w:tc>
        <w:tc>
          <w:tcPr>
            <w:tcW w:w="2880" w:type="dxa"/>
          </w:tcPr>
          <w:p w14:paraId="0D49552E" w14:textId="77777777" w:rsidR="007F0B2B" w:rsidRDefault="00000000">
            <w:r>
              <w:t>12.06.2025</w:t>
            </w:r>
          </w:p>
        </w:tc>
      </w:tr>
    </w:tbl>
    <w:p w14:paraId="56F479A9" w14:textId="77777777" w:rsidR="007F0B2B" w:rsidRDefault="00000000">
      <w:pPr>
        <w:pStyle w:val="1"/>
      </w:pPr>
      <w:r>
        <w:t>סביבות הבדיקה:</w:t>
      </w:r>
    </w:p>
    <w:p w14:paraId="7BEC2CDF" w14:textId="77777777" w:rsidR="007F0B2B" w:rsidRDefault="00000000">
      <w:r>
        <w:br/>
        <w:t>- מערכת הפעלה: Windows 11</w:t>
      </w:r>
      <w:r>
        <w:br/>
        <w:t>- דפדפנים: Chrome 125, Firefox 124, Edge 124</w:t>
      </w:r>
      <w:r>
        <w:br/>
        <w:t>- מכשירים: מחשב נייח, סמארטפון (Android, iOS)</w:t>
      </w:r>
      <w:r>
        <w:br/>
      </w:r>
    </w:p>
    <w:p w14:paraId="2E82571B" w14:textId="77777777" w:rsidR="007F0B2B" w:rsidRDefault="00000000">
      <w:pPr>
        <w:pStyle w:val="1"/>
      </w:pPr>
      <w:r>
        <w:t>כלי בדיקה:</w:t>
      </w:r>
    </w:p>
    <w:p w14:paraId="59547675" w14:textId="77777777" w:rsidR="007F0B2B" w:rsidRDefault="00000000">
      <w:r>
        <w:br/>
        <w:t>- DevTools (Chrome)</w:t>
      </w:r>
      <w:r>
        <w:br/>
        <w:t>- Lighthouse (בדיקת נגישות וביצועים)</w:t>
      </w:r>
      <w:r>
        <w:br/>
      </w:r>
      <w:r>
        <w:lastRenderedPageBreak/>
        <w:t>- Pingdom (בדיקת מהירות)</w:t>
      </w:r>
      <w:r>
        <w:br/>
        <w:t>- כלי צילום מסך ודיווח תקלות: Snagit / Lightshot</w:t>
      </w:r>
      <w:r>
        <w:br/>
        <w:t>- ניהול באגים: Google Sheets או Jira</w:t>
      </w:r>
      <w:r>
        <w:br/>
      </w:r>
    </w:p>
    <w:p w14:paraId="18514391" w14:textId="77777777" w:rsidR="007F0B2B" w:rsidRDefault="00000000">
      <w:pPr>
        <w:pStyle w:val="1"/>
      </w:pPr>
      <w:r>
        <w:t>קריטריונים לבדיקה:</w:t>
      </w:r>
    </w:p>
    <w:p w14:paraId="0099DC15" w14:textId="77777777" w:rsidR="007F0B2B" w:rsidRDefault="00000000">
      <w:r>
        <w:br/>
        <w:t>- תנאים לתחילת הבדיקות: חיבור אינטרנט פעיל, גישה לאתר yad2.co.il</w:t>
      </w:r>
      <w:r>
        <w:br/>
        <w:t>- תנאים לסיום: כל תסריטי הבדיקה עברו/נכשלו עם תיעוד מלא</w:t>
      </w:r>
      <w:r>
        <w:br/>
        <w:t>- תנאים להפסקת הבדיקות: קריסת האתר, שינויים קריטיים שלא תואמו מראש</w:t>
      </w:r>
      <w:r>
        <w:br/>
      </w:r>
    </w:p>
    <w:p w14:paraId="299CD345" w14:textId="77777777" w:rsidR="007F0B2B" w:rsidRDefault="00000000">
      <w:pPr>
        <w:pStyle w:val="1"/>
      </w:pPr>
      <w:r>
        <w:t>רמות הבדיקות:</w:t>
      </w:r>
    </w:p>
    <w:p w14:paraId="0061B60B" w14:textId="77777777" w:rsidR="007F0B2B" w:rsidRDefault="00000000">
      <w:pPr>
        <w:pStyle w:val="a0"/>
      </w:pPr>
      <w:r>
        <w:t>בדיקות פונקציונליות:</w:t>
      </w:r>
    </w:p>
    <w:p w14:paraId="3F9176E9" w14:textId="77777777" w:rsidR="007F0B2B" w:rsidRDefault="00000000">
      <w:pPr>
        <w:pStyle w:val="20"/>
      </w:pPr>
      <w:r>
        <w:t>• בדיקות שפיות (Sanity)</w:t>
      </w:r>
    </w:p>
    <w:p w14:paraId="4A8B9F9A" w14:textId="77777777" w:rsidR="007F0B2B" w:rsidRDefault="00000000">
      <w:pPr>
        <w:pStyle w:val="20"/>
      </w:pPr>
      <w:r>
        <w:t>• תהליך חיפוש וסינון מודעות</w:t>
      </w:r>
    </w:p>
    <w:p w14:paraId="6976A40B" w14:textId="77777777" w:rsidR="007F0B2B" w:rsidRDefault="00000000">
      <w:pPr>
        <w:pStyle w:val="20"/>
      </w:pPr>
      <w:r>
        <w:t>• הרשמה והתחברות</w:t>
      </w:r>
    </w:p>
    <w:p w14:paraId="078036AE" w14:textId="77777777" w:rsidR="007F0B2B" w:rsidRDefault="00000000">
      <w:pPr>
        <w:pStyle w:val="20"/>
      </w:pPr>
      <w:r>
        <w:t>• צפייה בפרטי מודעה</w:t>
      </w:r>
    </w:p>
    <w:p w14:paraId="5CBE6E47" w14:textId="77777777" w:rsidR="007F0B2B" w:rsidRDefault="00000000">
      <w:pPr>
        <w:pStyle w:val="20"/>
      </w:pPr>
      <w:r>
        <w:t>• שליחת הודעה למוכר</w:t>
      </w:r>
    </w:p>
    <w:p w14:paraId="1099750F" w14:textId="77777777" w:rsidR="007F0B2B" w:rsidRDefault="00000000">
      <w:pPr>
        <w:pStyle w:val="a0"/>
      </w:pPr>
      <w:r>
        <w:t>בדיקות לא פונקציונליות:</w:t>
      </w:r>
    </w:p>
    <w:p w14:paraId="6A2C7D10" w14:textId="77777777" w:rsidR="007F0B2B" w:rsidRDefault="00000000">
      <w:pPr>
        <w:pStyle w:val="20"/>
      </w:pPr>
      <w:r>
        <w:t>• בדיקות נגישות (Lighthouse)</w:t>
      </w:r>
    </w:p>
    <w:p w14:paraId="47C6CCFE" w14:textId="77777777" w:rsidR="007F0B2B" w:rsidRDefault="00000000">
      <w:pPr>
        <w:pStyle w:val="20"/>
      </w:pPr>
      <w:r>
        <w:t>• בדיקות עומסים בסיסיות (אם ניתן)</w:t>
      </w:r>
    </w:p>
    <w:p w14:paraId="30B3019E" w14:textId="77777777" w:rsidR="007F0B2B" w:rsidRDefault="00000000">
      <w:pPr>
        <w:pStyle w:val="20"/>
      </w:pPr>
      <w:r>
        <w:t>• בדיקות תאימות בין דפדפנים</w:t>
      </w:r>
    </w:p>
    <w:p w14:paraId="5E51DFF7" w14:textId="77777777" w:rsidR="007F0B2B" w:rsidRDefault="00000000">
      <w:pPr>
        <w:pStyle w:val="20"/>
      </w:pPr>
      <w:r>
        <w:t>• בדיקות שימושיות: האם החוויה ברורה וזורמת?</w:t>
      </w:r>
    </w:p>
    <w:p w14:paraId="0609F135" w14:textId="77777777" w:rsidR="007F0B2B" w:rsidRDefault="00000000">
      <w:pPr>
        <w:pStyle w:val="20"/>
      </w:pPr>
      <w:r>
        <w:t>• בדיקות רספונסיביות (נייד לעומת מחשב)</w:t>
      </w:r>
    </w:p>
    <w:p w14:paraId="46773600" w14:textId="77777777" w:rsidR="007F0B2B" w:rsidRDefault="00000000">
      <w:pPr>
        <w:pStyle w:val="1"/>
      </w:pPr>
      <w:r>
        <w:t>ניהול הבדיקות:</w:t>
      </w:r>
    </w:p>
    <w:p w14:paraId="665F7D3B" w14:textId="77777777" w:rsidR="007F0B2B" w:rsidRDefault="00000000">
      <w:r>
        <w:br/>
        <w:t>- תיעוד בגיליון Google Sheets</w:t>
      </w:r>
      <w:r>
        <w:br/>
        <w:t>- כל באג ידורג לפי חומרה:</w:t>
      </w:r>
      <w:r>
        <w:br/>
        <w:t xml:space="preserve">  • Low</w:t>
      </w:r>
      <w:r>
        <w:br/>
        <w:t xml:space="preserve">  • Medium</w:t>
      </w:r>
      <w:r>
        <w:br/>
        <w:t xml:space="preserve">  • High</w:t>
      </w:r>
      <w:r>
        <w:br/>
        <w:t xml:space="preserve">  • Critical</w:t>
      </w:r>
      <w:r>
        <w:br/>
      </w:r>
    </w:p>
    <w:sectPr w:rsidR="007F0B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8232873">
    <w:abstractNumId w:val="8"/>
  </w:num>
  <w:num w:numId="2" w16cid:durableId="778796628">
    <w:abstractNumId w:val="6"/>
  </w:num>
  <w:num w:numId="3" w16cid:durableId="527064767">
    <w:abstractNumId w:val="5"/>
  </w:num>
  <w:num w:numId="4" w16cid:durableId="217934869">
    <w:abstractNumId w:val="4"/>
  </w:num>
  <w:num w:numId="5" w16cid:durableId="890187528">
    <w:abstractNumId w:val="7"/>
  </w:num>
  <w:num w:numId="6" w16cid:durableId="2076314448">
    <w:abstractNumId w:val="3"/>
  </w:num>
  <w:num w:numId="7" w16cid:durableId="315961418">
    <w:abstractNumId w:val="2"/>
  </w:num>
  <w:num w:numId="8" w16cid:durableId="1780904853">
    <w:abstractNumId w:val="1"/>
  </w:num>
  <w:num w:numId="9" w16cid:durableId="84701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F0B2B"/>
    <w:rsid w:val="008C38B5"/>
    <w:rsid w:val="00AA1D8D"/>
    <w:rsid w:val="00B47730"/>
    <w:rsid w:val="00CB0664"/>
    <w:rsid w:val="00DB4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61979"/>
  <w14:defaultImageDpi w14:val="300"/>
  <w15:docId w15:val="{31D02DFA-0DF4-45DD-8C75-962CD128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 Hason</cp:lastModifiedBy>
  <cp:revision>2</cp:revision>
  <dcterms:created xsi:type="dcterms:W3CDTF">2025-05-27T21:34:00Z</dcterms:created>
  <dcterms:modified xsi:type="dcterms:W3CDTF">2025-05-27T21:34:00Z</dcterms:modified>
  <cp:category/>
</cp:coreProperties>
</file>