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5C91B" w14:textId="77777777" w:rsidR="008B042B" w:rsidRDefault="00000000">
      <w:pPr>
        <w:spacing w:after="1" w:line="260" w:lineRule="auto"/>
        <w:ind w:left="10" w:right="356" w:hanging="10"/>
        <w:jc w:val="center"/>
      </w:pPr>
      <w:r>
        <w:rPr>
          <w:b/>
          <w:sz w:val="40"/>
        </w:rPr>
        <w:t xml:space="preserve">SCALABLE COMPETITOR DATA </w:t>
      </w:r>
    </w:p>
    <w:p w14:paraId="3A80EAE0" w14:textId="77777777" w:rsidR="008B042B" w:rsidRDefault="00000000">
      <w:pPr>
        <w:spacing w:after="1" w:line="260" w:lineRule="auto"/>
        <w:ind w:left="10" w:right="93" w:hanging="10"/>
        <w:jc w:val="center"/>
      </w:pPr>
      <w:r>
        <w:rPr>
          <w:b/>
          <w:sz w:val="40"/>
        </w:rPr>
        <w:t xml:space="preserve">ANALYSIS AND BI REPORTING SOLUTION </w:t>
      </w:r>
      <w:r>
        <w:rPr>
          <w:sz w:val="20"/>
        </w:rPr>
        <w:t xml:space="preserve"> </w:t>
      </w:r>
    </w:p>
    <w:p w14:paraId="7EBF5396" w14:textId="77777777" w:rsidR="008B042B" w:rsidRDefault="00000000">
      <w:pPr>
        <w:spacing w:after="159" w:line="259" w:lineRule="auto"/>
        <w:ind w:left="10" w:right="353" w:hanging="10"/>
        <w:jc w:val="center"/>
      </w:pPr>
      <w:r>
        <w:rPr>
          <w:b/>
          <w:sz w:val="28"/>
        </w:rPr>
        <w:t xml:space="preserve">Project Synopsis Report </w:t>
      </w:r>
      <w:r>
        <w:t xml:space="preserve"> </w:t>
      </w:r>
    </w:p>
    <w:p w14:paraId="0CF694E3" w14:textId="77777777" w:rsidR="008B042B" w:rsidRDefault="00000000">
      <w:pPr>
        <w:spacing w:after="244" w:line="259" w:lineRule="auto"/>
        <w:ind w:left="125" w:right="0" w:firstLine="0"/>
        <w:jc w:val="left"/>
      </w:pPr>
      <w:r>
        <w:rPr>
          <w:i/>
          <w:sz w:val="28"/>
        </w:rPr>
        <w:t xml:space="preserve">Submitted in partial fulfilment of the requirement of degree of </w:t>
      </w:r>
      <w:r>
        <w:t xml:space="preserve"> </w:t>
      </w:r>
    </w:p>
    <w:p w14:paraId="6ABA7173" w14:textId="77777777" w:rsidR="008B042B" w:rsidRDefault="00000000">
      <w:pPr>
        <w:spacing w:after="84" w:line="259" w:lineRule="auto"/>
        <w:ind w:left="10" w:right="361" w:hanging="10"/>
        <w:jc w:val="center"/>
      </w:pPr>
      <w:r>
        <w:rPr>
          <w:b/>
          <w:sz w:val="32"/>
        </w:rPr>
        <w:t xml:space="preserve">BACHELORS OF TECHNOLOGY </w:t>
      </w:r>
      <w:r>
        <w:t xml:space="preserve"> </w:t>
      </w:r>
    </w:p>
    <w:p w14:paraId="0D9F3055" w14:textId="77777777" w:rsidR="008B042B" w:rsidRDefault="00000000">
      <w:pPr>
        <w:spacing w:after="240" w:line="259" w:lineRule="auto"/>
        <w:ind w:left="10" w:right="354" w:hanging="10"/>
        <w:jc w:val="center"/>
      </w:pPr>
      <w:r>
        <w:rPr>
          <w:i/>
          <w:sz w:val="28"/>
        </w:rPr>
        <w:t xml:space="preserve">in </w:t>
      </w:r>
      <w:r>
        <w:t xml:space="preserve"> </w:t>
      </w:r>
    </w:p>
    <w:p w14:paraId="2F0DE168" w14:textId="77777777" w:rsidR="008B042B" w:rsidRDefault="00000000">
      <w:pPr>
        <w:pStyle w:val="Heading1"/>
      </w:pPr>
      <w:r>
        <w:t xml:space="preserve">Computer Science Engineering  </w:t>
      </w:r>
    </w:p>
    <w:p w14:paraId="428D12EC" w14:textId="77777777" w:rsidR="008B042B" w:rsidRDefault="00000000">
      <w:pPr>
        <w:spacing w:after="402" w:line="259" w:lineRule="auto"/>
        <w:ind w:left="10" w:right="356" w:hanging="10"/>
        <w:jc w:val="center"/>
      </w:pPr>
      <w:r>
        <w:rPr>
          <w:i/>
          <w:sz w:val="28"/>
        </w:rPr>
        <w:t xml:space="preserve">to </w:t>
      </w:r>
      <w:r>
        <w:t xml:space="preserve"> </w:t>
      </w:r>
    </w:p>
    <w:p w14:paraId="391BADCB" w14:textId="77777777" w:rsidR="008B042B" w:rsidRDefault="00000000">
      <w:pPr>
        <w:spacing w:after="1" w:line="260" w:lineRule="auto"/>
        <w:ind w:left="10" w:right="361" w:hanging="10"/>
        <w:jc w:val="center"/>
      </w:pPr>
      <w:r>
        <w:rPr>
          <w:b/>
          <w:sz w:val="40"/>
        </w:rPr>
        <w:t xml:space="preserve">K.R Mangalam University </w:t>
      </w:r>
      <w:r>
        <w:t xml:space="preserve"> </w:t>
      </w:r>
    </w:p>
    <w:p w14:paraId="75E71837" w14:textId="77777777" w:rsidR="008B042B" w:rsidRDefault="00000000">
      <w:pPr>
        <w:spacing w:after="163" w:line="259" w:lineRule="auto"/>
        <w:ind w:left="10" w:right="354" w:hanging="10"/>
        <w:jc w:val="center"/>
      </w:pPr>
      <w:r>
        <w:rPr>
          <w:i/>
          <w:sz w:val="28"/>
        </w:rPr>
        <w:t xml:space="preserve">by </w:t>
      </w:r>
      <w:r>
        <w:t xml:space="preserve"> </w:t>
      </w:r>
    </w:p>
    <w:p w14:paraId="3D98DD28" w14:textId="77777777" w:rsidR="008B042B" w:rsidRDefault="00000000">
      <w:pPr>
        <w:pStyle w:val="Heading2"/>
        <w:spacing w:after="162"/>
        <w:ind w:right="361"/>
      </w:pPr>
      <w:r>
        <w:t xml:space="preserve">Prakhar Singh (2301010160)     Aditya Jha       (2301010177)    Shubh Rai        (2301010155) </w:t>
      </w:r>
      <w:r>
        <w:rPr>
          <w:b w:val="0"/>
          <w:sz w:val="24"/>
        </w:rPr>
        <w:t xml:space="preserve"> </w:t>
      </w:r>
    </w:p>
    <w:p w14:paraId="2C692604" w14:textId="77777777" w:rsidR="008B042B" w:rsidRDefault="00000000">
      <w:pPr>
        <w:spacing w:after="133" w:line="259" w:lineRule="auto"/>
        <w:ind w:left="10" w:right="0" w:firstLine="0"/>
        <w:jc w:val="left"/>
      </w:pPr>
      <w:r>
        <w:rPr>
          <w:b/>
          <w:sz w:val="28"/>
        </w:rPr>
        <w:t xml:space="preserve">                       Chetan             (2301010156) </w:t>
      </w:r>
      <w:r>
        <w:t xml:space="preserve"> </w:t>
      </w:r>
    </w:p>
    <w:p w14:paraId="58E4432A" w14:textId="77777777" w:rsidR="008B042B" w:rsidRDefault="00000000">
      <w:pPr>
        <w:spacing w:after="149" w:line="259" w:lineRule="auto"/>
        <w:ind w:left="0" w:right="77" w:firstLine="0"/>
        <w:jc w:val="center"/>
      </w:pPr>
      <w:r>
        <w:rPr>
          <w:b/>
          <w:sz w:val="28"/>
        </w:rPr>
        <w:t xml:space="preserve"> </w:t>
      </w:r>
      <w:r>
        <w:t xml:space="preserve"> </w:t>
      </w:r>
    </w:p>
    <w:p w14:paraId="47F188AF" w14:textId="77777777" w:rsidR="008B042B" w:rsidRDefault="00000000">
      <w:pPr>
        <w:spacing w:after="162" w:line="259" w:lineRule="auto"/>
        <w:ind w:left="0" w:right="356" w:firstLine="0"/>
        <w:jc w:val="center"/>
      </w:pPr>
      <w:r>
        <w:rPr>
          <w:sz w:val="28"/>
        </w:rPr>
        <w:t xml:space="preserve">Under the supervision of </w:t>
      </w:r>
      <w:r>
        <w:t xml:space="preserve"> </w:t>
      </w:r>
    </w:p>
    <w:p w14:paraId="18158708" w14:textId="77777777" w:rsidR="008B042B" w:rsidRDefault="00000000">
      <w:pPr>
        <w:pStyle w:val="Heading2"/>
        <w:spacing w:after="0"/>
      </w:pPr>
      <w:r>
        <w:t xml:space="preserve">Dr. Ashwani Kumar  </w:t>
      </w:r>
    </w:p>
    <w:p w14:paraId="0CE9EF23" w14:textId="77777777" w:rsidR="008B042B" w:rsidRDefault="00000000">
      <w:pPr>
        <w:spacing w:after="9" w:line="259" w:lineRule="auto"/>
        <w:ind w:left="0" w:right="177" w:firstLine="0"/>
        <w:jc w:val="center"/>
      </w:pPr>
      <w:r>
        <w:rPr>
          <w:noProof/>
        </w:rPr>
        <w:drawing>
          <wp:inline distT="0" distB="0" distL="0" distR="0" wp14:anchorId="0CC0E874" wp14:editId="5FA264BC">
            <wp:extent cx="1152525" cy="115252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152525" cy="1152525"/>
                    </a:xfrm>
                    <a:prstGeom prst="rect">
                      <a:avLst/>
                    </a:prstGeom>
                  </pic:spPr>
                </pic:pic>
              </a:graphicData>
            </a:graphic>
          </wp:inline>
        </w:drawing>
      </w:r>
      <w:r>
        <w:t xml:space="preserve"> </w:t>
      </w:r>
    </w:p>
    <w:p w14:paraId="0587D228" w14:textId="77777777" w:rsidR="008B042B" w:rsidRDefault="00000000">
      <w:pPr>
        <w:spacing w:after="160" w:line="259" w:lineRule="auto"/>
        <w:ind w:left="0" w:right="104" w:firstLine="0"/>
        <w:jc w:val="center"/>
      </w:pPr>
      <w:r>
        <w:t xml:space="preserve">  </w:t>
      </w:r>
    </w:p>
    <w:p w14:paraId="46960419" w14:textId="77777777" w:rsidR="008B042B" w:rsidRDefault="00000000">
      <w:pPr>
        <w:spacing w:after="159" w:line="259" w:lineRule="auto"/>
        <w:ind w:left="10" w:hanging="10"/>
        <w:jc w:val="center"/>
      </w:pPr>
      <w:r>
        <w:t>Department of Computer Science and Engineering</w:t>
      </w:r>
      <w:r>
        <w:rPr>
          <w:b/>
        </w:rPr>
        <w:t xml:space="preserve">  </w:t>
      </w:r>
      <w:r>
        <w:t xml:space="preserve"> </w:t>
      </w:r>
    </w:p>
    <w:p w14:paraId="04281C6F" w14:textId="77777777" w:rsidR="008B042B" w:rsidRDefault="00000000">
      <w:pPr>
        <w:spacing w:after="159" w:line="259" w:lineRule="auto"/>
        <w:ind w:left="10" w:right="356" w:hanging="10"/>
        <w:jc w:val="center"/>
      </w:pPr>
      <w:r>
        <w:t xml:space="preserve">School of Engineering and Technology  </w:t>
      </w:r>
    </w:p>
    <w:p w14:paraId="11D790A4" w14:textId="77777777" w:rsidR="008B042B" w:rsidRDefault="00000000">
      <w:pPr>
        <w:spacing w:after="219" w:line="259" w:lineRule="auto"/>
        <w:ind w:left="0" w:firstLine="0"/>
        <w:jc w:val="center"/>
      </w:pPr>
      <w:r>
        <w:rPr>
          <w:b/>
        </w:rPr>
        <w:t xml:space="preserve">K.R Mangalam University, Gurugram- 122001, India  </w:t>
      </w:r>
      <w:r>
        <w:t xml:space="preserve"> </w:t>
      </w:r>
    </w:p>
    <w:p w14:paraId="30B18DDD" w14:textId="77777777" w:rsidR="004B50E4" w:rsidRDefault="00000000">
      <w:pPr>
        <w:tabs>
          <w:tab w:val="center" w:pos="4514"/>
          <w:tab w:val="center" w:pos="8315"/>
        </w:tabs>
        <w:spacing w:after="162" w:line="259" w:lineRule="auto"/>
        <w:ind w:left="0" w:right="0" w:firstLine="0"/>
        <w:jc w:val="left"/>
        <w:rPr>
          <w:b/>
        </w:rPr>
      </w:pPr>
      <w:r>
        <w:rPr>
          <w:rFonts w:ascii="Calibri" w:eastAsia="Calibri" w:hAnsi="Calibri" w:cs="Calibri"/>
          <w:sz w:val="22"/>
        </w:rPr>
        <w:t xml:space="preserve"> </w:t>
      </w:r>
      <w:r>
        <w:rPr>
          <w:rFonts w:ascii="Calibri" w:eastAsia="Calibri" w:hAnsi="Calibri" w:cs="Calibri"/>
          <w:sz w:val="22"/>
        </w:rPr>
        <w:tab/>
      </w:r>
      <w:r>
        <w:rPr>
          <w:b/>
        </w:rPr>
        <w:t>January 2025</w:t>
      </w:r>
    </w:p>
    <w:p w14:paraId="5154A773" w14:textId="77777777" w:rsidR="004B50E4" w:rsidRDefault="004B50E4">
      <w:pPr>
        <w:tabs>
          <w:tab w:val="center" w:pos="4514"/>
          <w:tab w:val="center" w:pos="8315"/>
        </w:tabs>
        <w:spacing w:after="162" w:line="259" w:lineRule="auto"/>
        <w:ind w:left="0" w:right="0" w:firstLine="0"/>
        <w:jc w:val="left"/>
        <w:rPr>
          <w:b/>
        </w:rPr>
      </w:pPr>
    </w:p>
    <w:p w14:paraId="36238E0B" w14:textId="77777777" w:rsidR="00615133" w:rsidRPr="00615133" w:rsidRDefault="00615133" w:rsidP="00615133">
      <w:pPr>
        <w:tabs>
          <w:tab w:val="center" w:pos="4514"/>
          <w:tab w:val="center" w:pos="8315"/>
        </w:tabs>
        <w:spacing w:after="162" w:line="259" w:lineRule="auto"/>
        <w:ind w:left="0" w:right="0" w:firstLine="0"/>
        <w:jc w:val="center"/>
        <w:rPr>
          <w:b/>
          <w:lang w:val="en-IN"/>
        </w:rPr>
      </w:pPr>
      <w:r w:rsidRPr="00615133">
        <w:rPr>
          <w:b/>
          <w:bCs/>
          <w:lang w:val="en-IN"/>
        </w:rPr>
        <w:lastRenderedPageBreak/>
        <w:t>CERTIFICATE</w:t>
      </w:r>
    </w:p>
    <w:p w14:paraId="0D0CFCF6" w14:textId="77777777" w:rsidR="00615133" w:rsidRPr="00615133" w:rsidRDefault="00615133" w:rsidP="00615133">
      <w:pPr>
        <w:tabs>
          <w:tab w:val="center" w:pos="4514"/>
          <w:tab w:val="center" w:pos="8315"/>
        </w:tabs>
        <w:spacing w:after="162" w:line="259" w:lineRule="auto"/>
        <w:ind w:left="0" w:right="0" w:firstLine="0"/>
        <w:jc w:val="left"/>
        <w:rPr>
          <w:b/>
          <w:lang w:val="en-IN"/>
        </w:rPr>
      </w:pPr>
    </w:p>
    <w:p w14:paraId="46512F5A" w14:textId="22F56C39" w:rsidR="00615133" w:rsidRPr="00615133" w:rsidRDefault="00615133" w:rsidP="00615133">
      <w:pPr>
        <w:tabs>
          <w:tab w:val="center" w:pos="4514"/>
          <w:tab w:val="center" w:pos="8315"/>
        </w:tabs>
        <w:spacing w:after="162" w:line="259" w:lineRule="auto"/>
        <w:ind w:left="0" w:right="0" w:firstLine="0"/>
        <w:jc w:val="left"/>
        <w:rPr>
          <w:bCs/>
          <w:lang w:val="en-IN"/>
        </w:rPr>
      </w:pPr>
      <w:r w:rsidRPr="00615133">
        <w:rPr>
          <w:bCs/>
          <w:lang w:val="en-IN"/>
        </w:rPr>
        <w:t>This is to certify that the Project Synopsis entitled, “</w:t>
      </w:r>
      <w:r>
        <w:rPr>
          <w:bCs/>
          <w:lang w:val="en-IN"/>
        </w:rPr>
        <w:t>Scalable Competitor Data and BI Reporting Solution</w:t>
      </w:r>
      <w:r w:rsidRPr="00615133">
        <w:rPr>
          <w:bCs/>
          <w:lang w:val="en-IN"/>
        </w:rPr>
        <w:t>” submitted by “</w:t>
      </w:r>
      <w:r>
        <w:rPr>
          <w:bCs/>
          <w:lang w:val="en-IN"/>
        </w:rPr>
        <w:t xml:space="preserve">Aditya Jha </w:t>
      </w:r>
      <w:r w:rsidRPr="00615133">
        <w:rPr>
          <w:bCs/>
          <w:lang w:val="en-IN"/>
        </w:rPr>
        <w:t>(</w:t>
      </w:r>
      <w:r>
        <w:rPr>
          <w:bCs/>
          <w:lang w:val="en-IN"/>
        </w:rPr>
        <w:t>2301010177</w:t>
      </w:r>
      <w:r w:rsidRPr="00615133">
        <w:rPr>
          <w:bCs/>
          <w:lang w:val="en-IN"/>
        </w:rPr>
        <w:t xml:space="preserve">), </w:t>
      </w:r>
      <w:r>
        <w:rPr>
          <w:bCs/>
          <w:lang w:val="en-IN"/>
        </w:rPr>
        <w:t xml:space="preserve">Prakhar Singh </w:t>
      </w:r>
      <w:r w:rsidRPr="00615133">
        <w:rPr>
          <w:bCs/>
          <w:lang w:val="en-IN"/>
        </w:rPr>
        <w:t>(</w:t>
      </w:r>
      <w:r>
        <w:rPr>
          <w:bCs/>
          <w:lang w:val="en-IN"/>
        </w:rPr>
        <w:t>2301010160</w:t>
      </w:r>
      <w:r w:rsidRPr="00615133">
        <w:rPr>
          <w:bCs/>
          <w:lang w:val="en-IN"/>
        </w:rPr>
        <w:t xml:space="preserve">) </w:t>
      </w:r>
      <w:r>
        <w:rPr>
          <w:bCs/>
          <w:lang w:val="en-IN"/>
        </w:rPr>
        <w:t>,</w:t>
      </w:r>
      <w:r w:rsidRPr="00615133">
        <w:rPr>
          <w:bCs/>
          <w:lang w:val="en-IN"/>
        </w:rPr>
        <w:t xml:space="preserve"> </w:t>
      </w:r>
      <w:r>
        <w:rPr>
          <w:bCs/>
          <w:lang w:val="en-IN"/>
        </w:rPr>
        <w:t>Shubh Rai</w:t>
      </w:r>
      <w:r w:rsidRPr="00615133">
        <w:rPr>
          <w:bCs/>
          <w:lang w:val="en-IN"/>
        </w:rPr>
        <w:t>(</w:t>
      </w:r>
      <w:r>
        <w:rPr>
          <w:bCs/>
          <w:lang w:val="en-IN"/>
        </w:rPr>
        <w:t>2301010155</w:t>
      </w:r>
      <w:r w:rsidRPr="00615133">
        <w:rPr>
          <w:bCs/>
          <w:lang w:val="en-IN"/>
        </w:rPr>
        <w:t>)</w:t>
      </w:r>
      <w:r>
        <w:rPr>
          <w:bCs/>
          <w:lang w:val="en-IN"/>
        </w:rPr>
        <w:t xml:space="preserve"> </w:t>
      </w:r>
      <w:r w:rsidR="002C60D1">
        <w:rPr>
          <w:bCs/>
          <w:lang w:val="en-IN"/>
        </w:rPr>
        <w:t>and</w:t>
      </w:r>
      <w:r>
        <w:rPr>
          <w:bCs/>
          <w:lang w:val="en-IN"/>
        </w:rPr>
        <w:t xml:space="preserve"> Chetan Rawat(2301010156)</w:t>
      </w:r>
      <w:r w:rsidRPr="00615133">
        <w:rPr>
          <w:bCs/>
          <w:lang w:val="en-IN"/>
        </w:rPr>
        <w:t>” to K.R Mangalam University, Gurugram, India, is a record of bonafide project work carried out by them under my supervision and guidance and is worthy of consideration for the partial fulfilment of the degree of Bachelor of Technology in Computer Science and Engineering of the University.</w:t>
      </w:r>
    </w:p>
    <w:p w14:paraId="33925C33" w14:textId="77777777" w:rsidR="00615133" w:rsidRPr="00615133" w:rsidRDefault="00615133" w:rsidP="00615133">
      <w:pPr>
        <w:tabs>
          <w:tab w:val="center" w:pos="4514"/>
          <w:tab w:val="center" w:pos="8315"/>
        </w:tabs>
        <w:spacing w:after="162" w:line="259" w:lineRule="auto"/>
        <w:ind w:left="0" w:right="0" w:firstLine="0"/>
        <w:jc w:val="left"/>
        <w:rPr>
          <w:b/>
          <w:lang w:val="en-IN"/>
        </w:rPr>
      </w:pPr>
    </w:p>
    <w:p w14:paraId="10E7D577" w14:textId="77777777" w:rsidR="00615133" w:rsidRPr="00615133" w:rsidRDefault="00615133" w:rsidP="00615133">
      <w:pPr>
        <w:tabs>
          <w:tab w:val="center" w:pos="4514"/>
          <w:tab w:val="center" w:pos="8315"/>
        </w:tabs>
        <w:spacing w:after="162" w:line="259" w:lineRule="auto"/>
        <w:ind w:left="0" w:right="0" w:firstLine="0"/>
        <w:jc w:val="left"/>
        <w:rPr>
          <w:b/>
          <w:lang w:val="en-IN"/>
        </w:rPr>
      </w:pPr>
      <w:r w:rsidRPr="00615133">
        <w:rPr>
          <w:b/>
          <w:lang w:val="en-IN"/>
        </w:rPr>
        <w:t>Type of Project (Tick One Option)</w:t>
      </w:r>
    </w:p>
    <w:p w14:paraId="28F4EDE7" w14:textId="77777777" w:rsidR="00615133" w:rsidRPr="00615133" w:rsidRDefault="00615133" w:rsidP="00615133">
      <w:pPr>
        <w:tabs>
          <w:tab w:val="center" w:pos="4514"/>
          <w:tab w:val="center" w:pos="8315"/>
        </w:tabs>
        <w:spacing w:after="162" w:line="259" w:lineRule="auto"/>
        <w:ind w:left="0" w:right="0" w:firstLine="0"/>
        <w:jc w:val="left"/>
        <w:rPr>
          <w:b/>
          <w:lang w:val="en-IN"/>
        </w:rPr>
      </w:pPr>
      <w:r w:rsidRPr="00615133">
        <w:rPr>
          <w:b/>
          <w:lang w:val="en-IN"/>
        </w:rPr>
        <w:t>Industry/Research/University Problem</w:t>
      </w:r>
    </w:p>
    <w:p w14:paraId="57578F2F" w14:textId="77777777" w:rsidR="00615133" w:rsidRPr="00615133" w:rsidRDefault="00615133" w:rsidP="00615133">
      <w:pPr>
        <w:tabs>
          <w:tab w:val="center" w:pos="4514"/>
          <w:tab w:val="center" w:pos="8315"/>
        </w:tabs>
        <w:spacing w:after="162" w:line="259" w:lineRule="auto"/>
        <w:ind w:left="0" w:right="0" w:firstLine="0"/>
        <w:jc w:val="left"/>
        <w:rPr>
          <w:b/>
          <w:lang w:val="en-IN"/>
        </w:rPr>
      </w:pPr>
    </w:p>
    <w:p w14:paraId="551CD6DD" w14:textId="77777777" w:rsidR="00615133" w:rsidRPr="00615133" w:rsidRDefault="00615133" w:rsidP="00615133">
      <w:pPr>
        <w:tabs>
          <w:tab w:val="center" w:pos="4514"/>
          <w:tab w:val="center" w:pos="8315"/>
        </w:tabs>
        <w:spacing w:after="162" w:line="259" w:lineRule="auto"/>
        <w:ind w:left="0" w:right="0" w:firstLine="0"/>
        <w:jc w:val="left"/>
        <w:rPr>
          <w:b/>
          <w:lang w:val="en-IN"/>
        </w:rPr>
      </w:pPr>
    </w:p>
    <w:p w14:paraId="4E6BBF7D" w14:textId="77777777" w:rsidR="00615133" w:rsidRPr="00615133" w:rsidRDefault="00615133" w:rsidP="00615133">
      <w:pPr>
        <w:tabs>
          <w:tab w:val="center" w:pos="4514"/>
          <w:tab w:val="center" w:pos="8315"/>
        </w:tabs>
        <w:spacing w:after="162" w:line="259" w:lineRule="auto"/>
        <w:ind w:left="0" w:right="0" w:firstLine="0"/>
        <w:jc w:val="left"/>
        <w:rPr>
          <w:bCs/>
          <w:lang w:val="en-IN"/>
        </w:rPr>
      </w:pPr>
      <w:r w:rsidRPr="00615133">
        <w:rPr>
          <w:bCs/>
          <w:lang w:val="en-IN"/>
        </w:rPr>
        <w:t>&lt;Signature of Internal supervisor&gt;</w:t>
      </w:r>
      <w:r w:rsidRPr="00615133">
        <w:rPr>
          <w:bCs/>
          <w:lang w:val="en-IN"/>
        </w:rPr>
        <w:br/>
        <w:t>&lt;Name and designation of supervisor&gt;</w:t>
      </w:r>
    </w:p>
    <w:p w14:paraId="638A15AF" w14:textId="77777777" w:rsidR="004B50E4" w:rsidRPr="00615133" w:rsidRDefault="004B50E4">
      <w:pPr>
        <w:tabs>
          <w:tab w:val="center" w:pos="4514"/>
          <w:tab w:val="center" w:pos="8315"/>
        </w:tabs>
        <w:spacing w:after="162" w:line="259" w:lineRule="auto"/>
        <w:ind w:left="0" w:right="0" w:firstLine="0"/>
        <w:jc w:val="left"/>
        <w:rPr>
          <w:bCs/>
        </w:rPr>
      </w:pPr>
    </w:p>
    <w:p w14:paraId="0C92AF93" w14:textId="77777777" w:rsidR="004B50E4" w:rsidRDefault="004B50E4">
      <w:pPr>
        <w:tabs>
          <w:tab w:val="center" w:pos="4514"/>
          <w:tab w:val="center" w:pos="8315"/>
        </w:tabs>
        <w:spacing w:after="162" w:line="259" w:lineRule="auto"/>
        <w:ind w:left="0" w:right="0" w:firstLine="0"/>
        <w:jc w:val="left"/>
        <w:rPr>
          <w:b/>
        </w:rPr>
      </w:pPr>
    </w:p>
    <w:p w14:paraId="52653D53" w14:textId="77777777" w:rsidR="00615133" w:rsidRPr="002A6FAC" w:rsidRDefault="00615133" w:rsidP="00615133">
      <w:pPr>
        <w:pStyle w:val="NormalWeb"/>
        <w:spacing w:before="0" w:beforeAutospacing="0" w:after="0" w:afterAutospacing="0" w:line="360" w:lineRule="auto"/>
        <w:jc w:val="both"/>
        <w:rPr>
          <w:rFonts w:ascii="Verdana" w:hAnsi="Verdana"/>
          <w:color w:val="000000"/>
        </w:rPr>
      </w:pPr>
      <w:r w:rsidRPr="002A6FAC">
        <w:rPr>
          <w:rFonts w:ascii="Verdana" w:hAnsi="Verdana"/>
          <w:color w:val="000000"/>
        </w:rPr>
        <w:t>Signature</w:t>
      </w:r>
      <w:r>
        <w:rPr>
          <w:rFonts w:ascii="Verdana" w:hAnsi="Verdana"/>
          <w:color w:val="000000"/>
        </w:rPr>
        <w:t xml:space="preserve"> of Project Coordinator </w:t>
      </w:r>
      <w:r>
        <w:rPr>
          <w:rFonts w:ascii="Verdana" w:hAnsi="Verdana"/>
          <w:color w:val="000000"/>
        </w:rPr>
        <w:tab/>
      </w:r>
      <w:r>
        <w:rPr>
          <w:rFonts w:ascii="Verdana" w:hAnsi="Verdana"/>
          <w:color w:val="000000"/>
        </w:rPr>
        <w:tab/>
      </w:r>
    </w:p>
    <w:p w14:paraId="10EE6FB3" w14:textId="77777777" w:rsidR="00615133" w:rsidRPr="002A6FAC" w:rsidRDefault="00615133" w:rsidP="00615133">
      <w:pPr>
        <w:pStyle w:val="NormalWeb"/>
        <w:spacing w:before="0" w:beforeAutospacing="0" w:after="0" w:afterAutospacing="0" w:line="360" w:lineRule="auto"/>
        <w:jc w:val="both"/>
        <w:rPr>
          <w:rFonts w:ascii="Verdana" w:hAnsi="Verdana"/>
        </w:rPr>
      </w:pPr>
    </w:p>
    <w:p w14:paraId="5B41F156" w14:textId="77777777" w:rsidR="004B50E4" w:rsidRDefault="004B50E4">
      <w:pPr>
        <w:tabs>
          <w:tab w:val="center" w:pos="4514"/>
          <w:tab w:val="center" w:pos="8315"/>
        </w:tabs>
        <w:spacing w:after="162" w:line="259" w:lineRule="auto"/>
        <w:ind w:left="0" w:right="0" w:firstLine="0"/>
        <w:jc w:val="left"/>
        <w:rPr>
          <w:b/>
        </w:rPr>
      </w:pPr>
    </w:p>
    <w:p w14:paraId="52846A6F" w14:textId="4F0A06C6" w:rsidR="004B50E4" w:rsidRPr="00535794" w:rsidRDefault="00535794">
      <w:pPr>
        <w:tabs>
          <w:tab w:val="center" w:pos="4514"/>
          <w:tab w:val="center" w:pos="8315"/>
        </w:tabs>
        <w:spacing w:after="162" w:line="259" w:lineRule="auto"/>
        <w:ind w:left="0" w:right="0" w:firstLine="0"/>
        <w:jc w:val="left"/>
        <w:rPr>
          <w:bCs/>
        </w:rPr>
      </w:pPr>
      <w:r>
        <w:rPr>
          <w:bCs/>
        </w:rPr>
        <w:t>Date:25</w:t>
      </w:r>
      <w:r w:rsidRPr="00535794">
        <w:rPr>
          <w:bCs/>
          <w:vertAlign w:val="superscript"/>
        </w:rPr>
        <w:t>th</w:t>
      </w:r>
      <w:r>
        <w:rPr>
          <w:bCs/>
        </w:rPr>
        <w:t xml:space="preserve"> April 2025</w:t>
      </w:r>
    </w:p>
    <w:p w14:paraId="7B05196A" w14:textId="77777777" w:rsidR="004B50E4" w:rsidRDefault="004B50E4">
      <w:pPr>
        <w:tabs>
          <w:tab w:val="center" w:pos="4514"/>
          <w:tab w:val="center" w:pos="8315"/>
        </w:tabs>
        <w:spacing w:after="162" w:line="259" w:lineRule="auto"/>
        <w:ind w:left="0" w:right="0" w:firstLine="0"/>
        <w:jc w:val="left"/>
        <w:rPr>
          <w:b/>
        </w:rPr>
      </w:pPr>
    </w:p>
    <w:p w14:paraId="3CD093A9" w14:textId="77777777" w:rsidR="004B50E4" w:rsidRDefault="004B50E4">
      <w:pPr>
        <w:tabs>
          <w:tab w:val="center" w:pos="4514"/>
          <w:tab w:val="center" w:pos="8315"/>
        </w:tabs>
        <w:spacing w:after="162" w:line="259" w:lineRule="auto"/>
        <w:ind w:left="0" w:right="0" w:firstLine="0"/>
        <w:jc w:val="left"/>
        <w:rPr>
          <w:b/>
        </w:rPr>
      </w:pPr>
    </w:p>
    <w:p w14:paraId="0937D2A4" w14:textId="77777777" w:rsidR="004B50E4" w:rsidRDefault="004B50E4">
      <w:pPr>
        <w:tabs>
          <w:tab w:val="center" w:pos="4514"/>
          <w:tab w:val="center" w:pos="8315"/>
        </w:tabs>
        <w:spacing w:after="162" w:line="259" w:lineRule="auto"/>
        <w:ind w:left="0" w:right="0" w:firstLine="0"/>
        <w:jc w:val="left"/>
        <w:rPr>
          <w:b/>
        </w:rPr>
      </w:pPr>
    </w:p>
    <w:p w14:paraId="204C7FE8" w14:textId="77777777" w:rsidR="004B50E4" w:rsidRDefault="004B50E4">
      <w:pPr>
        <w:tabs>
          <w:tab w:val="center" w:pos="4514"/>
          <w:tab w:val="center" w:pos="8315"/>
        </w:tabs>
        <w:spacing w:after="162" w:line="259" w:lineRule="auto"/>
        <w:ind w:left="0" w:right="0" w:firstLine="0"/>
        <w:jc w:val="left"/>
        <w:rPr>
          <w:b/>
        </w:rPr>
      </w:pPr>
    </w:p>
    <w:p w14:paraId="223D441A" w14:textId="77777777" w:rsidR="004B50E4" w:rsidRDefault="004B50E4">
      <w:pPr>
        <w:tabs>
          <w:tab w:val="center" w:pos="4514"/>
          <w:tab w:val="center" w:pos="8315"/>
        </w:tabs>
        <w:spacing w:after="162" w:line="259" w:lineRule="auto"/>
        <w:ind w:left="0" w:right="0" w:firstLine="0"/>
        <w:jc w:val="left"/>
        <w:rPr>
          <w:b/>
        </w:rPr>
      </w:pPr>
    </w:p>
    <w:p w14:paraId="427A0FDC" w14:textId="77777777" w:rsidR="004B50E4" w:rsidRDefault="004B50E4">
      <w:pPr>
        <w:tabs>
          <w:tab w:val="center" w:pos="4514"/>
          <w:tab w:val="center" w:pos="8315"/>
        </w:tabs>
        <w:spacing w:after="162" w:line="259" w:lineRule="auto"/>
        <w:ind w:left="0" w:right="0" w:firstLine="0"/>
        <w:jc w:val="left"/>
        <w:rPr>
          <w:b/>
        </w:rPr>
      </w:pPr>
    </w:p>
    <w:p w14:paraId="77BA050A" w14:textId="77777777" w:rsidR="004B50E4" w:rsidRDefault="004B50E4">
      <w:pPr>
        <w:tabs>
          <w:tab w:val="center" w:pos="4514"/>
          <w:tab w:val="center" w:pos="8315"/>
        </w:tabs>
        <w:spacing w:after="162" w:line="259" w:lineRule="auto"/>
        <w:ind w:left="0" w:right="0" w:firstLine="0"/>
        <w:jc w:val="left"/>
        <w:rPr>
          <w:b/>
        </w:rPr>
      </w:pPr>
    </w:p>
    <w:p w14:paraId="287CEE51" w14:textId="77777777" w:rsidR="004B50E4" w:rsidRDefault="004B50E4">
      <w:pPr>
        <w:tabs>
          <w:tab w:val="center" w:pos="4514"/>
          <w:tab w:val="center" w:pos="8315"/>
        </w:tabs>
        <w:spacing w:after="162" w:line="259" w:lineRule="auto"/>
        <w:ind w:left="0" w:right="0" w:firstLine="0"/>
        <w:jc w:val="left"/>
        <w:rPr>
          <w:b/>
        </w:rPr>
      </w:pPr>
    </w:p>
    <w:p w14:paraId="0DA66103" w14:textId="77777777" w:rsidR="004B50E4" w:rsidRDefault="004B50E4">
      <w:pPr>
        <w:tabs>
          <w:tab w:val="center" w:pos="4514"/>
          <w:tab w:val="center" w:pos="8315"/>
        </w:tabs>
        <w:spacing w:after="162" w:line="259" w:lineRule="auto"/>
        <w:ind w:left="0" w:right="0" w:firstLine="0"/>
        <w:jc w:val="left"/>
        <w:rPr>
          <w:b/>
        </w:rPr>
      </w:pPr>
    </w:p>
    <w:p w14:paraId="4FFA55C5" w14:textId="77777777" w:rsidR="004B50E4" w:rsidRDefault="004B50E4">
      <w:pPr>
        <w:tabs>
          <w:tab w:val="center" w:pos="4514"/>
          <w:tab w:val="center" w:pos="8315"/>
        </w:tabs>
        <w:spacing w:after="162" w:line="259" w:lineRule="auto"/>
        <w:ind w:left="0" w:right="0" w:firstLine="0"/>
        <w:jc w:val="left"/>
        <w:rPr>
          <w:b/>
        </w:rPr>
      </w:pPr>
    </w:p>
    <w:p w14:paraId="15D48D8A" w14:textId="42E46B6F" w:rsidR="008B042B" w:rsidRDefault="00000000">
      <w:pPr>
        <w:tabs>
          <w:tab w:val="center" w:pos="4514"/>
          <w:tab w:val="center" w:pos="8315"/>
        </w:tabs>
        <w:spacing w:after="162" w:line="259" w:lineRule="auto"/>
        <w:ind w:left="0"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r>
        <w:t xml:space="preserve"> </w:t>
      </w:r>
    </w:p>
    <w:p w14:paraId="1646B62F" w14:textId="77777777" w:rsidR="008B042B" w:rsidRDefault="00000000">
      <w:pPr>
        <w:pStyle w:val="Heading2"/>
        <w:spacing w:after="0"/>
        <w:ind w:left="0" w:right="4347" w:firstLine="0"/>
        <w:jc w:val="right"/>
      </w:pPr>
      <w:r>
        <w:t xml:space="preserve">INDEX  </w:t>
      </w:r>
    </w:p>
    <w:p w14:paraId="31C7F4C1" w14:textId="77777777" w:rsidR="008B042B" w:rsidRDefault="00000000">
      <w:pPr>
        <w:spacing w:after="0" w:line="259" w:lineRule="auto"/>
        <w:ind w:left="0" w:right="4590" w:firstLine="0"/>
        <w:jc w:val="right"/>
      </w:pPr>
      <w:r>
        <w:rPr>
          <w:b/>
          <w:sz w:val="28"/>
        </w:rPr>
        <w:t xml:space="preserve"> </w:t>
      </w:r>
      <w:r>
        <w:t xml:space="preserve"> </w:t>
      </w:r>
    </w:p>
    <w:p w14:paraId="5F05551F" w14:textId="77777777" w:rsidR="008B042B" w:rsidRDefault="00000000">
      <w:pPr>
        <w:spacing w:after="29" w:line="259" w:lineRule="auto"/>
        <w:ind w:left="0" w:right="0" w:firstLine="0"/>
        <w:jc w:val="left"/>
      </w:pPr>
      <w:r>
        <w:rPr>
          <w:b/>
          <w:sz w:val="20"/>
        </w:rPr>
        <w:t xml:space="preserve"> </w:t>
      </w:r>
      <w:r>
        <w:t xml:space="preserve"> </w:t>
      </w:r>
    </w:p>
    <w:p w14:paraId="6A9F6B43" w14:textId="77777777" w:rsidR="008B042B" w:rsidRDefault="00000000">
      <w:pPr>
        <w:spacing w:after="0" w:line="259" w:lineRule="auto"/>
        <w:ind w:left="0" w:right="0" w:firstLine="0"/>
        <w:jc w:val="left"/>
      </w:pPr>
      <w:r>
        <w:rPr>
          <w:b/>
          <w:sz w:val="15"/>
        </w:rPr>
        <w:t xml:space="preserve"> </w:t>
      </w:r>
      <w:r>
        <w:t xml:space="preserve"> </w:t>
      </w:r>
    </w:p>
    <w:tbl>
      <w:tblPr>
        <w:tblStyle w:val="TableGrid"/>
        <w:tblW w:w="9026" w:type="dxa"/>
        <w:tblInd w:w="125" w:type="dxa"/>
        <w:tblCellMar>
          <w:top w:w="95" w:type="dxa"/>
          <w:left w:w="110" w:type="dxa"/>
          <w:right w:w="115" w:type="dxa"/>
        </w:tblCellMar>
        <w:tblLook w:val="04A0" w:firstRow="1" w:lastRow="0" w:firstColumn="1" w:lastColumn="0" w:noHBand="0" w:noVBand="1"/>
      </w:tblPr>
      <w:tblGrid>
        <w:gridCol w:w="1056"/>
        <w:gridCol w:w="6799"/>
        <w:gridCol w:w="1171"/>
      </w:tblGrid>
      <w:tr w:rsidR="008B042B" w14:paraId="27F99F68" w14:textId="77777777">
        <w:trPr>
          <w:trHeight w:val="722"/>
        </w:trPr>
        <w:tc>
          <w:tcPr>
            <w:tcW w:w="1056" w:type="dxa"/>
            <w:tcBorders>
              <w:top w:val="single" w:sz="4" w:space="0" w:color="000000"/>
              <w:left w:val="single" w:sz="4" w:space="0" w:color="000000"/>
              <w:bottom w:val="single" w:sz="4" w:space="0" w:color="000000"/>
              <w:right w:val="single" w:sz="4" w:space="0" w:color="000000"/>
            </w:tcBorders>
          </w:tcPr>
          <w:p w14:paraId="00E2E3DA" w14:textId="77777777" w:rsidR="008B042B" w:rsidRDefault="00000000">
            <w:pPr>
              <w:spacing w:after="0" w:line="259" w:lineRule="auto"/>
              <w:ind w:left="115" w:right="0" w:firstLine="0"/>
              <w:jc w:val="left"/>
            </w:pPr>
            <w:r>
              <w:t xml:space="preserve">S.no  </w:t>
            </w:r>
          </w:p>
        </w:tc>
        <w:tc>
          <w:tcPr>
            <w:tcW w:w="6798" w:type="dxa"/>
            <w:tcBorders>
              <w:top w:val="single" w:sz="4" w:space="0" w:color="000000"/>
              <w:left w:val="single" w:sz="4" w:space="0" w:color="000000"/>
              <w:bottom w:val="single" w:sz="4" w:space="0" w:color="000000"/>
              <w:right w:val="single" w:sz="4" w:space="0" w:color="000000"/>
            </w:tcBorders>
          </w:tcPr>
          <w:p w14:paraId="1B4BD500" w14:textId="77777777" w:rsidR="008B042B" w:rsidRDefault="00000000">
            <w:pPr>
              <w:spacing w:after="0" w:line="259" w:lineRule="auto"/>
              <w:ind w:left="0" w:right="0" w:firstLine="0"/>
              <w:jc w:val="left"/>
            </w:pPr>
            <w:r>
              <w:t xml:space="preserve">Topic  </w:t>
            </w:r>
          </w:p>
        </w:tc>
        <w:tc>
          <w:tcPr>
            <w:tcW w:w="1171" w:type="dxa"/>
            <w:tcBorders>
              <w:top w:val="single" w:sz="4" w:space="0" w:color="000000"/>
              <w:left w:val="single" w:sz="4" w:space="0" w:color="000000"/>
              <w:bottom w:val="single" w:sz="4" w:space="0" w:color="000000"/>
              <w:right w:val="single" w:sz="4" w:space="0" w:color="000000"/>
            </w:tcBorders>
          </w:tcPr>
          <w:p w14:paraId="47371A52" w14:textId="77777777" w:rsidR="008B042B" w:rsidRDefault="00000000">
            <w:pPr>
              <w:spacing w:after="0" w:line="259" w:lineRule="auto"/>
              <w:ind w:left="5" w:right="0" w:firstLine="0"/>
              <w:jc w:val="left"/>
            </w:pPr>
            <w:r>
              <w:t xml:space="preserve">Page No.  </w:t>
            </w:r>
          </w:p>
        </w:tc>
      </w:tr>
      <w:tr w:rsidR="008B042B" w14:paraId="6A42DFB1" w14:textId="77777777">
        <w:trPr>
          <w:trHeight w:val="626"/>
        </w:trPr>
        <w:tc>
          <w:tcPr>
            <w:tcW w:w="1056" w:type="dxa"/>
            <w:tcBorders>
              <w:top w:val="single" w:sz="4" w:space="0" w:color="000000"/>
              <w:left w:val="single" w:sz="4" w:space="0" w:color="000000"/>
              <w:bottom w:val="single" w:sz="4" w:space="0" w:color="000000"/>
              <w:right w:val="single" w:sz="4" w:space="0" w:color="000000"/>
            </w:tcBorders>
          </w:tcPr>
          <w:p w14:paraId="2E65323F" w14:textId="77777777" w:rsidR="008B042B" w:rsidRDefault="00000000">
            <w:pPr>
              <w:spacing w:after="0" w:line="259" w:lineRule="auto"/>
              <w:ind w:left="115" w:right="0" w:firstLine="0"/>
              <w:jc w:val="left"/>
            </w:pPr>
            <w:r>
              <w:t xml:space="preserve">1.  </w:t>
            </w:r>
          </w:p>
        </w:tc>
        <w:tc>
          <w:tcPr>
            <w:tcW w:w="6798" w:type="dxa"/>
            <w:tcBorders>
              <w:top w:val="single" w:sz="4" w:space="0" w:color="000000"/>
              <w:left w:val="single" w:sz="4" w:space="0" w:color="000000"/>
              <w:bottom w:val="single" w:sz="4" w:space="0" w:color="000000"/>
              <w:right w:val="single" w:sz="4" w:space="0" w:color="000000"/>
            </w:tcBorders>
          </w:tcPr>
          <w:p w14:paraId="7B457014" w14:textId="77777777" w:rsidR="008B042B" w:rsidRDefault="00000000">
            <w:pPr>
              <w:spacing w:after="0" w:line="259" w:lineRule="auto"/>
              <w:ind w:left="0" w:right="0" w:firstLine="0"/>
              <w:jc w:val="left"/>
            </w:pPr>
            <w:r>
              <w:t xml:space="preserve">Abstract  </w:t>
            </w:r>
          </w:p>
        </w:tc>
        <w:tc>
          <w:tcPr>
            <w:tcW w:w="1171" w:type="dxa"/>
            <w:tcBorders>
              <w:top w:val="single" w:sz="4" w:space="0" w:color="000000"/>
              <w:left w:val="single" w:sz="4" w:space="0" w:color="000000"/>
              <w:bottom w:val="single" w:sz="4" w:space="0" w:color="000000"/>
              <w:right w:val="single" w:sz="4" w:space="0" w:color="000000"/>
            </w:tcBorders>
          </w:tcPr>
          <w:p w14:paraId="31E99D43" w14:textId="77777777" w:rsidR="008B042B" w:rsidRDefault="00000000">
            <w:pPr>
              <w:spacing w:after="0" w:line="259" w:lineRule="auto"/>
              <w:ind w:left="1" w:right="0" w:firstLine="0"/>
              <w:jc w:val="center"/>
            </w:pPr>
            <w:r>
              <w:rPr>
                <w:sz w:val="20"/>
              </w:rPr>
              <w:t xml:space="preserve">3 </w:t>
            </w:r>
            <w:r>
              <w:t xml:space="preserve"> </w:t>
            </w:r>
          </w:p>
        </w:tc>
      </w:tr>
      <w:tr w:rsidR="008B042B" w14:paraId="320E04D6" w14:textId="77777777">
        <w:trPr>
          <w:trHeight w:val="634"/>
        </w:trPr>
        <w:tc>
          <w:tcPr>
            <w:tcW w:w="1056" w:type="dxa"/>
            <w:tcBorders>
              <w:top w:val="single" w:sz="4" w:space="0" w:color="000000"/>
              <w:left w:val="single" w:sz="4" w:space="0" w:color="000000"/>
              <w:bottom w:val="single" w:sz="4" w:space="0" w:color="000000"/>
              <w:right w:val="single" w:sz="4" w:space="0" w:color="000000"/>
            </w:tcBorders>
          </w:tcPr>
          <w:p w14:paraId="228C66AA" w14:textId="77777777" w:rsidR="008B042B" w:rsidRDefault="00000000">
            <w:pPr>
              <w:spacing w:after="0" w:line="259" w:lineRule="auto"/>
              <w:ind w:left="115" w:right="0" w:firstLine="0"/>
              <w:jc w:val="left"/>
            </w:pPr>
            <w:r>
              <w:t xml:space="preserve">2.  </w:t>
            </w:r>
          </w:p>
        </w:tc>
        <w:tc>
          <w:tcPr>
            <w:tcW w:w="6798" w:type="dxa"/>
            <w:tcBorders>
              <w:top w:val="single" w:sz="4" w:space="0" w:color="000000"/>
              <w:left w:val="single" w:sz="4" w:space="0" w:color="000000"/>
              <w:bottom w:val="single" w:sz="4" w:space="0" w:color="000000"/>
              <w:right w:val="single" w:sz="4" w:space="0" w:color="000000"/>
            </w:tcBorders>
          </w:tcPr>
          <w:p w14:paraId="7F4B47AB" w14:textId="77777777" w:rsidR="008B042B" w:rsidRDefault="00000000">
            <w:pPr>
              <w:spacing w:after="0" w:line="259" w:lineRule="auto"/>
              <w:ind w:left="0" w:right="0" w:firstLine="0"/>
              <w:jc w:val="left"/>
            </w:pPr>
            <w:r>
              <w:t xml:space="preserve">Introduction (description of broad topic)  </w:t>
            </w:r>
          </w:p>
        </w:tc>
        <w:tc>
          <w:tcPr>
            <w:tcW w:w="1171" w:type="dxa"/>
            <w:tcBorders>
              <w:top w:val="single" w:sz="4" w:space="0" w:color="000000"/>
              <w:left w:val="single" w:sz="4" w:space="0" w:color="000000"/>
              <w:bottom w:val="single" w:sz="4" w:space="0" w:color="000000"/>
              <w:right w:val="single" w:sz="4" w:space="0" w:color="000000"/>
            </w:tcBorders>
          </w:tcPr>
          <w:p w14:paraId="06096901" w14:textId="77777777" w:rsidR="008B042B" w:rsidRDefault="00000000">
            <w:pPr>
              <w:spacing w:after="0" w:line="259" w:lineRule="auto"/>
              <w:ind w:left="1" w:right="0" w:firstLine="0"/>
              <w:jc w:val="center"/>
            </w:pPr>
            <w:r>
              <w:rPr>
                <w:sz w:val="20"/>
              </w:rPr>
              <w:t xml:space="preserve">4 </w:t>
            </w:r>
            <w:r>
              <w:t xml:space="preserve"> </w:t>
            </w:r>
          </w:p>
        </w:tc>
      </w:tr>
      <w:tr w:rsidR="008B042B" w14:paraId="1FED2ABF" w14:textId="77777777">
        <w:trPr>
          <w:trHeight w:val="658"/>
        </w:trPr>
        <w:tc>
          <w:tcPr>
            <w:tcW w:w="1056" w:type="dxa"/>
            <w:tcBorders>
              <w:top w:val="single" w:sz="4" w:space="0" w:color="000000"/>
              <w:left w:val="single" w:sz="4" w:space="0" w:color="000000"/>
              <w:bottom w:val="single" w:sz="4" w:space="0" w:color="000000"/>
              <w:right w:val="single" w:sz="4" w:space="0" w:color="000000"/>
            </w:tcBorders>
          </w:tcPr>
          <w:p w14:paraId="5EDC456E" w14:textId="77777777" w:rsidR="008B042B" w:rsidRDefault="00000000">
            <w:pPr>
              <w:spacing w:after="0" w:line="259" w:lineRule="auto"/>
              <w:ind w:left="115" w:right="0" w:firstLine="0"/>
              <w:jc w:val="left"/>
            </w:pPr>
            <w:r>
              <w:t xml:space="preserve">3.  </w:t>
            </w:r>
          </w:p>
        </w:tc>
        <w:tc>
          <w:tcPr>
            <w:tcW w:w="6798" w:type="dxa"/>
            <w:tcBorders>
              <w:top w:val="single" w:sz="4" w:space="0" w:color="000000"/>
              <w:left w:val="single" w:sz="4" w:space="0" w:color="000000"/>
              <w:bottom w:val="single" w:sz="4" w:space="0" w:color="000000"/>
              <w:right w:val="single" w:sz="4" w:space="0" w:color="000000"/>
            </w:tcBorders>
          </w:tcPr>
          <w:p w14:paraId="436075F0" w14:textId="77777777" w:rsidR="008B042B" w:rsidRDefault="00000000">
            <w:pPr>
              <w:spacing w:after="0" w:line="259" w:lineRule="auto"/>
              <w:ind w:left="0" w:right="0" w:firstLine="0"/>
              <w:jc w:val="left"/>
            </w:pPr>
            <w:r>
              <w:t xml:space="preserve">Motivation  </w:t>
            </w:r>
          </w:p>
        </w:tc>
        <w:tc>
          <w:tcPr>
            <w:tcW w:w="1171" w:type="dxa"/>
            <w:tcBorders>
              <w:top w:val="single" w:sz="4" w:space="0" w:color="000000"/>
              <w:left w:val="single" w:sz="4" w:space="0" w:color="000000"/>
              <w:bottom w:val="single" w:sz="4" w:space="0" w:color="000000"/>
              <w:right w:val="single" w:sz="4" w:space="0" w:color="000000"/>
            </w:tcBorders>
          </w:tcPr>
          <w:p w14:paraId="66993E05" w14:textId="77777777" w:rsidR="008B042B" w:rsidRDefault="00000000">
            <w:pPr>
              <w:spacing w:after="0" w:line="259" w:lineRule="auto"/>
              <w:ind w:left="1" w:right="0" w:firstLine="0"/>
              <w:jc w:val="center"/>
            </w:pPr>
            <w:r>
              <w:rPr>
                <w:sz w:val="20"/>
              </w:rPr>
              <w:t xml:space="preserve">5 </w:t>
            </w:r>
            <w:r>
              <w:t xml:space="preserve"> </w:t>
            </w:r>
          </w:p>
        </w:tc>
      </w:tr>
      <w:tr w:rsidR="008B042B" w14:paraId="76A44176" w14:textId="77777777">
        <w:trPr>
          <w:trHeight w:val="650"/>
        </w:trPr>
        <w:tc>
          <w:tcPr>
            <w:tcW w:w="1056" w:type="dxa"/>
            <w:tcBorders>
              <w:top w:val="single" w:sz="4" w:space="0" w:color="000000"/>
              <w:left w:val="single" w:sz="4" w:space="0" w:color="000000"/>
              <w:bottom w:val="single" w:sz="4" w:space="0" w:color="000000"/>
              <w:right w:val="single" w:sz="4" w:space="0" w:color="000000"/>
            </w:tcBorders>
          </w:tcPr>
          <w:p w14:paraId="688DAE90" w14:textId="77777777" w:rsidR="008B042B" w:rsidRDefault="00000000">
            <w:pPr>
              <w:spacing w:after="0" w:line="259" w:lineRule="auto"/>
              <w:ind w:left="115" w:right="0" w:firstLine="0"/>
              <w:jc w:val="left"/>
            </w:pPr>
            <w:r>
              <w:t xml:space="preserve">4.  </w:t>
            </w:r>
          </w:p>
        </w:tc>
        <w:tc>
          <w:tcPr>
            <w:tcW w:w="6798" w:type="dxa"/>
            <w:tcBorders>
              <w:top w:val="single" w:sz="4" w:space="0" w:color="000000"/>
              <w:left w:val="single" w:sz="4" w:space="0" w:color="000000"/>
              <w:bottom w:val="single" w:sz="4" w:space="0" w:color="000000"/>
              <w:right w:val="single" w:sz="4" w:space="0" w:color="000000"/>
            </w:tcBorders>
          </w:tcPr>
          <w:p w14:paraId="1E6EA79A" w14:textId="77777777" w:rsidR="008B042B" w:rsidRDefault="00000000">
            <w:pPr>
              <w:spacing w:after="0" w:line="259" w:lineRule="auto"/>
              <w:ind w:left="0" w:right="0" w:firstLine="0"/>
              <w:jc w:val="left"/>
            </w:pPr>
            <w:r>
              <w:t xml:space="preserve">Literature Review  </w:t>
            </w:r>
          </w:p>
        </w:tc>
        <w:tc>
          <w:tcPr>
            <w:tcW w:w="1171" w:type="dxa"/>
            <w:tcBorders>
              <w:top w:val="single" w:sz="4" w:space="0" w:color="000000"/>
              <w:left w:val="single" w:sz="4" w:space="0" w:color="000000"/>
              <w:bottom w:val="single" w:sz="4" w:space="0" w:color="000000"/>
              <w:right w:val="single" w:sz="4" w:space="0" w:color="000000"/>
            </w:tcBorders>
          </w:tcPr>
          <w:p w14:paraId="162077E5" w14:textId="77777777" w:rsidR="008B042B" w:rsidRDefault="00000000">
            <w:pPr>
              <w:spacing w:after="0" w:line="259" w:lineRule="auto"/>
              <w:ind w:left="1" w:right="0" w:firstLine="0"/>
              <w:jc w:val="center"/>
            </w:pPr>
            <w:r>
              <w:rPr>
                <w:sz w:val="20"/>
              </w:rPr>
              <w:t xml:space="preserve">6 </w:t>
            </w:r>
            <w:r>
              <w:t xml:space="preserve"> </w:t>
            </w:r>
          </w:p>
        </w:tc>
      </w:tr>
      <w:tr w:rsidR="008B042B" w14:paraId="608B1B17" w14:textId="77777777">
        <w:trPr>
          <w:trHeight w:val="658"/>
        </w:trPr>
        <w:tc>
          <w:tcPr>
            <w:tcW w:w="1056" w:type="dxa"/>
            <w:tcBorders>
              <w:top w:val="single" w:sz="4" w:space="0" w:color="000000"/>
              <w:left w:val="single" w:sz="4" w:space="0" w:color="000000"/>
              <w:bottom w:val="single" w:sz="4" w:space="0" w:color="000000"/>
              <w:right w:val="single" w:sz="4" w:space="0" w:color="000000"/>
            </w:tcBorders>
          </w:tcPr>
          <w:p w14:paraId="167051B1" w14:textId="77777777" w:rsidR="008B042B" w:rsidRDefault="00000000">
            <w:pPr>
              <w:spacing w:after="0" w:line="259" w:lineRule="auto"/>
              <w:ind w:left="115" w:right="0" w:firstLine="0"/>
              <w:jc w:val="left"/>
            </w:pPr>
            <w:r>
              <w:t xml:space="preserve">5.  </w:t>
            </w:r>
          </w:p>
        </w:tc>
        <w:tc>
          <w:tcPr>
            <w:tcW w:w="6798" w:type="dxa"/>
            <w:tcBorders>
              <w:top w:val="single" w:sz="4" w:space="0" w:color="000000"/>
              <w:left w:val="single" w:sz="4" w:space="0" w:color="000000"/>
              <w:bottom w:val="single" w:sz="4" w:space="0" w:color="000000"/>
              <w:right w:val="single" w:sz="4" w:space="0" w:color="000000"/>
            </w:tcBorders>
          </w:tcPr>
          <w:p w14:paraId="6DFAB6A9" w14:textId="77777777" w:rsidR="008B042B" w:rsidRDefault="00000000">
            <w:pPr>
              <w:spacing w:after="0" w:line="259" w:lineRule="auto"/>
              <w:ind w:left="0" w:right="0" w:firstLine="0"/>
              <w:jc w:val="left"/>
            </w:pPr>
            <w:r>
              <w:t xml:space="preserve">Gap Analysis  </w:t>
            </w:r>
          </w:p>
        </w:tc>
        <w:tc>
          <w:tcPr>
            <w:tcW w:w="1171" w:type="dxa"/>
            <w:tcBorders>
              <w:top w:val="single" w:sz="4" w:space="0" w:color="000000"/>
              <w:left w:val="single" w:sz="4" w:space="0" w:color="000000"/>
              <w:bottom w:val="single" w:sz="4" w:space="0" w:color="000000"/>
              <w:right w:val="single" w:sz="4" w:space="0" w:color="000000"/>
            </w:tcBorders>
          </w:tcPr>
          <w:p w14:paraId="463E568C" w14:textId="77777777" w:rsidR="008B042B" w:rsidRDefault="00000000">
            <w:pPr>
              <w:spacing w:after="0" w:line="259" w:lineRule="auto"/>
              <w:ind w:left="1" w:right="0" w:firstLine="0"/>
              <w:jc w:val="center"/>
            </w:pPr>
            <w:r>
              <w:rPr>
                <w:sz w:val="20"/>
              </w:rPr>
              <w:t xml:space="preserve">7 </w:t>
            </w:r>
            <w:r>
              <w:t xml:space="preserve"> </w:t>
            </w:r>
          </w:p>
        </w:tc>
      </w:tr>
      <w:tr w:rsidR="008B042B" w14:paraId="44A2D12A" w14:textId="77777777">
        <w:trPr>
          <w:trHeight w:val="653"/>
        </w:trPr>
        <w:tc>
          <w:tcPr>
            <w:tcW w:w="1056" w:type="dxa"/>
            <w:tcBorders>
              <w:top w:val="single" w:sz="4" w:space="0" w:color="000000"/>
              <w:left w:val="single" w:sz="4" w:space="0" w:color="000000"/>
              <w:bottom w:val="single" w:sz="4" w:space="0" w:color="000000"/>
              <w:right w:val="single" w:sz="4" w:space="0" w:color="000000"/>
            </w:tcBorders>
          </w:tcPr>
          <w:p w14:paraId="539B2037" w14:textId="77777777" w:rsidR="008B042B" w:rsidRDefault="00000000">
            <w:pPr>
              <w:spacing w:after="0" w:line="259" w:lineRule="auto"/>
              <w:ind w:left="115" w:right="0" w:firstLine="0"/>
              <w:jc w:val="left"/>
            </w:pPr>
            <w:r>
              <w:t xml:space="preserve">6.  </w:t>
            </w:r>
          </w:p>
        </w:tc>
        <w:tc>
          <w:tcPr>
            <w:tcW w:w="6798" w:type="dxa"/>
            <w:tcBorders>
              <w:top w:val="single" w:sz="4" w:space="0" w:color="000000"/>
              <w:left w:val="single" w:sz="4" w:space="0" w:color="000000"/>
              <w:bottom w:val="single" w:sz="4" w:space="0" w:color="000000"/>
              <w:right w:val="single" w:sz="4" w:space="0" w:color="000000"/>
            </w:tcBorders>
          </w:tcPr>
          <w:p w14:paraId="012FB62D" w14:textId="77777777" w:rsidR="008B042B" w:rsidRDefault="00000000">
            <w:pPr>
              <w:spacing w:after="0" w:line="259" w:lineRule="auto"/>
              <w:ind w:left="0" w:right="0" w:firstLine="0"/>
              <w:jc w:val="left"/>
            </w:pPr>
            <w:r>
              <w:t xml:space="preserve">Problem Statement  </w:t>
            </w:r>
          </w:p>
        </w:tc>
        <w:tc>
          <w:tcPr>
            <w:tcW w:w="1171" w:type="dxa"/>
            <w:tcBorders>
              <w:top w:val="single" w:sz="4" w:space="0" w:color="000000"/>
              <w:left w:val="single" w:sz="4" w:space="0" w:color="000000"/>
              <w:bottom w:val="single" w:sz="4" w:space="0" w:color="000000"/>
              <w:right w:val="single" w:sz="4" w:space="0" w:color="000000"/>
            </w:tcBorders>
          </w:tcPr>
          <w:p w14:paraId="1E6C87CF" w14:textId="77777777" w:rsidR="008B042B" w:rsidRDefault="00000000">
            <w:pPr>
              <w:spacing w:after="0" w:line="259" w:lineRule="auto"/>
              <w:ind w:left="1" w:right="0" w:firstLine="0"/>
              <w:jc w:val="center"/>
            </w:pPr>
            <w:r>
              <w:rPr>
                <w:sz w:val="20"/>
              </w:rPr>
              <w:t xml:space="preserve">8 </w:t>
            </w:r>
            <w:r>
              <w:t xml:space="preserve"> </w:t>
            </w:r>
          </w:p>
        </w:tc>
      </w:tr>
      <w:tr w:rsidR="008B042B" w14:paraId="5646FA89" w14:textId="77777777">
        <w:trPr>
          <w:trHeight w:val="655"/>
        </w:trPr>
        <w:tc>
          <w:tcPr>
            <w:tcW w:w="1056" w:type="dxa"/>
            <w:tcBorders>
              <w:top w:val="single" w:sz="4" w:space="0" w:color="000000"/>
              <w:left w:val="single" w:sz="4" w:space="0" w:color="000000"/>
              <w:bottom w:val="single" w:sz="4" w:space="0" w:color="000000"/>
              <w:right w:val="single" w:sz="4" w:space="0" w:color="000000"/>
            </w:tcBorders>
          </w:tcPr>
          <w:p w14:paraId="353F09BE" w14:textId="77777777" w:rsidR="008B042B" w:rsidRDefault="00000000">
            <w:pPr>
              <w:spacing w:after="0" w:line="259" w:lineRule="auto"/>
              <w:ind w:left="115" w:right="0" w:firstLine="0"/>
              <w:jc w:val="left"/>
            </w:pPr>
            <w:r>
              <w:t xml:space="preserve">7.  </w:t>
            </w:r>
          </w:p>
        </w:tc>
        <w:tc>
          <w:tcPr>
            <w:tcW w:w="6798" w:type="dxa"/>
            <w:tcBorders>
              <w:top w:val="single" w:sz="4" w:space="0" w:color="000000"/>
              <w:left w:val="single" w:sz="4" w:space="0" w:color="000000"/>
              <w:bottom w:val="single" w:sz="4" w:space="0" w:color="000000"/>
              <w:right w:val="single" w:sz="4" w:space="0" w:color="000000"/>
            </w:tcBorders>
          </w:tcPr>
          <w:p w14:paraId="4E659923" w14:textId="77777777" w:rsidR="008B042B" w:rsidRDefault="00000000">
            <w:pPr>
              <w:spacing w:after="0" w:line="259" w:lineRule="auto"/>
              <w:ind w:left="0" w:right="0" w:firstLine="0"/>
              <w:jc w:val="left"/>
            </w:pPr>
            <w:r>
              <w:t xml:space="preserve">Objectives  </w:t>
            </w:r>
          </w:p>
        </w:tc>
        <w:tc>
          <w:tcPr>
            <w:tcW w:w="1171" w:type="dxa"/>
            <w:tcBorders>
              <w:top w:val="single" w:sz="4" w:space="0" w:color="000000"/>
              <w:left w:val="single" w:sz="4" w:space="0" w:color="000000"/>
              <w:bottom w:val="single" w:sz="4" w:space="0" w:color="000000"/>
              <w:right w:val="single" w:sz="4" w:space="0" w:color="000000"/>
            </w:tcBorders>
          </w:tcPr>
          <w:p w14:paraId="2AB0A8C3" w14:textId="77777777" w:rsidR="008B042B" w:rsidRDefault="00000000">
            <w:pPr>
              <w:spacing w:after="0" w:line="259" w:lineRule="auto"/>
              <w:ind w:left="1" w:right="0" w:firstLine="0"/>
              <w:jc w:val="center"/>
            </w:pPr>
            <w:r>
              <w:rPr>
                <w:sz w:val="20"/>
              </w:rPr>
              <w:t xml:space="preserve">9 </w:t>
            </w:r>
            <w:r>
              <w:t xml:space="preserve"> </w:t>
            </w:r>
          </w:p>
        </w:tc>
      </w:tr>
      <w:tr w:rsidR="008B042B" w14:paraId="0D542F75" w14:textId="77777777">
        <w:trPr>
          <w:trHeight w:val="658"/>
        </w:trPr>
        <w:tc>
          <w:tcPr>
            <w:tcW w:w="1056" w:type="dxa"/>
            <w:tcBorders>
              <w:top w:val="single" w:sz="4" w:space="0" w:color="000000"/>
              <w:left w:val="single" w:sz="4" w:space="0" w:color="000000"/>
              <w:bottom w:val="single" w:sz="4" w:space="0" w:color="000000"/>
              <w:right w:val="single" w:sz="4" w:space="0" w:color="000000"/>
            </w:tcBorders>
          </w:tcPr>
          <w:p w14:paraId="7C062E5C" w14:textId="77777777" w:rsidR="008B042B" w:rsidRDefault="00000000">
            <w:pPr>
              <w:spacing w:after="0" w:line="259" w:lineRule="auto"/>
              <w:ind w:left="115" w:right="0" w:firstLine="0"/>
              <w:jc w:val="left"/>
            </w:pPr>
            <w:r>
              <w:t xml:space="preserve">8.  </w:t>
            </w:r>
          </w:p>
        </w:tc>
        <w:tc>
          <w:tcPr>
            <w:tcW w:w="6798" w:type="dxa"/>
            <w:tcBorders>
              <w:top w:val="single" w:sz="4" w:space="0" w:color="000000"/>
              <w:left w:val="single" w:sz="4" w:space="0" w:color="000000"/>
              <w:bottom w:val="single" w:sz="4" w:space="0" w:color="000000"/>
              <w:right w:val="single" w:sz="4" w:space="0" w:color="000000"/>
            </w:tcBorders>
          </w:tcPr>
          <w:p w14:paraId="142D8266" w14:textId="77777777" w:rsidR="008B042B" w:rsidRDefault="00000000">
            <w:pPr>
              <w:spacing w:after="0" w:line="259" w:lineRule="auto"/>
              <w:ind w:left="0" w:right="0" w:firstLine="0"/>
              <w:jc w:val="left"/>
            </w:pPr>
            <w:r>
              <w:t xml:space="preserve">Tools/platform Used  </w:t>
            </w:r>
          </w:p>
        </w:tc>
        <w:tc>
          <w:tcPr>
            <w:tcW w:w="1171" w:type="dxa"/>
            <w:tcBorders>
              <w:top w:val="single" w:sz="4" w:space="0" w:color="000000"/>
              <w:left w:val="single" w:sz="4" w:space="0" w:color="000000"/>
              <w:bottom w:val="single" w:sz="4" w:space="0" w:color="000000"/>
              <w:right w:val="single" w:sz="4" w:space="0" w:color="000000"/>
            </w:tcBorders>
          </w:tcPr>
          <w:p w14:paraId="30F04A03" w14:textId="77777777" w:rsidR="008B042B" w:rsidRDefault="00000000">
            <w:pPr>
              <w:spacing w:after="0" w:line="259" w:lineRule="auto"/>
              <w:ind w:left="0" w:right="6" w:firstLine="0"/>
              <w:jc w:val="center"/>
            </w:pPr>
            <w:r>
              <w:rPr>
                <w:sz w:val="20"/>
              </w:rPr>
              <w:t xml:space="preserve">10 </w:t>
            </w:r>
            <w:r>
              <w:t xml:space="preserve"> </w:t>
            </w:r>
          </w:p>
        </w:tc>
      </w:tr>
      <w:tr w:rsidR="008B042B" w14:paraId="34164496" w14:textId="77777777">
        <w:trPr>
          <w:trHeight w:val="653"/>
        </w:trPr>
        <w:tc>
          <w:tcPr>
            <w:tcW w:w="1056" w:type="dxa"/>
            <w:tcBorders>
              <w:top w:val="single" w:sz="4" w:space="0" w:color="000000"/>
              <w:left w:val="single" w:sz="4" w:space="0" w:color="000000"/>
              <w:bottom w:val="single" w:sz="4" w:space="0" w:color="000000"/>
              <w:right w:val="single" w:sz="4" w:space="0" w:color="000000"/>
            </w:tcBorders>
          </w:tcPr>
          <w:p w14:paraId="71AD513A" w14:textId="77777777" w:rsidR="008B042B" w:rsidRDefault="00000000">
            <w:pPr>
              <w:spacing w:after="0" w:line="259" w:lineRule="auto"/>
              <w:ind w:left="115" w:right="0" w:firstLine="0"/>
              <w:jc w:val="left"/>
            </w:pPr>
            <w:r>
              <w:t xml:space="preserve">9.  </w:t>
            </w:r>
          </w:p>
        </w:tc>
        <w:tc>
          <w:tcPr>
            <w:tcW w:w="6798" w:type="dxa"/>
            <w:tcBorders>
              <w:top w:val="single" w:sz="4" w:space="0" w:color="000000"/>
              <w:left w:val="single" w:sz="4" w:space="0" w:color="000000"/>
              <w:bottom w:val="single" w:sz="4" w:space="0" w:color="000000"/>
              <w:right w:val="single" w:sz="4" w:space="0" w:color="000000"/>
            </w:tcBorders>
          </w:tcPr>
          <w:p w14:paraId="7E8F3968" w14:textId="77777777" w:rsidR="008B042B" w:rsidRDefault="00000000">
            <w:pPr>
              <w:spacing w:after="0" w:line="259" w:lineRule="auto"/>
              <w:ind w:left="0" w:right="0" w:firstLine="0"/>
              <w:jc w:val="left"/>
            </w:pPr>
            <w:r>
              <w:t xml:space="preserve">Methodology  </w:t>
            </w:r>
          </w:p>
          <w:p w14:paraId="211200FA" w14:textId="77777777" w:rsidR="00812633" w:rsidRDefault="00812633">
            <w:pPr>
              <w:spacing w:after="0" w:line="259" w:lineRule="auto"/>
              <w:ind w:left="0" w:right="0" w:firstLine="0"/>
              <w:jc w:val="left"/>
            </w:pPr>
          </w:p>
        </w:tc>
        <w:tc>
          <w:tcPr>
            <w:tcW w:w="1171" w:type="dxa"/>
            <w:tcBorders>
              <w:top w:val="single" w:sz="4" w:space="0" w:color="000000"/>
              <w:left w:val="single" w:sz="4" w:space="0" w:color="000000"/>
              <w:bottom w:val="single" w:sz="4" w:space="0" w:color="000000"/>
              <w:right w:val="single" w:sz="4" w:space="0" w:color="000000"/>
            </w:tcBorders>
          </w:tcPr>
          <w:p w14:paraId="4ABC47AB" w14:textId="77777777" w:rsidR="008B042B" w:rsidRDefault="00000000">
            <w:pPr>
              <w:spacing w:after="0" w:line="259" w:lineRule="auto"/>
              <w:ind w:left="0" w:right="6" w:firstLine="0"/>
              <w:jc w:val="center"/>
            </w:pPr>
            <w:r>
              <w:rPr>
                <w:sz w:val="20"/>
              </w:rPr>
              <w:t xml:space="preserve">11 </w:t>
            </w:r>
            <w:r>
              <w:t xml:space="preserve"> </w:t>
            </w:r>
          </w:p>
        </w:tc>
      </w:tr>
      <w:tr w:rsidR="00812633" w14:paraId="24C87F85" w14:textId="77777777">
        <w:trPr>
          <w:trHeight w:val="653"/>
        </w:trPr>
        <w:tc>
          <w:tcPr>
            <w:tcW w:w="1056" w:type="dxa"/>
            <w:tcBorders>
              <w:top w:val="single" w:sz="4" w:space="0" w:color="000000"/>
              <w:left w:val="single" w:sz="4" w:space="0" w:color="000000"/>
              <w:bottom w:val="single" w:sz="4" w:space="0" w:color="000000"/>
              <w:right w:val="single" w:sz="4" w:space="0" w:color="000000"/>
            </w:tcBorders>
          </w:tcPr>
          <w:p w14:paraId="2E65BD7F" w14:textId="65F3F5D6" w:rsidR="00812633" w:rsidRDefault="00812633">
            <w:pPr>
              <w:spacing w:after="0" w:line="259" w:lineRule="auto"/>
              <w:ind w:left="115" w:right="0" w:firstLine="0"/>
              <w:jc w:val="left"/>
            </w:pPr>
            <w:r>
              <w:t>10.</w:t>
            </w:r>
          </w:p>
        </w:tc>
        <w:tc>
          <w:tcPr>
            <w:tcW w:w="6798" w:type="dxa"/>
            <w:tcBorders>
              <w:top w:val="single" w:sz="4" w:space="0" w:color="000000"/>
              <w:left w:val="single" w:sz="4" w:space="0" w:color="000000"/>
              <w:bottom w:val="single" w:sz="4" w:space="0" w:color="000000"/>
              <w:right w:val="single" w:sz="4" w:space="0" w:color="000000"/>
            </w:tcBorders>
          </w:tcPr>
          <w:p w14:paraId="10238283" w14:textId="28FA7399" w:rsidR="00812633" w:rsidRDefault="004B7324">
            <w:pPr>
              <w:spacing w:after="0" w:line="259" w:lineRule="auto"/>
              <w:ind w:left="0" w:right="0" w:firstLine="0"/>
              <w:jc w:val="left"/>
            </w:pPr>
            <w:r>
              <w:t>Conclusion and Future Work</w:t>
            </w:r>
          </w:p>
        </w:tc>
        <w:tc>
          <w:tcPr>
            <w:tcW w:w="1171" w:type="dxa"/>
            <w:tcBorders>
              <w:top w:val="single" w:sz="4" w:space="0" w:color="000000"/>
              <w:left w:val="single" w:sz="4" w:space="0" w:color="000000"/>
              <w:bottom w:val="single" w:sz="4" w:space="0" w:color="000000"/>
              <w:right w:val="single" w:sz="4" w:space="0" w:color="000000"/>
            </w:tcBorders>
          </w:tcPr>
          <w:p w14:paraId="3D52991B" w14:textId="2346640B" w:rsidR="00812633" w:rsidRDefault="004B7324">
            <w:pPr>
              <w:spacing w:after="0" w:line="259" w:lineRule="auto"/>
              <w:ind w:left="0" w:right="6" w:firstLine="0"/>
              <w:jc w:val="center"/>
              <w:rPr>
                <w:sz w:val="20"/>
              </w:rPr>
            </w:pPr>
            <w:r>
              <w:rPr>
                <w:sz w:val="20"/>
              </w:rPr>
              <w:t>14</w:t>
            </w:r>
          </w:p>
        </w:tc>
      </w:tr>
      <w:tr w:rsidR="00812633" w14:paraId="3782AF3A" w14:textId="77777777">
        <w:trPr>
          <w:trHeight w:val="653"/>
        </w:trPr>
        <w:tc>
          <w:tcPr>
            <w:tcW w:w="1056" w:type="dxa"/>
            <w:tcBorders>
              <w:top w:val="single" w:sz="4" w:space="0" w:color="000000"/>
              <w:left w:val="single" w:sz="4" w:space="0" w:color="000000"/>
              <w:bottom w:val="single" w:sz="4" w:space="0" w:color="000000"/>
              <w:right w:val="single" w:sz="4" w:space="0" w:color="000000"/>
            </w:tcBorders>
          </w:tcPr>
          <w:p w14:paraId="37EFE948" w14:textId="2DD4FB25" w:rsidR="00812633" w:rsidRDefault="00812633">
            <w:pPr>
              <w:spacing w:after="0" w:line="259" w:lineRule="auto"/>
              <w:ind w:left="115" w:right="0" w:firstLine="0"/>
              <w:jc w:val="left"/>
            </w:pPr>
            <w:r>
              <w:t>11.</w:t>
            </w:r>
          </w:p>
        </w:tc>
        <w:tc>
          <w:tcPr>
            <w:tcW w:w="6798" w:type="dxa"/>
            <w:tcBorders>
              <w:top w:val="single" w:sz="4" w:space="0" w:color="000000"/>
              <w:left w:val="single" w:sz="4" w:space="0" w:color="000000"/>
              <w:bottom w:val="single" w:sz="4" w:space="0" w:color="000000"/>
              <w:right w:val="single" w:sz="4" w:space="0" w:color="000000"/>
            </w:tcBorders>
          </w:tcPr>
          <w:p w14:paraId="09D5457A" w14:textId="5B2067F0" w:rsidR="00812633" w:rsidRDefault="004B7324">
            <w:pPr>
              <w:spacing w:after="0" w:line="259" w:lineRule="auto"/>
              <w:ind w:left="0" w:right="0" w:firstLine="0"/>
              <w:jc w:val="left"/>
            </w:pPr>
            <w:r>
              <w:t>Results and Discussions</w:t>
            </w:r>
          </w:p>
        </w:tc>
        <w:tc>
          <w:tcPr>
            <w:tcW w:w="1171" w:type="dxa"/>
            <w:tcBorders>
              <w:top w:val="single" w:sz="4" w:space="0" w:color="000000"/>
              <w:left w:val="single" w:sz="4" w:space="0" w:color="000000"/>
              <w:bottom w:val="single" w:sz="4" w:space="0" w:color="000000"/>
              <w:right w:val="single" w:sz="4" w:space="0" w:color="000000"/>
            </w:tcBorders>
          </w:tcPr>
          <w:p w14:paraId="55D71663" w14:textId="0C34AB41" w:rsidR="00812633" w:rsidRDefault="004B7324">
            <w:pPr>
              <w:spacing w:after="0" w:line="259" w:lineRule="auto"/>
              <w:ind w:left="0" w:right="6" w:firstLine="0"/>
              <w:jc w:val="center"/>
              <w:rPr>
                <w:sz w:val="20"/>
              </w:rPr>
            </w:pPr>
            <w:r>
              <w:rPr>
                <w:sz w:val="20"/>
              </w:rPr>
              <w:t>15</w:t>
            </w:r>
          </w:p>
        </w:tc>
      </w:tr>
      <w:tr w:rsidR="00812633" w14:paraId="3277B6B7" w14:textId="77777777">
        <w:trPr>
          <w:trHeight w:val="653"/>
        </w:trPr>
        <w:tc>
          <w:tcPr>
            <w:tcW w:w="1056" w:type="dxa"/>
            <w:tcBorders>
              <w:top w:val="single" w:sz="4" w:space="0" w:color="000000"/>
              <w:left w:val="single" w:sz="4" w:space="0" w:color="000000"/>
              <w:bottom w:val="single" w:sz="4" w:space="0" w:color="000000"/>
              <w:right w:val="single" w:sz="4" w:space="0" w:color="000000"/>
            </w:tcBorders>
          </w:tcPr>
          <w:p w14:paraId="74A211E3" w14:textId="33A9F9DF" w:rsidR="00812633" w:rsidRDefault="00812633">
            <w:pPr>
              <w:spacing w:after="0" w:line="259" w:lineRule="auto"/>
              <w:ind w:left="115" w:right="0" w:firstLine="0"/>
              <w:jc w:val="left"/>
            </w:pPr>
            <w:r>
              <w:t>12.</w:t>
            </w:r>
          </w:p>
        </w:tc>
        <w:tc>
          <w:tcPr>
            <w:tcW w:w="6798" w:type="dxa"/>
            <w:tcBorders>
              <w:top w:val="single" w:sz="4" w:space="0" w:color="000000"/>
              <w:left w:val="single" w:sz="4" w:space="0" w:color="000000"/>
              <w:bottom w:val="single" w:sz="4" w:space="0" w:color="000000"/>
              <w:right w:val="single" w:sz="4" w:space="0" w:color="000000"/>
            </w:tcBorders>
          </w:tcPr>
          <w:p w14:paraId="08951BF1" w14:textId="415216E8" w:rsidR="00812633" w:rsidRDefault="004B7324">
            <w:pPr>
              <w:spacing w:after="0" w:line="259" w:lineRule="auto"/>
              <w:ind w:left="0" w:right="0" w:firstLine="0"/>
              <w:jc w:val="left"/>
            </w:pPr>
            <w:r>
              <w:t>Evaluation Metrics</w:t>
            </w:r>
          </w:p>
        </w:tc>
        <w:tc>
          <w:tcPr>
            <w:tcW w:w="1171" w:type="dxa"/>
            <w:tcBorders>
              <w:top w:val="single" w:sz="4" w:space="0" w:color="000000"/>
              <w:left w:val="single" w:sz="4" w:space="0" w:color="000000"/>
              <w:bottom w:val="single" w:sz="4" w:space="0" w:color="000000"/>
              <w:right w:val="single" w:sz="4" w:space="0" w:color="000000"/>
            </w:tcBorders>
          </w:tcPr>
          <w:p w14:paraId="5B5DA45F" w14:textId="5A804310" w:rsidR="00812633" w:rsidRDefault="004B7324">
            <w:pPr>
              <w:spacing w:after="0" w:line="259" w:lineRule="auto"/>
              <w:ind w:left="0" w:right="6" w:firstLine="0"/>
              <w:jc w:val="center"/>
              <w:rPr>
                <w:sz w:val="20"/>
              </w:rPr>
            </w:pPr>
            <w:r>
              <w:rPr>
                <w:sz w:val="20"/>
              </w:rPr>
              <w:t>16</w:t>
            </w:r>
          </w:p>
        </w:tc>
      </w:tr>
      <w:tr w:rsidR="00812633" w14:paraId="636D6119" w14:textId="77777777">
        <w:trPr>
          <w:trHeight w:val="653"/>
        </w:trPr>
        <w:tc>
          <w:tcPr>
            <w:tcW w:w="1056" w:type="dxa"/>
            <w:tcBorders>
              <w:top w:val="single" w:sz="4" w:space="0" w:color="000000"/>
              <w:left w:val="single" w:sz="4" w:space="0" w:color="000000"/>
              <w:bottom w:val="single" w:sz="4" w:space="0" w:color="000000"/>
              <w:right w:val="single" w:sz="4" w:space="0" w:color="000000"/>
            </w:tcBorders>
          </w:tcPr>
          <w:p w14:paraId="277B680F" w14:textId="3DE75054" w:rsidR="00812633" w:rsidRDefault="00812633">
            <w:pPr>
              <w:spacing w:after="0" w:line="259" w:lineRule="auto"/>
              <w:ind w:left="115" w:right="0" w:firstLine="0"/>
              <w:jc w:val="left"/>
            </w:pPr>
            <w:r>
              <w:t>13.</w:t>
            </w:r>
          </w:p>
        </w:tc>
        <w:tc>
          <w:tcPr>
            <w:tcW w:w="6798" w:type="dxa"/>
            <w:tcBorders>
              <w:top w:val="single" w:sz="4" w:space="0" w:color="000000"/>
              <w:left w:val="single" w:sz="4" w:space="0" w:color="000000"/>
              <w:bottom w:val="single" w:sz="4" w:space="0" w:color="000000"/>
              <w:right w:val="single" w:sz="4" w:space="0" w:color="000000"/>
            </w:tcBorders>
          </w:tcPr>
          <w:p w14:paraId="4453E1E3" w14:textId="6C7B7CAB" w:rsidR="00812633" w:rsidRDefault="004B7324">
            <w:pPr>
              <w:spacing w:after="0" w:line="259" w:lineRule="auto"/>
              <w:ind w:left="0" w:right="0" w:firstLine="0"/>
              <w:jc w:val="left"/>
            </w:pPr>
            <w:r>
              <w:t>Experimental Setup</w:t>
            </w:r>
          </w:p>
        </w:tc>
        <w:tc>
          <w:tcPr>
            <w:tcW w:w="1171" w:type="dxa"/>
            <w:tcBorders>
              <w:top w:val="single" w:sz="4" w:space="0" w:color="000000"/>
              <w:left w:val="single" w:sz="4" w:space="0" w:color="000000"/>
              <w:bottom w:val="single" w:sz="4" w:space="0" w:color="000000"/>
              <w:right w:val="single" w:sz="4" w:space="0" w:color="000000"/>
            </w:tcBorders>
          </w:tcPr>
          <w:p w14:paraId="610DA485" w14:textId="0C8EE421" w:rsidR="00812633" w:rsidRDefault="00C4158F">
            <w:pPr>
              <w:spacing w:after="0" w:line="259" w:lineRule="auto"/>
              <w:ind w:left="0" w:right="6" w:firstLine="0"/>
              <w:jc w:val="center"/>
              <w:rPr>
                <w:sz w:val="20"/>
              </w:rPr>
            </w:pPr>
            <w:r>
              <w:rPr>
                <w:sz w:val="20"/>
              </w:rPr>
              <w:t>17</w:t>
            </w:r>
          </w:p>
        </w:tc>
      </w:tr>
      <w:tr w:rsidR="008B042B" w14:paraId="5BD32637" w14:textId="77777777">
        <w:trPr>
          <w:trHeight w:val="732"/>
        </w:trPr>
        <w:tc>
          <w:tcPr>
            <w:tcW w:w="1056" w:type="dxa"/>
            <w:tcBorders>
              <w:top w:val="single" w:sz="4" w:space="0" w:color="000000"/>
              <w:left w:val="single" w:sz="4" w:space="0" w:color="000000"/>
              <w:bottom w:val="single" w:sz="4" w:space="0" w:color="000000"/>
              <w:right w:val="single" w:sz="4" w:space="0" w:color="000000"/>
            </w:tcBorders>
          </w:tcPr>
          <w:p w14:paraId="555203AF" w14:textId="1D1B4FC1" w:rsidR="008B042B" w:rsidRDefault="00000000">
            <w:pPr>
              <w:spacing w:after="0" w:line="259" w:lineRule="auto"/>
              <w:ind w:left="0" w:right="206" w:firstLine="0"/>
              <w:jc w:val="center"/>
            </w:pPr>
            <w:r>
              <w:t>1</w:t>
            </w:r>
            <w:r w:rsidR="00812633">
              <w:t>4</w:t>
            </w:r>
            <w:r>
              <w:t xml:space="preserve">.  </w:t>
            </w:r>
          </w:p>
        </w:tc>
        <w:tc>
          <w:tcPr>
            <w:tcW w:w="6798" w:type="dxa"/>
            <w:tcBorders>
              <w:top w:val="single" w:sz="4" w:space="0" w:color="000000"/>
              <w:left w:val="single" w:sz="4" w:space="0" w:color="000000"/>
              <w:bottom w:val="single" w:sz="4" w:space="0" w:color="000000"/>
              <w:right w:val="single" w:sz="4" w:space="0" w:color="000000"/>
            </w:tcBorders>
          </w:tcPr>
          <w:p w14:paraId="46643E92" w14:textId="77777777" w:rsidR="008B042B" w:rsidRDefault="00000000">
            <w:pPr>
              <w:spacing w:after="13" w:line="259" w:lineRule="auto"/>
              <w:ind w:left="0" w:right="0" w:firstLine="0"/>
              <w:jc w:val="left"/>
            </w:pPr>
            <w:r>
              <w:t xml:space="preserve">References  </w:t>
            </w:r>
          </w:p>
          <w:p w14:paraId="0EC13365" w14:textId="77777777" w:rsidR="008B042B"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4DD60B1" w14:textId="7BE28F8C" w:rsidR="008B042B" w:rsidRDefault="00000000">
            <w:pPr>
              <w:spacing w:after="0" w:line="259" w:lineRule="auto"/>
              <w:ind w:left="0" w:right="6" w:firstLine="0"/>
              <w:jc w:val="center"/>
            </w:pPr>
            <w:r>
              <w:rPr>
                <w:sz w:val="20"/>
              </w:rPr>
              <w:t>1</w:t>
            </w:r>
            <w:r w:rsidR="00C4158F">
              <w:rPr>
                <w:sz w:val="20"/>
              </w:rPr>
              <w:t>8</w:t>
            </w:r>
            <w:r>
              <w:t xml:space="preserve"> </w:t>
            </w:r>
          </w:p>
        </w:tc>
      </w:tr>
    </w:tbl>
    <w:p w14:paraId="17B7126B" w14:textId="77777777" w:rsidR="008B042B" w:rsidRDefault="00000000" w:rsidP="004B50E4">
      <w:pPr>
        <w:pStyle w:val="Heading2"/>
        <w:ind w:left="0" w:firstLine="0"/>
        <w:jc w:val="left"/>
      </w:pPr>
      <w:r>
        <w:lastRenderedPageBreak/>
        <w:t xml:space="preserve">ABSTRACT  </w:t>
      </w:r>
    </w:p>
    <w:p w14:paraId="654A58B4" w14:textId="77777777" w:rsidR="008B042B" w:rsidRDefault="00000000">
      <w:pPr>
        <w:spacing w:after="72" w:line="259" w:lineRule="auto"/>
        <w:ind w:left="0" w:right="77" w:firstLine="0"/>
        <w:jc w:val="center"/>
      </w:pPr>
      <w:r>
        <w:rPr>
          <w:b/>
          <w:sz w:val="28"/>
        </w:rPr>
        <w:t xml:space="preserve"> </w:t>
      </w:r>
      <w:r>
        <w:t xml:space="preserve"> </w:t>
      </w:r>
    </w:p>
    <w:p w14:paraId="7039D651" w14:textId="77777777" w:rsidR="008B042B" w:rsidRDefault="00000000">
      <w:pPr>
        <w:spacing w:after="258" w:line="263" w:lineRule="auto"/>
        <w:ind w:left="-5" w:right="267" w:hanging="10"/>
        <w:jc w:val="left"/>
      </w:pPr>
      <w:r>
        <w:t>In the ever-evolving competitive landscape, businesses require robust tools to stay ahead by making informed, data-driven decisions. This paper presents a scalable competitor data analysis and business intelligence (BI) reporting solution designed to automate, streamline, and enhance the competitive intelligence gathering process. The proposed solution leverages advanced data processing techniques, including web scraping, machine learning, and natural language processing, to analyze and aggregate competitor data from diverse sources. The system then integrates this data with BI tools to generate actionable insights, real-time performance metrics, and trend analysis. By offering scalable architecture, the solution can accommodate businesses of varying sizes, from small startups to large enterprises, ensuring efficient competitor benchmarking and strategic decision-making. The framework emphasizes adaptability, providing users with the flexibility to customize reports and track key performance indicators (KPIs) that directly influence their market positioning. The results enable businesses to anticipate competitive moves, optimize strategies, and drive innovation.</w:t>
      </w:r>
      <w:r>
        <w:rPr>
          <w:rFonts w:ascii="Calibri" w:eastAsia="Calibri" w:hAnsi="Calibri" w:cs="Calibri"/>
          <w:sz w:val="22"/>
        </w:rPr>
        <w:t xml:space="preserve"> </w:t>
      </w:r>
      <w:r>
        <w:t xml:space="preserve"> </w:t>
      </w:r>
    </w:p>
    <w:p w14:paraId="75DFD4F6" w14:textId="77777777" w:rsidR="008B042B" w:rsidRDefault="00000000">
      <w:pPr>
        <w:spacing w:after="137" w:line="259" w:lineRule="auto"/>
        <w:ind w:left="0" w:right="170" w:firstLine="0"/>
        <w:jc w:val="right"/>
      </w:pPr>
      <w:r>
        <w:rPr>
          <w:rFonts w:ascii="Calibri" w:eastAsia="Calibri" w:hAnsi="Calibri" w:cs="Calibri"/>
          <w:sz w:val="22"/>
        </w:rPr>
        <w:t xml:space="preserve"> </w:t>
      </w:r>
      <w:r>
        <w:t xml:space="preserve"> </w:t>
      </w:r>
    </w:p>
    <w:p w14:paraId="26F9E52B" w14:textId="77777777" w:rsidR="008B042B" w:rsidRDefault="00000000">
      <w:pPr>
        <w:spacing w:after="120" w:line="259" w:lineRule="auto"/>
        <w:ind w:left="0" w:right="0" w:firstLine="0"/>
        <w:jc w:val="left"/>
      </w:pPr>
      <w:r>
        <w:rPr>
          <w:b/>
          <w:sz w:val="28"/>
        </w:rPr>
        <w:t xml:space="preserve"> </w:t>
      </w:r>
      <w:r>
        <w:t xml:space="preserve"> </w:t>
      </w:r>
    </w:p>
    <w:p w14:paraId="5BD96994" w14:textId="77777777" w:rsidR="008B042B" w:rsidRDefault="00000000">
      <w:pPr>
        <w:spacing w:after="98" w:line="259" w:lineRule="auto"/>
        <w:ind w:left="0" w:right="0" w:firstLine="0"/>
        <w:jc w:val="left"/>
      </w:pPr>
      <w:r>
        <w:rPr>
          <w:b/>
          <w:sz w:val="28"/>
        </w:rPr>
        <w:t xml:space="preserve">   </w:t>
      </w:r>
      <w:r>
        <w:t xml:space="preserve"> </w:t>
      </w:r>
    </w:p>
    <w:p w14:paraId="3EB42D21" w14:textId="77777777" w:rsidR="008B042B" w:rsidRDefault="00000000">
      <w:pPr>
        <w:spacing w:after="97" w:line="259" w:lineRule="auto"/>
        <w:ind w:left="0" w:right="0" w:firstLine="0"/>
        <w:jc w:val="left"/>
      </w:pPr>
      <w:r>
        <w:rPr>
          <w:b/>
          <w:sz w:val="28"/>
        </w:rPr>
        <w:t xml:space="preserve">  </w:t>
      </w:r>
      <w:r>
        <w:t xml:space="preserve"> </w:t>
      </w:r>
    </w:p>
    <w:p w14:paraId="21342714" w14:textId="77777777" w:rsidR="008B042B" w:rsidRDefault="00000000">
      <w:pPr>
        <w:spacing w:after="97" w:line="259" w:lineRule="auto"/>
        <w:ind w:left="0" w:right="0" w:firstLine="0"/>
        <w:jc w:val="left"/>
      </w:pPr>
      <w:r>
        <w:rPr>
          <w:b/>
          <w:sz w:val="28"/>
        </w:rPr>
        <w:t xml:space="preserve">  </w:t>
      </w:r>
      <w:r>
        <w:t xml:space="preserve"> </w:t>
      </w:r>
    </w:p>
    <w:p w14:paraId="68CBE6CE" w14:textId="77777777" w:rsidR="008B042B" w:rsidRDefault="00000000">
      <w:pPr>
        <w:spacing w:after="97" w:line="259" w:lineRule="auto"/>
        <w:ind w:left="0" w:right="0" w:firstLine="0"/>
        <w:jc w:val="left"/>
      </w:pPr>
      <w:r>
        <w:rPr>
          <w:b/>
          <w:sz w:val="28"/>
        </w:rPr>
        <w:t xml:space="preserve">  </w:t>
      </w:r>
      <w:r>
        <w:t xml:space="preserve"> </w:t>
      </w:r>
    </w:p>
    <w:p w14:paraId="7162640B" w14:textId="77777777" w:rsidR="008B042B" w:rsidRDefault="00000000">
      <w:pPr>
        <w:spacing w:after="0" w:line="259" w:lineRule="auto"/>
        <w:ind w:left="0" w:right="0" w:firstLine="0"/>
        <w:jc w:val="left"/>
      </w:pPr>
      <w:r>
        <w:rPr>
          <w:b/>
          <w:sz w:val="28"/>
        </w:rPr>
        <w:t xml:space="preserve">   </w:t>
      </w:r>
      <w:r>
        <w:t xml:space="preserve"> </w:t>
      </w:r>
    </w:p>
    <w:p w14:paraId="66A4F9D2" w14:textId="77777777" w:rsidR="0003721D" w:rsidRDefault="0003721D">
      <w:pPr>
        <w:spacing w:after="160" w:line="278" w:lineRule="auto"/>
        <w:ind w:left="0" w:right="0" w:firstLine="0"/>
        <w:jc w:val="left"/>
        <w:rPr>
          <w:b/>
          <w:sz w:val="28"/>
        </w:rPr>
      </w:pPr>
      <w:r>
        <w:br w:type="page"/>
      </w:r>
    </w:p>
    <w:p w14:paraId="6210E8FE" w14:textId="77777777" w:rsidR="008B042B" w:rsidRDefault="00000000" w:rsidP="0003721D">
      <w:pPr>
        <w:pStyle w:val="Heading2"/>
        <w:ind w:right="354"/>
        <w:jc w:val="left"/>
      </w:pPr>
      <w:r>
        <w:lastRenderedPageBreak/>
        <w:t xml:space="preserve">INTRODUCTION  </w:t>
      </w:r>
    </w:p>
    <w:p w14:paraId="3DC75435" w14:textId="77777777" w:rsidR="008B042B" w:rsidRDefault="00000000">
      <w:pPr>
        <w:spacing w:after="72" w:line="259" w:lineRule="auto"/>
        <w:ind w:left="0" w:right="77" w:firstLine="0"/>
        <w:jc w:val="center"/>
      </w:pPr>
      <w:r>
        <w:rPr>
          <w:b/>
          <w:sz w:val="28"/>
        </w:rPr>
        <w:t xml:space="preserve"> </w:t>
      </w:r>
      <w:r>
        <w:t xml:space="preserve"> </w:t>
      </w:r>
    </w:p>
    <w:p w14:paraId="22F6395E" w14:textId="77777777" w:rsidR="008B042B" w:rsidRDefault="00000000">
      <w:pPr>
        <w:spacing w:after="117"/>
        <w:ind w:left="0" w:right="335" w:firstLine="0"/>
      </w:pPr>
      <w:r>
        <w:t xml:space="preserve">In today’s fast-paced business environment, understanding and analyzing competitor data is crucial for companies seeking to maintain a competitive edge. With the rapid growth of digital channels and an influx of publicly available information, businesses are increasingly dependent on efficient tools that can process and analyze competitor data to guide strategic decisions. However, traditional competitor analysis methods often rely on manual processes, which are time-consuming, prone to human error, and lack the scalability needed for dynamic market conditions. </w:t>
      </w:r>
    </w:p>
    <w:p w14:paraId="5B0382E5" w14:textId="77777777" w:rsidR="008B042B" w:rsidRDefault="00000000">
      <w:pPr>
        <w:spacing w:after="255" w:line="263" w:lineRule="auto"/>
        <w:ind w:left="-5" w:right="267" w:hanging="10"/>
        <w:jc w:val="left"/>
      </w:pPr>
      <w:r>
        <w:t>To address these challenges, the development of a scalable competitor data analysis and business intelligence (BI) reporting solution becomes imperative. Such a system aims to automate the collection and processing of competitor data, transforming raw information into meaningful insights that drive decision-making.</w:t>
      </w:r>
      <w:r>
        <w:rPr>
          <w:rFonts w:ascii="Calibri" w:eastAsia="Calibri" w:hAnsi="Calibri" w:cs="Calibri"/>
          <w:sz w:val="22"/>
        </w:rPr>
        <w:t xml:space="preserve"> </w:t>
      </w:r>
      <w:r>
        <w:t xml:space="preserve"> </w:t>
      </w:r>
    </w:p>
    <w:p w14:paraId="30C16A6D" w14:textId="77777777" w:rsidR="008B042B" w:rsidRDefault="00000000">
      <w:pPr>
        <w:spacing w:after="134" w:line="259" w:lineRule="auto"/>
        <w:ind w:left="0" w:right="170" w:firstLine="0"/>
        <w:jc w:val="right"/>
      </w:pPr>
      <w:r>
        <w:rPr>
          <w:rFonts w:ascii="Calibri" w:eastAsia="Calibri" w:hAnsi="Calibri" w:cs="Calibri"/>
          <w:sz w:val="22"/>
        </w:rPr>
        <w:t xml:space="preserve"> </w:t>
      </w:r>
      <w:r>
        <w:t xml:space="preserve"> </w:t>
      </w:r>
    </w:p>
    <w:p w14:paraId="071CAC45" w14:textId="77777777" w:rsidR="008B042B" w:rsidRDefault="00000000">
      <w:pPr>
        <w:spacing w:after="97" w:line="259" w:lineRule="auto"/>
        <w:ind w:left="0" w:right="0" w:firstLine="0"/>
        <w:jc w:val="left"/>
      </w:pPr>
      <w:r>
        <w:rPr>
          <w:b/>
          <w:sz w:val="28"/>
        </w:rPr>
        <w:t xml:space="preserve">  </w:t>
      </w:r>
      <w:r>
        <w:t xml:space="preserve"> </w:t>
      </w:r>
    </w:p>
    <w:p w14:paraId="72099048" w14:textId="77777777" w:rsidR="008B042B" w:rsidRDefault="00000000">
      <w:pPr>
        <w:spacing w:after="97" w:line="259" w:lineRule="auto"/>
        <w:ind w:left="0" w:right="0" w:firstLine="0"/>
        <w:jc w:val="left"/>
      </w:pPr>
      <w:r>
        <w:rPr>
          <w:b/>
          <w:sz w:val="28"/>
        </w:rPr>
        <w:t xml:space="preserve">  </w:t>
      </w:r>
      <w:r>
        <w:t xml:space="preserve"> </w:t>
      </w:r>
    </w:p>
    <w:p w14:paraId="73F1035A" w14:textId="77777777" w:rsidR="008B042B" w:rsidRDefault="00000000">
      <w:pPr>
        <w:spacing w:after="99" w:line="259" w:lineRule="auto"/>
        <w:ind w:left="0" w:right="0" w:firstLine="0"/>
        <w:jc w:val="left"/>
      </w:pPr>
      <w:r>
        <w:rPr>
          <w:b/>
          <w:sz w:val="28"/>
        </w:rPr>
        <w:t xml:space="preserve">  </w:t>
      </w:r>
      <w:r>
        <w:t xml:space="preserve"> </w:t>
      </w:r>
    </w:p>
    <w:p w14:paraId="001A94CD" w14:textId="77777777" w:rsidR="008B042B" w:rsidRDefault="00000000">
      <w:pPr>
        <w:spacing w:after="97" w:line="259" w:lineRule="auto"/>
        <w:ind w:left="0" w:right="0" w:firstLine="0"/>
        <w:jc w:val="left"/>
      </w:pPr>
      <w:r>
        <w:rPr>
          <w:b/>
          <w:sz w:val="28"/>
        </w:rPr>
        <w:t xml:space="preserve">  </w:t>
      </w:r>
      <w:r>
        <w:t xml:space="preserve"> </w:t>
      </w:r>
    </w:p>
    <w:p w14:paraId="16CB2EC1" w14:textId="77777777" w:rsidR="008B042B" w:rsidRDefault="00000000">
      <w:pPr>
        <w:spacing w:after="99" w:line="259" w:lineRule="auto"/>
        <w:ind w:left="0" w:right="0" w:firstLine="0"/>
        <w:jc w:val="left"/>
      </w:pPr>
      <w:r>
        <w:rPr>
          <w:b/>
          <w:sz w:val="28"/>
        </w:rPr>
        <w:t xml:space="preserve">  </w:t>
      </w:r>
      <w:r>
        <w:t xml:space="preserve"> </w:t>
      </w:r>
    </w:p>
    <w:p w14:paraId="0BCD5106" w14:textId="77777777" w:rsidR="008B042B" w:rsidRDefault="00000000">
      <w:pPr>
        <w:spacing w:after="123" w:line="259" w:lineRule="auto"/>
        <w:ind w:left="0" w:right="0" w:firstLine="0"/>
        <w:jc w:val="left"/>
      </w:pPr>
      <w:r>
        <w:rPr>
          <w:b/>
          <w:sz w:val="28"/>
        </w:rPr>
        <w:t xml:space="preserve">  </w:t>
      </w:r>
      <w:r>
        <w:t xml:space="preserve"> </w:t>
      </w:r>
    </w:p>
    <w:p w14:paraId="5EAA09C8" w14:textId="77777777" w:rsidR="008B042B" w:rsidRDefault="00000000">
      <w:pPr>
        <w:spacing w:after="1" w:line="370" w:lineRule="auto"/>
        <w:ind w:left="4517" w:right="4765" w:firstLine="0"/>
      </w:pPr>
      <w:r>
        <w:rPr>
          <w:b/>
          <w:sz w:val="28"/>
        </w:rPr>
        <w:t xml:space="preserve">    </w:t>
      </w:r>
    </w:p>
    <w:p w14:paraId="3C462F4E" w14:textId="77777777" w:rsidR="008B042B" w:rsidRDefault="00000000">
      <w:pPr>
        <w:spacing w:after="159" w:line="259" w:lineRule="auto"/>
        <w:ind w:left="0" w:right="248" w:firstLine="0"/>
        <w:jc w:val="center"/>
      </w:pPr>
      <w:r>
        <w:rPr>
          <w:b/>
          <w:sz w:val="28"/>
        </w:rPr>
        <w:t xml:space="preserve"> </w:t>
      </w:r>
    </w:p>
    <w:p w14:paraId="6B9193BB" w14:textId="77777777" w:rsidR="008B042B" w:rsidRDefault="00000000">
      <w:pPr>
        <w:spacing w:after="116" w:line="259" w:lineRule="auto"/>
        <w:ind w:left="0" w:right="0" w:firstLine="0"/>
        <w:jc w:val="left"/>
      </w:pPr>
      <w:r>
        <w:rPr>
          <w:b/>
          <w:sz w:val="28"/>
        </w:rPr>
        <w:t xml:space="preserve"> </w:t>
      </w:r>
    </w:p>
    <w:p w14:paraId="4ADD6950" w14:textId="77777777" w:rsidR="008B042B" w:rsidRDefault="00000000">
      <w:pPr>
        <w:spacing w:after="0" w:line="259" w:lineRule="auto"/>
        <w:ind w:left="0" w:right="0" w:firstLine="0"/>
        <w:jc w:val="left"/>
      </w:pPr>
      <w:r>
        <w:t xml:space="preserve"> </w:t>
      </w:r>
    </w:p>
    <w:p w14:paraId="2B1E0FFC" w14:textId="77777777" w:rsidR="0003721D" w:rsidRDefault="0003721D">
      <w:pPr>
        <w:spacing w:after="160" w:line="278" w:lineRule="auto"/>
        <w:ind w:left="0" w:right="0" w:firstLine="0"/>
        <w:jc w:val="left"/>
        <w:rPr>
          <w:b/>
          <w:sz w:val="28"/>
        </w:rPr>
      </w:pPr>
      <w:r>
        <w:br w:type="page"/>
      </w:r>
    </w:p>
    <w:p w14:paraId="3B57FBEE" w14:textId="77777777" w:rsidR="008B042B" w:rsidRDefault="00000000" w:rsidP="0003721D">
      <w:pPr>
        <w:pStyle w:val="Heading2"/>
        <w:ind w:right="346"/>
        <w:jc w:val="left"/>
      </w:pPr>
      <w:r>
        <w:lastRenderedPageBreak/>
        <w:t xml:space="preserve">MOTIVATION </w:t>
      </w:r>
    </w:p>
    <w:p w14:paraId="3968BAF2" w14:textId="77777777" w:rsidR="0003721D" w:rsidRPr="0003721D" w:rsidRDefault="0003721D" w:rsidP="0003721D">
      <w:pPr>
        <w:rPr>
          <w:sz w:val="6"/>
          <w:szCs w:val="6"/>
        </w:rPr>
      </w:pPr>
    </w:p>
    <w:p w14:paraId="01D89575" w14:textId="77777777" w:rsidR="008B042B" w:rsidRDefault="00000000">
      <w:pPr>
        <w:spacing w:after="146"/>
        <w:ind w:left="0" w:right="335" w:firstLine="0"/>
      </w:pPr>
      <w:r>
        <w:t xml:space="preserve">The motivation behind developing a scalable competitor data analysis and business intelligence (BI) reporting solution is to address these limitations by automating and streamlining the process of gathering, analyzing, and reporting competitive intelligence. With the exponential growth of publicly available digital data, including social media, news outlets, and corporate filings, businesses face the challenge of processing vast amounts of information in a meaningful and timely manner. Without the proper tools, extracting actionable insights from this data becomes overwhelming and inefficient. </w:t>
      </w:r>
    </w:p>
    <w:p w14:paraId="6CEA5E2D" w14:textId="77777777" w:rsidR="008B042B" w:rsidRDefault="00000000">
      <w:pPr>
        <w:spacing w:after="146"/>
        <w:ind w:left="0" w:right="335" w:firstLine="0"/>
      </w:pPr>
      <w:r>
        <w:t xml:space="preserve">Moreover, businesses of all sizes—whether startups or large corporations— are facing increasing pressure to make data-driven decisions. Having access to real-time competitor insights can significantly enhance strategic planning, help companies identify potential threats, and uncover untapped opportunities. The motivation behind this solution is to create a system that is not only robust and accurate but also scalable and adaptable to businesses of varying sizes and industries. </w:t>
      </w:r>
    </w:p>
    <w:p w14:paraId="762BD8C9" w14:textId="77777777" w:rsidR="008B042B" w:rsidRDefault="00000000">
      <w:pPr>
        <w:spacing w:after="146"/>
        <w:ind w:left="0" w:right="335" w:firstLine="0"/>
      </w:pPr>
      <w:r>
        <w:t xml:space="preserve">The proposed custom Scalable Competitor Data Analysis and BI reporting solution addresses these challenges by:  </w:t>
      </w:r>
    </w:p>
    <w:p w14:paraId="0B289248" w14:textId="77777777" w:rsidR="008B042B" w:rsidRDefault="00000000">
      <w:pPr>
        <w:numPr>
          <w:ilvl w:val="0"/>
          <w:numId w:val="1"/>
        </w:numPr>
        <w:spacing w:after="155"/>
        <w:ind w:right="335" w:hanging="360"/>
      </w:pPr>
      <w:r>
        <w:t xml:space="preserve">By offering businesses the ability to customize reports, track key performance indicators (KPIs), and identify competitive trends. </w:t>
      </w:r>
    </w:p>
    <w:p w14:paraId="2E807FFE" w14:textId="77777777" w:rsidR="008B042B" w:rsidRDefault="00000000">
      <w:pPr>
        <w:numPr>
          <w:ilvl w:val="0"/>
          <w:numId w:val="1"/>
        </w:numPr>
        <w:spacing w:after="156"/>
        <w:ind w:right="335" w:hanging="360"/>
      </w:pPr>
      <w:r>
        <w:t xml:space="preserve">The solution empowers users to act on the intelligence they gather and stay ahead of market shifts. </w:t>
      </w:r>
    </w:p>
    <w:p w14:paraId="12BAF0B8" w14:textId="77777777" w:rsidR="008B042B" w:rsidRDefault="00000000">
      <w:pPr>
        <w:numPr>
          <w:ilvl w:val="0"/>
          <w:numId w:val="1"/>
        </w:numPr>
        <w:spacing w:after="154"/>
        <w:ind w:right="335" w:hanging="360"/>
      </w:pPr>
      <w:r>
        <w:t xml:space="preserve">The motivation is to provide companies with a cutting-edge, automated tool that accelerates decision-making, supports strategic growth. </w:t>
      </w:r>
    </w:p>
    <w:p w14:paraId="28B17439" w14:textId="77777777" w:rsidR="008B042B" w:rsidRDefault="00000000">
      <w:pPr>
        <w:numPr>
          <w:ilvl w:val="0"/>
          <w:numId w:val="1"/>
        </w:numPr>
        <w:spacing w:after="153"/>
        <w:ind w:right="335" w:hanging="360"/>
      </w:pPr>
      <w:r>
        <w:t xml:space="preserve">The development of such a solution a necessary step for modern businesses aiming to thrive in an increasingly competitive marketplace. </w:t>
      </w:r>
    </w:p>
    <w:p w14:paraId="3AC47D15" w14:textId="77777777" w:rsidR="008B042B" w:rsidRDefault="00000000">
      <w:pPr>
        <w:spacing w:after="223" w:line="263" w:lineRule="auto"/>
        <w:ind w:left="-5" w:right="267" w:hanging="10"/>
        <w:jc w:val="left"/>
      </w:pPr>
      <w:r>
        <w:t xml:space="preserve">The motivation behind this solution is to create a system that is not only robust and accurate but also scalable and adaptable to businesses of varying sizes and industries. </w:t>
      </w:r>
    </w:p>
    <w:p w14:paraId="1EFF6852" w14:textId="77777777" w:rsidR="008B042B" w:rsidRDefault="00000000">
      <w:pPr>
        <w:spacing w:after="258" w:line="259" w:lineRule="auto"/>
        <w:ind w:left="0" w:right="0" w:firstLine="0"/>
        <w:jc w:val="left"/>
      </w:pPr>
      <w:r>
        <w:rPr>
          <w:rFonts w:ascii="Calibri" w:eastAsia="Calibri" w:hAnsi="Calibri" w:cs="Calibri"/>
          <w:sz w:val="22"/>
        </w:rPr>
        <w:t xml:space="preserve"> </w:t>
      </w:r>
      <w:r>
        <w:t xml:space="preserve"> </w:t>
      </w:r>
    </w:p>
    <w:p w14:paraId="4751D586" w14:textId="77777777" w:rsidR="008B042B" w:rsidRDefault="00000000">
      <w:pPr>
        <w:spacing w:after="135" w:line="259" w:lineRule="auto"/>
        <w:ind w:left="0" w:right="170" w:firstLine="0"/>
        <w:jc w:val="right"/>
      </w:pPr>
      <w:r>
        <w:rPr>
          <w:rFonts w:ascii="Calibri" w:eastAsia="Calibri" w:hAnsi="Calibri" w:cs="Calibri"/>
          <w:sz w:val="22"/>
        </w:rPr>
        <w:t xml:space="preserve"> </w:t>
      </w:r>
      <w:r>
        <w:t xml:space="preserve"> </w:t>
      </w:r>
    </w:p>
    <w:p w14:paraId="29795750" w14:textId="77777777" w:rsidR="008B042B" w:rsidRDefault="00000000">
      <w:pPr>
        <w:spacing w:after="0" w:line="259" w:lineRule="auto"/>
        <w:ind w:left="0" w:right="0" w:firstLine="0"/>
        <w:jc w:val="left"/>
      </w:pPr>
      <w:r>
        <w:rPr>
          <w:b/>
          <w:sz w:val="28"/>
        </w:rPr>
        <w:t xml:space="preserve">  </w:t>
      </w:r>
      <w:r>
        <w:t xml:space="preserve"> </w:t>
      </w:r>
    </w:p>
    <w:p w14:paraId="2F17658A" w14:textId="77777777" w:rsidR="008B042B" w:rsidRDefault="00000000">
      <w:pPr>
        <w:spacing w:after="123" w:line="259" w:lineRule="auto"/>
        <w:ind w:left="0" w:right="0" w:firstLine="0"/>
        <w:jc w:val="left"/>
      </w:pPr>
      <w:r>
        <w:rPr>
          <w:b/>
          <w:sz w:val="28"/>
        </w:rPr>
        <w:lastRenderedPageBreak/>
        <w:t xml:space="preserve">   </w:t>
      </w:r>
      <w:r>
        <w:t xml:space="preserve"> </w:t>
      </w:r>
    </w:p>
    <w:p w14:paraId="2F9F31EE" w14:textId="77777777" w:rsidR="008B042B" w:rsidRDefault="00000000" w:rsidP="0003721D">
      <w:pPr>
        <w:pStyle w:val="Heading2"/>
        <w:ind w:right="356"/>
        <w:jc w:val="left"/>
      </w:pPr>
      <w:r>
        <w:t xml:space="preserve">LITERATURE REVIEW  </w:t>
      </w:r>
    </w:p>
    <w:p w14:paraId="094B464A" w14:textId="77777777" w:rsidR="008B042B" w:rsidRDefault="00000000">
      <w:pPr>
        <w:spacing w:after="72" w:line="259" w:lineRule="auto"/>
        <w:ind w:left="0" w:right="77" w:firstLine="0"/>
        <w:jc w:val="center"/>
      </w:pPr>
      <w:r>
        <w:rPr>
          <w:b/>
          <w:sz w:val="28"/>
        </w:rPr>
        <w:t xml:space="preserve"> </w:t>
      </w:r>
      <w:r>
        <w:t xml:space="preserve"> </w:t>
      </w:r>
    </w:p>
    <w:p w14:paraId="27D43BA8" w14:textId="77777777" w:rsidR="008B042B" w:rsidRDefault="00000000">
      <w:pPr>
        <w:ind w:left="0" w:right="335" w:firstLine="0"/>
      </w:pPr>
      <w:r>
        <w:t xml:space="preserve">Several studies and tools have explored the domain of data analysis BI solution generation. The key findings from literature and tools include:  </w:t>
      </w:r>
    </w:p>
    <w:p w14:paraId="14016D68" w14:textId="77777777" w:rsidR="008B042B" w:rsidRDefault="00000000">
      <w:pPr>
        <w:numPr>
          <w:ilvl w:val="0"/>
          <w:numId w:val="2"/>
        </w:numPr>
        <w:ind w:left="701" w:right="335"/>
      </w:pPr>
      <w:r>
        <w:rPr>
          <w:b/>
        </w:rPr>
        <w:t>Definition of Scalable Competitor Data Analysis:</w:t>
      </w:r>
      <w:r>
        <w:t xml:space="preserve"> the collection and analysis of information related to competitors to derive insights about market positioning, strategies, and performance. </w:t>
      </w:r>
    </w:p>
    <w:p w14:paraId="15CEEC4D" w14:textId="77777777" w:rsidR="008B042B" w:rsidRDefault="00000000">
      <w:pPr>
        <w:numPr>
          <w:ilvl w:val="0"/>
          <w:numId w:val="2"/>
        </w:numPr>
        <w:ind w:left="701" w:right="335"/>
      </w:pPr>
      <w:r>
        <w:t xml:space="preserve">Scalable CDA involves systems and techniques that can handle large volumes of competitor data, adjusting seamlessly to increasing datasets without significant performance degradation. </w:t>
      </w:r>
    </w:p>
    <w:p w14:paraId="3E4BFE52" w14:textId="77777777" w:rsidR="008B042B" w:rsidRDefault="00000000">
      <w:pPr>
        <w:numPr>
          <w:ilvl w:val="0"/>
          <w:numId w:val="2"/>
        </w:numPr>
        <w:ind w:left="701" w:right="335"/>
      </w:pPr>
      <w:r>
        <w:rPr>
          <w:b/>
        </w:rPr>
        <w:t>Web Scraping:</w:t>
      </w:r>
      <w:r>
        <w:t xml:space="preserve"> Using automated tools to gather data from competitors' websites, social media platforms, news articles, and blogs. Extracting data from competitors via public APIs (e.g., financial performance, product listings, reviews).  </w:t>
      </w:r>
    </w:p>
    <w:p w14:paraId="04685A0C" w14:textId="77777777" w:rsidR="008B042B" w:rsidRDefault="00000000">
      <w:pPr>
        <w:numPr>
          <w:ilvl w:val="0"/>
          <w:numId w:val="2"/>
        </w:numPr>
        <w:spacing w:after="184"/>
        <w:ind w:left="701" w:right="335"/>
      </w:pPr>
      <w:r>
        <w:rPr>
          <w:b/>
        </w:rPr>
        <w:t>Sentiment Analysis:</w:t>
      </w:r>
      <w:r>
        <w:t xml:space="preserve"> Analyzing customer feedback, reviews, and social media posts to evaluate competitor sentiment and market perception. Leveraging services like Statista, SEMrush, or SimilarWeb to access structured competitor data. </w:t>
      </w:r>
    </w:p>
    <w:p w14:paraId="32533210" w14:textId="77777777" w:rsidR="008B042B" w:rsidRDefault="00000000">
      <w:pPr>
        <w:numPr>
          <w:ilvl w:val="0"/>
          <w:numId w:val="2"/>
        </w:numPr>
        <w:spacing w:after="149"/>
        <w:ind w:left="701" w:right="335"/>
      </w:pPr>
      <w:r>
        <w:rPr>
          <w:b/>
        </w:rPr>
        <w:t>BI Tools:</w:t>
      </w:r>
      <w:r>
        <w:t xml:space="preserve"> Tools like Tableau, Power BI, and QlikView are commonly used to visualize and report competitor data effectively. Tools like Tableau, Power BI, and QlikView are commonly used to visualize and report competitor data effectively. </w:t>
      </w:r>
    </w:p>
    <w:p w14:paraId="3CB45007" w14:textId="77777777" w:rsidR="008B042B" w:rsidRDefault="00000000">
      <w:pPr>
        <w:spacing w:after="185" w:line="263" w:lineRule="auto"/>
        <w:ind w:left="-5" w:right="267" w:hanging="10"/>
        <w:jc w:val="left"/>
      </w:pPr>
      <w:r>
        <w:t xml:space="preserve">This review provides an understanding of how scalable data analysis and BI reporting can be applied effectively in tracking and analyzing competitors, driving decision-making, and offering strategic insights. </w:t>
      </w:r>
    </w:p>
    <w:p w14:paraId="6C6EE991" w14:textId="77777777" w:rsidR="008B042B" w:rsidRDefault="00000000">
      <w:pPr>
        <w:spacing w:after="222" w:line="259" w:lineRule="auto"/>
        <w:ind w:left="0" w:right="0" w:firstLine="0"/>
        <w:jc w:val="left"/>
      </w:pPr>
      <w:r>
        <w:t xml:space="preserve">  </w:t>
      </w:r>
    </w:p>
    <w:p w14:paraId="76035563" w14:textId="77777777" w:rsidR="008B042B" w:rsidRDefault="00000000">
      <w:pPr>
        <w:spacing w:after="134" w:line="259" w:lineRule="auto"/>
        <w:ind w:left="0" w:right="170" w:firstLine="0"/>
        <w:jc w:val="right"/>
      </w:pPr>
      <w:r>
        <w:rPr>
          <w:rFonts w:ascii="Calibri" w:eastAsia="Calibri" w:hAnsi="Calibri" w:cs="Calibri"/>
          <w:sz w:val="22"/>
        </w:rPr>
        <w:t xml:space="preserve"> </w:t>
      </w:r>
      <w:r>
        <w:t xml:space="preserve"> </w:t>
      </w:r>
    </w:p>
    <w:p w14:paraId="78EF9E96" w14:textId="77777777" w:rsidR="008B042B" w:rsidRDefault="00000000">
      <w:pPr>
        <w:spacing w:after="94" w:line="259" w:lineRule="auto"/>
        <w:ind w:left="0" w:right="0" w:firstLine="0"/>
        <w:jc w:val="left"/>
      </w:pPr>
      <w:r>
        <w:rPr>
          <w:b/>
          <w:sz w:val="28"/>
        </w:rPr>
        <w:t xml:space="preserve">  </w:t>
      </w:r>
      <w:r>
        <w:t xml:space="preserve"> </w:t>
      </w:r>
    </w:p>
    <w:p w14:paraId="1BA3E8CA" w14:textId="77777777" w:rsidR="008B042B" w:rsidRDefault="00000000">
      <w:pPr>
        <w:spacing w:after="104" w:line="259" w:lineRule="auto"/>
        <w:ind w:left="0" w:right="0" w:firstLine="0"/>
        <w:jc w:val="left"/>
      </w:pPr>
      <w:r>
        <w:rPr>
          <w:b/>
          <w:sz w:val="28"/>
        </w:rPr>
        <w:t xml:space="preserve">   </w:t>
      </w:r>
      <w:r>
        <w:t xml:space="preserve"> </w:t>
      </w:r>
    </w:p>
    <w:p w14:paraId="7A265071" w14:textId="77777777" w:rsidR="008B042B" w:rsidRDefault="00000000">
      <w:pPr>
        <w:spacing w:after="0" w:line="259" w:lineRule="auto"/>
        <w:ind w:left="0" w:right="0" w:firstLine="0"/>
        <w:jc w:val="left"/>
      </w:pPr>
      <w:r>
        <w:rPr>
          <w:b/>
          <w:sz w:val="28"/>
        </w:rPr>
        <w:t xml:space="preserve"> </w:t>
      </w:r>
      <w:r>
        <w:t xml:space="preserve"> </w:t>
      </w:r>
    </w:p>
    <w:p w14:paraId="2AE8EEB2" w14:textId="77777777" w:rsidR="008B042B" w:rsidRDefault="00000000">
      <w:pPr>
        <w:spacing w:after="159" w:line="259" w:lineRule="auto"/>
        <w:ind w:left="0" w:right="253" w:firstLine="0"/>
        <w:jc w:val="center"/>
      </w:pPr>
      <w:r>
        <w:rPr>
          <w:b/>
          <w:sz w:val="28"/>
        </w:rPr>
        <w:t xml:space="preserve"> </w:t>
      </w:r>
    </w:p>
    <w:p w14:paraId="4519EF04" w14:textId="77777777" w:rsidR="0003721D" w:rsidRDefault="0003721D">
      <w:pPr>
        <w:spacing w:after="160" w:line="278" w:lineRule="auto"/>
        <w:ind w:left="0" w:right="0" w:firstLine="0"/>
        <w:jc w:val="left"/>
        <w:rPr>
          <w:b/>
          <w:sz w:val="28"/>
        </w:rPr>
      </w:pPr>
      <w:r>
        <w:br w:type="page"/>
      </w:r>
    </w:p>
    <w:p w14:paraId="0EF349D1" w14:textId="77777777" w:rsidR="008B042B" w:rsidRDefault="00000000" w:rsidP="0003721D">
      <w:pPr>
        <w:pStyle w:val="Heading2"/>
        <w:ind w:right="347"/>
        <w:jc w:val="left"/>
      </w:pPr>
      <w:r>
        <w:lastRenderedPageBreak/>
        <w:t xml:space="preserve">GAP ANALYSIS  </w:t>
      </w:r>
    </w:p>
    <w:p w14:paraId="266396D7" w14:textId="77777777" w:rsidR="008B042B" w:rsidRDefault="00000000" w:rsidP="0003721D">
      <w:pPr>
        <w:spacing w:after="208" w:line="259" w:lineRule="auto"/>
        <w:ind w:left="0" w:right="0" w:firstLine="0"/>
        <w:jc w:val="left"/>
      </w:pPr>
      <w:r>
        <w:t xml:space="preserve"> </w:t>
      </w:r>
      <w:r>
        <w:rPr>
          <w:b/>
          <w:sz w:val="28"/>
        </w:rPr>
        <w:t xml:space="preserve"> </w:t>
      </w:r>
      <w:r>
        <w:t xml:space="preserve"> </w:t>
      </w:r>
    </w:p>
    <w:p w14:paraId="559E8D9F" w14:textId="77777777" w:rsidR="008B042B" w:rsidRDefault="00000000">
      <w:pPr>
        <w:ind w:left="0" w:right="335" w:firstLine="0"/>
      </w:pPr>
      <w:r>
        <w:t xml:space="preserve">Despite the availability of various Data Analysis and BI solution, significant gaps remain:  </w:t>
      </w:r>
    </w:p>
    <w:p w14:paraId="3EABEC98" w14:textId="77777777" w:rsidR="008B042B" w:rsidRDefault="00000000">
      <w:pPr>
        <w:numPr>
          <w:ilvl w:val="0"/>
          <w:numId w:val="3"/>
        </w:numPr>
        <w:ind w:left="701" w:right="335"/>
      </w:pPr>
      <w:r>
        <w:rPr>
          <w:b/>
        </w:rPr>
        <w:t>Desired State:</w:t>
      </w:r>
      <w:r>
        <w:t xml:space="preserve"> Identify and understand the difference between the current performance, capabilities, or conditions and the desired outcome or goal. Comparing the current sales performance with the target sales goals for the next quarter. </w:t>
      </w:r>
    </w:p>
    <w:p w14:paraId="64A06945" w14:textId="77777777" w:rsidR="008B042B" w:rsidRDefault="00000000">
      <w:pPr>
        <w:numPr>
          <w:ilvl w:val="0"/>
          <w:numId w:val="3"/>
        </w:numPr>
        <w:ind w:left="701" w:right="335"/>
      </w:pPr>
      <w:r>
        <w:rPr>
          <w:b/>
        </w:rPr>
        <w:t>Resources or Capabilities:</w:t>
      </w:r>
      <w:r>
        <w:t xml:space="preserve"> Assess what resources (e.g., skills, tools, technology) or capabilities are missing or insufficient to bridge the gap.Recognizing a gap in employee skills that is hindering progress toward a new software adoption goal. </w:t>
      </w:r>
    </w:p>
    <w:p w14:paraId="78F3650A" w14:textId="77777777" w:rsidR="008B042B" w:rsidRDefault="00000000">
      <w:pPr>
        <w:numPr>
          <w:ilvl w:val="0"/>
          <w:numId w:val="3"/>
        </w:numPr>
        <w:spacing w:after="5" w:line="263" w:lineRule="auto"/>
        <w:ind w:left="701" w:right="335"/>
      </w:pPr>
      <w:r>
        <w:rPr>
          <w:b/>
        </w:rPr>
        <w:t>Analyze The Cause of the Gap:</w:t>
      </w:r>
      <w:r>
        <w:t xml:space="preserve"> Investigate the root causes behind the gap, which could be due to inefficient processes, lack of training, insufficient data, or external factors. Identifying outdated technology or lack of proper training as contributing factors.  </w:t>
      </w:r>
    </w:p>
    <w:p w14:paraId="2C781CD5" w14:textId="77777777" w:rsidR="008B042B" w:rsidRDefault="00000000">
      <w:pPr>
        <w:spacing w:after="47" w:line="259" w:lineRule="auto"/>
        <w:ind w:left="706" w:right="0" w:firstLine="0"/>
        <w:jc w:val="left"/>
      </w:pPr>
      <w:r>
        <w:t xml:space="preserve"> </w:t>
      </w:r>
    </w:p>
    <w:p w14:paraId="16F6D5F2" w14:textId="77777777" w:rsidR="008B042B" w:rsidRDefault="00000000">
      <w:pPr>
        <w:numPr>
          <w:ilvl w:val="0"/>
          <w:numId w:val="3"/>
        </w:numPr>
        <w:spacing w:after="0"/>
        <w:ind w:left="701" w:right="335"/>
      </w:pPr>
      <w:r>
        <w:rPr>
          <w:b/>
        </w:rPr>
        <w:t>Develop Actionable Solutions:</w:t>
      </w:r>
      <w:r>
        <w:t xml:space="preserve"> Create and implement strategies or actions to close the gap, focusing on addressing the root causes and enhancing the capabilities to achieve the desired state.To upskill employees or upgrading the technology infrastructure to meet performance targets. </w:t>
      </w:r>
    </w:p>
    <w:p w14:paraId="167A7218" w14:textId="77777777" w:rsidR="008B042B" w:rsidRDefault="00000000">
      <w:pPr>
        <w:spacing w:after="196" w:line="259" w:lineRule="auto"/>
        <w:ind w:left="350" w:right="0" w:firstLine="0"/>
        <w:jc w:val="left"/>
      </w:pPr>
      <w:r>
        <w:rPr>
          <w:b/>
        </w:rPr>
        <w:t xml:space="preserve"> </w:t>
      </w:r>
    </w:p>
    <w:p w14:paraId="7277B9A3" w14:textId="77777777" w:rsidR="008B042B" w:rsidRDefault="00000000">
      <w:pPr>
        <w:spacing w:after="223" w:line="263" w:lineRule="auto"/>
        <w:ind w:left="356" w:right="267" w:hanging="10"/>
        <w:jc w:val="left"/>
      </w:pPr>
      <w:r>
        <w:t>This review provides an understanding of how scalable data analysis analyzing competitors, driving decision-making, and offering strategic insights.The ability to scale up competitor data analysis is essential for businesses looking to stay ahead in highly competitive markets</w:t>
      </w:r>
      <w:r>
        <w:rPr>
          <w:rFonts w:ascii="Calibri" w:eastAsia="Calibri" w:hAnsi="Calibri" w:cs="Calibri"/>
          <w:sz w:val="22"/>
        </w:rPr>
        <w:t xml:space="preserve">  </w:t>
      </w:r>
    </w:p>
    <w:p w14:paraId="7619A7E2" w14:textId="77777777" w:rsidR="008B042B" w:rsidRDefault="00000000">
      <w:pPr>
        <w:spacing w:after="253" w:line="259" w:lineRule="auto"/>
        <w:ind w:left="346" w:right="0" w:firstLine="0"/>
        <w:jc w:val="left"/>
      </w:pPr>
      <w:r>
        <w:t xml:space="preserve"> </w:t>
      </w:r>
    </w:p>
    <w:p w14:paraId="514A8B1A" w14:textId="77777777" w:rsidR="008B042B" w:rsidRDefault="00000000">
      <w:pPr>
        <w:spacing w:after="134" w:line="259" w:lineRule="auto"/>
        <w:ind w:left="0" w:right="170" w:firstLine="0"/>
        <w:jc w:val="right"/>
      </w:pPr>
      <w:r>
        <w:rPr>
          <w:rFonts w:ascii="Calibri" w:eastAsia="Calibri" w:hAnsi="Calibri" w:cs="Calibri"/>
          <w:sz w:val="22"/>
        </w:rPr>
        <w:t xml:space="preserve"> </w:t>
      </w:r>
      <w:r>
        <w:t xml:space="preserve"> </w:t>
      </w:r>
    </w:p>
    <w:p w14:paraId="33C743FB" w14:textId="77777777" w:rsidR="008B042B" w:rsidRDefault="00000000">
      <w:pPr>
        <w:spacing w:after="94" w:line="259" w:lineRule="auto"/>
        <w:ind w:left="0" w:right="0" w:firstLine="0"/>
        <w:jc w:val="left"/>
      </w:pPr>
      <w:r>
        <w:rPr>
          <w:b/>
          <w:sz w:val="28"/>
        </w:rPr>
        <w:t xml:space="preserve">  </w:t>
      </w:r>
      <w:r>
        <w:t xml:space="preserve"> </w:t>
      </w:r>
    </w:p>
    <w:p w14:paraId="7E87BE5C" w14:textId="77777777" w:rsidR="008B042B" w:rsidRDefault="00000000">
      <w:pPr>
        <w:spacing w:after="0" w:line="259" w:lineRule="auto"/>
        <w:ind w:left="0" w:right="0" w:firstLine="0"/>
        <w:jc w:val="left"/>
      </w:pPr>
      <w:r>
        <w:rPr>
          <w:b/>
          <w:sz w:val="28"/>
        </w:rPr>
        <w:t xml:space="preserve">   </w:t>
      </w:r>
      <w:r>
        <w:t xml:space="preserve"> </w:t>
      </w:r>
    </w:p>
    <w:p w14:paraId="389EC8E2" w14:textId="77777777" w:rsidR="0003721D" w:rsidRDefault="0003721D">
      <w:pPr>
        <w:spacing w:after="160" w:line="278" w:lineRule="auto"/>
        <w:ind w:left="0" w:right="0" w:firstLine="0"/>
        <w:jc w:val="left"/>
        <w:rPr>
          <w:b/>
          <w:sz w:val="28"/>
        </w:rPr>
      </w:pPr>
      <w:r>
        <w:br w:type="page"/>
      </w:r>
    </w:p>
    <w:p w14:paraId="3E8D4A83" w14:textId="77777777" w:rsidR="008B042B" w:rsidRDefault="00000000" w:rsidP="0003721D">
      <w:pPr>
        <w:pStyle w:val="Heading2"/>
        <w:ind w:right="357"/>
        <w:jc w:val="left"/>
      </w:pPr>
      <w:r>
        <w:lastRenderedPageBreak/>
        <w:t xml:space="preserve">PROBLEM STATEMENT  </w:t>
      </w:r>
    </w:p>
    <w:p w14:paraId="4D705736" w14:textId="77777777" w:rsidR="008B042B" w:rsidRDefault="00000000">
      <w:pPr>
        <w:spacing w:after="72" w:line="259" w:lineRule="auto"/>
        <w:ind w:left="0" w:right="77" w:firstLine="0"/>
        <w:jc w:val="center"/>
      </w:pPr>
      <w:r>
        <w:rPr>
          <w:b/>
          <w:sz w:val="28"/>
        </w:rPr>
        <w:t xml:space="preserve"> </w:t>
      </w:r>
      <w:r>
        <w:t xml:space="preserve"> </w:t>
      </w:r>
    </w:p>
    <w:p w14:paraId="69CE815D" w14:textId="77777777" w:rsidR="008B042B" w:rsidRDefault="00000000">
      <w:pPr>
        <w:spacing w:after="146"/>
        <w:ind w:left="0" w:right="335" w:firstLine="0"/>
      </w:pPr>
      <w:r>
        <w:t xml:space="preserve">It defines an issue or challenge that needs to be addressed. It sets the stage for finding a solution and guides the focus of research or project work. Here's an example of a problem statement: </w:t>
      </w:r>
    </w:p>
    <w:p w14:paraId="3245C951" w14:textId="77777777" w:rsidR="008B042B" w:rsidRDefault="00000000">
      <w:pPr>
        <w:spacing w:after="162" w:line="259" w:lineRule="auto"/>
        <w:ind w:left="0" w:right="0" w:firstLine="0"/>
        <w:jc w:val="left"/>
      </w:pPr>
      <w:r>
        <w:t xml:space="preserve"> </w:t>
      </w:r>
    </w:p>
    <w:p w14:paraId="3A48FDEB" w14:textId="77777777" w:rsidR="008B042B" w:rsidRDefault="00000000">
      <w:pPr>
        <w:spacing w:after="117"/>
        <w:ind w:left="0" w:right="335" w:firstLine="0"/>
      </w:pPr>
      <w:r>
        <w:t xml:space="preserve">This problem requires a comprehensive analysis to identify key drivers of dissatisfaction and implement solutions that can improve the customer experience and support long-term growth. The root causes of this issue have not been clearly identified, and there is a lack of effective systems. </w:t>
      </w:r>
    </w:p>
    <w:p w14:paraId="1D4203E1" w14:textId="77777777" w:rsidR="008B042B" w:rsidRDefault="00000000">
      <w:pPr>
        <w:spacing w:after="267" w:line="263" w:lineRule="auto"/>
        <w:ind w:left="-5" w:right="267" w:hanging="10"/>
        <w:jc w:val="left"/>
      </w:pPr>
      <w:r>
        <w:t>It is a clear and specific goal that an individual, team, or organization aims to achieve. It provides direction and focus for efforts and activities. Here’s an example of an objective</w:t>
      </w:r>
      <w:r>
        <w:rPr>
          <w:rFonts w:ascii="Calibri" w:eastAsia="Calibri" w:hAnsi="Calibri" w:cs="Calibri"/>
          <w:sz w:val="22"/>
        </w:rPr>
        <w:t xml:space="preserve"> .</w:t>
      </w:r>
      <w:r>
        <w:t xml:space="preserve"> </w:t>
      </w:r>
    </w:p>
    <w:p w14:paraId="089B8A9C" w14:textId="77777777" w:rsidR="008B042B" w:rsidRDefault="00000000">
      <w:pPr>
        <w:spacing w:after="137" w:line="259" w:lineRule="auto"/>
        <w:ind w:left="0" w:right="170" w:firstLine="0"/>
        <w:jc w:val="right"/>
      </w:pPr>
      <w:r>
        <w:rPr>
          <w:rFonts w:ascii="Calibri" w:eastAsia="Calibri" w:hAnsi="Calibri" w:cs="Calibri"/>
          <w:sz w:val="22"/>
        </w:rPr>
        <w:t xml:space="preserve"> </w:t>
      </w:r>
      <w:r>
        <w:t xml:space="preserve"> </w:t>
      </w:r>
    </w:p>
    <w:p w14:paraId="52213B2B" w14:textId="77777777" w:rsidR="008B042B" w:rsidRDefault="00000000">
      <w:pPr>
        <w:spacing w:after="122" w:line="259" w:lineRule="auto"/>
        <w:ind w:left="0" w:right="0" w:firstLine="0"/>
        <w:jc w:val="left"/>
      </w:pPr>
      <w:r>
        <w:rPr>
          <w:b/>
          <w:sz w:val="28"/>
        </w:rPr>
        <w:t xml:space="preserve"> </w:t>
      </w:r>
      <w:r>
        <w:t xml:space="preserve"> </w:t>
      </w:r>
    </w:p>
    <w:p w14:paraId="5FE7B8CF" w14:textId="77777777" w:rsidR="008B042B" w:rsidRDefault="00000000">
      <w:pPr>
        <w:spacing w:after="95" w:line="259" w:lineRule="auto"/>
        <w:ind w:left="0" w:right="0" w:firstLine="0"/>
        <w:jc w:val="left"/>
      </w:pPr>
      <w:r>
        <w:rPr>
          <w:b/>
          <w:sz w:val="28"/>
        </w:rPr>
        <w:t xml:space="preserve">  </w:t>
      </w:r>
      <w:r>
        <w:t xml:space="preserve"> </w:t>
      </w:r>
    </w:p>
    <w:p w14:paraId="57A9D562" w14:textId="77777777" w:rsidR="008B042B" w:rsidRDefault="00000000">
      <w:pPr>
        <w:spacing w:after="98" w:line="259" w:lineRule="auto"/>
        <w:ind w:left="0" w:right="0" w:firstLine="0"/>
        <w:jc w:val="left"/>
      </w:pPr>
      <w:r>
        <w:rPr>
          <w:b/>
          <w:sz w:val="28"/>
        </w:rPr>
        <w:t xml:space="preserve">   </w:t>
      </w:r>
      <w:r>
        <w:t xml:space="preserve"> </w:t>
      </w:r>
    </w:p>
    <w:p w14:paraId="296BF7EE" w14:textId="77777777" w:rsidR="008B042B" w:rsidRDefault="00000000">
      <w:pPr>
        <w:spacing w:after="97" w:line="259" w:lineRule="auto"/>
        <w:ind w:left="0" w:right="0" w:firstLine="0"/>
        <w:jc w:val="left"/>
      </w:pPr>
      <w:r>
        <w:rPr>
          <w:b/>
          <w:sz w:val="28"/>
        </w:rPr>
        <w:t xml:space="preserve">  </w:t>
      </w:r>
      <w:r>
        <w:t xml:space="preserve"> </w:t>
      </w:r>
    </w:p>
    <w:p w14:paraId="2E132B72" w14:textId="77777777" w:rsidR="008B042B" w:rsidRDefault="00000000">
      <w:pPr>
        <w:spacing w:after="99" w:line="259" w:lineRule="auto"/>
        <w:ind w:left="0" w:right="0" w:firstLine="0"/>
        <w:jc w:val="left"/>
      </w:pPr>
      <w:r>
        <w:rPr>
          <w:b/>
          <w:sz w:val="28"/>
        </w:rPr>
        <w:t xml:space="preserve">  </w:t>
      </w:r>
      <w:r>
        <w:t xml:space="preserve"> </w:t>
      </w:r>
    </w:p>
    <w:p w14:paraId="307680EB" w14:textId="77777777" w:rsidR="008B042B" w:rsidRDefault="00000000">
      <w:pPr>
        <w:spacing w:after="97" w:line="259" w:lineRule="auto"/>
        <w:ind w:left="0" w:right="0" w:firstLine="0"/>
        <w:jc w:val="left"/>
      </w:pPr>
      <w:r>
        <w:rPr>
          <w:b/>
          <w:sz w:val="28"/>
        </w:rPr>
        <w:t xml:space="preserve">  </w:t>
      </w:r>
      <w:r>
        <w:t xml:space="preserve"> </w:t>
      </w:r>
    </w:p>
    <w:p w14:paraId="4D3C7C4E" w14:textId="77777777" w:rsidR="008B042B" w:rsidRDefault="00000000">
      <w:pPr>
        <w:spacing w:after="102" w:line="259" w:lineRule="auto"/>
        <w:ind w:left="0" w:right="0" w:firstLine="0"/>
        <w:jc w:val="left"/>
      </w:pPr>
      <w:r>
        <w:rPr>
          <w:b/>
          <w:sz w:val="28"/>
        </w:rPr>
        <w:t xml:space="preserve">  </w:t>
      </w:r>
      <w:r>
        <w:t xml:space="preserve"> </w:t>
      </w:r>
    </w:p>
    <w:p w14:paraId="24799A5F" w14:textId="77777777" w:rsidR="008B042B" w:rsidRDefault="00000000">
      <w:pPr>
        <w:spacing w:after="0" w:line="259" w:lineRule="auto"/>
        <w:ind w:left="0" w:right="0" w:firstLine="0"/>
        <w:jc w:val="left"/>
      </w:pPr>
      <w:r>
        <w:rPr>
          <w:b/>
          <w:sz w:val="28"/>
        </w:rPr>
        <w:t xml:space="preserve"> </w:t>
      </w:r>
      <w:r>
        <w:t xml:space="preserve"> </w:t>
      </w:r>
    </w:p>
    <w:p w14:paraId="682406C6" w14:textId="77777777" w:rsidR="008B042B" w:rsidRDefault="00000000">
      <w:pPr>
        <w:spacing w:after="0" w:line="371" w:lineRule="auto"/>
        <w:ind w:left="4513" w:right="4770" w:firstLine="0"/>
      </w:pPr>
      <w:r>
        <w:rPr>
          <w:b/>
          <w:sz w:val="28"/>
        </w:rPr>
        <w:t xml:space="preserve">     </w:t>
      </w:r>
    </w:p>
    <w:p w14:paraId="4924D915" w14:textId="77777777" w:rsidR="008B042B" w:rsidRDefault="00000000">
      <w:pPr>
        <w:spacing w:after="157" w:line="259" w:lineRule="auto"/>
        <w:ind w:left="0" w:right="258" w:firstLine="0"/>
        <w:jc w:val="center"/>
      </w:pPr>
      <w:r>
        <w:rPr>
          <w:b/>
          <w:sz w:val="28"/>
        </w:rPr>
        <w:t xml:space="preserve"> </w:t>
      </w:r>
    </w:p>
    <w:p w14:paraId="25A8DDD6" w14:textId="77777777" w:rsidR="008B042B" w:rsidRDefault="00000000">
      <w:pPr>
        <w:spacing w:after="118" w:line="259" w:lineRule="auto"/>
        <w:ind w:left="0" w:right="0" w:firstLine="0"/>
        <w:jc w:val="left"/>
      </w:pPr>
      <w:r>
        <w:rPr>
          <w:b/>
          <w:sz w:val="28"/>
        </w:rPr>
        <w:t xml:space="preserve"> </w:t>
      </w:r>
    </w:p>
    <w:p w14:paraId="5A532119" w14:textId="77777777" w:rsidR="008B042B" w:rsidRDefault="00000000">
      <w:pPr>
        <w:spacing w:after="0" w:line="259" w:lineRule="auto"/>
        <w:ind w:left="0" w:right="0" w:firstLine="0"/>
        <w:jc w:val="left"/>
      </w:pPr>
      <w:r>
        <w:t xml:space="preserve"> </w:t>
      </w:r>
    </w:p>
    <w:p w14:paraId="4229AB6D" w14:textId="77777777" w:rsidR="0003721D" w:rsidRDefault="0003721D">
      <w:pPr>
        <w:spacing w:after="160" w:line="278" w:lineRule="auto"/>
        <w:ind w:left="0" w:right="0" w:firstLine="0"/>
        <w:jc w:val="left"/>
        <w:rPr>
          <w:b/>
          <w:sz w:val="28"/>
        </w:rPr>
      </w:pPr>
      <w:r>
        <w:br w:type="page"/>
      </w:r>
    </w:p>
    <w:p w14:paraId="53A24B4A" w14:textId="77777777" w:rsidR="008B042B" w:rsidRDefault="00000000" w:rsidP="0003721D">
      <w:pPr>
        <w:pStyle w:val="Heading2"/>
        <w:ind w:right="356"/>
        <w:jc w:val="left"/>
      </w:pPr>
      <w:r>
        <w:lastRenderedPageBreak/>
        <w:t xml:space="preserve">OBJECTIVES  </w:t>
      </w:r>
    </w:p>
    <w:p w14:paraId="142F35CB" w14:textId="77777777" w:rsidR="008B042B" w:rsidRDefault="00000000">
      <w:pPr>
        <w:spacing w:after="139" w:line="259" w:lineRule="auto"/>
        <w:ind w:left="0" w:right="77" w:firstLine="0"/>
        <w:jc w:val="center"/>
      </w:pPr>
      <w:r>
        <w:rPr>
          <w:b/>
          <w:sz w:val="28"/>
        </w:rPr>
        <w:t xml:space="preserve"> </w:t>
      </w:r>
      <w:r>
        <w:t xml:space="preserve"> </w:t>
      </w:r>
    </w:p>
    <w:p w14:paraId="722F7367" w14:textId="77777777" w:rsidR="008B042B" w:rsidRDefault="00000000">
      <w:pPr>
        <w:numPr>
          <w:ilvl w:val="0"/>
          <w:numId w:val="4"/>
        </w:numPr>
        <w:ind w:right="335" w:hanging="360"/>
      </w:pPr>
      <w:r>
        <w:t xml:space="preserve">Clearly defines what is to be achieved. This problem requires a comprehensive analysis to identify key drivers </w:t>
      </w:r>
    </w:p>
    <w:p w14:paraId="216B1B46" w14:textId="77777777" w:rsidR="008B042B" w:rsidRDefault="00000000">
      <w:pPr>
        <w:numPr>
          <w:ilvl w:val="0"/>
          <w:numId w:val="4"/>
        </w:numPr>
        <w:ind w:right="335" w:hanging="360"/>
      </w:pPr>
      <w:r>
        <w:t xml:space="preserve">Allows for tracking progress and determining success. The root causes of this issue have not been clearly identified, and there is a lack of effective systems in place to monitor customer feedback in real-time. </w:t>
      </w:r>
    </w:p>
    <w:p w14:paraId="250212CA" w14:textId="77777777" w:rsidR="008B042B" w:rsidRDefault="00000000">
      <w:pPr>
        <w:numPr>
          <w:ilvl w:val="0"/>
          <w:numId w:val="4"/>
        </w:numPr>
        <w:ind w:right="335" w:hanging="360"/>
      </w:pPr>
      <w:r>
        <w:t xml:space="preserve">Realistic given the available resources and constraints. Competitor analysis has long been a critical component of strategic decisionmaking for businesses across industries. </w:t>
      </w:r>
    </w:p>
    <w:p w14:paraId="5B97985D" w14:textId="77777777" w:rsidR="008B042B" w:rsidRDefault="00000000">
      <w:pPr>
        <w:numPr>
          <w:ilvl w:val="0"/>
          <w:numId w:val="4"/>
        </w:numPr>
        <w:ind w:right="335" w:hanging="360"/>
      </w:pPr>
      <w:r>
        <w:t xml:space="preserve">Aligns with broader organizational goals or priorities. usinesses must continuously monitor the competitive landscape to understand industry shifts, identify emerging trends, and anticipate strategic moves by competitors. </w:t>
      </w:r>
    </w:p>
    <w:p w14:paraId="61BCFE7A" w14:textId="77777777" w:rsidR="008B042B" w:rsidRDefault="00000000">
      <w:pPr>
        <w:numPr>
          <w:ilvl w:val="0"/>
          <w:numId w:val="4"/>
        </w:numPr>
        <w:spacing w:after="153"/>
        <w:ind w:right="335" w:hanging="360"/>
      </w:pPr>
      <w:r>
        <w:t xml:space="preserve">Specifies a timeframe for completion or review. </w:t>
      </w:r>
    </w:p>
    <w:p w14:paraId="2A7B6E3B" w14:textId="77777777" w:rsidR="008B042B" w:rsidRDefault="00000000">
      <w:pPr>
        <w:numPr>
          <w:ilvl w:val="0"/>
          <w:numId w:val="4"/>
        </w:numPr>
        <w:spacing w:after="127"/>
        <w:ind w:right="335" w:hanging="360"/>
      </w:pPr>
      <w:r>
        <w:t xml:space="preserve">Include ongoing support and regular updates to keep the tool aligned with evolving user needs and industry trends.  </w:t>
      </w:r>
    </w:p>
    <w:p w14:paraId="5C409417" w14:textId="77777777" w:rsidR="008B042B" w:rsidRDefault="00000000">
      <w:pPr>
        <w:spacing w:after="258" w:line="259" w:lineRule="auto"/>
        <w:ind w:left="0" w:right="0" w:firstLine="0"/>
        <w:jc w:val="left"/>
      </w:pPr>
      <w:r>
        <w:rPr>
          <w:rFonts w:ascii="Calibri" w:eastAsia="Calibri" w:hAnsi="Calibri" w:cs="Calibri"/>
          <w:sz w:val="22"/>
        </w:rPr>
        <w:t xml:space="preserve"> </w:t>
      </w:r>
      <w:r>
        <w:t xml:space="preserve"> </w:t>
      </w:r>
    </w:p>
    <w:p w14:paraId="347E1B36" w14:textId="77777777" w:rsidR="008B042B" w:rsidRDefault="00000000">
      <w:pPr>
        <w:spacing w:after="134" w:line="259" w:lineRule="auto"/>
        <w:ind w:left="0" w:right="170" w:firstLine="0"/>
        <w:jc w:val="right"/>
      </w:pPr>
      <w:r>
        <w:rPr>
          <w:rFonts w:ascii="Calibri" w:eastAsia="Calibri" w:hAnsi="Calibri" w:cs="Calibri"/>
          <w:sz w:val="22"/>
        </w:rPr>
        <w:t xml:space="preserve"> </w:t>
      </w:r>
      <w:r>
        <w:t xml:space="preserve"> </w:t>
      </w:r>
    </w:p>
    <w:p w14:paraId="64E6ACD3" w14:textId="77777777" w:rsidR="008B042B" w:rsidRDefault="00000000">
      <w:pPr>
        <w:spacing w:after="97" w:line="259" w:lineRule="auto"/>
        <w:ind w:left="0" w:right="0" w:firstLine="0"/>
        <w:jc w:val="left"/>
      </w:pPr>
      <w:r>
        <w:rPr>
          <w:b/>
          <w:sz w:val="28"/>
        </w:rPr>
        <w:t xml:space="preserve">  </w:t>
      </w:r>
      <w:r>
        <w:t xml:space="preserve"> </w:t>
      </w:r>
    </w:p>
    <w:p w14:paraId="0080FC10" w14:textId="77777777" w:rsidR="008B042B" w:rsidRDefault="00000000">
      <w:pPr>
        <w:spacing w:after="128" w:line="259" w:lineRule="auto"/>
        <w:ind w:left="0" w:right="0" w:firstLine="0"/>
        <w:jc w:val="left"/>
      </w:pPr>
      <w:r>
        <w:rPr>
          <w:b/>
          <w:sz w:val="28"/>
        </w:rPr>
        <w:t xml:space="preserve">  </w:t>
      </w:r>
      <w:r>
        <w:t xml:space="preserve"> </w:t>
      </w:r>
    </w:p>
    <w:p w14:paraId="6F52AA61" w14:textId="77777777" w:rsidR="008B042B" w:rsidRDefault="00000000">
      <w:pPr>
        <w:spacing w:after="118" w:line="259" w:lineRule="auto"/>
        <w:ind w:left="0" w:right="0" w:firstLine="0"/>
        <w:jc w:val="left"/>
      </w:pPr>
      <w:r>
        <w:rPr>
          <w:b/>
          <w:sz w:val="28"/>
        </w:rPr>
        <w:t xml:space="preserve"> </w:t>
      </w:r>
    </w:p>
    <w:p w14:paraId="515F50C3" w14:textId="77777777" w:rsidR="008B042B" w:rsidRDefault="00000000">
      <w:pPr>
        <w:spacing w:after="196" w:line="259" w:lineRule="auto"/>
        <w:ind w:left="0" w:right="0" w:firstLine="0"/>
        <w:jc w:val="left"/>
      </w:pPr>
      <w:r>
        <w:t xml:space="preserve"> </w:t>
      </w:r>
    </w:p>
    <w:p w14:paraId="50AA2214" w14:textId="77777777" w:rsidR="008B042B" w:rsidRDefault="00000000">
      <w:pPr>
        <w:spacing w:after="196" w:line="259" w:lineRule="auto"/>
        <w:ind w:left="0" w:right="0" w:firstLine="0"/>
        <w:jc w:val="left"/>
      </w:pPr>
      <w:r>
        <w:t xml:space="preserve"> </w:t>
      </w:r>
    </w:p>
    <w:p w14:paraId="29EA3FEB" w14:textId="77777777" w:rsidR="008B042B" w:rsidRDefault="00000000">
      <w:pPr>
        <w:spacing w:after="196" w:line="259" w:lineRule="auto"/>
        <w:ind w:left="0" w:right="0" w:firstLine="0"/>
        <w:jc w:val="left"/>
      </w:pPr>
      <w:r>
        <w:t xml:space="preserve"> </w:t>
      </w:r>
    </w:p>
    <w:p w14:paraId="1AA2EE5E" w14:textId="77777777" w:rsidR="008B042B" w:rsidRDefault="00000000">
      <w:pPr>
        <w:spacing w:after="196" w:line="259" w:lineRule="auto"/>
        <w:ind w:left="0" w:right="0" w:firstLine="0"/>
        <w:jc w:val="left"/>
      </w:pPr>
      <w:r>
        <w:t xml:space="preserve"> </w:t>
      </w:r>
    </w:p>
    <w:p w14:paraId="779F5760" w14:textId="77777777" w:rsidR="008B042B" w:rsidRDefault="00000000">
      <w:pPr>
        <w:spacing w:after="196" w:line="259" w:lineRule="auto"/>
        <w:ind w:left="0" w:right="0" w:firstLine="0"/>
        <w:jc w:val="left"/>
      </w:pPr>
      <w:r>
        <w:t xml:space="preserve"> </w:t>
      </w:r>
    </w:p>
    <w:p w14:paraId="36E7E5CD" w14:textId="77777777" w:rsidR="008B042B" w:rsidRDefault="00000000">
      <w:pPr>
        <w:spacing w:after="193" w:line="259" w:lineRule="auto"/>
        <w:ind w:left="0" w:right="0" w:firstLine="0"/>
        <w:jc w:val="left"/>
      </w:pPr>
      <w:r>
        <w:t xml:space="preserve"> </w:t>
      </w:r>
    </w:p>
    <w:p w14:paraId="7967C0E9" w14:textId="77777777" w:rsidR="008B042B" w:rsidRDefault="00000000">
      <w:pPr>
        <w:spacing w:after="196" w:line="259" w:lineRule="auto"/>
        <w:ind w:left="0" w:right="0" w:firstLine="0"/>
        <w:jc w:val="left"/>
      </w:pPr>
      <w:r>
        <w:t xml:space="preserve"> </w:t>
      </w:r>
    </w:p>
    <w:p w14:paraId="1C60A9E0" w14:textId="77777777" w:rsidR="008B042B" w:rsidRDefault="00000000">
      <w:pPr>
        <w:spacing w:after="0" w:line="259" w:lineRule="auto"/>
        <w:ind w:left="0" w:right="0" w:firstLine="0"/>
        <w:jc w:val="left"/>
      </w:pPr>
      <w:r>
        <w:t xml:space="preserve"> </w:t>
      </w:r>
    </w:p>
    <w:p w14:paraId="4361BA56" w14:textId="77777777" w:rsidR="008B042B" w:rsidRDefault="00000000" w:rsidP="0003721D">
      <w:pPr>
        <w:pStyle w:val="Heading2"/>
        <w:ind w:right="354"/>
        <w:jc w:val="left"/>
      </w:pPr>
      <w:r>
        <w:lastRenderedPageBreak/>
        <w:t xml:space="preserve">TOOLS USED  </w:t>
      </w:r>
    </w:p>
    <w:p w14:paraId="1736456B" w14:textId="77777777" w:rsidR="008B042B" w:rsidRDefault="00000000">
      <w:pPr>
        <w:spacing w:after="72" w:line="259" w:lineRule="auto"/>
        <w:ind w:left="0" w:right="77" w:firstLine="0"/>
        <w:jc w:val="center"/>
      </w:pPr>
      <w:r>
        <w:rPr>
          <w:b/>
          <w:sz w:val="28"/>
        </w:rPr>
        <w:t xml:space="preserve"> </w:t>
      </w:r>
      <w:r>
        <w:t xml:space="preserve"> </w:t>
      </w:r>
    </w:p>
    <w:p w14:paraId="1811DAFD" w14:textId="77777777" w:rsidR="008B042B" w:rsidRDefault="00000000">
      <w:pPr>
        <w:ind w:left="0" w:right="335" w:firstLine="0"/>
      </w:pPr>
      <w:r>
        <w:t xml:space="preserve">To develop this custom Data Analysis and BI solution, the following tools and technologies will be utilized:  </w:t>
      </w:r>
    </w:p>
    <w:p w14:paraId="000AC979" w14:textId="77777777" w:rsidR="008B042B" w:rsidRDefault="00000000">
      <w:pPr>
        <w:numPr>
          <w:ilvl w:val="0"/>
          <w:numId w:val="5"/>
        </w:numPr>
        <w:spacing w:after="162" w:line="259" w:lineRule="auto"/>
        <w:ind w:right="0" w:hanging="360"/>
        <w:jc w:val="left"/>
      </w:pPr>
      <w:r>
        <w:rPr>
          <w:b/>
        </w:rPr>
        <w:t>For Data Analysis and Reporting:</w:t>
      </w:r>
      <w:r>
        <w:t xml:space="preserve">  </w:t>
      </w:r>
    </w:p>
    <w:p w14:paraId="38DFC4DB" w14:textId="77777777" w:rsidR="008B042B" w:rsidRDefault="00000000">
      <w:pPr>
        <w:numPr>
          <w:ilvl w:val="1"/>
          <w:numId w:val="5"/>
        </w:numPr>
        <w:ind w:right="335" w:hanging="360"/>
      </w:pPr>
      <w:r>
        <w:t xml:space="preserve">Microsoft Power BI or Tableau </w:t>
      </w:r>
    </w:p>
    <w:p w14:paraId="7B8FCB3D" w14:textId="77777777" w:rsidR="008B042B" w:rsidRDefault="00000000">
      <w:pPr>
        <w:numPr>
          <w:ilvl w:val="0"/>
          <w:numId w:val="5"/>
        </w:numPr>
        <w:spacing w:after="162" w:line="259" w:lineRule="auto"/>
        <w:ind w:right="0" w:hanging="360"/>
        <w:jc w:val="left"/>
      </w:pPr>
      <w:r>
        <w:rPr>
          <w:b/>
        </w:rPr>
        <w:t>For Competitor Analysis:</w:t>
      </w:r>
      <w:r>
        <w:t xml:space="preserve">  </w:t>
      </w:r>
    </w:p>
    <w:p w14:paraId="5674EE27" w14:textId="77777777" w:rsidR="008B042B" w:rsidRDefault="00000000">
      <w:pPr>
        <w:numPr>
          <w:ilvl w:val="1"/>
          <w:numId w:val="5"/>
        </w:numPr>
        <w:spacing w:after="181"/>
        <w:ind w:right="335" w:hanging="360"/>
      </w:pPr>
      <w:r>
        <w:t xml:space="preserve">SEMrush: A tool for competitive research and SEO analysis, providing insights into competitor strategies. </w:t>
      </w:r>
    </w:p>
    <w:p w14:paraId="5EE125E8" w14:textId="77777777" w:rsidR="008B042B" w:rsidRDefault="00000000">
      <w:pPr>
        <w:numPr>
          <w:ilvl w:val="1"/>
          <w:numId w:val="5"/>
        </w:numPr>
        <w:ind w:right="335" w:hanging="360"/>
      </w:pPr>
      <w:r>
        <w:t xml:space="preserve">SpyFu: A tool for researching competitors' keywords and paid search strategies. </w:t>
      </w:r>
    </w:p>
    <w:p w14:paraId="7E782A04" w14:textId="77777777" w:rsidR="008B042B" w:rsidRDefault="00000000">
      <w:pPr>
        <w:numPr>
          <w:ilvl w:val="0"/>
          <w:numId w:val="5"/>
        </w:numPr>
        <w:spacing w:after="36" w:line="423" w:lineRule="auto"/>
        <w:ind w:right="0" w:hanging="360"/>
        <w:jc w:val="left"/>
      </w:pPr>
      <w:r>
        <w:rPr>
          <w:b/>
        </w:rPr>
        <w:t>For Project Management:</w:t>
      </w:r>
      <w:r>
        <w:t xml:space="preserve">  </w:t>
      </w:r>
      <w:r>
        <w:rPr>
          <w:rFonts w:ascii="Courier New" w:eastAsia="Courier New" w:hAnsi="Courier New" w:cs="Courier New"/>
          <w:sz w:val="20"/>
        </w:rPr>
        <w:t>o</w:t>
      </w:r>
      <w:r>
        <w:rPr>
          <w:rFonts w:ascii="Arial" w:eastAsia="Arial" w:hAnsi="Arial" w:cs="Arial"/>
          <w:sz w:val="20"/>
        </w:rPr>
        <w:t xml:space="preserve"> </w:t>
      </w:r>
      <w:r>
        <w:t xml:space="preserve">Trello: A tool for task and project management, using boards to track progress. </w:t>
      </w:r>
    </w:p>
    <w:p w14:paraId="62F0DB81" w14:textId="77777777" w:rsidR="008B042B" w:rsidRDefault="00000000">
      <w:pPr>
        <w:numPr>
          <w:ilvl w:val="0"/>
          <w:numId w:val="5"/>
        </w:numPr>
        <w:spacing w:after="34" w:line="427" w:lineRule="auto"/>
        <w:ind w:right="0" w:hanging="360"/>
        <w:jc w:val="left"/>
      </w:pPr>
      <w:r>
        <w:rPr>
          <w:b/>
        </w:rPr>
        <w:t>For Communication:</w:t>
      </w:r>
      <w:r>
        <w:t xml:space="preserve">  </w:t>
      </w:r>
      <w:r>
        <w:rPr>
          <w:rFonts w:ascii="Courier New" w:eastAsia="Courier New" w:hAnsi="Courier New" w:cs="Courier New"/>
          <w:sz w:val="20"/>
        </w:rPr>
        <w:t>o</w:t>
      </w:r>
      <w:r>
        <w:rPr>
          <w:rFonts w:ascii="Arial" w:eastAsia="Arial" w:hAnsi="Arial" w:cs="Arial"/>
          <w:sz w:val="20"/>
        </w:rPr>
        <w:t xml:space="preserve"> </w:t>
      </w:r>
      <w:r>
        <w:t xml:space="preserve">Slack: A messaging platform used for team communication and collaboration. </w:t>
      </w:r>
    </w:p>
    <w:p w14:paraId="4D21CE09" w14:textId="77777777" w:rsidR="008B042B" w:rsidRDefault="00000000">
      <w:pPr>
        <w:numPr>
          <w:ilvl w:val="0"/>
          <w:numId w:val="5"/>
        </w:numPr>
        <w:spacing w:after="162" w:line="259" w:lineRule="auto"/>
        <w:ind w:right="0" w:hanging="360"/>
        <w:jc w:val="left"/>
      </w:pPr>
      <w:r>
        <w:rPr>
          <w:b/>
        </w:rPr>
        <w:t>Collaboration:</w:t>
      </w:r>
      <w:r>
        <w:t xml:space="preserve">  </w:t>
      </w:r>
    </w:p>
    <w:p w14:paraId="24EA17DF" w14:textId="77777777" w:rsidR="008B042B" w:rsidRDefault="00000000">
      <w:pPr>
        <w:numPr>
          <w:ilvl w:val="1"/>
          <w:numId w:val="5"/>
        </w:numPr>
        <w:spacing w:after="134"/>
        <w:ind w:right="335" w:hanging="360"/>
      </w:pPr>
      <w:r>
        <w:t xml:space="preserve">A collaboration tool for meetings, chat, and file sharing, often used for remote work. </w:t>
      </w:r>
    </w:p>
    <w:p w14:paraId="43A28F5E" w14:textId="77777777" w:rsidR="008B042B" w:rsidRDefault="00000000">
      <w:pPr>
        <w:spacing w:after="258" w:line="259" w:lineRule="auto"/>
        <w:ind w:left="0" w:right="0" w:firstLine="0"/>
        <w:jc w:val="left"/>
      </w:pPr>
      <w:r>
        <w:rPr>
          <w:rFonts w:ascii="Calibri" w:eastAsia="Calibri" w:hAnsi="Calibri" w:cs="Calibri"/>
          <w:sz w:val="22"/>
        </w:rPr>
        <w:t xml:space="preserve"> </w:t>
      </w:r>
      <w:r>
        <w:t xml:space="preserve"> </w:t>
      </w:r>
    </w:p>
    <w:p w14:paraId="4E62DC51" w14:textId="77777777" w:rsidR="008B042B" w:rsidRDefault="00000000">
      <w:pPr>
        <w:spacing w:after="140" w:line="259" w:lineRule="auto"/>
        <w:ind w:left="0" w:right="170" w:firstLine="0"/>
        <w:jc w:val="right"/>
      </w:pPr>
      <w:r>
        <w:rPr>
          <w:rFonts w:ascii="Calibri" w:eastAsia="Calibri" w:hAnsi="Calibri" w:cs="Calibri"/>
          <w:sz w:val="22"/>
        </w:rPr>
        <w:t xml:space="preserve"> </w:t>
      </w:r>
      <w:r>
        <w:t xml:space="preserve"> </w:t>
      </w:r>
    </w:p>
    <w:p w14:paraId="41AB0118" w14:textId="77777777" w:rsidR="008B042B" w:rsidRDefault="00000000">
      <w:pPr>
        <w:spacing w:after="122" w:line="259" w:lineRule="auto"/>
        <w:ind w:left="0" w:right="0" w:firstLine="0"/>
        <w:jc w:val="left"/>
      </w:pPr>
      <w:r>
        <w:rPr>
          <w:b/>
          <w:sz w:val="28"/>
        </w:rPr>
        <w:t xml:space="preserve"> </w:t>
      </w:r>
      <w:r>
        <w:t xml:space="preserve"> </w:t>
      </w:r>
    </w:p>
    <w:p w14:paraId="5855BE40" w14:textId="77777777" w:rsidR="008B042B" w:rsidRDefault="00000000">
      <w:pPr>
        <w:spacing w:after="94" w:line="259" w:lineRule="auto"/>
        <w:ind w:left="0" w:right="0" w:firstLine="0"/>
        <w:jc w:val="left"/>
      </w:pPr>
      <w:r>
        <w:rPr>
          <w:b/>
          <w:sz w:val="28"/>
        </w:rPr>
        <w:t xml:space="preserve">  </w:t>
      </w:r>
      <w:r>
        <w:t xml:space="preserve"> </w:t>
      </w:r>
    </w:p>
    <w:p w14:paraId="6C70707E" w14:textId="77777777" w:rsidR="008B042B" w:rsidRDefault="00000000">
      <w:pPr>
        <w:spacing w:after="98" w:line="259" w:lineRule="auto"/>
        <w:ind w:left="0" w:right="0" w:firstLine="0"/>
        <w:jc w:val="left"/>
      </w:pPr>
      <w:r>
        <w:rPr>
          <w:b/>
          <w:sz w:val="28"/>
        </w:rPr>
        <w:t xml:space="preserve">   </w:t>
      </w:r>
      <w:r>
        <w:t xml:space="preserve"> </w:t>
      </w:r>
    </w:p>
    <w:p w14:paraId="30988A69" w14:textId="77777777" w:rsidR="008B042B" w:rsidRDefault="00000000">
      <w:pPr>
        <w:spacing w:after="97" w:line="259" w:lineRule="auto"/>
        <w:ind w:left="0" w:right="0" w:firstLine="0"/>
        <w:jc w:val="left"/>
      </w:pPr>
      <w:r>
        <w:rPr>
          <w:b/>
          <w:sz w:val="28"/>
        </w:rPr>
        <w:t xml:space="preserve">  </w:t>
      </w:r>
      <w:r>
        <w:t xml:space="preserve"> </w:t>
      </w:r>
    </w:p>
    <w:p w14:paraId="6702A2B4" w14:textId="77777777" w:rsidR="008B042B" w:rsidRDefault="00000000">
      <w:pPr>
        <w:spacing w:after="104" w:line="259" w:lineRule="auto"/>
        <w:ind w:left="0" w:right="0" w:firstLine="0"/>
        <w:jc w:val="left"/>
      </w:pPr>
      <w:r>
        <w:rPr>
          <w:b/>
          <w:sz w:val="28"/>
        </w:rPr>
        <w:t xml:space="preserve">  </w:t>
      </w:r>
      <w:r>
        <w:t xml:space="preserve"> </w:t>
      </w:r>
    </w:p>
    <w:p w14:paraId="6B28B4F2" w14:textId="77777777" w:rsidR="008B042B" w:rsidRDefault="00000000">
      <w:pPr>
        <w:spacing w:after="0" w:line="259" w:lineRule="auto"/>
        <w:ind w:left="0" w:right="0" w:firstLine="0"/>
        <w:jc w:val="left"/>
      </w:pPr>
      <w:r>
        <w:rPr>
          <w:b/>
          <w:sz w:val="28"/>
        </w:rPr>
        <w:t xml:space="preserve"> </w:t>
      </w:r>
      <w:r>
        <w:t xml:space="preserve"> </w:t>
      </w:r>
    </w:p>
    <w:p w14:paraId="13B294CA" w14:textId="77777777" w:rsidR="008B042B" w:rsidRDefault="00000000">
      <w:pPr>
        <w:spacing w:after="157" w:line="259" w:lineRule="auto"/>
        <w:ind w:left="0" w:right="258" w:firstLine="0"/>
        <w:jc w:val="center"/>
      </w:pPr>
      <w:r>
        <w:rPr>
          <w:b/>
          <w:sz w:val="28"/>
        </w:rPr>
        <w:t xml:space="preserve"> </w:t>
      </w:r>
    </w:p>
    <w:p w14:paraId="4502BA03" w14:textId="77777777" w:rsidR="0003721D" w:rsidRDefault="0003721D">
      <w:pPr>
        <w:spacing w:after="160" w:line="278" w:lineRule="auto"/>
        <w:ind w:left="0" w:right="0" w:firstLine="0"/>
        <w:jc w:val="left"/>
        <w:rPr>
          <w:b/>
          <w:sz w:val="28"/>
        </w:rPr>
      </w:pPr>
      <w:r>
        <w:br w:type="page"/>
      </w:r>
    </w:p>
    <w:p w14:paraId="14A6DA83" w14:textId="77777777" w:rsidR="008B042B" w:rsidRDefault="00000000" w:rsidP="0003721D">
      <w:pPr>
        <w:pStyle w:val="Heading2"/>
        <w:ind w:right="354"/>
        <w:jc w:val="left"/>
      </w:pPr>
      <w:r>
        <w:lastRenderedPageBreak/>
        <w:t xml:space="preserve">METHODOLOGY  </w:t>
      </w:r>
    </w:p>
    <w:p w14:paraId="601989C3" w14:textId="77777777" w:rsidR="008B042B" w:rsidRDefault="00000000">
      <w:pPr>
        <w:spacing w:after="72" w:line="259" w:lineRule="auto"/>
        <w:ind w:left="0" w:right="77" w:firstLine="0"/>
        <w:jc w:val="center"/>
      </w:pPr>
      <w:r>
        <w:rPr>
          <w:b/>
          <w:sz w:val="28"/>
        </w:rPr>
        <w:t xml:space="preserve"> </w:t>
      </w:r>
      <w:r>
        <w:t xml:space="preserve"> </w:t>
      </w:r>
    </w:p>
    <w:p w14:paraId="4EC6E431" w14:textId="77777777" w:rsidR="008B042B" w:rsidRDefault="00000000">
      <w:pPr>
        <w:ind w:left="0" w:right="335" w:firstLine="0"/>
      </w:pPr>
      <w:r>
        <w:t xml:space="preserve">The development of the Data Analysis and BI solution will follow a structured methodology to ensure the project’s success:  </w:t>
      </w:r>
    </w:p>
    <w:p w14:paraId="3F2D0A49" w14:textId="77777777" w:rsidR="008B042B" w:rsidRDefault="00000000">
      <w:pPr>
        <w:numPr>
          <w:ilvl w:val="0"/>
          <w:numId w:val="6"/>
        </w:numPr>
        <w:spacing w:after="162" w:line="259" w:lineRule="auto"/>
        <w:ind w:right="0" w:hanging="360"/>
        <w:jc w:val="left"/>
      </w:pPr>
      <w:r>
        <w:rPr>
          <w:b/>
        </w:rPr>
        <w:t>Requirement Analysis:</w:t>
      </w:r>
      <w:r>
        <w:t xml:space="preserve">  </w:t>
      </w:r>
    </w:p>
    <w:p w14:paraId="3DF06E3B" w14:textId="77777777" w:rsidR="008B042B" w:rsidRDefault="00000000">
      <w:pPr>
        <w:numPr>
          <w:ilvl w:val="1"/>
          <w:numId w:val="6"/>
        </w:numPr>
        <w:ind w:right="335" w:hanging="360"/>
      </w:pPr>
      <w:r>
        <w:t xml:space="preserve">The methodology refers to the approach and systematic procedures used to achieve the objectives of a project or study.   </w:t>
      </w:r>
    </w:p>
    <w:p w14:paraId="4BC1B3DC" w14:textId="77777777" w:rsidR="008B042B" w:rsidRDefault="00000000">
      <w:pPr>
        <w:numPr>
          <w:ilvl w:val="0"/>
          <w:numId w:val="6"/>
        </w:numPr>
        <w:spacing w:after="162" w:line="259" w:lineRule="auto"/>
        <w:ind w:right="0" w:hanging="360"/>
        <w:jc w:val="left"/>
      </w:pPr>
      <w:r>
        <w:rPr>
          <w:b/>
        </w:rPr>
        <w:t>Design Phase:</w:t>
      </w:r>
      <w:r>
        <w:t xml:space="preserve">  </w:t>
      </w:r>
    </w:p>
    <w:p w14:paraId="611DE460" w14:textId="77777777" w:rsidR="008B042B" w:rsidRDefault="00000000">
      <w:pPr>
        <w:numPr>
          <w:ilvl w:val="1"/>
          <w:numId w:val="6"/>
        </w:numPr>
        <w:spacing w:after="156" w:line="325" w:lineRule="auto"/>
        <w:ind w:right="335" w:hanging="360"/>
      </w:pPr>
      <w:r>
        <w:t xml:space="preserve">It outlines the steps, techniques, and tools that will be applied to solve a problem or answer research questions. Below is an outline of a typical methodology. </w:t>
      </w:r>
    </w:p>
    <w:p w14:paraId="52CF0E77" w14:textId="77777777" w:rsidR="008B042B" w:rsidRDefault="00000000">
      <w:pPr>
        <w:numPr>
          <w:ilvl w:val="0"/>
          <w:numId w:val="6"/>
        </w:numPr>
        <w:spacing w:after="162" w:line="259" w:lineRule="auto"/>
        <w:ind w:right="0" w:hanging="360"/>
        <w:jc w:val="left"/>
      </w:pPr>
      <w:r>
        <w:rPr>
          <w:b/>
        </w:rPr>
        <w:t>Development Phase:</w:t>
      </w:r>
      <w:r>
        <w:t xml:space="preserve">  </w:t>
      </w:r>
    </w:p>
    <w:p w14:paraId="6C6AD208" w14:textId="77777777" w:rsidR="008B042B" w:rsidRDefault="00000000">
      <w:pPr>
        <w:numPr>
          <w:ilvl w:val="1"/>
          <w:numId w:val="6"/>
        </w:numPr>
        <w:spacing w:after="156"/>
        <w:ind w:right="335" w:hanging="360"/>
      </w:pPr>
      <w:r>
        <w:t xml:space="preserve">Use various methods such as surveys, interviews, observations, or web scraping to collect competitor data, customer feedback, and market trends. </w:t>
      </w:r>
    </w:p>
    <w:p w14:paraId="59085ED6" w14:textId="77777777" w:rsidR="008B042B" w:rsidRDefault="00000000">
      <w:pPr>
        <w:numPr>
          <w:ilvl w:val="1"/>
          <w:numId w:val="6"/>
        </w:numPr>
        <w:ind w:right="335" w:hanging="360"/>
      </w:pPr>
      <w:r>
        <w:t xml:space="preserve">Use various methods such as surveys, interviews, observations, or web scraping to collect competitor data, customer feedback, and market trends.  </w:t>
      </w:r>
    </w:p>
    <w:p w14:paraId="312B212B" w14:textId="77777777" w:rsidR="004C3188" w:rsidRPr="004C3188" w:rsidRDefault="004C3188" w:rsidP="004C3188">
      <w:pPr>
        <w:numPr>
          <w:ilvl w:val="1"/>
          <w:numId w:val="6"/>
        </w:numPr>
        <w:ind w:right="335" w:hanging="360"/>
      </w:pPr>
      <w:r w:rsidRPr="004C3188">
        <w:t>Identify competitor data sources (web scraping, APIs, third-party databases).</w:t>
      </w:r>
    </w:p>
    <w:p w14:paraId="5EA437E6" w14:textId="77777777" w:rsidR="004C3188" w:rsidRDefault="004C3188" w:rsidP="004C3188">
      <w:pPr>
        <w:numPr>
          <w:ilvl w:val="1"/>
          <w:numId w:val="6"/>
        </w:numPr>
        <w:ind w:right="335" w:hanging="360"/>
      </w:pPr>
      <w:r w:rsidRPr="004C3188">
        <w:t>Set up automated pipelines for real-time or scheduled data collection</w:t>
      </w:r>
    </w:p>
    <w:p w14:paraId="5D01651E" w14:textId="77777777" w:rsidR="008B042B" w:rsidRDefault="00000000">
      <w:pPr>
        <w:numPr>
          <w:ilvl w:val="0"/>
          <w:numId w:val="6"/>
        </w:numPr>
        <w:spacing w:after="162" w:line="259" w:lineRule="auto"/>
        <w:ind w:right="0" w:hanging="360"/>
        <w:jc w:val="left"/>
      </w:pPr>
      <w:r>
        <w:rPr>
          <w:b/>
        </w:rPr>
        <w:t>Deployment and Maintenance:</w:t>
      </w:r>
      <w:r>
        <w:t xml:space="preserve">  </w:t>
      </w:r>
    </w:p>
    <w:p w14:paraId="199125B0" w14:textId="77777777" w:rsidR="008B042B" w:rsidRDefault="00000000">
      <w:pPr>
        <w:numPr>
          <w:ilvl w:val="1"/>
          <w:numId w:val="6"/>
        </w:numPr>
        <w:spacing w:after="13"/>
        <w:ind w:right="335" w:hanging="360"/>
      </w:pPr>
      <w:r>
        <w:t xml:space="preserve">Depending on the solution, tools like learning management systems (LMS) for training or software for system upgrades can be used. </w:t>
      </w:r>
    </w:p>
    <w:p w14:paraId="705F9917" w14:textId="77777777" w:rsidR="00730EE4" w:rsidRDefault="00730EE4" w:rsidP="00730EE4">
      <w:pPr>
        <w:spacing w:after="13"/>
        <w:ind w:left="1440" w:right="335" w:firstLine="0"/>
      </w:pPr>
    </w:p>
    <w:p w14:paraId="1E81047D" w14:textId="77777777" w:rsidR="00730EE4" w:rsidRDefault="00730EE4" w:rsidP="00730EE4">
      <w:pPr>
        <w:numPr>
          <w:ilvl w:val="1"/>
          <w:numId w:val="6"/>
        </w:numPr>
        <w:spacing w:after="13"/>
        <w:ind w:right="335" w:hanging="360"/>
      </w:pPr>
      <w:r w:rsidRPr="00730EE4">
        <w:t>Choose a cloud provider (AWS, GCP, Azure).</w:t>
      </w:r>
    </w:p>
    <w:p w14:paraId="5695F012" w14:textId="77777777" w:rsidR="00CD5C3A" w:rsidRPr="00730EE4" w:rsidRDefault="00CD5C3A" w:rsidP="00CD5C3A">
      <w:pPr>
        <w:spacing w:after="13"/>
        <w:ind w:left="0" w:right="335" w:firstLine="0"/>
      </w:pPr>
    </w:p>
    <w:p w14:paraId="5127D960" w14:textId="77777777" w:rsidR="00CD5C3A" w:rsidRDefault="00730EE4" w:rsidP="00CD5C3A">
      <w:pPr>
        <w:numPr>
          <w:ilvl w:val="1"/>
          <w:numId w:val="6"/>
        </w:numPr>
        <w:spacing w:after="13"/>
        <w:ind w:right="335" w:hanging="360"/>
      </w:pPr>
      <w:r w:rsidRPr="00730EE4">
        <w:t>Deploy APIs, databases, and BI dashboards using Docker/Kubernetes.</w:t>
      </w:r>
    </w:p>
    <w:p w14:paraId="00CB14DD" w14:textId="77777777" w:rsidR="00CD5C3A" w:rsidRPr="00730EE4" w:rsidRDefault="00CD5C3A" w:rsidP="00CD5C3A">
      <w:pPr>
        <w:spacing w:after="13"/>
        <w:ind w:left="0" w:right="335" w:firstLine="0"/>
      </w:pPr>
    </w:p>
    <w:p w14:paraId="09EC25B9" w14:textId="77777777" w:rsidR="00730EE4" w:rsidRDefault="00730EE4" w:rsidP="00730EE4">
      <w:pPr>
        <w:numPr>
          <w:ilvl w:val="1"/>
          <w:numId w:val="6"/>
        </w:numPr>
        <w:spacing w:after="13"/>
        <w:ind w:right="335" w:hanging="360"/>
      </w:pPr>
      <w:r w:rsidRPr="00730EE4">
        <w:t>Implement auto-scaling and load balancing for high availability.</w:t>
      </w:r>
    </w:p>
    <w:p w14:paraId="436FEFF7" w14:textId="77777777" w:rsidR="008B042B" w:rsidRDefault="00000000">
      <w:pPr>
        <w:spacing w:after="72" w:line="259" w:lineRule="auto"/>
        <w:ind w:left="173" w:right="0" w:firstLine="0"/>
        <w:jc w:val="left"/>
      </w:pPr>
      <w:r>
        <w:t xml:space="preserve"> </w:t>
      </w:r>
    </w:p>
    <w:p w14:paraId="3855C031" w14:textId="77777777" w:rsidR="008B042B" w:rsidRDefault="00000000">
      <w:pPr>
        <w:spacing w:after="73" w:line="259" w:lineRule="auto"/>
        <w:ind w:left="173" w:right="0" w:firstLine="0"/>
        <w:jc w:val="left"/>
      </w:pPr>
      <w:r>
        <w:lastRenderedPageBreak/>
        <w:t xml:space="preserve"> </w:t>
      </w:r>
    </w:p>
    <w:p w14:paraId="4CBAF7B5" w14:textId="77777777" w:rsidR="008B042B" w:rsidRDefault="00000000">
      <w:pPr>
        <w:spacing w:after="71" w:line="259" w:lineRule="auto"/>
        <w:ind w:left="173" w:right="0" w:firstLine="0"/>
        <w:jc w:val="left"/>
      </w:pPr>
      <w:r>
        <w:t xml:space="preserve"> </w:t>
      </w:r>
    </w:p>
    <w:p w14:paraId="3BBDC7C6" w14:textId="77777777" w:rsidR="008B042B" w:rsidRDefault="00000000">
      <w:pPr>
        <w:spacing w:after="71" w:line="259" w:lineRule="auto"/>
        <w:ind w:left="173" w:right="0" w:firstLine="0"/>
        <w:jc w:val="left"/>
      </w:pPr>
      <w:r>
        <w:t xml:space="preserve"> </w:t>
      </w:r>
    </w:p>
    <w:p w14:paraId="7AA5DBC8" w14:textId="77777777" w:rsidR="008B042B" w:rsidRDefault="00000000">
      <w:pPr>
        <w:spacing w:after="71" w:line="259" w:lineRule="auto"/>
        <w:ind w:left="173" w:right="0" w:firstLine="0"/>
        <w:jc w:val="left"/>
      </w:pPr>
      <w:r>
        <w:t xml:space="preserve"> </w:t>
      </w:r>
    </w:p>
    <w:p w14:paraId="47ED743A" w14:textId="77777777" w:rsidR="008B042B" w:rsidRDefault="00000000">
      <w:pPr>
        <w:spacing w:after="71" w:line="259" w:lineRule="auto"/>
        <w:ind w:left="173" w:right="0" w:firstLine="0"/>
        <w:jc w:val="left"/>
      </w:pPr>
      <w:r>
        <w:t xml:space="preserve"> </w:t>
      </w:r>
    </w:p>
    <w:p w14:paraId="7B90B68C" w14:textId="77777777" w:rsidR="008B042B" w:rsidRDefault="00000000">
      <w:pPr>
        <w:spacing w:after="71" w:line="259" w:lineRule="auto"/>
        <w:ind w:left="173" w:right="0" w:firstLine="0"/>
        <w:jc w:val="left"/>
      </w:pPr>
      <w:r>
        <w:t xml:space="preserve"> </w:t>
      </w:r>
    </w:p>
    <w:p w14:paraId="79B8251F" w14:textId="77777777" w:rsidR="008B042B" w:rsidRDefault="00000000">
      <w:pPr>
        <w:spacing w:after="71" w:line="259" w:lineRule="auto"/>
        <w:ind w:left="173" w:right="0" w:firstLine="0"/>
        <w:jc w:val="left"/>
      </w:pPr>
      <w:r>
        <w:t xml:space="preserve"> </w:t>
      </w:r>
    </w:p>
    <w:p w14:paraId="287517AA" w14:textId="77777777" w:rsidR="0003721D" w:rsidRDefault="0003721D">
      <w:pPr>
        <w:spacing w:after="71" w:line="259" w:lineRule="auto"/>
        <w:ind w:left="173" w:right="0" w:firstLine="0"/>
        <w:jc w:val="left"/>
      </w:pPr>
    </w:p>
    <w:p w14:paraId="2F19A2E9" w14:textId="77777777" w:rsidR="008B042B" w:rsidRDefault="00000000">
      <w:pPr>
        <w:spacing w:after="73" w:line="259" w:lineRule="auto"/>
        <w:ind w:left="173" w:right="0" w:firstLine="0"/>
        <w:jc w:val="left"/>
      </w:pPr>
      <w:r>
        <w:t xml:space="preserve"> </w:t>
      </w:r>
    </w:p>
    <w:p w14:paraId="058B896F" w14:textId="77777777" w:rsidR="008B042B" w:rsidRDefault="00000000">
      <w:pPr>
        <w:spacing w:after="71" w:line="259" w:lineRule="auto"/>
        <w:ind w:left="173" w:right="0" w:firstLine="0"/>
        <w:jc w:val="left"/>
      </w:pPr>
      <w:r>
        <w:t xml:space="preserve"> </w:t>
      </w:r>
    </w:p>
    <w:p w14:paraId="5524110F" w14:textId="77777777" w:rsidR="008B042B" w:rsidRDefault="00000000">
      <w:pPr>
        <w:spacing w:after="0" w:line="259" w:lineRule="auto"/>
        <w:ind w:left="173" w:right="0" w:firstLine="0"/>
        <w:jc w:val="left"/>
      </w:pPr>
      <w:r>
        <w:t xml:space="preserve"> </w:t>
      </w:r>
    </w:p>
    <w:p w14:paraId="63AF4CF4" w14:textId="77777777" w:rsidR="008B042B" w:rsidRDefault="00000000" w:rsidP="0003721D">
      <w:pPr>
        <w:spacing w:after="167" w:line="267" w:lineRule="auto"/>
        <w:ind w:left="0" w:right="0" w:firstLine="0"/>
      </w:pPr>
      <w:r>
        <w:t xml:space="preserve"> </w:t>
      </w:r>
      <w:r>
        <w:rPr>
          <w:sz w:val="20"/>
        </w:rPr>
        <w:t xml:space="preserve"> </w:t>
      </w:r>
      <w:r>
        <w:t xml:space="preserve"> </w:t>
      </w:r>
    </w:p>
    <w:p w14:paraId="57282B0B" w14:textId="77777777" w:rsidR="0003721D" w:rsidRDefault="0003721D" w:rsidP="0003721D">
      <w:pPr>
        <w:spacing w:after="249" w:line="259" w:lineRule="auto"/>
        <w:ind w:left="0" w:right="176" w:firstLine="0"/>
        <w:jc w:val="center"/>
      </w:pPr>
      <w:r>
        <w:rPr>
          <w:noProof/>
        </w:rPr>
        <w:drawing>
          <wp:inline distT="0" distB="0" distL="0" distR="0" wp14:anchorId="73FF5BC8" wp14:editId="2670FF8B">
            <wp:extent cx="5722620" cy="2834640"/>
            <wp:effectExtent l="0" t="0" r="0" b="381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8"/>
                    <a:stretch>
                      <a:fillRect/>
                    </a:stretch>
                  </pic:blipFill>
                  <pic:spPr>
                    <a:xfrm>
                      <a:off x="0" y="0"/>
                      <a:ext cx="5722622" cy="2834641"/>
                    </a:xfrm>
                    <a:prstGeom prst="rect">
                      <a:avLst/>
                    </a:prstGeom>
                  </pic:spPr>
                </pic:pic>
              </a:graphicData>
            </a:graphic>
          </wp:inline>
        </w:drawing>
      </w:r>
      <w:r>
        <w:rPr>
          <w:rFonts w:ascii="Calibri" w:eastAsia="Calibri" w:hAnsi="Calibri" w:cs="Calibri"/>
          <w:sz w:val="22"/>
        </w:rPr>
        <w:t xml:space="preserve"> </w:t>
      </w:r>
      <w:r>
        <w:t xml:space="preserve"> </w:t>
      </w:r>
    </w:p>
    <w:p w14:paraId="3B082F3F" w14:textId="77777777" w:rsidR="008B042B" w:rsidRDefault="0003721D" w:rsidP="0003721D">
      <w:pPr>
        <w:spacing w:after="249" w:line="259" w:lineRule="auto"/>
        <w:ind w:left="0" w:right="176" w:firstLine="0"/>
        <w:jc w:val="center"/>
      </w:pPr>
      <w:r>
        <w:t>Fig.: System Workflow</w:t>
      </w:r>
    </w:p>
    <w:p w14:paraId="44094D17" w14:textId="77777777" w:rsidR="0003721D" w:rsidRDefault="0003721D">
      <w:pPr>
        <w:spacing w:after="160" w:line="278" w:lineRule="auto"/>
        <w:ind w:left="0" w:right="0" w:firstLine="0"/>
        <w:jc w:val="left"/>
        <w:rPr>
          <w:b/>
          <w:sz w:val="28"/>
        </w:rPr>
      </w:pPr>
      <w:r>
        <w:rPr>
          <w:b/>
          <w:sz w:val="28"/>
        </w:rPr>
        <w:br w:type="page"/>
      </w:r>
    </w:p>
    <w:p w14:paraId="04064398" w14:textId="77777777" w:rsidR="00342B1D" w:rsidRDefault="00342B1D" w:rsidP="00342B1D">
      <w:pPr>
        <w:pStyle w:val="Heading1"/>
      </w:pPr>
      <w:r>
        <w:lastRenderedPageBreak/>
        <w:t>Conclusion and Future Work</w:t>
      </w:r>
    </w:p>
    <w:p w14:paraId="7F5BCDA5" w14:textId="2BCCC480" w:rsidR="00342B1D" w:rsidRDefault="00342B1D" w:rsidP="00342B1D">
      <w:pPr>
        <w:ind w:left="0" w:firstLine="0"/>
      </w:pPr>
      <w:r w:rsidRPr="00342B1D">
        <w:t>The prototype demonstrated strong capability in processing large datasets from diverse competitor sources and presenting them as actionable</w:t>
      </w:r>
      <w:r>
        <w:t xml:space="preserve"> insights.</w:t>
      </w:r>
      <w:r>
        <w:br/>
      </w:r>
      <w:r>
        <w:br/>
        <w:t>- Dashboards were auto-refreshing and provided near real-time performance metrics.</w:t>
      </w:r>
      <w:r>
        <w:br/>
        <w:t>- The web scraping engine captured data from structured and semi-structured sources reliably.</w:t>
      </w:r>
      <w:r>
        <w:br/>
        <w:t>- Customizable Power BI dashboards allowed users to filter, drill down, and export reports based on business needs.</w:t>
      </w:r>
      <w:r>
        <w:br/>
        <w:t>- Some challenges were faced with unstructured data extraction and differences in site formats, which were addressed through rule-based scraping strategies.</w:t>
      </w:r>
      <w:r>
        <w:br/>
      </w:r>
      <w:r>
        <w:br/>
        <w:t>Overall, the system showed it could significantly reduce the manual effort required for competitive analysis and improve decision-making timelines.</w:t>
      </w:r>
    </w:p>
    <w:p w14:paraId="20FA79EA" w14:textId="77777777" w:rsidR="00342B1D" w:rsidRDefault="00342B1D">
      <w:pPr>
        <w:spacing w:after="160" w:line="278" w:lineRule="auto"/>
        <w:ind w:left="0" w:right="0" w:firstLine="0"/>
        <w:jc w:val="left"/>
        <w:rPr>
          <w:b/>
          <w:sz w:val="28"/>
        </w:rPr>
      </w:pPr>
    </w:p>
    <w:p w14:paraId="296FFD25" w14:textId="77777777" w:rsidR="00342B1D" w:rsidRDefault="00342B1D">
      <w:pPr>
        <w:spacing w:after="160" w:line="278" w:lineRule="auto"/>
        <w:ind w:left="0" w:right="0" w:firstLine="0"/>
        <w:jc w:val="left"/>
        <w:rPr>
          <w:b/>
          <w:sz w:val="28"/>
        </w:rPr>
      </w:pPr>
    </w:p>
    <w:p w14:paraId="20B548CB" w14:textId="77777777" w:rsidR="00342B1D" w:rsidRDefault="00342B1D">
      <w:pPr>
        <w:spacing w:after="160" w:line="278" w:lineRule="auto"/>
        <w:ind w:left="0" w:right="0" w:firstLine="0"/>
        <w:jc w:val="left"/>
        <w:rPr>
          <w:b/>
          <w:sz w:val="28"/>
        </w:rPr>
      </w:pPr>
    </w:p>
    <w:p w14:paraId="2088DCD5" w14:textId="77777777" w:rsidR="00342B1D" w:rsidRDefault="00342B1D">
      <w:pPr>
        <w:spacing w:after="160" w:line="278" w:lineRule="auto"/>
        <w:ind w:left="0" w:right="0" w:firstLine="0"/>
        <w:jc w:val="left"/>
        <w:rPr>
          <w:b/>
          <w:sz w:val="28"/>
        </w:rPr>
      </w:pPr>
    </w:p>
    <w:p w14:paraId="576F3A6C" w14:textId="77777777" w:rsidR="00342B1D" w:rsidRDefault="00342B1D">
      <w:pPr>
        <w:spacing w:after="160" w:line="278" w:lineRule="auto"/>
        <w:ind w:left="0" w:right="0" w:firstLine="0"/>
        <w:jc w:val="left"/>
        <w:rPr>
          <w:b/>
          <w:sz w:val="28"/>
        </w:rPr>
      </w:pPr>
    </w:p>
    <w:p w14:paraId="5093BCFE" w14:textId="77777777" w:rsidR="00342B1D" w:rsidRDefault="00342B1D">
      <w:pPr>
        <w:spacing w:after="160" w:line="278" w:lineRule="auto"/>
        <w:ind w:left="0" w:right="0" w:firstLine="0"/>
        <w:jc w:val="left"/>
        <w:rPr>
          <w:b/>
          <w:sz w:val="28"/>
        </w:rPr>
      </w:pPr>
    </w:p>
    <w:p w14:paraId="2683D7C9" w14:textId="77777777" w:rsidR="00342B1D" w:rsidRDefault="00342B1D">
      <w:pPr>
        <w:spacing w:after="160" w:line="278" w:lineRule="auto"/>
        <w:ind w:left="0" w:right="0" w:firstLine="0"/>
        <w:jc w:val="left"/>
        <w:rPr>
          <w:b/>
          <w:sz w:val="28"/>
        </w:rPr>
      </w:pPr>
    </w:p>
    <w:p w14:paraId="5315BBEB" w14:textId="77777777" w:rsidR="00342B1D" w:rsidRDefault="00342B1D">
      <w:pPr>
        <w:spacing w:after="160" w:line="278" w:lineRule="auto"/>
        <w:ind w:left="0" w:right="0" w:firstLine="0"/>
        <w:jc w:val="left"/>
        <w:rPr>
          <w:b/>
          <w:sz w:val="28"/>
        </w:rPr>
      </w:pPr>
    </w:p>
    <w:p w14:paraId="6A0A8AF8" w14:textId="77777777" w:rsidR="00342B1D" w:rsidRDefault="00342B1D">
      <w:pPr>
        <w:spacing w:after="160" w:line="278" w:lineRule="auto"/>
        <w:ind w:left="0" w:right="0" w:firstLine="0"/>
        <w:jc w:val="left"/>
        <w:rPr>
          <w:b/>
          <w:sz w:val="28"/>
        </w:rPr>
      </w:pPr>
    </w:p>
    <w:p w14:paraId="6B2C5A04" w14:textId="77777777" w:rsidR="00342B1D" w:rsidRDefault="00342B1D">
      <w:pPr>
        <w:spacing w:after="160" w:line="278" w:lineRule="auto"/>
        <w:ind w:left="0" w:right="0" w:firstLine="0"/>
        <w:jc w:val="left"/>
        <w:rPr>
          <w:b/>
          <w:sz w:val="28"/>
        </w:rPr>
      </w:pPr>
    </w:p>
    <w:p w14:paraId="7D11695C" w14:textId="77777777" w:rsidR="00342B1D" w:rsidRDefault="00342B1D">
      <w:pPr>
        <w:spacing w:after="160" w:line="278" w:lineRule="auto"/>
        <w:ind w:left="0" w:right="0" w:firstLine="0"/>
        <w:jc w:val="left"/>
        <w:rPr>
          <w:b/>
          <w:sz w:val="28"/>
        </w:rPr>
      </w:pPr>
    </w:p>
    <w:p w14:paraId="5164E7C4" w14:textId="77777777" w:rsidR="00342B1D" w:rsidRDefault="00342B1D">
      <w:pPr>
        <w:spacing w:after="160" w:line="278" w:lineRule="auto"/>
        <w:ind w:left="0" w:right="0" w:firstLine="0"/>
        <w:jc w:val="left"/>
        <w:rPr>
          <w:b/>
          <w:sz w:val="28"/>
        </w:rPr>
      </w:pPr>
    </w:p>
    <w:p w14:paraId="7EB09F61" w14:textId="77777777" w:rsidR="00342B1D" w:rsidRDefault="00342B1D">
      <w:pPr>
        <w:spacing w:after="160" w:line="278" w:lineRule="auto"/>
        <w:ind w:left="0" w:right="0" w:firstLine="0"/>
        <w:jc w:val="left"/>
        <w:rPr>
          <w:b/>
          <w:sz w:val="28"/>
        </w:rPr>
      </w:pPr>
    </w:p>
    <w:p w14:paraId="08454B15" w14:textId="77777777" w:rsidR="00342B1D" w:rsidRDefault="00342B1D">
      <w:pPr>
        <w:spacing w:after="160" w:line="278" w:lineRule="auto"/>
        <w:ind w:left="0" w:right="0" w:firstLine="0"/>
        <w:jc w:val="left"/>
        <w:rPr>
          <w:b/>
          <w:sz w:val="28"/>
        </w:rPr>
      </w:pPr>
    </w:p>
    <w:p w14:paraId="654E3B4C" w14:textId="77777777" w:rsidR="00342B1D" w:rsidRDefault="00342B1D">
      <w:pPr>
        <w:spacing w:after="160" w:line="278" w:lineRule="auto"/>
        <w:ind w:left="0" w:right="0" w:firstLine="0"/>
        <w:jc w:val="left"/>
        <w:rPr>
          <w:b/>
          <w:sz w:val="28"/>
        </w:rPr>
      </w:pPr>
    </w:p>
    <w:p w14:paraId="72C75683" w14:textId="77777777" w:rsidR="007603AB" w:rsidRDefault="007603AB" w:rsidP="007603AB">
      <w:pPr>
        <w:pStyle w:val="Heading1"/>
      </w:pPr>
      <w:r>
        <w:t>Results and Discussion</w:t>
      </w:r>
    </w:p>
    <w:p w14:paraId="644EC591" w14:textId="0620C9D0" w:rsidR="007603AB" w:rsidRDefault="007603AB" w:rsidP="007603AB">
      <w:pPr>
        <w:jc w:val="left"/>
      </w:pPr>
      <w:r>
        <w:t xml:space="preserve">    </w:t>
      </w:r>
      <w:r>
        <w:t>To evaluate the effectiveness and performance of the solution, the following metrics were used:</w:t>
      </w:r>
      <w:r>
        <w:br/>
      </w:r>
      <w:r>
        <w:br/>
        <w:t>- Data Accuracy: The relevance and correctness of scraped competitor information.</w:t>
      </w:r>
      <w:r>
        <w:br/>
        <w:t>- Dashboard Latency: The time taken for updates to reflect in BI reports after data ingestion.</w:t>
      </w:r>
      <w:r>
        <w:br/>
        <w:t>- Scalability: System performance under increasing volumes of competitor data (number of companies, frequency of updates).</w:t>
      </w:r>
      <w:r>
        <w:br/>
        <w:t>- Customizability: Flexibility to add or remove KPIs and metrics from dashboards.</w:t>
      </w:r>
      <w:r>
        <w:br/>
        <w:t>- User Feedback: Quality assessment by business analysts and managers on usability and insightfulness of reports.</w:t>
      </w:r>
      <w:r>
        <w:br/>
      </w:r>
      <w:r>
        <w:br/>
        <w:t>These metrics helped validate both the technical soundness and business value of the solution.</w:t>
      </w:r>
    </w:p>
    <w:p w14:paraId="61AFB300" w14:textId="77777777" w:rsidR="00342B1D" w:rsidRDefault="00342B1D">
      <w:pPr>
        <w:spacing w:after="160" w:line="278" w:lineRule="auto"/>
        <w:ind w:left="0" w:right="0" w:firstLine="0"/>
        <w:jc w:val="left"/>
        <w:rPr>
          <w:b/>
          <w:sz w:val="28"/>
        </w:rPr>
      </w:pPr>
    </w:p>
    <w:p w14:paraId="528C5736" w14:textId="77777777" w:rsidR="00342B1D" w:rsidRDefault="00342B1D">
      <w:pPr>
        <w:spacing w:after="160" w:line="278" w:lineRule="auto"/>
        <w:ind w:left="0" w:right="0" w:firstLine="0"/>
        <w:jc w:val="left"/>
        <w:rPr>
          <w:b/>
          <w:sz w:val="28"/>
        </w:rPr>
      </w:pPr>
    </w:p>
    <w:p w14:paraId="62D71714" w14:textId="77777777" w:rsidR="00342B1D" w:rsidRDefault="00342B1D">
      <w:pPr>
        <w:spacing w:after="160" w:line="278" w:lineRule="auto"/>
        <w:ind w:left="0" w:right="0" w:firstLine="0"/>
        <w:jc w:val="left"/>
        <w:rPr>
          <w:b/>
          <w:sz w:val="28"/>
        </w:rPr>
      </w:pPr>
    </w:p>
    <w:p w14:paraId="5E291056" w14:textId="77777777" w:rsidR="00342B1D" w:rsidRDefault="00342B1D">
      <w:pPr>
        <w:spacing w:after="160" w:line="278" w:lineRule="auto"/>
        <w:ind w:left="0" w:right="0" w:firstLine="0"/>
        <w:jc w:val="left"/>
        <w:rPr>
          <w:b/>
          <w:sz w:val="28"/>
        </w:rPr>
      </w:pPr>
    </w:p>
    <w:p w14:paraId="758224EB" w14:textId="77777777" w:rsidR="00342B1D" w:rsidRDefault="00342B1D">
      <w:pPr>
        <w:spacing w:after="160" w:line="278" w:lineRule="auto"/>
        <w:ind w:left="0" w:right="0" w:firstLine="0"/>
        <w:jc w:val="left"/>
        <w:rPr>
          <w:b/>
          <w:sz w:val="28"/>
        </w:rPr>
      </w:pPr>
    </w:p>
    <w:p w14:paraId="54E6F6ED" w14:textId="77777777" w:rsidR="00342B1D" w:rsidRDefault="00342B1D">
      <w:pPr>
        <w:spacing w:after="160" w:line="278" w:lineRule="auto"/>
        <w:ind w:left="0" w:right="0" w:firstLine="0"/>
        <w:jc w:val="left"/>
        <w:rPr>
          <w:b/>
          <w:sz w:val="28"/>
        </w:rPr>
      </w:pPr>
    </w:p>
    <w:p w14:paraId="64C1671A" w14:textId="77777777" w:rsidR="00342B1D" w:rsidRDefault="00342B1D">
      <w:pPr>
        <w:spacing w:after="160" w:line="278" w:lineRule="auto"/>
        <w:ind w:left="0" w:right="0" w:firstLine="0"/>
        <w:jc w:val="left"/>
        <w:rPr>
          <w:b/>
          <w:sz w:val="28"/>
        </w:rPr>
      </w:pPr>
    </w:p>
    <w:p w14:paraId="2D3D83BB" w14:textId="77777777" w:rsidR="00342B1D" w:rsidRDefault="00342B1D">
      <w:pPr>
        <w:spacing w:after="160" w:line="278" w:lineRule="auto"/>
        <w:ind w:left="0" w:right="0" w:firstLine="0"/>
        <w:jc w:val="left"/>
        <w:rPr>
          <w:b/>
          <w:sz w:val="28"/>
        </w:rPr>
      </w:pPr>
    </w:p>
    <w:p w14:paraId="3645B9EC" w14:textId="77777777" w:rsidR="00342B1D" w:rsidRDefault="00342B1D">
      <w:pPr>
        <w:spacing w:after="160" w:line="278" w:lineRule="auto"/>
        <w:ind w:left="0" w:right="0" w:firstLine="0"/>
        <w:jc w:val="left"/>
        <w:rPr>
          <w:b/>
          <w:sz w:val="28"/>
        </w:rPr>
      </w:pPr>
    </w:p>
    <w:p w14:paraId="3ECB501B" w14:textId="77777777" w:rsidR="00342B1D" w:rsidRDefault="00342B1D">
      <w:pPr>
        <w:spacing w:after="160" w:line="278" w:lineRule="auto"/>
        <w:ind w:left="0" w:right="0" w:firstLine="0"/>
        <w:jc w:val="left"/>
        <w:rPr>
          <w:b/>
          <w:sz w:val="28"/>
        </w:rPr>
      </w:pPr>
    </w:p>
    <w:p w14:paraId="06BFB819" w14:textId="77777777" w:rsidR="00342B1D" w:rsidRDefault="00342B1D">
      <w:pPr>
        <w:spacing w:after="160" w:line="278" w:lineRule="auto"/>
        <w:ind w:left="0" w:right="0" w:firstLine="0"/>
        <w:jc w:val="left"/>
        <w:rPr>
          <w:b/>
          <w:sz w:val="28"/>
        </w:rPr>
      </w:pPr>
    </w:p>
    <w:p w14:paraId="134E2F93" w14:textId="77777777" w:rsidR="00342B1D" w:rsidRDefault="00342B1D" w:rsidP="0003721D">
      <w:pPr>
        <w:pStyle w:val="Heading2"/>
        <w:ind w:right="359"/>
        <w:jc w:val="left"/>
      </w:pPr>
    </w:p>
    <w:p w14:paraId="79440218" w14:textId="77777777" w:rsidR="009D015B" w:rsidRDefault="009D015B">
      <w:pPr>
        <w:spacing w:after="160" w:line="278" w:lineRule="auto"/>
        <w:ind w:left="0" w:right="0" w:firstLine="0"/>
        <w:jc w:val="left"/>
        <w:rPr>
          <w:b/>
          <w:bCs/>
          <w:sz w:val="28"/>
          <w:szCs w:val="28"/>
        </w:rPr>
      </w:pPr>
      <w:r>
        <w:rPr>
          <w:b/>
          <w:bCs/>
          <w:sz w:val="28"/>
          <w:szCs w:val="28"/>
        </w:rPr>
        <w:br w:type="page"/>
      </w:r>
    </w:p>
    <w:p w14:paraId="0B4DB1AB" w14:textId="77777777" w:rsidR="00D9757B" w:rsidRDefault="00D9757B" w:rsidP="00D9757B">
      <w:pPr>
        <w:pStyle w:val="Heading1"/>
      </w:pPr>
      <w:r>
        <w:lastRenderedPageBreak/>
        <w:t>Evaluation Metrics</w:t>
      </w:r>
    </w:p>
    <w:p w14:paraId="3EA59835" w14:textId="3A6EA127" w:rsidR="00D9757B" w:rsidRDefault="00D9757B" w:rsidP="00D9757B">
      <w:r>
        <w:t xml:space="preserve">    </w:t>
      </w:r>
      <w:r>
        <w:t>The experimental setup for the Scalable Competitor Data Analysis and BI Reporting Solution involved designing and deploying a data pipeline capable of collecting, processing, and visualizing competitor data in real-time.</w:t>
      </w:r>
      <w:r>
        <w:br/>
      </w:r>
      <w:r>
        <w:br/>
        <w:t>- Environment: The solution was built using Microsoft Power BI, Python, and web scraping tools (like BeautifulSoup and Selenium).</w:t>
      </w:r>
      <w:r>
        <w:br/>
        <w:t>- Data Sources: Public competitor websites, third-party databases (e.g., SEMrush, SpyFu), social media platforms, and financial news portals.</w:t>
      </w:r>
      <w:r>
        <w:br/>
        <w:t>- Processing Tools: Python was used for data cleaning, aggregation, and transformation. Data was stored in SQL-based databases and integrated with Power BI for visualization.</w:t>
      </w:r>
      <w:r>
        <w:br/>
        <w:t>- Testing Conditions: The pipeline was tested under various data loads to simulate scalability. The system was run on mid-tier cloud instances to validate response times and performance under concurrent user access.</w:t>
      </w:r>
    </w:p>
    <w:p w14:paraId="0C3316BF" w14:textId="77777777" w:rsidR="00D9757B" w:rsidRDefault="00D9757B" w:rsidP="009D015B">
      <w:pPr>
        <w:spacing w:after="160" w:line="278" w:lineRule="auto"/>
        <w:ind w:left="0" w:right="0" w:firstLine="0"/>
        <w:jc w:val="left"/>
        <w:rPr>
          <w:b/>
          <w:bCs/>
          <w:sz w:val="28"/>
          <w:szCs w:val="28"/>
        </w:rPr>
      </w:pPr>
    </w:p>
    <w:p w14:paraId="52E1C6FF" w14:textId="77777777" w:rsidR="00D9757B" w:rsidRDefault="00D9757B" w:rsidP="009D015B">
      <w:pPr>
        <w:spacing w:after="160" w:line="278" w:lineRule="auto"/>
        <w:ind w:left="0" w:right="0" w:firstLine="0"/>
        <w:jc w:val="left"/>
        <w:rPr>
          <w:b/>
          <w:bCs/>
          <w:sz w:val="28"/>
          <w:szCs w:val="28"/>
        </w:rPr>
      </w:pPr>
    </w:p>
    <w:p w14:paraId="0EF6EF0E" w14:textId="77777777" w:rsidR="00D9757B" w:rsidRDefault="00D9757B" w:rsidP="009D015B">
      <w:pPr>
        <w:spacing w:after="160" w:line="278" w:lineRule="auto"/>
        <w:ind w:left="0" w:right="0" w:firstLine="0"/>
        <w:jc w:val="left"/>
        <w:rPr>
          <w:b/>
          <w:bCs/>
          <w:sz w:val="28"/>
          <w:szCs w:val="28"/>
        </w:rPr>
      </w:pPr>
    </w:p>
    <w:p w14:paraId="00A38E8D" w14:textId="77777777" w:rsidR="00D9757B" w:rsidRDefault="00D9757B" w:rsidP="009D015B">
      <w:pPr>
        <w:spacing w:after="160" w:line="278" w:lineRule="auto"/>
        <w:ind w:left="0" w:right="0" w:firstLine="0"/>
        <w:jc w:val="left"/>
        <w:rPr>
          <w:b/>
          <w:bCs/>
          <w:sz w:val="28"/>
          <w:szCs w:val="28"/>
        </w:rPr>
      </w:pPr>
    </w:p>
    <w:p w14:paraId="2BE860B2" w14:textId="77777777" w:rsidR="00D9757B" w:rsidRDefault="00D9757B" w:rsidP="009D015B">
      <w:pPr>
        <w:spacing w:after="160" w:line="278" w:lineRule="auto"/>
        <w:ind w:left="0" w:right="0" w:firstLine="0"/>
        <w:jc w:val="left"/>
        <w:rPr>
          <w:b/>
          <w:bCs/>
          <w:sz w:val="28"/>
          <w:szCs w:val="28"/>
        </w:rPr>
      </w:pPr>
    </w:p>
    <w:p w14:paraId="7E026C7C" w14:textId="77777777" w:rsidR="00D9757B" w:rsidRDefault="00D9757B" w:rsidP="009D015B">
      <w:pPr>
        <w:spacing w:after="160" w:line="278" w:lineRule="auto"/>
        <w:ind w:left="0" w:right="0" w:firstLine="0"/>
        <w:jc w:val="left"/>
        <w:rPr>
          <w:b/>
          <w:bCs/>
          <w:sz w:val="28"/>
          <w:szCs w:val="28"/>
        </w:rPr>
      </w:pPr>
    </w:p>
    <w:p w14:paraId="73DBBFAF" w14:textId="77777777" w:rsidR="00D9757B" w:rsidRDefault="00D9757B" w:rsidP="009D015B">
      <w:pPr>
        <w:spacing w:after="160" w:line="278" w:lineRule="auto"/>
        <w:ind w:left="0" w:right="0" w:firstLine="0"/>
        <w:jc w:val="left"/>
        <w:rPr>
          <w:b/>
          <w:bCs/>
          <w:sz w:val="28"/>
          <w:szCs w:val="28"/>
        </w:rPr>
      </w:pPr>
    </w:p>
    <w:p w14:paraId="7EABB8A0" w14:textId="77777777" w:rsidR="00D9757B" w:rsidRDefault="00D9757B" w:rsidP="009D015B">
      <w:pPr>
        <w:spacing w:after="160" w:line="278" w:lineRule="auto"/>
        <w:ind w:left="0" w:right="0" w:firstLine="0"/>
        <w:jc w:val="left"/>
        <w:rPr>
          <w:b/>
          <w:bCs/>
          <w:sz w:val="28"/>
          <w:szCs w:val="28"/>
        </w:rPr>
      </w:pPr>
    </w:p>
    <w:p w14:paraId="7960C60C" w14:textId="77777777" w:rsidR="00D9757B" w:rsidRDefault="00D9757B" w:rsidP="009D015B">
      <w:pPr>
        <w:spacing w:after="160" w:line="278" w:lineRule="auto"/>
        <w:ind w:left="0" w:right="0" w:firstLine="0"/>
        <w:jc w:val="left"/>
        <w:rPr>
          <w:b/>
          <w:bCs/>
          <w:sz w:val="28"/>
          <w:szCs w:val="28"/>
        </w:rPr>
      </w:pPr>
    </w:p>
    <w:p w14:paraId="1BCB8E70" w14:textId="77777777" w:rsidR="00D9757B" w:rsidRDefault="00D9757B" w:rsidP="009D015B">
      <w:pPr>
        <w:spacing w:after="160" w:line="278" w:lineRule="auto"/>
        <w:ind w:left="0" w:right="0" w:firstLine="0"/>
        <w:jc w:val="left"/>
        <w:rPr>
          <w:b/>
          <w:bCs/>
          <w:sz w:val="28"/>
          <w:szCs w:val="28"/>
        </w:rPr>
      </w:pPr>
    </w:p>
    <w:p w14:paraId="638BB366" w14:textId="77777777" w:rsidR="00D9757B" w:rsidRDefault="00D9757B" w:rsidP="009D015B">
      <w:pPr>
        <w:spacing w:after="160" w:line="278" w:lineRule="auto"/>
        <w:ind w:left="0" w:right="0" w:firstLine="0"/>
        <w:jc w:val="left"/>
        <w:rPr>
          <w:b/>
          <w:bCs/>
          <w:sz w:val="28"/>
          <w:szCs w:val="28"/>
        </w:rPr>
      </w:pPr>
    </w:p>
    <w:p w14:paraId="7EB694E8" w14:textId="77777777" w:rsidR="00D9757B" w:rsidRDefault="00D9757B" w:rsidP="009D015B">
      <w:pPr>
        <w:spacing w:after="160" w:line="278" w:lineRule="auto"/>
        <w:ind w:left="0" w:right="0" w:firstLine="0"/>
        <w:jc w:val="left"/>
        <w:rPr>
          <w:b/>
          <w:bCs/>
          <w:sz w:val="28"/>
          <w:szCs w:val="28"/>
        </w:rPr>
      </w:pPr>
    </w:p>
    <w:p w14:paraId="45417094" w14:textId="77777777" w:rsidR="00D9757B" w:rsidRDefault="00D9757B" w:rsidP="009D015B">
      <w:pPr>
        <w:spacing w:after="160" w:line="278" w:lineRule="auto"/>
        <w:ind w:left="0" w:right="0" w:firstLine="0"/>
        <w:jc w:val="left"/>
        <w:rPr>
          <w:b/>
          <w:bCs/>
          <w:sz w:val="28"/>
          <w:szCs w:val="28"/>
        </w:rPr>
      </w:pPr>
    </w:p>
    <w:p w14:paraId="67C80032" w14:textId="77777777" w:rsidR="00D9757B" w:rsidRDefault="00D9757B" w:rsidP="009D015B">
      <w:pPr>
        <w:spacing w:after="160" w:line="278" w:lineRule="auto"/>
        <w:ind w:left="0" w:right="0" w:firstLine="0"/>
        <w:jc w:val="left"/>
        <w:rPr>
          <w:b/>
          <w:bCs/>
          <w:sz w:val="28"/>
          <w:szCs w:val="28"/>
        </w:rPr>
      </w:pPr>
    </w:p>
    <w:p w14:paraId="3B1780F5" w14:textId="77777777" w:rsidR="002545C3" w:rsidRDefault="0019691A" w:rsidP="002545C3">
      <w:pPr>
        <w:pStyle w:val="Heading1"/>
      </w:pPr>
      <w:r>
        <w:rPr>
          <w:b w:val="0"/>
          <w:bCs/>
          <w:sz w:val="28"/>
          <w:szCs w:val="28"/>
        </w:rPr>
        <w:lastRenderedPageBreak/>
        <w:t xml:space="preserve"> </w:t>
      </w:r>
      <w:r w:rsidR="002545C3">
        <w:t>Experimental Setup</w:t>
      </w:r>
    </w:p>
    <w:p w14:paraId="4B76D28B" w14:textId="4F8B044F" w:rsidR="002545C3" w:rsidRDefault="002545C3" w:rsidP="009D015B">
      <w:pPr>
        <w:spacing w:after="160" w:line="278" w:lineRule="auto"/>
        <w:ind w:left="0" w:right="0" w:firstLine="0"/>
        <w:jc w:val="left"/>
        <w:rPr>
          <w:b/>
          <w:bCs/>
          <w:sz w:val="28"/>
          <w:szCs w:val="28"/>
        </w:rPr>
      </w:pPr>
      <w:r>
        <w:rPr>
          <w:b/>
          <w:bCs/>
          <w:noProof/>
          <w:sz w:val="28"/>
          <w:szCs w:val="28"/>
        </w:rPr>
        <w:drawing>
          <wp:inline distT="0" distB="0" distL="0" distR="0" wp14:anchorId="23311D92" wp14:editId="7EF86C0B">
            <wp:extent cx="5955665" cy="6647815"/>
            <wp:effectExtent l="0" t="0" r="6985" b="635"/>
            <wp:docPr id="194024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43799" name="Picture 1940243799"/>
                    <pic:cNvPicPr/>
                  </pic:nvPicPr>
                  <pic:blipFill>
                    <a:blip r:embed="rId9">
                      <a:extLst>
                        <a:ext uri="{28A0092B-C50C-407E-A947-70E740481C1C}">
                          <a14:useLocalDpi xmlns:a14="http://schemas.microsoft.com/office/drawing/2010/main" val="0"/>
                        </a:ext>
                      </a:extLst>
                    </a:blip>
                    <a:stretch>
                      <a:fillRect/>
                    </a:stretch>
                  </pic:blipFill>
                  <pic:spPr>
                    <a:xfrm>
                      <a:off x="0" y="0"/>
                      <a:ext cx="5955665" cy="6647815"/>
                    </a:xfrm>
                    <a:prstGeom prst="rect">
                      <a:avLst/>
                    </a:prstGeom>
                  </pic:spPr>
                </pic:pic>
              </a:graphicData>
            </a:graphic>
          </wp:inline>
        </w:drawing>
      </w:r>
    </w:p>
    <w:p w14:paraId="1CBE3595" w14:textId="77777777" w:rsidR="002545C3" w:rsidRDefault="002545C3" w:rsidP="009D015B">
      <w:pPr>
        <w:spacing w:after="160" w:line="278" w:lineRule="auto"/>
        <w:ind w:left="0" w:right="0" w:firstLine="0"/>
        <w:jc w:val="left"/>
        <w:rPr>
          <w:b/>
          <w:bCs/>
          <w:sz w:val="28"/>
          <w:szCs w:val="28"/>
        </w:rPr>
      </w:pPr>
    </w:p>
    <w:p w14:paraId="347147B2" w14:textId="77777777" w:rsidR="002545C3" w:rsidRDefault="002545C3" w:rsidP="009D015B">
      <w:pPr>
        <w:spacing w:after="160" w:line="278" w:lineRule="auto"/>
        <w:ind w:left="0" w:right="0" w:firstLine="0"/>
        <w:jc w:val="left"/>
        <w:rPr>
          <w:b/>
          <w:bCs/>
          <w:sz w:val="28"/>
          <w:szCs w:val="28"/>
        </w:rPr>
      </w:pPr>
    </w:p>
    <w:p w14:paraId="1C7C81E5" w14:textId="77777777" w:rsidR="002545C3" w:rsidRDefault="002545C3" w:rsidP="009D015B">
      <w:pPr>
        <w:spacing w:after="160" w:line="278" w:lineRule="auto"/>
        <w:ind w:left="0" w:right="0" w:firstLine="0"/>
        <w:jc w:val="left"/>
        <w:rPr>
          <w:b/>
          <w:bCs/>
          <w:sz w:val="28"/>
          <w:szCs w:val="28"/>
        </w:rPr>
      </w:pPr>
    </w:p>
    <w:p w14:paraId="7D52B47B" w14:textId="77777777" w:rsidR="002545C3" w:rsidRDefault="002545C3" w:rsidP="009D015B">
      <w:pPr>
        <w:spacing w:after="160" w:line="278" w:lineRule="auto"/>
        <w:ind w:left="0" w:right="0" w:firstLine="0"/>
        <w:jc w:val="left"/>
        <w:rPr>
          <w:b/>
          <w:bCs/>
          <w:sz w:val="28"/>
          <w:szCs w:val="28"/>
        </w:rPr>
      </w:pPr>
    </w:p>
    <w:p w14:paraId="05135571" w14:textId="77777777" w:rsidR="004B7324" w:rsidRDefault="004B7324" w:rsidP="009D015B">
      <w:pPr>
        <w:spacing w:after="160" w:line="278" w:lineRule="auto"/>
        <w:ind w:left="0" w:right="0" w:firstLine="0"/>
        <w:jc w:val="left"/>
        <w:rPr>
          <w:b/>
          <w:bCs/>
          <w:sz w:val="28"/>
          <w:szCs w:val="28"/>
        </w:rPr>
      </w:pPr>
    </w:p>
    <w:p w14:paraId="33DF56F4" w14:textId="05C97ECC" w:rsidR="008B042B" w:rsidRPr="009D015B" w:rsidRDefault="004B7324" w:rsidP="009D015B">
      <w:pPr>
        <w:spacing w:after="160" w:line="278" w:lineRule="auto"/>
        <w:ind w:left="0" w:right="0" w:firstLine="0"/>
        <w:jc w:val="left"/>
        <w:rPr>
          <w:b/>
          <w:bCs/>
          <w:sz w:val="28"/>
        </w:rPr>
      </w:pPr>
      <w:r>
        <w:rPr>
          <w:b/>
          <w:bCs/>
          <w:sz w:val="28"/>
          <w:szCs w:val="28"/>
        </w:rPr>
        <w:lastRenderedPageBreak/>
        <w:t xml:space="preserve">   </w:t>
      </w:r>
      <w:r w:rsidR="00000000" w:rsidRPr="009D015B">
        <w:rPr>
          <w:b/>
          <w:bCs/>
          <w:sz w:val="28"/>
          <w:szCs w:val="28"/>
        </w:rPr>
        <w:t>REFERENCES</w:t>
      </w:r>
      <w:r w:rsidR="00000000" w:rsidRPr="009D015B">
        <w:rPr>
          <w:b/>
          <w:bCs/>
        </w:rPr>
        <w:t xml:space="preserve">  </w:t>
      </w:r>
    </w:p>
    <w:p w14:paraId="1A17A230" w14:textId="77777777" w:rsidR="008B042B" w:rsidRDefault="00000000">
      <w:pPr>
        <w:spacing w:after="139" w:line="259" w:lineRule="auto"/>
        <w:ind w:left="0" w:right="77" w:firstLine="0"/>
        <w:jc w:val="center"/>
      </w:pPr>
      <w:r>
        <w:rPr>
          <w:b/>
          <w:sz w:val="28"/>
        </w:rPr>
        <w:t xml:space="preserve"> </w:t>
      </w:r>
      <w:r>
        <w:t xml:space="preserve"> </w:t>
      </w:r>
    </w:p>
    <w:p w14:paraId="17B5D339" w14:textId="77777777" w:rsidR="008B042B" w:rsidRDefault="00000000">
      <w:pPr>
        <w:numPr>
          <w:ilvl w:val="0"/>
          <w:numId w:val="7"/>
        </w:numPr>
        <w:ind w:right="301"/>
        <w:jc w:val="left"/>
      </w:pPr>
      <w:r>
        <w:rPr>
          <w:b/>
        </w:rPr>
        <w:t>Liu, L., &amp; Liao, S. (2012).</w:t>
      </w:r>
      <w:r>
        <w:t xml:space="preserve"> "Competitive Intelligence in Business: A Review of Methods."  </w:t>
      </w:r>
    </w:p>
    <w:p w14:paraId="3574E5A2" w14:textId="77777777" w:rsidR="008B042B" w:rsidRDefault="00000000">
      <w:pPr>
        <w:numPr>
          <w:ilvl w:val="0"/>
          <w:numId w:val="7"/>
        </w:numPr>
        <w:spacing w:after="218" w:line="268" w:lineRule="auto"/>
        <w:ind w:right="301"/>
        <w:jc w:val="left"/>
      </w:pPr>
      <w:r>
        <w:rPr>
          <w:i/>
        </w:rPr>
        <w:t>International Journal of Business and Social Science</w:t>
      </w:r>
      <w:r>
        <w:t xml:space="preserve">, 3(9), 87-95. Retrieved from </w:t>
      </w:r>
      <w:hyperlink r:id="rId10">
        <w:r w:rsidR="008B042B">
          <w:rPr>
            <w:color w:val="0563C1"/>
            <w:u w:val="single" w:color="0563C1"/>
          </w:rPr>
          <w:t>IJBSS</w:t>
        </w:r>
      </w:hyperlink>
      <w:hyperlink r:id="rId11">
        <w:r w:rsidR="008B042B">
          <w:t>.</w:t>
        </w:r>
      </w:hyperlink>
      <w:r>
        <w:t xml:space="preserve"> </w:t>
      </w:r>
    </w:p>
    <w:p w14:paraId="609A4CF8" w14:textId="77777777" w:rsidR="008B042B" w:rsidRDefault="00000000">
      <w:pPr>
        <w:numPr>
          <w:ilvl w:val="0"/>
          <w:numId w:val="7"/>
        </w:numPr>
        <w:spacing w:after="0"/>
        <w:ind w:right="301"/>
        <w:jc w:val="left"/>
      </w:pPr>
      <w:r>
        <w:t>F</w:t>
      </w:r>
      <w:r>
        <w:rPr>
          <w:b/>
        </w:rPr>
        <w:t>ader, P. S., &amp; Hardie, B. G. S. (2010).</w:t>
      </w:r>
      <w:r>
        <w:t xml:space="preserve"> "The Role of Predictive Analytics in Competitive Strategy." </w:t>
      </w:r>
      <w:r>
        <w:rPr>
          <w:i/>
        </w:rPr>
        <w:t>Journal of Strategic Marketing</w:t>
      </w:r>
      <w:r>
        <w:t xml:space="preserve">, </w:t>
      </w:r>
    </w:p>
    <w:p w14:paraId="1A87AD1F" w14:textId="77777777" w:rsidR="008B042B" w:rsidRDefault="00000000">
      <w:pPr>
        <w:ind w:left="706" w:right="335" w:firstLine="0"/>
      </w:pPr>
      <w:r>
        <w:t xml:space="preserve">18(4), 301-314. doi: 10.1080/0965254X.2012.736343 </w:t>
      </w:r>
    </w:p>
    <w:p w14:paraId="62094EBC" w14:textId="77777777" w:rsidR="008B042B" w:rsidRDefault="00000000">
      <w:pPr>
        <w:numPr>
          <w:ilvl w:val="0"/>
          <w:numId w:val="7"/>
        </w:numPr>
        <w:spacing w:after="223" w:line="263" w:lineRule="auto"/>
        <w:ind w:right="301"/>
        <w:jc w:val="left"/>
      </w:pPr>
      <w:r>
        <w:rPr>
          <w:b/>
        </w:rPr>
        <w:t>Bose, R. (2009).</w:t>
      </w:r>
      <w:r>
        <w:t xml:space="preserve"> "Competitive Intelligence and Its Role in Strategy Formulation." </w:t>
      </w:r>
      <w:r>
        <w:rPr>
          <w:i/>
        </w:rPr>
        <w:t>Journal of Business Strategy</w:t>
      </w:r>
      <w:r>
        <w:t xml:space="preserve">, 30(6), 35-42. Retrieved from Emerald Insight </w:t>
      </w:r>
    </w:p>
    <w:p w14:paraId="1A1E5F49" w14:textId="77777777" w:rsidR="008B042B" w:rsidRDefault="00000000">
      <w:pPr>
        <w:spacing w:after="256" w:line="259" w:lineRule="auto"/>
        <w:ind w:left="0" w:right="0" w:firstLine="0"/>
        <w:jc w:val="left"/>
      </w:pPr>
      <w:r>
        <w:rPr>
          <w:rFonts w:ascii="Calibri" w:eastAsia="Calibri" w:hAnsi="Calibri" w:cs="Calibri"/>
          <w:sz w:val="22"/>
        </w:rPr>
        <w:t xml:space="preserve"> </w:t>
      </w:r>
      <w:r>
        <w:t xml:space="preserve"> </w:t>
      </w:r>
    </w:p>
    <w:p w14:paraId="1A3A36F5" w14:textId="14833278" w:rsidR="008B042B" w:rsidRDefault="00000000">
      <w:pPr>
        <w:spacing w:after="0" w:line="310" w:lineRule="auto"/>
        <w:ind w:left="0" w:right="170" w:firstLine="45"/>
        <w:jc w:val="left"/>
      </w:pPr>
      <w:r>
        <w:rPr>
          <w:rFonts w:ascii="Calibri" w:eastAsia="Calibri" w:hAnsi="Calibri" w:cs="Calibri"/>
          <w:sz w:val="22"/>
        </w:rPr>
        <w:t xml:space="preserve"> </w:t>
      </w:r>
      <w:r>
        <w:t xml:space="preserve"> </w:t>
      </w:r>
      <w:r>
        <w:rPr>
          <w:rFonts w:ascii="Calibri" w:eastAsia="Calibri" w:hAnsi="Calibri" w:cs="Calibri"/>
          <w:sz w:val="22"/>
        </w:rPr>
        <w:t xml:space="preserve"> </w:t>
      </w:r>
    </w:p>
    <w:sectPr w:rsidR="008B042B">
      <w:footerReference w:type="even" r:id="rId12"/>
      <w:footerReference w:type="default" r:id="rId13"/>
      <w:footerReference w:type="first" r:id="rId14"/>
      <w:pgSz w:w="11904" w:h="16841"/>
      <w:pgMar w:top="1506" w:right="1085" w:bottom="1500" w:left="144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02482" w14:textId="77777777" w:rsidR="00A23EFD" w:rsidRDefault="00A23EFD">
      <w:pPr>
        <w:spacing w:after="0" w:line="240" w:lineRule="auto"/>
      </w:pPr>
      <w:r>
        <w:separator/>
      </w:r>
    </w:p>
  </w:endnote>
  <w:endnote w:type="continuationSeparator" w:id="0">
    <w:p w14:paraId="263E5F8F" w14:textId="77777777" w:rsidR="00A23EFD" w:rsidRDefault="00A2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1CBDA" w14:textId="77777777" w:rsidR="008B042B" w:rsidRDefault="00000000">
    <w:pPr>
      <w:spacing w:after="18" w:line="259"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D865425" w14:textId="77777777" w:rsidR="008B042B" w:rsidRDefault="00000000">
    <w:pPr>
      <w:spacing w:after="0" w:line="259" w:lineRule="auto"/>
      <w:ind w:left="0"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48B6F" w14:textId="77777777" w:rsidR="008B042B" w:rsidRDefault="00000000">
    <w:pPr>
      <w:spacing w:after="18" w:line="259"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375F35F" w14:textId="77777777" w:rsidR="008B042B" w:rsidRDefault="00000000">
    <w:pPr>
      <w:spacing w:after="0" w:line="259" w:lineRule="auto"/>
      <w:ind w:left="0"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BE39" w14:textId="77777777" w:rsidR="008B042B" w:rsidRDefault="00000000">
    <w:pPr>
      <w:spacing w:after="18" w:line="259"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28515E56" w14:textId="77777777" w:rsidR="008B042B" w:rsidRDefault="00000000">
    <w:pPr>
      <w:spacing w:after="0" w:line="259" w:lineRule="auto"/>
      <w:ind w:left="0"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4AE41" w14:textId="77777777" w:rsidR="00A23EFD" w:rsidRDefault="00A23EFD">
      <w:pPr>
        <w:spacing w:after="0" w:line="240" w:lineRule="auto"/>
      </w:pPr>
      <w:r>
        <w:separator/>
      </w:r>
    </w:p>
  </w:footnote>
  <w:footnote w:type="continuationSeparator" w:id="0">
    <w:p w14:paraId="0E69FDA1" w14:textId="77777777" w:rsidR="00A23EFD" w:rsidRDefault="00A2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64D"/>
    <w:multiLevelType w:val="hybridMultilevel"/>
    <w:tmpl w:val="D4ECFCAC"/>
    <w:lvl w:ilvl="0" w:tplc="DDA487E4">
      <w:start w:val="1"/>
      <w:numFmt w:val="decimal"/>
      <w:lvlText w:val="%1."/>
      <w:lvlJc w:val="left"/>
      <w:pPr>
        <w:ind w:left="69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40CAA3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0AA71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E491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6A675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256197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C920C8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54E0EE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C2B95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700784"/>
    <w:multiLevelType w:val="hybridMultilevel"/>
    <w:tmpl w:val="16181B5A"/>
    <w:lvl w:ilvl="0" w:tplc="9A6CB59C">
      <w:start w:val="1"/>
      <w:numFmt w:val="decimal"/>
      <w:lvlText w:val="%1."/>
      <w:lvlJc w:val="left"/>
      <w:pPr>
        <w:ind w:left="69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05C6ED6">
      <w:start w:val="1"/>
      <w:numFmt w:val="lowerLetter"/>
      <w:lvlText w:val="%2"/>
      <w:lvlJc w:val="left"/>
      <w:pPr>
        <w:ind w:left="14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F72EE22">
      <w:start w:val="1"/>
      <w:numFmt w:val="lowerRoman"/>
      <w:lvlText w:val="%3"/>
      <w:lvlJc w:val="left"/>
      <w:pPr>
        <w:ind w:left="21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5E21112">
      <w:start w:val="1"/>
      <w:numFmt w:val="decimal"/>
      <w:lvlText w:val="%4"/>
      <w:lvlJc w:val="left"/>
      <w:pPr>
        <w:ind w:left="28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5925BD2">
      <w:start w:val="1"/>
      <w:numFmt w:val="lowerLetter"/>
      <w:lvlText w:val="%5"/>
      <w:lvlJc w:val="left"/>
      <w:pPr>
        <w:ind w:left="35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46AB61A">
      <w:start w:val="1"/>
      <w:numFmt w:val="lowerRoman"/>
      <w:lvlText w:val="%6"/>
      <w:lvlJc w:val="left"/>
      <w:pPr>
        <w:ind w:left="43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5769FCC">
      <w:start w:val="1"/>
      <w:numFmt w:val="decimal"/>
      <w:lvlText w:val="%7"/>
      <w:lvlJc w:val="left"/>
      <w:pPr>
        <w:ind w:left="50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764ED86">
      <w:start w:val="1"/>
      <w:numFmt w:val="lowerLetter"/>
      <w:lvlText w:val="%8"/>
      <w:lvlJc w:val="left"/>
      <w:pPr>
        <w:ind w:left="57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D6616C6">
      <w:start w:val="1"/>
      <w:numFmt w:val="lowerRoman"/>
      <w:lvlText w:val="%9"/>
      <w:lvlJc w:val="left"/>
      <w:pPr>
        <w:ind w:left="64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936F6E"/>
    <w:multiLevelType w:val="hybridMultilevel"/>
    <w:tmpl w:val="58B6C566"/>
    <w:lvl w:ilvl="0" w:tplc="78446E4E">
      <w:start w:val="1"/>
      <w:numFmt w:val="bullet"/>
      <w:lvlText w:val="●"/>
      <w:lvlJc w:val="left"/>
      <w:pPr>
        <w:ind w:left="6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0C7B9E">
      <w:start w:val="1"/>
      <w:numFmt w:val="bullet"/>
      <w:lvlText w:val="o"/>
      <w:lvlJc w:val="left"/>
      <w:pPr>
        <w:ind w:left="1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1253E6">
      <w:start w:val="1"/>
      <w:numFmt w:val="bullet"/>
      <w:lvlText w:val="▪"/>
      <w:lvlJc w:val="left"/>
      <w:pPr>
        <w:ind w:left="2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B05794">
      <w:start w:val="1"/>
      <w:numFmt w:val="bullet"/>
      <w:lvlText w:val="•"/>
      <w:lvlJc w:val="left"/>
      <w:pPr>
        <w:ind w:left="2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C9E5B4C">
      <w:start w:val="1"/>
      <w:numFmt w:val="bullet"/>
      <w:lvlText w:val="o"/>
      <w:lvlJc w:val="left"/>
      <w:pPr>
        <w:ind w:left="3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04B338">
      <w:start w:val="1"/>
      <w:numFmt w:val="bullet"/>
      <w:lvlText w:val="▪"/>
      <w:lvlJc w:val="left"/>
      <w:pPr>
        <w:ind w:left="4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729A9A">
      <w:start w:val="1"/>
      <w:numFmt w:val="bullet"/>
      <w:lvlText w:val="•"/>
      <w:lvlJc w:val="left"/>
      <w:pPr>
        <w:ind w:left="5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74544C">
      <w:start w:val="1"/>
      <w:numFmt w:val="bullet"/>
      <w:lvlText w:val="o"/>
      <w:lvlJc w:val="left"/>
      <w:pPr>
        <w:ind w:left="5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0000CA">
      <w:start w:val="1"/>
      <w:numFmt w:val="bullet"/>
      <w:lvlText w:val="▪"/>
      <w:lvlJc w:val="left"/>
      <w:pPr>
        <w:ind w:left="6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FF0C29"/>
    <w:multiLevelType w:val="hybridMultilevel"/>
    <w:tmpl w:val="4CC0C972"/>
    <w:lvl w:ilvl="0" w:tplc="9A845612">
      <w:start w:val="1"/>
      <w:numFmt w:val="decimal"/>
      <w:lvlText w:val="%1."/>
      <w:lvlJc w:val="left"/>
      <w:pPr>
        <w:ind w:left="7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B8AB37E">
      <w:start w:val="1"/>
      <w:numFmt w:val="lowerLetter"/>
      <w:lvlText w:val="%2"/>
      <w:lvlJc w:val="left"/>
      <w:pPr>
        <w:ind w:left="141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7F8305A">
      <w:start w:val="1"/>
      <w:numFmt w:val="lowerRoman"/>
      <w:lvlText w:val="%3"/>
      <w:lvlJc w:val="left"/>
      <w:pPr>
        <w:ind w:left="213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35ABC06">
      <w:start w:val="1"/>
      <w:numFmt w:val="decimal"/>
      <w:lvlText w:val="%4"/>
      <w:lvlJc w:val="left"/>
      <w:pPr>
        <w:ind w:left="285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8F615A8">
      <w:start w:val="1"/>
      <w:numFmt w:val="lowerLetter"/>
      <w:lvlText w:val="%5"/>
      <w:lvlJc w:val="left"/>
      <w:pPr>
        <w:ind w:left="357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226E8FA">
      <w:start w:val="1"/>
      <w:numFmt w:val="lowerRoman"/>
      <w:lvlText w:val="%6"/>
      <w:lvlJc w:val="left"/>
      <w:pPr>
        <w:ind w:left="429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3E8CFD32">
      <w:start w:val="1"/>
      <w:numFmt w:val="decimal"/>
      <w:lvlText w:val="%7"/>
      <w:lvlJc w:val="left"/>
      <w:pPr>
        <w:ind w:left="501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706D062">
      <w:start w:val="1"/>
      <w:numFmt w:val="lowerLetter"/>
      <w:lvlText w:val="%8"/>
      <w:lvlJc w:val="left"/>
      <w:pPr>
        <w:ind w:left="573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9F021D2">
      <w:start w:val="1"/>
      <w:numFmt w:val="lowerRoman"/>
      <w:lvlText w:val="%9"/>
      <w:lvlJc w:val="left"/>
      <w:pPr>
        <w:ind w:left="645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91517E"/>
    <w:multiLevelType w:val="hybridMultilevel"/>
    <w:tmpl w:val="11787E16"/>
    <w:lvl w:ilvl="0" w:tplc="89BC978E">
      <w:start w:val="1"/>
      <w:numFmt w:val="decimal"/>
      <w:lvlText w:val="%1."/>
      <w:lvlJc w:val="left"/>
      <w:pPr>
        <w:ind w:left="69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44EF7C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46042E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56A2B2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9EFA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2EE76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DA41B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C64F98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7A796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5725FA"/>
    <w:multiLevelType w:val="hybridMultilevel"/>
    <w:tmpl w:val="4FD64EC2"/>
    <w:lvl w:ilvl="0" w:tplc="E2822E98">
      <w:start w:val="1"/>
      <w:numFmt w:val="decimal"/>
      <w:lvlText w:val="%1."/>
      <w:lvlJc w:val="left"/>
      <w:pPr>
        <w:ind w:left="70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7C08DEA">
      <w:start w:val="1"/>
      <w:numFmt w:val="lowerLetter"/>
      <w:lvlText w:val="%2"/>
      <w:lvlJc w:val="left"/>
      <w:pPr>
        <w:ind w:left="142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FDE5002">
      <w:start w:val="1"/>
      <w:numFmt w:val="lowerRoman"/>
      <w:lvlText w:val="%3"/>
      <w:lvlJc w:val="left"/>
      <w:pPr>
        <w:ind w:left="21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506E37E">
      <w:start w:val="1"/>
      <w:numFmt w:val="decimal"/>
      <w:lvlText w:val="%4"/>
      <w:lvlJc w:val="left"/>
      <w:pPr>
        <w:ind w:left="286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E824656">
      <w:start w:val="1"/>
      <w:numFmt w:val="lowerLetter"/>
      <w:lvlText w:val="%5"/>
      <w:lvlJc w:val="left"/>
      <w:pPr>
        <w:ind w:left="358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1548610">
      <w:start w:val="1"/>
      <w:numFmt w:val="lowerRoman"/>
      <w:lvlText w:val="%6"/>
      <w:lvlJc w:val="left"/>
      <w:pPr>
        <w:ind w:left="430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A8EED02">
      <w:start w:val="1"/>
      <w:numFmt w:val="decimal"/>
      <w:lvlText w:val="%7"/>
      <w:lvlJc w:val="left"/>
      <w:pPr>
        <w:ind w:left="502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7A2D00A">
      <w:start w:val="1"/>
      <w:numFmt w:val="lowerLetter"/>
      <w:lvlText w:val="%8"/>
      <w:lvlJc w:val="left"/>
      <w:pPr>
        <w:ind w:left="57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74EA57C">
      <w:start w:val="1"/>
      <w:numFmt w:val="lowerRoman"/>
      <w:lvlText w:val="%9"/>
      <w:lvlJc w:val="left"/>
      <w:pPr>
        <w:ind w:left="646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8F50D5"/>
    <w:multiLevelType w:val="hybridMultilevel"/>
    <w:tmpl w:val="86FE2D82"/>
    <w:lvl w:ilvl="0" w:tplc="588C6460">
      <w:start w:val="1"/>
      <w:numFmt w:val="decimal"/>
      <w:lvlText w:val="%1."/>
      <w:lvlJc w:val="left"/>
      <w:pPr>
        <w:ind w:left="7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F0A06AC">
      <w:start w:val="1"/>
      <w:numFmt w:val="lowerLetter"/>
      <w:lvlText w:val="%2"/>
      <w:lvlJc w:val="left"/>
      <w:pPr>
        <w:ind w:left="14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A2AEF24">
      <w:start w:val="1"/>
      <w:numFmt w:val="lowerRoman"/>
      <w:lvlText w:val="%3"/>
      <w:lvlJc w:val="left"/>
      <w:pPr>
        <w:ind w:left="21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DCAEAB8">
      <w:start w:val="1"/>
      <w:numFmt w:val="decimal"/>
      <w:lvlText w:val="%4"/>
      <w:lvlJc w:val="left"/>
      <w:pPr>
        <w:ind w:left="28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2669826">
      <w:start w:val="1"/>
      <w:numFmt w:val="lowerLetter"/>
      <w:lvlText w:val="%5"/>
      <w:lvlJc w:val="left"/>
      <w:pPr>
        <w:ind w:left="35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EDED450">
      <w:start w:val="1"/>
      <w:numFmt w:val="lowerRoman"/>
      <w:lvlText w:val="%6"/>
      <w:lvlJc w:val="left"/>
      <w:pPr>
        <w:ind w:left="43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FC25296">
      <w:start w:val="1"/>
      <w:numFmt w:val="decimal"/>
      <w:lvlText w:val="%7"/>
      <w:lvlJc w:val="left"/>
      <w:pPr>
        <w:ind w:left="50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B54A6BA6">
      <w:start w:val="1"/>
      <w:numFmt w:val="lowerLetter"/>
      <w:lvlText w:val="%8"/>
      <w:lvlJc w:val="left"/>
      <w:pPr>
        <w:ind w:left="57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39CFA0E">
      <w:start w:val="1"/>
      <w:numFmt w:val="lowerRoman"/>
      <w:lvlText w:val="%9"/>
      <w:lvlJc w:val="left"/>
      <w:pPr>
        <w:ind w:left="64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396362143">
    <w:abstractNumId w:val="2"/>
  </w:num>
  <w:num w:numId="2" w16cid:durableId="1223829497">
    <w:abstractNumId w:val="6"/>
  </w:num>
  <w:num w:numId="3" w16cid:durableId="2037003844">
    <w:abstractNumId w:val="3"/>
  </w:num>
  <w:num w:numId="4" w16cid:durableId="861362376">
    <w:abstractNumId w:val="1"/>
  </w:num>
  <w:num w:numId="5" w16cid:durableId="484207798">
    <w:abstractNumId w:val="0"/>
  </w:num>
  <w:num w:numId="6" w16cid:durableId="1214347901">
    <w:abstractNumId w:val="4"/>
  </w:num>
  <w:num w:numId="7" w16cid:durableId="1890265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42B"/>
    <w:rsid w:val="0003721D"/>
    <w:rsid w:val="000B51E5"/>
    <w:rsid w:val="000E017F"/>
    <w:rsid w:val="0019691A"/>
    <w:rsid w:val="002545C3"/>
    <w:rsid w:val="00256509"/>
    <w:rsid w:val="002A5D2C"/>
    <w:rsid w:val="002C60D1"/>
    <w:rsid w:val="00342B1D"/>
    <w:rsid w:val="0038344E"/>
    <w:rsid w:val="003D0CE1"/>
    <w:rsid w:val="004B50E4"/>
    <w:rsid w:val="004B7324"/>
    <w:rsid w:val="004C3188"/>
    <w:rsid w:val="00535794"/>
    <w:rsid w:val="00615133"/>
    <w:rsid w:val="00717D37"/>
    <w:rsid w:val="00730EE4"/>
    <w:rsid w:val="007603AB"/>
    <w:rsid w:val="00812633"/>
    <w:rsid w:val="00867549"/>
    <w:rsid w:val="008B042B"/>
    <w:rsid w:val="008F17FB"/>
    <w:rsid w:val="009D015B"/>
    <w:rsid w:val="00A23EFD"/>
    <w:rsid w:val="00A746CF"/>
    <w:rsid w:val="00C4158F"/>
    <w:rsid w:val="00CD5C3A"/>
    <w:rsid w:val="00D9757B"/>
    <w:rsid w:val="00F1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7DD9"/>
  <w15:docId w15:val="{98109054-A250-4B2E-B812-478BEF7D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71" w:lineRule="auto"/>
      <w:ind w:left="370" w:right="357" w:hanging="370"/>
      <w:jc w:val="both"/>
    </w:pPr>
    <w:rPr>
      <w:rFonts w:ascii="Verdana" w:eastAsia="Verdana" w:hAnsi="Verdana" w:cs="Verdana"/>
      <w:color w:val="000000"/>
    </w:rPr>
  </w:style>
  <w:style w:type="paragraph" w:styleId="Heading1">
    <w:name w:val="heading 1"/>
    <w:next w:val="Normal"/>
    <w:link w:val="Heading1Char"/>
    <w:uiPriority w:val="9"/>
    <w:qFormat/>
    <w:pPr>
      <w:keepNext/>
      <w:keepLines/>
      <w:spacing w:after="84" w:line="259" w:lineRule="auto"/>
      <w:ind w:left="10" w:right="361" w:hanging="10"/>
      <w:jc w:val="center"/>
      <w:outlineLvl w:val="0"/>
    </w:pPr>
    <w:rPr>
      <w:rFonts w:ascii="Verdana" w:eastAsia="Verdana" w:hAnsi="Verdana" w:cs="Verdana"/>
      <w:b/>
      <w:color w:val="000000"/>
      <w:sz w:val="32"/>
    </w:rPr>
  </w:style>
  <w:style w:type="paragraph" w:styleId="Heading2">
    <w:name w:val="heading 2"/>
    <w:next w:val="Normal"/>
    <w:link w:val="Heading2Char"/>
    <w:uiPriority w:val="9"/>
    <w:unhideWhenUsed/>
    <w:qFormat/>
    <w:pPr>
      <w:keepNext/>
      <w:keepLines/>
      <w:spacing w:after="132" w:line="259" w:lineRule="auto"/>
      <w:ind w:left="10" w:right="353" w:hanging="10"/>
      <w:jc w:val="center"/>
      <w:outlineLvl w:val="1"/>
    </w:pPr>
    <w:rPr>
      <w:rFonts w:ascii="Verdana" w:eastAsia="Verdana" w:hAnsi="Verdana" w:cs="Verdana"/>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32"/>
    </w:rPr>
  </w:style>
  <w:style w:type="character" w:customStyle="1" w:styleId="Heading2Char">
    <w:name w:val="Heading 2 Char"/>
    <w:link w:val="Heading2"/>
    <w:rPr>
      <w:rFonts w:ascii="Verdana" w:eastAsia="Verdana" w:hAnsi="Verdana" w:cs="Verdan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D5C3A"/>
    <w:pPr>
      <w:ind w:left="720"/>
      <w:contextualSpacing/>
    </w:pPr>
  </w:style>
  <w:style w:type="paragraph" w:styleId="NormalWeb">
    <w:name w:val="Normal (Web)"/>
    <w:basedOn w:val="Normal"/>
    <w:uiPriority w:val="99"/>
    <w:unhideWhenUsed/>
    <w:rsid w:val="00615133"/>
    <w:pPr>
      <w:spacing w:before="100" w:beforeAutospacing="1" w:after="100" w:afterAutospacing="1" w:line="240" w:lineRule="auto"/>
      <w:ind w:left="0" w:right="0" w:firstLine="0"/>
      <w:jc w:val="left"/>
    </w:pPr>
    <w:rPr>
      <w:rFonts w:ascii="Times New Roman" w:eastAsia="Times New Roman" w:hAnsi="Times New Roman" w:cs="Times New Roman"/>
      <w:color w:val="auto"/>
      <w:kern w:val="0"/>
      <w:lang w:val="en-IN"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36906">
      <w:bodyDiv w:val="1"/>
      <w:marLeft w:val="0"/>
      <w:marRight w:val="0"/>
      <w:marTop w:val="0"/>
      <w:marBottom w:val="0"/>
      <w:divBdr>
        <w:top w:val="none" w:sz="0" w:space="0" w:color="auto"/>
        <w:left w:val="none" w:sz="0" w:space="0" w:color="auto"/>
        <w:bottom w:val="none" w:sz="0" w:space="0" w:color="auto"/>
        <w:right w:val="none" w:sz="0" w:space="0" w:color="auto"/>
      </w:divBdr>
    </w:div>
    <w:div w:id="400371328">
      <w:bodyDiv w:val="1"/>
      <w:marLeft w:val="0"/>
      <w:marRight w:val="0"/>
      <w:marTop w:val="0"/>
      <w:marBottom w:val="0"/>
      <w:divBdr>
        <w:top w:val="none" w:sz="0" w:space="0" w:color="auto"/>
        <w:left w:val="none" w:sz="0" w:space="0" w:color="auto"/>
        <w:bottom w:val="none" w:sz="0" w:space="0" w:color="auto"/>
        <w:right w:val="none" w:sz="0" w:space="0" w:color="auto"/>
      </w:divBdr>
    </w:div>
    <w:div w:id="1175069786">
      <w:bodyDiv w:val="1"/>
      <w:marLeft w:val="0"/>
      <w:marRight w:val="0"/>
      <w:marTop w:val="0"/>
      <w:marBottom w:val="0"/>
      <w:divBdr>
        <w:top w:val="none" w:sz="0" w:space="0" w:color="auto"/>
        <w:left w:val="none" w:sz="0" w:space="0" w:color="auto"/>
        <w:bottom w:val="none" w:sz="0" w:space="0" w:color="auto"/>
        <w:right w:val="none" w:sz="0" w:space="0" w:color="auto"/>
      </w:divBdr>
    </w:div>
    <w:div w:id="1489436968">
      <w:bodyDiv w:val="1"/>
      <w:marLeft w:val="0"/>
      <w:marRight w:val="0"/>
      <w:marTop w:val="0"/>
      <w:marBottom w:val="0"/>
      <w:divBdr>
        <w:top w:val="none" w:sz="0" w:space="0" w:color="auto"/>
        <w:left w:val="none" w:sz="0" w:space="0" w:color="auto"/>
        <w:bottom w:val="none" w:sz="0" w:space="0" w:color="auto"/>
        <w:right w:val="none" w:sz="0" w:space="0" w:color="auto"/>
      </w:divBdr>
    </w:div>
    <w:div w:id="1549879490">
      <w:bodyDiv w:val="1"/>
      <w:marLeft w:val="0"/>
      <w:marRight w:val="0"/>
      <w:marTop w:val="0"/>
      <w:marBottom w:val="0"/>
      <w:divBdr>
        <w:top w:val="none" w:sz="0" w:space="0" w:color="auto"/>
        <w:left w:val="none" w:sz="0" w:space="0" w:color="auto"/>
        <w:bottom w:val="none" w:sz="0" w:space="0" w:color="auto"/>
        <w:right w:val="none" w:sz="0" w:space="0" w:color="auto"/>
      </w:divBdr>
    </w:div>
    <w:div w:id="1825047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bssne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jbssnet.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Arya</dc:creator>
  <cp:keywords/>
  <cp:lastModifiedBy>Aditya Jha</cp:lastModifiedBy>
  <cp:revision>6</cp:revision>
  <dcterms:created xsi:type="dcterms:W3CDTF">2025-04-30T06:52:00Z</dcterms:created>
  <dcterms:modified xsi:type="dcterms:W3CDTF">2025-04-30T07:04:00Z</dcterms:modified>
</cp:coreProperties>
</file>