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3B9" w:rsidRPr="00893472" w:rsidRDefault="00F25D59" w:rsidP="001E2B08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893472">
        <w:rPr>
          <w:b/>
          <w:sz w:val="28"/>
          <w:szCs w:val="28"/>
          <w:u w:val="single"/>
        </w:rPr>
        <w:t>MP1</w:t>
      </w:r>
    </w:p>
    <w:bookmarkEnd w:id="0"/>
    <w:p w:rsidR="00F25D59" w:rsidRDefault="00F25D59">
      <w:pPr>
        <w:rPr>
          <w:b/>
          <w:u w:val="single"/>
        </w:rPr>
      </w:pPr>
      <w:r w:rsidRPr="00300368">
        <w:rPr>
          <w:b/>
          <w:u w:val="single"/>
        </w:rPr>
        <w:t>Algorithm Description:</w:t>
      </w:r>
      <w:r w:rsidR="00257ECA">
        <w:rPr>
          <w:b/>
          <w:u w:val="single"/>
        </w:rPr>
        <w:t xml:space="preserve"> </w:t>
      </w:r>
    </w:p>
    <w:p w:rsidR="00257ECA" w:rsidRDefault="00257ECA">
      <w:r>
        <w:t>Algorithm used for labeling is called “</w:t>
      </w:r>
      <w:r w:rsidR="00442A9A">
        <w:t>Sequential Solution to CCL</w:t>
      </w:r>
      <w:r>
        <w:t xml:space="preserve">” described by professor in the </w:t>
      </w:r>
      <w:r w:rsidR="00E707EB">
        <w:t>lecture</w:t>
      </w:r>
      <w:r>
        <w:t>.</w:t>
      </w:r>
    </w:p>
    <w:p w:rsidR="00615B11" w:rsidRDefault="00974FB4">
      <w:r>
        <w:t>The algorithm basically says that firstly pass by each pixel of the image (left to right and up to down) and label according to below condition:</w:t>
      </w:r>
    </w:p>
    <w:p w:rsidR="00974FB4" w:rsidRDefault="00974FB4" w:rsidP="00974FB4">
      <w:pPr>
        <w:pStyle w:val="ListParagraph"/>
        <w:numPr>
          <w:ilvl w:val="0"/>
          <w:numId w:val="2"/>
        </w:numPr>
      </w:pPr>
      <w:r>
        <w:t>If the pixel value is 0 then label will be 0.</w:t>
      </w:r>
    </w:p>
    <w:p w:rsidR="00974FB4" w:rsidRDefault="00974FB4" w:rsidP="00974FB4">
      <w:pPr>
        <w:pStyle w:val="ListParagraph"/>
        <w:numPr>
          <w:ilvl w:val="0"/>
          <w:numId w:val="2"/>
        </w:numPr>
      </w:pPr>
      <w:r>
        <w:t>If the pixel value is not 0 then we perform below conditions:</w:t>
      </w:r>
    </w:p>
    <w:p w:rsidR="00974FB4" w:rsidRDefault="00974FB4" w:rsidP="00974FB4">
      <w:pPr>
        <w:pStyle w:val="ListParagraph"/>
        <w:numPr>
          <w:ilvl w:val="1"/>
          <w:numId w:val="2"/>
        </w:numPr>
      </w:pPr>
      <w:r>
        <w:t xml:space="preserve">If pixel value of up = pixel value of left and pixel value of </w:t>
      </w:r>
      <w:proofErr w:type="gramStart"/>
      <w:r>
        <w:t>up !</w:t>
      </w:r>
      <w:proofErr w:type="gramEnd"/>
      <w:r>
        <w:t>=  0 and pixel value of left != 0 then we label either (up or left) pixel value to current pixel.</w:t>
      </w:r>
    </w:p>
    <w:p w:rsidR="00974FB4" w:rsidRDefault="00974FB4" w:rsidP="00974FB4">
      <w:pPr>
        <w:pStyle w:val="ListParagraph"/>
        <w:numPr>
          <w:ilvl w:val="1"/>
          <w:numId w:val="2"/>
        </w:numPr>
      </w:pPr>
      <w:r>
        <w:t xml:space="preserve">If </w:t>
      </w:r>
      <w:r>
        <w:t xml:space="preserve">pixel value of </w:t>
      </w:r>
      <w:proofErr w:type="gramStart"/>
      <w:r>
        <w:t>up !</w:t>
      </w:r>
      <w:proofErr w:type="gramEnd"/>
      <w:r>
        <w:t xml:space="preserve">= pixel value of left and </w:t>
      </w:r>
      <w:r>
        <w:t>either (up or left) of the pixel is not equal to 0 then we label max (basically which is not 0) among these two to the current pixel.</w:t>
      </w:r>
    </w:p>
    <w:p w:rsidR="00974FB4" w:rsidRDefault="00974FB4" w:rsidP="00974FB4">
      <w:pPr>
        <w:pStyle w:val="ListParagraph"/>
        <w:numPr>
          <w:ilvl w:val="1"/>
          <w:numId w:val="2"/>
        </w:numPr>
      </w:pPr>
      <w:r>
        <w:t xml:space="preserve">If </w:t>
      </w:r>
      <w:r>
        <w:t xml:space="preserve">pixel value of </w:t>
      </w:r>
      <w:proofErr w:type="gramStart"/>
      <w:r>
        <w:t>up !</w:t>
      </w:r>
      <w:proofErr w:type="gramEnd"/>
      <w:r>
        <w:t>= pixel value of left and</w:t>
      </w:r>
      <w:r>
        <w:t xml:space="preserve"> both (up and left) pixel value is greater than 0 then we label the min value among these two (up and left ) to the current pixel and </w:t>
      </w:r>
      <w:r w:rsidR="001D65F7">
        <w:t>update the equivalence table.</w:t>
      </w:r>
    </w:p>
    <w:p w:rsidR="00974FB4" w:rsidRPr="00257ECA" w:rsidRDefault="001D65F7" w:rsidP="007E599E">
      <w:pPr>
        <w:pStyle w:val="ListParagraph"/>
        <w:numPr>
          <w:ilvl w:val="1"/>
          <w:numId w:val="2"/>
        </w:numPr>
      </w:pPr>
      <w:r>
        <w:t>Else we increase the count of the current label and update the current pixel with this label.</w:t>
      </w:r>
    </w:p>
    <w:p w:rsidR="00615B11" w:rsidRDefault="00615B11" w:rsidP="001D65F7">
      <w:pPr>
        <w:spacing w:after="0"/>
      </w:pPr>
      <w:r>
        <w:t>For running the notebook</w:t>
      </w:r>
      <w:r w:rsidR="00412BBF">
        <w:t xml:space="preserve"> please put all images in the same folder where the </w:t>
      </w:r>
      <w:proofErr w:type="spellStart"/>
      <w:r w:rsidR="00412BBF">
        <w:t>jupyter</w:t>
      </w:r>
      <w:proofErr w:type="spellEnd"/>
      <w:r w:rsidR="00412BBF">
        <w:t xml:space="preserve"> notebook resides.</w:t>
      </w:r>
    </w:p>
    <w:p w:rsidR="00295AF4" w:rsidRDefault="00987EA4" w:rsidP="001D65F7">
      <w:pPr>
        <w:spacing w:after="0"/>
      </w:pPr>
      <w:r>
        <w:t xml:space="preserve">For more details about each function, please refer to the documentation </w:t>
      </w:r>
      <w:r w:rsidR="00615B11">
        <w:t xml:space="preserve">described in the </w:t>
      </w:r>
      <w:proofErr w:type="spellStart"/>
      <w:r w:rsidR="00615B11">
        <w:t>jupyter</w:t>
      </w:r>
      <w:proofErr w:type="spellEnd"/>
      <w:r w:rsidR="00615B11">
        <w:t xml:space="preserve"> notebook </w:t>
      </w:r>
      <w:r w:rsidR="00E36AD5">
        <w:t xml:space="preserve">above all the functions. </w:t>
      </w:r>
    </w:p>
    <w:p w:rsidR="00F25D59" w:rsidRPr="00300368" w:rsidRDefault="00F25D59">
      <w:pPr>
        <w:rPr>
          <w:b/>
          <w:u w:val="single"/>
        </w:rPr>
      </w:pPr>
      <w:r w:rsidRPr="00300368">
        <w:rPr>
          <w:b/>
          <w:u w:val="single"/>
        </w:rPr>
        <w:t>Result Analysis:</w:t>
      </w:r>
    </w:p>
    <w:p w:rsidR="00BF563C" w:rsidRDefault="00BF563C">
      <w:r>
        <w:t>Threshold value</w:t>
      </w:r>
      <w:r w:rsidR="00237AE0">
        <w:t xml:space="preserve"> for removing the noise,</w:t>
      </w:r>
      <w:r>
        <w:t xml:space="preserve"> used is “50”</w:t>
      </w:r>
      <w:r w:rsidR="00D6350B">
        <w:t>.</w:t>
      </w:r>
    </w:p>
    <w:p w:rsidR="001E2B08" w:rsidRDefault="00D313C2" w:rsidP="001E2B08">
      <w:pPr>
        <w:pStyle w:val="ListParagraph"/>
        <w:numPr>
          <w:ilvl w:val="0"/>
          <w:numId w:val="1"/>
        </w:numPr>
      </w:pPr>
      <w:r w:rsidRPr="001E2B08">
        <w:rPr>
          <w:u w:val="single"/>
        </w:rPr>
        <w:t>Test.bmp</w:t>
      </w:r>
      <w:r>
        <w:t>:</w:t>
      </w:r>
      <w:r w:rsidR="001E2B08">
        <w:t xml:space="preserve"> Total number of connected components in the “test.bmp” is 1. There is no noise in the image</w:t>
      </w:r>
      <w:r w:rsidR="00BF563C">
        <w:t>.</w:t>
      </w:r>
    </w:p>
    <w:p w:rsidR="00237AE0" w:rsidRDefault="00237AE0" w:rsidP="001D65F7">
      <w:pPr>
        <w:pStyle w:val="ListParagraph"/>
      </w:pPr>
      <w:r>
        <w:rPr>
          <w:noProof/>
        </w:rPr>
        <w:drawing>
          <wp:inline distT="0" distB="0" distL="0" distR="0">
            <wp:extent cx="767644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tes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54" cy="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Without filter.</w:t>
      </w:r>
      <w:r w:rsidRPr="00237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42EEA" wp14:editId="17088041">
            <wp:extent cx="767080" cy="558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_filter_tes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34" cy="5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With filter with threshold value defined above.</w:t>
      </w:r>
    </w:p>
    <w:p w:rsidR="001E2B08" w:rsidRDefault="00D313C2" w:rsidP="001E2B08">
      <w:pPr>
        <w:pStyle w:val="ListParagraph"/>
        <w:numPr>
          <w:ilvl w:val="0"/>
          <w:numId w:val="1"/>
        </w:numPr>
      </w:pPr>
      <w:r w:rsidRPr="0011747C">
        <w:rPr>
          <w:u w:val="single"/>
        </w:rPr>
        <w:t>Face.bmp</w:t>
      </w:r>
      <w:r>
        <w:t>:</w:t>
      </w:r>
      <w:r w:rsidR="00BF563C">
        <w:t xml:space="preserve"> </w:t>
      </w:r>
      <w:r w:rsidR="0011747C">
        <w:t>Total number of connected components in the “face.bmp” is 6. There is no noise in the image.</w:t>
      </w:r>
    </w:p>
    <w:p w:rsidR="00237AE0" w:rsidRDefault="00237AE0" w:rsidP="001D65F7">
      <w:pPr>
        <w:pStyle w:val="ListParagraph"/>
      </w:pPr>
      <w:r>
        <w:rPr>
          <w:noProof/>
        </w:rPr>
        <w:drawing>
          <wp:inline distT="0" distB="0" distL="0" distR="0">
            <wp:extent cx="787400" cy="7189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face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596" cy="7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Without filter.</w:t>
      </w:r>
      <w:r w:rsidR="00300368">
        <w:rPr>
          <w:noProof/>
        </w:rPr>
        <w:drawing>
          <wp:inline distT="0" distB="0" distL="0" distR="0">
            <wp:extent cx="841375" cy="768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_filter_fac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30" cy="7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368">
        <w:t xml:space="preserve"> Without filter with threshold value defined above.</w:t>
      </w:r>
    </w:p>
    <w:p w:rsidR="00D313C2" w:rsidRDefault="00713ED4" w:rsidP="00D313C2">
      <w:pPr>
        <w:pStyle w:val="ListParagraph"/>
        <w:numPr>
          <w:ilvl w:val="0"/>
          <w:numId w:val="1"/>
        </w:numPr>
      </w:pPr>
      <w:r w:rsidRPr="001E2B08">
        <w:rPr>
          <w:u w:val="single"/>
        </w:rPr>
        <w:t>Gun.bmp</w:t>
      </w:r>
      <w:r>
        <w:t>:</w:t>
      </w:r>
      <w:r w:rsidR="0011747C">
        <w:t xml:space="preserve"> Total number of connected components in the “gun.bmp” is 4. Out of 4, we can say that 2 of them is a noise for </w:t>
      </w:r>
      <w:r w:rsidR="00295AF4">
        <w:t>threshold value of “50”</w:t>
      </w:r>
      <w:r w:rsidR="0065795A">
        <w:t>.</w:t>
      </w:r>
    </w:p>
    <w:p w:rsidR="00300368" w:rsidRDefault="00300368" w:rsidP="00300368">
      <w:pPr>
        <w:pStyle w:val="ListParagraph"/>
      </w:pPr>
      <w:r>
        <w:rPr>
          <w:noProof/>
        </w:rPr>
        <w:drawing>
          <wp:inline distT="0" distB="0" distL="0" distR="0">
            <wp:extent cx="853645" cy="628153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gu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20" cy="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Without filter. </w:t>
      </w:r>
      <w:r>
        <w:rPr>
          <w:noProof/>
        </w:rPr>
        <w:drawing>
          <wp:inline distT="0" distB="0" distL="0" distR="0">
            <wp:extent cx="906959" cy="64405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filter_gu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06" cy="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filter with defined threshold value.</w:t>
      </w:r>
    </w:p>
    <w:sectPr w:rsidR="00300368" w:rsidSect="00BB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B42" w:rsidRDefault="00173B42" w:rsidP="004833C9">
      <w:pPr>
        <w:spacing w:after="0" w:line="240" w:lineRule="auto"/>
      </w:pPr>
      <w:r>
        <w:separator/>
      </w:r>
    </w:p>
  </w:endnote>
  <w:endnote w:type="continuationSeparator" w:id="0">
    <w:p w:rsidR="00173B42" w:rsidRDefault="00173B42" w:rsidP="0048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B42" w:rsidRDefault="00173B42" w:rsidP="004833C9">
      <w:pPr>
        <w:spacing w:after="0" w:line="240" w:lineRule="auto"/>
      </w:pPr>
      <w:r>
        <w:separator/>
      </w:r>
    </w:p>
  </w:footnote>
  <w:footnote w:type="continuationSeparator" w:id="0">
    <w:p w:rsidR="00173B42" w:rsidRDefault="00173B42" w:rsidP="00483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FA9"/>
    <w:multiLevelType w:val="hybridMultilevel"/>
    <w:tmpl w:val="692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2BF"/>
    <w:multiLevelType w:val="hybridMultilevel"/>
    <w:tmpl w:val="F6A0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9"/>
    <w:rsid w:val="0011747C"/>
    <w:rsid w:val="00173B42"/>
    <w:rsid w:val="001832B0"/>
    <w:rsid w:val="001D65F7"/>
    <w:rsid w:val="001E2B08"/>
    <w:rsid w:val="00237AE0"/>
    <w:rsid w:val="00257ECA"/>
    <w:rsid w:val="00295AF4"/>
    <w:rsid w:val="00300368"/>
    <w:rsid w:val="00412BBF"/>
    <w:rsid w:val="00442A9A"/>
    <w:rsid w:val="004833C9"/>
    <w:rsid w:val="005F7D7D"/>
    <w:rsid w:val="00615B11"/>
    <w:rsid w:val="0065795A"/>
    <w:rsid w:val="007103B9"/>
    <w:rsid w:val="00713ED4"/>
    <w:rsid w:val="007B24DB"/>
    <w:rsid w:val="00893472"/>
    <w:rsid w:val="00974FB4"/>
    <w:rsid w:val="00987EA4"/>
    <w:rsid w:val="00BB198A"/>
    <w:rsid w:val="00BF563C"/>
    <w:rsid w:val="00D313C2"/>
    <w:rsid w:val="00D6350B"/>
    <w:rsid w:val="00E36AD5"/>
    <w:rsid w:val="00E707EB"/>
    <w:rsid w:val="00F2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2BE8"/>
  <w15:chartTrackingRefBased/>
  <w15:docId w15:val="{8F913D9C-CF72-40B1-ADD0-2A5D5BC8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A"/>
  </w:style>
  <w:style w:type="paragraph" w:styleId="Footer">
    <w:name w:val="footer"/>
    <w:basedOn w:val="Normal"/>
    <w:link w:val="FooterChar"/>
    <w:uiPriority w:val="99"/>
    <w:unhideWhenUsed/>
    <w:rsid w:val="00BB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A"/>
  </w:style>
  <w:style w:type="paragraph" w:styleId="BalloonText">
    <w:name w:val="Balloon Text"/>
    <w:basedOn w:val="Normal"/>
    <w:link w:val="BalloonTextChar"/>
    <w:uiPriority w:val="99"/>
    <w:semiHidden/>
    <w:unhideWhenUsed/>
    <w:rsid w:val="00237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40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1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25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292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220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127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061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37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5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197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34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72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33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67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23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23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81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242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8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89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39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98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962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60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913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23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997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001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841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93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337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92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1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693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06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512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67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1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53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358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18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051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530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19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96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00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564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80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23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54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713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62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212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399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13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235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014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516">
          <w:marLeft w:val="0"/>
          <w:marRight w:val="-12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32</cp:revision>
  <dcterms:created xsi:type="dcterms:W3CDTF">2019-10-08T19:30:00Z</dcterms:created>
  <dcterms:modified xsi:type="dcterms:W3CDTF">2019-10-09T02:52:00Z</dcterms:modified>
</cp:coreProperties>
</file>