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rtl w:val="0"/>
        </w:rPr>
        <w:t>UC 1</w:t>
      </w:r>
      <w:r>
        <w:rPr>
          <w:rtl w:val="0"/>
        </w:rPr>
        <w:t>: Employee Data Analysis</w:t>
      </w:r>
    </w:p>
    <w:p/>
    <w:p>
      <w:pPr>
        <w:numPr>
          <w:ilvl w:val="0"/>
          <w:numId w:val="1"/>
        </w:numPr>
        <w:ind w:left="720" w:hanging="360"/>
      </w:pPr>
      <w:r>
        <w:rPr>
          <w:rtl w:val="0"/>
        </w:rPr>
        <w:t>Find the highest paying job (regardless of experience,consider avg_salry column)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Calculate Avg Salary By Job titles. (round the result to 2 decimal places)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 xml:space="preserve">Which Companies pay highest for the least amount of experience ( group by Job Title </w:t>
      </w:r>
      <w:r>
        <w:rPr>
          <w:sz w:val="21"/>
          <w:szCs w:val="21"/>
          <w:highlight w:val="white"/>
          <w:rtl w:val="0"/>
        </w:rPr>
        <w:t>order by salary</w:t>
      </w:r>
      <w:r>
        <w:rPr>
          <w:rtl w:val="0"/>
        </w:rPr>
        <w:t>).</w:t>
      </w:r>
    </w:p>
    <w:p>
      <w:pPr>
        <w:ind w:left="0" w:firstLine="0"/>
      </w:pPr>
    </w:p>
    <w:p>
      <w:pPr>
        <w:ind w:left="0" w:firstLine="0"/>
      </w:pPr>
      <w:r>
        <w:fldChar w:fldCharType="begin"/>
      </w:r>
      <w:r>
        <w:instrText xml:space="preserve"> HYPERLINK "https://www.kaggle.com/datasets/madhurpant/data-science-jobs-in-india" \h </w:instrText>
      </w:r>
      <w:r>
        <w:fldChar w:fldCharType="separate"/>
      </w:r>
      <w:r>
        <w:rPr>
          <w:color w:val="1155CC"/>
          <w:u w:val="single"/>
          <w:rtl w:val="0"/>
        </w:rPr>
        <w:t>Link to Dataset</w:t>
      </w:r>
      <w:r>
        <w:rPr>
          <w:color w:val="1155CC"/>
          <w:u w:val="single"/>
          <w:rtl w:val="0"/>
        </w:rPr>
        <w:fldChar w:fldCharType="end"/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  <w:r>
        <w:rPr>
          <w:b/>
          <w:rtl w:val="0"/>
        </w:rPr>
        <w:t>UC2:</w:t>
      </w:r>
      <w:r>
        <w:rPr>
          <w:rtl w:val="0"/>
        </w:rPr>
        <w:t xml:space="preserve"> World Happiness Data.</w:t>
      </w:r>
    </w:p>
    <w:p>
      <w:pPr>
        <w:ind w:left="0" w:firstLine="0"/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Which Country has the highest and lowest </w:t>
      </w:r>
      <w:r>
        <w:rPr>
          <w:b/>
          <w:rtl w:val="0"/>
        </w:rPr>
        <w:t xml:space="preserve">Healthy life expectancy at birth </w:t>
      </w:r>
      <w:r>
        <w:rPr>
          <w:rtl w:val="0"/>
        </w:rPr>
        <w:t>over the year?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Find a highly </w:t>
      </w:r>
      <w:r>
        <w:rPr>
          <w:b/>
          <w:rtl w:val="0"/>
        </w:rPr>
        <w:t>corrupted</w:t>
      </w:r>
      <w:r>
        <w:rPr>
          <w:rtl w:val="0"/>
        </w:rPr>
        <w:t xml:space="preserve"> Country By Year (order from high to low)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Which Country had a most positive and Negative effect in the Great Depression (2008)?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Find the country whose GDP remained almost constant 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Calculate Percentage change of Life Ladder w.r.t to previous year and find the year in which there was positive % change in Life Ladder by Country.</w:t>
      </w:r>
    </w:p>
    <w:p/>
    <w:p>
      <w:r>
        <w:fldChar w:fldCharType="begin"/>
      </w:r>
      <w:r>
        <w:instrText xml:space="preserve"> HYPERLINK "https://www.kaggle.com/datasets/ajaypalsinghlo/world-happiness-report-2021?select=world-happiness-report.csv" \h </w:instrText>
      </w:r>
      <w:r>
        <w:fldChar w:fldCharType="separate"/>
      </w:r>
      <w:r>
        <w:rPr>
          <w:color w:val="1155CC"/>
          <w:u w:val="single"/>
          <w:rtl w:val="0"/>
        </w:rPr>
        <w:t>Link to Dataset</w:t>
      </w:r>
      <w:r>
        <w:rPr>
          <w:color w:val="1155CC"/>
          <w:u w:val="single"/>
          <w:rtl w:val="0"/>
        </w:rPr>
        <w:fldChar w:fldCharType="end"/>
      </w:r>
    </w:p>
    <w:p/>
    <w:p/>
    <w:p>
      <w:pPr>
        <w:rPr>
          <w:b/>
        </w:rPr>
      </w:pPr>
      <w:r>
        <w:rPr>
          <w:b/>
          <w:rtl w:val="0"/>
        </w:rPr>
        <w:t>UC3:</w:t>
      </w:r>
    </w:p>
    <w:p>
      <w:r>
        <w:rPr>
          <w:rtl w:val="0"/>
        </w:rPr>
        <w:t xml:space="preserve">Create </w:t>
      </w:r>
      <w:r>
        <w:rPr>
          <w:rFonts w:hint="default"/>
          <w:rtl w:val="0"/>
        </w:rPr>
        <w:t xml:space="preserve">a </w:t>
      </w:r>
      <w:r>
        <w:rPr>
          <w:rtl w:val="0"/>
        </w:rPr>
        <w:t xml:space="preserve">Employee </w:t>
      </w:r>
      <w:r>
        <w:rPr>
          <w:rFonts w:hint="default"/>
          <w:rtl w:val="0"/>
        </w:rPr>
        <w:t xml:space="preserve">Table </w:t>
      </w:r>
      <w:r>
        <w:rPr>
          <w:rtl w:val="0"/>
        </w:rPr>
        <w:t>containing</w:t>
      </w:r>
      <w:r>
        <w:rPr>
          <w:rFonts w:hint="default"/>
          <w:rtl w:val="0"/>
        </w:rPr>
        <w:t xml:space="preserve"> below</w:t>
      </w:r>
      <w:r>
        <w:rPr>
          <w:rtl w:val="0"/>
        </w:rPr>
        <w:t xml:space="preserve"> columns. (1000 records)</w:t>
      </w:r>
    </w:p>
    <w:p>
      <w:r>
        <w:rPr>
          <w:rtl w:val="0"/>
        </w:rPr>
        <w:t>Employee Id, Employee Name,DOB, Job title , Job Start Date, Level ( bw 1 to 5)</w:t>
      </w:r>
    </w:p>
    <w:p/>
    <w:p>
      <w:r>
        <w:rPr>
          <w:rtl w:val="0"/>
        </w:rPr>
        <w:t xml:space="preserve">Create a </w:t>
      </w:r>
      <w:r>
        <w:rPr>
          <w:rFonts w:hint="default"/>
          <w:rtl w:val="0"/>
        </w:rPr>
        <w:t>S</w:t>
      </w:r>
      <w:r>
        <w:rPr>
          <w:rtl w:val="0"/>
        </w:rPr>
        <w:t>alary table</w:t>
      </w:r>
      <w:bookmarkStart w:id="0" w:name="_GoBack"/>
      <w:bookmarkEnd w:id="0"/>
      <w:r>
        <w:rPr>
          <w:rtl w:val="0"/>
        </w:rPr>
        <w:t xml:space="preserve"> Employee Id, Salary(bw 1L to 20L), </w:t>
      </w:r>
    </w:p>
    <w:p/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Calculate years of experience and Age. (Use UDF )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Create a flag EligibleForBonus if the years of experience is greater than 2 and salary is below 10L.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For employees eligible for Bonus, increment salary by 5% by each level i.e 5% for level 1 ,10% for level2 and so on. Save the results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Create a band of age group and categorize salary by age group.</w:t>
      </w:r>
    </w:p>
    <w:p/>
    <w:p/>
    <w:p>
      <w:pPr>
        <w:ind w:left="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DBE2B"/>
    <w:multiLevelType w:val="multilevel"/>
    <w:tmpl w:val="CFEDBE2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F3E5BA1"/>
    <w:multiLevelType w:val="multilevel"/>
    <w:tmpl w:val="DF3E5BA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BF7F16"/>
    <w:multiLevelType w:val="multilevel"/>
    <w:tmpl w:val="5BBF7F1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E975F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Office_4.7.0.7770_F1E327BC-269C-435d-A152-05C5408002CA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2022-11-07T16:31:09Z</dcterms:created>
  <dc:creator>Data</dc:creator>
  <cp:lastModifiedBy>Aditya Bhat</cp:lastModifiedBy>
  <dcterms:modified xsi:type="dcterms:W3CDTF">2022-11-07T16:31:42Z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