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FCB0E" w14:textId="77777777" w:rsidR="0048293E" w:rsidRPr="0048293E" w:rsidRDefault="0048293E" w:rsidP="0048293E">
      <w:pPr>
        <w:pStyle w:val="Bodytext20"/>
        <w:shd w:val="clear" w:color="auto" w:fill="auto"/>
        <w:tabs>
          <w:tab w:val="left" w:pos="5026"/>
        </w:tabs>
        <w:spacing w:before="0" w:after="219" w:line="200" w:lineRule="exact"/>
        <w:jc w:val="center"/>
        <w:rPr>
          <w:b/>
        </w:rPr>
      </w:pPr>
      <w:r w:rsidRPr="0048293E">
        <w:rPr>
          <w:b/>
        </w:rPr>
        <w:t>ДОГОВОР-ОФЕРТА НА ОКАЗАНИЕ УСЛУГ ПО</w:t>
      </w:r>
      <w:r w:rsidR="009E71FD">
        <w:rPr>
          <w:b/>
        </w:rPr>
        <w:t xml:space="preserve"> </w:t>
      </w:r>
      <w:r w:rsidRPr="0048293E">
        <w:rPr>
          <w:b/>
        </w:rPr>
        <w:t>ОБУЧЕНИЮ НА ОНЛАЙН-КУРСЕ «</w:t>
      </w:r>
      <w:r w:rsidRPr="0048293E">
        <w:rPr>
          <w:b/>
          <w:lang w:val="en-US"/>
        </w:rPr>
        <w:t>JetEd</w:t>
      </w:r>
      <w:r w:rsidRPr="0048293E">
        <w:rPr>
          <w:b/>
        </w:rPr>
        <w:t xml:space="preserve"> 1.0»</w:t>
      </w:r>
    </w:p>
    <w:p w14:paraId="0ECDB59A" w14:textId="77777777" w:rsidR="00243406" w:rsidRDefault="00627A34">
      <w:pPr>
        <w:pStyle w:val="Bodytext20"/>
        <w:shd w:val="clear" w:color="auto" w:fill="auto"/>
        <w:tabs>
          <w:tab w:val="left" w:pos="5026"/>
        </w:tabs>
        <w:spacing w:before="0" w:after="219" w:line="200" w:lineRule="exact"/>
      </w:pPr>
      <w:r>
        <w:t>город Алматы</w:t>
      </w:r>
      <w:r>
        <w:tab/>
      </w:r>
      <w:r w:rsidR="00F23D85">
        <w:tab/>
      </w:r>
      <w:r w:rsidR="00F23D85">
        <w:tab/>
      </w:r>
      <w:r w:rsidR="00F23D85">
        <w:tab/>
      </w:r>
      <w:r w:rsidR="00F23D85">
        <w:tab/>
      </w:r>
      <w:r w:rsidR="003E00E0">
        <w:t xml:space="preserve"> </w:t>
      </w:r>
      <w:r w:rsidR="00F23D85" w:rsidRPr="008F76B2">
        <w:t xml:space="preserve"> </w:t>
      </w:r>
      <w:r w:rsidR="00F23D85">
        <w:t xml:space="preserve">«  </w:t>
      </w:r>
      <w:r>
        <w:t xml:space="preserve">» </w:t>
      </w:r>
      <w:r w:rsidR="00F23D85" w:rsidRPr="008F76B2">
        <w:t xml:space="preserve">            </w:t>
      </w:r>
      <w:r w:rsidR="003E00E0">
        <w:t xml:space="preserve">   </w:t>
      </w:r>
      <w:r w:rsidR="00944B73">
        <w:t xml:space="preserve"> 2021</w:t>
      </w:r>
      <w:r>
        <w:t xml:space="preserve"> года</w:t>
      </w:r>
    </w:p>
    <w:p w14:paraId="04BC7C70" w14:textId="77777777" w:rsidR="004828EA" w:rsidRPr="004828EA" w:rsidRDefault="004828EA" w:rsidP="004828EA">
      <w:pPr>
        <w:pStyle w:val="Bodytext20"/>
        <w:shd w:val="clear" w:color="auto" w:fill="auto"/>
        <w:spacing w:before="0" w:after="0" w:line="238" w:lineRule="exact"/>
        <w:ind w:firstLine="708"/>
      </w:pPr>
      <w:r w:rsidRPr="004828EA">
        <w:rPr>
          <w:rStyle w:val="Bodytext2Bold"/>
        </w:rPr>
        <w:t>Индивидуальный предприниматель «</w:t>
      </w:r>
      <w:r w:rsidRPr="004828EA">
        <w:rPr>
          <w:rStyle w:val="Bodytext2Bold"/>
          <w:lang w:val="en-US"/>
        </w:rPr>
        <w:t>Jet</w:t>
      </w:r>
      <w:r w:rsidRPr="004828EA">
        <w:rPr>
          <w:rStyle w:val="Bodytext2Bold"/>
        </w:rPr>
        <w:t xml:space="preserve"> </w:t>
      </w:r>
      <w:r w:rsidRPr="004828EA">
        <w:rPr>
          <w:rStyle w:val="Bodytext2Bold"/>
          <w:lang w:val="en-US"/>
        </w:rPr>
        <w:t>Education</w:t>
      </w:r>
      <w:r w:rsidRPr="004828EA">
        <w:rPr>
          <w:rStyle w:val="Bodytext2Bold"/>
        </w:rPr>
        <w:t xml:space="preserve">», </w:t>
      </w:r>
      <w:r w:rsidRPr="004828EA">
        <w:t xml:space="preserve">в лице директора Аякешова Ержана Болатулы, Свидетельство ИП Серия 85609 № </w:t>
      </w:r>
      <w:r w:rsidRPr="004828EA">
        <w:rPr>
          <w:lang w:val="en-US"/>
        </w:rPr>
        <w:t>KZ</w:t>
      </w:r>
      <w:r w:rsidRPr="004828EA">
        <w:t>52</w:t>
      </w:r>
      <w:r w:rsidRPr="004828EA">
        <w:rPr>
          <w:lang w:val="en-US"/>
        </w:rPr>
        <w:t>UWQ</w:t>
      </w:r>
      <w:r w:rsidRPr="004828EA">
        <w:t xml:space="preserve">01634674 от 26 ноября 2019 года, именуемое в дальнейшем </w:t>
      </w:r>
      <w:r w:rsidRPr="004828EA">
        <w:rPr>
          <w:rStyle w:val="Bodytext2105pt"/>
          <w:sz w:val="20"/>
          <w:szCs w:val="20"/>
        </w:rPr>
        <w:t>Исполнитель,</w:t>
      </w:r>
      <w:r w:rsidRPr="004828EA">
        <w:t xml:space="preserve"> предлагает любому физическому лицу, выразившему желание воспользоваться услугами Исполнителя по обучению на онлайн-курсе «JetEd 1.0» (далее по тексту – «Заказчик»), заключение договор-оферты (далее – Договор) о нижеуказанной информации, совместно именуемые </w:t>
      </w:r>
      <w:r w:rsidRPr="004828EA">
        <w:rPr>
          <w:i/>
          <w:iCs/>
        </w:rPr>
        <w:t>Стороны,</w:t>
      </w:r>
      <w:r w:rsidRPr="004828EA">
        <w:t xml:space="preserve"> а по отдельности </w:t>
      </w:r>
      <w:r w:rsidRPr="004828EA">
        <w:rPr>
          <w:b/>
          <w:bCs/>
        </w:rPr>
        <w:t xml:space="preserve">Сторона, </w:t>
      </w:r>
      <w:r w:rsidRPr="004828EA">
        <w:t xml:space="preserve">заключили настоящий Договор-оферту на оказание услуг по проведению онлайн-курсов (далее </w:t>
      </w:r>
      <w:r w:rsidRPr="004828EA">
        <w:rPr>
          <w:i/>
          <w:iCs/>
        </w:rPr>
        <w:t>- Договор),</w:t>
      </w:r>
      <w:r w:rsidRPr="004828EA">
        <w:t xml:space="preserve"> о нижеследующем.</w:t>
      </w:r>
    </w:p>
    <w:p w14:paraId="4DFE7D99" w14:textId="77777777" w:rsidR="00243406" w:rsidRDefault="00627A34" w:rsidP="004828EA">
      <w:pPr>
        <w:pStyle w:val="Bodytext20"/>
        <w:shd w:val="clear" w:color="auto" w:fill="auto"/>
        <w:spacing w:before="0" w:after="0" w:line="238" w:lineRule="exact"/>
        <w:ind w:firstLine="700"/>
      </w:pPr>
      <w:r w:rsidRPr="00F23D85">
        <w:t>.</w:t>
      </w:r>
    </w:p>
    <w:p w14:paraId="3725372A" w14:textId="77777777" w:rsidR="006B50FA" w:rsidRPr="000F57BB" w:rsidRDefault="004828EA" w:rsidP="000F57BB">
      <w:pPr>
        <w:pStyle w:val="a7"/>
        <w:numPr>
          <w:ilvl w:val="0"/>
          <w:numId w:val="24"/>
        </w:numPr>
        <w:jc w:val="center"/>
        <w:rPr>
          <w:rFonts w:ascii="Times New Roman" w:hAnsi="Times New Roman" w:cs="Times New Roman"/>
          <w:b/>
          <w:sz w:val="20"/>
          <w:szCs w:val="20"/>
        </w:rPr>
      </w:pPr>
      <w:r>
        <w:rPr>
          <w:rFonts w:ascii="Times New Roman" w:hAnsi="Times New Roman" w:cs="Times New Roman"/>
          <w:b/>
          <w:sz w:val="20"/>
          <w:szCs w:val="20"/>
        </w:rPr>
        <w:t>ОБЩИЕ ПОЛОЖЕНИЯ</w:t>
      </w:r>
    </w:p>
    <w:p w14:paraId="29C22545" w14:textId="77777777" w:rsidR="006B50FA" w:rsidRPr="004828EA" w:rsidRDefault="006B50FA" w:rsidP="004828EA">
      <w:pPr>
        <w:pStyle w:val="a7"/>
        <w:numPr>
          <w:ilvl w:val="1"/>
          <w:numId w:val="24"/>
        </w:numPr>
        <w:ind w:left="0" w:firstLine="720"/>
        <w:jc w:val="both"/>
        <w:rPr>
          <w:rFonts w:ascii="Times New Roman" w:hAnsi="Times New Roman" w:cs="Times New Roman"/>
          <w:sz w:val="20"/>
          <w:szCs w:val="20"/>
        </w:rPr>
      </w:pPr>
      <w:r w:rsidRPr="004828EA">
        <w:rPr>
          <w:rFonts w:ascii="Times New Roman" w:hAnsi="Times New Roman" w:cs="Times New Roman"/>
          <w:sz w:val="20"/>
          <w:szCs w:val="20"/>
        </w:rPr>
        <w:t>Услуги по обучению – дистанционное обучение, в том числе посредством курсов, консультаций и лекций с помощью электронных канал</w:t>
      </w:r>
      <w:r w:rsidR="004828EA" w:rsidRPr="004828EA">
        <w:rPr>
          <w:rFonts w:ascii="Times New Roman" w:hAnsi="Times New Roman" w:cs="Times New Roman"/>
          <w:sz w:val="20"/>
          <w:szCs w:val="20"/>
        </w:rPr>
        <w:t xml:space="preserve">ов голосовой и видеосвязи через </w:t>
      </w:r>
      <w:r w:rsidRPr="004828EA">
        <w:rPr>
          <w:rFonts w:ascii="Times New Roman" w:hAnsi="Times New Roman" w:cs="Times New Roman"/>
          <w:sz w:val="20"/>
          <w:szCs w:val="20"/>
        </w:rPr>
        <w:t>информационно-телекоммуникационную сеть Интернет (далее – «сеть Интернет») в форме вебинара, мастер-класса, а также предоставления доступа к сопутствующим цифровым информационным материалам (видео записи, аудио записи, текстовые файлы и д.р.) (далее именуемые по тексту - услуги по обучению).</w:t>
      </w:r>
    </w:p>
    <w:p w14:paraId="181C87D5"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Договор–оферта является официальным предложением Исполнителя (офертой) к заключению договора оказания Услуг и содержит все существенные условия договора Услуг.</w:t>
      </w:r>
    </w:p>
    <w:p w14:paraId="1993BFF6"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Акцептом Договора–оферты является оплата Услуг в порядке, размере и сроки, указанные в Договоре-оферте.</w:t>
      </w:r>
    </w:p>
    <w:p w14:paraId="54380214"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Осуществляя акцепт Договора-оферты в порядке, определенном п. 1.3 Договора-оферты, Заказчик гарантирует, что ознакомился, соглашается, полностью и безоговорочно принимает все условия Договора в том виде, в каком они изложены в тексте Договора-оферты, в том числе в приложениях к Договору-оферте, являющихся неотъемлемой частью Договора-оферты.</w:t>
      </w:r>
    </w:p>
    <w:p w14:paraId="03B49E93"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Заказчик принимает, что акцепт Договора-оферты в порядке, указанном в п. 1.3. Договора-оферты равносилен заключению Договора на условиях, изложенных в Договоре-оферте.</w:t>
      </w:r>
    </w:p>
    <w:p w14:paraId="433410B2"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Совершая действие по акцепту Договора-оферты Заказчик гарантирует, что он управомочен и имеет законные права на вступление в договорные отношения Исполнителем.</w:t>
      </w:r>
    </w:p>
    <w:p w14:paraId="3F714558"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Договор-оферта размещается на сайте Исполнителя: (наименования сайта)  (далее по тексту – Сайт).</w:t>
      </w:r>
    </w:p>
    <w:p w14:paraId="777E2226"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Исполнитель вправе в любое время вносить изменения в условия Договора-оферты. Изменения в условия Договора-оферты начинают свое действие с момента опубликования их на Сайте.</w:t>
      </w:r>
    </w:p>
    <w:p w14:paraId="3CF0FC33"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Договор-оферта может быть отозван в любое время.</w:t>
      </w:r>
    </w:p>
    <w:p w14:paraId="0407F5B1" w14:textId="77777777"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 xml:space="preserve">Договор-оферта не требует скрепления печатями и/или подписания Заказчиком и Исполнителем, сохраняя при этом полную юридическую силу. </w:t>
      </w:r>
    </w:p>
    <w:p w14:paraId="40692D84" w14:textId="77777777" w:rsidR="006B50FA" w:rsidRDefault="006B50FA" w:rsidP="00F23D85">
      <w:pPr>
        <w:pStyle w:val="Bodytext30"/>
        <w:shd w:val="clear" w:color="auto" w:fill="auto"/>
        <w:spacing w:after="186"/>
        <w:ind w:firstLine="700"/>
      </w:pPr>
    </w:p>
    <w:p w14:paraId="1E03ECDC" w14:textId="77777777" w:rsidR="00243406" w:rsidRPr="00F23D85" w:rsidRDefault="00627A34" w:rsidP="000F57BB">
      <w:pPr>
        <w:pStyle w:val="Heading10"/>
        <w:keepNext/>
        <w:keepLines/>
        <w:numPr>
          <w:ilvl w:val="0"/>
          <w:numId w:val="24"/>
        </w:numPr>
        <w:shd w:val="clear" w:color="auto" w:fill="auto"/>
        <w:tabs>
          <w:tab w:val="left" w:pos="3135"/>
        </w:tabs>
        <w:spacing w:after="0" w:line="231" w:lineRule="exact"/>
      </w:pPr>
      <w:bookmarkStart w:id="0" w:name="bookmark1"/>
      <w:r w:rsidRPr="00F23D85">
        <w:t>ПРЕДМЕТ ДОГОВОРА</w:t>
      </w:r>
      <w:bookmarkEnd w:id="0"/>
    </w:p>
    <w:p w14:paraId="17A2677A" w14:textId="437F5445" w:rsidR="00243406" w:rsidRDefault="00627A34">
      <w:pPr>
        <w:pStyle w:val="Bodytext20"/>
        <w:numPr>
          <w:ilvl w:val="1"/>
          <w:numId w:val="1"/>
        </w:numPr>
        <w:shd w:val="clear" w:color="auto" w:fill="auto"/>
        <w:tabs>
          <w:tab w:val="left" w:pos="1044"/>
        </w:tabs>
        <w:spacing w:before="0" w:after="0" w:line="231" w:lineRule="exact"/>
        <w:ind w:firstLine="700"/>
      </w:pPr>
      <w:r w:rsidRPr="00F23D85">
        <w:t xml:space="preserve">Исполнитель оказывает Заказчику услуги по </w:t>
      </w:r>
      <w:r w:rsidR="00B704AE" w:rsidRPr="00B704AE">
        <w:rPr>
          <w:highlight w:val="yellow"/>
        </w:rPr>
        <w:t>предоставлению доступа к</w:t>
      </w:r>
      <w:r w:rsidR="006E78EE">
        <w:t xml:space="preserve"> онлайн</w:t>
      </w:r>
      <w:r w:rsidR="00EB10EF">
        <w:t>-курса</w:t>
      </w:r>
      <w:r w:rsidR="004D5D25">
        <w:t xml:space="preserve"> </w:t>
      </w:r>
      <w:r w:rsidR="004D5D25" w:rsidRPr="005E6E1A">
        <w:t>«</w:t>
      </w:r>
      <w:r w:rsidR="007E10BD" w:rsidRPr="005E6E1A">
        <w:rPr>
          <w:b/>
          <w:lang w:val="en-US"/>
        </w:rPr>
        <w:t>JetEd</w:t>
      </w:r>
      <w:r w:rsidR="007E10BD" w:rsidRPr="005E6E1A">
        <w:rPr>
          <w:b/>
        </w:rPr>
        <w:t xml:space="preserve"> 1.0</w:t>
      </w:r>
      <w:r w:rsidRPr="005E6E1A">
        <w:t>»</w:t>
      </w:r>
      <w:r w:rsidRPr="00F23D85">
        <w:t xml:space="preserve"> (далее по тексту Договора - </w:t>
      </w:r>
      <w:r w:rsidRPr="00F23D85">
        <w:rPr>
          <w:rStyle w:val="Bodytext2105pt"/>
          <w:sz w:val="20"/>
          <w:szCs w:val="20"/>
        </w:rPr>
        <w:t>Услуги),</w:t>
      </w:r>
      <w:r w:rsidRPr="00F23D85">
        <w:t xml:space="preserve"> в период </w:t>
      </w:r>
      <w:r w:rsidRPr="003C0894">
        <w:t>времени</w:t>
      </w:r>
      <w:r w:rsidR="004828EA">
        <w:t xml:space="preserve"> указанными в расписаниях Исполнителя,</w:t>
      </w:r>
      <w:r w:rsidR="00F23D85" w:rsidRPr="003C0894">
        <w:t xml:space="preserve"> </w:t>
      </w:r>
      <w:r w:rsidRPr="004828EA">
        <w:t>а</w:t>
      </w:r>
      <w:r w:rsidRPr="00F23D85">
        <w:t xml:space="preserve"> Заказчик обязуется принять и оплатить оказанные ему Услуги на условиях и в порядке, предусмотренных Договором.</w:t>
      </w:r>
    </w:p>
    <w:p w14:paraId="4C686599" w14:textId="77777777" w:rsidR="004828EA" w:rsidRPr="003365DC" w:rsidRDefault="004828EA">
      <w:pPr>
        <w:pStyle w:val="Bodytext20"/>
        <w:numPr>
          <w:ilvl w:val="1"/>
          <w:numId w:val="1"/>
        </w:numPr>
        <w:shd w:val="clear" w:color="auto" w:fill="auto"/>
        <w:tabs>
          <w:tab w:val="left" w:pos="1044"/>
        </w:tabs>
        <w:spacing w:before="0" w:after="0" w:line="231" w:lineRule="exact"/>
        <w:ind w:firstLine="700"/>
      </w:pPr>
      <w:r w:rsidRPr="003365DC">
        <w:t>Договор вступает в силу с момента совершения акцепта и действует до полного исполнения Сторонами своих обязательств.</w:t>
      </w:r>
    </w:p>
    <w:p w14:paraId="5C0E73D9" w14:textId="7FE2D48F" w:rsidR="00C34AF4" w:rsidRPr="003365DC" w:rsidRDefault="006E78EE">
      <w:pPr>
        <w:pStyle w:val="Bodytext20"/>
        <w:numPr>
          <w:ilvl w:val="1"/>
          <w:numId w:val="1"/>
        </w:numPr>
        <w:shd w:val="clear" w:color="auto" w:fill="auto"/>
        <w:tabs>
          <w:tab w:val="left" w:pos="1044"/>
        </w:tabs>
        <w:spacing w:before="0" w:after="0" w:line="231" w:lineRule="exact"/>
        <w:ind w:firstLine="700"/>
      </w:pPr>
      <w:r w:rsidRPr="00732BE8">
        <w:rPr>
          <w:highlight w:val="yellow"/>
        </w:rPr>
        <w:t>Оказание</w:t>
      </w:r>
      <w:r w:rsidR="00C34AF4" w:rsidRPr="00732BE8">
        <w:rPr>
          <w:highlight w:val="yellow"/>
        </w:rPr>
        <w:t xml:space="preserve"> Услуг</w:t>
      </w:r>
      <w:r w:rsidR="00C34AF4" w:rsidRPr="003365DC">
        <w:t xml:space="preserve"> будет </w:t>
      </w:r>
      <w:r w:rsidR="00041E33">
        <w:t>осуществляться</w:t>
      </w:r>
      <w:r>
        <w:t xml:space="preserve"> дистанционно</w:t>
      </w:r>
      <w:r w:rsidR="00041E33">
        <w:t xml:space="preserve">. </w:t>
      </w:r>
      <w:r w:rsidR="00041E33" w:rsidRPr="00041E33">
        <w:rPr>
          <w:highlight w:val="yellow"/>
        </w:rPr>
        <w:t>Материалы онлайн курса могут быть доступны</w:t>
      </w:r>
      <w:r w:rsidR="002D4012">
        <w:rPr>
          <w:highlight w:val="yellow"/>
        </w:rPr>
        <w:t xml:space="preserve"> на казахском языке</w:t>
      </w:r>
      <w:r w:rsidR="00C34AF4" w:rsidRPr="003365DC">
        <w:t xml:space="preserve"> согласно Приложени</w:t>
      </w:r>
      <w:r>
        <w:t>ю</w:t>
      </w:r>
      <w:r w:rsidR="00C34AF4" w:rsidRPr="003365DC">
        <w:t xml:space="preserve"> №1 к настоящему Договору. Приложение </w:t>
      </w:r>
      <w:r>
        <w:t>№</w:t>
      </w:r>
      <w:r w:rsidR="00C34AF4" w:rsidRPr="003365DC">
        <w:t>1 является неотъемлемой частью настоящего Договора и без него недействительно.</w:t>
      </w:r>
    </w:p>
    <w:p w14:paraId="317F40CC" w14:textId="5786E9FA" w:rsidR="00C34AF4" w:rsidRPr="003365DC" w:rsidRDefault="00041E33">
      <w:pPr>
        <w:pStyle w:val="Bodytext20"/>
        <w:numPr>
          <w:ilvl w:val="1"/>
          <w:numId w:val="1"/>
        </w:numPr>
        <w:shd w:val="clear" w:color="auto" w:fill="auto"/>
        <w:tabs>
          <w:tab w:val="left" w:pos="1044"/>
        </w:tabs>
        <w:spacing w:before="0" w:after="0" w:line="231" w:lineRule="exact"/>
        <w:ind w:firstLine="700"/>
      </w:pPr>
      <w:r w:rsidRPr="00041E33">
        <w:rPr>
          <w:highlight w:val="yellow"/>
        </w:rPr>
        <w:t>Предоставление Услуг о</w:t>
      </w:r>
      <w:r>
        <w:t>существляется</w:t>
      </w:r>
      <w:r w:rsidR="00C34AF4" w:rsidRPr="003365DC">
        <w:t xml:space="preserve"> </w:t>
      </w:r>
      <w:r w:rsidR="006E78EE" w:rsidRPr="003365DC">
        <w:t>в соответствии с учебным расписани</w:t>
      </w:r>
      <w:r w:rsidR="006E78EE">
        <w:t>ем, разработанным</w:t>
      </w:r>
      <w:r w:rsidR="00C34AF4" w:rsidRPr="003365DC">
        <w:t xml:space="preserve"> Исполнителем.</w:t>
      </w:r>
    </w:p>
    <w:p w14:paraId="79E59A56" w14:textId="77777777" w:rsidR="00243406" w:rsidRDefault="00627A34">
      <w:pPr>
        <w:pStyle w:val="Bodytext20"/>
        <w:numPr>
          <w:ilvl w:val="1"/>
          <w:numId w:val="1"/>
        </w:numPr>
        <w:shd w:val="clear" w:color="auto" w:fill="auto"/>
        <w:tabs>
          <w:tab w:val="left" w:pos="1048"/>
        </w:tabs>
        <w:spacing w:before="0" w:after="0" w:line="231" w:lineRule="exact"/>
        <w:ind w:firstLine="700"/>
      </w:pPr>
      <w:r w:rsidRPr="00F23D85">
        <w:t>Описание, объем, количество, стоимость, сроки, место</w:t>
      </w:r>
      <w:r w:rsidR="006E78EE">
        <w:t xml:space="preserve">, </w:t>
      </w:r>
      <w:r w:rsidR="006E78EE" w:rsidRPr="00732BE8">
        <w:rPr>
          <w:highlight w:val="yellow"/>
        </w:rPr>
        <w:t>условия, порядок обучения</w:t>
      </w:r>
      <w:r w:rsidRPr="00F23D85">
        <w:t xml:space="preserve"> и иные характеристики Услуг, вытекающие из предмета настоящего Договора, определяются по согласованию Сторон и указываются в Приложениях к настоящему Договору, которые являются неотъемлемой частью Договора.</w:t>
      </w:r>
    </w:p>
    <w:p w14:paraId="785ED956" w14:textId="77777777" w:rsidR="004828EA" w:rsidRPr="003365DC" w:rsidRDefault="004828EA">
      <w:pPr>
        <w:pStyle w:val="Bodytext20"/>
        <w:numPr>
          <w:ilvl w:val="1"/>
          <w:numId w:val="1"/>
        </w:numPr>
        <w:shd w:val="clear" w:color="auto" w:fill="auto"/>
        <w:tabs>
          <w:tab w:val="left" w:pos="1048"/>
        </w:tabs>
        <w:spacing w:before="0" w:after="0" w:line="231" w:lineRule="exact"/>
        <w:ind w:firstLine="700"/>
      </w:pPr>
      <w:r w:rsidRPr="003365DC">
        <w:t xml:space="preserve">После поступления заявки на предоставление образовательных услуг вся информация, </w:t>
      </w:r>
      <w:r w:rsidRPr="003365DC">
        <w:lastRenderedPageBreak/>
        <w:t>представленная в заявке на обучение, является основой договора между Исполнителем и Заказчиком. При этом под Заказчиком (стороной по Договору) считается любое лицо, указанное в платежном документе, от имени которого произведена оплата по настоящему Договору (плательщик). Если оплата произведена за третье лицо и (это следует из платежного или иного официального документа), то Заказчиком по данному Договору является лицо, за которое произведена оплата.</w:t>
      </w:r>
    </w:p>
    <w:p w14:paraId="69C4C16F" w14:textId="77777777" w:rsidR="00C34AF4" w:rsidRPr="003365DC" w:rsidRDefault="00C34AF4">
      <w:pPr>
        <w:pStyle w:val="Bodytext20"/>
        <w:numPr>
          <w:ilvl w:val="1"/>
          <w:numId w:val="1"/>
        </w:numPr>
        <w:shd w:val="clear" w:color="auto" w:fill="auto"/>
        <w:tabs>
          <w:tab w:val="left" w:pos="1048"/>
        </w:tabs>
        <w:spacing w:before="0" w:after="0" w:line="231" w:lineRule="exact"/>
        <w:ind w:firstLine="700"/>
      </w:pPr>
      <w:r w:rsidRPr="003365DC">
        <w:t>Исполнитель несет ответственность за организацию проведения самого дистанционного учебного процесса и его доступность Заказчику.</w:t>
      </w:r>
    </w:p>
    <w:p w14:paraId="3C3DAFA4" w14:textId="77777777" w:rsidR="00C34AF4" w:rsidRPr="003365DC" w:rsidRDefault="00C34AF4">
      <w:pPr>
        <w:pStyle w:val="Bodytext20"/>
        <w:numPr>
          <w:ilvl w:val="1"/>
          <w:numId w:val="1"/>
        </w:numPr>
        <w:shd w:val="clear" w:color="auto" w:fill="auto"/>
        <w:tabs>
          <w:tab w:val="left" w:pos="1048"/>
        </w:tabs>
        <w:spacing w:before="0" w:after="0" w:line="231" w:lineRule="exact"/>
        <w:ind w:firstLine="700"/>
      </w:pPr>
      <w:r w:rsidRPr="003365DC">
        <w:t>Исполнитель не несет ответственности за объем неосвоенных или недополученных, в процессе обучения знаний Заказчиком, по причине индивидуальных способностей Заказчика и личного отношения к дистанционному обучению.</w:t>
      </w:r>
    </w:p>
    <w:p w14:paraId="616C4BAF" w14:textId="1C52C71C" w:rsidR="00C34AF4" w:rsidRPr="00325846" w:rsidRDefault="00EB10EF" w:rsidP="00041E33">
      <w:pPr>
        <w:pStyle w:val="Bodytext20"/>
        <w:numPr>
          <w:ilvl w:val="1"/>
          <w:numId w:val="1"/>
        </w:numPr>
        <w:shd w:val="clear" w:color="auto" w:fill="auto"/>
        <w:tabs>
          <w:tab w:val="left" w:pos="1044"/>
        </w:tabs>
        <w:spacing w:before="0" w:after="0" w:line="231" w:lineRule="exact"/>
        <w:ind w:firstLine="700"/>
      </w:pPr>
      <w:r w:rsidRPr="004F19B6">
        <w:t xml:space="preserve">Исполнитель оказывает </w:t>
      </w:r>
      <w:r w:rsidRPr="00041E33">
        <w:rPr>
          <w:highlight w:val="yellow"/>
        </w:rPr>
        <w:t xml:space="preserve">услуги </w:t>
      </w:r>
      <w:r w:rsidR="00041E33" w:rsidRPr="00041E33">
        <w:rPr>
          <w:highlight w:val="yellow"/>
        </w:rPr>
        <w:t>согласно Приложению №1 к Договору</w:t>
      </w:r>
      <w:r w:rsidR="00041E33">
        <w:t>.</w:t>
      </w:r>
    </w:p>
    <w:p w14:paraId="12A058DC" w14:textId="77777777" w:rsidR="00EB10EF" w:rsidRDefault="00EB10EF" w:rsidP="00EB10EF">
      <w:pPr>
        <w:pStyle w:val="Bodytext20"/>
        <w:shd w:val="clear" w:color="auto" w:fill="auto"/>
        <w:tabs>
          <w:tab w:val="left" w:pos="1044"/>
        </w:tabs>
        <w:spacing w:before="0" w:after="205" w:line="231" w:lineRule="exact"/>
        <w:ind w:left="700"/>
      </w:pPr>
    </w:p>
    <w:p w14:paraId="2C7DB30F" w14:textId="77777777" w:rsidR="008715EC" w:rsidRDefault="008715EC" w:rsidP="008715EC">
      <w:pPr>
        <w:pStyle w:val="Bodytext20"/>
        <w:shd w:val="clear" w:color="auto" w:fill="auto"/>
        <w:tabs>
          <w:tab w:val="left" w:pos="1044"/>
        </w:tabs>
        <w:spacing w:before="0" w:after="205" w:line="231" w:lineRule="exact"/>
        <w:ind w:left="700"/>
      </w:pPr>
    </w:p>
    <w:p w14:paraId="6D4B16B2" w14:textId="77777777" w:rsidR="00243406" w:rsidRDefault="000F57BB" w:rsidP="000F57BB">
      <w:pPr>
        <w:pStyle w:val="Bodytext40"/>
        <w:shd w:val="clear" w:color="auto" w:fill="auto"/>
        <w:tabs>
          <w:tab w:val="left" w:pos="2485"/>
        </w:tabs>
        <w:spacing w:before="0" w:line="200" w:lineRule="exact"/>
        <w:ind w:left="2200"/>
      </w:pPr>
      <w:r>
        <w:rPr>
          <w:b w:val="0"/>
          <w:bCs w:val="0"/>
        </w:rPr>
        <w:t xml:space="preserve">                    </w:t>
      </w:r>
      <w:r w:rsidRPr="00180E8B">
        <w:rPr>
          <w:b w:val="0"/>
          <w:bCs w:val="0"/>
        </w:rPr>
        <w:t>3.</w:t>
      </w:r>
      <w:r w:rsidRPr="00180E8B">
        <w:t xml:space="preserve"> </w:t>
      </w:r>
      <w:r w:rsidR="00627A34" w:rsidRPr="00180E8B">
        <w:t>ПРАВА И ОБЯЗАННОСТИ СТОРОН</w:t>
      </w:r>
    </w:p>
    <w:p w14:paraId="74B2991B" w14:textId="77777777" w:rsidR="00B06684" w:rsidRDefault="00B06684" w:rsidP="000F57BB">
      <w:pPr>
        <w:pStyle w:val="Bodytext40"/>
        <w:shd w:val="clear" w:color="auto" w:fill="auto"/>
        <w:tabs>
          <w:tab w:val="left" w:pos="2485"/>
        </w:tabs>
        <w:spacing w:before="0" w:line="200" w:lineRule="exact"/>
        <w:ind w:left="2200"/>
      </w:pPr>
    </w:p>
    <w:p w14:paraId="02A89720" w14:textId="77777777" w:rsidR="00243406" w:rsidRDefault="00627A34" w:rsidP="00B06684">
      <w:pPr>
        <w:pStyle w:val="Bodytext20"/>
        <w:shd w:val="clear" w:color="auto" w:fill="auto"/>
        <w:tabs>
          <w:tab w:val="left" w:pos="1007"/>
        </w:tabs>
        <w:spacing w:before="0" w:after="0" w:line="200" w:lineRule="exact"/>
        <w:ind w:left="520"/>
      </w:pPr>
      <w:r w:rsidRPr="004828EA">
        <w:rPr>
          <w:b/>
        </w:rPr>
        <w:t>Исполнитель обязан</w:t>
      </w:r>
      <w:r>
        <w:t>:</w:t>
      </w:r>
    </w:p>
    <w:p w14:paraId="18BA52E9" w14:textId="77777777" w:rsidR="00243406" w:rsidRDefault="00627A34">
      <w:pPr>
        <w:pStyle w:val="Bodytext20"/>
        <w:numPr>
          <w:ilvl w:val="2"/>
          <w:numId w:val="1"/>
        </w:numPr>
        <w:shd w:val="clear" w:color="auto" w:fill="auto"/>
        <w:tabs>
          <w:tab w:val="left" w:pos="1090"/>
        </w:tabs>
        <w:spacing w:before="0" w:after="0" w:line="252" w:lineRule="exact"/>
        <w:ind w:firstLine="520"/>
      </w:pPr>
      <w:r>
        <w:t>Оказать Заказчику Услуги надлежащего качества и в установленные настоящим Договором сроки;</w:t>
      </w:r>
    </w:p>
    <w:p w14:paraId="3F0B7589" w14:textId="77777777" w:rsidR="00243406" w:rsidRPr="00947D3D" w:rsidRDefault="00627A34" w:rsidP="004828EA">
      <w:pPr>
        <w:pStyle w:val="Bodytext20"/>
        <w:numPr>
          <w:ilvl w:val="2"/>
          <w:numId w:val="1"/>
        </w:numPr>
        <w:shd w:val="clear" w:color="auto" w:fill="auto"/>
        <w:tabs>
          <w:tab w:val="left" w:pos="1114"/>
        </w:tabs>
        <w:spacing w:before="0" w:after="0" w:line="238" w:lineRule="exact"/>
        <w:ind w:firstLine="520"/>
      </w:pPr>
      <w:r w:rsidRPr="00947D3D">
        <w:t>Выдать Заказчику сертификат после оказания Услуг.</w:t>
      </w:r>
      <w:r w:rsidR="000F57C5" w:rsidRPr="00947D3D">
        <w:t xml:space="preserve"> (онлайн)</w:t>
      </w:r>
    </w:p>
    <w:p w14:paraId="35A8DECA" w14:textId="77777777" w:rsidR="007E39FC" w:rsidRDefault="00627A34" w:rsidP="004828EA">
      <w:pPr>
        <w:pStyle w:val="Bodytext20"/>
        <w:numPr>
          <w:ilvl w:val="2"/>
          <w:numId w:val="1"/>
        </w:numPr>
        <w:shd w:val="clear" w:color="auto" w:fill="auto"/>
        <w:tabs>
          <w:tab w:val="left" w:pos="1090"/>
        </w:tabs>
        <w:spacing w:before="0" w:after="0" w:line="238" w:lineRule="exact"/>
        <w:ind w:firstLine="520"/>
      </w:pPr>
      <w:r>
        <w:t xml:space="preserve">Своевременно сообщить Заказчику </w:t>
      </w:r>
      <w:r w:rsidR="007E39FC">
        <w:t xml:space="preserve">изменений каких-либо условий оказания услуг по обучению  в письменном виде посредством электронной почты в порядке, установленном настоящим Договором. </w:t>
      </w:r>
    </w:p>
    <w:p w14:paraId="2A77B2F1" w14:textId="77777777" w:rsidR="00243406" w:rsidRDefault="00627A34" w:rsidP="004828EA">
      <w:pPr>
        <w:pStyle w:val="Bodytext20"/>
        <w:numPr>
          <w:ilvl w:val="2"/>
          <w:numId w:val="1"/>
        </w:numPr>
        <w:shd w:val="clear" w:color="auto" w:fill="auto"/>
        <w:tabs>
          <w:tab w:val="left" w:pos="1090"/>
        </w:tabs>
        <w:spacing w:before="0" w:after="0" w:line="238" w:lineRule="exact"/>
        <w:ind w:firstLine="520"/>
      </w:pPr>
      <w:r>
        <w:t>По окончании каждого цикла Усл</w:t>
      </w:r>
      <w:r w:rsidR="00E815AD">
        <w:t>уг, по согласованию предоставляется</w:t>
      </w:r>
      <w:r w:rsidR="00FC6DBB">
        <w:t xml:space="preserve"> Заказчику тест для подтверждения</w:t>
      </w:r>
      <w:r w:rsidR="004828EA">
        <w:t>.</w:t>
      </w:r>
    </w:p>
    <w:p w14:paraId="4D188CEF"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Считать информацию, получаемую от Заказчика конфиденциальной и не разглашать эту и другую информацию третьим лицам о персональных данных без его согласия. При этом осуществлять обработку полученных данных только с целью исполнения Договора</w:t>
      </w:r>
      <w:r>
        <w:t>.</w:t>
      </w:r>
    </w:p>
    <w:p w14:paraId="41E38E4E"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Консультировать Заказчика по организационным и техническим вопросам проведения обучения, вебинаров и прочих мероприятий, а также по учебным вопросам с помощью службы поддержки на сайте Исполнителя. В экстренных случаях, например, в случае обрыва Интернет-соединения на стороне Исполнителя, для уведомления об изменении номера совещания (вебинара), Исполнитель может использовать другие методы связи с Заказчиком, включая электронную почту, SMS-уведомление на мобильный телефон Заказчика, либо другие способы передачи информации</w:t>
      </w:r>
      <w:r>
        <w:t>.</w:t>
      </w:r>
    </w:p>
    <w:p w14:paraId="51D72C3D"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курс предполагает собой ступенчатую подачу материала. То есть каждый последующий материал выдается Заказчику только после выполнения предыдущего материала, Исполнитель обязан выдавать следующий материал только после того, как убедится в том, что Заказчик изучил и сделал все домашнее задание по предыдущему пункту обучения</w:t>
      </w:r>
      <w:r>
        <w:t>.</w:t>
      </w:r>
    </w:p>
    <w:p w14:paraId="46C8FB33"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Исполнитель предоставил регистрационные данные для входа на ближайшие занятия Заказчику в заданные сроки, то обязательства исполнителя можно считать выполненными и услуги по настоящему Договору считаются оказанными</w:t>
      </w:r>
      <w:r>
        <w:t>.</w:t>
      </w:r>
    </w:p>
    <w:p w14:paraId="2759A19B"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Исполнитель (Преподаватель) вышел на связь с заказчиком в заранее назначенное время, а Заказчик отсутствует, то обязательства Исполнителя можно считать выполненными и услуги по настоящему Договору считаются оказанными</w:t>
      </w:r>
      <w:r>
        <w:t>.</w:t>
      </w:r>
    </w:p>
    <w:p w14:paraId="34997520" w14:textId="77777777"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Заказчик не прошел полную программу курса за положенное время, которое указано на странице выбранного курса, то обязательства Исполнителя можно считать выполненными и услуги по настоящему Договору считаются оказанными</w:t>
      </w:r>
      <w:r>
        <w:t>.</w:t>
      </w:r>
    </w:p>
    <w:p w14:paraId="7E2F20D7" w14:textId="77777777" w:rsidR="004828EA" w:rsidRDefault="004828EA" w:rsidP="004828EA">
      <w:pPr>
        <w:pStyle w:val="Bodytext20"/>
        <w:shd w:val="clear" w:color="auto" w:fill="auto"/>
        <w:tabs>
          <w:tab w:val="left" w:pos="1090"/>
        </w:tabs>
        <w:spacing w:before="0" w:after="0" w:line="238" w:lineRule="exact"/>
        <w:ind w:left="520"/>
      </w:pPr>
    </w:p>
    <w:p w14:paraId="710BDE99" w14:textId="77777777" w:rsidR="00243406" w:rsidRDefault="00B06684" w:rsidP="00B06684">
      <w:pPr>
        <w:pStyle w:val="Bodytext20"/>
        <w:shd w:val="clear" w:color="auto" w:fill="auto"/>
        <w:tabs>
          <w:tab w:val="left" w:pos="1007"/>
        </w:tabs>
        <w:spacing w:before="0" w:after="0" w:line="238" w:lineRule="exact"/>
      </w:pPr>
      <w:r>
        <w:rPr>
          <w:b/>
        </w:rPr>
        <w:t xml:space="preserve">          </w:t>
      </w:r>
      <w:r w:rsidR="00627A34" w:rsidRPr="004828EA">
        <w:rPr>
          <w:b/>
        </w:rPr>
        <w:t>Исполнитель вправе</w:t>
      </w:r>
      <w:r w:rsidR="00627A34">
        <w:t>:</w:t>
      </w:r>
    </w:p>
    <w:p w14:paraId="6F679594" w14:textId="77777777" w:rsidR="00243406" w:rsidRDefault="00627A34" w:rsidP="00F72A4D">
      <w:pPr>
        <w:pStyle w:val="Bodytext20"/>
        <w:numPr>
          <w:ilvl w:val="2"/>
          <w:numId w:val="1"/>
        </w:numPr>
        <w:shd w:val="clear" w:color="auto" w:fill="auto"/>
        <w:tabs>
          <w:tab w:val="left" w:pos="1083"/>
        </w:tabs>
        <w:spacing w:before="0" w:after="0" w:line="238" w:lineRule="exact"/>
        <w:ind w:firstLine="520"/>
      </w:pPr>
      <w:r>
        <w:t>Самостоятельно определять способ оказания Услуг исходя из конкретных условий.</w:t>
      </w:r>
    </w:p>
    <w:p w14:paraId="73E254A9" w14:textId="77777777" w:rsidR="004828EA" w:rsidRPr="00B704AE" w:rsidRDefault="004828EA" w:rsidP="00B704AE">
      <w:pPr>
        <w:pStyle w:val="Bodytext20"/>
        <w:numPr>
          <w:ilvl w:val="2"/>
          <w:numId w:val="1"/>
        </w:numPr>
        <w:shd w:val="clear" w:color="auto" w:fill="auto"/>
        <w:tabs>
          <w:tab w:val="left" w:pos="1083"/>
        </w:tabs>
        <w:spacing w:before="0" w:after="0" w:line="238" w:lineRule="exact"/>
        <w:ind w:firstLine="520"/>
      </w:pPr>
      <w:r w:rsidRPr="00B704AE">
        <w:t>Самостоятельно определять систему оценок при оказании Услуг, формы и порядок оценки</w:t>
      </w:r>
    </w:p>
    <w:p w14:paraId="4CD6C803" w14:textId="77777777" w:rsidR="00243406" w:rsidRPr="00B704AE" w:rsidRDefault="00627A34" w:rsidP="00B704AE">
      <w:pPr>
        <w:pStyle w:val="Bodytext20"/>
        <w:numPr>
          <w:ilvl w:val="2"/>
          <w:numId w:val="1"/>
        </w:numPr>
        <w:shd w:val="clear" w:color="auto" w:fill="auto"/>
        <w:tabs>
          <w:tab w:val="left" w:pos="1076"/>
        </w:tabs>
        <w:spacing w:before="0" w:after="0" w:line="238" w:lineRule="exact"/>
        <w:ind w:firstLine="520"/>
      </w:pPr>
      <w:r w:rsidRPr="00B704AE">
        <w:t>Не приступать к оказанию Услуг или приостановить их оказание в случае нарушения Заказчиком условий по оплате, указанных в Договоре.</w:t>
      </w:r>
    </w:p>
    <w:p w14:paraId="66C3F53A" w14:textId="77777777" w:rsidR="00243406" w:rsidRPr="00B704AE" w:rsidRDefault="00627A34" w:rsidP="00B704AE">
      <w:pPr>
        <w:pStyle w:val="Bodytext20"/>
        <w:numPr>
          <w:ilvl w:val="2"/>
          <w:numId w:val="1"/>
        </w:numPr>
        <w:shd w:val="clear" w:color="auto" w:fill="auto"/>
        <w:tabs>
          <w:tab w:val="left" w:pos="1117"/>
        </w:tabs>
        <w:spacing w:before="0" w:after="0" w:line="238" w:lineRule="exact"/>
        <w:ind w:firstLine="520"/>
      </w:pPr>
      <w:r w:rsidRPr="00B704AE">
        <w:t>Привлекать для оказания Услуг третьих лиц без согласования с Заказчиком.</w:t>
      </w:r>
    </w:p>
    <w:p w14:paraId="06A39F9F" w14:textId="77777777" w:rsidR="004828EA" w:rsidRPr="00B704AE" w:rsidRDefault="004828EA" w:rsidP="00B704AE">
      <w:pPr>
        <w:pStyle w:val="Bodytext20"/>
        <w:widowControl/>
        <w:numPr>
          <w:ilvl w:val="2"/>
          <w:numId w:val="1"/>
        </w:numPr>
        <w:shd w:val="clear" w:color="auto" w:fill="auto"/>
        <w:tabs>
          <w:tab w:val="left" w:pos="1117"/>
        </w:tabs>
        <w:spacing w:before="0" w:after="0" w:line="238" w:lineRule="exact"/>
        <w:ind w:firstLine="520"/>
      </w:pPr>
      <w:r w:rsidRPr="00B704AE">
        <w:t>Требовать оплаты за оказанные или оказываемые Услуги.</w:t>
      </w:r>
    </w:p>
    <w:p w14:paraId="4E2F394E" w14:textId="63FA2298" w:rsidR="004828EA" w:rsidRDefault="004828EA" w:rsidP="004828EA">
      <w:pPr>
        <w:pStyle w:val="Bodytext20"/>
        <w:widowControl/>
        <w:numPr>
          <w:ilvl w:val="2"/>
          <w:numId w:val="1"/>
        </w:numPr>
        <w:shd w:val="clear" w:color="auto" w:fill="auto"/>
        <w:tabs>
          <w:tab w:val="left" w:pos="1117"/>
        </w:tabs>
        <w:spacing w:before="0" w:after="0" w:line="238" w:lineRule="exact"/>
        <w:ind w:left="1134" w:hanging="614"/>
      </w:pPr>
      <w:r w:rsidRPr="004828EA">
        <w:lastRenderedPageBreak/>
        <w:t>Исполнитель вправе расторгнуть Договор в одностороннем порядке в случаях:</w:t>
      </w:r>
    </w:p>
    <w:p w14:paraId="04B63510" w14:textId="77777777" w:rsidR="004828EA" w:rsidRPr="004828EA" w:rsidRDefault="004828EA" w:rsidP="004828EA">
      <w:pPr>
        <w:pStyle w:val="a7"/>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Нарушения Заказчиком сроков оплаты Услуг либо несвоевременной оплаты;</w:t>
      </w:r>
    </w:p>
    <w:p w14:paraId="5D1E647A" w14:textId="77777777" w:rsidR="004828EA" w:rsidRPr="004828EA" w:rsidRDefault="004828EA" w:rsidP="004828EA">
      <w:pPr>
        <w:pStyle w:val="a7"/>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 xml:space="preserve">Неоднократного (2 и более раз) нарушения Заказчиком своим поведением прав и законных интересов других обучающихся и работников Исполнителя, процесса </w:t>
      </w:r>
      <w:r>
        <w:rPr>
          <w:rFonts w:ascii="Times New Roman" w:eastAsia="Times New Roman" w:hAnsi="Times New Roman" w:cs="Times New Roman"/>
          <w:sz w:val="20"/>
          <w:szCs w:val="20"/>
        </w:rPr>
        <w:t>оказания Услуг, ГРАФИКА ЗАНЯТИЙ;</w:t>
      </w:r>
    </w:p>
    <w:p w14:paraId="720188F7" w14:textId="77777777" w:rsidR="004828EA" w:rsidRPr="004828EA" w:rsidRDefault="004828EA" w:rsidP="004828EA">
      <w:pPr>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Неоднократного (2 и более раз) нарушения Правил внутреннего распорядка и иных локальны</w:t>
      </w:r>
      <w:r>
        <w:rPr>
          <w:rFonts w:ascii="Times New Roman" w:eastAsia="Times New Roman" w:hAnsi="Times New Roman" w:cs="Times New Roman"/>
          <w:sz w:val="20"/>
          <w:szCs w:val="20"/>
        </w:rPr>
        <w:t>х нормативных актов Исполнителя;</w:t>
      </w:r>
    </w:p>
    <w:p w14:paraId="3FF0541B" w14:textId="1A5C465A" w:rsidR="004828EA" w:rsidRDefault="004828EA" w:rsidP="004828EA">
      <w:pPr>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Однократное использование информации, полученной от Исполнителя способами, приведшими к нанесению какого-либо ущерба и имущественным интересам Исполнителя.</w:t>
      </w:r>
    </w:p>
    <w:p w14:paraId="6103A5BD" w14:textId="77777777" w:rsidR="00B704AE" w:rsidRPr="004828EA" w:rsidRDefault="00B704AE" w:rsidP="00B704AE">
      <w:pPr>
        <w:widowControl/>
        <w:rPr>
          <w:rFonts w:ascii="Times New Roman" w:eastAsia="Times New Roman" w:hAnsi="Times New Roman" w:cs="Times New Roman"/>
          <w:sz w:val="20"/>
          <w:szCs w:val="20"/>
        </w:rPr>
      </w:pPr>
    </w:p>
    <w:p w14:paraId="01D76AB3" w14:textId="77777777" w:rsidR="004828EA" w:rsidRDefault="004828EA" w:rsidP="004828EA">
      <w:pPr>
        <w:pStyle w:val="Bodytext20"/>
        <w:shd w:val="clear" w:color="auto" w:fill="auto"/>
        <w:tabs>
          <w:tab w:val="left" w:pos="1117"/>
        </w:tabs>
        <w:spacing w:before="0" w:after="0" w:line="238" w:lineRule="exact"/>
      </w:pPr>
    </w:p>
    <w:p w14:paraId="4025152B" w14:textId="77777777" w:rsidR="00243406" w:rsidRPr="004828EA" w:rsidRDefault="00627A34" w:rsidP="00C0509A">
      <w:pPr>
        <w:pStyle w:val="Bodytext20"/>
        <w:shd w:val="clear" w:color="auto" w:fill="auto"/>
        <w:tabs>
          <w:tab w:val="left" w:pos="1007"/>
        </w:tabs>
        <w:spacing w:before="0" w:after="0" w:line="200" w:lineRule="exact"/>
        <w:ind w:left="520"/>
        <w:rPr>
          <w:b/>
        </w:rPr>
      </w:pPr>
      <w:r w:rsidRPr="004828EA">
        <w:rPr>
          <w:b/>
        </w:rPr>
        <w:t>Заказчик обязан:</w:t>
      </w:r>
    </w:p>
    <w:p w14:paraId="69A9D8AE" w14:textId="77777777" w:rsidR="00705C08" w:rsidRDefault="00705C08">
      <w:pPr>
        <w:pStyle w:val="Bodytext20"/>
        <w:numPr>
          <w:ilvl w:val="2"/>
          <w:numId w:val="1"/>
        </w:numPr>
        <w:shd w:val="clear" w:color="auto" w:fill="auto"/>
        <w:tabs>
          <w:tab w:val="left" w:pos="1062"/>
        </w:tabs>
        <w:spacing w:before="0" w:after="0" w:line="234" w:lineRule="exact"/>
        <w:ind w:firstLine="520"/>
      </w:pPr>
      <w:r>
        <w:t xml:space="preserve">Пройти Обучение в соответствии с условиями настоящего Договора. </w:t>
      </w:r>
    </w:p>
    <w:p w14:paraId="33EA75AF" w14:textId="77777777" w:rsidR="004828EA" w:rsidRDefault="004828EA">
      <w:pPr>
        <w:pStyle w:val="Bodytext20"/>
        <w:numPr>
          <w:ilvl w:val="2"/>
          <w:numId w:val="1"/>
        </w:numPr>
        <w:shd w:val="clear" w:color="auto" w:fill="auto"/>
        <w:tabs>
          <w:tab w:val="left" w:pos="1062"/>
        </w:tabs>
        <w:spacing w:before="0" w:after="0" w:line="234" w:lineRule="exact"/>
        <w:ind w:firstLine="520"/>
      </w:pPr>
      <w:r>
        <w:t xml:space="preserve">Соблюдать требования Правил внутреннего распорядка и иных локальных нормативных актов Исполнителя, соблюдать дисциплину и общепринятые нормы поведения, в частности, проявлять уважения к персоналу Исполнителя и другим обучающимся, не посягать на их честь и достоинство. </w:t>
      </w:r>
    </w:p>
    <w:p w14:paraId="44B198AF" w14:textId="77777777" w:rsidR="004828EA" w:rsidRDefault="004828EA">
      <w:pPr>
        <w:pStyle w:val="Bodytext20"/>
        <w:numPr>
          <w:ilvl w:val="2"/>
          <w:numId w:val="1"/>
        </w:numPr>
        <w:shd w:val="clear" w:color="auto" w:fill="auto"/>
        <w:tabs>
          <w:tab w:val="left" w:pos="1062"/>
        </w:tabs>
        <w:spacing w:before="0" w:after="0" w:line="234" w:lineRule="exact"/>
        <w:ind w:firstLine="520"/>
      </w:pPr>
      <w:r>
        <w:t>Своевременно передавать все необходимые документы и информацию Исполнителю.</w:t>
      </w:r>
    </w:p>
    <w:p w14:paraId="6C3B50CE" w14:textId="77777777" w:rsidR="00705C08" w:rsidRDefault="00705C08" w:rsidP="00705C08">
      <w:pPr>
        <w:pStyle w:val="Bodytext20"/>
        <w:numPr>
          <w:ilvl w:val="2"/>
          <w:numId w:val="1"/>
        </w:numPr>
        <w:shd w:val="clear" w:color="auto" w:fill="auto"/>
        <w:tabs>
          <w:tab w:val="left" w:pos="1062"/>
        </w:tabs>
        <w:spacing w:before="0" w:after="0" w:line="234" w:lineRule="exact"/>
        <w:ind w:firstLine="520"/>
      </w:pPr>
      <w:r>
        <w:t>Подготовить технические средства для обучения до начала оказания услуг по обучению.</w:t>
      </w:r>
    </w:p>
    <w:p w14:paraId="3A97E9DE" w14:textId="77777777" w:rsidR="00337B8C" w:rsidRDefault="00705C08" w:rsidP="0031784B">
      <w:pPr>
        <w:pStyle w:val="Bodytext20"/>
        <w:numPr>
          <w:ilvl w:val="2"/>
          <w:numId w:val="1"/>
        </w:numPr>
        <w:shd w:val="clear" w:color="auto" w:fill="auto"/>
        <w:tabs>
          <w:tab w:val="left" w:pos="1062"/>
        </w:tabs>
        <w:spacing w:before="0" w:after="0" w:line="234" w:lineRule="exact"/>
        <w:ind w:firstLine="520"/>
      </w:pPr>
      <w:r>
        <w:t>Не производить аудио и/или видеозапись обучения любыми способами, позволяющими сохранить и/или воспроизводить содержание обучения на любом материальном носителе в электронной форме. Заказчик предупрежден, что содержание обучения в виде информации, изложенной Исполнителем, является результатом интеллектуальной деятельности и принадлежит Исполнителю.</w:t>
      </w:r>
    </w:p>
    <w:p w14:paraId="70F3CD60" w14:textId="77777777" w:rsidR="00337B8C" w:rsidRDefault="00337B8C" w:rsidP="00337B8C">
      <w:pPr>
        <w:pStyle w:val="Bodytext20"/>
        <w:numPr>
          <w:ilvl w:val="2"/>
          <w:numId w:val="1"/>
        </w:numPr>
        <w:shd w:val="clear" w:color="auto" w:fill="auto"/>
        <w:tabs>
          <w:tab w:val="left" w:pos="1062"/>
        </w:tabs>
        <w:spacing w:before="0" w:after="0" w:line="234" w:lineRule="exact"/>
        <w:ind w:firstLine="520"/>
      </w:pPr>
      <w:r>
        <w:t>Не передавать в пользование третьим лицам используемые во время оказания Услуги рабочие и учебно-методические материалы, являющиеся интеллектуальной собственностью Исполнителя, на каких бы то ни было условиях.</w:t>
      </w:r>
    </w:p>
    <w:p w14:paraId="541AD303" w14:textId="77777777" w:rsidR="00243406" w:rsidRDefault="00627A34" w:rsidP="00337B8C">
      <w:pPr>
        <w:pStyle w:val="Bodytext20"/>
        <w:numPr>
          <w:ilvl w:val="2"/>
          <w:numId w:val="1"/>
        </w:numPr>
        <w:shd w:val="clear" w:color="auto" w:fill="auto"/>
        <w:tabs>
          <w:tab w:val="left" w:pos="1062"/>
        </w:tabs>
        <w:spacing w:before="0" w:after="0" w:line="234" w:lineRule="exact"/>
        <w:ind w:firstLine="520"/>
      </w:pPr>
      <w:r>
        <w:t>Своевременно производить оплату Услуги, в сроки, предусмотренные условиями Договора.</w:t>
      </w:r>
    </w:p>
    <w:p w14:paraId="241DECBD" w14:textId="77777777" w:rsidR="00A42467" w:rsidRPr="00325846" w:rsidRDefault="00A42467">
      <w:pPr>
        <w:pStyle w:val="Bodytext20"/>
        <w:numPr>
          <w:ilvl w:val="2"/>
          <w:numId w:val="1"/>
        </w:numPr>
        <w:shd w:val="clear" w:color="auto" w:fill="auto"/>
        <w:tabs>
          <w:tab w:val="left" w:pos="1062"/>
        </w:tabs>
        <w:spacing w:before="0" w:after="0" w:line="234" w:lineRule="exact"/>
        <w:ind w:firstLine="520"/>
        <w:rPr>
          <w:color w:val="auto"/>
        </w:rPr>
      </w:pPr>
      <w:r w:rsidRPr="00325846">
        <w:rPr>
          <w:color w:val="auto"/>
        </w:rPr>
        <w:t xml:space="preserve">Посещать все </w:t>
      </w:r>
      <w:r w:rsidR="00F87DDF" w:rsidRPr="00325846">
        <w:rPr>
          <w:color w:val="auto"/>
        </w:rPr>
        <w:t>занятия согласно установленному расписанию.</w:t>
      </w:r>
    </w:p>
    <w:p w14:paraId="2B0FCF8D" w14:textId="77777777" w:rsidR="00F87DDF" w:rsidRPr="00325846" w:rsidRDefault="00F87DDF">
      <w:pPr>
        <w:pStyle w:val="Bodytext20"/>
        <w:numPr>
          <w:ilvl w:val="2"/>
          <w:numId w:val="1"/>
        </w:numPr>
        <w:shd w:val="clear" w:color="auto" w:fill="auto"/>
        <w:tabs>
          <w:tab w:val="left" w:pos="1062"/>
        </w:tabs>
        <w:spacing w:before="0" w:after="0" w:line="234" w:lineRule="exact"/>
        <w:ind w:firstLine="520"/>
      </w:pPr>
      <w:r w:rsidRPr="00325846">
        <w:t xml:space="preserve">Выполнять все необходимые задания согласно обучающей программе и указаниям </w:t>
      </w:r>
      <w:r w:rsidR="00C34AF4" w:rsidRPr="00325846">
        <w:t>Исполнителя</w:t>
      </w:r>
      <w:r w:rsidRPr="00325846">
        <w:t>.</w:t>
      </w:r>
    </w:p>
    <w:p w14:paraId="189A133D" w14:textId="77777777" w:rsidR="00243406" w:rsidRDefault="00627A34">
      <w:pPr>
        <w:pStyle w:val="Bodytext20"/>
        <w:numPr>
          <w:ilvl w:val="2"/>
          <w:numId w:val="1"/>
        </w:numPr>
        <w:shd w:val="clear" w:color="auto" w:fill="auto"/>
        <w:tabs>
          <w:tab w:val="left" w:pos="1059"/>
        </w:tabs>
        <w:spacing w:before="0" w:after="0" w:line="234" w:lineRule="exact"/>
        <w:ind w:firstLine="520"/>
      </w:pPr>
      <w:r w:rsidRPr="00325846">
        <w:t>Оказы</w:t>
      </w:r>
      <w:r>
        <w:t>вать всяческое и всестороннее содействие Исполнит</w:t>
      </w:r>
      <w:r w:rsidR="00A76CF9">
        <w:t>елю в процессе оказания Услуги п</w:t>
      </w:r>
      <w:r>
        <w:t>о настоящему Договору.</w:t>
      </w:r>
    </w:p>
    <w:p w14:paraId="69E0DBC8" w14:textId="77777777" w:rsidR="00243406" w:rsidRDefault="00CA0510">
      <w:pPr>
        <w:pStyle w:val="Bodytext20"/>
        <w:numPr>
          <w:ilvl w:val="2"/>
          <w:numId w:val="1"/>
        </w:numPr>
        <w:shd w:val="clear" w:color="auto" w:fill="auto"/>
        <w:tabs>
          <w:tab w:val="left" w:pos="1062"/>
        </w:tabs>
        <w:spacing w:before="0" w:after="0" w:line="234" w:lineRule="exact"/>
        <w:ind w:firstLine="520"/>
      </w:pPr>
      <w:r>
        <w:t xml:space="preserve">В </w:t>
      </w:r>
      <w:r w:rsidR="00627A34">
        <w:t>случае невозможности получения Услуги в согласованное время и в согласованном месте, письменно уведомить Исполнителя</w:t>
      </w:r>
      <w:r w:rsidR="00A42467">
        <w:t xml:space="preserve">, через приложение </w:t>
      </w:r>
      <w:r w:rsidR="00A42467">
        <w:rPr>
          <w:lang w:val="en-GB"/>
        </w:rPr>
        <w:t>WhatsApp</w:t>
      </w:r>
      <w:r w:rsidR="00A42467" w:rsidRPr="00A42467">
        <w:t xml:space="preserve"> </w:t>
      </w:r>
      <w:r w:rsidR="00A42467">
        <w:t>или по электронной почте,</w:t>
      </w:r>
      <w:r w:rsidR="00627A34">
        <w:t xml:space="preserve"> не позднее 2 (двух) рабочих дней до начала каждого цикла Услуг.</w:t>
      </w:r>
    </w:p>
    <w:p w14:paraId="725C7294" w14:textId="77777777" w:rsidR="00030BB9" w:rsidRPr="004828EA" w:rsidRDefault="00627A34" w:rsidP="00B704AE">
      <w:pPr>
        <w:pStyle w:val="Bodytext20"/>
        <w:numPr>
          <w:ilvl w:val="2"/>
          <w:numId w:val="1"/>
        </w:numPr>
        <w:shd w:val="clear" w:color="auto" w:fill="auto"/>
        <w:tabs>
          <w:tab w:val="left" w:pos="1066"/>
        </w:tabs>
        <w:spacing w:before="0" w:after="0" w:line="240" w:lineRule="auto"/>
        <w:ind w:firstLine="520"/>
        <w:rPr>
          <w:b/>
        </w:rPr>
      </w:pPr>
      <w:r w:rsidRPr="0083689D">
        <w:t>По окончании каждого цикла (занятия) У</w:t>
      </w:r>
      <w:r w:rsidR="0083689D" w:rsidRPr="0083689D">
        <w:t>слуги, по согласованию заполнять тест</w:t>
      </w:r>
      <w:r w:rsidRPr="0083689D">
        <w:t>, полученный от</w:t>
      </w:r>
      <w:r w:rsidR="00C0509A">
        <w:t xml:space="preserve"> </w:t>
      </w:r>
      <w:r w:rsidRPr="0083689D">
        <w:t>Исп</w:t>
      </w:r>
      <w:r w:rsidR="0083689D" w:rsidRPr="0083689D">
        <w:t>олнителя.</w:t>
      </w:r>
    </w:p>
    <w:p w14:paraId="7E9F8EA9" w14:textId="0201B1C5" w:rsidR="00F45A66" w:rsidRDefault="004828EA" w:rsidP="00B704AE">
      <w:pPr>
        <w:pStyle w:val="Bodytext20"/>
        <w:numPr>
          <w:ilvl w:val="2"/>
          <w:numId w:val="1"/>
        </w:numPr>
        <w:shd w:val="clear" w:color="auto" w:fill="auto"/>
        <w:tabs>
          <w:tab w:val="left" w:pos="1066"/>
        </w:tabs>
        <w:spacing w:before="0" w:after="0" w:line="240" w:lineRule="auto"/>
        <w:ind w:firstLine="520"/>
      </w:pPr>
      <w:r w:rsidRPr="004828EA">
        <w:t>Выполнять все пункты обучения и домашнее задание курса в течении времени обучения. Максимальное время обучения указано непосредственно в программе курса</w:t>
      </w:r>
      <w:r w:rsidR="00F45A66">
        <w:t>.</w:t>
      </w:r>
    </w:p>
    <w:p w14:paraId="670A6B8A" w14:textId="3EABB698" w:rsidR="00F45A66" w:rsidRDefault="00B704AE" w:rsidP="00B704AE">
      <w:pPr>
        <w:pStyle w:val="Bodytext20"/>
        <w:numPr>
          <w:ilvl w:val="2"/>
          <w:numId w:val="1"/>
        </w:numPr>
        <w:shd w:val="clear" w:color="auto" w:fill="auto"/>
        <w:tabs>
          <w:tab w:val="left" w:pos="1066"/>
        </w:tabs>
        <w:spacing w:before="0" w:after="0" w:line="240" w:lineRule="auto"/>
        <w:ind w:firstLine="520"/>
      </w:pPr>
      <w:r>
        <w:t>Посещать и принимать участие во всех рекомендуемыых Исполнителем «Speaking club», «Movie club»</w:t>
      </w:r>
      <w:r w:rsidR="00F45A66">
        <w:t xml:space="preserve"> и </w:t>
      </w:r>
      <w:r>
        <w:t>м</w:t>
      </w:r>
      <w:r w:rsidR="00F45A66">
        <w:t>астер класс</w:t>
      </w:r>
      <w:r>
        <w:t>ах</w:t>
      </w:r>
      <w:r w:rsidR="00F45A66">
        <w:t>.</w:t>
      </w:r>
    </w:p>
    <w:p w14:paraId="43CF2BCF" w14:textId="77777777" w:rsidR="004828EA" w:rsidRPr="004828EA" w:rsidRDefault="004828EA" w:rsidP="004828EA">
      <w:pPr>
        <w:pStyle w:val="Bodytext20"/>
        <w:shd w:val="clear" w:color="auto" w:fill="auto"/>
        <w:tabs>
          <w:tab w:val="left" w:pos="1066"/>
        </w:tabs>
        <w:spacing w:before="0" w:after="0" w:line="234" w:lineRule="exact"/>
      </w:pPr>
    </w:p>
    <w:p w14:paraId="7DD0890D" w14:textId="77777777" w:rsidR="00243406" w:rsidRDefault="00627A34" w:rsidP="00C0509A">
      <w:pPr>
        <w:pStyle w:val="Bodytext20"/>
        <w:shd w:val="clear" w:color="auto" w:fill="auto"/>
        <w:tabs>
          <w:tab w:val="left" w:pos="951"/>
        </w:tabs>
        <w:spacing w:before="0" w:after="0" w:line="231" w:lineRule="exact"/>
        <w:ind w:left="520"/>
      </w:pPr>
      <w:r w:rsidRPr="004828EA">
        <w:rPr>
          <w:b/>
        </w:rPr>
        <w:t>Заказчик вправе</w:t>
      </w:r>
      <w:r>
        <w:t>:</w:t>
      </w:r>
    </w:p>
    <w:p w14:paraId="4426A44B" w14:textId="77777777" w:rsidR="00243406" w:rsidRDefault="00627A34">
      <w:pPr>
        <w:pStyle w:val="Bodytext20"/>
        <w:numPr>
          <w:ilvl w:val="2"/>
          <w:numId w:val="1"/>
        </w:numPr>
        <w:shd w:val="clear" w:color="auto" w:fill="auto"/>
        <w:tabs>
          <w:tab w:val="left" w:pos="1103"/>
        </w:tabs>
        <w:spacing w:before="0" w:after="0" w:line="231" w:lineRule="exact"/>
        <w:ind w:firstLine="520"/>
      </w:pPr>
      <w:r>
        <w:t>Получать Услуги согласно условиям настоящего Договора.</w:t>
      </w:r>
    </w:p>
    <w:p w14:paraId="1979B2BB" w14:textId="77777777" w:rsidR="004828EA" w:rsidRDefault="004828EA">
      <w:pPr>
        <w:pStyle w:val="Bodytext20"/>
        <w:numPr>
          <w:ilvl w:val="2"/>
          <w:numId w:val="1"/>
        </w:numPr>
        <w:shd w:val="clear" w:color="auto" w:fill="auto"/>
        <w:tabs>
          <w:tab w:val="left" w:pos="1103"/>
        </w:tabs>
        <w:spacing w:before="0" w:after="0" w:line="231" w:lineRule="exact"/>
        <w:ind w:firstLine="520"/>
      </w:pPr>
      <w:r w:rsidRPr="004828EA">
        <w:t>Требовать от Исполнителя предоставления информации по вопросам организации и обеспечения надлежащего оказания Услуг</w:t>
      </w:r>
      <w:r>
        <w:t>.</w:t>
      </w:r>
    </w:p>
    <w:p w14:paraId="6CCA6F78" w14:textId="77777777"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Требовать надлежащего и своевременного оказания Услуг Исполнителем</w:t>
      </w:r>
    </w:p>
    <w:p w14:paraId="2D234FFF" w14:textId="77777777"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Обращаться к Исполнителю по всем вопросам, связанным с оказанием Услуг, а также задавать вопросы, связанные с оказанием Услуг.</w:t>
      </w:r>
    </w:p>
    <w:p w14:paraId="3EC0B7CA" w14:textId="77777777"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Получать полную и достоверную информацию об оценке своих знаний, умений и навыков, а также о критериях этой оценки.</w:t>
      </w:r>
    </w:p>
    <w:p w14:paraId="0257852C" w14:textId="77777777"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Извещать Исполнителя об уважительных причинах отсутствия на занятиях.</w:t>
      </w:r>
    </w:p>
    <w:p w14:paraId="729C92B7" w14:textId="77777777" w:rsidR="004828EA" w:rsidRDefault="004828EA" w:rsidP="004828EA">
      <w:pPr>
        <w:pStyle w:val="Bodytext20"/>
        <w:numPr>
          <w:ilvl w:val="2"/>
          <w:numId w:val="1"/>
        </w:numPr>
        <w:shd w:val="clear" w:color="auto" w:fill="auto"/>
        <w:tabs>
          <w:tab w:val="left" w:pos="1103"/>
        </w:tabs>
        <w:spacing w:before="0" w:after="0" w:line="231" w:lineRule="exact"/>
        <w:ind w:firstLine="520"/>
      </w:pPr>
      <w:r w:rsidRPr="004828EA">
        <w:t>Пользоваться дополнительными услугами, не предусмотренными настоящим договором и не входящими в программу обучения, предоставляемыми Исполнителем, на основании отдельно заключенного Соглашения</w:t>
      </w:r>
      <w:r>
        <w:t>.</w:t>
      </w:r>
    </w:p>
    <w:p w14:paraId="7BB57D5A" w14:textId="77777777" w:rsidR="00243406" w:rsidRDefault="00627A34" w:rsidP="004828EA">
      <w:pPr>
        <w:pStyle w:val="Bodytext20"/>
        <w:numPr>
          <w:ilvl w:val="2"/>
          <w:numId w:val="1"/>
        </w:numPr>
        <w:shd w:val="clear" w:color="auto" w:fill="auto"/>
        <w:tabs>
          <w:tab w:val="left" w:pos="1103"/>
        </w:tabs>
        <w:spacing w:before="0" w:after="0" w:line="231" w:lineRule="exact"/>
        <w:ind w:firstLine="520"/>
      </w:pPr>
      <w:r>
        <w:t xml:space="preserve">Самостоятельно принимать решение о целесообразности использования предложений и </w:t>
      </w:r>
      <w:r>
        <w:lastRenderedPageBreak/>
        <w:t>рекомендаций Исполнителя по результатам оказания Услуги.</w:t>
      </w:r>
      <w:r w:rsidR="00EB4D47">
        <w:t xml:space="preserve">   </w:t>
      </w:r>
    </w:p>
    <w:p w14:paraId="7C96D4D0" w14:textId="77777777" w:rsidR="00EB4D47" w:rsidRDefault="00EB4D47" w:rsidP="00EB4D47">
      <w:pPr>
        <w:pStyle w:val="Bodytext20"/>
        <w:shd w:val="clear" w:color="auto" w:fill="auto"/>
        <w:tabs>
          <w:tab w:val="left" w:pos="1103"/>
        </w:tabs>
        <w:spacing w:before="0" w:after="0" w:line="231" w:lineRule="exact"/>
        <w:ind w:left="520"/>
      </w:pPr>
    </w:p>
    <w:p w14:paraId="416F17CA" w14:textId="77777777" w:rsidR="00243406" w:rsidRDefault="00AC2710" w:rsidP="00AC2710">
      <w:pPr>
        <w:pStyle w:val="Heading10"/>
        <w:keepNext/>
        <w:keepLines/>
        <w:shd w:val="clear" w:color="auto" w:fill="auto"/>
        <w:tabs>
          <w:tab w:val="left" w:pos="1505"/>
        </w:tabs>
        <w:spacing w:after="0" w:line="234" w:lineRule="exact"/>
        <w:ind w:left="720"/>
        <w:jc w:val="both"/>
      </w:pPr>
      <w:bookmarkStart w:id="1" w:name="bookmark2"/>
      <w:r>
        <w:t xml:space="preserve">               4. </w:t>
      </w:r>
      <w:r w:rsidR="00627A34">
        <w:t>ПОРЯДОК ПРИЕМА И ОПЛАТЫ ОКАЗАННЫХ УСЛУГ</w:t>
      </w:r>
      <w:bookmarkEnd w:id="1"/>
    </w:p>
    <w:p w14:paraId="5DF06D55" w14:textId="77777777" w:rsidR="004D5911" w:rsidRDefault="004D5911" w:rsidP="004D5911">
      <w:pPr>
        <w:pStyle w:val="Heading10"/>
        <w:keepNext/>
        <w:keepLines/>
        <w:shd w:val="clear" w:color="auto" w:fill="auto"/>
        <w:tabs>
          <w:tab w:val="left" w:pos="1505"/>
        </w:tabs>
        <w:spacing w:after="0" w:line="234" w:lineRule="exact"/>
        <w:ind w:left="1220"/>
        <w:jc w:val="both"/>
      </w:pPr>
    </w:p>
    <w:p w14:paraId="6B9F449F" w14:textId="440FAEFF" w:rsidR="00AC2710" w:rsidRDefault="00627A34" w:rsidP="00AC2710">
      <w:pPr>
        <w:pStyle w:val="Bodytext20"/>
        <w:numPr>
          <w:ilvl w:val="0"/>
          <w:numId w:val="28"/>
        </w:numPr>
        <w:shd w:val="clear" w:color="auto" w:fill="auto"/>
        <w:tabs>
          <w:tab w:val="left" w:pos="1037"/>
        </w:tabs>
        <w:spacing w:before="0" w:after="0" w:line="234" w:lineRule="exact"/>
      </w:pPr>
      <w:r w:rsidRPr="00900A9D">
        <w:t>Стоимость Услуги по насто</w:t>
      </w:r>
      <w:r w:rsidR="00241F86" w:rsidRPr="00900A9D">
        <w:t>я</w:t>
      </w:r>
      <w:r w:rsidR="00406C88" w:rsidRPr="00900A9D">
        <w:t xml:space="preserve">щему Договору </w:t>
      </w:r>
      <w:r w:rsidR="00F45A66" w:rsidRPr="00900A9D">
        <w:t>составляет 15</w:t>
      </w:r>
      <w:r w:rsidR="00184B08">
        <w:t xml:space="preserve"> 000</w:t>
      </w:r>
      <w:r w:rsidR="00406C88" w:rsidRPr="00900A9D">
        <w:t xml:space="preserve"> (</w:t>
      </w:r>
      <w:r w:rsidR="00184B08">
        <w:t>Пятнадцать тысяч</w:t>
      </w:r>
      <w:r w:rsidRPr="00900A9D">
        <w:t>) тенге.</w:t>
      </w:r>
    </w:p>
    <w:p w14:paraId="5818736F" w14:textId="77777777" w:rsidR="00AC2710" w:rsidRDefault="00C34AF4" w:rsidP="00AC2710">
      <w:pPr>
        <w:pStyle w:val="Bodytext20"/>
        <w:numPr>
          <w:ilvl w:val="0"/>
          <w:numId w:val="28"/>
        </w:numPr>
        <w:shd w:val="clear" w:color="auto" w:fill="auto"/>
        <w:tabs>
          <w:tab w:val="left" w:pos="1044"/>
        </w:tabs>
        <w:spacing w:before="0" w:after="0" w:line="234" w:lineRule="exact"/>
      </w:pPr>
      <w:r w:rsidRPr="00C34AF4">
        <w:t xml:space="preserve">В зависимости от изменений цен на предоставляемые </w:t>
      </w:r>
      <w:r>
        <w:t>У</w:t>
      </w:r>
      <w:r w:rsidRPr="00C34AF4">
        <w:t xml:space="preserve">слуги </w:t>
      </w:r>
      <w:r>
        <w:t>о</w:t>
      </w:r>
      <w:r w:rsidRPr="00C34AF4">
        <w:t>бщая сумма Договора может корректироваться Исполнителем в одностороннем порядке без согласования с Заказчиком путем письменного уведомления последнего.</w:t>
      </w:r>
    </w:p>
    <w:p w14:paraId="3D1143EA" w14:textId="54EF3BE9" w:rsidR="00AC2710" w:rsidRDefault="00627A34" w:rsidP="007A5607">
      <w:pPr>
        <w:pStyle w:val="Bodytext20"/>
        <w:numPr>
          <w:ilvl w:val="0"/>
          <w:numId w:val="28"/>
        </w:numPr>
        <w:shd w:val="clear" w:color="auto" w:fill="auto"/>
        <w:tabs>
          <w:tab w:val="left" w:pos="1048"/>
        </w:tabs>
        <w:spacing w:before="0" w:after="0" w:line="234" w:lineRule="exact"/>
        <w:rPr>
          <w:highlight w:val="cyan"/>
        </w:rPr>
      </w:pPr>
      <w:r w:rsidRPr="00FB140D">
        <w:rPr>
          <w:highlight w:val="cyan"/>
        </w:rPr>
        <w:t>Заказчик</w:t>
      </w:r>
      <w:r w:rsidR="00E8308B" w:rsidRPr="00FB140D">
        <w:rPr>
          <w:highlight w:val="cyan"/>
        </w:rPr>
        <w:t xml:space="preserve"> </w:t>
      </w:r>
      <w:r w:rsidR="00884436" w:rsidRPr="00FB140D">
        <w:rPr>
          <w:highlight w:val="cyan"/>
        </w:rPr>
        <w:t>вносит задаток</w:t>
      </w:r>
      <w:r w:rsidRPr="00FB140D">
        <w:rPr>
          <w:highlight w:val="cyan"/>
        </w:rPr>
        <w:t xml:space="preserve"> в </w:t>
      </w:r>
      <w:r w:rsidR="00037446">
        <w:rPr>
          <w:highlight w:val="cyan"/>
        </w:rPr>
        <w:t>размере</w:t>
      </w:r>
      <w:r w:rsidRPr="00FB140D">
        <w:rPr>
          <w:highlight w:val="cyan"/>
        </w:rPr>
        <w:t xml:space="preserve"> </w:t>
      </w:r>
      <w:r w:rsidR="006A3423" w:rsidRPr="00FB140D">
        <w:rPr>
          <w:highlight w:val="cyan"/>
        </w:rPr>
        <w:t xml:space="preserve">5 </w:t>
      </w:r>
      <w:r w:rsidR="00280E29" w:rsidRPr="00FB140D">
        <w:rPr>
          <w:highlight w:val="cyan"/>
        </w:rPr>
        <w:t>000 (пять тысяч</w:t>
      </w:r>
      <w:r w:rsidRPr="00FB140D">
        <w:rPr>
          <w:highlight w:val="cyan"/>
        </w:rPr>
        <w:t>) тенге</w:t>
      </w:r>
      <w:r w:rsidR="00037446">
        <w:rPr>
          <w:highlight w:val="cyan"/>
        </w:rPr>
        <w:t xml:space="preserve"> до предоставления доступа к сайту</w:t>
      </w:r>
      <w:r w:rsidR="00241F86" w:rsidRPr="00FB140D">
        <w:rPr>
          <w:highlight w:val="cyan"/>
        </w:rPr>
        <w:t>.</w:t>
      </w:r>
      <w:r w:rsidRPr="00FB140D">
        <w:rPr>
          <w:highlight w:val="cyan"/>
        </w:rPr>
        <w:t xml:space="preserve"> О</w:t>
      </w:r>
      <w:r w:rsidR="00A76CF9" w:rsidRPr="00FB140D">
        <w:rPr>
          <w:highlight w:val="cyan"/>
        </w:rPr>
        <w:t xml:space="preserve">стальные средства в </w:t>
      </w:r>
      <w:r w:rsidR="00037446">
        <w:rPr>
          <w:highlight w:val="cyan"/>
        </w:rPr>
        <w:t>размере</w:t>
      </w:r>
      <w:r w:rsidR="00971001" w:rsidRPr="00FB140D">
        <w:rPr>
          <w:highlight w:val="cyan"/>
        </w:rPr>
        <w:t xml:space="preserve"> 10 000</w:t>
      </w:r>
      <w:r w:rsidR="00494627" w:rsidRPr="00FB140D">
        <w:rPr>
          <w:highlight w:val="cyan"/>
        </w:rPr>
        <w:t xml:space="preserve"> (</w:t>
      </w:r>
      <w:r w:rsidR="00971001" w:rsidRPr="00FB140D">
        <w:rPr>
          <w:highlight w:val="cyan"/>
        </w:rPr>
        <w:t>Десять тысяч</w:t>
      </w:r>
      <w:r w:rsidRPr="00FB140D">
        <w:rPr>
          <w:highlight w:val="cyan"/>
        </w:rPr>
        <w:t>) тенг</w:t>
      </w:r>
      <w:r w:rsidR="00241F86" w:rsidRPr="00FB140D">
        <w:rPr>
          <w:highlight w:val="cyan"/>
        </w:rPr>
        <w:t>е, оплачиваются Заказчиком</w:t>
      </w:r>
      <w:r w:rsidR="00FB5FA0">
        <w:rPr>
          <w:highlight w:val="cyan"/>
        </w:rPr>
        <w:t xml:space="preserve"> в течение 1 (одного) дня</w:t>
      </w:r>
      <w:r w:rsidR="00037446">
        <w:rPr>
          <w:highlight w:val="cyan"/>
        </w:rPr>
        <w:t xml:space="preserve"> с момента</w:t>
      </w:r>
      <w:r w:rsidR="007775C4" w:rsidRPr="00FB140D">
        <w:rPr>
          <w:highlight w:val="cyan"/>
        </w:rPr>
        <w:t xml:space="preserve"> </w:t>
      </w:r>
      <w:r w:rsidR="00E44108">
        <w:rPr>
          <w:highlight w:val="cyan"/>
        </w:rPr>
        <w:t>предоставления доступа к сайту</w:t>
      </w:r>
      <w:r w:rsidR="00B704AE">
        <w:rPr>
          <w:highlight w:val="cyan"/>
        </w:rPr>
        <w:t xml:space="preserve">, но в любом случае перед началом </w:t>
      </w:r>
      <w:r w:rsidR="00C3011B">
        <w:rPr>
          <w:highlight w:val="cyan"/>
        </w:rPr>
        <w:t>урока</w:t>
      </w:r>
      <w:r w:rsidR="00B704AE">
        <w:rPr>
          <w:highlight w:val="cyan"/>
        </w:rPr>
        <w:t>.</w:t>
      </w:r>
    </w:p>
    <w:p w14:paraId="5FCF36E9" w14:textId="4B3BE575" w:rsidR="00FB5FA0" w:rsidRPr="00FB140D" w:rsidRDefault="00FB5FA0" w:rsidP="007A5607">
      <w:pPr>
        <w:pStyle w:val="Bodytext20"/>
        <w:numPr>
          <w:ilvl w:val="0"/>
          <w:numId w:val="28"/>
        </w:numPr>
        <w:shd w:val="clear" w:color="auto" w:fill="auto"/>
        <w:tabs>
          <w:tab w:val="left" w:pos="1048"/>
        </w:tabs>
        <w:spacing w:before="0" w:after="0" w:line="234" w:lineRule="exact"/>
        <w:rPr>
          <w:highlight w:val="cyan"/>
        </w:rPr>
      </w:pPr>
      <w:r>
        <w:rPr>
          <w:highlight w:val="cyan"/>
        </w:rPr>
        <w:t>Заказчик имеет право оплатить оставшуюся сумму Услуг одновременно с Задатком.</w:t>
      </w:r>
    </w:p>
    <w:p w14:paraId="5A6732A3" w14:textId="42160012" w:rsidR="00AC2710" w:rsidRDefault="00627A34" w:rsidP="00AC2710">
      <w:pPr>
        <w:pStyle w:val="Bodytext20"/>
        <w:numPr>
          <w:ilvl w:val="0"/>
          <w:numId w:val="28"/>
        </w:numPr>
        <w:shd w:val="clear" w:color="auto" w:fill="auto"/>
        <w:tabs>
          <w:tab w:val="left" w:pos="1055"/>
        </w:tabs>
        <w:spacing w:before="0" w:after="0" w:line="234" w:lineRule="exact"/>
      </w:pPr>
      <w:r w:rsidRPr="00325846">
        <w:t xml:space="preserve">Оплата Заказчиком </w:t>
      </w:r>
      <w:r w:rsidR="00FB5FA0" w:rsidRPr="00325846">
        <w:t>произв</w:t>
      </w:r>
      <w:r w:rsidR="00FB5FA0">
        <w:t>о</w:t>
      </w:r>
      <w:r w:rsidR="00FB5FA0" w:rsidRPr="00325846">
        <w:t>дится</w:t>
      </w:r>
      <w:r w:rsidRPr="00325846">
        <w:t xml:space="preserve"> в национальной валюте</w:t>
      </w:r>
      <w:r>
        <w:t xml:space="preserve"> - тенге, наличным или безналичным способом, не противоречащим действующему законодательству Республики Казахстан.</w:t>
      </w:r>
    </w:p>
    <w:p w14:paraId="440E6DC2" w14:textId="77777777" w:rsidR="00AC2710" w:rsidRDefault="00627A34" w:rsidP="00AC2710">
      <w:pPr>
        <w:pStyle w:val="Bodytext20"/>
        <w:numPr>
          <w:ilvl w:val="0"/>
          <w:numId w:val="28"/>
        </w:numPr>
        <w:shd w:val="clear" w:color="auto" w:fill="auto"/>
        <w:tabs>
          <w:tab w:val="left" w:pos="1044"/>
        </w:tabs>
        <w:spacing w:before="0" w:after="0" w:line="234" w:lineRule="exact"/>
      </w:pPr>
      <w:r>
        <w:t xml:space="preserve">В случае неполной оплаты денежных </w:t>
      </w:r>
      <w:r w:rsidR="002212C7">
        <w:t>средств, указанных в подпункте 4</w:t>
      </w:r>
      <w:r>
        <w:t>.1. Договора, Заказчику Услуга не оказывается, и он не допускается на цикл Услуг.</w:t>
      </w:r>
    </w:p>
    <w:p w14:paraId="78957D72" w14:textId="77777777" w:rsidR="00243406" w:rsidRPr="00A25704" w:rsidRDefault="00627A34" w:rsidP="00AC2710">
      <w:pPr>
        <w:pStyle w:val="Bodytext20"/>
        <w:numPr>
          <w:ilvl w:val="0"/>
          <w:numId w:val="28"/>
        </w:numPr>
        <w:shd w:val="clear" w:color="auto" w:fill="auto"/>
        <w:tabs>
          <w:tab w:val="left" w:pos="1044"/>
        </w:tabs>
        <w:spacing w:before="0" w:after="0" w:line="234" w:lineRule="exact"/>
      </w:pPr>
      <w:r w:rsidRPr="00AC2710">
        <w:rPr>
          <w:color w:val="auto"/>
        </w:rPr>
        <w:t xml:space="preserve">Оплаченная </w:t>
      </w:r>
      <w:r>
        <w:t xml:space="preserve">Заказчиком по Договору сумма не </w:t>
      </w:r>
      <w:r w:rsidR="00F87DDF">
        <w:t>подлежит возврату и не переноси</w:t>
      </w:r>
      <w:r>
        <w:t xml:space="preserve">тся на </w:t>
      </w:r>
      <w:r w:rsidRPr="00A25704">
        <w:t>следующий цикл Услуг</w:t>
      </w:r>
      <w:r w:rsidR="00F41C76" w:rsidRPr="00A25704">
        <w:t xml:space="preserve">, за исключением случаев, предусмотренных Договором. </w:t>
      </w:r>
    </w:p>
    <w:p w14:paraId="19FA73AE" w14:textId="77777777" w:rsidR="00D33489" w:rsidRDefault="00D33489" w:rsidP="00D33489">
      <w:pPr>
        <w:pStyle w:val="Bodytext20"/>
        <w:shd w:val="clear" w:color="auto" w:fill="auto"/>
        <w:tabs>
          <w:tab w:val="left" w:pos="1044"/>
        </w:tabs>
        <w:spacing w:before="0" w:after="174" w:line="234" w:lineRule="exact"/>
        <w:ind w:left="640"/>
      </w:pPr>
    </w:p>
    <w:p w14:paraId="38349807" w14:textId="77777777" w:rsidR="004D5911" w:rsidRPr="00A25704" w:rsidRDefault="004D5911" w:rsidP="00A969E3">
      <w:pPr>
        <w:pStyle w:val="Heading10"/>
        <w:keepNext/>
        <w:keepLines/>
        <w:shd w:val="clear" w:color="auto" w:fill="auto"/>
        <w:tabs>
          <w:tab w:val="left" w:pos="2678"/>
        </w:tabs>
        <w:spacing w:after="0" w:line="241" w:lineRule="exact"/>
        <w:ind w:left="2400"/>
        <w:jc w:val="both"/>
      </w:pPr>
      <w:bookmarkStart w:id="2" w:name="bookmark3"/>
      <w:r>
        <w:t xml:space="preserve">5. </w:t>
      </w:r>
      <w:r w:rsidR="00627A34" w:rsidRPr="00A25704">
        <w:t>ОТВЕТСТВЕННОСТЬ СТОРОН</w:t>
      </w:r>
      <w:bookmarkEnd w:id="2"/>
    </w:p>
    <w:p w14:paraId="54B918C3" w14:textId="77777777" w:rsidR="00AC2710" w:rsidRDefault="00627A34" w:rsidP="00AC2710">
      <w:pPr>
        <w:pStyle w:val="Bodytext20"/>
        <w:numPr>
          <w:ilvl w:val="1"/>
          <w:numId w:val="29"/>
        </w:numPr>
        <w:shd w:val="clear" w:color="auto" w:fill="auto"/>
        <w:tabs>
          <w:tab w:val="left" w:pos="1238"/>
        </w:tabs>
        <w:spacing w:before="0" w:after="0" w:line="241" w:lineRule="exact"/>
      </w:pPr>
      <w:r>
        <w:t>Стороны несут ответственность за неисполнение и/ или ненадлежащее исполнение условий настоящего Договора согласно действующему законодательству Республики Казахстан.</w:t>
      </w:r>
    </w:p>
    <w:p w14:paraId="5BF7D0F9" w14:textId="77777777" w:rsidR="00AC2710" w:rsidRDefault="00627A34" w:rsidP="00AC2710">
      <w:pPr>
        <w:pStyle w:val="Bodytext20"/>
        <w:numPr>
          <w:ilvl w:val="1"/>
          <w:numId w:val="29"/>
        </w:numPr>
        <w:shd w:val="clear" w:color="auto" w:fill="auto"/>
        <w:tabs>
          <w:tab w:val="left" w:pos="1238"/>
        </w:tabs>
        <w:spacing w:before="0" w:after="0" w:line="241" w:lineRule="exact"/>
      </w:pPr>
      <w:r>
        <w:t>В случае невыполнения Заказчиком обязательств по оплате услуг, Исполнитель оставляет за собой право приостановить или прекратить выполнение своих обязательств по настоящему Договору.</w:t>
      </w:r>
    </w:p>
    <w:p w14:paraId="4D18BC05" w14:textId="77777777" w:rsidR="00AC2710" w:rsidRDefault="00627A34" w:rsidP="00AC2710">
      <w:pPr>
        <w:pStyle w:val="Bodytext20"/>
        <w:numPr>
          <w:ilvl w:val="1"/>
          <w:numId w:val="29"/>
        </w:numPr>
        <w:shd w:val="clear" w:color="auto" w:fill="auto"/>
        <w:tabs>
          <w:tab w:val="left" w:pos="1238"/>
        </w:tabs>
        <w:spacing w:before="0" w:after="0" w:line="241" w:lineRule="exact"/>
      </w:pPr>
      <w:r w:rsidRPr="00AC2710">
        <w:t>В случае нарушения сроков оплаты, предусмотренных Договором, Исполнитель вправе</w:t>
      </w:r>
      <w:r>
        <w:t xml:space="preserve"> </w:t>
      </w:r>
      <w:r w:rsidRPr="00A25704">
        <w:t xml:space="preserve">потребовать от Заказчика оплаты неустойки (пени) в размере 0,5% за каждый день </w:t>
      </w:r>
      <w:r w:rsidRPr="00AC2710">
        <w:t>просрочки.</w:t>
      </w:r>
    </w:p>
    <w:p w14:paraId="48F1E44E" w14:textId="77777777" w:rsidR="00243406" w:rsidRPr="00AC2710" w:rsidRDefault="00627A34" w:rsidP="00AC2710">
      <w:pPr>
        <w:pStyle w:val="Bodytext20"/>
        <w:numPr>
          <w:ilvl w:val="1"/>
          <w:numId w:val="29"/>
        </w:numPr>
        <w:shd w:val="clear" w:color="auto" w:fill="auto"/>
        <w:tabs>
          <w:tab w:val="left" w:pos="1238"/>
        </w:tabs>
        <w:spacing w:before="0" w:after="0" w:line="241" w:lineRule="exact"/>
      </w:pPr>
      <w:r w:rsidRPr="00A25704">
        <w:t>Стороны согласны и подтверждают, что информация, полученная в ходе оказания Услуг, носит рекомендательный характер и не является обязательным для исполнения и следования Заказчиком. За</w:t>
      </w:r>
      <w:r>
        <w:t xml:space="preserve">казчик </w:t>
      </w:r>
      <w:r w:rsidRPr="00DB39EA">
        <w:t>вправе по своему усмотрению использовать полученные знания в своей деятельности. При недостижении каких-либо результатов или</w:t>
      </w:r>
      <w:r w:rsidR="00A969E3">
        <w:t xml:space="preserve"> </w:t>
      </w:r>
      <w:r w:rsidRPr="00DB39EA">
        <w:t>плановых показателей Заказчиком, он не вправе предъявлять претензии к Исполнителю.</w:t>
      </w:r>
    </w:p>
    <w:p w14:paraId="02D07209" w14:textId="77777777" w:rsidR="007E0F17" w:rsidRDefault="007E0F17" w:rsidP="007E0F17">
      <w:pPr>
        <w:pStyle w:val="Bodytext20"/>
        <w:shd w:val="clear" w:color="auto" w:fill="auto"/>
        <w:tabs>
          <w:tab w:val="left" w:pos="1044"/>
        </w:tabs>
        <w:spacing w:before="0" w:after="0" w:line="241" w:lineRule="exact"/>
        <w:ind w:left="640"/>
      </w:pPr>
    </w:p>
    <w:p w14:paraId="11B373C0" w14:textId="77777777" w:rsidR="00243406" w:rsidRDefault="00A969E3" w:rsidP="004D5911">
      <w:pPr>
        <w:pStyle w:val="Heading10"/>
        <w:keepNext/>
        <w:keepLines/>
        <w:shd w:val="clear" w:color="auto" w:fill="auto"/>
        <w:tabs>
          <w:tab w:val="left" w:pos="975"/>
        </w:tabs>
        <w:spacing w:after="0" w:line="234" w:lineRule="exact"/>
        <w:ind w:left="700"/>
        <w:jc w:val="both"/>
      </w:pPr>
      <w:bookmarkStart w:id="3" w:name="bookmark4"/>
      <w:r>
        <w:t xml:space="preserve">           </w:t>
      </w:r>
      <w:r w:rsidR="004D5911">
        <w:t xml:space="preserve">6. </w:t>
      </w:r>
      <w:r w:rsidR="00627A34">
        <w:t>ОБСТОЯТЕЛЬСТВА НЕПРЕОДОЛИМОЙ СИЛЫ (ФОРС-МАЖОР)</w:t>
      </w:r>
      <w:bookmarkEnd w:id="3"/>
    </w:p>
    <w:p w14:paraId="2C6C543C" w14:textId="77777777" w:rsidR="00A969E3" w:rsidRDefault="00627A34" w:rsidP="00A969E3">
      <w:pPr>
        <w:pStyle w:val="Bodytext20"/>
        <w:numPr>
          <w:ilvl w:val="0"/>
          <w:numId w:val="31"/>
        </w:numPr>
        <w:shd w:val="clear" w:color="auto" w:fill="auto"/>
        <w:tabs>
          <w:tab w:val="left" w:pos="1085"/>
        </w:tabs>
        <w:spacing w:before="0" w:after="0" w:line="234" w:lineRule="exact"/>
      </w:pPr>
      <w:r>
        <w:t>Стороны освобождаются от ответственности за частичное или полное неисполнение, и/ или ненадлежащее исполнение своих обязательств, если это явилось следствием обстоятельств непреодолимой силы, возникших после заключения Договора в результате обстоятельств чрезвычайного характера, которые Стороны не могли предвидеть или предотвратить.</w:t>
      </w:r>
    </w:p>
    <w:p w14:paraId="52E85737" w14:textId="77777777" w:rsidR="00A969E3" w:rsidRDefault="00627A34" w:rsidP="00A969E3">
      <w:pPr>
        <w:pStyle w:val="Bodytext20"/>
        <w:numPr>
          <w:ilvl w:val="0"/>
          <w:numId w:val="31"/>
        </w:numPr>
        <w:shd w:val="clear" w:color="auto" w:fill="auto"/>
        <w:tabs>
          <w:tab w:val="left" w:pos="1085"/>
        </w:tabs>
        <w:spacing w:before="0" w:after="0" w:line="234" w:lineRule="exact"/>
      </w:pPr>
      <w:r>
        <w:t>Под обстоятельствами непреодолимой силы понимаются: война, военные действия, блокады, забастовки, массовые беспорядки, террористические акты, нормативные акты и действия государственных и иных органов, а также действия третьих лиц, непосредственно влияющие на оказание Услуг. К обстоятельствам непреодолимой силы также относятся аварий и неполадки в системе инженерной инф</w:t>
      </w:r>
      <w:r w:rsidR="00D55F10">
        <w:t>раструктуры (электроэнергии, теп</w:t>
      </w:r>
      <w:r>
        <w:t>лоэнергии, водоснабжения, газоснабжения, сети интернет, используемого оборудования, разрушения конструкции здания и т.п.).</w:t>
      </w:r>
      <w:r w:rsidR="008E220F">
        <w:t>П</w:t>
      </w:r>
      <w:r>
        <w:t>ри этом инфляционные процессы, отсутствие денег, либо финансовые затруднения в процессе осуществления хозяйственной деятельности Сторон Договора, не являются обстоятельством форс-мажора.При этом срок исполнения обязательств по настоящему Договору соразмерно отодвигается на время действия таких обстоятельств и их последствий.</w:t>
      </w:r>
    </w:p>
    <w:p w14:paraId="3666B585" w14:textId="77777777" w:rsidR="00A969E3" w:rsidRDefault="00627A34" w:rsidP="00A969E3">
      <w:pPr>
        <w:pStyle w:val="Bodytext20"/>
        <w:numPr>
          <w:ilvl w:val="0"/>
          <w:numId w:val="31"/>
        </w:numPr>
        <w:shd w:val="clear" w:color="auto" w:fill="auto"/>
        <w:tabs>
          <w:tab w:val="left" w:pos="1085"/>
        </w:tabs>
        <w:spacing w:before="0" w:after="0" w:line="234" w:lineRule="exact"/>
      </w:pPr>
      <w:r>
        <w:t xml:space="preserve">При наступлении обстоятельств, указанных в п. 5.2 настоящего Договора, каждая Сторона должна в течение 3 (трех) рабочих дней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Договору. Надлежащим образом </w:t>
      </w:r>
      <w:r>
        <w:lastRenderedPageBreak/>
        <w:t>направленным уведомлением будет считаться уведомление, направленное стороной Договора посредством почтового, факсимильного, электронного и иного вида отправления, позволяющего подтвердить факт получения уведомления стороной Договора.</w:t>
      </w:r>
    </w:p>
    <w:p w14:paraId="1D4E6F4F" w14:textId="77777777" w:rsidR="00A969E3" w:rsidRDefault="00627A34" w:rsidP="00A969E3">
      <w:pPr>
        <w:pStyle w:val="Bodytext20"/>
        <w:numPr>
          <w:ilvl w:val="0"/>
          <w:numId w:val="31"/>
        </w:numPr>
        <w:shd w:val="clear" w:color="auto" w:fill="auto"/>
        <w:tabs>
          <w:tab w:val="left" w:pos="1085"/>
        </w:tabs>
        <w:spacing w:before="0" w:after="0" w:line="234" w:lineRule="exact"/>
      </w:pPr>
      <w:r>
        <w:t>Если Сторона, подвергшаяся воздействию обстоятельств непреодолимой силы, не направит регламентированные Договором документы, удостоверяющие наличие этих обстоятельств, то такая Сторона лишается права ссылаться на такие обстоятельства как на основание, освобождающее ее от ответственности за неисполнение или ненадлежащее исполнение обязательств по Договору.</w:t>
      </w:r>
    </w:p>
    <w:p w14:paraId="6510E1D2" w14:textId="77777777" w:rsidR="00243406" w:rsidRDefault="00627A34" w:rsidP="00A969E3">
      <w:pPr>
        <w:pStyle w:val="Bodytext20"/>
        <w:numPr>
          <w:ilvl w:val="0"/>
          <w:numId w:val="31"/>
        </w:numPr>
        <w:shd w:val="clear" w:color="auto" w:fill="auto"/>
        <w:tabs>
          <w:tab w:val="left" w:pos="1085"/>
        </w:tabs>
        <w:spacing w:before="0" w:after="0" w:line="234" w:lineRule="exact"/>
      </w:pPr>
      <w:r>
        <w:t>В случае, если обстоятельства форс- мажора действуют на протяжении 90 (девяноста) последовательных календарных дней, то Стороны проводят дополнительные переговоры для выявления приемлемых альтернативных способов исполнения настоящего Договора, при этом каждая из Сторон вправе в одностороннем порядке отказаться от исполнения своих обязательств по Договору, письменно уведомив об этом другую Сторону.</w:t>
      </w:r>
    </w:p>
    <w:p w14:paraId="53B41100" w14:textId="77777777" w:rsidR="00A969E3" w:rsidRDefault="00A969E3" w:rsidP="00A969E3">
      <w:pPr>
        <w:pStyle w:val="Bodytext20"/>
        <w:shd w:val="clear" w:color="auto" w:fill="auto"/>
        <w:tabs>
          <w:tab w:val="left" w:pos="1085"/>
        </w:tabs>
        <w:spacing w:before="0" w:after="0" w:line="234" w:lineRule="exact"/>
        <w:ind w:left="927"/>
      </w:pPr>
    </w:p>
    <w:p w14:paraId="3DFD136D" w14:textId="77777777" w:rsidR="00243406" w:rsidRDefault="004D5911" w:rsidP="004D5911">
      <w:pPr>
        <w:pStyle w:val="Bodytext40"/>
        <w:shd w:val="clear" w:color="auto" w:fill="auto"/>
        <w:tabs>
          <w:tab w:val="left" w:pos="3058"/>
        </w:tabs>
        <w:spacing w:before="0" w:line="241" w:lineRule="exact"/>
        <w:ind w:left="2780"/>
      </w:pPr>
      <w:r>
        <w:t xml:space="preserve">7. </w:t>
      </w:r>
      <w:r w:rsidR="00627A34">
        <w:t>РАЗРЕШЕНИЕ СПОРОВ</w:t>
      </w:r>
    </w:p>
    <w:p w14:paraId="30DF220D" w14:textId="77777777" w:rsidR="009B069E" w:rsidRDefault="00627A34" w:rsidP="009B069E">
      <w:pPr>
        <w:pStyle w:val="Bodytext20"/>
        <w:numPr>
          <w:ilvl w:val="0"/>
          <w:numId w:val="32"/>
        </w:numPr>
        <w:shd w:val="clear" w:color="auto" w:fill="auto"/>
        <w:tabs>
          <w:tab w:val="left" w:pos="1085"/>
        </w:tabs>
        <w:spacing w:before="0" w:after="0" w:line="241" w:lineRule="exact"/>
      </w:pPr>
      <w:r>
        <w:t>Все споры и разногласия Сторон, которые могут возникнуть в связи с исполнением настоящего Договора, разрешаются путем переговоров и досудебного урегулирования.</w:t>
      </w:r>
    </w:p>
    <w:p w14:paraId="7B2A244F" w14:textId="77777777" w:rsidR="009B069E" w:rsidRDefault="00627A34" w:rsidP="009B069E">
      <w:pPr>
        <w:pStyle w:val="Bodytext20"/>
        <w:numPr>
          <w:ilvl w:val="0"/>
          <w:numId w:val="32"/>
        </w:numPr>
        <w:shd w:val="clear" w:color="auto" w:fill="auto"/>
        <w:tabs>
          <w:tab w:val="left" w:pos="1085"/>
        </w:tabs>
        <w:spacing w:before="0" w:after="0" w:line="241" w:lineRule="exact"/>
      </w:pPr>
      <w:r>
        <w:t>Стороны определяют следующий обязательный порядок досудебного претензионного урегулирования спора:</w:t>
      </w:r>
    </w:p>
    <w:p w14:paraId="1ABFF7DE" w14:textId="77777777" w:rsidR="009B069E" w:rsidRDefault="00627A34" w:rsidP="009B069E">
      <w:pPr>
        <w:pStyle w:val="Bodytext20"/>
        <w:numPr>
          <w:ilvl w:val="0"/>
          <w:numId w:val="32"/>
        </w:numPr>
        <w:shd w:val="clear" w:color="auto" w:fill="auto"/>
        <w:tabs>
          <w:tab w:val="left" w:pos="1085"/>
        </w:tabs>
        <w:spacing w:before="0" w:after="0" w:line="241" w:lineRule="exact"/>
      </w:pPr>
      <w:r>
        <w:t>Претензия предъявляется в письменной форме и подписывается должным образом уполномоченным лицом.</w:t>
      </w:r>
    </w:p>
    <w:p w14:paraId="5194BB37" w14:textId="77777777" w:rsidR="009B069E" w:rsidRDefault="00627A34" w:rsidP="009B069E">
      <w:pPr>
        <w:pStyle w:val="Bodytext20"/>
        <w:numPr>
          <w:ilvl w:val="0"/>
          <w:numId w:val="32"/>
        </w:numPr>
        <w:shd w:val="clear" w:color="auto" w:fill="auto"/>
        <w:tabs>
          <w:tab w:val="left" w:pos="1085"/>
        </w:tabs>
        <w:spacing w:before="0" w:after="0" w:line="241" w:lineRule="exact"/>
      </w:pPr>
      <w:r>
        <w:t>В претензии указываются: требования; сумма претензии и обоснованный ее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и иных доказательств; иные сведения, необходимые для урегулирования спора.</w:t>
      </w:r>
    </w:p>
    <w:p w14:paraId="51DF1654" w14:textId="77777777" w:rsidR="009B069E" w:rsidRDefault="00627A34" w:rsidP="009B069E">
      <w:pPr>
        <w:pStyle w:val="Bodytext20"/>
        <w:numPr>
          <w:ilvl w:val="0"/>
          <w:numId w:val="32"/>
        </w:numPr>
        <w:shd w:val="clear" w:color="auto" w:fill="auto"/>
        <w:tabs>
          <w:tab w:val="left" w:pos="1085"/>
        </w:tabs>
        <w:spacing w:before="0" w:after="0" w:line="241" w:lineRule="exact"/>
      </w:pPr>
      <w:r>
        <w:t>Претензия рассматривается Стороной в течение 10 (десяти) рабочих дней со дня получения, и о результатах рассмотрения документов, Сторона, направившая претензию, уведомляется в письменной форме.</w:t>
      </w:r>
      <w:r w:rsidR="00610E57">
        <w:t xml:space="preserve"> </w:t>
      </w:r>
      <w:r>
        <w:t>В ответе на претензию Сторона, получившая претензию, обязательно указывает мотивы принятия решения и предложения о порядке урегулирования спора.</w:t>
      </w:r>
    </w:p>
    <w:p w14:paraId="76687D30" w14:textId="77777777" w:rsidR="009B069E" w:rsidRDefault="00627A34" w:rsidP="009B069E">
      <w:pPr>
        <w:pStyle w:val="Bodytext20"/>
        <w:numPr>
          <w:ilvl w:val="0"/>
          <w:numId w:val="32"/>
        </w:numPr>
        <w:shd w:val="clear" w:color="auto" w:fill="auto"/>
        <w:tabs>
          <w:tab w:val="left" w:pos="1085"/>
        </w:tabs>
        <w:spacing w:before="0" w:after="0" w:line="241" w:lineRule="exact"/>
      </w:pPr>
      <w:r>
        <w:t>Если к претензии не приложены документы, необходимые для ее рассмотрения, они запрашиваются у Стороны, направившей претензию, в течение 3 (трех) рабочих дней со дня получения претензии, с указанием срока представления. При неполучении затребованных документов к сроку, претензия рассматривается на основании имеющихся документов.</w:t>
      </w:r>
    </w:p>
    <w:p w14:paraId="21979120" w14:textId="77777777" w:rsidR="00243406" w:rsidRDefault="00174FB0" w:rsidP="009B069E">
      <w:pPr>
        <w:pStyle w:val="Bodytext20"/>
        <w:numPr>
          <w:ilvl w:val="0"/>
          <w:numId w:val="32"/>
        </w:numPr>
        <w:shd w:val="clear" w:color="auto" w:fill="auto"/>
        <w:tabs>
          <w:tab w:val="left" w:pos="1085"/>
        </w:tabs>
        <w:spacing w:before="0" w:after="0" w:line="241" w:lineRule="exact"/>
      </w:pPr>
      <w:r>
        <w:t>При не</w:t>
      </w:r>
      <w:r w:rsidR="00627A34">
        <w:t xml:space="preserve"> достижении согласия между Сторонами, спор подлежит рассмотрению в суде по месту нахождения Исполнителя в соответствии с действующим законодательством Республики Казахстан.</w:t>
      </w:r>
    </w:p>
    <w:p w14:paraId="4EA747AC" w14:textId="77777777" w:rsidR="009B069E" w:rsidRDefault="009B069E" w:rsidP="009B069E">
      <w:pPr>
        <w:pStyle w:val="Bodytext20"/>
        <w:shd w:val="clear" w:color="auto" w:fill="auto"/>
        <w:tabs>
          <w:tab w:val="left" w:pos="1085"/>
        </w:tabs>
        <w:spacing w:before="0" w:after="0" w:line="241" w:lineRule="exact"/>
        <w:ind w:left="927"/>
      </w:pPr>
    </w:p>
    <w:p w14:paraId="02758388" w14:textId="77777777" w:rsidR="00243406" w:rsidRDefault="00A3073A" w:rsidP="004D5911">
      <w:pPr>
        <w:pStyle w:val="Heading10"/>
        <w:keepNext/>
        <w:keepLines/>
        <w:shd w:val="clear" w:color="auto" w:fill="auto"/>
        <w:tabs>
          <w:tab w:val="left" w:pos="1271"/>
        </w:tabs>
        <w:spacing w:after="0" w:line="234" w:lineRule="exact"/>
        <w:ind w:left="1000"/>
        <w:jc w:val="both"/>
      </w:pPr>
      <w:bookmarkStart w:id="4" w:name="bookmark5"/>
      <w:r>
        <w:t xml:space="preserve">              </w:t>
      </w:r>
      <w:r w:rsidR="004D5911">
        <w:t xml:space="preserve">8. </w:t>
      </w:r>
      <w:r w:rsidR="00627A34">
        <w:t>УСЛОВИЯ ИСПОЛЬЗОВАНИЯ ПЕРСОНАЛЬНЫХ ДАННЫХ</w:t>
      </w:r>
      <w:bookmarkEnd w:id="4"/>
    </w:p>
    <w:p w14:paraId="7143970D" w14:textId="77777777" w:rsidR="00A3073A" w:rsidRDefault="00627A34" w:rsidP="00A3073A">
      <w:pPr>
        <w:pStyle w:val="Bodytext20"/>
        <w:numPr>
          <w:ilvl w:val="0"/>
          <w:numId w:val="33"/>
        </w:numPr>
        <w:shd w:val="clear" w:color="auto" w:fill="auto"/>
        <w:tabs>
          <w:tab w:val="left" w:pos="1072"/>
        </w:tabs>
        <w:spacing w:before="0" w:after="0" w:line="234" w:lineRule="exact"/>
      </w:pPr>
      <w:r>
        <w:t>Заказчик передает Исполнителю право на использование собственного изображения без выплаты Заказчику вознаграждения, для продвижен</w:t>
      </w:r>
      <w:r w:rsidR="00BB2496">
        <w:t xml:space="preserve">ия имиджа онлайн- курсов </w:t>
      </w:r>
      <w:r w:rsidR="00BB2496" w:rsidRPr="00251007">
        <w:t>«</w:t>
      </w:r>
      <w:r w:rsidR="00A25704" w:rsidRPr="00251007">
        <w:rPr>
          <w:b/>
          <w:lang w:val="en-US"/>
        </w:rPr>
        <w:t>JetEd</w:t>
      </w:r>
      <w:r w:rsidR="00A25704" w:rsidRPr="00251007">
        <w:rPr>
          <w:b/>
        </w:rPr>
        <w:t xml:space="preserve"> 1.0</w:t>
      </w:r>
      <w:r w:rsidRPr="00251007">
        <w:t>».</w:t>
      </w:r>
    </w:p>
    <w:p w14:paraId="4906B2BA" w14:textId="77777777" w:rsidR="00A3073A" w:rsidRDefault="00627A34" w:rsidP="00A3073A">
      <w:pPr>
        <w:pStyle w:val="Bodytext20"/>
        <w:numPr>
          <w:ilvl w:val="0"/>
          <w:numId w:val="33"/>
        </w:numPr>
        <w:shd w:val="clear" w:color="auto" w:fill="auto"/>
        <w:tabs>
          <w:tab w:val="left" w:pos="1072"/>
        </w:tabs>
        <w:spacing w:before="0" w:after="0" w:line="234" w:lineRule="exact"/>
      </w:pPr>
      <w:r>
        <w:t>Исполнитель вправе использовать собственное изображение Заказчика в печатной рекламе, рекламе в интернете, социальных сетях, наружной рекламе и др. средствах продвижения, в т.ч. средствах массовой информации.</w:t>
      </w:r>
    </w:p>
    <w:p w14:paraId="210374CB" w14:textId="77777777" w:rsidR="00A3073A" w:rsidRDefault="00627A34" w:rsidP="00A3073A">
      <w:pPr>
        <w:pStyle w:val="Bodytext20"/>
        <w:numPr>
          <w:ilvl w:val="0"/>
          <w:numId w:val="33"/>
        </w:numPr>
        <w:shd w:val="clear" w:color="auto" w:fill="auto"/>
        <w:tabs>
          <w:tab w:val="left" w:pos="1072"/>
        </w:tabs>
        <w:spacing w:before="0" w:after="0" w:line="234" w:lineRule="exact"/>
      </w:pPr>
      <w:r>
        <w:t>Исполнитель имеет право обнародовать и в дальнейшем использовать собственное изображение Заказчика полностью или фрагментарно: воспроизводить, распространять и отчуждать любым законным путем оригиналы изображений или их экземпляры, осуществлять публичный показ, импортировать оригиналы или экземпляры изображений в целях распространения, сдавать в прокат оригиналы или экземпляры изображений, сообщать в эфир и по кабелю, перерабатывать, доводить до всеобщего сведения.</w:t>
      </w:r>
    </w:p>
    <w:p w14:paraId="1CA466D1" w14:textId="77777777" w:rsidR="00A3073A" w:rsidRDefault="00627A34" w:rsidP="00A3073A">
      <w:pPr>
        <w:pStyle w:val="Bodytext20"/>
        <w:numPr>
          <w:ilvl w:val="0"/>
          <w:numId w:val="33"/>
        </w:numPr>
        <w:shd w:val="clear" w:color="auto" w:fill="auto"/>
        <w:tabs>
          <w:tab w:val="left" w:pos="1072"/>
        </w:tabs>
        <w:spacing w:before="0" w:after="0" w:line="234" w:lineRule="exact"/>
      </w:pPr>
      <w:r>
        <w:t>Исполнитель вправе передавать указанные права на изображения любым третьим лицам в целях, связанных с проведением рекламной кампании или изготовлением материалов.</w:t>
      </w:r>
    </w:p>
    <w:p w14:paraId="6A0915F2" w14:textId="77777777" w:rsidR="00A3073A" w:rsidRDefault="00627A34" w:rsidP="00A3073A">
      <w:pPr>
        <w:pStyle w:val="Bodytext20"/>
        <w:numPr>
          <w:ilvl w:val="0"/>
          <w:numId w:val="33"/>
        </w:numPr>
        <w:shd w:val="clear" w:color="auto" w:fill="auto"/>
        <w:tabs>
          <w:tab w:val="left" w:pos="1072"/>
        </w:tabs>
        <w:spacing w:before="0" w:after="0" w:line="234" w:lineRule="exact"/>
      </w:pPr>
      <w:r>
        <w:t>Исполнитель обязуется не использовать изображение Заказчика способами, порочащими его (ее) честь, достоинство и деловую репутацию.</w:t>
      </w:r>
    </w:p>
    <w:p w14:paraId="799BE3B1" w14:textId="77777777" w:rsidR="00243406" w:rsidRDefault="00627A34" w:rsidP="00A3073A">
      <w:pPr>
        <w:pStyle w:val="Bodytext20"/>
        <w:numPr>
          <w:ilvl w:val="0"/>
          <w:numId w:val="33"/>
        </w:numPr>
        <w:shd w:val="clear" w:color="auto" w:fill="auto"/>
        <w:tabs>
          <w:tab w:val="left" w:pos="1072"/>
        </w:tabs>
        <w:spacing w:before="0" w:after="0" w:line="234" w:lineRule="exact"/>
      </w:pPr>
      <w:r>
        <w:t>Настоящие условия Договора выражают согласие Заказчика и действ</w:t>
      </w:r>
      <w:r w:rsidR="00633B40">
        <w:t xml:space="preserve">ует бессрочно, не зависимо </w:t>
      </w:r>
      <w:r w:rsidR="00633B40">
        <w:lastRenderedPageBreak/>
        <w:t>от с</w:t>
      </w:r>
      <w:r>
        <w:t>рока действия Договора.</w:t>
      </w:r>
    </w:p>
    <w:p w14:paraId="6C7AE406" w14:textId="77777777" w:rsidR="00A3073A" w:rsidRDefault="00A3073A" w:rsidP="00A3073A">
      <w:pPr>
        <w:pStyle w:val="Bodytext20"/>
        <w:shd w:val="clear" w:color="auto" w:fill="auto"/>
        <w:tabs>
          <w:tab w:val="left" w:pos="1072"/>
        </w:tabs>
        <w:spacing w:before="0" w:after="0" w:line="234" w:lineRule="exact"/>
        <w:ind w:left="927"/>
      </w:pPr>
    </w:p>
    <w:p w14:paraId="418ABB95" w14:textId="77777777" w:rsidR="00243406" w:rsidRDefault="00A3073A" w:rsidP="004D5911">
      <w:pPr>
        <w:pStyle w:val="Heading10"/>
        <w:keepNext/>
        <w:keepLines/>
        <w:shd w:val="clear" w:color="auto" w:fill="auto"/>
        <w:tabs>
          <w:tab w:val="left" w:pos="2398"/>
        </w:tabs>
        <w:spacing w:after="0" w:line="238" w:lineRule="exact"/>
        <w:ind w:left="2120"/>
        <w:jc w:val="both"/>
      </w:pPr>
      <w:bookmarkStart w:id="5" w:name="bookmark6"/>
      <w:r>
        <w:t xml:space="preserve">     </w:t>
      </w:r>
      <w:r w:rsidR="004D5911">
        <w:t xml:space="preserve">9. </w:t>
      </w:r>
      <w:r w:rsidR="00627A34">
        <w:t>ЗАКЛЮЧИТЕЛЬНЫЕ ПОЛОЖЕНИЯ</w:t>
      </w:r>
      <w:bookmarkEnd w:id="5"/>
    </w:p>
    <w:p w14:paraId="024B1149" w14:textId="77777777" w:rsidR="00A3073A" w:rsidRDefault="00627A34" w:rsidP="00A3073A">
      <w:pPr>
        <w:pStyle w:val="Bodytext20"/>
        <w:numPr>
          <w:ilvl w:val="0"/>
          <w:numId w:val="34"/>
        </w:numPr>
        <w:shd w:val="clear" w:color="auto" w:fill="auto"/>
        <w:tabs>
          <w:tab w:val="left" w:pos="1072"/>
        </w:tabs>
        <w:spacing w:before="0" w:after="0" w:line="238" w:lineRule="exact"/>
      </w:pPr>
      <w:r>
        <w:t>Настоящий Договор вступает в силу с момента его подписания обеими Сторонами и действует до полного исполнения принятых на себя Сторонами обязательств.</w:t>
      </w:r>
    </w:p>
    <w:p w14:paraId="14E2BBF2" w14:textId="77777777" w:rsidR="00A3073A" w:rsidRDefault="00627A34" w:rsidP="00A3073A">
      <w:pPr>
        <w:pStyle w:val="Bodytext20"/>
        <w:numPr>
          <w:ilvl w:val="0"/>
          <w:numId w:val="34"/>
        </w:numPr>
        <w:shd w:val="clear" w:color="auto" w:fill="auto"/>
        <w:tabs>
          <w:tab w:val="left" w:pos="1048"/>
        </w:tabs>
        <w:spacing w:before="0" w:after="0" w:line="238" w:lineRule="exact"/>
      </w:pPr>
      <w:r>
        <w:t>После подписания настоящего Договора все предварительные переговоры по нему, переписка, предварительные договоры и протоколы о намерениях по вопросам, которые, так или иначе, относятся к настоящему Договору, утрачивают юридическую силу.</w:t>
      </w:r>
    </w:p>
    <w:p w14:paraId="5950DCA6" w14:textId="77777777" w:rsidR="00A3073A" w:rsidRDefault="00627A34" w:rsidP="00A3073A">
      <w:pPr>
        <w:pStyle w:val="Bodytext20"/>
        <w:numPr>
          <w:ilvl w:val="0"/>
          <w:numId w:val="34"/>
        </w:numPr>
        <w:shd w:val="clear" w:color="auto" w:fill="auto"/>
        <w:tabs>
          <w:tab w:val="left" w:pos="1044"/>
        </w:tabs>
        <w:spacing w:before="0" w:after="0" w:line="238" w:lineRule="exact"/>
      </w:pPr>
      <w:r>
        <w:t>Настоящий Договор, а также все правоотношения, возникающие в связи с его исполнением, регулируются и подлежат толкованию в соответствии с нормами действующего законодательства Республики Казахстан.</w:t>
      </w:r>
    </w:p>
    <w:p w14:paraId="0E2DC3D2" w14:textId="77777777" w:rsidR="00A3073A" w:rsidRDefault="00627A34" w:rsidP="00A3073A">
      <w:pPr>
        <w:pStyle w:val="Bodytext20"/>
        <w:numPr>
          <w:ilvl w:val="0"/>
          <w:numId w:val="34"/>
        </w:numPr>
        <w:shd w:val="clear" w:color="auto" w:fill="auto"/>
        <w:tabs>
          <w:tab w:val="left" w:pos="1037"/>
        </w:tabs>
        <w:spacing w:before="0" w:after="0" w:line="238" w:lineRule="exact"/>
      </w:pPr>
      <w:r>
        <w:t>Если какая-либо статья, раздел, подраздел, предложение или фраза настоящего Договора будут признаны недействительными, то их недействительность не окажет влияния на действительность остальных положений настоящего Договора.</w:t>
      </w:r>
    </w:p>
    <w:p w14:paraId="0CBDF7E7" w14:textId="77777777" w:rsidR="00A3073A" w:rsidRDefault="00E011A1" w:rsidP="00A3073A">
      <w:pPr>
        <w:pStyle w:val="Bodytext20"/>
        <w:numPr>
          <w:ilvl w:val="0"/>
          <w:numId w:val="34"/>
        </w:numPr>
        <w:shd w:val="clear" w:color="auto" w:fill="auto"/>
        <w:tabs>
          <w:tab w:val="left" w:pos="1037"/>
        </w:tabs>
        <w:spacing w:before="0" w:after="0" w:line="238" w:lineRule="exact"/>
      </w:pPr>
      <w:r w:rsidRPr="00E011A1">
        <w:t xml:space="preserve"> </w:t>
      </w:r>
      <w:r w:rsidR="00627A34">
        <w:t>В течение срока действия настоящего Договора Стороны вправе вносить в него необходимые изменения и дополнения. Все изменения и дополнения к Договору оформляются в письменной форме и подлежат подписанию уполномоченными представителями Сторон.</w:t>
      </w:r>
    </w:p>
    <w:p w14:paraId="6EDC1DA0" w14:textId="77777777" w:rsidR="00A3073A" w:rsidRDefault="00171E46" w:rsidP="00A3073A">
      <w:pPr>
        <w:pStyle w:val="Bodytext20"/>
        <w:numPr>
          <w:ilvl w:val="0"/>
          <w:numId w:val="34"/>
        </w:numPr>
        <w:shd w:val="clear" w:color="auto" w:fill="auto"/>
        <w:tabs>
          <w:tab w:val="left" w:pos="1037"/>
        </w:tabs>
        <w:spacing w:before="0" w:after="0" w:line="238" w:lineRule="exact"/>
      </w:pPr>
      <w:r>
        <w:t>Приложения и дополнительные соглашения к настоящему Договору вступают в силу с момента подписания их Сторонами и являются его неотъемлемой частью.</w:t>
      </w:r>
    </w:p>
    <w:p w14:paraId="0D69729F" w14:textId="77777777" w:rsidR="00A3073A" w:rsidRDefault="00171E46" w:rsidP="00A3073A">
      <w:pPr>
        <w:pStyle w:val="Bodytext20"/>
        <w:numPr>
          <w:ilvl w:val="0"/>
          <w:numId w:val="34"/>
        </w:numPr>
        <w:shd w:val="clear" w:color="auto" w:fill="auto"/>
        <w:tabs>
          <w:tab w:val="left" w:pos="1037"/>
        </w:tabs>
        <w:spacing w:before="0" w:after="0" w:line="238" w:lineRule="exact"/>
      </w:pPr>
      <w:r>
        <w:t xml:space="preserve">Любая из Сторон вправе досрочно расторгнуть договор, при этом Сторона инициировавшая расторжение Договора обязана письменно направить на электронную почту </w:t>
      </w:r>
      <w:r w:rsidR="00046574">
        <w:t>другой Стороны, письменное уведомление за 10 (десять) календарных дней до даты расторжения</w:t>
      </w:r>
      <w:r w:rsidR="00F41C76">
        <w:t xml:space="preserve">, </w:t>
      </w:r>
      <w:r w:rsidR="00F41C76" w:rsidRPr="00A25704">
        <w:t>но в любом случае до начала оказания Услуг</w:t>
      </w:r>
      <w:r w:rsidR="00046574" w:rsidRPr="00A25704">
        <w:t xml:space="preserve">. По истечении указанного срока, Договор считается расторгнутым. </w:t>
      </w:r>
      <w:r w:rsidR="00046574">
        <w:t>При досрочном расторжении Договора по инициа</w:t>
      </w:r>
      <w:r w:rsidR="00267BF0">
        <w:t xml:space="preserve">тиве Заказчика, </w:t>
      </w:r>
      <w:r w:rsidR="00F243E4" w:rsidRPr="00A3073A">
        <w:rPr>
          <w:color w:val="auto"/>
        </w:rPr>
        <w:t>сумма задатка</w:t>
      </w:r>
      <w:r w:rsidR="00046574" w:rsidRPr="00A3073A">
        <w:rPr>
          <w:color w:val="auto"/>
        </w:rPr>
        <w:t xml:space="preserve">, </w:t>
      </w:r>
      <w:r w:rsidR="00046574">
        <w:t>оплаченные Исполнителем не подлежат возврату Заказчику</w:t>
      </w:r>
    </w:p>
    <w:p w14:paraId="215EFC08" w14:textId="77777777" w:rsidR="00A3073A" w:rsidRDefault="00046574" w:rsidP="00A3073A">
      <w:pPr>
        <w:pStyle w:val="Bodytext20"/>
        <w:numPr>
          <w:ilvl w:val="0"/>
          <w:numId w:val="34"/>
        </w:numPr>
        <w:shd w:val="clear" w:color="auto" w:fill="auto"/>
        <w:tabs>
          <w:tab w:val="left" w:pos="1037"/>
        </w:tabs>
        <w:spacing w:before="0" w:after="0" w:line="238" w:lineRule="exact"/>
      </w:pPr>
      <w:r>
        <w:t>Все уведомления, сообщения, претензии и иные документы направляются в письменной форме или иным способом, позволяющим однозначно определить отправителя и получателя корреспонденции, а также точную дату и время ее отправления и получения Сторонами, Документы могут направляться, как на электронную почту, так и по месту нахождения (регистрации) Сторон, согласно указанным реквизитам.</w:t>
      </w:r>
    </w:p>
    <w:p w14:paraId="53F77035" w14:textId="77777777" w:rsidR="00A3073A" w:rsidRDefault="00046574" w:rsidP="00A3073A">
      <w:pPr>
        <w:pStyle w:val="Bodytext20"/>
        <w:numPr>
          <w:ilvl w:val="0"/>
          <w:numId w:val="34"/>
        </w:numPr>
        <w:shd w:val="clear" w:color="auto" w:fill="auto"/>
        <w:tabs>
          <w:tab w:val="left" w:pos="1037"/>
        </w:tabs>
        <w:spacing w:before="0" w:after="0" w:line="238" w:lineRule="exact"/>
      </w:pPr>
      <w:r>
        <w:t>Стороны обязуется письменно уведомлять друг друга об изменениях своих адресов и реквизитов в течение 3 (трех) рабочих дней со дня таких изменений. До получения такого уведомления, все действия, осуществленные Сторонами по прежним реквизитам, считаются надлежаще исполненными.</w:t>
      </w:r>
    </w:p>
    <w:p w14:paraId="56988F06" w14:textId="77777777" w:rsidR="00046574" w:rsidRDefault="00690022" w:rsidP="00A3073A">
      <w:pPr>
        <w:pStyle w:val="Bodytext20"/>
        <w:numPr>
          <w:ilvl w:val="0"/>
          <w:numId w:val="34"/>
        </w:numPr>
        <w:shd w:val="clear" w:color="auto" w:fill="auto"/>
        <w:tabs>
          <w:tab w:val="left" w:pos="1037"/>
        </w:tabs>
        <w:spacing w:before="0" w:after="0" w:line="238" w:lineRule="exact"/>
      </w:pPr>
      <w:r>
        <w:t xml:space="preserve"> </w:t>
      </w:r>
      <w:r w:rsidR="00046574">
        <w:t xml:space="preserve">Настоящий договор составлен в двух экземплярах на русском языке для каждой из Сторон, имеющих одинаковую юридическую силу. </w:t>
      </w:r>
    </w:p>
    <w:p w14:paraId="35B3B6FE" w14:textId="77777777" w:rsidR="00046574" w:rsidRDefault="00046574" w:rsidP="00046574">
      <w:pPr>
        <w:pStyle w:val="Bodytext20"/>
        <w:shd w:val="clear" w:color="auto" w:fill="auto"/>
        <w:tabs>
          <w:tab w:val="left" w:pos="1037"/>
        </w:tabs>
        <w:spacing w:before="0" w:after="0" w:line="238" w:lineRule="exact"/>
        <w:ind w:left="660"/>
      </w:pPr>
    </w:p>
    <w:p w14:paraId="4A7FF1A2" w14:textId="77777777" w:rsidR="00171E46" w:rsidRDefault="00171E46" w:rsidP="00171E46">
      <w:pPr>
        <w:pStyle w:val="Bodytext20"/>
        <w:shd w:val="clear" w:color="auto" w:fill="auto"/>
        <w:tabs>
          <w:tab w:val="left" w:pos="1037"/>
        </w:tabs>
        <w:spacing w:before="0" w:after="0" w:line="238" w:lineRule="exact"/>
      </w:pPr>
    </w:p>
    <w:p w14:paraId="7F7D0F55" w14:textId="77777777" w:rsidR="00C04EB4" w:rsidRDefault="00C04EB4" w:rsidP="00171E46">
      <w:pPr>
        <w:pStyle w:val="Bodytext20"/>
        <w:shd w:val="clear" w:color="auto" w:fill="auto"/>
        <w:tabs>
          <w:tab w:val="left" w:pos="1037"/>
        </w:tabs>
        <w:spacing w:before="0" w:after="0" w:line="238" w:lineRule="exact"/>
      </w:pPr>
    </w:p>
    <w:p w14:paraId="7BC236AC" w14:textId="77777777" w:rsidR="00C04EB4" w:rsidRDefault="004D5911" w:rsidP="004D5911">
      <w:pPr>
        <w:pStyle w:val="Heading10"/>
        <w:keepNext/>
        <w:keepLines/>
        <w:shd w:val="clear" w:color="auto" w:fill="auto"/>
        <w:tabs>
          <w:tab w:val="left" w:pos="2398"/>
        </w:tabs>
        <w:spacing w:after="0" w:line="238" w:lineRule="exact"/>
        <w:ind w:left="2120"/>
        <w:jc w:val="left"/>
      </w:pPr>
      <w:r>
        <w:t xml:space="preserve">10. </w:t>
      </w:r>
      <w:r w:rsidR="00C04EB4">
        <w:t xml:space="preserve">ЮРИДИЧЕСКИЕ АДРЕСА И РЕКВИЗИТЫ </w:t>
      </w:r>
    </w:p>
    <w:p w14:paraId="64B85BFE" w14:textId="77777777" w:rsidR="00C04EB4" w:rsidRDefault="00C04EB4" w:rsidP="00C04EB4">
      <w:pPr>
        <w:pStyle w:val="Heading10"/>
        <w:keepNext/>
        <w:keepLines/>
        <w:shd w:val="clear" w:color="auto" w:fill="auto"/>
        <w:tabs>
          <w:tab w:val="left" w:pos="2398"/>
        </w:tabs>
        <w:spacing w:after="0" w:line="238" w:lineRule="exact"/>
        <w:ind w:left="2120"/>
        <w:jc w:val="left"/>
      </w:pPr>
    </w:p>
    <w:tbl>
      <w:tblPr>
        <w:tblStyle w:val="a6"/>
        <w:tblW w:w="0" w:type="auto"/>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4"/>
        <w:gridCol w:w="4111"/>
      </w:tblGrid>
      <w:tr w:rsidR="00C04EB4" w14:paraId="0932C569" w14:textId="77777777" w:rsidTr="00BB254B">
        <w:tc>
          <w:tcPr>
            <w:tcW w:w="4004" w:type="dxa"/>
          </w:tcPr>
          <w:p w14:paraId="0FAE14B0" w14:textId="77777777" w:rsidR="00C04EB4" w:rsidRDefault="001C0942" w:rsidP="00C04EB4">
            <w:pPr>
              <w:pStyle w:val="Heading10"/>
              <w:keepNext/>
              <w:keepLines/>
              <w:shd w:val="clear" w:color="auto" w:fill="auto"/>
              <w:tabs>
                <w:tab w:val="left" w:pos="2398"/>
              </w:tabs>
              <w:spacing w:after="0" w:line="238" w:lineRule="exact"/>
              <w:jc w:val="left"/>
            </w:pPr>
            <w:r>
              <w:t>ИПОЛНИТЕЛЬ:</w:t>
            </w:r>
          </w:p>
        </w:tc>
        <w:tc>
          <w:tcPr>
            <w:tcW w:w="4111" w:type="dxa"/>
          </w:tcPr>
          <w:p w14:paraId="245C6F9E" w14:textId="77777777" w:rsidR="00C04EB4" w:rsidRDefault="00C04EB4" w:rsidP="00C04EB4">
            <w:pPr>
              <w:pStyle w:val="Heading10"/>
              <w:keepNext/>
              <w:keepLines/>
              <w:shd w:val="clear" w:color="auto" w:fill="auto"/>
              <w:tabs>
                <w:tab w:val="left" w:pos="2398"/>
              </w:tabs>
              <w:spacing w:after="0" w:line="238" w:lineRule="exact"/>
              <w:jc w:val="left"/>
            </w:pPr>
          </w:p>
        </w:tc>
      </w:tr>
      <w:tr w:rsidR="00C04EB4" w:rsidRPr="007771C9" w14:paraId="388E2CC4" w14:textId="77777777" w:rsidTr="00BB254B">
        <w:tc>
          <w:tcPr>
            <w:tcW w:w="4004" w:type="dxa"/>
          </w:tcPr>
          <w:p w14:paraId="7BCC0BC8" w14:textId="77777777" w:rsidR="00C04EB4" w:rsidRDefault="001C0942" w:rsidP="00C04EB4">
            <w:pPr>
              <w:pStyle w:val="Heading10"/>
              <w:keepNext/>
              <w:keepLines/>
              <w:shd w:val="clear" w:color="auto" w:fill="auto"/>
              <w:tabs>
                <w:tab w:val="left" w:pos="2398"/>
              </w:tabs>
              <w:spacing w:after="0" w:line="238" w:lineRule="exact"/>
              <w:jc w:val="left"/>
            </w:pPr>
            <w:r>
              <w:t>ИП «</w:t>
            </w:r>
            <w:r w:rsidR="00322615" w:rsidRPr="00322615">
              <w:rPr>
                <w:rStyle w:val="Bodytext2Bold"/>
                <w:b/>
                <w:lang w:val="en-US"/>
              </w:rPr>
              <w:t>Jet</w:t>
            </w:r>
            <w:r w:rsidR="00322615" w:rsidRPr="00322615">
              <w:rPr>
                <w:rStyle w:val="Bodytext2Bold"/>
                <w:b/>
              </w:rPr>
              <w:t xml:space="preserve"> </w:t>
            </w:r>
            <w:r w:rsidR="00322615" w:rsidRPr="00322615">
              <w:rPr>
                <w:rStyle w:val="Bodytext2Bold"/>
                <w:b/>
                <w:lang w:val="en-US"/>
              </w:rPr>
              <w:t>Education</w:t>
            </w:r>
            <w:r>
              <w:t>»</w:t>
            </w:r>
          </w:p>
          <w:p w14:paraId="5DECF22A" w14:textId="77777777" w:rsidR="001C0942" w:rsidRDefault="00322615" w:rsidP="00C04EB4">
            <w:pPr>
              <w:pStyle w:val="Heading10"/>
              <w:keepNext/>
              <w:keepLines/>
              <w:shd w:val="clear" w:color="auto" w:fill="auto"/>
              <w:tabs>
                <w:tab w:val="left" w:pos="2398"/>
              </w:tabs>
              <w:spacing w:after="0" w:line="238" w:lineRule="exact"/>
              <w:jc w:val="left"/>
            </w:pPr>
            <w:r>
              <w:t>ИИН 941104300549</w:t>
            </w:r>
          </w:p>
          <w:p w14:paraId="66130E7F" w14:textId="77777777" w:rsidR="007771C9" w:rsidRDefault="001C0942" w:rsidP="007771C9">
            <w:pPr>
              <w:pStyle w:val="Heading10"/>
              <w:keepNext/>
              <w:keepLines/>
              <w:shd w:val="clear" w:color="auto" w:fill="auto"/>
              <w:tabs>
                <w:tab w:val="left" w:pos="2398"/>
              </w:tabs>
              <w:spacing w:after="0" w:line="238" w:lineRule="exact"/>
              <w:jc w:val="left"/>
            </w:pPr>
            <w:r>
              <w:t>Республика Казахстан, Г.Алматы,</w:t>
            </w:r>
            <w:r w:rsidR="00322615">
              <w:t xml:space="preserve"> Тастак-</w:t>
            </w:r>
            <w:r w:rsidR="00322615" w:rsidRPr="00C24B11">
              <w:t xml:space="preserve">1, </w:t>
            </w:r>
            <w:r w:rsidR="00752233" w:rsidRPr="00C24B11">
              <w:t>дом 19</w:t>
            </w:r>
          </w:p>
          <w:p w14:paraId="042004CB" w14:textId="77777777" w:rsidR="002E499A" w:rsidRDefault="002E499A" w:rsidP="007771C9">
            <w:pPr>
              <w:pStyle w:val="Heading10"/>
              <w:keepNext/>
              <w:keepLines/>
              <w:shd w:val="clear" w:color="auto" w:fill="auto"/>
              <w:tabs>
                <w:tab w:val="left" w:pos="2398"/>
              </w:tabs>
              <w:spacing w:after="0" w:line="238" w:lineRule="exact"/>
              <w:jc w:val="left"/>
            </w:pPr>
            <w:r w:rsidRPr="002E499A">
              <w:t>АО Kaspi Bank</w:t>
            </w:r>
          </w:p>
          <w:p w14:paraId="5B648D60" w14:textId="77777777" w:rsidR="00473C1D" w:rsidRPr="00C24B11" w:rsidRDefault="007771C9" w:rsidP="007771C9">
            <w:pPr>
              <w:pStyle w:val="Heading10"/>
              <w:keepNext/>
              <w:keepLines/>
              <w:shd w:val="clear" w:color="auto" w:fill="auto"/>
              <w:tabs>
                <w:tab w:val="left" w:pos="2398"/>
              </w:tabs>
              <w:spacing w:after="0" w:line="238" w:lineRule="exact"/>
              <w:jc w:val="left"/>
              <w:rPr>
                <w:sz w:val="24"/>
                <w:szCs w:val="24"/>
              </w:rPr>
            </w:pPr>
            <w:r>
              <w:rPr>
                <w:sz w:val="24"/>
                <w:szCs w:val="24"/>
              </w:rPr>
              <w:t>ИИК</w:t>
            </w:r>
            <w:r w:rsidRPr="00BB254B">
              <w:rPr>
                <w:sz w:val="24"/>
                <w:szCs w:val="24"/>
              </w:rPr>
              <w:t xml:space="preserve">: </w:t>
            </w:r>
            <w:r w:rsidR="00473C1D" w:rsidRPr="00473C1D">
              <w:rPr>
                <w:sz w:val="24"/>
                <w:szCs w:val="24"/>
                <w:lang w:val="en-US"/>
              </w:rPr>
              <w:t>KZ</w:t>
            </w:r>
            <w:r w:rsidR="00473C1D" w:rsidRPr="00C24B11">
              <w:rPr>
                <w:sz w:val="24"/>
                <w:szCs w:val="24"/>
              </w:rPr>
              <w:t>83722</w:t>
            </w:r>
            <w:r w:rsidR="00473C1D" w:rsidRPr="00473C1D">
              <w:rPr>
                <w:sz w:val="24"/>
                <w:szCs w:val="24"/>
                <w:lang w:val="en-US"/>
              </w:rPr>
              <w:t>C</w:t>
            </w:r>
            <w:r w:rsidR="00473C1D" w:rsidRPr="00C24B11">
              <w:rPr>
                <w:sz w:val="24"/>
                <w:szCs w:val="24"/>
              </w:rPr>
              <w:t>000017068820</w:t>
            </w:r>
          </w:p>
          <w:p w14:paraId="3B908D78" w14:textId="77777777" w:rsidR="00473C1D" w:rsidRPr="00C24B11" w:rsidRDefault="007771C9" w:rsidP="007771C9">
            <w:pPr>
              <w:pStyle w:val="Heading10"/>
              <w:keepNext/>
              <w:keepLines/>
              <w:shd w:val="clear" w:color="auto" w:fill="auto"/>
              <w:tabs>
                <w:tab w:val="left" w:pos="2398"/>
              </w:tabs>
              <w:spacing w:after="0" w:line="238" w:lineRule="exact"/>
              <w:jc w:val="left"/>
              <w:rPr>
                <w:sz w:val="24"/>
                <w:szCs w:val="24"/>
              </w:rPr>
            </w:pPr>
            <w:r>
              <w:rPr>
                <w:sz w:val="24"/>
                <w:szCs w:val="24"/>
              </w:rPr>
              <w:t>БИК</w:t>
            </w:r>
            <w:r w:rsidRPr="00BB254B">
              <w:rPr>
                <w:sz w:val="24"/>
                <w:szCs w:val="24"/>
              </w:rPr>
              <w:t xml:space="preserve"> : </w:t>
            </w:r>
            <w:r w:rsidR="00473C1D" w:rsidRPr="00473C1D">
              <w:rPr>
                <w:sz w:val="24"/>
                <w:szCs w:val="24"/>
                <w:lang w:val="en-US"/>
              </w:rPr>
              <w:t>CASPKZKA</w:t>
            </w:r>
          </w:p>
          <w:p w14:paraId="338FF628" w14:textId="77777777" w:rsidR="007771C9" w:rsidRPr="00BB254B" w:rsidRDefault="007771C9" w:rsidP="007771C9">
            <w:pPr>
              <w:pStyle w:val="Heading10"/>
              <w:keepNext/>
              <w:keepLines/>
              <w:shd w:val="clear" w:color="auto" w:fill="auto"/>
              <w:tabs>
                <w:tab w:val="left" w:pos="2398"/>
              </w:tabs>
              <w:spacing w:after="0" w:line="238" w:lineRule="exact"/>
              <w:jc w:val="left"/>
              <w:rPr>
                <w:sz w:val="24"/>
                <w:szCs w:val="24"/>
              </w:rPr>
            </w:pPr>
            <w:r w:rsidRPr="00BB254B">
              <w:rPr>
                <w:sz w:val="24"/>
                <w:szCs w:val="24"/>
              </w:rPr>
              <w:t>эл.</w:t>
            </w:r>
            <w:r>
              <w:rPr>
                <w:sz w:val="24"/>
                <w:szCs w:val="24"/>
              </w:rPr>
              <w:t>почта</w:t>
            </w:r>
            <w:r w:rsidRPr="00BB254B">
              <w:rPr>
                <w:sz w:val="24"/>
                <w:szCs w:val="24"/>
              </w:rPr>
              <w:t xml:space="preserve">: </w:t>
            </w:r>
            <w:r w:rsidR="000B17BA">
              <w:rPr>
                <w:sz w:val="24"/>
                <w:szCs w:val="24"/>
                <w:lang w:val="en-US"/>
              </w:rPr>
              <w:t>a</w:t>
            </w:r>
            <w:r w:rsidR="000B17BA" w:rsidRPr="000B17BA">
              <w:rPr>
                <w:sz w:val="24"/>
                <w:szCs w:val="24"/>
              </w:rPr>
              <w:t>_</w:t>
            </w:r>
            <w:r w:rsidR="000B17BA">
              <w:rPr>
                <w:sz w:val="24"/>
                <w:szCs w:val="24"/>
                <w:lang w:val="en-US"/>
              </w:rPr>
              <w:t>e</w:t>
            </w:r>
            <w:r w:rsidR="000B17BA" w:rsidRPr="000B17BA">
              <w:rPr>
                <w:sz w:val="24"/>
                <w:szCs w:val="24"/>
              </w:rPr>
              <w:t>_</w:t>
            </w:r>
            <w:r w:rsidR="000B17BA">
              <w:rPr>
                <w:sz w:val="24"/>
                <w:szCs w:val="24"/>
                <w:lang w:val="en-US"/>
              </w:rPr>
              <w:t>b</w:t>
            </w:r>
            <w:r w:rsidR="000B17BA" w:rsidRPr="000B17BA">
              <w:rPr>
                <w:sz w:val="24"/>
                <w:szCs w:val="24"/>
              </w:rPr>
              <w:t>@</w:t>
            </w:r>
            <w:r w:rsidR="000B17BA">
              <w:rPr>
                <w:sz w:val="24"/>
                <w:szCs w:val="24"/>
                <w:lang w:val="en-US"/>
              </w:rPr>
              <w:t>list</w:t>
            </w:r>
            <w:r w:rsidR="000B17BA" w:rsidRPr="000B17BA">
              <w:rPr>
                <w:sz w:val="24"/>
                <w:szCs w:val="24"/>
              </w:rPr>
              <w:t>.</w:t>
            </w:r>
            <w:r w:rsidR="000B17BA">
              <w:rPr>
                <w:sz w:val="24"/>
                <w:szCs w:val="24"/>
                <w:lang w:val="en-US"/>
              </w:rPr>
              <w:t>ru</w:t>
            </w:r>
          </w:p>
          <w:p w14:paraId="34E333E6" w14:textId="77777777" w:rsidR="007771C9" w:rsidRPr="00BB254B" w:rsidRDefault="007771C9" w:rsidP="007771C9">
            <w:pPr>
              <w:pStyle w:val="Heading10"/>
              <w:keepNext/>
              <w:keepLines/>
              <w:shd w:val="clear" w:color="auto" w:fill="auto"/>
              <w:tabs>
                <w:tab w:val="left" w:pos="2398"/>
              </w:tabs>
              <w:spacing w:after="0" w:line="238" w:lineRule="exact"/>
              <w:jc w:val="left"/>
              <w:rPr>
                <w:sz w:val="24"/>
                <w:szCs w:val="24"/>
              </w:rPr>
            </w:pPr>
          </w:p>
          <w:p w14:paraId="0B4AD074" w14:textId="77777777" w:rsidR="001C0942" w:rsidRPr="00BB254B" w:rsidRDefault="001C0942" w:rsidP="00C04EB4">
            <w:pPr>
              <w:pStyle w:val="Heading10"/>
              <w:keepNext/>
              <w:keepLines/>
              <w:shd w:val="clear" w:color="auto" w:fill="auto"/>
              <w:tabs>
                <w:tab w:val="left" w:pos="2398"/>
              </w:tabs>
              <w:spacing w:after="0" w:line="238" w:lineRule="exact"/>
              <w:jc w:val="left"/>
            </w:pPr>
          </w:p>
        </w:tc>
        <w:tc>
          <w:tcPr>
            <w:tcW w:w="4111" w:type="dxa"/>
          </w:tcPr>
          <w:p w14:paraId="502BBA12" w14:textId="77777777" w:rsidR="007771C9" w:rsidRPr="007771C9" w:rsidRDefault="007771C9" w:rsidP="00C04EB4">
            <w:pPr>
              <w:pStyle w:val="Heading10"/>
              <w:keepNext/>
              <w:keepLines/>
              <w:shd w:val="clear" w:color="auto" w:fill="auto"/>
              <w:tabs>
                <w:tab w:val="left" w:pos="2398"/>
              </w:tabs>
              <w:spacing w:after="0" w:line="238" w:lineRule="exact"/>
              <w:jc w:val="left"/>
            </w:pPr>
          </w:p>
        </w:tc>
      </w:tr>
    </w:tbl>
    <w:p w14:paraId="6BD2372D" w14:textId="77777777" w:rsidR="00975E8C" w:rsidRDefault="00975E8C" w:rsidP="00171E46">
      <w:pPr>
        <w:pStyle w:val="Bodytext20"/>
        <w:shd w:val="clear" w:color="auto" w:fill="auto"/>
        <w:tabs>
          <w:tab w:val="left" w:pos="1037"/>
        </w:tabs>
        <w:spacing w:before="0" w:after="0" w:line="238" w:lineRule="exact"/>
      </w:pPr>
      <w:r>
        <w:rPr>
          <w:b/>
          <w:bCs/>
        </w:rPr>
        <w:t xml:space="preserve">             </w:t>
      </w:r>
      <w:r w:rsidR="00084903">
        <w:t>______________________</w:t>
      </w:r>
      <w:r w:rsidR="009C030A">
        <w:rPr>
          <w:b/>
        </w:rPr>
        <w:t xml:space="preserve"> Аякешов Е.Б.</w:t>
      </w:r>
      <w:r>
        <w:t xml:space="preserve">        </w:t>
      </w:r>
    </w:p>
    <w:p w14:paraId="2429F841" w14:textId="3958E805" w:rsidR="00987A26" w:rsidRPr="00EE6D7B" w:rsidRDefault="00975E8C" w:rsidP="00EE6D7B">
      <w:pPr>
        <w:pStyle w:val="Bodytext20"/>
        <w:shd w:val="clear" w:color="auto" w:fill="auto"/>
        <w:tabs>
          <w:tab w:val="left" w:pos="1037"/>
        </w:tabs>
        <w:spacing w:before="0" w:after="0" w:line="238" w:lineRule="exact"/>
      </w:pPr>
      <w:r>
        <w:t xml:space="preserve">             </w:t>
      </w:r>
      <w:r w:rsidR="00084903">
        <w:t>М.П.</w:t>
      </w:r>
    </w:p>
    <w:p w14:paraId="2EF46A08" w14:textId="643F4945" w:rsidR="00BC3300" w:rsidRPr="00F64115" w:rsidRDefault="00BC3300" w:rsidP="00F64115">
      <w:pPr>
        <w:pStyle w:val="Bodytext20"/>
        <w:shd w:val="clear" w:color="auto" w:fill="auto"/>
        <w:tabs>
          <w:tab w:val="left" w:pos="1037"/>
        </w:tabs>
        <w:spacing w:before="0" w:after="0" w:line="238" w:lineRule="exact"/>
        <w:jc w:val="right"/>
        <w:rPr>
          <w:b/>
          <w:sz w:val="24"/>
          <w:szCs w:val="24"/>
        </w:rPr>
      </w:pPr>
      <w:r w:rsidRPr="00F64115">
        <w:rPr>
          <w:b/>
          <w:sz w:val="24"/>
          <w:szCs w:val="24"/>
        </w:rPr>
        <w:lastRenderedPageBreak/>
        <w:t xml:space="preserve">Приложение №1 </w:t>
      </w:r>
    </w:p>
    <w:p w14:paraId="71946E4C" w14:textId="77777777" w:rsidR="00BC3300" w:rsidRPr="00F64115" w:rsidRDefault="00BC3300" w:rsidP="00F64115">
      <w:pPr>
        <w:pStyle w:val="Bodytext20"/>
        <w:shd w:val="clear" w:color="auto" w:fill="auto"/>
        <w:tabs>
          <w:tab w:val="left" w:pos="1037"/>
        </w:tabs>
        <w:spacing w:before="0" w:after="0" w:line="238" w:lineRule="exact"/>
        <w:jc w:val="right"/>
        <w:rPr>
          <w:b/>
          <w:sz w:val="24"/>
          <w:szCs w:val="24"/>
        </w:rPr>
      </w:pPr>
      <w:r w:rsidRPr="00F64115">
        <w:rPr>
          <w:b/>
          <w:sz w:val="24"/>
          <w:szCs w:val="24"/>
        </w:rPr>
        <w:t xml:space="preserve">К Договору на оказание услуг </w:t>
      </w:r>
    </w:p>
    <w:p w14:paraId="66585F0E" w14:textId="77777777" w:rsidR="00BC3300" w:rsidRPr="00F64115" w:rsidRDefault="00CF6D10" w:rsidP="00F64115">
      <w:pPr>
        <w:pStyle w:val="Bodytext20"/>
        <w:shd w:val="clear" w:color="auto" w:fill="auto"/>
        <w:tabs>
          <w:tab w:val="left" w:pos="1037"/>
        </w:tabs>
        <w:spacing w:before="0" w:after="0" w:line="238" w:lineRule="exact"/>
        <w:jc w:val="right"/>
        <w:rPr>
          <w:b/>
          <w:sz w:val="24"/>
          <w:szCs w:val="24"/>
        </w:rPr>
      </w:pPr>
      <w:r>
        <w:rPr>
          <w:b/>
          <w:sz w:val="24"/>
          <w:szCs w:val="24"/>
        </w:rPr>
        <w:t>По проведению онлайн</w:t>
      </w:r>
      <w:r w:rsidR="00BC3300" w:rsidRPr="00F64115">
        <w:rPr>
          <w:b/>
          <w:sz w:val="24"/>
          <w:szCs w:val="24"/>
        </w:rPr>
        <w:t xml:space="preserve"> -курсов  №</w:t>
      </w:r>
      <w:r w:rsidR="00F64115" w:rsidRPr="00F64115">
        <w:rPr>
          <w:b/>
          <w:sz w:val="24"/>
          <w:szCs w:val="24"/>
        </w:rPr>
        <w:t xml:space="preserve">                    </w:t>
      </w:r>
    </w:p>
    <w:p w14:paraId="67438941" w14:textId="77777777" w:rsidR="00F64115" w:rsidRDefault="00F64115" w:rsidP="00F64115">
      <w:pPr>
        <w:pStyle w:val="Bodytext20"/>
        <w:shd w:val="clear" w:color="auto" w:fill="auto"/>
        <w:tabs>
          <w:tab w:val="left" w:pos="1037"/>
        </w:tabs>
        <w:spacing w:before="0" w:after="0" w:line="238" w:lineRule="exact"/>
        <w:jc w:val="right"/>
        <w:rPr>
          <w:b/>
          <w:sz w:val="24"/>
          <w:szCs w:val="24"/>
        </w:rPr>
      </w:pPr>
      <w:r w:rsidRPr="00F64115">
        <w:rPr>
          <w:b/>
          <w:sz w:val="24"/>
          <w:szCs w:val="24"/>
        </w:rPr>
        <w:t xml:space="preserve"> От     </w:t>
      </w:r>
      <w:r w:rsidR="00782905">
        <w:rPr>
          <w:b/>
          <w:sz w:val="24"/>
          <w:szCs w:val="24"/>
        </w:rPr>
        <w:t xml:space="preserve">                            2021</w:t>
      </w:r>
      <w:r w:rsidRPr="00F64115">
        <w:rPr>
          <w:b/>
          <w:sz w:val="24"/>
          <w:szCs w:val="24"/>
        </w:rPr>
        <w:t>г.</w:t>
      </w:r>
    </w:p>
    <w:p w14:paraId="24F57568" w14:textId="77777777" w:rsidR="00F64115" w:rsidRDefault="00F64115" w:rsidP="00F64115">
      <w:pPr>
        <w:pStyle w:val="Bodytext20"/>
        <w:shd w:val="clear" w:color="auto" w:fill="auto"/>
        <w:tabs>
          <w:tab w:val="left" w:pos="1037"/>
        </w:tabs>
        <w:spacing w:before="0" w:after="0" w:line="238" w:lineRule="exact"/>
        <w:jc w:val="right"/>
        <w:rPr>
          <w:b/>
          <w:sz w:val="24"/>
          <w:szCs w:val="24"/>
        </w:rPr>
      </w:pPr>
    </w:p>
    <w:p w14:paraId="4D114B7D" w14:textId="2B89D1B4" w:rsidR="00041E33" w:rsidRDefault="00041E33" w:rsidP="00B704AE">
      <w:pPr>
        <w:pStyle w:val="Bodytext20"/>
        <w:shd w:val="clear" w:color="auto" w:fill="auto"/>
        <w:tabs>
          <w:tab w:val="left" w:pos="1037"/>
        </w:tabs>
        <w:spacing w:before="0" w:after="0" w:line="238" w:lineRule="exact"/>
        <w:rPr>
          <w:b/>
          <w:sz w:val="24"/>
          <w:szCs w:val="24"/>
        </w:rPr>
      </w:pPr>
    </w:p>
    <w:p w14:paraId="3D2562D7" w14:textId="7816F83E" w:rsidR="00041E33" w:rsidRPr="00987A26" w:rsidRDefault="00041E33" w:rsidP="00041E33">
      <w:pPr>
        <w:pStyle w:val="Bodytext20"/>
        <w:numPr>
          <w:ilvl w:val="0"/>
          <w:numId w:val="35"/>
        </w:numPr>
        <w:shd w:val="clear" w:color="auto" w:fill="auto"/>
        <w:tabs>
          <w:tab w:val="left" w:pos="1044"/>
        </w:tabs>
        <w:spacing w:before="0" w:after="0" w:line="231" w:lineRule="exact"/>
        <w:ind w:firstLine="700"/>
        <w:rPr>
          <w:highlight w:val="yellow"/>
        </w:rPr>
      </w:pPr>
      <w:r w:rsidRPr="00987A26">
        <w:rPr>
          <w:highlight w:val="yellow"/>
        </w:rPr>
        <w:t xml:space="preserve">Исполнитель оказывает услуги по обучению путем предоставления доступа к сайту Исполнителя </w:t>
      </w:r>
      <w:commentRangeStart w:id="6"/>
      <w:r w:rsidRPr="00987A26">
        <w:rPr>
          <w:rStyle w:val="a3"/>
          <w:highlight w:val="yellow"/>
        </w:rPr>
        <w:fldChar w:fldCharType="begin"/>
      </w:r>
      <w:r w:rsidRPr="00987A26">
        <w:rPr>
          <w:rStyle w:val="a3"/>
          <w:highlight w:val="yellow"/>
        </w:rPr>
        <w:instrText xml:space="preserve"> HYPERLINK "https://antitreningi.ru/" </w:instrText>
      </w:r>
      <w:r w:rsidRPr="00987A26">
        <w:rPr>
          <w:rStyle w:val="a3"/>
          <w:highlight w:val="yellow"/>
        </w:rPr>
        <w:fldChar w:fldCharType="separate"/>
      </w:r>
      <w:r w:rsidRPr="00987A26">
        <w:rPr>
          <w:rStyle w:val="a3"/>
          <w:highlight w:val="yellow"/>
        </w:rPr>
        <w:t>https://antitreningi.ru/</w:t>
      </w:r>
      <w:r w:rsidRPr="00987A26">
        <w:rPr>
          <w:rStyle w:val="a3"/>
          <w:highlight w:val="yellow"/>
        </w:rPr>
        <w:fldChar w:fldCharType="end"/>
      </w:r>
      <w:commentRangeEnd w:id="6"/>
      <w:r w:rsidRPr="00987A26">
        <w:rPr>
          <w:rStyle w:val="a9"/>
          <w:rFonts w:ascii="Arial Unicode MS" w:eastAsia="Arial Unicode MS" w:hAnsi="Arial Unicode MS" w:cs="Arial Unicode MS"/>
          <w:highlight w:val="yellow"/>
        </w:rPr>
        <w:commentReference w:id="6"/>
      </w:r>
      <w:r w:rsidRPr="00987A26">
        <w:rPr>
          <w:highlight w:val="yellow"/>
        </w:rPr>
        <w:t>, предоставления видеозаписей, документов и иного контента, необходимых для самостоятельного обучения Заказчиком.</w:t>
      </w:r>
    </w:p>
    <w:p w14:paraId="5E4DB9F4" w14:textId="3710FD44" w:rsidR="00041E33" w:rsidRPr="00987A26" w:rsidRDefault="00041E33" w:rsidP="00041E33">
      <w:pPr>
        <w:pStyle w:val="Bodytext20"/>
        <w:numPr>
          <w:ilvl w:val="0"/>
          <w:numId w:val="35"/>
        </w:numPr>
        <w:shd w:val="clear" w:color="auto" w:fill="auto"/>
        <w:tabs>
          <w:tab w:val="left" w:pos="1044"/>
        </w:tabs>
        <w:spacing w:before="0" w:after="0" w:line="231" w:lineRule="exact"/>
        <w:ind w:firstLine="700"/>
        <w:rPr>
          <w:highlight w:val="yellow"/>
        </w:rPr>
      </w:pPr>
      <w:r w:rsidRPr="00987A26">
        <w:rPr>
          <w:highlight w:val="yellow"/>
        </w:rPr>
        <w:t xml:space="preserve"> Программу предоставления услуг по обучению и сроки её реализации Исполнитель определяет в одностороннем порядке. Об отдельных изменениях Исполнитель информирует Заказчика не позднее, чем за 12 часов до начала занятия, путем направления соответствующего уведомления на электронную почту Заказчика. При этом основная программа предоставления услуг по обучению не изменяется. </w:t>
      </w:r>
    </w:p>
    <w:p w14:paraId="66E3BC66" w14:textId="73193EFA" w:rsidR="00041E33" w:rsidRPr="00987A26" w:rsidRDefault="00041E33" w:rsidP="00041E33">
      <w:pPr>
        <w:pStyle w:val="Bodytext20"/>
        <w:numPr>
          <w:ilvl w:val="0"/>
          <w:numId w:val="35"/>
        </w:numPr>
        <w:shd w:val="clear" w:color="auto" w:fill="auto"/>
        <w:tabs>
          <w:tab w:val="left" w:pos="1044"/>
        </w:tabs>
        <w:spacing w:before="0" w:after="0" w:line="231" w:lineRule="exact"/>
        <w:ind w:firstLine="700"/>
        <w:rPr>
          <w:highlight w:val="yellow"/>
        </w:rPr>
      </w:pPr>
      <w:r w:rsidRPr="00987A26">
        <w:rPr>
          <w:highlight w:val="yellow"/>
        </w:rPr>
        <w:t xml:space="preserve"> Перечень услуг по обучению и сроки оказания услуг представлены на сайте Исполнителя </w:t>
      </w:r>
      <w:commentRangeStart w:id="7"/>
      <w:r w:rsidRPr="00987A26">
        <w:rPr>
          <w:rStyle w:val="a3"/>
          <w:highlight w:val="yellow"/>
        </w:rPr>
        <w:fldChar w:fldCharType="begin"/>
      </w:r>
      <w:r w:rsidRPr="00987A26">
        <w:rPr>
          <w:rStyle w:val="a3"/>
          <w:highlight w:val="yellow"/>
        </w:rPr>
        <w:instrText xml:space="preserve"> HYPERLINK "https://antitreningi.ru/" </w:instrText>
      </w:r>
      <w:r w:rsidRPr="00987A26">
        <w:rPr>
          <w:rStyle w:val="a3"/>
          <w:highlight w:val="yellow"/>
        </w:rPr>
        <w:fldChar w:fldCharType="separate"/>
      </w:r>
      <w:r w:rsidRPr="00987A26">
        <w:rPr>
          <w:rStyle w:val="a3"/>
          <w:highlight w:val="yellow"/>
        </w:rPr>
        <w:t>https://antitreningi.ru/</w:t>
      </w:r>
      <w:r w:rsidRPr="00987A26">
        <w:rPr>
          <w:rStyle w:val="a3"/>
          <w:highlight w:val="yellow"/>
        </w:rPr>
        <w:fldChar w:fldCharType="end"/>
      </w:r>
      <w:commentRangeEnd w:id="7"/>
      <w:r w:rsidRPr="00987A26">
        <w:rPr>
          <w:rStyle w:val="a9"/>
          <w:rFonts w:ascii="Arial Unicode MS" w:eastAsia="Arial Unicode MS" w:hAnsi="Arial Unicode MS" w:cs="Arial Unicode MS"/>
          <w:highlight w:val="yellow"/>
        </w:rPr>
        <w:commentReference w:id="7"/>
      </w:r>
      <w:r w:rsidR="00752D8D" w:rsidRPr="00987A26">
        <w:rPr>
          <w:rStyle w:val="a3"/>
          <w:highlight w:val="yellow"/>
        </w:rPr>
        <w:t xml:space="preserve"> (далее - Сайт)</w:t>
      </w:r>
      <w:r w:rsidRPr="00987A26">
        <w:rPr>
          <w:highlight w:val="yellow"/>
        </w:rPr>
        <w:t xml:space="preserve">. </w:t>
      </w:r>
    </w:p>
    <w:p w14:paraId="49BF916F" w14:textId="3533DE09" w:rsidR="00041E33" w:rsidRPr="00987A26" w:rsidRDefault="00041E33" w:rsidP="00041E33">
      <w:pPr>
        <w:pStyle w:val="Bodytext20"/>
        <w:numPr>
          <w:ilvl w:val="0"/>
          <w:numId w:val="35"/>
        </w:numPr>
        <w:shd w:val="clear" w:color="auto" w:fill="auto"/>
        <w:tabs>
          <w:tab w:val="left" w:pos="1044"/>
        </w:tabs>
        <w:spacing w:before="0" w:after="0" w:line="231" w:lineRule="exact"/>
        <w:ind w:firstLine="700"/>
        <w:rPr>
          <w:highlight w:val="yellow"/>
        </w:rPr>
      </w:pPr>
      <w:r w:rsidRPr="00987A26">
        <w:rPr>
          <w:highlight w:val="yellow"/>
        </w:rPr>
        <w:t xml:space="preserve"> Исполнитель предоставляет услуги по обучению лично, используя свои знания и профессиональный опыт, </w:t>
      </w:r>
      <w:commentRangeStart w:id="8"/>
      <w:r w:rsidRPr="00987A26">
        <w:rPr>
          <w:highlight w:val="yellow"/>
        </w:rPr>
        <w:t xml:space="preserve">либо привлекает третьих лиц, обладающих необходимыми знаниями и опытом. </w:t>
      </w:r>
      <w:commentRangeEnd w:id="8"/>
      <w:r w:rsidRPr="00987A26">
        <w:rPr>
          <w:rStyle w:val="a9"/>
          <w:rFonts w:ascii="Arial Unicode MS" w:eastAsia="Arial Unicode MS" w:hAnsi="Arial Unicode MS" w:cs="Arial Unicode MS"/>
          <w:highlight w:val="yellow"/>
        </w:rPr>
        <w:commentReference w:id="8"/>
      </w:r>
    </w:p>
    <w:p w14:paraId="553B3D3E" w14:textId="295104DF" w:rsidR="00041E33" w:rsidRPr="00987A26" w:rsidRDefault="00041E33" w:rsidP="00041E33">
      <w:pPr>
        <w:pStyle w:val="Bodytext20"/>
        <w:numPr>
          <w:ilvl w:val="0"/>
          <w:numId w:val="35"/>
        </w:numPr>
        <w:shd w:val="clear" w:color="auto" w:fill="auto"/>
        <w:tabs>
          <w:tab w:val="left" w:pos="1044"/>
        </w:tabs>
        <w:spacing w:before="0" w:after="0" w:line="231" w:lineRule="exact"/>
        <w:ind w:firstLine="700"/>
        <w:rPr>
          <w:highlight w:val="yellow"/>
        </w:rPr>
      </w:pPr>
      <w:r w:rsidRPr="00987A26">
        <w:rPr>
          <w:highlight w:val="yellow"/>
        </w:rPr>
        <w:t xml:space="preserve"> Местом оказания услуг по обучению является сеть Интернет: платформы и сервисы, предоставляющие возможность передачи информации. </w:t>
      </w:r>
    </w:p>
    <w:p w14:paraId="5CA95F45" w14:textId="243E6341" w:rsidR="00041E33" w:rsidRPr="00987A26" w:rsidRDefault="00041E33" w:rsidP="00041E33">
      <w:pPr>
        <w:pStyle w:val="Bodytext20"/>
        <w:numPr>
          <w:ilvl w:val="0"/>
          <w:numId w:val="35"/>
        </w:numPr>
        <w:shd w:val="clear" w:color="auto" w:fill="auto"/>
        <w:tabs>
          <w:tab w:val="left" w:pos="1044"/>
        </w:tabs>
        <w:spacing w:before="0" w:after="0" w:line="231" w:lineRule="exact"/>
        <w:ind w:firstLine="700"/>
        <w:rPr>
          <w:highlight w:val="yellow"/>
        </w:rPr>
      </w:pPr>
      <w:r w:rsidRPr="00987A26">
        <w:rPr>
          <w:highlight w:val="yellow"/>
        </w:rPr>
        <w:t xml:space="preserve">При условии успешного окончания Заказчиком дистанционных Услуг, Исполнителем выдается </w:t>
      </w:r>
      <w:commentRangeStart w:id="9"/>
      <w:r w:rsidRPr="00987A26">
        <w:rPr>
          <w:highlight w:val="yellow"/>
        </w:rPr>
        <w:t>сертификат.</w:t>
      </w:r>
      <w:commentRangeEnd w:id="9"/>
      <w:r w:rsidRPr="00987A26">
        <w:rPr>
          <w:rStyle w:val="a9"/>
          <w:rFonts w:ascii="Arial Unicode MS" w:eastAsia="Arial Unicode MS" w:hAnsi="Arial Unicode MS" w:cs="Arial Unicode MS"/>
          <w:highlight w:val="yellow"/>
        </w:rPr>
        <w:commentReference w:id="9"/>
      </w:r>
    </w:p>
    <w:p w14:paraId="08726A7E" w14:textId="5774CFC4" w:rsidR="00041E33" w:rsidRPr="00987A26" w:rsidRDefault="00041E33" w:rsidP="00041E33">
      <w:pPr>
        <w:pStyle w:val="Bodytext20"/>
        <w:numPr>
          <w:ilvl w:val="0"/>
          <w:numId w:val="35"/>
        </w:numPr>
        <w:shd w:val="clear" w:color="auto" w:fill="auto"/>
        <w:tabs>
          <w:tab w:val="left" w:pos="1044"/>
        </w:tabs>
        <w:spacing w:before="0" w:after="0" w:line="231" w:lineRule="exact"/>
        <w:ind w:firstLine="700"/>
        <w:rPr>
          <w:highlight w:val="yellow"/>
        </w:rPr>
      </w:pPr>
      <w:r w:rsidRPr="00987A26">
        <w:rPr>
          <w:highlight w:val="yellow"/>
        </w:rPr>
        <w:t>Доступ к сайту предоставляется</w:t>
      </w:r>
      <w:r w:rsidR="00752D8D" w:rsidRPr="00987A26">
        <w:rPr>
          <w:highlight w:val="yellow"/>
        </w:rPr>
        <w:t xml:space="preserve"> в течение 6 месяцев.</w:t>
      </w:r>
    </w:p>
    <w:p w14:paraId="5F098978" w14:textId="41F71BE0" w:rsidR="00041E33" w:rsidRPr="00987A26" w:rsidRDefault="00041E33" w:rsidP="00752D8D">
      <w:pPr>
        <w:pStyle w:val="Bodytext20"/>
        <w:numPr>
          <w:ilvl w:val="0"/>
          <w:numId w:val="35"/>
        </w:numPr>
        <w:shd w:val="clear" w:color="auto" w:fill="auto"/>
        <w:tabs>
          <w:tab w:val="left" w:pos="1044"/>
        </w:tabs>
        <w:spacing w:before="0" w:after="0" w:line="231" w:lineRule="exact"/>
        <w:ind w:firstLine="700"/>
        <w:rPr>
          <w:highlight w:val="yellow"/>
        </w:rPr>
      </w:pPr>
      <w:r w:rsidRPr="00987A26">
        <w:rPr>
          <w:highlight w:val="yellow"/>
        </w:rPr>
        <w:t>Курс включает в себя 28 занятий, рассчитанных на 4 недели, включая еженедельн</w:t>
      </w:r>
      <w:r w:rsidR="00752D8D" w:rsidRPr="00987A26">
        <w:rPr>
          <w:highlight w:val="yellow"/>
        </w:rPr>
        <w:t>ые, ежедневные домашние задания.</w:t>
      </w:r>
    </w:p>
    <w:p w14:paraId="59C92A0D" w14:textId="30CB1E30" w:rsidR="00041E33" w:rsidRPr="00987A26" w:rsidRDefault="00041E33" w:rsidP="00752D8D">
      <w:pPr>
        <w:pStyle w:val="Bodytext20"/>
        <w:numPr>
          <w:ilvl w:val="0"/>
          <w:numId w:val="35"/>
        </w:numPr>
        <w:shd w:val="clear" w:color="auto" w:fill="auto"/>
        <w:tabs>
          <w:tab w:val="left" w:pos="1044"/>
        </w:tabs>
        <w:spacing w:before="0" w:after="0" w:line="231" w:lineRule="exact"/>
        <w:ind w:firstLine="700"/>
        <w:rPr>
          <w:highlight w:val="yellow"/>
        </w:rPr>
      </w:pPr>
      <w:r w:rsidRPr="00987A26">
        <w:rPr>
          <w:highlight w:val="yellow"/>
        </w:rPr>
        <w:t>Заказчик обязуется ежедневно отправлять отчет о выполнении домашнего за</w:t>
      </w:r>
      <w:r w:rsidR="00752D8D" w:rsidRPr="00987A26">
        <w:rPr>
          <w:highlight w:val="yellow"/>
        </w:rPr>
        <w:t>дания куратору с 19:00 до 22:00.</w:t>
      </w:r>
    </w:p>
    <w:p w14:paraId="5BA7DD99" w14:textId="4330F06C" w:rsidR="00041E33" w:rsidRPr="00987A26" w:rsidRDefault="00041E33" w:rsidP="00752D8D">
      <w:pPr>
        <w:pStyle w:val="Bodytext20"/>
        <w:numPr>
          <w:ilvl w:val="0"/>
          <w:numId w:val="35"/>
        </w:numPr>
        <w:shd w:val="clear" w:color="auto" w:fill="auto"/>
        <w:tabs>
          <w:tab w:val="left" w:pos="1044"/>
        </w:tabs>
        <w:spacing w:before="0" w:after="0" w:line="231" w:lineRule="exact"/>
        <w:ind w:firstLine="700"/>
        <w:rPr>
          <w:highlight w:val="yellow"/>
        </w:rPr>
      </w:pPr>
      <w:r w:rsidRPr="00987A26">
        <w:rPr>
          <w:highlight w:val="yellow"/>
        </w:rPr>
        <w:t>Куратор рассматривает отчет о выполненном домашнем задании и может давать рекомендации или исправл</w:t>
      </w:r>
      <w:r w:rsidR="00752D8D" w:rsidRPr="00987A26">
        <w:rPr>
          <w:highlight w:val="yellow"/>
        </w:rPr>
        <w:t>ять допущенные ошибки, при этом</w:t>
      </w:r>
      <w:r w:rsidRPr="00987A26">
        <w:rPr>
          <w:highlight w:val="yellow"/>
        </w:rPr>
        <w:t xml:space="preserve"> в случае не направления отчета о выполненном задании в установленные сроки и виде суммарно более 4-х раз</w:t>
      </w:r>
      <w:r w:rsidR="00752D8D" w:rsidRPr="00987A26">
        <w:rPr>
          <w:highlight w:val="yellow"/>
        </w:rPr>
        <w:t xml:space="preserve"> за период оказания Услуг</w:t>
      </w:r>
      <w:r w:rsidRPr="00987A26">
        <w:rPr>
          <w:highlight w:val="yellow"/>
        </w:rPr>
        <w:t>, Куратор име</w:t>
      </w:r>
      <w:r w:rsidR="00752D8D" w:rsidRPr="00987A26">
        <w:rPr>
          <w:highlight w:val="yellow"/>
        </w:rPr>
        <w:t>ет право не</w:t>
      </w:r>
      <w:r w:rsidRPr="00987A26">
        <w:rPr>
          <w:highlight w:val="yellow"/>
        </w:rPr>
        <w:t xml:space="preserve"> </w:t>
      </w:r>
      <w:r w:rsidR="00752D8D" w:rsidRPr="00987A26">
        <w:rPr>
          <w:highlight w:val="yellow"/>
        </w:rPr>
        <w:t xml:space="preserve">принимать и не </w:t>
      </w:r>
      <w:r w:rsidRPr="00987A26">
        <w:rPr>
          <w:highlight w:val="yellow"/>
        </w:rPr>
        <w:t>рассматривать</w:t>
      </w:r>
      <w:r w:rsidR="00752D8D" w:rsidRPr="00987A26">
        <w:rPr>
          <w:highlight w:val="yellow"/>
        </w:rPr>
        <w:t xml:space="preserve"> последующие</w:t>
      </w:r>
      <w:r w:rsidRPr="00987A26">
        <w:rPr>
          <w:highlight w:val="yellow"/>
        </w:rPr>
        <w:t xml:space="preserve"> отчет</w:t>
      </w:r>
      <w:r w:rsidR="00752D8D" w:rsidRPr="00987A26">
        <w:rPr>
          <w:highlight w:val="yellow"/>
        </w:rPr>
        <w:t>ы о выполненном домашнем задании</w:t>
      </w:r>
      <w:r w:rsidRPr="00987A26">
        <w:rPr>
          <w:highlight w:val="yellow"/>
        </w:rPr>
        <w:t>.</w:t>
      </w:r>
    </w:p>
    <w:p w14:paraId="613EB151" w14:textId="6138841B" w:rsidR="00041E33" w:rsidRPr="00987A26" w:rsidRDefault="00752D8D" w:rsidP="00752D8D">
      <w:pPr>
        <w:pStyle w:val="Bodytext20"/>
        <w:numPr>
          <w:ilvl w:val="0"/>
          <w:numId w:val="35"/>
        </w:numPr>
        <w:shd w:val="clear" w:color="auto" w:fill="auto"/>
        <w:tabs>
          <w:tab w:val="left" w:pos="1037"/>
        </w:tabs>
        <w:spacing w:before="0" w:after="0" w:line="238" w:lineRule="exact"/>
        <w:ind w:firstLine="700"/>
        <w:rPr>
          <w:b/>
          <w:sz w:val="24"/>
          <w:szCs w:val="24"/>
          <w:highlight w:val="yellow"/>
        </w:rPr>
      </w:pPr>
      <w:r w:rsidRPr="00987A26">
        <w:rPr>
          <w:highlight w:val="yellow"/>
        </w:rPr>
        <w:t>По истечении 4 недель после предоставления доступа к сайту Курс завершается, Куратор прекращает прием отчетов о выполненном домашнем задании. При этом, Заказчик имеет право доступа к Сайту для самостоятельного изучения материалов до истечения срока предоставления доступа согласно пункту 7 настоящего Приложения.</w:t>
      </w:r>
    </w:p>
    <w:p w14:paraId="3B44D430" w14:textId="77777777" w:rsidR="00B704AE" w:rsidRDefault="00B704AE" w:rsidP="009D1450">
      <w:pPr>
        <w:pStyle w:val="Bodytext20"/>
        <w:shd w:val="clear" w:color="auto" w:fill="auto"/>
        <w:tabs>
          <w:tab w:val="left" w:pos="1037"/>
        </w:tabs>
        <w:spacing w:before="0" w:after="0" w:line="238" w:lineRule="exact"/>
        <w:rPr>
          <w:b/>
          <w:sz w:val="24"/>
          <w:szCs w:val="24"/>
        </w:rPr>
      </w:pPr>
    </w:p>
    <w:tbl>
      <w:tblPr>
        <w:tblStyle w:val="a6"/>
        <w:tblW w:w="0" w:type="auto"/>
        <w:tblLook w:val="04A0" w:firstRow="1" w:lastRow="0" w:firstColumn="1" w:lastColumn="0" w:noHBand="0" w:noVBand="1"/>
      </w:tblPr>
      <w:tblGrid>
        <w:gridCol w:w="9254"/>
      </w:tblGrid>
      <w:tr w:rsidR="00F64115" w14:paraId="4C955B04" w14:textId="77777777" w:rsidTr="00F64115">
        <w:tc>
          <w:tcPr>
            <w:tcW w:w="9254" w:type="dxa"/>
          </w:tcPr>
          <w:p w14:paraId="2FDF858B" w14:textId="7EF028D6" w:rsidR="00F64115" w:rsidRDefault="00744538" w:rsidP="00F64115">
            <w:pPr>
              <w:pStyle w:val="Bodytext20"/>
              <w:shd w:val="clear" w:color="auto" w:fill="auto"/>
              <w:tabs>
                <w:tab w:val="left" w:pos="1037"/>
              </w:tabs>
              <w:spacing w:before="0" w:after="0" w:line="238" w:lineRule="exact"/>
              <w:jc w:val="center"/>
              <w:rPr>
                <w:b/>
                <w:sz w:val="24"/>
                <w:szCs w:val="24"/>
              </w:rPr>
            </w:pPr>
            <w:r>
              <w:rPr>
                <w:b/>
                <w:sz w:val="24"/>
                <w:szCs w:val="24"/>
              </w:rPr>
              <w:t>Длительность- 4</w:t>
            </w:r>
            <w:r w:rsidR="006850AD">
              <w:rPr>
                <w:b/>
                <w:sz w:val="24"/>
                <w:szCs w:val="24"/>
              </w:rPr>
              <w:t xml:space="preserve"> недель (4 недели</w:t>
            </w:r>
            <w:r w:rsidR="00F73644">
              <w:rPr>
                <w:b/>
                <w:sz w:val="24"/>
                <w:szCs w:val="24"/>
              </w:rPr>
              <w:t xml:space="preserve"> </w:t>
            </w:r>
            <w:r w:rsidR="00F73644">
              <w:rPr>
                <w:b/>
                <w:sz w:val="24"/>
                <w:szCs w:val="24"/>
                <w:lang w:val="en-US"/>
              </w:rPr>
              <w:t>Elementary</w:t>
            </w:r>
            <w:r w:rsidR="00F73644">
              <w:rPr>
                <w:b/>
                <w:sz w:val="24"/>
                <w:szCs w:val="24"/>
              </w:rPr>
              <w:t>)</w:t>
            </w:r>
          </w:p>
          <w:p w14:paraId="2D12FD8A" w14:textId="77777777" w:rsidR="00F64115" w:rsidRDefault="00F64115" w:rsidP="00F64115">
            <w:pPr>
              <w:pStyle w:val="Bodytext20"/>
              <w:shd w:val="clear" w:color="auto" w:fill="auto"/>
              <w:tabs>
                <w:tab w:val="left" w:pos="1037"/>
              </w:tabs>
              <w:spacing w:before="0" w:after="0" w:line="238" w:lineRule="exact"/>
              <w:jc w:val="center"/>
              <w:rPr>
                <w:b/>
                <w:sz w:val="24"/>
                <w:szCs w:val="24"/>
              </w:rPr>
            </w:pPr>
          </w:p>
        </w:tc>
      </w:tr>
      <w:tr w:rsidR="00F64115" w14:paraId="183E2D0E" w14:textId="77777777" w:rsidTr="00D0188B">
        <w:tc>
          <w:tcPr>
            <w:tcW w:w="9254" w:type="dxa"/>
            <w:shd w:val="clear" w:color="auto" w:fill="auto"/>
          </w:tcPr>
          <w:p w14:paraId="18D19806" w14:textId="77777777"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Pr>
                <w:b/>
                <w:sz w:val="24"/>
                <w:szCs w:val="24"/>
                <w:lang w:val="kk-KZ"/>
              </w:rPr>
              <w:t xml:space="preserve">1 неделя </w:t>
            </w:r>
            <w:r>
              <w:rPr>
                <w:b/>
                <w:sz w:val="24"/>
                <w:szCs w:val="24"/>
                <w:lang w:val="en-US"/>
              </w:rPr>
              <w:t xml:space="preserve">: </w:t>
            </w:r>
            <w:r w:rsidR="00DD4DAB" w:rsidRPr="00FA3F6A">
              <w:rPr>
                <w:b/>
                <w:sz w:val="24"/>
                <w:szCs w:val="24"/>
                <w:lang w:val="kk-KZ"/>
              </w:rPr>
              <w:t xml:space="preserve">Глагол </w:t>
            </w:r>
            <w:r w:rsidR="00F73644" w:rsidRPr="00FA3F6A">
              <w:rPr>
                <w:b/>
                <w:sz w:val="24"/>
                <w:szCs w:val="24"/>
                <w:lang w:val="kk-KZ"/>
              </w:rPr>
              <w:t>«</w:t>
            </w:r>
            <w:r w:rsidR="00F73644" w:rsidRPr="00FA3F6A">
              <w:rPr>
                <w:b/>
                <w:sz w:val="24"/>
                <w:szCs w:val="24"/>
                <w:lang w:val="en-US"/>
              </w:rPr>
              <w:t>To be</w:t>
            </w:r>
            <w:r w:rsidR="00F73644" w:rsidRPr="00FA3F6A">
              <w:rPr>
                <w:b/>
                <w:sz w:val="24"/>
                <w:szCs w:val="24"/>
                <w:lang w:val="kk-KZ"/>
              </w:rPr>
              <w:t>»</w:t>
            </w:r>
            <w:r w:rsidR="00DD4DAB" w:rsidRPr="00FA3F6A">
              <w:rPr>
                <w:b/>
                <w:sz w:val="24"/>
                <w:szCs w:val="24"/>
                <w:lang w:val="kk-KZ"/>
              </w:rPr>
              <w:t xml:space="preserve"> </w:t>
            </w:r>
            <w:r w:rsidR="00C517CF" w:rsidRPr="00FA3F6A">
              <w:rPr>
                <w:b/>
                <w:sz w:val="24"/>
                <w:szCs w:val="24"/>
                <w:lang w:val="kk-KZ"/>
              </w:rPr>
              <w:t xml:space="preserve"> / «</w:t>
            </w:r>
            <w:r w:rsidR="00C517CF" w:rsidRPr="00FA3F6A">
              <w:rPr>
                <w:b/>
                <w:sz w:val="24"/>
                <w:szCs w:val="24"/>
                <w:lang w:val="en-US"/>
              </w:rPr>
              <w:t>To be</w:t>
            </w:r>
            <w:r w:rsidR="00C517CF" w:rsidRPr="00FA3F6A">
              <w:rPr>
                <w:b/>
                <w:sz w:val="24"/>
                <w:szCs w:val="24"/>
                <w:lang w:val="kk-KZ"/>
              </w:rPr>
              <w:t>»  етістігі</w:t>
            </w:r>
          </w:p>
          <w:p w14:paraId="3BC1E36A" w14:textId="77777777" w:rsidR="00F64115" w:rsidRPr="00FA3F6A" w:rsidRDefault="00DD4DAB" w:rsidP="00F73644">
            <w:pPr>
              <w:pStyle w:val="Bodytext20"/>
              <w:shd w:val="clear" w:color="auto" w:fill="auto"/>
              <w:tabs>
                <w:tab w:val="left" w:pos="1037"/>
              </w:tabs>
              <w:spacing w:before="0" w:after="0" w:line="238" w:lineRule="exact"/>
              <w:jc w:val="left"/>
              <w:rPr>
                <w:b/>
                <w:sz w:val="24"/>
                <w:szCs w:val="24"/>
                <w:lang w:val="kk-KZ"/>
              </w:rPr>
            </w:pPr>
            <w:r w:rsidRPr="00FA3F6A">
              <w:rPr>
                <w:b/>
                <w:sz w:val="24"/>
                <w:szCs w:val="24"/>
                <w:lang w:val="kk-KZ"/>
              </w:rPr>
              <w:t xml:space="preserve"> </w:t>
            </w:r>
            <w:r w:rsidRPr="00FA3F6A">
              <w:rPr>
                <w:sz w:val="24"/>
                <w:szCs w:val="24"/>
                <w:lang w:val="kk-KZ"/>
              </w:rPr>
              <w:t>(7 видеоуроков +1 мнемотехника+1 тест)</w:t>
            </w:r>
          </w:p>
        </w:tc>
      </w:tr>
      <w:tr w:rsidR="00F64115" w14:paraId="50D2734E" w14:textId="77777777" w:rsidTr="00F64115">
        <w:tc>
          <w:tcPr>
            <w:tcW w:w="9254" w:type="dxa"/>
          </w:tcPr>
          <w:p w14:paraId="245339DF" w14:textId="77777777"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Pr>
                <w:b/>
                <w:sz w:val="24"/>
                <w:szCs w:val="24"/>
                <w:lang w:val="kk-KZ"/>
              </w:rPr>
              <w:t xml:space="preserve">2 неделя </w:t>
            </w:r>
            <w:r w:rsidRPr="0048293E">
              <w:rPr>
                <w:b/>
                <w:sz w:val="24"/>
                <w:szCs w:val="24"/>
                <w:lang w:val="en-US"/>
              </w:rPr>
              <w:t xml:space="preserve">: </w:t>
            </w:r>
            <w:r w:rsidR="00DD4DAB" w:rsidRPr="00FA3F6A">
              <w:rPr>
                <w:b/>
                <w:sz w:val="24"/>
                <w:szCs w:val="24"/>
              </w:rPr>
              <w:t>Настоящее</w:t>
            </w:r>
            <w:r w:rsidR="00DD4DAB" w:rsidRPr="0048293E">
              <w:rPr>
                <w:b/>
                <w:sz w:val="24"/>
                <w:szCs w:val="24"/>
                <w:lang w:val="en-US"/>
              </w:rPr>
              <w:t xml:space="preserve"> </w:t>
            </w:r>
            <w:r w:rsidR="00DD4DAB" w:rsidRPr="00FA3F6A">
              <w:rPr>
                <w:b/>
                <w:sz w:val="24"/>
                <w:szCs w:val="24"/>
              </w:rPr>
              <w:t>время</w:t>
            </w:r>
            <w:r w:rsidR="00DD4DAB" w:rsidRPr="0048293E">
              <w:rPr>
                <w:b/>
                <w:sz w:val="24"/>
                <w:szCs w:val="24"/>
                <w:lang w:val="en-US"/>
              </w:rPr>
              <w:t xml:space="preserve"> </w:t>
            </w:r>
            <w:r w:rsidR="00DD4DAB" w:rsidRPr="00FA3F6A">
              <w:rPr>
                <w:b/>
                <w:sz w:val="24"/>
                <w:szCs w:val="24"/>
              </w:rPr>
              <w:t>глагола</w:t>
            </w:r>
            <w:r w:rsidR="00DD4DAB" w:rsidRPr="0048293E">
              <w:rPr>
                <w:b/>
                <w:sz w:val="24"/>
                <w:szCs w:val="24"/>
                <w:lang w:val="en-US"/>
              </w:rPr>
              <w:t xml:space="preserve"> </w:t>
            </w:r>
            <w:r w:rsidR="00F73644" w:rsidRPr="00FA3F6A">
              <w:rPr>
                <w:b/>
                <w:sz w:val="24"/>
                <w:szCs w:val="24"/>
                <w:lang w:val="en-US"/>
              </w:rPr>
              <w:t>Present</w:t>
            </w:r>
            <w:r w:rsidR="00F73644" w:rsidRPr="0048293E">
              <w:rPr>
                <w:b/>
                <w:sz w:val="24"/>
                <w:szCs w:val="24"/>
                <w:lang w:val="en-US"/>
              </w:rPr>
              <w:t xml:space="preserve"> </w:t>
            </w:r>
            <w:r w:rsidR="00F73644" w:rsidRPr="00FA3F6A">
              <w:rPr>
                <w:b/>
                <w:sz w:val="24"/>
                <w:szCs w:val="24"/>
                <w:lang w:val="en-US"/>
              </w:rPr>
              <w:t>Simple</w:t>
            </w:r>
            <w:r w:rsidR="00D7184C" w:rsidRPr="00FA3F6A">
              <w:rPr>
                <w:b/>
                <w:sz w:val="24"/>
                <w:szCs w:val="24"/>
                <w:lang w:val="kk-KZ"/>
              </w:rPr>
              <w:t xml:space="preserve"> / </w:t>
            </w:r>
            <w:r w:rsidR="00D7184C" w:rsidRPr="00FA3F6A">
              <w:rPr>
                <w:b/>
                <w:sz w:val="24"/>
                <w:szCs w:val="24"/>
                <w:lang w:val="en-US"/>
              </w:rPr>
              <w:t>Present</w:t>
            </w:r>
            <w:r w:rsidR="00D7184C" w:rsidRPr="0048293E">
              <w:rPr>
                <w:b/>
                <w:sz w:val="24"/>
                <w:szCs w:val="24"/>
                <w:lang w:val="en-US"/>
              </w:rPr>
              <w:t xml:space="preserve"> </w:t>
            </w:r>
            <w:r w:rsidR="00D7184C" w:rsidRPr="00FA3F6A">
              <w:rPr>
                <w:b/>
                <w:sz w:val="24"/>
                <w:szCs w:val="24"/>
                <w:lang w:val="en-US"/>
              </w:rPr>
              <w:t>Simple</w:t>
            </w:r>
            <w:r w:rsidR="00D7184C" w:rsidRPr="00FA3F6A">
              <w:rPr>
                <w:b/>
                <w:sz w:val="24"/>
                <w:szCs w:val="24"/>
                <w:lang w:val="kk-KZ"/>
              </w:rPr>
              <w:t xml:space="preserve"> осы шақ</w:t>
            </w:r>
          </w:p>
          <w:p w14:paraId="27DFD3F0" w14:textId="77777777" w:rsidR="00F64115" w:rsidRPr="00FA3F6A" w:rsidRDefault="00C517CF" w:rsidP="00F73644">
            <w:pPr>
              <w:pStyle w:val="Bodytext20"/>
              <w:shd w:val="clear" w:color="auto" w:fill="auto"/>
              <w:tabs>
                <w:tab w:val="left" w:pos="1037"/>
              </w:tabs>
              <w:spacing w:before="0" w:after="0" w:line="238" w:lineRule="exact"/>
              <w:jc w:val="left"/>
              <w:rPr>
                <w:sz w:val="24"/>
                <w:szCs w:val="24"/>
              </w:rPr>
            </w:pPr>
            <w:r w:rsidRPr="0048293E">
              <w:rPr>
                <w:b/>
                <w:sz w:val="24"/>
                <w:szCs w:val="24"/>
                <w:lang w:val="en-US"/>
              </w:rPr>
              <w:t xml:space="preserve"> </w:t>
            </w:r>
            <w:r w:rsidRPr="00FA3F6A">
              <w:rPr>
                <w:sz w:val="24"/>
                <w:szCs w:val="24"/>
                <w:lang w:val="kk-KZ"/>
              </w:rPr>
              <w:t>(7 видеоуроков +1 мнемотехника+1 тест)</w:t>
            </w:r>
          </w:p>
        </w:tc>
      </w:tr>
      <w:tr w:rsidR="00F64115" w14:paraId="4A0C4EF6" w14:textId="77777777" w:rsidTr="00F64115">
        <w:tc>
          <w:tcPr>
            <w:tcW w:w="9254" w:type="dxa"/>
          </w:tcPr>
          <w:p w14:paraId="349E5E5D" w14:textId="77777777"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Pr>
                <w:b/>
                <w:sz w:val="24"/>
                <w:szCs w:val="24"/>
                <w:lang w:val="kk-KZ"/>
              </w:rPr>
              <w:t xml:space="preserve">3 неделя </w:t>
            </w:r>
            <w:r w:rsidRPr="00462EFE">
              <w:rPr>
                <w:b/>
                <w:sz w:val="24"/>
                <w:szCs w:val="24"/>
              </w:rPr>
              <w:t xml:space="preserve">: </w:t>
            </w:r>
            <w:r w:rsidR="00DD4DAB" w:rsidRPr="00FA3F6A">
              <w:rPr>
                <w:b/>
                <w:sz w:val="24"/>
                <w:szCs w:val="24"/>
              </w:rPr>
              <w:t>Прошедшее</w:t>
            </w:r>
            <w:r w:rsidR="00DD4DAB" w:rsidRPr="00462EFE">
              <w:rPr>
                <w:b/>
                <w:sz w:val="24"/>
                <w:szCs w:val="24"/>
              </w:rPr>
              <w:t xml:space="preserve"> </w:t>
            </w:r>
            <w:r w:rsidR="00DD4DAB" w:rsidRPr="00FA3F6A">
              <w:rPr>
                <w:b/>
                <w:sz w:val="24"/>
                <w:szCs w:val="24"/>
              </w:rPr>
              <w:t>время</w:t>
            </w:r>
            <w:r w:rsidR="00DD4DAB" w:rsidRPr="00462EFE">
              <w:rPr>
                <w:b/>
                <w:sz w:val="24"/>
                <w:szCs w:val="24"/>
              </w:rPr>
              <w:t xml:space="preserve"> </w:t>
            </w:r>
            <w:r w:rsidR="00DD4DAB" w:rsidRPr="00FA3F6A">
              <w:rPr>
                <w:b/>
                <w:sz w:val="24"/>
                <w:szCs w:val="24"/>
              </w:rPr>
              <w:t>глагола</w:t>
            </w:r>
            <w:r w:rsidR="00DD4DAB" w:rsidRPr="00462EFE">
              <w:rPr>
                <w:b/>
                <w:sz w:val="24"/>
                <w:szCs w:val="24"/>
              </w:rPr>
              <w:t xml:space="preserve"> </w:t>
            </w:r>
            <w:r w:rsidR="00F73644" w:rsidRPr="00FA3F6A">
              <w:rPr>
                <w:b/>
                <w:sz w:val="24"/>
                <w:szCs w:val="24"/>
                <w:lang w:val="en-US"/>
              </w:rPr>
              <w:t>Past</w:t>
            </w:r>
            <w:r w:rsidR="00F73644" w:rsidRPr="00462EFE">
              <w:rPr>
                <w:b/>
                <w:sz w:val="24"/>
                <w:szCs w:val="24"/>
              </w:rPr>
              <w:t xml:space="preserve"> </w:t>
            </w:r>
            <w:r w:rsidR="00F73644" w:rsidRPr="00FA3F6A">
              <w:rPr>
                <w:b/>
                <w:sz w:val="24"/>
                <w:szCs w:val="24"/>
                <w:lang w:val="en-US"/>
              </w:rPr>
              <w:t>Simple</w:t>
            </w:r>
            <w:r w:rsidR="00D7184C" w:rsidRPr="00FA3F6A">
              <w:rPr>
                <w:b/>
                <w:sz w:val="24"/>
                <w:szCs w:val="24"/>
                <w:lang w:val="kk-KZ"/>
              </w:rPr>
              <w:t xml:space="preserve"> / </w:t>
            </w:r>
            <w:r w:rsidR="00D7184C" w:rsidRPr="00FA3F6A">
              <w:rPr>
                <w:b/>
                <w:sz w:val="24"/>
                <w:szCs w:val="24"/>
                <w:lang w:val="en-US"/>
              </w:rPr>
              <w:t>Past</w:t>
            </w:r>
            <w:r w:rsidR="00D7184C" w:rsidRPr="00462EFE">
              <w:rPr>
                <w:b/>
                <w:sz w:val="24"/>
                <w:szCs w:val="24"/>
              </w:rPr>
              <w:t xml:space="preserve"> </w:t>
            </w:r>
            <w:r w:rsidR="00D7184C" w:rsidRPr="00FA3F6A">
              <w:rPr>
                <w:b/>
                <w:sz w:val="24"/>
                <w:szCs w:val="24"/>
                <w:lang w:val="en-US"/>
              </w:rPr>
              <w:t>Simple</w:t>
            </w:r>
            <w:r w:rsidR="00D7184C" w:rsidRPr="00FA3F6A">
              <w:rPr>
                <w:b/>
                <w:sz w:val="24"/>
                <w:szCs w:val="24"/>
                <w:lang w:val="kk-KZ"/>
              </w:rPr>
              <w:t xml:space="preserve"> өткен шақ</w:t>
            </w:r>
          </w:p>
          <w:p w14:paraId="3A96E642" w14:textId="77777777" w:rsidR="00F64115" w:rsidRPr="00FA3F6A" w:rsidRDefault="00C517CF" w:rsidP="00F73644">
            <w:pPr>
              <w:pStyle w:val="Bodytext20"/>
              <w:shd w:val="clear" w:color="auto" w:fill="auto"/>
              <w:tabs>
                <w:tab w:val="left" w:pos="1037"/>
              </w:tabs>
              <w:spacing w:before="0" w:after="0" w:line="238" w:lineRule="exact"/>
              <w:jc w:val="left"/>
              <w:rPr>
                <w:sz w:val="24"/>
                <w:szCs w:val="24"/>
              </w:rPr>
            </w:pPr>
            <w:r w:rsidRPr="00462EFE">
              <w:rPr>
                <w:b/>
                <w:sz w:val="24"/>
                <w:szCs w:val="24"/>
              </w:rPr>
              <w:t xml:space="preserve"> </w:t>
            </w:r>
            <w:r w:rsidRPr="00FA3F6A">
              <w:rPr>
                <w:sz w:val="24"/>
                <w:szCs w:val="24"/>
                <w:lang w:val="kk-KZ"/>
              </w:rPr>
              <w:t>(7 видеоуроков +1 мнемотехника+1 тест)</w:t>
            </w:r>
          </w:p>
        </w:tc>
      </w:tr>
      <w:tr w:rsidR="00F64115" w:rsidRPr="00462EFE" w14:paraId="376E2733" w14:textId="77777777" w:rsidTr="00F64115">
        <w:tc>
          <w:tcPr>
            <w:tcW w:w="9254" w:type="dxa"/>
          </w:tcPr>
          <w:p w14:paraId="553E1D2A" w14:textId="77777777"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sidRPr="0048293E">
              <w:rPr>
                <w:b/>
                <w:sz w:val="24"/>
                <w:szCs w:val="24"/>
              </w:rPr>
              <w:t>4</w:t>
            </w:r>
            <w:r>
              <w:rPr>
                <w:b/>
                <w:sz w:val="24"/>
                <w:szCs w:val="24"/>
                <w:lang w:val="kk-KZ"/>
              </w:rPr>
              <w:t xml:space="preserve"> неделя </w:t>
            </w:r>
            <w:r w:rsidRPr="00462EFE">
              <w:rPr>
                <w:b/>
                <w:sz w:val="24"/>
                <w:szCs w:val="24"/>
                <w:lang w:val="kk-KZ"/>
              </w:rPr>
              <w:t xml:space="preserve">: </w:t>
            </w:r>
            <w:r w:rsidR="00DD4DAB" w:rsidRPr="00462EFE">
              <w:rPr>
                <w:b/>
                <w:sz w:val="24"/>
                <w:szCs w:val="24"/>
                <w:lang w:val="kk-KZ"/>
              </w:rPr>
              <w:t xml:space="preserve">Будущее время глагола </w:t>
            </w:r>
            <w:r w:rsidR="00F73644" w:rsidRPr="00462EFE">
              <w:rPr>
                <w:b/>
                <w:sz w:val="24"/>
                <w:szCs w:val="24"/>
                <w:lang w:val="kk-KZ"/>
              </w:rPr>
              <w:t>Future Simple</w:t>
            </w:r>
            <w:r w:rsidR="00D7184C" w:rsidRPr="00FA3F6A">
              <w:rPr>
                <w:b/>
                <w:sz w:val="24"/>
                <w:szCs w:val="24"/>
                <w:lang w:val="kk-KZ"/>
              </w:rPr>
              <w:t xml:space="preserve"> / </w:t>
            </w:r>
            <w:r w:rsidR="00D7184C" w:rsidRPr="00462EFE">
              <w:rPr>
                <w:b/>
                <w:sz w:val="24"/>
                <w:szCs w:val="24"/>
                <w:lang w:val="kk-KZ"/>
              </w:rPr>
              <w:t>Future Simple</w:t>
            </w:r>
            <w:r w:rsidR="00D7184C" w:rsidRPr="00FA3F6A">
              <w:rPr>
                <w:b/>
                <w:sz w:val="24"/>
                <w:szCs w:val="24"/>
                <w:lang w:val="kk-KZ"/>
              </w:rPr>
              <w:t xml:space="preserve"> келер шақ</w:t>
            </w:r>
          </w:p>
          <w:p w14:paraId="4AF1C061" w14:textId="77777777" w:rsidR="00F64115" w:rsidRPr="00462EFE" w:rsidRDefault="00C517CF" w:rsidP="00F73644">
            <w:pPr>
              <w:pStyle w:val="Bodytext20"/>
              <w:shd w:val="clear" w:color="auto" w:fill="auto"/>
              <w:tabs>
                <w:tab w:val="left" w:pos="1037"/>
              </w:tabs>
              <w:spacing w:before="0" w:after="0" w:line="238" w:lineRule="exact"/>
              <w:jc w:val="left"/>
              <w:rPr>
                <w:sz w:val="24"/>
                <w:szCs w:val="24"/>
                <w:lang w:val="kk-KZ"/>
              </w:rPr>
            </w:pPr>
            <w:r w:rsidRPr="00462EFE">
              <w:rPr>
                <w:b/>
                <w:sz w:val="24"/>
                <w:szCs w:val="24"/>
                <w:lang w:val="kk-KZ"/>
              </w:rPr>
              <w:t xml:space="preserve"> </w:t>
            </w:r>
            <w:r w:rsidRPr="00FA3F6A">
              <w:rPr>
                <w:sz w:val="24"/>
                <w:szCs w:val="24"/>
                <w:lang w:val="kk-KZ"/>
              </w:rPr>
              <w:t>(7 видеоуроков +1 мнемотехника+1 тест)</w:t>
            </w:r>
          </w:p>
        </w:tc>
      </w:tr>
    </w:tbl>
    <w:p w14:paraId="258E6A0C" w14:textId="77777777" w:rsidR="00F64115" w:rsidRDefault="00F64115" w:rsidP="00F64115">
      <w:pPr>
        <w:pStyle w:val="Bodytext20"/>
        <w:shd w:val="clear" w:color="auto" w:fill="auto"/>
        <w:tabs>
          <w:tab w:val="left" w:pos="1037"/>
        </w:tabs>
        <w:spacing w:before="0" w:after="0" w:line="238" w:lineRule="exact"/>
        <w:jc w:val="left"/>
        <w:rPr>
          <w:b/>
          <w:sz w:val="24"/>
          <w:szCs w:val="24"/>
        </w:rPr>
      </w:pPr>
    </w:p>
    <w:p w14:paraId="63871610" w14:textId="77777777" w:rsidR="002A54DC" w:rsidRDefault="00BC4667" w:rsidP="00F64115">
      <w:pPr>
        <w:pStyle w:val="Bodytext20"/>
        <w:shd w:val="clear" w:color="auto" w:fill="auto"/>
        <w:tabs>
          <w:tab w:val="left" w:pos="1037"/>
        </w:tabs>
        <w:spacing w:before="0" w:after="0" w:line="238" w:lineRule="exact"/>
        <w:jc w:val="left"/>
        <w:rPr>
          <w:b/>
          <w:sz w:val="24"/>
          <w:szCs w:val="24"/>
        </w:rPr>
      </w:pPr>
      <w:r>
        <w:rPr>
          <w:b/>
          <w:sz w:val="24"/>
          <w:szCs w:val="24"/>
        </w:rPr>
        <w:t>К</w:t>
      </w:r>
      <w:r w:rsidR="00864EF2">
        <w:rPr>
          <w:b/>
          <w:sz w:val="24"/>
          <w:szCs w:val="24"/>
        </w:rPr>
        <w:t>урс</w:t>
      </w:r>
      <w:r>
        <w:rPr>
          <w:b/>
          <w:sz w:val="24"/>
          <w:szCs w:val="24"/>
        </w:rPr>
        <w:t xml:space="preserve"> </w:t>
      </w:r>
      <w:r w:rsidRPr="00BC4667">
        <w:rPr>
          <w:sz w:val="24"/>
          <w:szCs w:val="24"/>
        </w:rPr>
        <w:t>«</w:t>
      </w:r>
      <w:r w:rsidRPr="00BC4667">
        <w:rPr>
          <w:b/>
          <w:sz w:val="24"/>
          <w:szCs w:val="24"/>
          <w:lang w:val="en-US"/>
        </w:rPr>
        <w:t>JetEd</w:t>
      </w:r>
      <w:r w:rsidRPr="00BC4667">
        <w:rPr>
          <w:b/>
          <w:sz w:val="24"/>
          <w:szCs w:val="24"/>
        </w:rPr>
        <w:t xml:space="preserve"> 1.0</w:t>
      </w:r>
      <w:r w:rsidRPr="00BC4667">
        <w:rPr>
          <w:sz w:val="24"/>
          <w:szCs w:val="24"/>
        </w:rPr>
        <w:t>».</w:t>
      </w:r>
      <w:r w:rsidR="00864EF2">
        <w:rPr>
          <w:b/>
          <w:sz w:val="24"/>
          <w:szCs w:val="24"/>
        </w:rPr>
        <w:t xml:space="preserve"> </w:t>
      </w:r>
    </w:p>
    <w:p w14:paraId="5F056BAB" w14:textId="1DFB600F" w:rsidR="00501EEE" w:rsidRPr="00501EEE" w:rsidRDefault="00864EF2" w:rsidP="00864EF2">
      <w:pPr>
        <w:pStyle w:val="Bodytext20"/>
        <w:shd w:val="clear" w:color="auto" w:fill="auto"/>
        <w:tabs>
          <w:tab w:val="left" w:pos="1037"/>
        </w:tabs>
        <w:spacing w:before="0" w:after="0" w:line="238" w:lineRule="exact"/>
        <w:jc w:val="left"/>
      </w:pPr>
      <w:r>
        <w:rPr>
          <w:b/>
          <w:sz w:val="24"/>
          <w:szCs w:val="24"/>
        </w:rPr>
        <w:t xml:space="preserve"> </w:t>
      </w:r>
      <w:r w:rsidR="00501EEE">
        <w:rPr>
          <w:b/>
          <w:sz w:val="24"/>
          <w:szCs w:val="24"/>
        </w:rPr>
        <w:tab/>
      </w:r>
      <w:r w:rsidR="00F73644">
        <w:rPr>
          <w:b/>
          <w:sz w:val="24"/>
          <w:szCs w:val="24"/>
        </w:rPr>
        <w:t xml:space="preserve"> </w:t>
      </w:r>
      <w:r w:rsidR="00F73644" w:rsidRPr="00C34AF4">
        <w:t xml:space="preserve">- </w:t>
      </w:r>
      <w:r w:rsidR="00C34AF4">
        <w:t xml:space="preserve"> </w:t>
      </w:r>
      <w:r w:rsidR="006C58E8">
        <w:t>Язык курса</w:t>
      </w:r>
      <w:r w:rsidR="00C34AF4" w:rsidRPr="00C34AF4">
        <w:t xml:space="preserve"> </w:t>
      </w:r>
      <w:r w:rsidR="000C26FA">
        <w:t>на казахском</w:t>
      </w:r>
      <w:r w:rsidR="00C34AF4" w:rsidRPr="00C34AF4">
        <w:t xml:space="preserve"> язык</w:t>
      </w:r>
      <w:r w:rsidR="00DF16CD">
        <w:t>е</w:t>
      </w:r>
      <w:r w:rsidR="006C58E8">
        <w:t>;</w:t>
      </w:r>
      <w:r w:rsidRPr="003F57B5">
        <w:t xml:space="preserve"> </w:t>
      </w:r>
    </w:p>
    <w:p w14:paraId="4E640963" w14:textId="77777777" w:rsidR="00686466" w:rsidRDefault="00686466" w:rsidP="00F64115">
      <w:pPr>
        <w:pStyle w:val="Bodytext20"/>
        <w:shd w:val="clear" w:color="auto" w:fill="auto"/>
        <w:tabs>
          <w:tab w:val="left" w:pos="1037"/>
        </w:tabs>
        <w:spacing w:before="0" w:after="0" w:line="238" w:lineRule="exact"/>
        <w:jc w:val="left"/>
        <w:rPr>
          <w:b/>
          <w:sz w:val="24"/>
          <w:szCs w:val="24"/>
        </w:rPr>
      </w:pPr>
    </w:p>
    <w:p w14:paraId="30D13893" w14:textId="77777777" w:rsidR="00686466" w:rsidRDefault="00686466" w:rsidP="00F64115">
      <w:pPr>
        <w:pStyle w:val="Bodytext20"/>
        <w:shd w:val="clear" w:color="auto" w:fill="auto"/>
        <w:tabs>
          <w:tab w:val="left" w:pos="1037"/>
        </w:tabs>
        <w:spacing w:before="0" w:after="0" w:line="238" w:lineRule="exact"/>
        <w:jc w:val="left"/>
        <w:rPr>
          <w:b/>
          <w:sz w:val="24"/>
          <w:szCs w:val="24"/>
        </w:rPr>
      </w:pPr>
    </w:p>
    <w:p w14:paraId="751480E0" w14:textId="6EC904FC" w:rsidR="002A54DC" w:rsidRDefault="002A54DC" w:rsidP="00F64115">
      <w:pPr>
        <w:pStyle w:val="Bodytext20"/>
        <w:shd w:val="clear" w:color="auto" w:fill="auto"/>
        <w:tabs>
          <w:tab w:val="left" w:pos="1037"/>
        </w:tabs>
        <w:spacing w:before="0" w:after="0" w:line="238" w:lineRule="exact"/>
        <w:jc w:val="left"/>
        <w:rPr>
          <w:b/>
          <w:sz w:val="24"/>
          <w:szCs w:val="24"/>
        </w:rPr>
      </w:pPr>
      <w:bookmarkStart w:id="10" w:name="_GoBack"/>
      <w:bookmarkEnd w:id="10"/>
      <w:r>
        <w:rPr>
          <w:b/>
          <w:sz w:val="24"/>
          <w:szCs w:val="24"/>
        </w:rPr>
        <w:t xml:space="preserve">Исполнитель:                                                                             </w:t>
      </w:r>
    </w:p>
    <w:p w14:paraId="2EA11001" w14:textId="25041403" w:rsidR="002A54DC" w:rsidRDefault="005C347C" w:rsidP="00F64115">
      <w:pPr>
        <w:pStyle w:val="Bodytext20"/>
        <w:shd w:val="clear" w:color="auto" w:fill="auto"/>
        <w:tabs>
          <w:tab w:val="left" w:pos="1037"/>
        </w:tabs>
        <w:spacing w:before="0" w:after="0" w:line="238" w:lineRule="exact"/>
        <w:jc w:val="left"/>
        <w:rPr>
          <w:rStyle w:val="Bodytext2Bold"/>
        </w:rPr>
      </w:pPr>
      <w:r w:rsidRPr="005C347C">
        <w:rPr>
          <w:rStyle w:val="Bodytext2Bold"/>
        </w:rPr>
        <w:t>ИП</w:t>
      </w:r>
      <w:r w:rsidRPr="0048293E">
        <w:rPr>
          <w:rStyle w:val="Bodytext2Bold"/>
        </w:rPr>
        <w:t xml:space="preserve"> «</w:t>
      </w:r>
      <w:r w:rsidRPr="005C347C">
        <w:rPr>
          <w:rStyle w:val="Bodytext2Bold"/>
          <w:lang w:val="en-US"/>
        </w:rPr>
        <w:t>Jet</w:t>
      </w:r>
      <w:r w:rsidRPr="0048293E">
        <w:rPr>
          <w:rStyle w:val="Bodytext2Bold"/>
        </w:rPr>
        <w:t xml:space="preserve"> </w:t>
      </w:r>
      <w:r w:rsidRPr="005C347C">
        <w:rPr>
          <w:rStyle w:val="Bodytext2Bold"/>
          <w:lang w:val="en-US"/>
        </w:rPr>
        <w:t>Education</w:t>
      </w:r>
      <w:r w:rsidRPr="0048293E">
        <w:rPr>
          <w:rStyle w:val="Bodytext2Bold"/>
        </w:rPr>
        <w:t>»</w:t>
      </w:r>
    </w:p>
    <w:p w14:paraId="73EFCF4D" w14:textId="25487C4E" w:rsidR="00FA3F6A" w:rsidRPr="00184B08" w:rsidRDefault="002A54DC" w:rsidP="00F64115">
      <w:pPr>
        <w:pStyle w:val="Bodytext20"/>
        <w:shd w:val="clear" w:color="auto" w:fill="auto"/>
        <w:tabs>
          <w:tab w:val="left" w:pos="1037"/>
        </w:tabs>
        <w:spacing w:before="0" w:after="0" w:line="238" w:lineRule="exact"/>
        <w:jc w:val="left"/>
        <w:rPr>
          <w:b/>
          <w:sz w:val="24"/>
          <w:szCs w:val="24"/>
        </w:rPr>
      </w:pPr>
      <w:r w:rsidRPr="00184B08">
        <w:rPr>
          <w:b/>
          <w:sz w:val="24"/>
          <w:szCs w:val="24"/>
        </w:rPr>
        <w:t xml:space="preserve">____________________________                               </w:t>
      </w:r>
    </w:p>
    <w:p w14:paraId="51F0AE1D" w14:textId="77777777" w:rsidR="00E30877" w:rsidRDefault="002A54DC" w:rsidP="00F64115">
      <w:pPr>
        <w:pStyle w:val="Bodytext20"/>
        <w:shd w:val="clear" w:color="auto" w:fill="auto"/>
        <w:tabs>
          <w:tab w:val="left" w:pos="1037"/>
        </w:tabs>
        <w:spacing w:before="0" w:after="0" w:line="238" w:lineRule="exact"/>
        <w:jc w:val="left"/>
        <w:rPr>
          <w:sz w:val="24"/>
          <w:szCs w:val="24"/>
        </w:rPr>
      </w:pPr>
      <w:r w:rsidRPr="002A54DC">
        <w:rPr>
          <w:sz w:val="24"/>
          <w:szCs w:val="24"/>
        </w:rPr>
        <w:t>М</w:t>
      </w:r>
      <w:r w:rsidRPr="00184B08">
        <w:rPr>
          <w:sz w:val="24"/>
          <w:szCs w:val="24"/>
        </w:rPr>
        <w:t>.</w:t>
      </w:r>
      <w:r w:rsidRPr="002A54DC">
        <w:rPr>
          <w:sz w:val="24"/>
          <w:szCs w:val="24"/>
        </w:rPr>
        <w:t>П</w:t>
      </w:r>
    </w:p>
    <w:p w14:paraId="06ACB030" w14:textId="77777777" w:rsidR="00FA2C50" w:rsidRDefault="00FA2C50" w:rsidP="009E71FD">
      <w:pPr>
        <w:pStyle w:val="Bodytext20"/>
        <w:shd w:val="clear" w:color="auto" w:fill="auto"/>
        <w:tabs>
          <w:tab w:val="left" w:pos="1037"/>
        </w:tabs>
        <w:spacing w:before="0" w:after="0" w:line="238" w:lineRule="exact"/>
        <w:jc w:val="right"/>
        <w:rPr>
          <w:b/>
          <w:sz w:val="24"/>
          <w:szCs w:val="24"/>
        </w:rPr>
      </w:pPr>
    </w:p>
    <w:p w14:paraId="435DCA5F" w14:textId="7C41801B" w:rsidR="00FB5FA0" w:rsidRDefault="00FB5FA0" w:rsidP="00FB5FA0">
      <w:pPr>
        <w:pStyle w:val="Bodytext20"/>
        <w:shd w:val="clear" w:color="auto" w:fill="auto"/>
        <w:tabs>
          <w:tab w:val="left" w:pos="1037"/>
        </w:tabs>
        <w:spacing w:before="0" w:after="0" w:line="238" w:lineRule="exact"/>
        <w:rPr>
          <w:b/>
          <w:sz w:val="24"/>
          <w:szCs w:val="24"/>
        </w:rPr>
      </w:pPr>
    </w:p>
    <w:sectPr w:rsidR="00FB5FA0" w:rsidSect="00092CA6">
      <w:pgSz w:w="12240" w:h="15840"/>
      <w:pgMar w:top="993" w:right="1558" w:bottom="1885" w:left="1418" w:header="0" w:footer="3" w:gutter="0"/>
      <w:cols w:space="720"/>
      <w:noEndnote/>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Daniyar Karimov" w:date="2021-01-26T23:18:00Z" w:initials="DK">
    <w:p w14:paraId="67D253EA" w14:textId="77777777" w:rsidR="00041E33" w:rsidRPr="006E78EE" w:rsidRDefault="00041E33" w:rsidP="00041E33">
      <w:pPr>
        <w:pStyle w:val="aa"/>
        <w:rPr>
          <w:rFonts w:asciiTheme="minorHAnsi" w:hAnsiTheme="minorHAnsi"/>
        </w:rPr>
      </w:pPr>
      <w:r>
        <w:rPr>
          <w:rStyle w:val="a9"/>
        </w:rPr>
        <w:annotationRef/>
      </w:r>
      <w:r>
        <w:rPr>
          <w:rFonts w:asciiTheme="minorHAnsi" w:hAnsiTheme="minorHAnsi"/>
        </w:rPr>
        <w:t>Указать адрес сайта</w:t>
      </w:r>
    </w:p>
  </w:comment>
  <w:comment w:id="7" w:author="Daniyar Karimov" w:date="2021-01-26T23:18:00Z" w:initials="DK">
    <w:p w14:paraId="11FFCFC4" w14:textId="77777777" w:rsidR="00041E33" w:rsidRPr="006E78EE" w:rsidRDefault="00041E33" w:rsidP="00041E33">
      <w:pPr>
        <w:pStyle w:val="aa"/>
        <w:rPr>
          <w:rFonts w:asciiTheme="minorHAnsi" w:hAnsiTheme="minorHAnsi"/>
        </w:rPr>
      </w:pPr>
      <w:r>
        <w:rPr>
          <w:rStyle w:val="a9"/>
        </w:rPr>
        <w:annotationRef/>
      </w:r>
      <w:r>
        <w:rPr>
          <w:rFonts w:asciiTheme="minorHAnsi" w:hAnsiTheme="minorHAnsi"/>
        </w:rPr>
        <w:t>Указать адрес сайта</w:t>
      </w:r>
    </w:p>
  </w:comment>
  <w:comment w:id="8" w:author="Daniyar Karimov" w:date="2021-01-26T23:19:00Z" w:initials="DK">
    <w:p w14:paraId="1DD246E1" w14:textId="77777777" w:rsidR="00041E33" w:rsidRPr="006E78EE" w:rsidRDefault="00041E33" w:rsidP="00041E33">
      <w:pPr>
        <w:pStyle w:val="aa"/>
        <w:rPr>
          <w:rFonts w:asciiTheme="minorHAnsi" w:hAnsiTheme="minorHAnsi"/>
        </w:rPr>
      </w:pPr>
      <w:r>
        <w:rPr>
          <w:rStyle w:val="a9"/>
        </w:rPr>
        <w:annotationRef/>
      </w:r>
      <w:r>
        <w:rPr>
          <w:rFonts w:asciiTheme="minorHAnsi" w:hAnsiTheme="minorHAnsi"/>
        </w:rPr>
        <w:t>Для того чтобы привлекать других преподователей без их официального трудоустройства</w:t>
      </w:r>
    </w:p>
  </w:comment>
  <w:comment w:id="9" w:author="Daniyar Karimov" w:date="2021-01-26T23:20:00Z" w:initials="DK">
    <w:p w14:paraId="26F5F3D1" w14:textId="77777777" w:rsidR="00041E33" w:rsidRPr="006E78EE" w:rsidRDefault="00041E33" w:rsidP="00041E33">
      <w:pPr>
        <w:pStyle w:val="aa"/>
        <w:rPr>
          <w:rFonts w:asciiTheme="minorHAnsi" w:hAnsiTheme="minorHAnsi"/>
        </w:rPr>
      </w:pPr>
      <w:r>
        <w:rPr>
          <w:rStyle w:val="a9"/>
        </w:rPr>
        <w:annotationRef/>
      </w:r>
      <w:r>
        <w:rPr>
          <w:rFonts w:asciiTheme="minorHAnsi" w:hAnsiTheme="minorHAnsi"/>
        </w:rPr>
        <w:t>Сертификат будет выдаваться?</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D253EA" w15:done="0"/>
  <w15:commentEx w15:paraId="11FFCFC4" w15:done="0"/>
  <w15:commentEx w15:paraId="1DD246E1" w15:done="0"/>
  <w15:commentEx w15:paraId="26F5F3D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F3B60" w14:textId="77777777" w:rsidR="00236C85" w:rsidRDefault="00236C85">
      <w:r>
        <w:separator/>
      </w:r>
    </w:p>
  </w:endnote>
  <w:endnote w:type="continuationSeparator" w:id="0">
    <w:p w14:paraId="6555CAFD" w14:textId="77777777" w:rsidR="00236C85" w:rsidRDefault="0023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E9A8C" w14:textId="77777777" w:rsidR="00236C85" w:rsidRDefault="00236C85"/>
  </w:footnote>
  <w:footnote w:type="continuationSeparator" w:id="0">
    <w:p w14:paraId="055500AC" w14:textId="77777777" w:rsidR="00236C85" w:rsidRDefault="00236C85"/>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0AF"/>
      </v:shape>
    </w:pict>
  </w:numPicBullet>
  <w:abstractNum w:abstractNumId="0" w15:restartNumberingAfterBreak="0">
    <w:nsid w:val="014432BC"/>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CB4B9D"/>
    <w:multiLevelType w:val="multilevel"/>
    <w:tmpl w:val="5424657E"/>
    <w:lvl w:ilvl="0">
      <w:start w:val="5"/>
      <w:numFmt w:val="decimal"/>
      <w:lvlText w:val="8.%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02F062EB"/>
    <w:multiLevelType w:val="multilevel"/>
    <w:tmpl w:val="EAC66D46"/>
    <w:lvl w:ilvl="0">
      <w:start w:val="1"/>
      <w:numFmt w:val="decimal"/>
      <w:lvlText w:val="4.%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 w15:restartNumberingAfterBreak="0">
    <w:nsid w:val="0319103F"/>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B96541"/>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A93471"/>
    <w:multiLevelType w:val="hybridMultilevel"/>
    <w:tmpl w:val="1EAE6E42"/>
    <w:lvl w:ilvl="0" w:tplc="0419000F">
      <w:start w:val="1"/>
      <w:numFmt w:val="decimal"/>
      <w:lvlText w:val="%1."/>
      <w:lvlJc w:val="left"/>
      <w:pPr>
        <w:ind w:left="3165" w:hanging="360"/>
      </w:pPr>
    </w:lvl>
    <w:lvl w:ilvl="1" w:tplc="04190019" w:tentative="1">
      <w:start w:val="1"/>
      <w:numFmt w:val="lowerLetter"/>
      <w:lvlText w:val="%2."/>
      <w:lvlJc w:val="left"/>
      <w:pPr>
        <w:ind w:left="3885" w:hanging="360"/>
      </w:pPr>
    </w:lvl>
    <w:lvl w:ilvl="2" w:tplc="0419001B" w:tentative="1">
      <w:start w:val="1"/>
      <w:numFmt w:val="lowerRoman"/>
      <w:lvlText w:val="%3."/>
      <w:lvlJc w:val="right"/>
      <w:pPr>
        <w:ind w:left="4605" w:hanging="180"/>
      </w:pPr>
    </w:lvl>
    <w:lvl w:ilvl="3" w:tplc="0419000F" w:tentative="1">
      <w:start w:val="1"/>
      <w:numFmt w:val="decimal"/>
      <w:lvlText w:val="%4."/>
      <w:lvlJc w:val="left"/>
      <w:pPr>
        <w:ind w:left="5325" w:hanging="360"/>
      </w:pPr>
    </w:lvl>
    <w:lvl w:ilvl="4" w:tplc="04190019" w:tentative="1">
      <w:start w:val="1"/>
      <w:numFmt w:val="lowerLetter"/>
      <w:lvlText w:val="%5."/>
      <w:lvlJc w:val="left"/>
      <w:pPr>
        <w:ind w:left="6045" w:hanging="360"/>
      </w:pPr>
    </w:lvl>
    <w:lvl w:ilvl="5" w:tplc="0419001B" w:tentative="1">
      <w:start w:val="1"/>
      <w:numFmt w:val="lowerRoman"/>
      <w:lvlText w:val="%6."/>
      <w:lvlJc w:val="right"/>
      <w:pPr>
        <w:ind w:left="6765" w:hanging="180"/>
      </w:pPr>
    </w:lvl>
    <w:lvl w:ilvl="6" w:tplc="0419000F" w:tentative="1">
      <w:start w:val="1"/>
      <w:numFmt w:val="decimal"/>
      <w:lvlText w:val="%7."/>
      <w:lvlJc w:val="left"/>
      <w:pPr>
        <w:ind w:left="7485" w:hanging="360"/>
      </w:pPr>
    </w:lvl>
    <w:lvl w:ilvl="7" w:tplc="04190019" w:tentative="1">
      <w:start w:val="1"/>
      <w:numFmt w:val="lowerLetter"/>
      <w:lvlText w:val="%8."/>
      <w:lvlJc w:val="left"/>
      <w:pPr>
        <w:ind w:left="8205" w:hanging="360"/>
      </w:pPr>
    </w:lvl>
    <w:lvl w:ilvl="8" w:tplc="0419001B" w:tentative="1">
      <w:start w:val="1"/>
      <w:numFmt w:val="lowerRoman"/>
      <w:lvlText w:val="%9."/>
      <w:lvlJc w:val="right"/>
      <w:pPr>
        <w:ind w:left="8925" w:hanging="180"/>
      </w:pPr>
    </w:lvl>
  </w:abstractNum>
  <w:abstractNum w:abstractNumId="6" w15:restartNumberingAfterBreak="0">
    <w:nsid w:val="0E3A667A"/>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82C02"/>
    <w:multiLevelType w:val="multilevel"/>
    <w:tmpl w:val="F4E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50B8A"/>
    <w:multiLevelType w:val="hybridMultilevel"/>
    <w:tmpl w:val="B7248D50"/>
    <w:lvl w:ilvl="0" w:tplc="9BC41338">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4E5636"/>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38592F"/>
    <w:multiLevelType w:val="multilevel"/>
    <w:tmpl w:val="2F308F30"/>
    <w:lvl w:ilvl="0">
      <w:start w:val="1"/>
      <w:numFmt w:val="decimal"/>
      <w:lvlText w:val="7.%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1" w15:restartNumberingAfterBreak="0">
    <w:nsid w:val="19C26B37"/>
    <w:multiLevelType w:val="multilevel"/>
    <w:tmpl w:val="F2E0452C"/>
    <w:lvl w:ilvl="0">
      <w:start w:val="1"/>
      <w:numFmt w:val="decimal"/>
      <w:lvlText w:val="%1."/>
      <w:lvlJc w:val="left"/>
      <w:rPr>
        <w:rFonts w:hint="default"/>
        <w:b/>
        <w:bCs/>
        <w:i w:val="0"/>
        <w:iCs w:val="0"/>
        <w:smallCaps w:val="0"/>
        <w:strike w:val="0"/>
        <w:color w:val="000000"/>
        <w:spacing w:val="0"/>
        <w:w w:val="100"/>
        <w:position w:val="0"/>
        <w:sz w:val="20"/>
        <w:szCs w:val="20"/>
        <w:u w:val="none"/>
        <w:lang w:val="ru-RU" w:eastAsia="ru-RU" w:bidi="ru-RU"/>
      </w:rPr>
    </w:lvl>
    <w:lvl w:ilvl="1">
      <w:start w:val="1"/>
      <w:numFmt w:val="decimal"/>
      <w:lvlText w:val="2.%2"/>
      <w:lvlJc w:val="left"/>
      <w:rPr>
        <w:rFonts w:hint="default"/>
        <w:b w:val="0"/>
        <w:bCs w:val="0"/>
        <w:i w:val="0"/>
        <w:iCs w:val="0"/>
        <w:smallCaps w:val="0"/>
        <w:strike w:val="0"/>
        <w:color w:val="000000"/>
        <w:spacing w:val="0"/>
        <w:w w:val="100"/>
        <w:position w:val="0"/>
        <w:sz w:val="20"/>
        <w:szCs w:val="20"/>
        <w:u w:val="none"/>
        <w:lang w:val="ru-RU" w:eastAsia="ru-RU" w:bidi="ru-RU"/>
      </w:rPr>
    </w:lvl>
    <w:lvl w:ilvl="2">
      <w:start w:val="1"/>
      <w:numFmt w:val="decimal"/>
      <w:lvlText w:val="3.%3"/>
      <w:lvlJc w:val="left"/>
      <w:rPr>
        <w:rFonts w:hint="default"/>
        <w:b w:val="0"/>
        <w:bCs w:val="0"/>
        <w:i w:val="0"/>
        <w:iCs w:val="0"/>
        <w:smallCaps w:val="0"/>
        <w:strike w:val="0"/>
        <w:color w:val="000000"/>
        <w:spacing w:val="0"/>
        <w:w w:val="100"/>
        <w:position w:val="0"/>
        <w:sz w:val="20"/>
        <w:szCs w:val="20"/>
        <w:u w:val="none"/>
        <w:lang w:val="ru-RU" w:eastAsia="ru-RU" w:bidi="ru-RU"/>
      </w:rPr>
    </w:lvl>
    <w:lvl w:ilvl="3">
      <w:start w:val="1"/>
      <w:numFmt w:val="decimal"/>
      <w:lvlText w:val="%4."/>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927888"/>
    <w:multiLevelType w:val="multilevel"/>
    <w:tmpl w:val="BBF2E52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2."/>
      <w:lvlJc w:val="left"/>
      <w:rPr>
        <w:rFonts w:hint="default"/>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4245DC"/>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39C526E"/>
    <w:multiLevelType w:val="multilevel"/>
    <w:tmpl w:val="9C34E566"/>
    <w:lvl w:ilvl="0">
      <w:start w:val="1"/>
      <w:numFmt w:val="decimal"/>
      <w:lvlText w:val="%1."/>
      <w:lvlJc w:val="left"/>
      <w:pPr>
        <w:ind w:left="1080" w:hanging="360"/>
      </w:pPr>
      <w:rPr>
        <w:rFonts w:hint="default"/>
      </w:rPr>
    </w:lvl>
    <w:lvl w:ilvl="1">
      <w:start w:val="1"/>
      <w:numFmt w:val="decimal"/>
      <w:isLgl/>
      <w:lvlText w:val="%1.%2."/>
      <w:lvlJc w:val="left"/>
      <w:pPr>
        <w:ind w:left="1785" w:hanging="1065"/>
      </w:pPr>
      <w:rPr>
        <w:rFonts w:hint="default"/>
      </w:rPr>
    </w:lvl>
    <w:lvl w:ilvl="2">
      <w:start w:val="1"/>
      <w:numFmt w:val="decimal"/>
      <w:isLgl/>
      <w:lvlText w:val="%1.%2.%3."/>
      <w:lvlJc w:val="left"/>
      <w:pPr>
        <w:ind w:left="1785" w:hanging="1065"/>
      </w:pPr>
      <w:rPr>
        <w:rFonts w:hint="default"/>
      </w:rPr>
    </w:lvl>
    <w:lvl w:ilvl="3">
      <w:start w:val="1"/>
      <w:numFmt w:val="decimal"/>
      <w:isLgl/>
      <w:lvlText w:val="%1.%2.%3.%4."/>
      <w:lvlJc w:val="left"/>
      <w:pPr>
        <w:ind w:left="1785" w:hanging="106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70E7865"/>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A537783"/>
    <w:multiLevelType w:val="multilevel"/>
    <w:tmpl w:val="254C4EB4"/>
    <w:lvl w:ilvl="0">
      <w:start w:val="1"/>
      <w:numFmt w:val="decimal"/>
      <w:lvlText w:val="6.%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7" w15:restartNumberingAfterBreak="0">
    <w:nsid w:val="2B633F7C"/>
    <w:multiLevelType w:val="hybridMultilevel"/>
    <w:tmpl w:val="926234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C823BCE"/>
    <w:multiLevelType w:val="multilevel"/>
    <w:tmpl w:val="EAC66D46"/>
    <w:lvl w:ilvl="0">
      <w:start w:val="1"/>
      <w:numFmt w:val="decimal"/>
      <w:lvlText w:val="4.%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9" w15:restartNumberingAfterBreak="0">
    <w:nsid w:val="31C62DB6"/>
    <w:multiLevelType w:val="multilevel"/>
    <w:tmpl w:val="576E8F86"/>
    <w:lvl w:ilvl="0">
      <w:start w:val="1"/>
      <w:numFmt w:val="decimal"/>
      <w:lvlText w:val="9.%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0" w15:restartNumberingAfterBreak="0">
    <w:nsid w:val="3263347C"/>
    <w:multiLevelType w:val="hybridMultilevel"/>
    <w:tmpl w:val="73FE3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2D70F05"/>
    <w:multiLevelType w:val="hybridMultilevel"/>
    <w:tmpl w:val="2952AE5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359225D"/>
    <w:multiLevelType w:val="multilevel"/>
    <w:tmpl w:val="A5AAE1F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2."/>
      <w:lvlJc w:val="left"/>
      <w:rPr>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7DE7C4D"/>
    <w:multiLevelType w:val="multilevel"/>
    <w:tmpl w:val="38963332"/>
    <w:lvl w:ilvl="0">
      <w:start w:val="1"/>
      <w:numFmt w:val="decimal"/>
      <w:lvlText w:val="4.%1"/>
      <w:lvlJc w:val="left"/>
      <w:pPr>
        <w:ind w:left="927" w:hanging="360"/>
      </w:pPr>
      <w:rPr>
        <w:rFonts w:hint="default"/>
      </w:rPr>
    </w:lvl>
    <w:lvl w:ilvl="1">
      <w:start w:val="1"/>
      <w:numFmt w:val="decimal"/>
      <w:isLgl/>
      <w:lvlText w:val="%1.%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4" w15:restartNumberingAfterBreak="0">
    <w:nsid w:val="41B502A0"/>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2F50395"/>
    <w:multiLevelType w:val="hybridMultilevel"/>
    <w:tmpl w:val="05D4D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4967CE6"/>
    <w:multiLevelType w:val="multilevel"/>
    <w:tmpl w:val="F2E0452C"/>
    <w:lvl w:ilvl="0">
      <w:start w:val="1"/>
      <w:numFmt w:val="decimal"/>
      <w:lvlText w:val="%1."/>
      <w:lvlJc w:val="left"/>
      <w:rPr>
        <w:rFonts w:hint="default"/>
        <w:b/>
        <w:bCs/>
        <w:i w:val="0"/>
        <w:iCs w:val="0"/>
        <w:smallCaps w:val="0"/>
        <w:strike w:val="0"/>
        <w:color w:val="000000"/>
        <w:spacing w:val="0"/>
        <w:w w:val="100"/>
        <w:position w:val="0"/>
        <w:sz w:val="20"/>
        <w:szCs w:val="20"/>
        <w:u w:val="none"/>
        <w:lang w:val="ru-RU" w:eastAsia="ru-RU" w:bidi="ru-RU"/>
      </w:rPr>
    </w:lvl>
    <w:lvl w:ilvl="1">
      <w:start w:val="1"/>
      <w:numFmt w:val="decimal"/>
      <w:lvlText w:val="2.%2"/>
      <w:lvlJc w:val="left"/>
      <w:rPr>
        <w:rFonts w:hint="default"/>
        <w:b w:val="0"/>
        <w:bCs w:val="0"/>
        <w:i w:val="0"/>
        <w:iCs w:val="0"/>
        <w:smallCaps w:val="0"/>
        <w:strike w:val="0"/>
        <w:color w:val="000000"/>
        <w:spacing w:val="0"/>
        <w:w w:val="100"/>
        <w:position w:val="0"/>
        <w:sz w:val="20"/>
        <w:szCs w:val="20"/>
        <w:u w:val="none"/>
        <w:lang w:val="ru-RU" w:eastAsia="ru-RU" w:bidi="ru-RU"/>
      </w:rPr>
    </w:lvl>
    <w:lvl w:ilvl="2">
      <w:start w:val="1"/>
      <w:numFmt w:val="decimal"/>
      <w:lvlText w:val="3.%3"/>
      <w:lvlJc w:val="left"/>
      <w:rPr>
        <w:rFonts w:hint="default"/>
        <w:b w:val="0"/>
        <w:bCs w:val="0"/>
        <w:i w:val="0"/>
        <w:iCs w:val="0"/>
        <w:smallCaps w:val="0"/>
        <w:strike w:val="0"/>
        <w:color w:val="000000"/>
        <w:spacing w:val="0"/>
        <w:w w:val="100"/>
        <w:position w:val="0"/>
        <w:sz w:val="20"/>
        <w:szCs w:val="20"/>
        <w:u w:val="none"/>
        <w:lang w:val="ru-RU" w:eastAsia="ru-RU" w:bidi="ru-RU"/>
      </w:rPr>
    </w:lvl>
    <w:lvl w:ilvl="3">
      <w:start w:val="1"/>
      <w:numFmt w:val="decimal"/>
      <w:lvlText w:val="%4."/>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B170593"/>
    <w:multiLevelType w:val="hybridMultilevel"/>
    <w:tmpl w:val="17DA4B4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EB1226C"/>
    <w:multiLevelType w:val="hybridMultilevel"/>
    <w:tmpl w:val="02AE25E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57772D17"/>
    <w:multiLevelType w:val="hybridMultilevel"/>
    <w:tmpl w:val="AAFC25B4"/>
    <w:lvl w:ilvl="0" w:tplc="6E2C0798">
      <w:start w:val="1"/>
      <w:numFmt w:val="decimal"/>
      <w:lvlText w:val="%1."/>
      <w:lvlJc w:val="left"/>
      <w:pPr>
        <w:ind w:left="2805" w:hanging="360"/>
      </w:pPr>
      <w:rPr>
        <w:rFonts w:hint="default"/>
      </w:rPr>
    </w:lvl>
    <w:lvl w:ilvl="1" w:tplc="04190019" w:tentative="1">
      <w:start w:val="1"/>
      <w:numFmt w:val="lowerLetter"/>
      <w:lvlText w:val="%2."/>
      <w:lvlJc w:val="left"/>
      <w:pPr>
        <w:ind w:left="3525" w:hanging="360"/>
      </w:pPr>
    </w:lvl>
    <w:lvl w:ilvl="2" w:tplc="0419001B" w:tentative="1">
      <w:start w:val="1"/>
      <w:numFmt w:val="lowerRoman"/>
      <w:lvlText w:val="%3."/>
      <w:lvlJc w:val="right"/>
      <w:pPr>
        <w:ind w:left="4245" w:hanging="180"/>
      </w:pPr>
    </w:lvl>
    <w:lvl w:ilvl="3" w:tplc="0419000F" w:tentative="1">
      <w:start w:val="1"/>
      <w:numFmt w:val="decimal"/>
      <w:lvlText w:val="%4."/>
      <w:lvlJc w:val="left"/>
      <w:pPr>
        <w:ind w:left="4965" w:hanging="360"/>
      </w:pPr>
    </w:lvl>
    <w:lvl w:ilvl="4" w:tplc="04190019" w:tentative="1">
      <w:start w:val="1"/>
      <w:numFmt w:val="lowerLetter"/>
      <w:lvlText w:val="%5."/>
      <w:lvlJc w:val="left"/>
      <w:pPr>
        <w:ind w:left="5685" w:hanging="360"/>
      </w:pPr>
    </w:lvl>
    <w:lvl w:ilvl="5" w:tplc="0419001B" w:tentative="1">
      <w:start w:val="1"/>
      <w:numFmt w:val="lowerRoman"/>
      <w:lvlText w:val="%6."/>
      <w:lvlJc w:val="right"/>
      <w:pPr>
        <w:ind w:left="6405" w:hanging="180"/>
      </w:pPr>
    </w:lvl>
    <w:lvl w:ilvl="6" w:tplc="0419000F" w:tentative="1">
      <w:start w:val="1"/>
      <w:numFmt w:val="decimal"/>
      <w:lvlText w:val="%7."/>
      <w:lvlJc w:val="left"/>
      <w:pPr>
        <w:ind w:left="7125" w:hanging="360"/>
      </w:pPr>
    </w:lvl>
    <w:lvl w:ilvl="7" w:tplc="04190019" w:tentative="1">
      <w:start w:val="1"/>
      <w:numFmt w:val="lowerLetter"/>
      <w:lvlText w:val="%8."/>
      <w:lvlJc w:val="left"/>
      <w:pPr>
        <w:ind w:left="7845" w:hanging="360"/>
      </w:pPr>
    </w:lvl>
    <w:lvl w:ilvl="8" w:tplc="0419001B" w:tentative="1">
      <w:start w:val="1"/>
      <w:numFmt w:val="lowerRoman"/>
      <w:lvlText w:val="%9."/>
      <w:lvlJc w:val="right"/>
      <w:pPr>
        <w:ind w:left="8565" w:hanging="180"/>
      </w:pPr>
    </w:lvl>
  </w:abstractNum>
  <w:abstractNum w:abstractNumId="30" w15:restartNumberingAfterBreak="0">
    <w:nsid w:val="5B2C6E01"/>
    <w:multiLevelType w:val="hybridMultilevel"/>
    <w:tmpl w:val="E2CAFB32"/>
    <w:lvl w:ilvl="0" w:tplc="04190019">
      <w:start w:val="1"/>
      <w:numFmt w:val="bullet"/>
      <w:lvlText w:val="–"/>
      <w:lvlJc w:val="left"/>
      <w:pPr>
        <w:ind w:left="720" w:hanging="360"/>
      </w:pPr>
      <w:rPr>
        <w:rFonts w:ascii="Times New Roman" w:hAnsi="Times New Roman" w:cs="Times New Roman"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88773E"/>
    <w:multiLevelType w:val="multilevel"/>
    <w:tmpl w:val="16400CD2"/>
    <w:lvl w:ilvl="0">
      <w:start w:val="1"/>
      <w:numFmt w:val="decimal"/>
      <w:lvlText w:val="%1."/>
      <w:lvlJc w:val="left"/>
      <w:rPr>
        <w:rFonts w:hint="default"/>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ECD7C9E"/>
    <w:multiLevelType w:val="hybridMultilevel"/>
    <w:tmpl w:val="A834544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9132BC8"/>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AAD2022"/>
    <w:multiLevelType w:val="multilevel"/>
    <w:tmpl w:val="734834D2"/>
    <w:lvl w:ilvl="0">
      <w:start w:val="1"/>
      <w:numFmt w:val="decimal"/>
      <w:lvlText w:val="8.%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5" w15:restartNumberingAfterBreak="0">
    <w:nsid w:val="7EF14926"/>
    <w:multiLevelType w:val="multilevel"/>
    <w:tmpl w:val="F2E0452C"/>
    <w:lvl w:ilvl="0">
      <w:start w:val="1"/>
      <w:numFmt w:val="decimal"/>
      <w:lvlText w:val="%1."/>
      <w:lvlJc w:val="left"/>
      <w:rPr>
        <w:rFonts w:hint="default"/>
        <w:b/>
        <w:bCs/>
        <w:i w:val="0"/>
        <w:iCs w:val="0"/>
        <w:smallCaps w:val="0"/>
        <w:strike w:val="0"/>
        <w:color w:val="000000"/>
        <w:spacing w:val="0"/>
        <w:w w:val="100"/>
        <w:position w:val="0"/>
        <w:sz w:val="20"/>
        <w:szCs w:val="20"/>
        <w:u w:val="none"/>
        <w:lang w:val="ru-RU" w:eastAsia="ru-RU" w:bidi="ru-RU"/>
      </w:rPr>
    </w:lvl>
    <w:lvl w:ilvl="1">
      <w:start w:val="1"/>
      <w:numFmt w:val="decimal"/>
      <w:lvlText w:val="2.%2"/>
      <w:lvlJc w:val="left"/>
      <w:rPr>
        <w:rFonts w:hint="default"/>
        <w:b w:val="0"/>
        <w:bCs w:val="0"/>
        <w:i w:val="0"/>
        <w:iCs w:val="0"/>
        <w:smallCaps w:val="0"/>
        <w:strike w:val="0"/>
        <w:color w:val="000000"/>
        <w:spacing w:val="0"/>
        <w:w w:val="100"/>
        <w:position w:val="0"/>
        <w:sz w:val="20"/>
        <w:szCs w:val="20"/>
        <w:u w:val="none"/>
        <w:lang w:val="ru-RU" w:eastAsia="ru-RU" w:bidi="ru-RU"/>
      </w:rPr>
    </w:lvl>
    <w:lvl w:ilvl="2">
      <w:start w:val="1"/>
      <w:numFmt w:val="decimal"/>
      <w:lvlText w:val="3.%3"/>
      <w:lvlJc w:val="left"/>
      <w:rPr>
        <w:rFonts w:hint="default"/>
        <w:b w:val="0"/>
        <w:bCs w:val="0"/>
        <w:i w:val="0"/>
        <w:iCs w:val="0"/>
        <w:smallCaps w:val="0"/>
        <w:strike w:val="0"/>
        <w:color w:val="000000"/>
        <w:spacing w:val="0"/>
        <w:w w:val="100"/>
        <w:position w:val="0"/>
        <w:sz w:val="20"/>
        <w:szCs w:val="20"/>
        <w:u w:val="none"/>
        <w:lang w:val="ru-RU" w:eastAsia="ru-RU" w:bidi="ru-RU"/>
      </w:rPr>
    </w:lvl>
    <w:lvl w:ilvl="3">
      <w:start w:val="1"/>
      <w:numFmt w:val="decimal"/>
      <w:lvlText w:val="%4."/>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
  </w:num>
  <w:num w:numId="3">
    <w:abstractNumId w:val="0"/>
  </w:num>
  <w:num w:numId="4">
    <w:abstractNumId w:val="8"/>
  </w:num>
  <w:num w:numId="5">
    <w:abstractNumId w:val="21"/>
  </w:num>
  <w:num w:numId="6">
    <w:abstractNumId w:val="25"/>
  </w:num>
  <w:num w:numId="7">
    <w:abstractNumId w:val="32"/>
  </w:num>
  <w:num w:numId="8">
    <w:abstractNumId w:val="27"/>
  </w:num>
  <w:num w:numId="9">
    <w:abstractNumId w:val="33"/>
  </w:num>
  <w:num w:numId="10">
    <w:abstractNumId w:val="29"/>
  </w:num>
  <w:num w:numId="11">
    <w:abstractNumId w:val="5"/>
  </w:num>
  <w:num w:numId="12">
    <w:abstractNumId w:val="24"/>
  </w:num>
  <w:num w:numId="13">
    <w:abstractNumId w:val="15"/>
  </w:num>
  <w:num w:numId="14">
    <w:abstractNumId w:val="17"/>
  </w:num>
  <w:num w:numId="15">
    <w:abstractNumId w:val="13"/>
  </w:num>
  <w:num w:numId="16">
    <w:abstractNumId w:val="4"/>
  </w:num>
  <w:num w:numId="17">
    <w:abstractNumId w:val="9"/>
  </w:num>
  <w:num w:numId="18">
    <w:abstractNumId w:val="6"/>
  </w:num>
  <w:num w:numId="19">
    <w:abstractNumId w:val="22"/>
  </w:num>
  <w:num w:numId="20">
    <w:abstractNumId w:val="3"/>
  </w:num>
  <w:num w:numId="21">
    <w:abstractNumId w:val="12"/>
  </w:num>
  <w:num w:numId="22">
    <w:abstractNumId w:val="31"/>
  </w:num>
  <w:num w:numId="23">
    <w:abstractNumId w:val="28"/>
  </w:num>
  <w:num w:numId="24">
    <w:abstractNumId w:val="14"/>
  </w:num>
  <w:num w:numId="25">
    <w:abstractNumId w:val="7"/>
  </w:num>
  <w:num w:numId="26">
    <w:abstractNumId w:val="20"/>
  </w:num>
  <w:num w:numId="27">
    <w:abstractNumId w:val="30"/>
  </w:num>
  <w:num w:numId="28">
    <w:abstractNumId w:val="23"/>
  </w:num>
  <w:num w:numId="29">
    <w:abstractNumId w:val="18"/>
  </w:num>
  <w:num w:numId="30">
    <w:abstractNumId w:val="2"/>
  </w:num>
  <w:num w:numId="31">
    <w:abstractNumId w:val="16"/>
  </w:num>
  <w:num w:numId="32">
    <w:abstractNumId w:val="10"/>
  </w:num>
  <w:num w:numId="33">
    <w:abstractNumId w:val="34"/>
  </w:num>
  <w:num w:numId="34">
    <w:abstractNumId w:val="19"/>
  </w:num>
  <w:num w:numId="35">
    <w:abstractNumId w:val="26"/>
  </w:num>
  <w:num w:numId="36">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yar Karimov">
    <w15:presenceInfo w15:providerId="AD" w15:userId="S-1-5-21-1409082233-790525478-682003330-141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06"/>
    <w:rsid w:val="00030BB9"/>
    <w:rsid w:val="00037446"/>
    <w:rsid w:val="00041E33"/>
    <w:rsid w:val="00046574"/>
    <w:rsid w:val="00057DDC"/>
    <w:rsid w:val="00084903"/>
    <w:rsid w:val="00092CA6"/>
    <w:rsid w:val="000A3A32"/>
    <w:rsid w:val="000B17BA"/>
    <w:rsid w:val="000C26FA"/>
    <w:rsid w:val="000F57BB"/>
    <w:rsid w:val="000F57C5"/>
    <w:rsid w:val="00113067"/>
    <w:rsid w:val="00115536"/>
    <w:rsid w:val="001218E4"/>
    <w:rsid w:val="00123595"/>
    <w:rsid w:val="00171E46"/>
    <w:rsid w:val="00174FB0"/>
    <w:rsid w:val="00180E8B"/>
    <w:rsid w:val="00180EF1"/>
    <w:rsid w:val="00181D8B"/>
    <w:rsid w:val="00184B08"/>
    <w:rsid w:val="001948D5"/>
    <w:rsid w:val="001A1A1A"/>
    <w:rsid w:val="001C0942"/>
    <w:rsid w:val="00203F7D"/>
    <w:rsid w:val="00212609"/>
    <w:rsid w:val="002212C7"/>
    <w:rsid w:val="00230B4E"/>
    <w:rsid w:val="00236C85"/>
    <w:rsid w:val="00241F86"/>
    <w:rsid w:val="00243406"/>
    <w:rsid w:val="00251007"/>
    <w:rsid w:val="00251E88"/>
    <w:rsid w:val="0025781B"/>
    <w:rsid w:val="00257C52"/>
    <w:rsid w:val="00267BF0"/>
    <w:rsid w:val="00280E29"/>
    <w:rsid w:val="00285BB7"/>
    <w:rsid w:val="002A54DC"/>
    <w:rsid w:val="002C27DF"/>
    <w:rsid w:val="002D4012"/>
    <w:rsid w:val="002E499A"/>
    <w:rsid w:val="002E7D06"/>
    <w:rsid w:val="00322615"/>
    <w:rsid w:val="00325846"/>
    <w:rsid w:val="00330B8E"/>
    <w:rsid w:val="003365DC"/>
    <w:rsid w:val="00337B8C"/>
    <w:rsid w:val="0037594D"/>
    <w:rsid w:val="00380731"/>
    <w:rsid w:val="0038518E"/>
    <w:rsid w:val="003B03CE"/>
    <w:rsid w:val="003B61D1"/>
    <w:rsid w:val="003B68C5"/>
    <w:rsid w:val="003B6DFD"/>
    <w:rsid w:val="003C0894"/>
    <w:rsid w:val="003C7098"/>
    <w:rsid w:val="003D2FBC"/>
    <w:rsid w:val="003E00E0"/>
    <w:rsid w:val="003F57B5"/>
    <w:rsid w:val="00406C88"/>
    <w:rsid w:val="00462EFE"/>
    <w:rsid w:val="00473C1D"/>
    <w:rsid w:val="004816CB"/>
    <w:rsid w:val="004828EA"/>
    <w:rsid w:val="0048293E"/>
    <w:rsid w:val="00491F63"/>
    <w:rsid w:val="00494627"/>
    <w:rsid w:val="004B0F07"/>
    <w:rsid w:val="004B2DFC"/>
    <w:rsid w:val="004C35BF"/>
    <w:rsid w:val="004D5911"/>
    <w:rsid w:val="004D5D25"/>
    <w:rsid w:val="004F19B6"/>
    <w:rsid w:val="00501EEE"/>
    <w:rsid w:val="005178AA"/>
    <w:rsid w:val="00532B0B"/>
    <w:rsid w:val="005343E2"/>
    <w:rsid w:val="0053479C"/>
    <w:rsid w:val="00536575"/>
    <w:rsid w:val="00566F89"/>
    <w:rsid w:val="005701AE"/>
    <w:rsid w:val="00574238"/>
    <w:rsid w:val="00575D8C"/>
    <w:rsid w:val="005C347C"/>
    <w:rsid w:val="005E6E1A"/>
    <w:rsid w:val="00603660"/>
    <w:rsid w:val="00610E57"/>
    <w:rsid w:val="00627A34"/>
    <w:rsid w:val="00633B40"/>
    <w:rsid w:val="0064606B"/>
    <w:rsid w:val="0064616F"/>
    <w:rsid w:val="006541AF"/>
    <w:rsid w:val="006850AD"/>
    <w:rsid w:val="00686466"/>
    <w:rsid w:val="00690022"/>
    <w:rsid w:val="00696C34"/>
    <w:rsid w:val="006A3423"/>
    <w:rsid w:val="006B2F4E"/>
    <w:rsid w:val="006B50FA"/>
    <w:rsid w:val="006C58E8"/>
    <w:rsid w:val="006E263E"/>
    <w:rsid w:val="006E7240"/>
    <w:rsid w:val="006E78EE"/>
    <w:rsid w:val="00705C08"/>
    <w:rsid w:val="00707E4A"/>
    <w:rsid w:val="0071546E"/>
    <w:rsid w:val="00732BE8"/>
    <w:rsid w:val="00744538"/>
    <w:rsid w:val="00752233"/>
    <w:rsid w:val="00752D8D"/>
    <w:rsid w:val="0077566D"/>
    <w:rsid w:val="007771C9"/>
    <w:rsid w:val="007775C4"/>
    <w:rsid w:val="00782905"/>
    <w:rsid w:val="007A5607"/>
    <w:rsid w:val="007E0F17"/>
    <w:rsid w:val="007E10BD"/>
    <w:rsid w:val="007E39FC"/>
    <w:rsid w:val="007F58D5"/>
    <w:rsid w:val="008271A0"/>
    <w:rsid w:val="0083689D"/>
    <w:rsid w:val="008375AC"/>
    <w:rsid w:val="008421B7"/>
    <w:rsid w:val="00845499"/>
    <w:rsid w:val="00864EF2"/>
    <w:rsid w:val="00866612"/>
    <w:rsid w:val="008715EC"/>
    <w:rsid w:val="00873619"/>
    <w:rsid w:val="00877283"/>
    <w:rsid w:val="008776D1"/>
    <w:rsid w:val="00884436"/>
    <w:rsid w:val="00885D02"/>
    <w:rsid w:val="00894BF6"/>
    <w:rsid w:val="008C0FC4"/>
    <w:rsid w:val="008E220F"/>
    <w:rsid w:val="008E5658"/>
    <w:rsid w:val="008E7932"/>
    <w:rsid w:val="008F76B2"/>
    <w:rsid w:val="00900A9D"/>
    <w:rsid w:val="00940B3A"/>
    <w:rsid w:val="00944B73"/>
    <w:rsid w:val="00947D3D"/>
    <w:rsid w:val="009552C9"/>
    <w:rsid w:val="00971001"/>
    <w:rsid w:val="00975E8C"/>
    <w:rsid w:val="009762B9"/>
    <w:rsid w:val="00984A24"/>
    <w:rsid w:val="00987A26"/>
    <w:rsid w:val="00992811"/>
    <w:rsid w:val="0099557D"/>
    <w:rsid w:val="00997CF6"/>
    <w:rsid w:val="009B069E"/>
    <w:rsid w:val="009C030A"/>
    <w:rsid w:val="009C3EEB"/>
    <w:rsid w:val="009D1450"/>
    <w:rsid w:val="009E71FD"/>
    <w:rsid w:val="009F6E17"/>
    <w:rsid w:val="00A00AD6"/>
    <w:rsid w:val="00A01D89"/>
    <w:rsid w:val="00A1108E"/>
    <w:rsid w:val="00A25704"/>
    <w:rsid w:val="00A3073A"/>
    <w:rsid w:val="00A368DF"/>
    <w:rsid w:val="00A42467"/>
    <w:rsid w:val="00A565FE"/>
    <w:rsid w:val="00A725BF"/>
    <w:rsid w:val="00A76CF9"/>
    <w:rsid w:val="00A86FBC"/>
    <w:rsid w:val="00A94DB0"/>
    <w:rsid w:val="00A969E3"/>
    <w:rsid w:val="00A96B99"/>
    <w:rsid w:val="00AC2710"/>
    <w:rsid w:val="00AC30E6"/>
    <w:rsid w:val="00AC47BD"/>
    <w:rsid w:val="00AE2C21"/>
    <w:rsid w:val="00AF3D12"/>
    <w:rsid w:val="00B007B0"/>
    <w:rsid w:val="00B06684"/>
    <w:rsid w:val="00B1489A"/>
    <w:rsid w:val="00B63100"/>
    <w:rsid w:val="00B659B7"/>
    <w:rsid w:val="00B65C56"/>
    <w:rsid w:val="00B704AE"/>
    <w:rsid w:val="00BB2496"/>
    <w:rsid w:val="00BB254B"/>
    <w:rsid w:val="00BC3300"/>
    <w:rsid w:val="00BC4667"/>
    <w:rsid w:val="00BE332C"/>
    <w:rsid w:val="00C04EB4"/>
    <w:rsid w:val="00C0509A"/>
    <w:rsid w:val="00C12224"/>
    <w:rsid w:val="00C1374A"/>
    <w:rsid w:val="00C24B11"/>
    <w:rsid w:val="00C3011B"/>
    <w:rsid w:val="00C34AF4"/>
    <w:rsid w:val="00C517CF"/>
    <w:rsid w:val="00C62F91"/>
    <w:rsid w:val="00C67CAC"/>
    <w:rsid w:val="00C863BF"/>
    <w:rsid w:val="00CA0510"/>
    <w:rsid w:val="00CC01E1"/>
    <w:rsid w:val="00CD231B"/>
    <w:rsid w:val="00CF6D10"/>
    <w:rsid w:val="00D0188B"/>
    <w:rsid w:val="00D130CE"/>
    <w:rsid w:val="00D15FBE"/>
    <w:rsid w:val="00D33489"/>
    <w:rsid w:val="00D339C2"/>
    <w:rsid w:val="00D36DD1"/>
    <w:rsid w:val="00D46EC9"/>
    <w:rsid w:val="00D52067"/>
    <w:rsid w:val="00D55F10"/>
    <w:rsid w:val="00D7184C"/>
    <w:rsid w:val="00DB39EA"/>
    <w:rsid w:val="00DD4DAB"/>
    <w:rsid w:val="00DF16CD"/>
    <w:rsid w:val="00DF651F"/>
    <w:rsid w:val="00E011A1"/>
    <w:rsid w:val="00E30877"/>
    <w:rsid w:val="00E325FD"/>
    <w:rsid w:val="00E40431"/>
    <w:rsid w:val="00E44108"/>
    <w:rsid w:val="00E650CE"/>
    <w:rsid w:val="00E671E4"/>
    <w:rsid w:val="00E73511"/>
    <w:rsid w:val="00E815AD"/>
    <w:rsid w:val="00E8308B"/>
    <w:rsid w:val="00E86A9E"/>
    <w:rsid w:val="00E86DD9"/>
    <w:rsid w:val="00E94F5F"/>
    <w:rsid w:val="00EB10EF"/>
    <w:rsid w:val="00EB4D47"/>
    <w:rsid w:val="00ED4FB2"/>
    <w:rsid w:val="00EE5999"/>
    <w:rsid w:val="00EE6D7B"/>
    <w:rsid w:val="00EF1846"/>
    <w:rsid w:val="00F14087"/>
    <w:rsid w:val="00F23D85"/>
    <w:rsid w:val="00F243E4"/>
    <w:rsid w:val="00F367DC"/>
    <w:rsid w:val="00F41C76"/>
    <w:rsid w:val="00F438C2"/>
    <w:rsid w:val="00F45A66"/>
    <w:rsid w:val="00F553B1"/>
    <w:rsid w:val="00F61D6E"/>
    <w:rsid w:val="00F6409C"/>
    <w:rsid w:val="00F64115"/>
    <w:rsid w:val="00F72A4D"/>
    <w:rsid w:val="00F73644"/>
    <w:rsid w:val="00F776C5"/>
    <w:rsid w:val="00F82865"/>
    <w:rsid w:val="00F87DDF"/>
    <w:rsid w:val="00F932C8"/>
    <w:rsid w:val="00FA2C50"/>
    <w:rsid w:val="00FA380F"/>
    <w:rsid w:val="00FA3F6A"/>
    <w:rsid w:val="00FB140D"/>
    <w:rsid w:val="00FB5FA0"/>
    <w:rsid w:val="00FC6DBB"/>
    <w:rsid w:val="00FD1CE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694F"/>
  <w15:docId w15:val="{DF41010C-034D-49F3-BB04-33C9F465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776D1"/>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8776D1"/>
    <w:rPr>
      <w:color w:val="0066CC"/>
      <w:u w:val="single"/>
    </w:rPr>
  </w:style>
  <w:style w:type="character" w:customStyle="1" w:styleId="Heading1">
    <w:name w:val="Heading #1_"/>
    <w:basedOn w:val="a0"/>
    <w:link w:val="Heading10"/>
    <w:rsid w:val="008776D1"/>
    <w:rPr>
      <w:rFonts w:ascii="Times New Roman" w:eastAsia="Times New Roman" w:hAnsi="Times New Roman" w:cs="Times New Roman"/>
      <w:b/>
      <w:bCs/>
      <w:i w:val="0"/>
      <w:iCs w:val="0"/>
      <w:smallCaps w:val="0"/>
      <w:strike w:val="0"/>
      <w:sz w:val="20"/>
      <w:szCs w:val="20"/>
      <w:u w:val="none"/>
    </w:rPr>
  </w:style>
  <w:style w:type="character" w:customStyle="1" w:styleId="Bodytext2">
    <w:name w:val="Body text (2)_"/>
    <w:basedOn w:val="a0"/>
    <w:link w:val="Bodytext20"/>
    <w:rsid w:val="008776D1"/>
    <w:rPr>
      <w:rFonts w:ascii="Times New Roman" w:eastAsia="Times New Roman" w:hAnsi="Times New Roman" w:cs="Times New Roman"/>
      <w:b w:val="0"/>
      <w:bCs w:val="0"/>
      <w:i w:val="0"/>
      <w:iCs w:val="0"/>
      <w:smallCaps w:val="0"/>
      <w:strike w:val="0"/>
      <w:sz w:val="20"/>
      <w:szCs w:val="20"/>
      <w:u w:val="none"/>
    </w:rPr>
  </w:style>
  <w:style w:type="character" w:customStyle="1" w:styleId="Bodytext2Bold">
    <w:name w:val="Body text (2) + Bold"/>
    <w:basedOn w:val="Bodytext2"/>
    <w:rsid w:val="008776D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Bodytext2105pt">
    <w:name w:val="Body text (2) + 10.5 pt"/>
    <w:aliases w:val="Italic"/>
    <w:basedOn w:val="Bodytext2"/>
    <w:rsid w:val="008776D1"/>
    <w:rPr>
      <w:rFonts w:ascii="Times New Roman" w:eastAsia="Times New Roman" w:hAnsi="Times New Roman" w:cs="Times New Roman"/>
      <w:b w:val="0"/>
      <w:bCs w:val="0"/>
      <w:i/>
      <w:iCs/>
      <w:smallCaps w:val="0"/>
      <w:strike w:val="0"/>
      <w:color w:val="000000"/>
      <w:spacing w:val="0"/>
      <w:w w:val="100"/>
      <w:position w:val="0"/>
      <w:sz w:val="21"/>
      <w:szCs w:val="21"/>
      <w:u w:val="none"/>
      <w:lang w:val="ru-RU" w:eastAsia="ru-RU" w:bidi="ru-RU"/>
    </w:rPr>
  </w:style>
  <w:style w:type="character" w:customStyle="1" w:styleId="Bodytext3">
    <w:name w:val="Body text (3)_"/>
    <w:basedOn w:val="a0"/>
    <w:link w:val="Bodytext30"/>
    <w:rsid w:val="008776D1"/>
    <w:rPr>
      <w:rFonts w:ascii="Times New Roman" w:eastAsia="Times New Roman" w:hAnsi="Times New Roman" w:cs="Times New Roman"/>
      <w:b w:val="0"/>
      <w:bCs w:val="0"/>
      <w:i w:val="0"/>
      <w:iCs w:val="0"/>
      <w:smallCaps w:val="0"/>
      <w:strike w:val="0"/>
      <w:sz w:val="20"/>
      <w:szCs w:val="20"/>
      <w:u w:val="none"/>
    </w:rPr>
  </w:style>
  <w:style w:type="character" w:customStyle="1" w:styleId="Bodytext37pt">
    <w:name w:val="Body text (3) + 7 pt"/>
    <w:basedOn w:val="Bodytext3"/>
    <w:rsid w:val="008776D1"/>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style>
  <w:style w:type="character" w:customStyle="1" w:styleId="Bodytext395pt">
    <w:name w:val="Body text (3) + 9.5 pt"/>
    <w:aliases w:val="Italic"/>
    <w:basedOn w:val="Bodytext3"/>
    <w:rsid w:val="008776D1"/>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Bodytext3105pt">
    <w:name w:val="Body text (3) + 10.5 pt"/>
    <w:aliases w:val="Italic"/>
    <w:basedOn w:val="Bodytext3"/>
    <w:rsid w:val="008776D1"/>
    <w:rPr>
      <w:rFonts w:ascii="Times New Roman" w:eastAsia="Times New Roman" w:hAnsi="Times New Roman" w:cs="Times New Roman"/>
      <w:b w:val="0"/>
      <w:bCs w:val="0"/>
      <w:i/>
      <w:iCs/>
      <w:smallCaps w:val="0"/>
      <w:strike w:val="0"/>
      <w:color w:val="000000"/>
      <w:spacing w:val="0"/>
      <w:w w:val="100"/>
      <w:position w:val="0"/>
      <w:sz w:val="21"/>
      <w:szCs w:val="21"/>
      <w:u w:val="none"/>
      <w:lang w:val="ru-RU" w:eastAsia="ru-RU" w:bidi="ru-RU"/>
    </w:rPr>
  </w:style>
  <w:style w:type="character" w:customStyle="1" w:styleId="Bodytext3Bold">
    <w:name w:val="Body text (3) + Bold"/>
    <w:basedOn w:val="Bodytext3"/>
    <w:rsid w:val="008776D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Bodytext3Italic">
    <w:name w:val="Body text (3) + Italic"/>
    <w:basedOn w:val="Bodytext3"/>
    <w:rsid w:val="008776D1"/>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Bodytext4">
    <w:name w:val="Body text (4)_"/>
    <w:basedOn w:val="a0"/>
    <w:link w:val="Bodytext40"/>
    <w:rsid w:val="008776D1"/>
    <w:rPr>
      <w:rFonts w:ascii="Times New Roman" w:eastAsia="Times New Roman" w:hAnsi="Times New Roman" w:cs="Times New Roman"/>
      <w:b/>
      <w:bCs/>
      <w:i w:val="0"/>
      <w:iCs w:val="0"/>
      <w:smallCaps w:val="0"/>
      <w:strike w:val="0"/>
      <w:sz w:val="20"/>
      <w:szCs w:val="20"/>
      <w:u w:val="none"/>
    </w:rPr>
  </w:style>
  <w:style w:type="character" w:customStyle="1" w:styleId="Heading1NotBold">
    <w:name w:val="Heading #1 + Not Bold"/>
    <w:basedOn w:val="Heading1"/>
    <w:rsid w:val="008776D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paragraph" w:customStyle="1" w:styleId="Heading10">
    <w:name w:val="Heading #1"/>
    <w:basedOn w:val="a"/>
    <w:link w:val="Heading1"/>
    <w:rsid w:val="008776D1"/>
    <w:pPr>
      <w:shd w:val="clear" w:color="auto" w:fill="FFFFFF"/>
      <w:spacing w:after="180" w:line="248" w:lineRule="exact"/>
      <w:jc w:val="center"/>
      <w:outlineLvl w:val="0"/>
    </w:pPr>
    <w:rPr>
      <w:rFonts w:ascii="Times New Roman" w:eastAsia="Times New Roman" w:hAnsi="Times New Roman" w:cs="Times New Roman"/>
      <w:b/>
      <w:bCs/>
      <w:sz w:val="20"/>
      <w:szCs w:val="20"/>
    </w:rPr>
  </w:style>
  <w:style w:type="paragraph" w:customStyle="1" w:styleId="Bodytext20">
    <w:name w:val="Body text (2)"/>
    <w:basedOn w:val="a"/>
    <w:link w:val="Bodytext2"/>
    <w:rsid w:val="008776D1"/>
    <w:pPr>
      <w:shd w:val="clear" w:color="auto" w:fill="FFFFFF"/>
      <w:spacing w:before="180" w:after="300" w:line="0" w:lineRule="atLeast"/>
      <w:jc w:val="both"/>
    </w:pPr>
    <w:rPr>
      <w:rFonts w:ascii="Times New Roman" w:eastAsia="Times New Roman" w:hAnsi="Times New Roman" w:cs="Times New Roman"/>
      <w:sz w:val="20"/>
      <w:szCs w:val="20"/>
    </w:rPr>
  </w:style>
  <w:style w:type="paragraph" w:customStyle="1" w:styleId="Bodytext30">
    <w:name w:val="Body text (3)"/>
    <w:basedOn w:val="a"/>
    <w:link w:val="Bodytext3"/>
    <w:rsid w:val="008776D1"/>
    <w:pPr>
      <w:shd w:val="clear" w:color="auto" w:fill="FFFFFF"/>
      <w:spacing w:after="180" w:line="238" w:lineRule="exact"/>
      <w:jc w:val="both"/>
    </w:pPr>
    <w:rPr>
      <w:rFonts w:ascii="Times New Roman" w:eastAsia="Times New Roman" w:hAnsi="Times New Roman" w:cs="Times New Roman"/>
      <w:sz w:val="20"/>
      <w:szCs w:val="20"/>
    </w:rPr>
  </w:style>
  <w:style w:type="paragraph" w:customStyle="1" w:styleId="Bodytext40">
    <w:name w:val="Body text (4)"/>
    <w:basedOn w:val="a"/>
    <w:link w:val="Bodytext4"/>
    <w:rsid w:val="008776D1"/>
    <w:pPr>
      <w:shd w:val="clear" w:color="auto" w:fill="FFFFFF"/>
      <w:spacing w:before="180" w:line="0" w:lineRule="atLeast"/>
      <w:jc w:val="both"/>
    </w:pPr>
    <w:rPr>
      <w:rFonts w:ascii="Times New Roman" w:eastAsia="Times New Roman" w:hAnsi="Times New Roman" w:cs="Times New Roman"/>
      <w:b/>
      <w:bCs/>
      <w:sz w:val="20"/>
      <w:szCs w:val="20"/>
    </w:rPr>
  </w:style>
  <w:style w:type="paragraph" w:styleId="a4">
    <w:name w:val="Balloon Text"/>
    <w:basedOn w:val="a"/>
    <w:link w:val="a5"/>
    <w:uiPriority w:val="99"/>
    <w:semiHidden/>
    <w:unhideWhenUsed/>
    <w:rsid w:val="00C04EB4"/>
    <w:rPr>
      <w:rFonts w:ascii="Segoe UI" w:hAnsi="Segoe UI" w:cs="Segoe UI"/>
      <w:sz w:val="18"/>
      <w:szCs w:val="18"/>
    </w:rPr>
  </w:style>
  <w:style w:type="character" w:customStyle="1" w:styleId="a5">
    <w:name w:val="Текст выноски Знак"/>
    <w:basedOn w:val="a0"/>
    <w:link w:val="a4"/>
    <w:uiPriority w:val="99"/>
    <w:semiHidden/>
    <w:rsid w:val="00C04EB4"/>
    <w:rPr>
      <w:rFonts w:ascii="Segoe UI" w:hAnsi="Segoe UI" w:cs="Segoe UI"/>
      <w:color w:val="000000"/>
      <w:sz w:val="18"/>
      <w:szCs w:val="18"/>
    </w:rPr>
  </w:style>
  <w:style w:type="table" w:styleId="a6">
    <w:name w:val="Table Grid"/>
    <w:basedOn w:val="a1"/>
    <w:uiPriority w:val="39"/>
    <w:rsid w:val="00C04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018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0">
    <w:name w:val="Стандартный HTML Знак"/>
    <w:basedOn w:val="a0"/>
    <w:link w:val="HTML"/>
    <w:uiPriority w:val="99"/>
    <w:rsid w:val="00D0188B"/>
    <w:rPr>
      <w:rFonts w:ascii="Courier New" w:eastAsia="Times New Roman" w:hAnsi="Courier New" w:cs="Courier New"/>
      <w:sz w:val="20"/>
      <w:szCs w:val="20"/>
      <w:lang w:bidi="ar-SA"/>
    </w:rPr>
  </w:style>
  <w:style w:type="paragraph" w:styleId="a7">
    <w:name w:val="List Paragraph"/>
    <w:basedOn w:val="a"/>
    <w:uiPriority w:val="34"/>
    <w:qFormat/>
    <w:rsid w:val="009552C9"/>
    <w:pPr>
      <w:ind w:left="720"/>
      <w:contextualSpacing/>
    </w:pPr>
  </w:style>
  <w:style w:type="character" w:styleId="a8">
    <w:name w:val="FollowedHyperlink"/>
    <w:basedOn w:val="a0"/>
    <w:uiPriority w:val="99"/>
    <w:semiHidden/>
    <w:unhideWhenUsed/>
    <w:rsid w:val="006E78EE"/>
    <w:rPr>
      <w:color w:val="954F72" w:themeColor="followedHyperlink"/>
      <w:u w:val="single"/>
    </w:rPr>
  </w:style>
  <w:style w:type="character" w:styleId="a9">
    <w:name w:val="annotation reference"/>
    <w:basedOn w:val="a0"/>
    <w:uiPriority w:val="99"/>
    <w:semiHidden/>
    <w:unhideWhenUsed/>
    <w:rsid w:val="006E78EE"/>
    <w:rPr>
      <w:sz w:val="16"/>
      <w:szCs w:val="16"/>
    </w:rPr>
  </w:style>
  <w:style w:type="paragraph" w:styleId="aa">
    <w:name w:val="annotation text"/>
    <w:basedOn w:val="a"/>
    <w:link w:val="ab"/>
    <w:uiPriority w:val="99"/>
    <w:semiHidden/>
    <w:unhideWhenUsed/>
    <w:rsid w:val="006E78EE"/>
    <w:rPr>
      <w:sz w:val="20"/>
      <w:szCs w:val="20"/>
    </w:rPr>
  </w:style>
  <w:style w:type="character" w:customStyle="1" w:styleId="ab">
    <w:name w:val="Текст примечания Знак"/>
    <w:basedOn w:val="a0"/>
    <w:link w:val="aa"/>
    <w:uiPriority w:val="99"/>
    <w:semiHidden/>
    <w:rsid w:val="006E78EE"/>
    <w:rPr>
      <w:color w:val="000000"/>
      <w:sz w:val="20"/>
      <w:szCs w:val="20"/>
    </w:rPr>
  </w:style>
  <w:style w:type="paragraph" w:styleId="ac">
    <w:name w:val="annotation subject"/>
    <w:basedOn w:val="aa"/>
    <w:next w:val="aa"/>
    <w:link w:val="ad"/>
    <w:uiPriority w:val="99"/>
    <w:semiHidden/>
    <w:unhideWhenUsed/>
    <w:rsid w:val="006E78EE"/>
    <w:rPr>
      <w:b/>
      <w:bCs/>
    </w:rPr>
  </w:style>
  <w:style w:type="character" w:customStyle="1" w:styleId="ad">
    <w:name w:val="Тема примечания Знак"/>
    <w:basedOn w:val="ab"/>
    <w:link w:val="ac"/>
    <w:uiPriority w:val="99"/>
    <w:semiHidden/>
    <w:rsid w:val="006E78EE"/>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2800">
      <w:bodyDiv w:val="1"/>
      <w:marLeft w:val="0"/>
      <w:marRight w:val="0"/>
      <w:marTop w:val="0"/>
      <w:marBottom w:val="0"/>
      <w:divBdr>
        <w:top w:val="none" w:sz="0" w:space="0" w:color="auto"/>
        <w:left w:val="none" w:sz="0" w:space="0" w:color="auto"/>
        <w:bottom w:val="none" w:sz="0" w:space="0" w:color="auto"/>
        <w:right w:val="none" w:sz="0" w:space="0" w:color="auto"/>
      </w:divBdr>
    </w:div>
    <w:div w:id="324095930">
      <w:bodyDiv w:val="1"/>
      <w:marLeft w:val="0"/>
      <w:marRight w:val="0"/>
      <w:marTop w:val="0"/>
      <w:marBottom w:val="0"/>
      <w:divBdr>
        <w:top w:val="none" w:sz="0" w:space="0" w:color="auto"/>
        <w:left w:val="none" w:sz="0" w:space="0" w:color="auto"/>
        <w:bottom w:val="none" w:sz="0" w:space="0" w:color="auto"/>
        <w:right w:val="none" w:sz="0" w:space="0" w:color="auto"/>
      </w:divBdr>
    </w:div>
    <w:div w:id="384834174">
      <w:bodyDiv w:val="1"/>
      <w:marLeft w:val="0"/>
      <w:marRight w:val="0"/>
      <w:marTop w:val="0"/>
      <w:marBottom w:val="0"/>
      <w:divBdr>
        <w:top w:val="none" w:sz="0" w:space="0" w:color="auto"/>
        <w:left w:val="none" w:sz="0" w:space="0" w:color="auto"/>
        <w:bottom w:val="none" w:sz="0" w:space="0" w:color="auto"/>
        <w:right w:val="none" w:sz="0" w:space="0" w:color="auto"/>
      </w:divBdr>
    </w:div>
    <w:div w:id="419911367">
      <w:bodyDiv w:val="1"/>
      <w:marLeft w:val="0"/>
      <w:marRight w:val="0"/>
      <w:marTop w:val="0"/>
      <w:marBottom w:val="0"/>
      <w:divBdr>
        <w:top w:val="none" w:sz="0" w:space="0" w:color="auto"/>
        <w:left w:val="none" w:sz="0" w:space="0" w:color="auto"/>
        <w:bottom w:val="none" w:sz="0" w:space="0" w:color="auto"/>
        <w:right w:val="none" w:sz="0" w:space="0" w:color="auto"/>
      </w:divBdr>
    </w:div>
    <w:div w:id="587887548">
      <w:bodyDiv w:val="1"/>
      <w:marLeft w:val="0"/>
      <w:marRight w:val="0"/>
      <w:marTop w:val="0"/>
      <w:marBottom w:val="0"/>
      <w:divBdr>
        <w:top w:val="none" w:sz="0" w:space="0" w:color="auto"/>
        <w:left w:val="none" w:sz="0" w:space="0" w:color="auto"/>
        <w:bottom w:val="none" w:sz="0" w:space="0" w:color="auto"/>
        <w:right w:val="none" w:sz="0" w:space="0" w:color="auto"/>
      </w:divBdr>
    </w:div>
    <w:div w:id="774717890">
      <w:bodyDiv w:val="1"/>
      <w:marLeft w:val="0"/>
      <w:marRight w:val="0"/>
      <w:marTop w:val="0"/>
      <w:marBottom w:val="0"/>
      <w:divBdr>
        <w:top w:val="none" w:sz="0" w:space="0" w:color="auto"/>
        <w:left w:val="none" w:sz="0" w:space="0" w:color="auto"/>
        <w:bottom w:val="none" w:sz="0" w:space="0" w:color="auto"/>
        <w:right w:val="none" w:sz="0" w:space="0" w:color="auto"/>
      </w:divBdr>
    </w:div>
    <w:div w:id="814486677">
      <w:bodyDiv w:val="1"/>
      <w:marLeft w:val="0"/>
      <w:marRight w:val="0"/>
      <w:marTop w:val="0"/>
      <w:marBottom w:val="0"/>
      <w:divBdr>
        <w:top w:val="none" w:sz="0" w:space="0" w:color="auto"/>
        <w:left w:val="none" w:sz="0" w:space="0" w:color="auto"/>
        <w:bottom w:val="none" w:sz="0" w:space="0" w:color="auto"/>
        <w:right w:val="none" w:sz="0" w:space="0" w:color="auto"/>
      </w:divBdr>
    </w:div>
    <w:div w:id="910965853">
      <w:bodyDiv w:val="1"/>
      <w:marLeft w:val="0"/>
      <w:marRight w:val="0"/>
      <w:marTop w:val="0"/>
      <w:marBottom w:val="0"/>
      <w:divBdr>
        <w:top w:val="none" w:sz="0" w:space="0" w:color="auto"/>
        <w:left w:val="none" w:sz="0" w:space="0" w:color="auto"/>
        <w:bottom w:val="none" w:sz="0" w:space="0" w:color="auto"/>
        <w:right w:val="none" w:sz="0" w:space="0" w:color="auto"/>
      </w:divBdr>
    </w:div>
    <w:div w:id="1202983672">
      <w:bodyDiv w:val="1"/>
      <w:marLeft w:val="0"/>
      <w:marRight w:val="0"/>
      <w:marTop w:val="0"/>
      <w:marBottom w:val="0"/>
      <w:divBdr>
        <w:top w:val="none" w:sz="0" w:space="0" w:color="auto"/>
        <w:left w:val="none" w:sz="0" w:space="0" w:color="auto"/>
        <w:bottom w:val="none" w:sz="0" w:space="0" w:color="auto"/>
        <w:right w:val="none" w:sz="0" w:space="0" w:color="auto"/>
      </w:divBdr>
    </w:div>
    <w:div w:id="1231885160">
      <w:bodyDiv w:val="1"/>
      <w:marLeft w:val="0"/>
      <w:marRight w:val="0"/>
      <w:marTop w:val="0"/>
      <w:marBottom w:val="0"/>
      <w:divBdr>
        <w:top w:val="none" w:sz="0" w:space="0" w:color="auto"/>
        <w:left w:val="none" w:sz="0" w:space="0" w:color="auto"/>
        <w:bottom w:val="none" w:sz="0" w:space="0" w:color="auto"/>
        <w:right w:val="none" w:sz="0" w:space="0" w:color="auto"/>
      </w:divBdr>
    </w:div>
    <w:div w:id="1272282279">
      <w:bodyDiv w:val="1"/>
      <w:marLeft w:val="0"/>
      <w:marRight w:val="0"/>
      <w:marTop w:val="0"/>
      <w:marBottom w:val="0"/>
      <w:divBdr>
        <w:top w:val="none" w:sz="0" w:space="0" w:color="auto"/>
        <w:left w:val="none" w:sz="0" w:space="0" w:color="auto"/>
        <w:bottom w:val="none" w:sz="0" w:space="0" w:color="auto"/>
        <w:right w:val="none" w:sz="0" w:space="0" w:color="auto"/>
      </w:divBdr>
    </w:div>
    <w:div w:id="1440293357">
      <w:bodyDiv w:val="1"/>
      <w:marLeft w:val="0"/>
      <w:marRight w:val="0"/>
      <w:marTop w:val="0"/>
      <w:marBottom w:val="0"/>
      <w:divBdr>
        <w:top w:val="none" w:sz="0" w:space="0" w:color="auto"/>
        <w:left w:val="none" w:sz="0" w:space="0" w:color="auto"/>
        <w:bottom w:val="none" w:sz="0" w:space="0" w:color="auto"/>
        <w:right w:val="none" w:sz="0" w:space="0" w:color="auto"/>
      </w:divBdr>
    </w:div>
    <w:div w:id="1498811610">
      <w:bodyDiv w:val="1"/>
      <w:marLeft w:val="0"/>
      <w:marRight w:val="0"/>
      <w:marTop w:val="0"/>
      <w:marBottom w:val="0"/>
      <w:divBdr>
        <w:top w:val="none" w:sz="0" w:space="0" w:color="auto"/>
        <w:left w:val="none" w:sz="0" w:space="0" w:color="auto"/>
        <w:bottom w:val="none" w:sz="0" w:space="0" w:color="auto"/>
        <w:right w:val="none" w:sz="0" w:space="0" w:color="auto"/>
      </w:divBdr>
    </w:div>
    <w:div w:id="1706715480">
      <w:bodyDiv w:val="1"/>
      <w:marLeft w:val="0"/>
      <w:marRight w:val="0"/>
      <w:marTop w:val="0"/>
      <w:marBottom w:val="0"/>
      <w:divBdr>
        <w:top w:val="none" w:sz="0" w:space="0" w:color="auto"/>
        <w:left w:val="none" w:sz="0" w:space="0" w:color="auto"/>
        <w:bottom w:val="none" w:sz="0" w:space="0" w:color="auto"/>
        <w:right w:val="none" w:sz="0" w:space="0" w:color="auto"/>
      </w:divBdr>
    </w:div>
    <w:div w:id="1721199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858FA-6018-493E-9C3F-2033F4C06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8</Pages>
  <Words>3634</Words>
  <Characters>20717</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Отсканированные документы</vt:lpstr>
    </vt:vector>
  </TitlesOfParts>
  <Company>Microsoft</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Отсканированные документы</dc:title>
  <dc:creator>admin</dc:creator>
  <cp:lastModifiedBy>admin</cp:lastModifiedBy>
  <cp:revision>70</cp:revision>
  <dcterms:created xsi:type="dcterms:W3CDTF">2021-01-08T10:13:00Z</dcterms:created>
  <dcterms:modified xsi:type="dcterms:W3CDTF">2021-02-10T05:31:00Z</dcterms:modified>
</cp:coreProperties>
</file>