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6E94" w14:textId="77777777" w:rsidR="009F2C7A" w:rsidRDefault="004E7FE4">
      <w:pPr>
        <w:pStyle w:val="Logo"/>
        <w:rPr>
          <w:rFonts w:eastAsia="Arial" w:cs="Arial"/>
        </w:rPr>
      </w:pPr>
      <w:r>
        <w:rPr>
          <w:rFonts w:eastAsia="Arial" w:cs="Arial"/>
          <w:noProof/>
        </w:rPr>
        <mc:AlternateContent>
          <mc:Choice Requires="wpg">
            <w:drawing>
              <wp:inline distT="0" distB="0" distL="0" distR="0" wp14:anchorId="30A13922" wp14:editId="3419ADA3">
                <wp:extent cx="1181100" cy="9715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3"/>
                        <a:stretch/>
                      </pic:blipFill>
                      <pic:spPr bwMode="auto">
                        <a:xfrm>
                          <a:off x="0" y="0"/>
                          <a:ext cx="1181099" cy="971550"/>
                        </a:xfrm>
                        <a:prstGeom prst="rect">
                          <a:avLst/>
                        </a:prstGeom>
                        <a:noFill/>
                        <a:ln>
                          <a:noFill/>
                        </a:ln>
                      </pic:spPr>
                    </pic:pic>
                  </a:graphicData>
                </a:graphic>
              </wp:inline>
            </w:drawing>
          </mc:Choice>
          <mc:Fallback xmlns:pic="http://schemas.openxmlformats.org/drawingml/2006/picture" xmlns:a="http://schemas.openxmlformats.org/drawingml/2006/main">
            <w:pict>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style="mso-wrap-distance-left:0.0pt;mso-wrap-distance-top:0.0pt;mso-wrap-distance-right:0.0pt;mso-wrap-distance-bottom:0.0pt;width:93.0pt;height:76.5pt;" o:spid="_x0000_s3" stroked="f" type="#_x0000_t75">
                <v:path textboxrect="0,0,0,0"/>
                <v:imagedata o:title="" r:id="rId21"/>
              </v:shape>
            </w:pict>
          </mc:Fallback>
        </mc:AlternateContent>
      </w:r>
    </w:p>
    <w:p w14:paraId="2FF6D824" w14:textId="77777777" w:rsidR="009F2C7A" w:rsidRDefault="004E7FE4">
      <w:pPr>
        <w:pStyle w:val="Instructions"/>
        <w:jc w:val="center"/>
        <w:rPr>
          <w:rFonts w:eastAsia="Arial" w:cs="Arial"/>
          <w:b/>
          <w:sz w:val="48"/>
          <w:szCs w:val="48"/>
        </w:rPr>
      </w:pPr>
      <w:r>
        <w:rPr>
          <w:rFonts w:eastAsia="Arial" w:cs="Arial"/>
          <w:b/>
          <w:sz w:val="48"/>
          <w:szCs w:val="48"/>
        </w:rPr>
        <w:t>Change Request Summary</w:t>
      </w:r>
    </w:p>
    <w:p w14:paraId="2BCEB5A5" w14:textId="77777777" w:rsidR="009F2C7A" w:rsidRDefault="004E7FE4">
      <w:pPr>
        <w:pStyle w:val="Instructions"/>
        <w:jc w:val="center"/>
        <w:rPr>
          <w:rFonts w:eastAsia="Arial" w:cs="Arial"/>
          <w:b/>
          <w:sz w:val="48"/>
          <w:szCs w:val="48"/>
        </w:rPr>
      </w:pPr>
      <w:r>
        <w:rPr>
          <w:rFonts w:eastAsia="Arial" w:cs="Arial"/>
          <w:b/>
          <w:sz w:val="48"/>
          <w:szCs w:val="48"/>
        </w:rPr>
        <w:t>For</w:t>
      </w:r>
    </w:p>
    <w:p w14:paraId="3FBE12BE" w14:textId="19535A25" w:rsidR="009F2C7A" w:rsidRPr="00655E29" w:rsidRDefault="00655E29" w:rsidP="00655E29">
      <w:pPr>
        <w:pStyle w:val="Instructions"/>
        <w:jc w:val="center"/>
        <w:rPr>
          <w:rFonts w:eastAsia="Arial" w:cs="Arial"/>
          <w:b/>
          <w:bCs/>
          <w:sz w:val="48"/>
          <w:szCs w:val="48"/>
        </w:rPr>
      </w:pPr>
      <w:r w:rsidRPr="00835387">
        <w:rPr>
          <w:rFonts w:eastAsia="Arial" w:cs="Arial"/>
          <w:b/>
          <w:bCs/>
          <w:sz w:val="48"/>
          <w:szCs w:val="48"/>
        </w:rPr>
        <w:t xml:space="preserve">Adverse Information Safety System for Otsuka </w:t>
      </w:r>
      <w:r>
        <w:rPr>
          <w:rFonts w:eastAsia="Arial" w:cs="Arial"/>
          <w:b/>
          <w:bCs/>
          <w:sz w:val="48"/>
          <w:szCs w:val="48"/>
        </w:rPr>
        <w:t>(</w:t>
      </w:r>
      <w:r w:rsidRPr="71933CAD">
        <w:rPr>
          <w:rFonts w:eastAsia="Arial" w:cs="Arial"/>
          <w:b/>
          <w:bCs/>
          <w:sz w:val="48"/>
          <w:szCs w:val="48"/>
        </w:rPr>
        <w:t>AVISSO</w:t>
      </w:r>
      <w:r>
        <w:rPr>
          <w:rFonts w:eastAsia="Arial" w:cs="Arial"/>
          <w:b/>
          <w:bCs/>
          <w:sz w:val="48"/>
          <w:szCs w:val="48"/>
        </w:rPr>
        <w:t>)</w:t>
      </w:r>
      <w:r w:rsidRPr="71933CAD">
        <w:rPr>
          <w:rFonts w:eastAsia="Arial" w:cs="Arial"/>
          <w:b/>
          <w:bCs/>
          <w:sz w:val="48"/>
          <w:szCs w:val="48"/>
        </w:rPr>
        <w:t>, V8.4.3</w:t>
      </w:r>
    </w:p>
    <w:p w14:paraId="79E1E447" w14:textId="77777777" w:rsidR="009F2C7A" w:rsidRDefault="004E7FE4">
      <w:pPr>
        <w:pStyle w:val="Instructions"/>
        <w:jc w:val="center"/>
        <w:rPr>
          <w:rFonts w:eastAsia="Arial" w:cs="Arial"/>
          <w:sz w:val="24"/>
          <w:szCs w:val="24"/>
        </w:rPr>
      </w:pPr>
      <w:r>
        <w:rPr>
          <w:rFonts w:eastAsia="Arial" w:cs="Arial"/>
          <w:noProof/>
          <w:sz w:val="24"/>
          <w:szCs w:val="24"/>
        </w:rPr>
        <mc:AlternateContent>
          <mc:Choice Requires="wpg">
            <w:drawing>
              <wp:anchor distT="0" distB="0" distL="114300" distR="114300" simplePos="0" relativeHeight="251659264" behindDoc="0" locked="0" layoutInCell="1" allowOverlap="1" wp14:anchorId="58270959" wp14:editId="6C9E91F1">
                <wp:simplePos x="0" y="0"/>
                <wp:positionH relativeFrom="column">
                  <wp:posOffset>-15903</wp:posOffset>
                </wp:positionH>
                <wp:positionV relativeFrom="paragraph">
                  <wp:posOffset>167447</wp:posOffset>
                </wp:positionV>
                <wp:extent cx="6106160" cy="1"/>
                <wp:effectExtent l="0" t="19050" r="27940" b="38100"/>
                <wp:wrapNone/>
                <wp:docPr id="5" name="Straight Connector 2"/>
                <wp:cNvGraphicFramePr/>
                <a:graphic xmlns:a="http://schemas.openxmlformats.org/drawingml/2006/main">
                  <a:graphicData uri="http://schemas.microsoft.com/office/word/2010/wordprocessingShape">
                    <wps:wsp>
                      <wps:cNvCnPr/>
                      <wps:spPr bwMode="auto">
                        <a:xfrm flipV="1">
                          <a:off x="0" y="0"/>
                          <a:ext cx="6106160" cy="1"/>
                        </a:xfrm>
                        <a:prstGeom prst="line">
                          <a:avLst/>
                        </a:prstGeom>
                        <a:ln w="508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pic="http://schemas.openxmlformats.org/drawingml/2006/picture" xmlns:a="http://schemas.openxmlformats.org/drawingml/2006/main">
            <w:pict>
              <v:shape id="shape 4" style="position:absolute;mso-wrap-distance-left:9.0pt;mso-wrap-distance-top:0.0pt;mso-wrap-distance-right:9.0pt;mso-wrap-distance-bottom:0.0pt;z-index:251659264;o:allowoverlap:true;o:allowincell:true;mso-position-horizontal-relative:text;margin-left:-1.3pt;mso-position-horizontal:absolute;mso-position-vertical-relative:text;margin-top:13.2pt;mso-position-vertical:absolute;width:480.8pt;height:0.0pt;flip:y;" coordsize="100000,100000" o:spid="_x0000_s4" filled="f" strokecolor="#000000" strokeweight="4.00pt" o:spt="20" path="">
                <v:path textboxrect="0,0,0,0"/>
              </v:shape>
            </w:pict>
          </mc:Fallback>
        </mc:AlternateContent>
      </w:r>
    </w:p>
    <w:p w14:paraId="69FF6F27" w14:textId="77777777" w:rsidR="009F2C7A" w:rsidRDefault="009F2C7A">
      <w:pPr>
        <w:pStyle w:val="Instructions"/>
        <w:jc w:val="center"/>
        <w:rPr>
          <w:rFonts w:eastAsia="Arial" w:cs="Arial"/>
          <w:sz w:val="24"/>
          <w:szCs w:val="24"/>
        </w:rPr>
      </w:pPr>
    </w:p>
    <w:p w14:paraId="536DCC70" w14:textId="19B051E3" w:rsidR="00DA0A68" w:rsidRDefault="00DA0A68" w:rsidP="00DA0A68">
      <w:pPr>
        <w:pStyle w:val="Instructions"/>
        <w:rPr>
          <w:rFonts w:eastAsia="Arial" w:cs="Arial"/>
          <w:sz w:val="24"/>
          <w:szCs w:val="24"/>
        </w:rPr>
      </w:pPr>
      <w:r>
        <w:rPr>
          <w:rFonts w:eastAsia="Arial" w:cs="Arial"/>
          <w:sz w:val="24"/>
          <w:szCs w:val="24"/>
        </w:rPr>
        <w:t xml:space="preserve">                                     </w:t>
      </w:r>
    </w:p>
    <w:p w14:paraId="30A70230" w14:textId="120BCA3A" w:rsidR="00DA0A68" w:rsidRDefault="00DA0A68" w:rsidP="00DA0A68">
      <w:pPr>
        <w:pStyle w:val="Instructions"/>
        <w:rPr>
          <w:rFonts w:eastAsia="Arial" w:cs="Arial"/>
          <w:sz w:val="24"/>
          <w:szCs w:val="24"/>
        </w:rPr>
      </w:pPr>
      <w:r>
        <w:rPr>
          <w:rFonts w:eastAsia="Arial" w:cs="Arial"/>
          <w:sz w:val="24"/>
          <w:szCs w:val="24"/>
        </w:rPr>
        <w:t xml:space="preserve"> </w:t>
      </w:r>
    </w:p>
    <w:p w14:paraId="32D82968" w14:textId="6CA46FCA" w:rsidR="00DA0A68" w:rsidRPr="00DA0A68" w:rsidRDefault="00DA0A68" w:rsidP="00DA0A68">
      <w:pPr>
        <w:pStyle w:val="Instructions"/>
        <w:jc w:val="center"/>
        <w:rPr>
          <w:rFonts w:eastAsia="Arial" w:cs="Arial"/>
          <w:sz w:val="20"/>
          <w:szCs w:val="20"/>
        </w:rPr>
      </w:pPr>
      <w:r w:rsidRPr="393FFE49">
        <w:rPr>
          <w:rFonts w:eastAsia="Arial" w:cs="Arial"/>
          <w:sz w:val="20"/>
          <w:szCs w:val="20"/>
        </w:rPr>
        <w:t>Change Control Request</w:t>
      </w:r>
      <w:r w:rsidR="3CDE66F5" w:rsidRPr="393FFE49">
        <w:rPr>
          <w:rFonts w:eastAsia="Arial" w:cs="Arial"/>
          <w:sz w:val="20"/>
          <w:szCs w:val="20"/>
        </w:rPr>
        <w:t xml:space="preserve"> (CCR)</w:t>
      </w:r>
      <w:r w:rsidRPr="393FFE49">
        <w:rPr>
          <w:rFonts w:eastAsia="Arial" w:cs="Arial"/>
          <w:sz w:val="20"/>
          <w:szCs w:val="20"/>
        </w:rPr>
        <w:t xml:space="preserve"> Number: </w:t>
      </w:r>
      <w:r w:rsidR="00607E52">
        <w:rPr>
          <w:rFonts w:eastAsia="Arial" w:cs="Arial"/>
          <w:sz w:val="20"/>
          <w:szCs w:val="20"/>
        </w:rPr>
        <w:t>$</w:t>
      </w:r>
      <w:r w:rsidR="00FD3C73">
        <w:rPr>
          <w:rFonts w:eastAsia="Arial" w:cs="Arial"/>
          <w:sz w:val="20"/>
          <w:szCs w:val="20"/>
        </w:rPr>
        <w:t>{</w:t>
      </w:r>
      <w:proofErr w:type="spellStart"/>
      <w:r w:rsidR="00607E52">
        <w:rPr>
          <w:rFonts w:eastAsia="Arial" w:cs="Arial"/>
          <w:sz w:val="20"/>
          <w:szCs w:val="20"/>
        </w:rPr>
        <w:t>CCRNo</w:t>
      </w:r>
      <w:proofErr w:type="spellEnd"/>
      <w:r w:rsidR="00FD3C73">
        <w:rPr>
          <w:rFonts w:eastAsia="Arial" w:cs="Arial"/>
          <w:sz w:val="20"/>
          <w:szCs w:val="20"/>
        </w:rPr>
        <w:t>}</w:t>
      </w:r>
    </w:p>
    <w:p w14:paraId="075812A6" w14:textId="77777777" w:rsidR="009F2C7A" w:rsidRDefault="009F2C7A">
      <w:pPr>
        <w:pStyle w:val="Instructions"/>
        <w:jc w:val="center"/>
        <w:rPr>
          <w:rFonts w:eastAsia="Arial" w:cs="Arial"/>
          <w:sz w:val="24"/>
          <w:szCs w:val="24"/>
        </w:rPr>
      </w:pPr>
    </w:p>
    <w:p w14:paraId="58D017DC" w14:textId="77777777" w:rsidR="009F2C7A" w:rsidRDefault="009F2C7A">
      <w:pPr>
        <w:pStyle w:val="Instructions"/>
        <w:jc w:val="center"/>
        <w:rPr>
          <w:rFonts w:eastAsia="Arial" w:cs="Arial"/>
          <w:sz w:val="24"/>
          <w:szCs w:val="24"/>
        </w:rPr>
      </w:pPr>
    </w:p>
    <w:p w14:paraId="2208C12D" w14:textId="77777777" w:rsidR="00655E29" w:rsidRDefault="00655E29">
      <w:pPr>
        <w:pStyle w:val="Instructions"/>
        <w:jc w:val="center"/>
        <w:rPr>
          <w:rFonts w:eastAsia="Arial" w:cs="Arial"/>
          <w:sz w:val="24"/>
          <w:szCs w:val="24"/>
        </w:rPr>
      </w:pPr>
    </w:p>
    <w:p w14:paraId="1A47C18E" w14:textId="77777777" w:rsidR="009F2C7A" w:rsidRDefault="009F2C7A">
      <w:pPr>
        <w:pStyle w:val="Heading-NoNumber"/>
        <w:jc w:val="center"/>
        <w:rPr>
          <w:rFonts w:ascii="Arial" w:eastAsia="Arial" w:hAnsi="Arial" w:cs="Arial"/>
        </w:rPr>
      </w:pPr>
    </w:p>
    <w:p w14:paraId="4DD92493" w14:textId="77777777" w:rsidR="009F2C7A" w:rsidRDefault="009F2C7A">
      <w:pPr>
        <w:pStyle w:val="Heading-NoNumber"/>
        <w:jc w:val="center"/>
        <w:rPr>
          <w:rFonts w:ascii="Arial" w:eastAsia="Arial" w:hAnsi="Arial" w:cs="Arial"/>
        </w:rPr>
      </w:pPr>
    </w:p>
    <w:p w14:paraId="1E5CF9E4" w14:textId="77777777" w:rsidR="009F2C7A" w:rsidRDefault="004E7FE4">
      <w:pPr>
        <w:spacing w:before="0" w:after="0"/>
        <w:rPr>
          <w:rFonts w:eastAsia="Arial" w:cs="Arial"/>
          <w:i/>
          <w:color w:val="0000FF"/>
        </w:rPr>
      </w:pPr>
      <w:r>
        <w:rPr>
          <w:rFonts w:eastAsia="Arial" w:cs="Arial"/>
          <w:i/>
          <w:color w:val="0000FF"/>
        </w:rPr>
        <w:br w:type="page"/>
      </w:r>
    </w:p>
    <w:p w14:paraId="322F85C7" w14:textId="77777777" w:rsidR="009F2C7A" w:rsidRDefault="004E7FE4">
      <w:pPr>
        <w:pStyle w:val="Heading-NoNumber"/>
        <w:ind w:left="142"/>
        <w:outlineLvl w:val="9"/>
        <w:rPr>
          <w:rFonts w:ascii="Arial" w:eastAsia="Arial" w:hAnsi="Arial" w:cs="Arial"/>
        </w:rPr>
      </w:pPr>
      <w:r>
        <w:rPr>
          <w:rFonts w:ascii="Arial" w:eastAsia="Arial" w:hAnsi="Arial" w:cs="Arial"/>
        </w:rPr>
        <w:lastRenderedPageBreak/>
        <w:t>Signature Page</w:t>
      </w:r>
    </w:p>
    <w:p w14:paraId="642BE275" w14:textId="77777777" w:rsidR="009F2C7A" w:rsidRDefault="004E7FE4">
      <w:pPr>
        <w:pStyle w:val="Heading-NoNumber"/>
        <w:ind w:left="142"/>
        <w:outlineLvl w:val="9"/>
        <w:rPr>
          <w:rFonts w:ascii="Arial" w:eastAsia="Arial" w:hAnsi="Arial" w:cs="Arial"/>
        </w:rPr>
      </w:pPr>
      <w:r>
        <w:rPr>
          <w:rFonts w:ascii="Arial" w:eastAsia="Arial" w:hAnsi="Arial" w:cs="Arial"/>
        </w:rPr>
        <w:t>Author</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57"/>
        <w:gridCol w:w="7583"/>
      </w:tblGrid>
      <w:tr w:rsidR="009F2C7A" w14:paraId="4DB23515" w14:textId="77777777" w:rsidTr="7087B211">
        <w:trPr>
          <w:cantSplit/>
          <w:tblHeader/>
        </w:trPr>
        <w:tc>
          <w:tcPr>
            <w:tcW w:w="1957" w:type="dxa"/>
            <w:shd w:val="clear" w:color="auto" w:fill="BFBFBF" w:themeFill="background1" w:themeFillShade="BF"/>
            <w:tcMar>
              <w:top w:w="0" w:type="dxa"/>
              <w:left w:w="108" w:type="dxa"/>
              <w:bottom w:w="0" w:type="dxa"/>
              <w:right w:w="108" w:type="dxa"/>
            </w:tcMar>
          </w:tcPr>
          <w:p w14:paraId="029B8111" w14:textId="77777777" w:rsidR="009F2C7A" w:rsidRDefault="004E7FE4" w:rsidP="7087B211">
            <w:pPr>
              <w:pStyle w:val="TableHeading"/>
              <w:jc w:val="left"/>
              <w:rPr>
                <w:rFonts w:eastAsia="Arial" w:cs="Arial"/>
                <w:smallCaps/>
                <w:sz w:val="20"/>
                <w:szCs w:val="20"/>
              </w:rPr>
            </w:pPr>
            <w:r w:rsidRPr="7087B211">
              <w:rPr>
                <w:rFonts w:eastAsia="Arial" w:cs="Arial"/>
                <w:sz w:val="20"/>
                <w:szCs w:val="20"/>
              </w:rPr>
              <w:t>Name</w:t>
            </w:r>
          </w:p>
        </w:tc>
        <w:tc>
          <w:tcPr>
            <w:tcW w:w="7583" w:type="dxa"/>
            <w:shd w:val="clear" w:color="auto" w:fill="BFBFBF" w:themeFill="background1" w:themeFillShade="BF"/>
            <w:tcMar>
              <w:top w:w="0" w:type="dxa"/>
              <w:left w:w="108" w:type="dxa"/>
              <w:bottom w:w="0" w:type="dxa"/>
              <w:right w:w="108" w:type="dxa"/>
            </w:tcMar>
          </w:tcPr>
          <w:p w14:paraId="22B3257F" w14:textId="77777777" w:rsidR="009F2C7A" w:rsidRDefault="004E7FE4" w:rsidP="7087B211">
            <w:pPr>
              <w:pStyle w:val="TableHeading"/>
              <w:jc w:val="left"/>
              <w:rPr>
                <w:rFonts w:eastAsia="Arial" w:cs="Arial"/>
                <w:smallCaps/>
                <w:sz w:val="20"/>
                <w:szCs w:val="20"/>
              </w:rPr>
            </w:pPr>
            <w:r w:rsidRPr="7087B211">
              <w:rPr>
                <w:rFonts w:eastAsia="Arial" w:cs="Arial"/>
                <w:sz w:val="20"/>
                <w:szCs w:val="20"/>
              </w:rPr>
              <w:t>Title/Department</w:t>
            </w:r>
          </w:p>
        </w:tc>
      </w:tr>
      <w:tr w:rsidR="00655E29" w14:paraId="620A2603" w14:textId="77777777" w:rsidTr="7087B211">
        <w:trPr>
          <w:cantSplit/>
          <w:trHeight w:val="504"/>
        </w:trPr>
        <w:tc>
          <w:tcPr>
            <w:tcW w:w="1957" w:type="dxa"/>
            <w:tcMar>
              <w:top w:w="0" w:type="dxa"/>
              <w:left w:w="108" w:type="dxa"/>
              <w:bottom w:w="0" w:type="dxa"/>
              <w:right w:w="108" w:type="dxa"/>
            </w:tcMar>
          </w:tcPr>
          <w:p w14:paraId="48AB3D19" w14:textId="52122DED" w:rsidR="00655E29" w:rsidRDefault="00655E29" w:rsidP="7087B211">
            <w:pPr>
              <w:pStyle w:val="TableText"/>
              <w:rPr>
                <w:rFonts w:eastAsia="Arial" w:cs="Arial"/>
                <w:sz w:val="20"/>
                <w:szCs w:val="20"/>
              </w:rPr>
            </w:pPr>
            <w:r w:rsidRPr="7087B211">
              <w:rPr>
                <w:rFonts w:eastAsia="Arial" w:cs="Arial"/>
              </w:rPr>
              <w:t>Adil Khan</w:t>
            </w:r>
          </w:p>
        </w:tc>
        <w:tc>
          <w:tcPr>
            <w:tcW w:w="7583" w:type="dxa"/>
            <w:tcMar>
              <w:top w:w="0" w:type="dxa"/>
              <w:left w:w="108" w:type="dxa"/>
              <w:bottom w:w="0" w:type="dxa"/>
              <w:right w:w="108" w:type="dxa"/>
            </w:tcMar>
          </w:tcPr>
          <w:p w14:paraId="6C53B315" w14:textId="609150AD" w:rsidR="00655E29" w:rsidRDefault="00655E29" w:rsidP="7087B211">
            <w:pPr>
              <w:pStyle w:val="TableText"/>
              <w:rPr>
                <w:rFonts w:eastAsia="Arial" w:cs="Arial"/>
                <w:sz w:val="20"/>
                <w:szCs w:val="20"/>
              </w:rPr>
            </w:pPr>
            <w:r w:rsidRPr="7087B211">
              <w:rPr>
                <w:rFonts w:eastAsia="Arial" w:cs="Arial"/>
              </w:rPr>
              <w:t>Validation Analyst, Information Technology (IT) – Enterprise Portfolio and Management (EP&amp;M)</w:t>
            </w:r>
          </w:p>
        </w:tc>
      </w:tr>
    </w:tbl>
    <w:p w14:paraId="3A6124D2" w14:textId="1F222C2D" w:rsidR="009F2C7A" w:rsidRDefault="004E7FE4">
      <w:pPr>
        <w:pStyle w:val="Instructions"/>
        <w:ind w:left="142"/>
        <w:jc w:val="both"/>
        <w:rPr>
          <w:rFonts w:eastAsia="Arial" w:cs="Arial"/>
        </w:rPr>
      </w:pPr>
      <w:r>
        <w:rPr>
          <w:rFonts w:eastAsia="Arial" w:cs="Arial"/>
        </w:rPr>
        <w:t>Note: Author(s) section is used to capture the details of first version of the document only. The version number in ‘Revision History’ section should be in sync with version of the document in ALVIS after approval.</w:t>
      </w:r>
    </w:p>
    <w:p w14:paraId="3BCE5D10" w14:textId="77777777" w:rsidR="009F2C7A" w:rsidRDefault="004E7FE4">
      <w:pPr>
        <w:pStyle w:val="Heading-NoNumber"/>
        <w:ind w:left="142"/>
        <w:outlineLvl w:val="9"/>
        <w:rPr>
          <w:rFonts w:ascii="Arial" w:eastAsia="Arial" w:hAnsi="Arial" w:cs="Arial"/>
        </w:rPr>
      </w:pPr>
      <w:r>
        <w:rPr>
          <w:rFonts w:ascii="Arial" w:eastAsia="Arial" w:hAnsi="Arial" w:cs="Arial"/>
        </w:rPr>
        <w:t>Reviewed by</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77"/>
        <w:gridCol w:w="7763"/>
      </w:tblGrid>
      <w:tr w:rsidR="009F2C7A" w14:paraId="6B2019B5" w14:textId="77777777" w:rsidTr="00655E29">
        <w:trPr>
          <w:cantSplit/>
          <w:trHeight w:val="170"/>
          <w:tblHeader/>
        </w:trPr>
        <w:tc>
          <w:tcPr>
            <w:tcW w:w="1777" w:type="dxa"/>
            <w:shd w:val="clear" w:color="auto" w:fill="BFBFBF"/>
            <w:tcMar>
              <w:top w:w="0" w:type="dxa"/>
              <w:left w:w="108" w:type="dxa"/>
              <w:bottom w:w="0" w:type="dxa"/>
              <w:right w:w="108" w:type="dxa"/>
            </w:tcMar>
          </w:tcPr>
          <w:p w14:paraId="76D5014E" w14:textId="77777777" w:rsidR="009F2C7A" w:rsidRDefault="004E7FE4">
            <w:pPr>
              <w:pStyle w:val="TableHeading"/>
              <w:rPr>
                <w:rFonts w:eastAsia="Arial" w:cs="Arial"/>
                <w:smallCaps/>
                <w:sz w:val="20"/>
                <w:szCs w:val="20"/>
              </w:rPr>
            </w:pPr>
            <w:r>
              <w:rPr>
                <w:rFonts w:eastAsia="Arial" w:cs="Arial"/>
                <w:sz w:val="20"/>
                <w:szCs w:val="20"/>
              </w:rPr>
              <w:t xml:space="preserve">Name </w:t>
            </w:r>
          </w:p>
        </w:tc>
        <w:tc>
          <w:tcPr>
            <w:tcW w:w="7763" w:type="dxa"/>
            <w:shd w:val="clear" w:color="auto" w:fill="BFBFBF"/>
            <w:tcMar>
              <w:top w:w="0" w:type="dxa"/>
              <w:left w:w="108" w:type="dxa"/>
              <w:bottom w:w="0" w:type="dxa"/>
              <w:right w:w="108" w:type="dxa"/>
            </w:tcMar>
          </w:tcPr>
          <w:p w14:paraId="64A00D03" w14:textId="77777777" w:rsidR="009F2C7A" w:rsidRDefault="004E7FE4">
            <w:pPr>
              <w:pStyle w:val="TableHeading"/>
              <w:rPr>
                <w:rFonts w:eastAsia="Arial" w:cs="Arial"/>
                <w:smallCaps/>
                <w:sz w:val="20"/>
                <w:szCs w:val="20"/>
              </w:rPr>
            </w:pPr>
            <w:r>
              <w:rPr>
                <w:rFonts w:eastAsia="Arial" w:cs="Arial"/>
                <w:sz w:val="20"/>
                <w:szCs w:val="20"/>
              </w:rPr>
              <w:t>Title/Department</w:t>
            </w:r>
          </w:p>
        </w:tc>
      </w:tr>
      <w:tr w:rsidR="00655E29" w14:paraId="6451BE85" w14:textId="77777777" w:rsidTr="00655E29">
        <w:trPr>
          <w:cantSplit/>
          <w:trHeight w:val="504"/>
        </w:trPr>
        <w:tc>
          <w:tcPr>
            <w:tcW w:w="1777" w:type="dxa"/>
            <w:tcMar>
              <w:top w:w="0" w:type="dxa"/>
              <w:left w:w="108" w:type="dxa"/>
              <w:bottom w:w="0" w:type="dxa"/>
              <w:right w:w="108" w:type="dxa"/>
            </w:tcMar>
          </w:tcPr>
          <w:p w14:paraId="49872AFE" w14:textId="0EF235EA" w:rsidR="00655E29" w:rsidRDefault="00655E29" w:rsidP="00655E29">
            <w:pPr>
              <w:pStyle w:val="TableText"/>
              <w:rPr>
                <w:rFonts w:eastAsia="Arial" w:cs="Arial"/>
                <w:sz w:val="20"/>
                <w:szCs w:val="20"/>
              </w:rPr>
            </w:pPr>
            <w:r w:rsidRPr="71933CAD">
              <w:rPr>
                <w:rFonts w:cs="Arial"/>
                <w:color w:val="000000" w:themeColor="text1"/>
              </w:rPr>
              <w:t>Masayo Yamashita</w:t>
            </w:r>
          </w:p>
        </w:tc>
        <w:tc>
          <w:tcPr>
            <w:tcW w:w="7763" w:type="dxa"/>
            <w:tcMar>
              <w:top w:w="0" w:type="dxa"/>
              <w:left w:w="108" w:type="dxa"/>
              <w:bottom w:w="0" w:type="dxa"/>
              <w:right w:w="108" w:type="dxa"/>
            </w:tcMar>
          </w:tcPr>
          <w:p w14:paraId="61891E06" w14:textId="38FC1786" w:rsidR="00655E29" w:rsidRDefault="00655E29" w:rsidP="00655E29">
            <w:pPr>
              <w:pStyle w:val="TableText"/>
              <w:jc w:val="both"/>
              <w:rPr>
                <w:rFonts w:eastAsia="Arial" w:cs="Arial"/>
                <w:sz w:val="20"/>
                <w:szCs w:val="20"/>
              </w:rPr>
            </w:pPr>
            <w:r w:rsidRPr="204F7D8F">
              <w:rPr>
                <w:rFonts w:eastAsia="Arial" w:cs="Arial"/>
              </w:rPr>
              <w:t>Senior Manager, Global Safety Data Management (</w:t>
            </w:r>
            <w:r>
              <w:rPr>
                <w:rFonts w:eastAsia="Arial" w:cs="Arial"/>
              </w:rPr>
              <w:t>G</w:t>
            </w:r>
            <w:r w:rsidRPr="204F7D8F">
              <w:rPr>
                <w:rFonts w:eastAsia="Arial" w:cs="Arial"/>
              </w:rPr>
              <w:t>SDM)</w:t>
            </w:r>
          </w:p>
        </w:tc>
      </w:tr>
      <w:tr w:rsidR="00655E29" w14:paraId="5E12D400" w14:textId="77777777" w:rsidTr="00655E29">
        <w:trPr>
          <w:cantSplit/>
          <w:trHeight w:val="504"/>
        </w:trPr>
        <w:tc>
          <w:tcPr>
            <w:tcW w:w="1777" w:type="dxa"/>
            <w:tcMar>
              <w:top w:w="0" w:type="dxa"/>
              <w:left w:w="108" w:type="dxa"/>
              <w:bottom w:w="0" w:type="dxa"/>
              <w:right w:w="108" w:type="dxa"/>
            </w:tcMar>
          </w:tcPr>
          <w:p w14:paraId="2F06D533" w14:textId="1B1DFBCE" w:rsidR="00655E29" w:rsidRDefault="00655E29" w:rsidP="00655E29">
            <w:pPr>
              <w:pStyle w:val="TableText"/>
              <w:rPr>
                <w:rFonts w:eastAsia="Arial" w:cs="Arial"/>
                <w:sz w:val="20"/>
                <w:szCs w:val="20"/>
              </w:rPr>
            </w:pPr>
            <w:r w:rsidRPr="75298583">
              <w:rPr>
                <w:rFonts w:eastAsia="Arial" w:cs="Arial"/>
              </w:rPr>
              <w:t>Hitesh Suthar</w:t>
            </w:r>
          </w:p>
        </w:tc>
        <w:tc>
          <w:tcPr>
            <w:tcW w:w="7763" w:type="dxa"/>
            <w:tcMar>
              <w:top w:w="0" w:type="dxa"/>
              <w:left w:w="108" w:type="dxa"/>
              <w:bottom w:w="0" w:type="dxa"/>
              <w:right w:w="108" w:type="dxa"/>
            </w:tcMar>
          </w:tcPr>
          <w:p w14:paraId="342DDA0C" w14:textId="5C06D3FD" w:rsidR="00655E29" w:rsidRDefault="00655E29" w:rsidP="00655E29">
            <w:pPr>
              <w:pStyle w:val="TableText"/>
              <w:jc w:val="both"/>
              <w:rPr>
                <w:rFonts w:eastAsia="Arial" w:cs="Arial"/>
                <w:sz w:val="20"/>
                <w:szCs w:val="20"/>
              </w:rPr>
            </w:pPr>
            <w:r w:rsidRPr="204F7D8F">
              <w:rPr>
                <w:rFonts w:eastAsia="Arial" w:cs="Arial"/>
              </w:rPr>
              <w:t>Senior Manager, Pharmacovigilance (PV) Case Management (Submissions),</w:t>
            </w:r>
            <w:r>
              <w:rPr>
                <w:rFonts w:eastAsia="Arial" w:cs="Arial"/>
              </w:rPr>
              <w:t xml:space="preserve"> </w:t>
            </w:r>
            <w:r w:rsidR="002F3D97" w:rsidRPr="204F7D8F">
              <w:rPr>
                <w:rFonts w:eastAsia="Arial" w:cs="Arial"/>
                <w:color w:val="000000" w:themeColor="text1"/>
              </w:rPr>
              <w:t>Global Pharmacovigilance</w:t>
            </w:r>
            <w:r w:rsidR="002F3D97">
              <w:t xml:space="preserve"> </w:t>
            </w:r>
            <w:r w:rsidR="002F3D97" w:rsidRPr="204F7D8F">
              <w:rPr>
                <w:rFonts w:eastAsia="Arial" w:cs="Arial"/>
              </w:rPr>
              <w:t>(GPV)</w:t>
            </w:r>
            <w:r w:rsidRPr="204F7D8F">
              <w:rPr>
                <w:rFonts w:eastAsia="Arial" w:cs="Arial"/>
              </w:rPr>
              <w:t xml:space="preserve"> Strategy and Operations </w:t>
            </w:r>
          </w:p>
        </w:tc>
      </w:tr>
      <w:tr w:rsidR="00655E29" w14:paraId="66684AA5" w14:textId="77777777" w:rsidTr="00655E29">
        <w:trPr>
          <w:cantSplit/>
          <w:trHeight w:val="504"/>
        </w:trPr>
        <w:tc>
          <w:tcPr>
            <w:tcW w:w="1777" w:type="dxa"/>
            <w:tcBorders>
              <w:bottom w:val="single" w:sz="4" w:space="0" w:color="auto"/>
            </w:tcBorders>
            <w:tcMar>
              <w:top w:w="0" w:type="dxa"/>
              <w:left w:w="108" w:type="dxa"/>
              <w:bottom w:w="0" w:type="dxa"/>
              <w:right w:w="108" w:type="dxa"/>
            </w:tcMar>
          </w:tcPr>
          <w:p w14:paraId="4541A91B" w14:textId="3B3AA844" w:rsidR="00655E29" w:rsidRDefault="00655E29" w:rsidP="00655E29">
            <w:pPr>
              <w:pStyle w:val="TableText"/>
              <w:rPr>
                <w:rFonts w:eastAsia="Arial" w:cs="Arial"/>
                <w:sz w:val="20"/>
                <w:szCs w:val="20"/>
              </w:rPr>
            </w:pPr>
            <w:r w:rsidRPr="75298583">
              <w:rPr>
                <w:rFonts w:eastAsia="Arial" w:cs="Arial"/>
              </w:rPr>
              <w:t>Nitya Chauhan</w:t>
            </w:r>
          </w:p>
        </w:tc>
        <w:tc>
          <w:tcPr>
            <w:tcW w:w="7763" w:type="dxa"/>
            <w:tcMar>
              <w:top w:w="0" w:type="dxa"/>
              <w:left w:w="108" w:type="dxa"/>
              <w:bottom w:w="0" w:type="dxa"/>
              <w:right w:w="108" w:type="dxa"/>
            </w:tcMar>
          </w:tcPr>
          <w:p w14:paraId="03015D63" w14:textId="0805B145" w:rsidR="00655E29" w:rsidRDefault="00655E29" w:rsidP="00655E29">
            <w:pPr>
              <w:pStyle w:val="TableText"/>
              <w:rPr>
                <w:rFonts w:eastAsia="Arial" w:cs="Arial"/>
                <w:sz w:val="20"/>
                <w:szCs w:val="20"/>
              </w:rPr>
            </w:pPr>
            <w:r w:rsidRPr="07C33300">
              <w:rPr>
                <w:rFonts w:eastAsia="Arial" w:cs="Arial"/>
              </w:rPr>
              <w:t xml:space="preserve">Validation Analyst, IT-EP&amp;M </w:t>
            </w:r>
            <w:r w:rsidR="002F3D97">
              <w:rPr>
                <w:rFonts w:eastAsia="Arial" w:cs="Arial"/>
              </w:rPr>
              <w:t xml:space="preserve"> </w:t>
            </w:r>
          </w:p>
        </w:tc>
      </w:tr>
    </w:tbl>
    <w:p w14:paraId="135BF572" w14:textId="77777777" w:rsidR="009F2C7A" w:rsidRDefault="004E7FE4">
      <w:pPr>
        <w:pStyle w:val="Heading-NoNumber"/>
        <w:ind w:left="142"/>
        <w:outlineLvl w:val="9"/>
        <w:rPr>
          <w:rFonts w:ascii="Arial" w:eastAsia="Arial" w:hAnsi="Arial" w:cs="Arial"/>
        </w:rPr>
      </w:pPr>
      <w:r>
        <w:rPr>
          <w:rFonts w:ascii="Arial" w:eastAsia="Arial" w:hAnsi="Arial" w:cs="Arial"/>
        </w:rPr>
        <w:t>Approved by</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4560"/>
        <w:gridCol w:w="3180"/>
      </w:tblGrid>
      <w:tr w:rsidR="009F2C7A" w14:paraId="42CAC13E" w14:textId="77777777" w:rsidTr="393FFE49">
        <w:trPr>
          <w:cantSplit/>
          <w:tblHeader/>
        </w:trPr>
        <w:tc>
          <w:tcPr>
            <w:tcW w:w="9540" w:type="dxa"/>
            <w:gridSpan w:val="3"/>
            <w:shd w:val="clear" w:color="auto" w:fill="BFBFBF" w:themeFill="background1" w:themeFillShade="BF"/>
            <w:tcMar>
              <w:top w:w="0" w:type="dxa"/>
              <w:left w:w="108" w:type="dxa"/>
              <w:bottom w:w="0" w:type="dxa"/>
              <w:right w:w="108" w:type="dxa"/>
            </w:tcMar>
          </w:tcPr>
          <w:p w14:paraId="49E3CA0A" w14:textId="77777777" w:rsidR="009F2C7A" w:rsidRDefault="004E7FE4">
            <w:pPr>
              <w:pStyle w:val="TableHeading"/>
              <w:rPr>
                <w:rFonts w:eastAsia="Arial" w:cs="Arial"/>
                <w:smallCaps/>
                <w:sz w:val="20"/>
                <w:szCs w:val="20"/>
              </w:rPr>
            </w:pPr>
            <w:r>
              <w:rPr>
                <w:rFonts w:eastAsia="Arial" w:cs="Arial"/>
                <w:sz w:val="20"/>
                <w:szCs w:val="20"/>
              </w:rPr>
              <w:t>Meaning of Signature — Approvers</w:t>
            </w:r>
          </w:p>
        </w:tc>
      </w:tr>
      <w:tr w:rsidR="009F2C7A" w14:paraId="5ADEED75" w14:textId="77777777" w:rsidTr="393FFE49">
        <w:trPr>
          <w:cantSplit/>
        </w:trPr>
        <w:tc>
          <w:tcPr>
            <w:tcW w:w="9540" w:type="dxa"/>
            <w:gridSpan w:val="3"/>
            <w:tcMar>
              <w:top w:w="0" w:type="dxa"/>
              <w:left w:w="108" w:type="dxa"/>
              <w:bottom w:w="0" w:type="dxa"/>
              <w:right w:w="108" w:type="dxa"/>
            </w:tcMar>
          </w:tcPr>
          <w:p w14:paraId="776438AB" w14:textId="77777777" w:rsidR="009F2C7A" w:rsidRDefault="004E7FE4">
            <w:pPr>
              <w:pStyle w:val="TableText"/>
              <w:rPr>
                <w:rFonts w:eastAsia="Arial" w:cs="Arial"/>
                <w:sz w:val="20"/>
                <w:szCs w:val="20"/>
              </w:rPr>
            </w:pPr>
            <w:r>
              <w:rPr>
                <w:rFonts w:eastAsia="Arial" w:cs="Arial"/>
                <w:sz w:val="20"/>
                <w:szCs w:val="20"/>
              </w:rPr>
              <w:t>Signature by the approvers indicates that they have read and understood the content of the document and its intent.</w:t>
            </w:r>
          </w:p>
        </w:tc>
      </w:tr>
      <w:tr w:rsidR="009F2C7A" w14:paraId="47A5135C" w14:textId="77777777" w:rsidTr="393FFE49">
        <w:trPr>
          <w:cantSplit/>
          <w:trHeight w:val="170"/>
        </w:trPr>
        <w:tc>
          <w:tcPr>
            <w:tcW w:w="1800" w:type="dxa"/>
            <w:shd w:val="clear" w:color="auto" w:fill="BFBFBF" w:themeFill="background1" w:themeFillShade="BF"/>
            <w:tcMar>
              <w:top w:w="0" w:type="dxa"/>
              <w:left w:w="108" w:type="dxa"/>
              <w:bottom w:w="0" w:type="dxa"/>
              <w:right w:w="108" w:type="dxa"/>
            </w:tcMar>
          </w:tcPr>
          <w:p w14:paraId="35488CBA" w14:textId="77777777" w:rsidR="009F2C7A" w:rsidRDefault="004E7FE4">
            <w:pPr>
              <w:pStyle w:val="TableHeading"/>
              <w:rPr>
                <w:rFonts w:eastAsia="Arial" w:cs="Arial"/>
                <w:smallCaps/>
                <w:sz w:val="20"/>
                <w:szCs w:val="20"/>
              </w:rPr>
            </w:pPr>
            <w:r>
              <w:rPr>
                <w:rFonts w:eastAsia="Arial" w:cs="Arial"/>
                <w:sz w:val="20"/>
                <w:szCs w:val="20"/>
              </w:rPr>
              <w:t xml:space="preserve">Name </w:t>
            </w:r>
          </w:p>
        </w:tc>
        <w:tc>
          <w:tcPr>
            <w:tcW w:w="4560" w:type="dxa"/>
            <w:shd w:val="clear" w:color="auto" w:fill="BFBFBF" w:themeFill="background1" w:themeFillShade="BF"/>
            <w:tcMar>
              <w:top w:w="0" w:type="dxa"/>
              <w:left w:w="108" w:type="dxa"/>
              <w:bottom w:w="0" w:type="dxa"/>
              <w:right w:w="108" w:type="dxa"/>
            </w:tcMar>
          </w:tcPr>
          <w:p w14:paraId="3B4B92A3" w14:textId="77777777" w:rsidR="009F2C7A" w:rsidRDefault="004E7FE4">
            <w:pPr>
              <w:pStyle w:val="TableHeading"/>
              <w:rPr>
                <w:rFonts w:eastAsia="Arial" w:cs="Arial"/>
                <w:smallCaps/>
                <w:sz w:val="20"/>
                <w:szCs w:val="20"/>
              </w:rPr>
            </w:pPr>
            <w:r>
              <w:rPr>
                <w:rFonts w:eastAsia="Arial" w:cs="Arial"/>
                <w:sz w:val="20"/>
                <w:szCs w:val="20"/>
              </w:rPr>
              <w:t>Title/Department</w:t>
            </w:r>
          </w:p>
        </w:tc>
        <w:tc>
          <w:tcPr>
            <w:tcW w:w="3180" w:type="dxa"/>
            <w:shd w:val="clear" w:color="auto" w:fill="BFBFBF" w:themeFill="background1" w:themeFillShade="BF"/>
            <w:tcMar>
              <w:top w:w="0" w:type="dxa"/>
              <w:left w:w="108" w:type="dxa"/>
              <w:bottom w:w="0" w:type="dxa"/>
              <w:right w:w="108" w:type="dxa"/>
            </w:tcMar>
          </w:tcPr>
          <w:p w14:paraId="5D45539A" w14:textId="77777777" w:rsidR="009F2C7A" w:rsidRDefault="004E7FE4">
            <w:pPr>
              <w:pStyle w:val="TableHeading"/>
              <w:rPr>
                <w:rFonts w:eastAsia="Arial" w:cs="Arial"/>
                <w:smallCaps/>
                <w:sz w:val="20"/>
                <w:szCs w:val="20"/>
              </w:rPr>
            </w:pPr>
            <w:r>
              <w:rPr>
                <w:rFonts w:eastAsia="Arial" w:cs="Arial"/>
                <w:sz w:val="20"/>
                <w:szCs w:val="20"/>
              </w:rPr>
              <w:t>Signatures &amp; Date</w:t>
            </w:r>
          </w:p>
        </w:tc>
      </w:tr>
      <w:tr w:rsidR="00655E29" w14:paraId="612729C8" w14:textId="77777777" w:rsidTr="393FFE49">
        <w:trPr>
          <w:cantSplit/>
          <w:trHeight w:val="504"/>
        </w:trPr>
        <w:tc>
          <w:tcPr>
            <w:tcW w:w="1800" w:type="dxa"/>
            <w:tcMar>
              <w:top w:w="0" w:type="dxa"/>
              <w:left w:w="108" w:type="dxa"/>
              <w:bottom w:w="0" w:type="dxa"/>
              <w:right w:w="108" w:type="dxa"/>
            </w:tcMar>
          </w:tcPr>
          <w:p w14:paraId="22E49727" w14:textId="3708BCDE" w:rsidR="00655E29" w:rsidRDefault="00655E29" w:rsidP="00655E29">
            <w:pPr>
              <w:pStyle w:val="TableText"/>
              <w:rPr>
                <w:rFonts w:eastAsia="Arial" w:cs="Arial"/>
                <w:sz w:val="20"/>
                <w:szCs w:val="20"/>
              </w:rPr>
            </w:pPr>
            <w:r w:rsidRPr="27AC1E0A">
              <w:rPr>
                <w:rFonts w:eastAsia="Arial" w:cs="Arial"/>
              </w:rPr>
              <w:t>Sujay Aggarwal</w:t>
            </w:r>
          </w:p>
        </w:tc>
        <w:tc>
          <w:tcPr>
            <w:tcW w:w="4560" w:type="dxa"/>
            <w:tcMar>
              <w:top w:w="0" w:type="dxa"/>
              <w:left w:w="108" w:type="dxa"/>
              <w:bottom w:w="0" w:type="dxa"/>
              <w:right w:w="108" w:type="dxa"/>
            </w:tcMar>
          </w:tcPr>
          <w:p w14:paraId="368767C5" w14:textId="6233CB39" w:rsidR="00655E29" w:rsidRDefault="00655E29" w:rsidP="393FFE49">
            <w:pPr>
              <w:pStyle w:val="TableText"/>
              <w:jc w:val="both"/>
              <w:rPr>
                <w:rFonts w:eastAsia="Arial" w:cs="Arial"/>
              </w:rPr>
            </w:pPr>
            <w:r w:rsidRPr="393FFE49">
              <w:rPr>
                <w:rFonts w:eastAsia="Arial" w:cs="Arial"/>
              </w:rPr>
              <w:t>Associate Director, G</w:t>
            </w:r>
            <w:r w:rsidR="3F3130F3" w:rsidRPr="393FFE49">
              <w:rPr>
                <w:rFonts w:eastAsia="Arial" w:cs="Arial"/>
              </w:rPr>
              <w:t>SDM</w:t>
            </w:r>
          </w:p>
        </w:tc>
        <w:tc>
          <w:tcPr>
            <w:tcW w:w="3180" w:type="dxa"/>
            <w:tcMar>
              <w:top w:w="0" w:type="dxa"/>
              <w:left w:w="108" w:type="dxa"/>
              <w:bottom w:w="0" w:type="dxa"/>
              <w:right w:w="108" w:type="dxa"/>
            </w:tcMar>
          </w:tcPr>
          <w:p w14:paraId="03A4B7AD" w14:textId="5091A0B2" w:rsidR="00655E29" w:rsidRDefault="00655E29" w:rsidP="00655E29">
            <w:pPr>
              <w:pStyle w:val="TableText"/>
              <w:rPr>
                <w:rFonts w:eastAsia="Arial" w:cs="Arial"/>
                <w:sz w:val="20"/>
                <w:szCs w:val="20"/>
              </w:rPr>
            </w:pPr>
            <w:r w:rsidRPr="00796312">
              <w:rPr>
                <w:rFonts w:eastAsia="Arial" w:cs="Arial"/>
              </w:rPr>
              <w:t>Electronic Signature in ALVIS</w:t>
            </w:r>
          </w:p>
        </w:tc>
      </w:tr>
      <w:tr w:rsidR="00655E29" w14:paraId="086260AE" w14:textId="77777777" w:rsidTr="393FFE49">
        <w:trPr>
          <w:cantSplit/>
          <w:trHeight w:val="504"/>
        </w:trPr>
        <w:tc>
          <w:tcPr>
            <w:tcW w:w="1800" w:type="dxa"/>
            <w:tcMar>
              <w:top w:w="0" w:type="dxa"/>
              <w:left w:w="108" w:type="dxa"/>
              <w:bottom w:w="0" w:type="dxa"/>
              <w:right w:w="108" w:type="dxa"/>
            </w:tcMar>
          </w:tcPr>
          <w:p w14:paraId="367AD7DD" w14:textId="7DCEAEF7" w:rsidR="00655E29" w:rsidRDefault="00655E29" w:rsidP="00655E29">
            <w:pPr>
              <w:pStyle w:val="TableText"/>
              <w:rPr>
                <w:rFonts w:eastAsia="Arial" w:cs="Arial"/>
                <w:sz w:val="20"/>
                <w:szCs w:val="20"/>
              </w:rPr>
            </w:pPr>
            <w:r w:rsidRPr="2D08D9C3">
              <w:rPr>
                <w:rFonts w:eastAsia="Arial" w:cs="Arial"/>
              </w:rPr>
              <w:t>Anuradha Prasad</w:t>
            </w:r>
          </w:p>
        </w:tc>
        <w:tc>
          <w:tcPr>
            <w:tcW w:w="4560" w:type="dxa"/>
            <w:tcMar>
              <w:top w:w="0" w:type="dxa"/>
              <w:left w:w="108" w:type="dxa"/>
              <w:bottom w:w="0" w:type="dxa"/>
              <w:right w:w="108" w:type="dxa"/>
            </w:tcMar>
          </w:tcPr>
          <w:p w14:paraId="21B81CF1" w14:textId="34815F5A" w:rsidR="00655E29" w:rsidRDefault="00655E29" w:rsidP="00655E29">
            <w:pPr>
              <w:pStyle w:val="TableText"/>
              <w:jc w:val="both"/>
              <w:rPr>
                <w:rFonts w:eastAsia="Arial" w:cs="Arial"/>
                <w:sz w:val="20"/>
                <w:szCs w:val="20"/>
              </w:rPr>
            </w:pPr>
            <w:r w:rsidRPr="204F7D8F">
              <w:rPr>
                <w:rFonts w:eastAsia="Arial" w:cs="Arial"/>
              </w:rPr>
              <w:t>Associate Director, G</w:t>
            </w:r>
            <w:r>
              <w:rPr>
                <w:rFonts w:eastAsia="Arial" w:cs="Arial"/>
              </w:rPr>
              <w:t>PV</w:t>
            </w:r>
            <w:r w:rsidRPr="204F7D8F">
              <w:rPr>
                <w:rFonts w:eastAsia="Arial" w:cs="Arial"/>
              </w:rPr>
              <w:t xml:space="preserve"> Submissions, GPV Strategy and Operations </w:t>
            </w:r>
          </w:p>
        </w:tc>
        <w:tc>
          <w:tcPr>
            <w:tcW w:w="3180" w:type="dxa"/>
            <w:tcMar>
              <w:top w:w="0" w:type="dxa"/>
              <w:left w:w="108" w:type="dxa"/>
              <w:bottom w:w="0" w:type="dxa"/>
              <w:right w:w="108" w:type="dxa"/>
            </w:tcMar>
          </w:tcPr>
          <w:p w14:paraId="2F3B135B" w14:textId="7A508AFA" w:rsidR="00655E29" w:rsidRDefault="00655E29" w:rsidP="00655E29">
            <w:pPr>
              <w:pStyle w:val="TableText"/>
              <w:rPr>
                <w:rFonts w:eastAsia="Arial" w:cs="Arial"/>
                <w:sz w:val="20"/>
                <w:szCs w:val="20"/>
              </w:rPr>
            </w:pPr>
            <w:r w:rsidRPr="00796312">
              <w:rPr>
                <w:rFonts w:eastAsia="Arial" w:cs="Arial"/>
              </w:rPr>
              <w:t>Electronic Signature in ALVIS</w:t>
            </w:r>
          </w:p>
        </w:tc>
      </w:tr>
      <w:tr w:rsidR="00655E29" w14:paraId="2BB59AC3" w14:textId="77777777" w:rsidTr="393FFE49">
        <w:trPr>
          <w:cantSplit/>
          <w:trHeight w:val="504"/>
        </w:trPr>
        <w:tc>
          <w:tcPr>
            <w:tcW w:w="1800" w:type="dxa"/>
            <w:tcBorders>
              <w:bottom w:val="single" w:sz="4" w:space="0" w:color="auto"/>
            </w:tcBorders>
            <w:tcMar>
              <w:top w:w="0" w:type="dxa"/>
              <w:left w:w="108" w:type="dxa"/>
              <w:bottom w:w="0" w:type="dxa"/>
              <w:right w:w="108" w:type="dxa"/>
            </w:tcMar>
          </w:tcPr>
          <w:p w14:paraId="71123593" w14:textId="7EF07F78" w:rsidR="00655E29" w:rsidRDefault="00655E29" w:rsidP="00655E29">
            <w:pPr>
              <w:pStyle w:val="TableText"/>
              <w:rPr>
                <w:rFonts w:eastAsia="Arial" w:cs="Arial"/>
                <w:sz w:val="20"/>
                <w:szCs w:val="20"/>
              </w:rPr>
            </w:pPr>
            <w:r>
              <w:rPr>
                <w:rFonts w:cs="Arial"/>
                <w:color w:val="000000"/>
                <w:shd w:val="clear" w:color="auto" w:fill="FFFFFF"/>
              </w:rPr>
              <w:t>Dilip Nahar</w:t>
            </w:r>
          </w:p>
        </w:tc>
        <w:tc>
          <w:tcPr>
            <w:tcW w:w="4560" w:type="dxa"/>
            <w:tcMar>
              <w:top w:w="0" w:type="dxa"/>
              <w:left w:w="108" w:type="dxa"/>
              <w:bottom w:w="0" w:type="dxa"/>
              <w:right w:w="108" w:type="dxa"/>
            </w:tcMar>
          </w:tcPr>
          <w:p w14:paraId="629E2B02" w14:textId="0179B0D4" w:rsidR="00655E29" w:rsidRDefault="00655E29" w:rsidP="00655E29">
            <w:pPr>
              <w:pStyle w:val="TableText"/>
              <w:jc w:val="both"/>
              <w:rPr>
                <w:rFonts w:eastAsia="Arial" w:cs="Arial"/>
                <w:sz w:val="20"/>
                <w:szCs w:val="20"/>
              </w:rPr>
            </w:pPr>
            <w:r w:rsidRPr="2E05A67D">
              <w:rPr>
                <w:rFonts w:eastAsia="Arial" w:cs="Arial"/>
              </w:rPr>
              <w:t>Validation Lead, IT-EP&amp;M</w:t>
            </w:r>
          </w:p>
        </w:tc>
        <w:tc>
          <w:tcPr>
            <w:tcW w:w="3180" w:type="dxa"/>
            <w:tcMar>
              <w:top w:w="0" w:type="dxa"/>
              <w:left w:w="108" w:type="dxa"/>
              <w:bottom w:w="0" w:type="dxa"/>
              <w:right w:w="108" w:type="dxa"/>
            </w:tcMar>
          </w:tcPr>
          <w:p w14:paraId="68E4C710" w14:textId="076AD3B0" w:rsidR="00655E29" w:rsidRDefault="00655E29" w:rsidP="00655E29">
            <w:pPr>
              <w:pStyle w:val="TableText"/>
              <w:rPr>
                <w:rStyle w:val="cf01"/>
                <w:rFonts w:ascii="Arial" w:hAnsi="Arial" w:cs="Arial"/>
                <w:sz w:val="20"/>
                <w:szCs w:val="20"/>
              </w:rPr>
            </w:pPr>
            <w:r w:rsidRPr="00796312">
              <w:rPr>
                <w:rFonts w:eastAsia="Arial" w:cs="Arial"/>
              </w:rPr>
              <w:t>Electronic Signature in ALVIS</w:t>
            </w:r>
          </w:p>
        </w:tc>
      </w:tr>
    </w:tbl>
    <w:p w14:paraId="4123A5CA" w14:textId="77777777" w:rsidR="009F2C7A" w:rsidRDefault="004E7FE4">
      <w:pPr>
        <w:spacing w:before="0" w:after="0"/>
        <w:rPr>
          <w:rFonts w:eastAsia="Arial" w:cs="Arial"/>
          <w:b/>
        </w:rPr>
      </w:pPr>
      <w:r>
        <w:rPr>
          <w:rFonts w:eastAsia="Arial" w:cs="Arial"/>
          <w:b/>
        </w:rPr>
        <w:br w:type="page"/>
      </w:r>
    </w:p>
    <w:p w14:paraId="0F9C012A" w14:textId="77777777" w:rsidR="009F2C7A" w:rsidRDefault="004E7FE4">
      <w:pPr>
        <w:pStyle w:val="Instructions"/>
        <w:ind w:left="142"/>
        <w:rPr>
          <w:rFonts w:eastAsia="Arial" w:cs="Arial"/>
          <w:b/>
          <w:sz w:val="24"/>
        </w:rPr>
      </w:pPr>
      <w:r>
        <w:rPr>
          <w:rFonts w:eastAsia="Arial" w:cs="Arial"/>
          <w:b/>
          <w:sz w:val="24"/>
        </w:rPr>
        <w:lastRenderedPageBreak/>
        <w:t>Revision History</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50"/>
        <w:gridCol w:w="1530"/>
        <w:gridCol w:w="4230"/>
        <w:gridCol w:w="2430"/>
      </w:tblGrid>
      <w:tr w:rsidR="009F2C7A" w14:paraId="14372D74" w14:textId="77777777" w:rsidTr="393FFE49">
        <w:trPr>
          <w:cantSplit/>
          <w:trHeight w:val="170"/>
          <w:tblHeader/>
        </w:trPr>
        <w:tc>
          <w:tcPr>
            <w:tcW w:w="1350" w:type="dxa"/>
            <w:shd w:val="clear" w:color="auto" w:fill="BFBFBF" w:themeFill="background1" w:themeFillShade="BF"/>
            <w:tcMar>
              <w:top w:w="0" w:type="dxa"/>
              <w:left w:w="108" w:type="dxa"/>
              <w:bottom w:w="0" w:type="dxa"/>
              <w:right w:w="108" w:type="dxa"/>
            </w:tcMar>
          </w:tcPr>
          <w:p w14:paraId="6EE5665F" w14:textId="77777777" w:rsidR="009F2C7A" w:rsidRDefault="004E7FE4">
            <w:pPr>
              <w:pStyle w:val="TableHeading"/>
              <w:rPr>
                <w:rFonts w:eastAsia="Arial" w:cs="Arial"/>
                <w:sz w:val="20"/>
                <w:szCs w:val="20"/>
              </w:rPr>
            </w:pPr>
            <w:r>
              <w:rPr>
                <w:rFonts w:eastAsia="Arial" w:cs="Arial"/>
                <w:sz w:val="20"/>
                <w:szCs w:val="20"/>
              </w:rPr>
              <w:t xml:space="preserve">Version No. </w:t>
            </w:r>
          </w:p>
        </w:tc>
        <w:tc>
          <w:tcPr>
            <w:tcW w:w="1530" w:type="dxa"/>
            <w:shd w:val="clear" w:color="auto" w:fill="BFBFBF" w:themeFill="background1" w:themeFillShade="BF"/>
            <w:tcMar>
              <w:top w:w="0" w:type="dxa"/>
              <w:left w:w="108" w:type="dxa"/>
              <w:bottom w:w="0" w:type="dxa"/>
              <w:right w:w="108" w:type="dxa"/>
            </w:tcMar>
          </w:tcPr>
          <w:p w14:paraId="71953A9A" w14:textId="77777777" w:rsidR="009F2C7A" w:rsidRDefault="004E7FE4">
            <w:pPr>
              <w:pStyle w:val="TableHeading"/>
              <w:rPr>
                <w:rFonts w:eastAsia="Arial" w:cs="Arial"/>
                <w:sz w:val="20"/>
                <w:szCs w:val="20"/>
              </w:rPr>
            </w:pPr>
            <w:r>
              <w:rPr>
                <w:rFonts w:eastAsia="Arial" w:cs="Arial"/>
                <w:sz w:val="20"/>
                <w:szCs w:val="20"/>
              </w:rPr>
              <w:t>Date</w:t>
            </w:r>
          </w:p>
        </w:tc>
        <w:tc>
          <w:tcPr>
            <w:tcW w:w="4230" w:type="dxa"/>
            <w:shd w:val="clear" w:color="auto" w:fill="BFBFBF" w:themeFill="background1" w:themeFillShade="BF"/>
          </w:tcPr>
          <w:p w14:paraId="04F61BF6" w14:textId="77777777" w:rsidR="009F2C7A" w:rsidRDefault="004E7FE4">
            <w:pPr>
              <w:pStyle w:val="TableHeading"/>
              <w:rPr>
                <w:rFonts w:eastAsia="Arial" w:cs="Arial"/>
                <w:sz w:val="20"/>
                <w:szCs w:val="20"/>
              </w:rPr>
            </w:pPr>
            <w:r>
              <w:rPr>
                <w:rFonts w:eastAsia="Arial" w:cs="Arial"/>
                <w:sz w:val="20"/>
                <w:szCs w:val="20"/>
              </w:rPr>
              <w:t xml:space="preserve"> Change Description </w:t>
            </w:r>
          </w:p>
        </w:tc>
        <w:tc>
          <w:tcPr>
            <w:tcW w:w="2430" w:type="dxa"/>
            <w:shd w:val="clear" w:color="auto" w:fill="BFBFBF" w:themeFill="background1" w:themeFillShade="BF"/>
            <w:tcMar>
              <w:top w:w="0" w:type="dxa"/>
              <w:left w:w="108" w:type="dxa"/>
              <w:bottom w:w="0" w:type="dxa"/>
              <w:right w:w="108" w:type="dxa"/>
            </w:tcMar>
          </w:tcPr>
          <w:p w14:paraId="709B6323" w14:textId="77777777" w:rsidR="009F2C7A" w:rsidRDefault="004E7FE4">
            <w:pPr>
              <w:pStyle w:val="TableHeading"/>
              <w:rPr>
                <w:rFonts w:eastAsia="Arial" w:cs="Arial"/>
                <w:sz w:val="20"/>
                <w:szCs w:val="20"/>
              </w:rPr>
            </w:pPr>
            <w:r>
              <w:rPr>
                <w:rFonts w:eastAsia="Arial" w:cs="Arial"/>
                <w:sz w:val="20"/>
                <w:szCs w:val="20"/>
              </w:rPr>
              <w:t>Full Name/Title/Department</w:t>
            </w:r>
          </w:p>
        </w:tc>
      </w:tr>
      <w:tr w:rsidR="00655E29" w14:paraId="0116EC7B" w14:textId="77777777" w:rsidTr="393FFE49">
        <w:trPr>
          <w:cantSplit/>
          <w:trHeight w:val="504"/>
        </w:trPr>
        <w:tc>
          <w:tcPr>
            <w:tcW w:w="1350" w:type="dxa"/>
            <w:tcBorders>
              <w:bottom w:val="single" w:sz="4" w:space="0" w:color="auto"/>
            </w:tcBorders>
            <w:tcMar>
              <w:top w:w="0" w:type="dxa"/>
              <w:left w:w="108" w:type="dxa"/>
              <w:bottom w:w="0" w:type="dxa"/>
              <w:right w:w="108" w:type="dxa"/>
            </w:tcMar>
          </w:tcPr>
          <w:p w14:paraId="04C0F08F" w14:textId="431A0321" w:rsidR="00655E29" w:rsidRDefault="00655E29" w:rsidP="00655E29">
            <w:pPr>
              <w:pStyle w:val="TableText"/>
              <w:rPr>
                <w:rFonts w:eastAsia="Arial" w:cs="Arial"/>
                <w:sz w:val="20"/>
                <w:szCs w:val="20"/>
              </w:rPr>
            </w:pPr>
            <w:r>
              <w:rPr>
                <w:rFonts w:eastAsia="Arial" w:cs="Arial"/>
                <w:color w:val="000000" w:themeColor="text1"/>
              </w:rPr>
              <w:t>001</w:t>
            </w:r>
          </w:p>
        </w:tc>
        <w:tc>
          <w:tcPr>
            <w:tcW w:w="1530" w:type="dxa"/>
            <w:tcMar>
              <w:top w:w="0" w:type="dxa"/>
              <w:left w:w="108" w:type="dxa"/>
              <w:bottom w:w="0" w:type="dxa"/>
              <w:right w:w="108" w:type="dxa"/>
            </w:tcMar>
          </w:tcPr>
          <w:p w14:paraId="4312DFE9" w14:textId="6BA08D3B" w:rsidR="00655E29" w:rsidRDefault="00595E93" w:rsidP="00655E29">
            <w:pPr>
              <w:pStyle w:val="TableText"/>
              <w:rPr>
                <w:rFonts w:eastAsia="Arial" w:cs="Arial"/>
                <w:sz w:val="20"/>
                <w:szCs w:val="20"/>
              </w:rPr>
            </w:pPr>
            <w:r>
              <w:rPr>
                <w:rFonts w:eastAsia="Arial" w:cs="Arial"/>
                <w:color w:val="000000" w:themeColor="text1"/>
              </w:rPr>
              <w:t>30</w:t>
            </w:r>
            <w:r w:rsidR="00655E29" w:rsidRPr="393FFE49">
              <w:rPr>
                <w:rFonts w:eastAsia="Arial" w:cs="Arial"/>
                <w:color w:val="000000" w:themeColor="text1"/>
              </w:rPr>
              <w:t>-</w:t>
            </w:r>
            <w:r w:rsidR="00BF39F4">
              <w:rPr>
                <w:rFonts w:eastAsia="Arial" w:cs="Arial"/>
                <w:color w:val="000000" w:themeColor="text1"/>
              </w:rPr>
              <w:t>Jul</w:t>
            </w:r>
            <w:r w:rsidR="00655E29" w:rsidRPr="393FFE49">
              <w:rPr>
                <w:rFonts w:eastAsia="Arial" w:cs="Arial"/>
                <w:color w:val="000000" w:themeColor="text1"/>
              </w:rPr>
              <w:t>-2026</w:t>
            </w:r>
          </w:p>
        </w:tc>
        <w:tc>
          <w:tcPr>
            <w:tcW w:w="4230" w:type="dxa"/>
          </w:tcPr>
          <w:p w14:paraId="32A59081" w14:textId="4EA6DAD7" w:rsidR="00655E29" w:rsidRDefault="00655E29" w:rsidP="00655E29">
            <w:pPr>
              <w:pStyle w:val="TableText"/>
              <w:rPr>
                <w:rFonts w:eastAsia="Arial" w:cs="Arial"/>
              </w:rPr>
            </w:pPr>
            <w:r w:rsidRPr="59D60DD2">
              <w:rPr>
                <w:rFonts w:eastAsia="Arial" w:cs="Arial"/>
              </w:rPr>
              <w:t>New Document (Final) for GLB-CCR-2026-0</w:t>
            </w:r>
            <w:r w:rsidR="00BF1BCB">
              <w:rPr>
                <w:rFonts w:eastAsia="Arial" w:cs="Arial"/>
              </w:rPr>
              <w:t>13</w:t>
            </w:r>
            <w:r w:rsidR="00595E93">
              <w:rPr>
                <w:rFonts w:eastAsia="Arial" w:cs="Arial"/>
              </w:rPr>
              <w:t>64</w:t>
            </w:r>
          </w:p>
          <w:p w14:paraId="14A5683A" w14:textId="77777777" w:rsidR="00655E29" w:rsidRDefault="00655E29" w:rsidP="00655E29">
            <w:pPr>
              <w:pStyle w:val="TableText"/>
              <w:rPr>
                <w:rFonts w:eastAsia="Arial" w:cs="Arial"/>
              </w:rPr>
            </w:pPr>
            <w:r>
              <w:rPr>
                <w:rFonts w:eastAsia="Arial" w:cs="Arial"/>
              </w:rPr>
              <w:t xml:space="preserve"> </w:t>
            </w:r>
          </w:p>
          <w:p w14:paraId="4624BA4C" w14:textId="6BA467CB" w:rsidR="00655E29" w:rsidRDefault="00655E29" w:rsidP="00655E29">
            <w:pPr>
              <w:pStyle w:val="TableText"/>
              <w:rPr>
                <w:rFonts w:eastAsia="Arial" w:cs="Arial"/>
                <w:sz w:val="20"/>
                <w:szCs w:val="20"/>
              </w:rPr>
            </w:pPr>
            <w:r>
              <w:rPr>
                <w:rFonts w:eastAsia="Arial" w:cs="Arial"/>
              </w:rPr>
              <w:t xml:space="preserve">Note: GPV Helpdesk # for this CCR is </w:t>
            </w:r>
            <w:r w:rsidR="00595E93" w:rsidRPr="00595E93">
              <w:rPr>
                <w:rFonts w:eastAsia="Arial" w:cs="Arial"/>
              </w:rPr>
              <w:t>GPV-73250</w:t>
            </w:r>
            <w:r>
              <w:rPr>
                <w:rFonts w:eastAsia="Arial" w:cs="Arial"/>
              </w:rPr>
              <w:t>.</w:t>
            </w:r>
          </w:p>
        </w:tc>
        <w:tc>
          <w:tcPr>
            <w:tcW w:w="2430" w:type="dxa"/>
            <w:tcMar>
              <w:top w:w="0" w:type="dxa"/>
              <w:left w:w="108" w:type="dxa"/>
              <w:bottom w:w="0" w:type="dxa"/>
              <w:right w:w="108" w:type="dxa"/>
            </w:tcMar>
          </w:tcPr>
          <w:p w14:paraId="0A0BC87C" w14:textId="19D0A751" w:rsidR="00655E29" w:rsidRDefault="00655E29" w:rsidP="00655E29">
            <w:pPr>
              <w:pStyle w:val="TableText"/>
              <w:rPr>
                <w:rFonts w:eastAsia="Arial" w:cs="Arial"/>
                <w:sz w:val="20"/>
                <w:szCs w:val="20"/>
              </w:rPr>
            </w:pPr>
            <w:r w:rsidRPr="09BD5DC4">
              <w:rPr>
                <w:rFonts w:eastAsia="Arial" w:cs="Arial"/>
              </w:rPr>
              <w:t xml:space="preserve">Adil Khan, Validation Analyst, IT-EP&amp;M </w:t>
            </w:r>
          </w:p>
        </w:tc>
      </w:tr>
    </w:tbl>
    <w:p w14:paraId="677ADD55" w14:textId="7264C91C" w:rsidR="009F2C7A" w:rsidRDefault="004E7FE4">
      <w:pPr>
        <w:ind w:left="142" w:right="-279"/>
        <w:jc w:val="both"/>
        <w:rPr>
          <w:rFonts w:eastAsia="Arial" w:cs="Arial"/>
          <w:color w:val="0000FF"/>
          <w:sz w:val="18"/>
          <w:szCs w:val="18"/>
        </w:rPr>
      </w:pPr>
      <w:r>
        <w:rPr>
          <w:rFonts w:eastAsia="Arial" w:cs="Arial"/>
          <w:sz w:val="18"/>
          <w:szCs w:val="18"/>
        </w:rPr>
        <w:t xml:space="preserve">Note: The version number in ‘Revision History’ section should be in sync with the version of the document in ALVIS after approval. </w:t>
      </w:r>
    </w:p>
    <w:p w14:paraId="6F89FDFD" w14:textId="77777777" w:rsidR="009F2C7A" w:rsidRDefault="004E7FE4">
      <w:pPr>
        <w:spacing w:before="0" w:after="0"/>
        <w:rPr>
          <w:rFonts w:eastAsia="Arial" w:cs="Arial"/>
        </w:rPr>
      </w:pPr>
      <w:r>
        <w:rPr>
          <w:rFonts w:eastAsia="Arial" w:cs="Arial"/>
        </w:rPr>
        <w:br w:type="page"/>
      </w:r>
    </w:p>
    <w:sdt>
      <w:sdtPr>
        <w:rPr>
          <w:rFonts w:ascii="Arial" w:hAnsi="Arial" w:cs="Arial"/>
          <w:b w:val="0"/>
          <w:bCs w:val="0"/>
          <w:color w:val="auto"/>
          <w:sz w:val="24"/>
          <w:szCs w:val="24"/>
        </w:rPr>
        <w:id w:val="-2063629834"/>
        <w:docPartObj>
          <w:docPartGallery w:val="Table of Contents"/>
          <w:docPartUnique/>
        </w:docPartObj>
      </w:sdtPr>
      <w:sdtEndPr/>
      <w:sdtContent>
        <w:p w14:paraId="1BE1BEBC" w14:textId="77777777" w:rsidR="009F2C7A" w:rsidRDefault="004E7FE4">
          <w:pPr>
            <w:pStyle w:val="TOCHeading"/>
            <w:jc w:val="center"/>
            <w:rPr>
              <w:rFonts w:ascii="Arial" w:hAnsi="Arial" w:cs="Arial"/>
              <w:color w:val="000000"/>
              <w:sz w:val="24"/>
              <w:szCs w:val="24"/>
            </w:rPr>
          </w:pPr>
          <w:r>
            <w:rPr>
              <w:rFonts w:ascii="Arial" w:hAnsi="Arial" w:cs="Arial"/>
              <w:color w:val="000000" w:themeColor="text1"/>
              <w:sz w:val="24"/>
              <w:szCs w:val="24"/>
            </w:rPr>
            <w:t>Table of Contents</w:t>
          </w:r>
        </w:p>
        <w:p w14:paraId="5EE40D98" w14:textId="04959E4F" w:rsidR="00595A2D" w:rsidRDefault="004E7FE4">
          <w:pPr>
            <w:pStyle w:val="TOC1"/>
            <w:rPr>
              <w:rFonts w:asciiTheme="minorHAnsi" w:eastAsiaTheme="minorEastAsia" w:hAnsiTheme="minorHAnsi" w:cstheme="minorBidi"/>
              <w:b w:val="0"/>
              <w:noProof/>
              <w:kern w:val="2"/>
              <w:lang w:val="en-IN" w:eastAsia="en-IN"/>
              <w14:ligatures w14:val="standardContextual"/>
            </w:rPr>
          </w:pPr>
          <w:r>
            <w:fldChar w:fldCharType="begin"/>
          </w:r>
          <w:r>
            <w:instrText xml:space="preserve"> TOC \o "1-3" \h \z \u </w:instrText>
          </w:r>
          <w:r>
            <w:fldChar w:fldCharType="separate"/>
          </w:r>
          <w:hyperlink w:anchor="_Toc233713276" w:history="1">
            <w:r w:rsidR="00595A2D" w:rsidRPr="0035576A">
              <w:rPr>
                <w:rStyle w:val="Hyperlink"/>
                <w:rFonts w:eastAsia="Arial"/>
                <w:noProof/>
              </w:rPr>
              <w:t>1</w:t>
            </w:r>
            <w:r w:rsidR="00595A2D">
              <w:rPr>
                <w:rFonts w:asciiTheme="minorHAnsi" w:eastAsiaTheme="minorEastAsia" w:hAnsiTheme="minorHAnsi" w:cstheme="minorBidi"/>
                <w:b w:val="0"/>
                <w:noProof/>
                <w:kern w:val="2"/>
                <w:lang w:val="en-IN" w:eastAsia="en-IN"/>
                <w14:ligatures w14:val="standardContextual"/>
              </w:rPr>
              <w:tab/>
            </w:r>
            <w:r w:rsidR="00595A2D" w:rsidRPr="0035576A">
              <w:rPr>
                <w:rStyle w:val="Hyperlink"/>
                <w:rFonts w:eastAsia="Arial"/>
                <w:noProof/>
              </w:rPr>
              <w:t>Change Implementation Summary</w:t>
            </w:r>
            <w:r w:rsidR="00595A2D">
              <w:rPr>
                <w:noProof/>
                <w:webHidden/>
              </w:rPr>
              <w:tab/>
            </w:r>
            <w:r w:rsidR="00595A2D">
              <w:rPr>
                <w:noProof/>
                <w:webHidden/>
              </w:rPr>
              <w:fldChar w:fldCharType="begin"/>
            </w:r>
            <w:r w:rsidR="00595A2D">
              <w:rPr>
                <w:noProof/>
                <w:webHidden/>
              </w:rPr>
              <w:instrText xml:space="preserve"> PAGEREF _Toc233713276 \h </w:instrText>
            </w:r>
            <w:r w:rsidR="00595A2D">
              <w:rPr>
                <w:noProof/>
                <w:webHidden/>
              </w:rPr>
            </w:r>
            <w:r w:rsidR="00595A2D">
              <w:rPr>
                <w:noProof/>
                <w:webHidden/>
              </w:rPr>
              <w:fldChar w:fldCharType="separate"/>
            </w:r>
            <w:r w:rsidR="00595A2D">
              <w:rPr>
                <w:noProof/>
                <w:webHidden/>
              </w:rPr>
              <w:t>5</w:t>
            </w:r>
            <w:r w:rsidR="00595A2D">
              <w:rPr>
                <w:noProof/>
                <w:webHidden/>
              </w:rPr>
              <w:fldChar w:fldCharType="end"/>
            </w:r>
          </w:hyperlink>
        </w:p>
        <w:p w14:paraId="6DEA6B24" w14:textId="0AF744BC"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77" w:history="1">
            <w:r w:rsidRPr="0035576A">
              <w:rPr>
                <w:rStyle w:val="Hyperlink"/>
                <w:rFonts w:eastAsia="Arial"/>
                <w:noProof/>
              </w:rPr>
              <w:t>2</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Deliverables List:</w:t>
            </w:r>
            <w:r>
              <w:rPr>
                <w:noProof/>
                <w:webHidden/>
              </w:rPr>
              <w:tab/>
            </w:r>
            <w:r>
              <w:rPr>
                <w:noProof/>
                <w:webHidden/>
              </w:rPr>
              <w:fldChar w:fldCharType="begin"/>
            </w:r>
            <w:r>
              <w:rPr>
                <w:noProof/>
                <w:webHidden/>
              </w:rPr>
              <w:instrText xml:space="preserve"> PAGEREF _Toc233713277 \h </w:instrText>
            </w:r>
            <w:r>
              <w:rPr>
                <w:noProof/>
                <w:webHidden/>
              </w:rPr>
            </w:r>
            <w:r>
              <w:rPr>
                <w:noProof/>
                <w:webHidden/>
              </w:rPr>
              <w:fldChar w:fldCharType="separate"/>
            </w:r>
            <w:r>
              <w:rPr>
                <w:noProof/>
                <w:webHidden/>
              </w:rPr>
              <w:t>5</w:t>
            </w:r>
            <w:r>
              <w:rPr>
                <w:noProof/>
                <w:webHidden/>
              </w:rPr>
              <w:fldChar w:fldCharType="end"/>
            </w:r>
          </w:hyperlink>
        </w:p>
        <w:p w14:paraId="551D25A2" w14:textId="71530F21"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78" w:history="1">
            <w:r w:rsidRPr="0035576A">
              <w:rPr>
                <w:rStyle w:val="Hyperlink"/>
                <w:rFonts w:eastAsia="Arial"/>
                <w:noProof/>
              </w:rPr>
              <w:t>3</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Installation Qualification (IQ) Summary – Test Environment:</w:t>
            </w:r>
            <w:r>
              <w:rPr>
                <w:noProof/>
                <w:webHidden/>
              </w:rPr>
              <w:tab/>
            </w:r>
            <w:r>
              <w:rPr>
                <w:noProof/>
                <w:webHidden/>
              </w:rPr>
              <w:fldChar w:fldCharType="begin"/>
            </w:r>
            <w:r>
              <w:rPr>
                <w:noProof/>
                <w:webHidden/>
              </w:rPr>
              <w:instrText xml:space="preserve"> PAGEREF _Toc233713278 \h </w:instrText>
            </w:r>
            <w:r>
              <w:rPr>
                <w:noProof/>
                <w:webHidden/>
              </w:rPr>
            </w:r>
            <w:r>
              <w:rPr>
                <w:noProof/>
                <w:webHidden/>
              </w:rPr>
              <w:fldChar w:fldCharType="separate"/>
            </w:r>
            <w:r>
              <w:rPr>
                <w:noProof/>
                <w:webHidden/>
              </w:rPr>
              <w:t>6</w:t>
            </w:r>
            <w:r>
              <w:rPr>
                <w:noProof/>
                <w:webHidden/>
              </w:rPr>
              <w:fldChar w:fldCharType="end"/>
            </w:r>
          </w:hyperlink>
        </w:p>
        <w:p w14:paraId="5A39A4DF" w14:textId="18B4D034"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79" w:history="1">
            <w:r w:rsidRPr="0035576A">
              <w:rPr>
                <w:rStyle w:val="Hyperlink"/>
                <w:rFonts w:eastAsia="Arial"/>
                <w:noProof/>
              </w:rPr>
              <w:t>3.1</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noProof/>
              </w:rPr>
              <w:t>Test Cases Execution Status</w:t>
            </w:r>
            <w:r>
              <w:rPr>
                <w:noProof/>
                <w:webHidden/>
              </w:rPr>
              <w:tab/>
            </w:r>
            <w:r>
              <w:rPr>
                <w:noProof/>
                <w:webHidden/>
              </w:rPr>
              <w:fldChar w:fldCharType="begin"/>
            </w:r>
            <w:r>
              <w:rPr>
                <w:noProof/>
                <w:webHidden/>
              </w:rPr>
              <w:instrText xml:space="preserve"> PAGEREF _Toc233713279 \h </w:instrText>
            </w:r>
            <w:r>
              <w:rPr>
                <w:noProof/>
                <w:webHidden/>
              </w:rPr>
            </w:r>
            <w:r>
              <w:rPr>
                <w:noProof/>
                <w:webHidden/>
              </w:rPr>
              <w:fldChar w:fldCharType="separate"/>
            </w:r>
            <w:r>
              <w:rPr>
                <w:noProof/>
                <w:webHidden/>
              </w:rPr>
              <w:t>6</w:t>
            </w:r>
            <w:r>
              <w:rPr>
                <w:noProof/>
                <w:webHidden/>
              </w:rPr>
              <w:fldChar w:fldCharType="end"/>
            </w:r>
          </w:hyperlink>
        </w:p>
        <w:p w14:paraId="7076E3DD" w14:textId="1317F7AC"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0" w:history="1">
            <w:r w:rsidRPr="0035576A">
              <w:rPr>
                <w:rStyle w:val="Hyperlink"/>
                <w:rFonts w:eastAsia="Arial"/>
                <w:noProof/>
              </w:rPr>
              <w:t>4</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Data Migration (DM) Summary – Test Environment</w:t>
            </w:r>
            <w:r>
              <w:rPr>
                <w:noProof/>
                <w:webHidden/>
              </w:rPr>
              <w:tab/>
            </w:r>
            <w:r>
              <w:rPr>
                <w:noProof/>
                <w:webHidden/>
              </w:rPr>
              <w:fldChar w:fldCharType="begin"/>
            </w:r>
            <w:r>
              <w:rPr>
                <w:noProof/>
                <w:webHidden/>
              </w:rPr>
              <w:instrText xml:space="preserve"> PAGEREF _Toc233713280 \h </w:instrText>
            </w:r>
            <w:r>
              <w:rPr>
                <w:noProof/>
                <w:webHidden/>
              </w:rPr>
            </w:r>
            <w:r>
              <w:rPr>
                <w:noProof/>
                <w:webHidden/>
              </w:rPr>
              <w:fldChar w:fldCharType="separate"/>
            </w:r>
            <w:r>
              <w:rPr>
                <w:noProof/>
                <w:webHidden/>
              </w:rPr>
              <w:t>6</w:t>
            </w:r>
            <w:r>
              <w:rPr>
                <w:noProof/>
                <w:webHidden/>
              </w:rPr>
              <w:fldChar w:fldCharType="end"/>
            </w:r>
          </w:hyperlink>
        </w:p>
        <w:p w14:paraId="1C1081DC" w14:textId="28083F20"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1" w:history="1">
            <w:r w:rsidRPr="0035576A">
              <w:rPr>
                <w:rStyle w:val="Hyperlink"/>
                <w:rFonts w:eastAsia="Arial"/>
                <w:noProof/>
              </w:rPr>
              <w:t>5</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System Testing (ST) Summary:</w:t>
            </w:r>
            <w:r>
              <w:rPr>
                <w:noProof/>
                <w:webHidden/>
              </w:rPr>
              <w:tab/>
            </w:r>
            <w:r>
              <w:rPr>
                <w:noProof/>
                <w:webHidden/>
              </w:rPr>
              <w:fldChar w:fldCharType="begin"/>
            </w:r>
            <w:r>
              <w:rPr>
                <w:noProof/>
                <w:webHidden/>
              </w:rPr>
              <w:instrText xml:space="preserve"> PAGEREF _Toc233713281 \h </w:instrText>
            </w:r>
            <w:r>
              <w:rPr>
                <w:noProof/>
                <w:webHidden/>
              </w:rPr>
            </w:r>
            <w:r>
              <w:rPr>
                <w:noProof/>
                <w:webHidden/>
              </w:rPr>
              <w:fldChar w:fldCharType="separate"/>
            </w:r>
            <w:r>
              <w:rPr>
                <w:noProof/>
                <w:webHidden/>
              </w:rPr>
              <w:t>6</w:t>
            </w:r>
            <w:r>
              <w:rPr>
                <w:noProof/>
                <w:webHidden/>
              </w:rPr>
              <w:fldChar w:fldCharType="end"/>
            </w:r>
          </w:hyperlink>
        </w:p>
        <w:p w14:paraId="4052900A" w14:textId="11D1B3A2"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82" w:history="1">
            <w:r w:rsidRPr="0035576A">
              <w:rPr>
                <w:rStyle w:val="Hyperlink"/>
                <w:rFonts w:eastAsia="Arial"/>
                <w:noProof/>
              </w:rPr>
              <w:t>5.1</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noProof/>
              </w:rPr>
              <w:t>Test Cases Execution Status</w:t>
            </w:r>
            <w:r>
              <w:rPr>
                <w:noProof/>
                <w:webHidden/>
              </w:rPr>
              <w:tab/>
            </w:r>
            <w:r>
              <w:rPr>
                <w:noProof/>
                <w:webHidden/>
              </w:rPr>
              <w:fldChar w:fldCharType="begin"/>
            </w:r>
            <w:r>
              <w:rPr>
                <w:noProof/>
                <w:webHidden/>
              </w:rPr>
              <w:instrText xml:space="preserve"> PAGEREF _Toc233713282 \h </w:instrText>
            </w:r>
            <w:r>
              <w:rPr>
                <w:noProof/>
                <w:webHidden/>
              </w:rPr>
            </w:r>
            <w:r>
              <w:rPr>
                <w:noProof/>
                <w:webHidden/>
              </w:rPr>
              <w:fldChar w:fldCharType="separate"/>
            </w:r>
            <w:r>
              <w:rPr>
                <w:noProof/>
                <w:webHidden/>
              </w:rPr>
              <w:t>6</w:t>
            </w:r>
            <w:r>
              <w:rPr>
                <w:noProof/>
                <w:webHidden/>
              </w:rPr>
              <w:fldChar w:fldCharType="end"/>
            </w:r>
          </w:hyperlink>
        </w:p>
        <w:p w14:paraId="3A6CB589" w14:textId="534AE456"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3" w:history="1">
            <w:r w:rsidRPr="0035576A">
              <w:rPr>
                <w:rStyle w:val="Hyperlink"/>
                <w:rFonts w:eastAsia="Arial"/>
                <w:noProof/>
              </w:rPr>
              <w:t>6</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User Acceptance Testing (UAT) Summary:</w:t>
            </w:r>
            <w:r>
              <w:rPr>
                <w:noProof/>
                <w:webHidden/>
              </w:rPr>
              <w:tab/>
            </w:r>
            <w:r>
              <w:rPr>
                <w:noProof/>
                <w:webHidden/>
              </w:rPr>
              <w:fldChar w:fldCharType="begin"/>
            </w:r>
            <w:r>
              <w:rPr>
                <w:noProof/>
                <w:webHidden/>
              </w:rPr>
              <w:instrText xml:space="preserve"> PAGEREF _Toc233713283 \h </w:instrText>
            </w:r>
            <w:r>
              <w:rPr>
                <w:noProof/>
                <w:webHidden/>
              </w:rPr>
            </w:r>
            <w:r>
              <w:rPr>
                <w:noProof/>
                <w:webHidden/>
              </w:rPr>
              <w:fldChar w:fldCharType="separate"/>
            </w:r>
            <w:r>
              <w:rPr>
                <w:noProof/>
                <w:webHidden/>
              </w:rPr>
              <w:t>6</w:t>
            </w:r>
            <w:r>
              <w:rPr>
                <w:noProof/>
                <w:webHidden/>
              </w:rPr>
              <w:fldChar w:fldCharType="end"/>
            </w:r>
          </w:hyperlink>
        </w:p>
        <w:p w14:paraId="777D23CE" w14:textId="15A375BF"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4" w:history="1">
            <w:r w:rsidRPr="0035576A">
              <w:rPr>
                <w:rStyle w:val="Hyperlink"/>
                <w:rFonts w:eastAsia="Arial"/>
                <w:noProof/>
              </w:rPr>
              <w:t>7</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Training Summary</w:t>
            </w:r>
            <w:r>
              <w:rPr>
                <w:noProof/>
                <w:webHidden/>
              </w:rPr>
              <w:tab/>
            </w:r>
            <w:r>
              <w:rPr>
                <w:noProof/>
                <w:webHidden/>
              </w:rPr>
              <w:fldChar w:fldCharType="begin"/>
            </w:r>
            <w:r>
              <w:rPr>
                <w:noProof/>
                <w:webHidden/>
              </w:rPr>
              <w:instrText xml:space="preserve"> PAGEREF _Toc233713284 \h </w:instrText>
            </w:r>
            <w:r>
              <w:rPr>
                <w:noProof/>
                <w:webHidden/>
              </w:rPr>
            </w:r>
            <w:r>
              <w:rPr>
                <w:noProof/>
                <w:webHidden/>
              </w:rPr>
              <w:fldChar w:fldCharType="separate"/>
            </w:r>
            <w:r>
              <w:rPr>
                <w:noProof/>
                <w:webHidden/>
              </w:rPr>
              <w:t>6</w:t>
            </w:r>
            <w:r>
              <w:rPr>
                <w:noProof/>
                <w:webHidden/>
              </w:rPr>
              <w:fldChar w:fldCharType="end"/>
            </w:r>
          </w:hyperlink>
        </w:p>
        <w:p w14:paraId="16D38A47" w14:textId="12EC01C0"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85" w:history="1">
            <w:r w:rsidRPr="0035576A">
              <w:rPr>
                <w:rStyle w:val="Hyperlink"/>
                <w:rFonts w:eastAsia="Arial"/>
                <w:noProof/>
              </w:rPr>
              <w:t>7.1</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noProof/>
              </w:rPr>
              <w:t>Personnel Qualification</w:t>
            </w:r>
            <w:r>
              <w:rPr>
                <w:noProof/>
                <w:webHidden/>
              </w:rPr>
              <w:tab/>
            </w:r>
            <w:r>
              <w:rPr>
                <w:noProof/>
                <w:webHidden/>
              </w:rPr>
              <w:fldChar w:fldCharType="begin"/>
            </w:r>
            <w:r>
              <w:rPr>
                <w:noProof/>
                <w:webHidden/>
              </w:rPr>
              <w:instrText xml:space="preserve"> PAGEREF _Toc233713285 \h </w:instrText>
            </w:r>
            <w:r>
              <w:rPr>
                <w:noProof/>
                <w:webHidden/>
              </w:rPr>
            </w:r>
            <w:r>
              <w:rPr>
                <w:noProof/>
                <w:webHidden/>
              </w:rPr>
              <w:fldChar w:fldCharType="separate"/>
            </w:r>
            <w:r>
              <w:rPr>
                <w:noProof/>
                <w:webHidden/>
              </w:rPr>
              <w:t>6</w:t>
            </w:r>
            <w:r>
              <w:rPr>
                <w:noProof/>
                <w:webHidden/>
              </w:rPr>
              <w:fldChar w:fldCharType="end"/>
            </w:r>
          </w:hyperlink>
        </w:p>
        <w:p w14:paraId="4C6C83C2" w14:textId="7A48682B"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86" w:history="1">
            <w:r w:rsidRPr="0035576A">
              <w:rPr>
                <w:rStyle w:val="Hyperlink"/>
                <w:rFonts w:eastAsia="Arial"/>
                <w:b/>
                <w:noProof/>
              </w:rPr>
              <w:t>7.2</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b/>
                <w:noProof/>
              </w:rPr>
              <w:t>System Specific Training</w:t>
            </w:r>
            <w:r>
              <w:rPr>
                <w:noProof/>
                <w:webHidden/>
              </w:rPr>
              <w:tab/>
            </w:r>
            <w:r>
              <w:rPr>
                <w:noProof/>
                <w:webHidden/>
              </w:rPr>
              <w:fldChar w:fldCharType="begin"/>
            </w:r>
            <w:r>
              <w:rPr>
                <w:noProof/>
                <w:webHidden/>
              </w:rPr>
              <w:instrText xml:space="preserve"> PAGEREF _Toc233713286 \h </w:instrText>
            </w:r>
            <w:r>
              <w:rPr>
                <w:noProof/>
                <w:webHidden/>
              </w:rPr>
            </w:r>
            <w:r>
              <w:rPr>
                <w:noProof/>
                <w:webHidden/>
              </w:rPr>
              <w:fldChar w:fldCharType="separate"/>
            </w:r>
            <w:r>
              <w:rPr>
                <w:noProof/>
                <w:webHidden/>
              </w:rPr>
              <w:t>6</w:t>
            </w:r>
            <w:r>
              <w:rPr>
                <w:noProof/>
                <w:webHidden/>
              </w:rPr>
              <w:fldChar w:fldCharType="end"/>
            </w:r>
          </w:hyperlink>
        </w:p>
        <w:p w14:paraId="7A078BA1" w14:textId="61375843"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7" w:history="1">
            <w:r w:rsidRPr="0035576A">
              <w:rPr>
                <w:rStyle w:val="Hyperlink"/>
                <w:rFonts w:eastAsia="Arial"/>
                <w:noProof/>
              </w:rPr>
              <w:t>8</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Installation Qualification (IQ) Summary – Production Environment:</w:t>
            </w:r>
            <w:r>
              <w:rPr>
                <w:noProof/>
                <w:webHidden/>
              </w:rPr>
              <w:tab/>
            </w:r>
            <w:r>
              <w:rPr>
                <w:noProof/>
                <w:webHidden/>
              </w:rPr>
              <w:fldChar w:fldCharType="begin"/>
            </w:r>
            <w:r>
              <w:rPr>
                <w:noProof/>
                <w:webHidden/>
              </w:rPr>
              <w:instrText xml:space="preserve"> PAGEREF _Toc233713287 \h </w:instrText>
            </w:r>
            <w:r>
              <w:rPr>
                <w:noProof/>
                <w:webHidden/>
              </w:rPr>
            </w:r>
            <w:r>
              <w:rPr>
                <w:noProof/>
                <w:webHidden/>
              </w:rPr>
              <w:fldChar w:fldCharType="separate"/>
            </w:r>
            <w:r>
              <w:rPr>
                <w:noProof/>
                <w:webHidden/>
              </w:rPr>
              <w:t>7</w:t>
            </w:r>
            <w:r>
              <w:rPr>
                <w:noProof/>
                <w:webHidden/>
              </w:rPr>
              <w:fldChar w:fldCharType="end"/>
            </w:r>
          </w:hyperlink>
        </w:p>
        <w:p w14:paraId="0E849DBF" w14:textId="3066855C"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88" w:history="1">
            <w:r w:rsidRPr="0035576A">
              <w:rPr>
                <w:rStyle w:val="Hyperlink"/>
                <w:rFonts w:eastAsia="Arial"/>
                <w:noProof/>
              </w:rPr>
              <w:t>8.1</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noProof/>
              </w:rPr>
              <w:t>Test Cases Execution Status</w:t>
            </w:r>
            <w:r>
              <w:rPr>
                <w:noProof/>
                <w:webHidden/>
              </w:rPr>
              <w:tab/>
            </w:r>
            <w:r>
              <w:rPr>
                <w:noProof/>
                <w:webHidden/>
              </w:rPr>
              <w:fldChar w:fldCharType="begin"/>
            </w:r>
            <w:r>
              <w:rPr>
                <w:noProof/>
                <w:webHidden/>
              </w:rPr>
              <w:instrText xml:space="preserve"> PAGEREF _Toc233713288 \h </w:instrText>
            </w:r>
            <w:r>
              <w:rPr>
                <w:noProof/>
                <w:webHidden/>
              </w:rPr>
            </w:r>
            <w:r>
              <w:rPr>
                <w:noProof/>
                <w:webHidden/>
              </w:rPr>
              <w:fldChar w:fldCharType="separate"/>
            </w:r>
            <w:r>
              <w:rPr>
                <w:noProof/>
                <w:webHidden/>
              </w:rPr>
              <w:t>7</w:t>
            </w:r>
            <w:r>
              <w:rPr>
                <w:noProof/>
                <w:webHidden/>
              </w:rPr>
              <w:fldChar w:fldCharType="end"/>
            </w:r>
          </w:hyperlink>
        </w:p>
        <w:p w14:paraId="10A45E6A" w14:textId="508943D6"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9" w:history="1">
            <w:r w:rsidRPr="0035576A">
              <w:rPr>
                <w:rStyle w:val="Hyperlink"/>
                <w:rFonts w:eastAsia="Arial"/>
                <w:noProof/>
              </w:rPr>
              <w:t>9</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Data Migration Summary – Production Environment:</w:t>
            </w:r>
            <w:r>
              <w:rPr>
                <w:noProof/>
                <w:webHidden/>
              </w:rPr>
              <w:tab/>
            </w:r>
            <w:r>
              <w:rPr>
                <w:noProof/>
                <w:webHidden/>
              </w:rPr>
              <w:fldChar w:fldCharType="begin"/>
            </w:r>
            <w:r>
              <w:rPr>
                <w:noProof/>
                <w:webHidden/>
              </w:rPr>
              <w:instrText xml:space="preserve"> PAGEREF _Toc233713289 \h </w:instrText>
            </w:r>
            <w:r>
              <w:rPr>
                <w:noProof/>
                <w:webHidden/>
              </w:rPr>
            </w:r>
            <w:r>
              <w:rPr>
                <w:noProof/>
                <w:webHidden/>
              </w:rPr>
              <w:fldChar w:fldCharType="separate"/>
            </w:r>
            <w:r>
              <w:rPr>
                <w:noProof/>
                <w:webHidden/>
              </w:rPr>
              <w:t>7</w:t>
            </w:r>
            <w:r>
              <w:rPr>
                <w:noProof/>
                <w:webHidden/>
              </w:rPr>
              <w:fldChar w:fldCharType="end"/>
            </w:r>
          </w:hyperlink>
        </w:p>
        <w:p w14:paraId="0CC6BA90" w14:textId="331A90BE"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90" w:history="1">
            <w:r w:rsidRPr="0035576A">
              <w:rPr>
                <w:rStyle w:val="Hyperlink"/>
                <w:rFonts w:eastAsia="Arial"/>
                <w:noProof/>
              </w:rPr>
              <w:t>10</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Sanity Testing – Production Environment:</w:t>
            </w:r>
            <w:r>
              <w:rPr>
                <w:noProof/>
                <w:webHidden/>
              </w:rPr>
              <w:tab/>
            </w:r>
            <w:r>
              <w:rPr>
                <w:noProof/>
                <w:webHidden/>
              </w:rPr>
              <w:fldChar w:fldCharType="begin"/>
            </w:r>
            <w:r>
              <w:rPr>
                <w:noProof/>
                <w:webHidden/>
              </w:rPr>
              <w:instrText xml:space="preserve"> PAGEREF _Toc233713290 \h </w:instrText>
            </w:r>
            <w:r>
              <w:rPr>
                <w:noProof/>
                <w:webHidden/>
              </w:rPr>
            </w:r>
            <w:r>
              <w:rPr>
                <w:noProof/>
                <w:webHidden/>
              </w:rPr>
              <w:fldChar w:fldCharType="separate"/>
            </w:r>
            <w:r>
              <w:rPr>
                <w:noProof/>
                <w:webHidden/>
              </w:rPr>
              <w:t>7</w:t>
            </w:r>
            <w:r>
              <w:rPr>
                <w:noProof/>
                <w:webHidden/>
              </w:rPr>
              <w:fldChar w:fldCharType="end"/>
            </w:r>
          </w:hyperlink>
        </w:p>
        <w:p w14:paraId="3EEFE6AD" w14:textId="47E0E5F3"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91" w:history="1">
            <w:r w:rsidRPr="0035576A">
              <w:rPr>
                <w:rStyle w:val="Hyperlink"/>
                <w:rFonts w:eastAsia="Arial"/>
                <w:noProof/>
              </w:rPr>
              <w:t>11</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Overall Defects Summary</w:t>
            </w:r>
            <w:r>
              <w:rPr>
                <w:noProof/>
                <w:webHidden/>
              </w:rPr>
              <w:tab/>
            </w:r>
            <w:r>
              <w:rPr>
                <w:noProof/>
                <w:webHidden/>
              </w:rPr>
              <w:fldChar w:fldCharType="begin"/>
            </w:r>
            <w:r>
              <w:rPr>
                <w:noProof/>
                <w:webHidden/>
              </w:rPr>
              <w:instrText xml:space="preserve"> PAGEREF _Toc233713291 \h </w:instrText>
            </w:r>
            <w:r>
              <w:rPr>
                <w:noProof/>
                <w:webHidden/>
              </w:rPr>
            </w:r>
            <w:r>
              <w:rPr>
                <w:noProof/>
                <w:webHidden/>
              </w:rPr>
              <w:fldChar w:fldCharType="separate"/>
            </w:r>
            <w:r>
              <w:rPr>
                <w:noProof/>
                <w:webHidden/>
              </w:rPr>
              <w:t>7</w:t>
            </w:r>
            <w:r>
              <w:rPr>
                <w:noProof/>
                <w:webHidden/>
              </w:rPr>
              <w:fldChar w:fldCharType="end"/>
            </w:r>
          </w:hyperlink>
        </w:p>
        <w:p w14:paraId="147155D0" w14:textId="1DBCC834"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92" w:history="1">
            <w:r w:rsidRPr="0035576A">
              <w:rPr>
                <w:rStyle w:val="Hyperlink"/>
                <w:rFonts w:eastAsia="Arial"/>
                <w:noProof/>
              </w:rPr>
              <w:t>11.1</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b/>
                <w:noProof/>
              </w:rPr>
              <w:t>Defects Status</w:t>
            </w:r>
            <w:r>
              <w:rPr>
                <w:noProof/>
                <w:webHidden/>
              </w:rPr>
              <w:tab/>
            </w:r>
            <w:r>
              <w:rPr>
                <w:noProof/>
                <w:webHidden/>
              </w:rPr>
              <w:fldChar w:fldCharType="begin"/>
            </w:r>
            <w:r>
              <w:rPr>
                <w:noProof/>
                <w:webHidden/>
              </w:rPr>
              <w:instrText xml:space="preserve"> PAGEREF _Toc233713292 \h </w:instrText>
            </w:r>
            <w:r>
              <w:rPr>
                <w:noProof/>
                <w:webHidden/>
              </w:rPr>
            </w:r>
            <w:r>
              <w:rPr>
                <w:noProof/>
                <w:webHidden/>
              </w:rPr>
              <w:fldChar w:fldCharType="separate"/>
            </w:r>
            <w:r>
              <w:rPr>
                <w:noProof/>
                <w:webHidden/>
              </w:rPr>
              <w:t>7</w:t>
            </w:r>
            <w:r>
              <w:rPr>
                <w:noProof/>
                <w:webHidden/>
              </w:rPr>
              <w:fldChar w:fldCharType="end"/>
            </w:r>
          </w:hyperlink>
        </w:p>
        <w:p w14:paraId="5AF5D3AB" w14:textId="71A821B3"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93" w:history="1">
            <w:r w:rsidRPr="0035576A">
              <w:rPr>
                <w:rStyle w:val="Hyperlink"/>
                <w:rFonts w:eastAsia="Arial"/>
                <w:noProof/>
              </w:rPr>
              <w:t>11.2</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b/>
                <w:noProof/>
              </w:rPr>
              <w:t>Deferred Defect(s) Summary</w:t>
            </w:r>
            <w:r>
              <w:rPr>
                <w:noProof/>
                <w:webHidden/>
              </w:rPr>
              <w:tab/>
            </w:r>
            <w:r>
              <w:rPr>
                <w:noProof/>
                <w:webHidden/>
              </w:rPr>
              <w:fldChar w:fldCharType="begin"/>
            </w:r>
            <w:r>
              <w:rPr>
                <w:noProof/>
                <w:webHidden/>
              </w:rPr>
              <w:instrText xml:space="preserve"> PAGEREF _Toc233713293 \h </w:instrText>
            </w:r>
            <w:r>
              <w:rPr>
                <w:noProof/>
                <w:webHidden/>
              </w:rPr>
            </w:r>
            <w:r>
              <w:rPr>
                <w:noProof/>
                <w:webHidden/>
              </w:rPr>
              <w:fldChar w:fldCharType="separate"/>
            </w:r>
            <w:r>
              <w:rPr>
                <w:noProof/>
                <w:webHidden/>
              </w:rPr>
              <w:t>7</w:t>
            </w:r>
            <w:r>
              <w:rPr>
                <w:noProof/>
                <w:webHidden/>
              </w:rPr>
              <w:fldChar w:fldCharType="end"/>
            </w:r>
          </w:hyperlink>
        </w:p>
        <w:p w14:paraId="23C62F6C" w14:textId="5C838D18"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94" w:history="1">
            <w:r w:rsidRPr="0035576A">
              <w:rPr>
                <w:rStyle w:val="Hyperlink"/>
                <w:rFonts w:eastAsia="Arial"/>
                <w:noProof/>
              </w:rPr>
              <w:t>11.3</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b/>
                <w:noProof/>
              </w:rPr>
              <w:t>Process Deviation</w:t>
            </w:r>
            <w:r>
              <w:rPr>
                <w:noProof/>
                <w:webHidden/>
              </w:rPr>
              <w:tab/>
            </w:r>
            <w:r>
              <w:rPr>
                <w:noProof/>
                <w:webHidden/>
              </w:rPr>
              <w:fldChar w:fldCharType="begin"/>
            </w:r>
            <w:r>
              <w:rPr>
                <w:noProof/>
                <w:webHidden/>
              </w:rPr>
              <w:instrText xml:space="preserve"> PAGEREF _Toc233713294 \h </w:instrText>
            </w:r>
            <w:r>
              <w:rPr>
                <w:noProof/>
                <w:webHidden/>
              </w:rPr>
            </w:r>
            <w:r>
              <w:rPr>
                <w:noProof/>
                <w:webHidden/>
              </w:rPr>
              <w:fldChar w:fldCharType="separate"/>
            </w:r>
            <w:r>
              <w:rPr>
                <w:noProof/>
                <w:webHidden/>
              </w:rPr>
              <w:t>7</w:t>
            </w:r>
            <w:r>
              <w:rPr>
                <w:noProof/>
                <w:webHidden/>
              </w:rPr>
              <w:fldChar w:fldCharType="end"/>
            </w:r>
          </w:hyperlink>
        </w:p>
        <w:p w14:paraId="05161615" w14:textId="5A838F6A"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95" w:history="1">
            <w:r w:rsidRPr="0035576A">
              <w:rPr>
                <w:rStyle w:val="Hyperlink"/>
                <w:rFonts w:eastAsia="Arial"/>
                <w:noProof/>
              </w:rPr>
              <w:t>12</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Acronyms, Abbreviations and Definitions</w:t>
            </w:r>
            <w:r>
              <w:rPr>
                <w:noProof/>
                <w:webHidden/>
              </w:rPr>
              <w:tab/>
            </w:r>
            <w:r>
              <w:rPr>
                <w:noProof/>
                <w:webHidden/>
              </w:rPr>
              <w:fldChar w:fldCharType="begin"/>
            </w:r>
            <w:r>
              <w:rPr>
                <w:noProof/>
                <w:webHidden/>
              </w:rPr>
              <w:instrText xml:space="preserve"> PAGEREF _Toc233713295 \h </w:instrText>
            </w:r>
            <w:r>
              <w:rPr>
                <w:noProof/>
                <w:webHidden/>
              </w:rPr>
            </w:r>
            <w:r>
              <w:rPr>
                <w:noProof/>
                <w:webHidden/>
              </w:rPr>
              <w:fldChar w:fldCharType="separate"/>
            </w:r>
            <w:r>
              <w:rPr>
                <w:noProof/>
                <w:webHidden/>
              </w:rPr>
              <w:t>8</w:t>
            </w:r>
            <w:r>
              <w:rPr>
                <w:noProof/>
                <w:webHidden/>
              </w:rPr>
              <w:fldChar w:fldCharType="end"/>
            </w:r>
          </w:hyperlink>
        </w:p>
        <w:p w14:paraId="20776AAD" w14:textId="3B59E0EC" w:rsidR="009F2C7A" w:rsidRDefault="004E7FE4">
          <w:r>
            <w:rPr>
              <w:b/>
              <w:bCs/>
            </w:rPr>
            <w:fldChar w:fldCharType="end"/>
          </w:r>
        </w:p>
      </w:sdtContent>
    </w:sdt>
    <w:p w14:paraId="20444145" w14:textId="77777777" w:rsidR="009F2C7A" w:rsidRDefault="004E7FE4">
      <w:pPr>
        <w:spacing w:before="0" w:after="0"/>
        <w:rPr>
          <w:rFonts w:eastAsia="Arial" w:cs="Arial"/>
        </w:rPr>
      </w:pPr>
      <w:r>
        <w:rPr>
          <w:rFonts w:eastAsia="Arial" w:cs="Arial"/>
        </w:rPr>
        <w:br w:type="page"/>
      </w:r>
    </w:p>
    <w:p w14:paraId="7588C669" w14:textId="77777777" w:rsidR="009F2C7A" w:rsidRDefault="004E7FE4" w:rsidP="00EB648D">
      <w:pPr>
        <w:pStyle w:val="Heading1"/>
        <w:tabs>
          <w:tab w:val="clear" w:pos="702"/>
          <w:tab w:val="num" w:pos="450"/>
        </w:tabs>
        <w:ind w:left="720" w:hanging="720"/>
        <w:rPr>
          <w:rFonts w:eastAsia="Arial"/>
        </w:rPr>
      </w:pPr>
      <w:bookmarkStart w:id="0" w:name="_Toc233713276"/>
      <w:r>
        <w:rPr>
          <w:rFonts w:eastAsia="Arial"/>
        </w:rPr>
        <w:lastRenderedPageBreak/>
        <w:t>Change Implementation Summary</w:t>
      </w:r>
      <w:bookmarkEnd w:id="0"/>
    </w:p>
    <w:p w14:paraId="74237CBF" w14:textId="3920E966" w:rsidR="00655E29" w:rsidRPr="00655E29" w:rsidRDefault="00655E29" w:rsidP="00EB648D">
      <w:pPr>
        <w:tabs>
          <w:tab w:val="left" w:pos="450"/>
        </w:tabs>
        <w:jc w:val="both"/>
        <w:rPr>
          <w:rFonts w:eastAsia="Arial" w:cs="Arial"/>
          <w:color w:val="0000FF"/>
          <w:sz w:val="20"/>
          <w:szCs w:val="20"/>
        </w:rPr>
      </w:pPr>
      <w:r w:rsidRPr="204F7D8F">
        <w:rPr>
          <w:rFonts w:eastAsia="Arial"/>
          <w:sz w:val="20"/>
          <w:szCs w:val="20"/>
        </w:rPr>
        <w:t>The change was successfully implemented to</w:t>
      </w:r>
      <w:r w:rsidR="00595E93" w:rsidRPr="00595E93">
        <w:rPr>
          <w:rFonts w:eastAsia="Arial"/>
          <w:sz w:val="20"/>
          <w:szCs w:val="20"/>
        </w:rPr>
        <w:t xml:space="preserve"> </w:t>
      </w:r>
      <w:r w:rsidR="00595E93">
        <w:rPr>
          <w:rFonts w:eastAsia="Arial"/>
          <w:sz w:val="20"/>
          <w:szCs w:val="20"/>
        </w:rPr>
        <w:t>e</w:t>
      </w:r>
      <w:r w:rsidR="00595E93" w:rsidRPr="00595E93">
        <w:rPr>
          <w:rFonts w:eastAsia="Arial"/>
          <w:sz w:val="20"/>
          <w:szCs w:val="20"/>
        </w:rPr>
        <w:t>nable Data Mart on AVISSO, install English MedDRA version 29.0 for Argus Mart (Data Mart), and to configure the ETL jobs to populate AVISSO Data Mart</w:t>
      </w:r>
      <w:r w:rsidRPr="204F7D8F">
        <w:rPr>
          <w:rFonts w:eastAsia="Arial"/>
          <w:sz w:val="20"/>
          <w:szCs w:val="20"/>
        </w:rPr>
        <w:t xml:space="preserve"> as per approved CCR#</w:t>
      </w:r>
      <w:r w:rsidR="00595E93">
        <w:rPr>
          <w:rFonts w:eastAsia="Arial"/>
          <w:sz w:val="20"/>
          <w:szCs w:val="20"/>
        </w:rPr>
        <w:t xml:space="preserve"> </w:t>
      </w:r>
      <w:r w:rsidR="00FD3C73" w:rsidRPr="00FD3C73">
        <w:rPr>
          <w:rFonts w:eastAsia="Arial"/>
          <w:sz w:val="20"/>
          <w:szCs w:val="20"/>
        </w:rPr>
        <w:t>${</w:t>
      </w:r>
      <w:proofErr w:type="spellStart"/>
      <w:r w:rsidR="00FD3C73" w:rsidRPr="00FD3C73">
        <w:rPr>
          <w:rFonts w:eastAsia="Arial"/>
          <w:sz w:val="20"/>
          <w:szCs w:val="20"/>
        </w:rPr>
        <w:t>CCRNo</w:t>
      </w:r>
      <w:proofErr w:type="spellEnd"/>
      <w:r w:rsidR="00FD3C73" w:rsidRPr="00FD3C73">
        <w:rPr>
          <w:rFonts w:eastAsia="Arial"/>
          <w:sz w:val="20"/>
          <w:szCs w:val="20"/>
        </w:rPr>
        <w:t>}</w:t>
      </w:r>
      <w:r w:rsidR="00FD3C73">
        <w:rPr>
          <w:rFonts w:eastAsia="Arial"/>
          <w:sz w:val="20"/>
          <w:szCs w:val="20"/>
        </w:rPr>
        <w:t xml:space="preserve"> </w:t>
      </w:r>
      <w:r w:rsidRPr="204F7D8F">
        <w:rPr>
          <w:rFonts w:eastAsia="Arial"/>
          <w:sz w:val="20"/>
          <w:szCs w:val="20"/>
        </w:rPr>
        <w:t>in T</w:t>
      </w:r>
      <w:r>
        <w:rPr>
          <w:rFonts w:eastAsia="Arial"/>
          <w:sz w:val="20"/>
          <w:szCs w:val="20"/>
        </w:rPr>
        <w:t>est</w:t>
      </w:r>
      <w:r w:rsidRPr="204F7D8F">
        <w:rPr>
          <w:rFonts w:eastAsia="Arial"/>
          <w:sz w:val="20"/>
          <w:szCs w:val="20"/>
        </w:rPr>
        <w:t xml:space="preserve"> &amp; P</w:t>
      </w:r>
      <w:r>
        <w:rPr>
          <w:rFonts w:eastAsia="Arial"/>
          <w:sz w:val="20"/>
          <w:szCs w:val="20"/>
        </w:rPr>
        <w:t>roduction</w:t>
      </w:r>
      <w:r w:rsidRPr="204F7D8F">
        <w:rPr>
          <w:rFonts w:eastAsia="Arial"/>
          <w:sz w:val="20"/>
          <w:szCs w:val="20"/>
        </w:rPr>
        <w:t xml:space="preserve"> environments of AVISSO, v8.4.3 application without any deviation. Refer to the below sections for the deliverables created along with the execution summary</w:t>
      </w:r>
      <w:r>
        <w:rPr>
          <w:rFonts w:eastAsia="Arial"/>
          <w:sz w:val="20"/>
          <w:szCs w:val="20"/>
        </w:rPr>
        <w:t>.</w:t>
      </w:r>
    </w:p>
    <w:p w14:paraId="32D9231D" w14:textId="77777777" w:rsidR="009F2C7A" w:rsidRDefault="004E7FE4" w:rsidP="00EB648D">
      <w:pPr>
        <w:pStyle w:val="Heading1"/>
        <w:tabs>
          <w:tab w:val="clear" w:pos="576"/>
          <w:tab w:val="left" w:pos="450"/>
        </w:tabs>
        <w:ind w:hanging="702"/>
        <w:rPr>
          <w:rFonts w:eastAsia="Arial"/>
        </w:rPr>
      </w:pPr>
      <w:bookmarkStart w:id="1" w:name="_Toc233713277"/>
      <w:r>
        <w:rPr>
          <w:rFonts w:eastAsia="Arial"/>
        </w:rPr>
        <w:t>Deliverables List:</w:t>
      </w:r>
      <w:bookmarkEnd w:id="1"/>
    </w:p>
    <w:p w14:paraId="65701440" w14:textId="79FAC22C" w:rsidR="00655E29" w:rsidRDefault="00655E29" w:rsidP="00BF1BCB">
      <w:pPr>
        <w:jc w:val="both"/>
        <w:rPr>
          <w:rFonts w:eastAsia="Arial" w:cs="Arial"/>
          <w:sz w:val="20"/>
          <w:szCs w:val="20"/>
        </w:rPr>
      </w:pPr>
      <w:r w:rsidRPr="0C471C87">
        <w:rPr>
          <w:rFonts w:eastAsia="Arial" w:cs="Arial"/>
          <w:sz w:val="20"/>
          <w:szCs w:val="20"/>
        </w:rPr>
        <w:t>As part of CCR#</w:t>
      </w:r>
      <w:r w:rsidR="00595E93">
        <w:rPr>
          <w:rFonts w:eastAsia="Arial" w:cs="Arial"/>
          <w:sz w:val="20"/>
          <w:szCs w:val="20"/>
        </w:rPr>
        <w:t xml:space="preserve"> </w:t>
      </w:r>
      <w:r w:rsidR="00FD3C73" w:rsidRPr="00FD3C73">
        <w:rPr>
          <w:rFonts w:eastAsia="Arial" w:cs="Arial"/>
          <w:sz w:val="20"/>
          <w:szCs w:val="20"/>
        </w:rPr>
        <w:t>${</w:t>
      </w:r>
      <w:proofErr w:type="spellStart"/>
      <w:r w:rsidR="00FD3C73" w:rsidRPr="00FD3C73">
        <w:rPr>
          <w:rFonts w:eastAsia="Arial" w:cs="Arial"/>
          <w:sz w:val="20"/>
          <w:szCs w:val="20"/>
        </w:rPr>
        <w:t>CCRNo</w:t>
      </w:r>
      <w:proofErr w:type="spellEnd"/>
      <w:r w:rsidR="00FD3C73" w:rsidRPr="00FD3C73">
        <w:rPr>
          <w:rFonts w:eastAsia="Arial" w:cs="Arial"/>
          <w:sz w:val="20"/>
          <w:szCs w:val="20"/>
        </w:rPr>
        <w:t>}</w:t>
      </w:r>
      <w:r w:rsidRPr="0C471C87">
        <w:rPr>
          <w:rFonts w:eastAsia="Arial" w:cs="Arial"/>
          <w:sz w:val="20"/>
          <w:szCs w:val="20"/>
        </w:rPr>
        <w:t xml:space="preserve">, below list of deliverables were </w:t>
      </w:r>
      <w:r>
        <w:rPr>
          <w:rFonts w:eastAsia="Arial" w:cs="Arial"/>
          <w:sz w:val="20"/>
          <w:szCs w:val="20"/>
        </w:rPr>
        <w:t>C</w:t>
      </w:r>
      <w:r w:rsidRPr="0C471C87">
        <w:rPr>
          <w:rFonts w:eastAsia="Arial" w:cs="Arial"/>
          <w:sz w:val="20"/>
          <w:szCs w:val="20"/>
        </w:rPr>
        <w:t xml:space="preserve">reated, </w:t>
      </w:r>
      <w:r>
        <w:rPr>
          <w:rFonts w:eastAsia="Arial" w:cs="Arial"/>
          <w:sz w:val="20"/>
          <w:szCs w:val="20"/>
        </w:rPr>
        <w:t>R</w:t>
      </w:r>
      <w:r w:rsidRPr="0C471C87">
        <w:rPr>
          <w:rFonts w:eastAsia="Arial" w:cs="Arial"/>
          <w:sz w:val="20"/>
          <w:szCs w:val="20"/>
        </w:rPr>
        <w:t xml:space="preserve">eviewed, and </w:t>
      </w:r>
      <w:r>
        <w:rPr>
          <w:rFonts w:eastAsia="Arial" w:cs="Arial"/>
          <w:sz w:val="20"/>
          <w:szCs w:val="20"/>
        </w:rPr>
        <w:t>A</w:t>
      </w:r>
      <w:r w:rsidRPr="0C471C87">
        <w:rPr>
          <w:rFonts w:eastAsia="Arial" w:cs="Arial"/>
          <w:sz w:val="20"/>
          <w:szCs w:val="20"/>
        </w:rPr>
        <w:t xml:space="preserve">pproved in the Application Lifecycle &amp; Validation Information </w:t>
      </w:r>
      <w:r>
        <w:rPr>
          <w:rFonts w:eastAsia="Arial" w:cs="Arial"/>
          <w:sz w:val="20"/>
          <w:szCs w:val="20"/>
        </w:rPr>
        <w:t>m</w:t>
      </w:r>
      <w:r w:rsidRPr="0C471C87">
        <w:rPr>
          <w:rFonts w:eastAsia="Arial" w:cs="Arial"/>
          <w:sz w:val="20"/>
          <w:szCs w:val="20"/>
        </w:rPr>
        <w:t>anagement System (ALVIS). The deliverables are available in ALVIS at below mentioned path.</w:t>
      </w:r>
    </w:p>
    <w:p w14:paraId="3E8F728C" w14:textId="2957CACE" w:rsidR="009F2C7A" w:rsidRPr="00655E29" w:rsidRDefault="004E7FE4" w:rsidP="00BF1BCB">
      <w:pPr>
        <w:jc w:val="both"/>
        <w:rPr>
          <w:rFonts w:eastAsia="Arial" w:cs="Arial"/>
          <w:sz w:val="20"/>
          <w:szCs w:val="20"/>
        </w:rPr>
      </w:pPr>
      <w:r>
        <w:rPr>
          <w:rFonts w:eastAsia="Arial" w:cs="Arial"/>
          <w:b/>
          <w:bCs/>
          <w:sz w:val="20"/>
          <w:szCs w:val="20"/>
        </w:rPr>
        <w:t>ALVIS Path:</w:t>
      </w:r>
      <w:r>
        <w:rPr>
          <w:rFonts w:eastAsia="Arial" w:cs="Arial"/>
          <w:sz w:val="20"/>
          <w:szCs w:val="20"/>
        </w:rPr>
        <w:t xml:space="preserve"> </w:t>
      </w:r>
      <w:r w:rsidR="00655E29" w:rsidRPr="07C33300">
        <w:rPr>
          <w:rFonts w:eastAsia="Arial" w:cs="Arial"/>
          <w:sz w:val="20"/>
          <w:szCs w:val="20"/>
        </w:rPr>
        <w:t>Inventory\</w:t>
      </w:r>
      <w:r w:rsidR="00655E29">
        <w:rPr>
          <w:rFonts w:eastAsia="Arial" w:cs="Arial"/>
          <w:sz w:val="20"/>
          <w:szCs w:val="20"/>
        </w:rPr>
        <w:t>DEFAULT\Entity\</w:t>
      </w:r>
      <w:r w:rsidR="00655E29" w:rsidRPr="07C33300">
        <w:rPr>
          <w:rFonts w:eastAsia="Arial" w:cs="Arial"/>
          <w:sz w:val="20"/>
          <w:szCs w:val="20"/>
        </w:rPr>
        <w:t>Global\Global\Computerized System\Adverse Information Safety System for Otsuka\Approved</w:t>
      </w:r>
    </w:p>
    <w:tbl>
      <w:tblPr>
        <w:tblStyle w:val="TableGrid"/>
        <w:tblW w:w="9356" w:type="dxa"/>
        <w:tblInd w:w="-5" w:type="dxa"/>
        <w:tblLook w:val="04A0" w:firstRow="1" w:lastRow="0" w:firstColumn="1" w:lastColumn="0" w:noHBand="0" w:noVBand="1"/>
      </w:tblPr>
      <w:tblGrid>
        <w:gridCol w:w="1350"/>
        <w:gridCol w:w="3690"/>
        <w:gridCol w:w="1193"/>
        <w:gridCol w:w="1417"/>
        <w:gridCol w:w="1706"/>
      </w:tblGrid>
      <w:tr w:rsidR="009F2C7A" w14:paraId="22ED167A" w14:textId="77777777" w:rsidTr="00D20920">
        <w:trPr>
          <w:tblHeader/>
        </w:trPr>
        <w:tc>
          <w:tcPr>
            <w:tcW w:w="1350" w:type="dxa"/>
            <w:shd w:val="clear" w:color="auto" w:fill="D9D9D9" w:themeFill="background1" w:themeFillShade="D9"/>
          </w:tcPr>
          <w:p w14:paraId="202A4332" w14:textId="77777777" w:rsidR="009F2C7A" w:rsidRDefault="004E7FE4">
            <w:pPr>
              <w:jc w:val="center"/>
              <w:rPr>
                <w:rFonts w:eastAsia="Arial" w:cs="Arial"/>
                <w:b/>
                <w:bCs/>
                <w:sz w:val="20"/>
                <w:szCs w:val="20"/>
              </w:rPr>
            </w:pPr>
            <w:r>
              <w:rPr>
                <w:rFonts w:eastAsia="Arial" w:cs="Arial"/>
                <w:b/>
                <w:bCs/>
                <w:sz w:val="20"/>
                <w:szCs w:val="20"/>
              </w:rPr>
              <w:t>Document Name</w:t>
            </w:r>
          </w:p>
        </w:tc>
        <w:tc>
          <w:tcPr>
            <w:tcW w:w="3690" w:type="dxa"/>
            <w:shd w:val="clear" w:color="auto" w:fill="D9D9D9" w:themeFill="background1" w:themeFillShade="D9"/>
          </w:tcPr>
          <w:p w14:paraId="1060A2F1" w14:textId="77777777" w:rsidR="009F2C7A" w:rsidRDefault="004E7FE4">
            <w:pPr>
              <w:jc w:val="center"/>
              <w:rPr>
                <w:rFonts w:eastAsia="Arial" w:cs="Arial"/>
                <w:b/>
                <w:bCs/>
                <w:sz w:val="20"/>
                <w:szCs w:val="20"/>
              </w:rPr>
            </w:pPr>
            <w:r>
              <w:rPr>
                <w:rFonts w:eastAsia="Arial" w:cs="Arial"/>
                <w:b/>
                <w:bCs/>
                <w:sz w:val="20"/>
                <w:szCs w:val="20"/>
              </w:rPr>
              <w:t>Document Title and Document No. in ALVIS</w:t>
            </w:r>
          </w:p>
        </w:tc>
        <w:tc>
          <w:tcPr>
            <w:tcW w:w="1193" w:type="dxa"/>
            <w:shd w:val="clear" w:color="auto" w:fill="D9D9D9" w:themeFill="background1" w:themeFillShade="D9"/>
          </w:tcPr>
          <w:p w14:paraId="6657BFDB" w14:textId="77777777" w:rsidR="009F2C7A" w:rsidRDefault="004E7FE4">
            <w:pPr>
              <w:jc w:val="center"/>
              <w:rPr>
                <w:rFonts w:eastAsia="Arial" w:cs="Arial"/>
                <w:b/>
                <w:bCs/>
                <w:sz w:val="20"/>
                <w:szCs w:val="20"/>
              </w:rPr>
            </w:pPr>
            <w:r>
              <w:rPr>
                <w:rFonts w:eastAsia="Arial" w:cs="Arial"/>
                <w:b/>
                <w:bCs/>
                <w:sz w:val="20"/>
                <w:szCs w:val="20"/>
              </w:rPr>
              <w:t>Approved Version No. in ALVIS</w:t>
            </w:r>
          </w:p>
        </w:tc>
        <w:tc>
          <w:tcPr>
            <w:tcW w:w="1417" w:type="dxa"/>
            <w:shd w:val="clear" w:color="auto" w:fill="D9D9D9" w:themeFill="background1" w:themeFillShade="D9"/>
          </w:tcPr>
          <w:p w14:paraId="4F681943" w14:textId="77777777" w:rsidR="009F2C7A" w:rsidRDefault="004E7FE4">
            <w:pPr>
              <w:jc w:val="center"/>
              <w:rPr>
                <w:rFonts w:eastAsia="Arial" w:cs="Arial"/>
                <w:b/>
                <w:bCs/>
                <w:sz w:val="20"/>
                <w:szCs w:val="20"/>
              </w:rPr>
            </w:pPr>
            <w:r>
              <w:rPr>
                <w:rFonts w:eastAsia="Arial" w:cs="Arial"/>
                <w:b/>
                <w:bCs/>
                <w:sz w:val="20"/>
                <w:szCs w:val="20"/>
              </w:rPr>
              <w:t>Approval Date in ALVIS</w:t>
            </w:r>
          </w:p>
          <w:p w14:paraId="679DFDF9" w14:textId="77777777" w:rsidR="009F2C7A" w:rsidRDefault="004E7FE4">
            <w:pPr>
              <w:jc w:val="center"/>
              <w:rPr>
                <w:rFonts w:eastAsia="Arial" w:cs="Arial"/>
                <w:b/>
                <w:bCs/>
                <w:sz w:val="20"/>
                <w:szCs w:val="20"/>
              </w:rPr>
            </w:pPr>
            <w:r>
              <w:rPr>
                <w:rFonts w:eastAsia="Arial" w:cs="Arial"/>
                <w:b/>
                <w:bCs/>
                <w:sz w:val="20"/>
                <w:szCs w:val="20"/>
              </w:rPr>
              <w:t>(Format: DD-MMM-YYYY)</w:t>
            </w:r>
          </w:p>
        </w:tc>
        <w:tc>
          <w:tcPr>
            <w:tcW w:w="1706" w:type="dxa"/>
            <w:shd w:val="clear" w:color="auto" w:fill="D9D9D9" w:themeFill="background1" w:themeFillShade="D9"/>
          </w:tcPr>
          <w:p w14:paraId="3325231B" w14:textId="77777777" w:rsidR="009F2C7A" w:rsidRDefault="004E7FE4">
            <w:pPr>
              <w:jc w:val="center"/>
              <w:rPr>
                <w:rFonts w:eastAsia="Arial" w:cs="Arial"/>
                <w:b/>
                <w:bCs/>
                <w:sz w:val="20"/>
                <w:szCs w:val="20"/>
              </w:rPr>
            </w:pPr>
            <w:r>
              <w:rPr>
                <w:rFonts w:eastAsia="Arial" w:cs="Arial"/>
                <w:b/>
                <w:bCs/>
                <w:sz w:val="20"/>
                <w:szCs w:val="20"/>
              </w:rPr>
              <w:t>Comments</w:t>
            </w:r>
          </w:p>
          <w:p w14:paraId="32C0A0FF" w14:textId="77777777" w:rsidR="009F2C7A" w:rsidRDefault="004E7FE4">
            <w:pPr>
              <w:jc w:val="center"/>
              <w:rPr>
                <w:rFonts w:eastAsia="Arial" w:cs="Arial"/>
                <w:b/>
                <w:bCs/>
                <w:sz w:val="20"/>
                <w:szCs w:val="20"/>
              </w:rPr>
            </w:pPr>
            <w:r>
              <w:rPr>
                <w:rFonts w:eastAsia="Arial" w:cs="Arial"/>
                <w:b/>
                <w:bCs/>
                <w:sz w:val="20"/>
                <w:szCs w:val="20"/>
              </w:rPr>
              <w:t>(if any)</w:t>
            </w:r>
          </w:p>
        </w:tc>
      </w:tr>
      <w:tr w:rsidR="00655E29" w14:paraId="02A9680B" w14:textId="77777777" w:rsidTr="00D20920">
        <w:tc>
          <w:tcPr>
            <w:tcW w:w="1350" w:type="dxa"/>
          </w:tcPr>
          <w:p w14:paraId="7C8416DD" w14:textId="0CBC053C" w:rsidR="00655E29" w:rsidRDefault="004313FB" w:rsidP="00655E29">
            <w:pPr>
              <w:rPr>
                <w:rFonts w:eastAsia="Arial" w:cs="Arial"/>
                <w:sz w:val="20"/>
                <w:szCs w:val="20"/>
              </w:rPr>
            </w:pPr>
            <w:r>
              <w:rPr>
                <w:rFonts w:eastAsia="Arial" w:cs="Arial"/>
                <w:sz w:val="20"/>
                <w:szCs w:val="20"/>
              </w:rPr>
              <w:t>IQP</w:t>
            </w:r>
          </w:p>
        </w:tc>
        <w:tc>
          <w:tcPr>
            <w:tcW w:w="3690" w:type="dxa"/>
          </w:tcPr>
          <w:p w14:paraId="06CBC7C7" w14:textId="6BF85AE5" w:rsidR="00655E29" w:rsidRPr="00595E93" w:rsidRDefault="00655E29" w:rsidP="00655E29">
            <w:pPr>
              <w:rPr>
                <w:rFonts w:eastAsia="Arial" w:cs="Arial"/>
                <w:sz w:val="18"/>
                <w:szCs w:val="18"/>
                <w:lang w:val="en-IN"/>
              </w:rPr>
            </w:pPr>
          </w:p>
        </w:tc>
        <w:tc>
          <w:tcPr>
            <w:tcW w:w="1193" w:type="dxa"/>
          </w:tcPr>
          <w:p w14:paraId="52BBCB13" w14:textId="0B12D169" w:rsidR="00655E29" w:rsidRDefault="00655E29" w:rsidP="00655E29">
            <w:pPr>
              <w:jc w:val="center"/>
              <w:rPr>
                <w:rFonts w:eastAsia="Arial" w:cs="Arial"/>
                <w:sz w:val="20"/>
                <w:szCs w:val="20"/>
              </w:rPr>
            </w:pPr>
          </w:p>
        </w:tc>
        <w:tc>
          <w:tcPr>
            <w:tcW w:w="1417" w:type="dxa"/>
          </w:tcPr>
          <w:p w14:paraId="096A7112" w14:textId="45F60B0D" w:rsidR="00655E29" w:rsidRDefault="00655E29" w:rsidP="093129B6">
            <w:pPr>
              <w:jc w:val="center"/>
              <w:rPr>
                <w:rFonts w:eastAsia="Arial" w:cs="Arial"/>
                <w:sz w:val="18"/>
                <w:szCs w:val="18"/>
              </w:rPr>
            </w:pPr>
          </w:p>
        </w:tc>
        <w:tc>
          <w:tcPr>
            <w:tcW w:w="1706" w:type="dxa"/>
          </w:tcPr>
          <w:p w14:paraId="538078DC" w14:textId="52C0B53F" w:rsidR="00655E29" w:rsidRDefault="00655E29" w:rsidP="00655E29">
            <w:pPr>
              <w:rPr>
                <w:rFonts w:eastAsia="Arial" w:cs="Arial"/>
                <w:sz w:val="20"/>
                <w:szCs w:val="20"/>
              </w:rPr>
            </w:pPr>
          </w:p>
        </w:tc>
      </w:tr>
      <w:tr w:rsidR="00595E93" w14:paraId="19A06710" w14:textId="77777777" w:rsidTr="00D20920">
        <w:tc>
          <w:tcPr>
            <w:tcW w:w="1350" w:type="dxa"/>
          </w:tcPr>
          <w:p w14:paraId="454410B7" w14:textId="38C132B2" w:rsidR="00595E93" w:rsidRPr="14669581" w:rsidRDefault="00BF7578" w:rsidP="00595E93">
            <w:pPr>
              <w:rPr>
                <w:rFonts w:eastAsia="Arial" w:cs="Arial"/>
                <w:sz w:val="18"/>
                <w:szCs w:val="18"/>
              </w:rPr>
            </w:pPr>
            <w:r>
              <w:rPr>
                <w:rFonts w:eastAsia="Arial" w:cs="Arial"/>
                <w:sz w:val="18"/>
                <w:szCs w:val="18"/>
              </w:rPr>
              <w:t>STP</w:t>
            </w:r>
          </w:p>
        </w:tc>
        <w:tc>
          <w:tcPr>
            <w:tcW w:w="3690" w:type="dxa"/>
          </w:tcPr>
          <w:p w14:paraId="5F4207C8" w14:textId="414C144F" w:rsidR="00595E93" w:rsidRPr="007A4D60" w:rsidRDefault="00595E93" w:rsidP="00595E93">
            <w:pPr>
              <w:rPr>
                <w:rFonts w:eastAsia="Arial" w:cs="Arial"/>
                <w:sz w:val="18"/>
                <w:szCs w:val="18"/>
              </w:rPr>
            </w:pPr>
          </w:p>
        </w:tc>
        <w:tc>
          <w:tcPr>
            <w:tcW w:w="1193" w:type="dxa"/>
          </w:tcPr>
          <w:p w14:paraId="0331728E" w14:textId="7997EDE9" w:rsidR="00595E93" w:rsidRPr="07C33300" w:rsidRDefault="00595E93" w:rsidP="00595E93">
            <w:pPr>
              <w:rPr>
                <w:rFonts w:eastAsia="Arial" w:cs="Arial"/>
                <w:sz w:val="18"/>
                <w:szCs w:val="18"/>
              </w:rPr>
            </w:pPr>
          </w:p>
        </w:tc>
        <w:tc>
          <w:tcPr>
            <w:tcW w:w="1417" w:type="dxa"/>
          </w:tcPr>
          <w:p w14:paraId="1B045E78" w14:textId="21FFBF57" w:rsidR="00595E93" w:rsidRDefault="00595E93" w:rsidP="00595E93">
            <w:pPr>
              <w:jc w:val="center"/>
              <w:rPr>
                <w:rFonts w:eastAsia="Arial" w:cs="Arial"/>
                <w:sz w:val="18"/>
                <w:szCs w:val="18"/>
              </w:rPr>
            </w:pPr>
          </w:p>
        </w:tc>
        <w:tc>
          <w:tcPr>
            <w:tcW w:w="1706" w:type="dxa"/>
          </w:tcPr>
          <w:p w14:paraId="11A8F3DF" w14:textId="4584254E" w:rsidR="00595E93" w:rsidRPr="0C471C87" w:rsidRDefault="00595E93" w:rsidP="00595E93">
            <w:pPr>
              <w:rPr>
                <w:rFonts w:eastAsia="Arial" w:cs="Arial"/>
                <w:sz w:val="18"/>
                <w:szCs w:val="18"/>
              </w:rPr>
            </w:pPr>
          </w:p>
        </w:tc>
      </w:tr>
      <w:tr w:rsidR="00595E93" w14:paraId="153D3149" w14:textId="77777777" w:rsidTr="00D20920">
        <w:tc>
          <w:tcPr>
            <w:tcW w:w="1350" w:type="dxa"/>
          </w:tcPr>
          <w:p w14:paraId="6D9744B2" w14:textId="38C1E954" w:rsidR="00595E93" w:rsidRPr="14669581" w:rsidRDefault="00595E93" w:rsidP="00595E93">
            <w:pPr>
              <w:rPr>
                <w:rFonts w:eastAsia="Arial" w:cs="Arial"/>
                <w:sz w:val="18"/>
                <w:szCs w:val="18"/>
              </w:rPr>
            </w:pPr>
          </w:p>
        </w:tc>
        <w:tc>
          <w:tcPr>
            <w:tcW w:w="3690" w:type="dxa"/>
          </w:tcPr>
          <w:p w14:paraId="5F33430B" w14:textId="4CA03299" w:rsidR="00595E93" w:rsidRPr="007A4D60" w:rsidRDefault="00595E93" w:rsidP="00595E93">
            <w:pPr>
              <w:rPr>
                <w:rFonts w:eastAsia="Arial" w:cs="Arial"/>
                <w:sz w:val="18"/>
                <w:szCs w:val="18"/>
              </w:rPr>
            </w:pPr>
          </w:p>
        </w:tc>
        <w:tc>
          <w:tcPr>
            <w:tcW w:w="1193" w:type="dxa"/>
          </w:tcPr>
          <w:p w14:paraId="4C9FE9DE" w14:textId="754E1A3E" w:rsidR="00595E93" w:rsidRPr="07C33300" w:rsidRDefault="00595E93" w:rsidP="00595E93">
            <w:pPr>
              <w:jc w:val="center"/>
              <w:rPr>
                <w:rFonts w:eastAsia="Arial" w:cs="Arial"/>
                <w:sz w:val="18"/>
                <w:szCs w:val="18"/>
              </w:rPr>
            </w:pPr>
          </w:p>
        </w:tc>
        <w:tc>
          <w:tcPr>
            <w:tcW w:w="1417" w:type="dxa"/>
          </w:tcPr>
          <w:p w14:paraId="2DDBC091" w14:textId="6B5C2240" w:rsidR="00595E93" w:rsidRDefault="00595E93" w:rsidP="00595E93">
            <w:pPr>
              <w:jc w:val="center"/>
              <w:rPr>
                <w:rFonts w:eastAsia="Arial" w:cs="Arial"/>
                <w:sz w:val="18"/>
                <w:szCs w:val="18"/>
              </w:rPr>
            </w:pPr>
          </w:p>
        </w:tc>
        <w:tc>
          <w:tcPr>
            <w:tcW w:w="1706" w:type="dxa"/>
          </w:tcPr>
          <w:p w14:paraId="62774920" w14:textId="7A42F215" w:rsidR="00595E93" w:rsidRPr="0C471C87" w:rsidRDefault="00595E93" w:rsidP="00595E93">
            <w:pPr>
              <w:rPr>
                <w:rFonts w:eastAsia="Arial" w:cs="Arial"/>
                <w:sz w:val="18"/>
                <w:szCs w:val="18"/>
              </w:rPr>
            </w:pPr>
          </w:p>
        </w:tc>
      </w:tr>
      <w:tr w:rsidR="009925DC" w14:paraId="17636CE9" w14:textId="77777777" w:rsidTr="00D20920">
        <w:tc>
          <w:tcPr>
            <w:tcW w:w="1350" w:type="dxa"/>
            <w:vMerge w:val="restart"/>
          </w:tcPr>
          <w:p w14:paraId="0E98DA2B" w14:textId="19B7478C" w:rsidR="009925DC" w:rsidRPr="14669581" w:rsidRDefault="009925DC" w:rsidP="00595E93">
            <w:pPr>
              <w:rPr>
                <w:rFonts w:eastAsia="Arial" w:cs="Arial"/>
                <w:sz w:val="18"/>
                <w:szCs w:val="18"/>
              </w:rPr>
            </w:pPr>
          </w:p>
        </w:tc>
        <w:tc>
          <w:tcPr>
            <w:tcW w:w="3690" w:type="dxa"/>
            <w:vMerge w:val="restart"/>
          </w:tcPr>
          <w:p w14:paraId="18F65351" w14:textId="51EA0464" w:rsidR="009925DC" w:rsidRPr="007A4D60" w:rsidRDefault="009925DC" w:rsidP="00595E93">
            <w:pPr>
              <w:rPr>
                <w:rFonts w:eastAsia="Arial" w:cs="Arial"/>
                <w:sz w:val="18"/>
                <w:szCs w:val="18"/>
              </w:rPr>
            </w:pPr>
          </w:p>
        </w:tc>
        <w:tc>
          <w:tcPr>
            <w:tcW w:w="1193" w:type="dxa"/>
          </w:tcPr>
          <w:p w14:paraId="3CE70249" w14:textId="4B372A7B" w:rsidR="009925DC" w:rsidRPr="07C33300" w:rsidRDefault="009925DC" w:rsidP="00595E93">
            <w:pPr>
              <w:jc w:val="center"/>
              <w:rPr>
                <w:rFonts w:eastAsia="Arial" w:cs="Arial"/>
                <w:sz w:val="18"/>
                <w:szCs w:val="18"/>
              </w:rPr>
            </w:pPr>
          </w:p>
        </w:tc>
        <w:tc>
          <w:tcPr>
            <w:tcW w:w="1417" w:type="dxa"/>
          </w:tcPr>
          <w:p w14:paraId="054F8107" w14:textId="489AF38D" w:rsidR="009925DC" w:rsidRDefault="009925DC" w:rsidP="00595E93">
            <w:pPr>
              <w:jc w:val="center"/>
              <w:rPr>
                <w:rFonts w:eastAsia="Arial" w:cs="Arial"/>
                <w:sz w:val="18"/>
                <w:szCs w:val="18"/>
              </w:rPr>
            </w:pPr>
          </w:p>
        </w:tc>
        <w:tc>
          <w:tcPr>
            <w:tcW w:w="1706" w:type="dxa"/>
          </w:tcPr>
          <w:p w14:paraId="5615A4E3" w14:textId="02211BE1" w:rsidR="009925DC" w:rsidRPr="0C471C87" w:rsidRDefault="009925DC" w:rsidP="00595E93">
            <w:pPr>
              <w:rPr>
                <w:rFonts w:eastAsia="Arial" w:cs="Arial"/>
                <w:sz w:val="18"/>
                <w:szCs w:val="18"/>
              </w:rPr>
            </w:pPr>
          </w:p>
        </w:tc>
      </w:tr>
      <w:tr w:rsidR="009925DC" w14:paraId="0F2F2161" w14:textId="77777777" w:rsidTr="00D20920">
        <w:tc>
          <w:tcPr>
            <w:tcW w:w="1350" w:type="dxa"/>
            <w:vMerge/>
          </w:tcPr>
          <w:p w14:paraId="78DCF438" w14:textId="77777777" w:rsidR="009925DC" w:rsidRPr="14669581" w:rsidRDefault="009925DC" w:rsidP="00595E93">
            <w:pPr>
              <w:rPr>
                <w:rFonts w:eastAsia="Arial" w:cs="Arial"/>
                <w:sz w:val="18"/>
                <w:szCs w:val="18"/>
              </w:rPr>
            </w:pPr>
          </w:p>
        </w:tc>
        <w:tc>
          <w:tcPr>
            <w:tcW w:w="3690" w:type="dxa"/>
            <w:vMerge/>
          </w:tcPr>
          <w:p w14:paraId="4F91FAC2" w14:textId="77777777" w:rsidR="009925DC" w:rsidRPr="007A4D60" w:rsidRDefault="009925DC" w:rsidP="00595E93">
            <w:pPr>
              <w:rPr>
                <w:rFonts w:eastAsia="Arial" w:cs="Arial"/>
                <w:sz w:val="18"/>
                <w:szCs w:val="18"/>
              </w:rPr>
            </w:pPr>
          </w:p>
        </w:tc>
        <w:tc>
          <w:tcPr>
            <w:tcW w:w="1193" w:type="dxa"/>
          </w:tcPr>
          <w:p w14:paraId="2E4DCC67" w14:textId="71F40D76" w:rsidR="009925DC" w:rsidRDefault="009925DC" w:rsidP="00595E93">
            <w:pPr>
              <w:jc w:val="center"/>
              <w:rPr>
                <w:rFonts w:eastAsia="Arial" w:cs="Arial"/>
                <w:sz w:val="18"/>
                <w:szCs w:val="18"/>
              </w:rPr>
            </w:pPr>
          </w:p>
        </w:tc>
        <w:tc>
          <w:tcPr>
            <w:tcW w:w="1417" w:type="dxa"/>
          </w:tcPr>
          <w:p w14:paraId="79A762C8" w14:textId="7B7E3D43" w:rsidR="009925DC" w:rsidRPr="009925DC" w:rsidRDefault="009925DC" w:rsidP="00595E93">
            <w:pPr>
              <w:jc w:val="center"/>
              <w:rPr>
                <w:rFonts w:eastAsia="Arial" w:cs="Arial"/>
                <w:sz w:val="18"/>
                <w:szCs w:val="18"/>
              </w:rPr>
            </w:pPr>
          </w:p>
        </w:tc>
        <w:tc>
          <w:tcPr>
            <w:tcW w:w="1706" w:type="dxa"/>
          </w:tcPr>
          <w:p w14:paraId="25858AEB" w14:textId="274089D2" w:rsidR="009925DC" w:rsidRDefault="009925DC" w:rsidP="00595E93">
            <w:pPr>
              <w:rPr>
                <w:rFonts w:eastAsia="Arial" w:cs="Arial"/>
                <w:sz w:val="18"/>
                <w:szCs w:val="18"/>
              </w:rPr>
            </w:pPr>
          </w:p>
        </w:tc>
      </w:tr>
      <w:tr w:rsidR="00595E93" w14:paraId="6AD0BB5D" w14:textId="77777777" w:rsidTr="00D20920">
        <w:tc>
          <w:tcPr>
            <w:tcW w:w="1350" w:type="dxa"/>
            <w:vMerge w:val="restart"/>
          </w:tcPr>
          <w:p w14:paraId="748597AD" w14:textId="70C51DE9" w:rsidR="00595E93" w:rsidRDefault="00595E93" w:rsidP="00595E93">
            <w:pPr>
              <w:rPr>
                <w:rFonts w:eastAsia="Arial" w:cs="Arial"/>
                <w:sz w:val="20"/>
                <w:szCs w:val="20"/>
              </w:rPr>
            </w:pPr>
          </w:p>
        </w:tc>
        <w:tc>
          <w:tcPr>
            <w:tcW w:w="3690" w:type="dxa"/>
          </w:tcPr>
          <w:p w14:paraId="4418B518" w14:textId="3E8433D4" w:rsidR="00595E93" w:rsidRDefault="00595E93" w:rsidP="00595E93">
            <w:pPr>
              <w:rPr>
                <w:rFonts w:eastAsia="Arial" w:cs="Arial"/>
                <w:sz w:val="20"/>
                <w:szCs w:val="20"/>
              </w:rPr>
            </w:pPr>
          </w:p>
        </w:tc>
        <w:tc>
          <w:tcPr>
            <w:tcW w:w="1193" w:type="dxa"/>
          </w:tcPr>
          <w:p w14:paraId="02E82D45" w14:textId="58B1B6F6" w:rsidR="00595E93" w:rsidRDefault="00595E93" w:rsidP="00595E93">
            <w:pPr>
              <w:jc w:val="center"/>
              <w:rPr>
                <w:rFonts w:eastAsia="Arial" w:cs="Arial"/>
                <w:sz w:val="20"/>
                <w:szCs w:val="20"/>
              </w:rPr>
            </w:pPr>
          </w:p>
        </w:tc>
        <w:tc>
          <w:tcPr>
            <w:tcW w:w="1417" w:type="dxa"/>
          </w:tcPr>
          <w:p w14:paraId="201D517D" w14:textId="77777777" w:rsidR="00595E93" w:rsidRDefault="00595E93" w:rsidP="00595E93">
            <w:pPr>
              <w:jc w:val="center"/>
              <w:rPr>
                <w:rFonts w:eastAsia="Arial" w:cs="Arial"/>
                <w:sz w:val="18"/>
                <w:szCs w:val="18"/>
              </w:rPr>
            </w:pPr>
          </w:p>
        </w:tc>
        <w:tc>
          <w:tcPr>
            <w:tcW w:w="1706" w:type="dxa"/>
          </w:tcPr>
          <w:p w14:paraId="1FCBDC57" w14:textId="3AB54F58" w:rsidR="00595E93" w:rsidRDefault="00595E93" w:rsidP="00595E93">
            <w:pPr>
              <w:rPr>
                <w:rFonts w:eastAsia="Arial" w:cs="Arial"/>
                <w:sz w:val="20"/>
                <w:szCs w:val="20"/>
              </w:rPr>
            </w:pPr>
          </w:p>
        </w:tc>
      </w:tr>
      <w:tr w:rsidR="00595E93" w14:paraId="52A14F5C" w14:textId="77777777" w:rsidTr="00D20920">
        <w:tc>
          <w:tcPr>
            <w:tcW w:w="1350" w:type="dxa"/>
            <w:vMerge/>
          </w:tcPr>
          <w:p w14:paraId="4F9F119A" w14:textId="77777777" w:rsidR="00595E93" w:rsidRPr="14669581" w:rsidRDefault="00595E93" w:rsidP="00595E93">
            <w:pPr>
              <w:rPr>
                <w:rFonts w:eastAsia="Arial" w:cs="Arial"/>
                <w:sz w:val="18"/>
                <w:szCs w:val="18"/>
              </w:rPr>
            </w:pPr>
          </w:p>
        </w:tc>
        <w:tc>
          <w:tcPr>
            <w:tcW w:w="3690" w:type="dxa"/>
          </w:tcPr>
          <w:p w14:paraId="24731DF0" w14:textId="5894BE84" w:rsidR="00595E93" w:rsidRPr="007A4D60" w:rsidRDefault="00595E93" w:rsidP="00595E93">
            <w:pPr>
              <w:rPr>
                <w:rFonts w:eastAsia="Arial" w:cs="Arial"/>
                <w:sz w:val="18"/>
                <w:szCs w:val="18"/>
              </w:rPr>
            </w:pPr>
          </w:p>
        </w:tc>
        <w:tc>
          <w:tcPr>
            <w:tcW w:w="1193" w:type="dxa"/>
          </w:tcPr>
          <w:p w14:paraId="6F503443" w14:textId="77777777" w:rsidR="00595E93" w:rsidRPr="07C33300" w:rsidRDefault="00595E93" w:rsidP="00595E93">
            <w:pPr>
              <w:jc w:val="center"/>
              <w:rPr>
                <w:rFonts w:eastAsia="Arial" w:cs="Arial"/>
                <w:sz w:val="18"/>
                <w:szCs w:val="18"/>
              </w:rPr>
            </w:pPr>
          </w:p>
        </w:tc>
        <w:tc>
          <w:tcPr>
            <w:tcW w:w="1417" w:type="dxa"/>
          </w:tcPr>
          <w:p w14:paraId="72F1D164" w14:textId="77777777" w:rsidR="00595E93" w:rsidRDefault="00595E93" w:rsidP="00595E93">
            <w:pPr>
              <w:jc w:val="center"/>
              <w:rPr>
                <w:rFonts w:eastAsia="Arial" w:cs="Arial"/>
                <w:sz w:val="18"/>
                <w:szCs w:val="18"/>
              </w:rPr>
            </w:pPr>
          </w:p>
        </w:tc>
        <w:tc>
          <w:tcPr>
            <w:tcW w:w="1706" w:type="dxa"/>
          </w:tcPr>
          <w:p w14:paraId="41FAEEA0" w14:textId="551978F1" w:rsidR="00595E93" w:rsidRPr="0C471C87" w:rsidRDefault="00595E93" w:rsidP="00595E93">
            <w:pPr>
              <w:rPr>
                <w:rFonts w:eastAsia="Arial" w:cs="Arial"/>
                <w:sz w:val="18"/>
                <w:szCs w:val="18"/>
              </w:rPr>
            </w:pPr>
          </w:p>
        </w:tc>
      </w:tr>
      <w:tr w:rsidR="007560C1" w14:paraId="177CB363" w14:textId="77777777" w:rsidTr="00D20920">
        <w:tc>
          <w:tcPr>
            <w:tcW w:w="1350" w:type="dxa"/>
            <w:vMerge w:val="restart"/>
          </w:tcPr>
          <w:p w14:paraId="03D02B2D" w14:textId="01B3C78B" w:rsidR="007560C1" w:rsidRPr="14669581" w:rsidRDefault="007560C1" w:rsidP="00595E93">
            <w:pPr>
              <w:rPr>
                <w:rFonts w:eastAsia="Arial" w:cs="Arial"/>
                <w:sz w:val="18"/>
                <w:szCs w:val="18"/>
              </w:rPr>
            </w:pPr>
          </w:p>
        </w:tc>
        <w:tc>
          <w:tcPr>
            <w:tcW w:w="3690" w:type="dxa"/>
            <w:vMerge w:val="restart"/>
          </w:tcPr>
          <w:p w14:paraId="64151804" w14:textId="3DFF2ED0" w:rsidR="007560C1" w:rsidRPr="3CDF0FB9" w:rsidRDefault="007560C1" w:rsidP="009925DC">
            <w:pPr>
              <w:rPr>
                <w:rFonts w:eastAsia="Arial" w:cs="Arial"/>
                <w:sz w:val="18"/>
                <w:szCs w:val="18"/>
              </w:rPr>
            </w:pPr>
          </w:p>
        </w:tc>
        <w:tc>
          <w:tcPr>
            <w:tcW w:w="1193" w:type="dxa"/>
          </w:tcPr>
          <w:p w14:paraId="184733E9" w14:textId="6F482DE7" w:rsidR="007560C1" w:rsidRPr="07C33300" w:rsidRDefault="007560C1" w:rsidP="00595E93">
            <w:pPr>
              <w:jc w:val="center"/>
              <w:rPr>
                <w:rFonts w:eastAsia="Arial" w:cs="Arial"/>
                <w:sz w:val="18"/>
                <w:szCs w:val="18"/>
              </w:rPr>
            </w:pPr>
          </w:p>
        </w:tc>
        <w:tc>
          <w:tcPr>
            <w:tcW w:w="1417" w:type="dxa"/>
          </w:tcPr>
          <w:p w14:paraId="7E9F3F0B" w14:textId="350139C3" w:rsidR="007560C1" w:rsidRDefault="007560C1" w:rsidP="00595E93">
            <w:pPr>
              <w:jc w:val="center"/>
              <w:rPr>
                <w:rFonts w:eastAsia="Arial" w:cs="Arial"/>
                <w:sz w:val="18"/>
                <w:szCs w:val="18"/>
              </w:rPr>
            </w:pPr>
          </w:p>
        </w:tc>
        <w:tc>
          <w:tcPr>
            <w:tcW w:w="1706" w:type="dxa"/>
          </w:tcPr>
          <w:p w14:paraId="3E427B30" w14:textId="5D5DB727" w:rsidR="007560C1" w:rsidRPr="0C471C87" w:rsidRDefault="007560C1" w:rsidP="00595E93">
            <w:pPr>
              <w:rPr>
                <w:rFonts w:eastAsia="Arial" w:cs="Arial"/>
                <w:sz w:val="18"/>
                <w:szCs w:val="18"/>
              </w:rPr>
            </w:pPr>
          </w:p>
        </w:tc>
      </w:tr>
      <w:tr w:rsidR="007560C1" w14:paraId="0DD8444B" w14:textId="77777777" w:rsidTr="00D20920">
        <w:tc>
          <w:tcPr>
            <w:tcW w:w="1350" w:type="dxa"/>
            <w:vMerge/>
          </w:tcPr>
          <w:p w14:paraId="3DD4347D" w14:textId="77777777" w:rsidR="007560C1" w:rsidRDefault="007560C1" w:rsidP="00595E93">
            <w:pPr>
              <w:rPr>
                <w:rFonts w:eastAsia="Arial" w:cs="Arial"/>
                <w:sz w:val="18"/>
                <w:szCs w:val="18"/>
              </w:rPr>
            </w:pPr>
          </w:p>
        </w:tc>
        <w:tc>
          <w:tcPr>
            <w:tcW w:w="3690" w:type="dxa"/>
            <w:vMerge/>
          </w:tcPr>
          <w:p w14:paraId="10EE6EC3" w14:textId="77777777" w:rsidR="007560C1" w:rsidRPr="007A4D60" w:rsidRDefault="007560C1" w:rsidP="009925DC">
            <w:pPr>
              <w:rPr>
                <w:rFonts w:eastAsia="Arial" w:cs="Arial"/>
                <w:sz w:val="18"/>
                <w:szCs w:val="18"/>
              </w:rPr>
            </w:pPr>
          </w:p>
        </w:tc>
        <w:tc>
          <w:tcPr>
            <w:tcW w:w="1193" w:type="dxa"/>
          </w:tcPr>
          <w:p w14:paraId="261BF008" w14:textId="7AB5BE08" w:rsidR="007560C1" w:rsidRDefault="007560C1" w:rsidP="00595E93">
            <w:pPr>
              <w:jc w:val="center"/>
              <w:rPr>
                <w:rFonts w:eastAsia="Arial" w:cs="Arial"/>
                <w:sz w:val="18"/>
                <w:szCs w:val="18"/>
              </w:rPr>
            </w:pPr>
          </w:p>
        </w:tc>
        <w:tc>
          <w:tcPr>
            <w:tcW w:w="1417" w:type="dxa"/>
          </w:tcPr>
          <w:p w14:paraId="18D4176F" w14:textId="0B11C296" w:rsidR="007560C1" w:rsidRPr="007560C1" w:rsidRDefault="007560C1" w:rsidP="00595E93">
            <w:pPr>
              <w:jc w:val="center"/>
              <w:rPr>
                <w:rFonts w:eastAsia="Arial" w:cs="Arial"/>
                <w:sz w:val="18"/>
                <w:szCs w:val="18"/>
              </w:rPr>
            </w:pPr>
          </w:p>
        </w:tc>
        <w:tc>
          <w:tcPr>
            <w:tcW w:w="1706" w:type="dxa"/>
          </w:tcPr>
          <w:p w14:paraId="1B93BD77" w14:textId="68FADB23" w:rsidR="007560C1" w:rsidRDefault="007560C1" w:rsidP="00595E93">
            <w:pPr>
              <w:rPr>
                <w:rFonts w:eastAsia="Arial" w:cs="Arial"/>
                <w:sz w:val="18"/>
                <w:szCs w:val="18"/>
              </w:rPr>
            </w:pPr>
          </w:p>
        </w:tc>
      </w:tr>
      <w:tr w:rsidR="00595E93" w14:paraId="518631B1" w14:textId="77777777" w:rsidTr="00D20920">
        <w:tc>
          <w:tcPr>
            <w:tcW w:w="1350" w:type="dxa"/>
          </w:tcPr>
          <w:p w14:paraId="1E60083A" w14:textId="7CE6A926" w:rsidR="00595E93" w:rsidRDefault="00BF7578" w:rsidP="00595E93">
            <w:pPr>
              <w:rPr>
                <w:rFonts w:eastAsia="Arial" w:cs="Arial"/>
                <w:sz w:val="20"/>
                <w:szCs w:val="20"/>
              </w:rPr>
            </w:pPr>
            <w:r>
              <w:rPr>
                <w:rFonts w:eastAsia="Arial" w:cs="Arial"/>
                <w:sz w:val="20"/>
                <w:szCs w:val="20"/>
              </w:rPr>
              <w:t>Change Request Summary</w:t>
            </w:r>
          </w:p>
        </w:tc>
        <w:tc>
          <w:tcPr>
            <w:tcW w:w="3690" w:type="dxa"/>
          </w:tcPr>
          <w:p w14:paraId="65285503" w14:textId="77777777" w:rsidR="00595E93" w:rsidRDefault="00595E93" w:rsidP="00595E93">
            <w:pPr>
              <w:rPr>
                <w:rFonts w:eastAsia="Arial" w:cs="Arial"/>
                <w:sz w:val="20"/>
                <w:szCs w:val="20"/>
              </w:rPr>
            </w:pPr>
          </w:p>
        </w:tc>
        <w:tc>
          <w:tcPr>
            <w:tcW w:w="1193" w:type="dxa"/>
          </w:tcPr>
          <w:p w14:paraId="575239EB" w14:textId="77777777" w:rsidR="00595E93" w:rsidRDefault="00595E93" w:rsidP="00595E93">
            <w:pPr>
              <w:rPr>
                <w:rFonts w:eastAsia="Arial" w:cs="Arial"/>
                <w:sz w:val="20"/>
                <w:szCs w:val="20"/>
              </w:rPr>
            </w:pPr>
          </w:p>
        </w:tc>
        <w:tc>
          <w:tcPr>
            <w:tcW w:w="1417" w:type="dxa"/>
          </w:tcPr>
          <w:p w14:paraId="0884C072" w14:textId="521180F0" w:rsidR="00595E93" w:rsidRPr="00BF1BCB" w:rsidRDefault="00595E93" w:rsidP="00595E93">
            <w:pPr>
              <w:jc w:val="center"/>
              <w:rPr>
                <w:rFonts w:eastAsia="Arial" w:cs="Arial"/>
                <w:sz w:val="18"/>
                <w:szCs w:val="18"/>
              </w:rPr>
            </w:pPr>
          </w:p>
        </w:tc>
        <w:tc>
          <w:tcPr>
            <w:tcW w:w="1706" w:type="dxa"/>
          </w:tcPr>
          <w:p w14:paraId="67D7813F" w14:textId="29483477" w:rsidR="00595E93" w:rsidRPr="00BF1BCB" w:rsidRDefault="00595E93" w:rsidP="00595E93">
            <w:pPr>
              <w:rPr>
                <w:rFonts w:eastAsia="Arial" w:cs="Arial"/>
                <w:sz w:val="18"/>
                <w:szCs w:val="18"/>
              </w:rPr>
            </w:pPr>
          </w:p>
        </w:tc>
      </w:tr>
    </w:tbl>
    <w:p w14:paraId="242D2B0B" w14:textId="77777777" w:rsidR="009F2C7A" w:rsidRPr="00655E29" w:rsidRDefault="004E7FE4">
      <w:pPr>
        <w:pStyle w:val="Caption"/>
        <w:jc w:val="center"/>
      </w:pPr>
      <w:r w:rsidRPr="00655E29">
        <w:t xml:space="preserve">Table </w:t>
      </w:r>
      <w:fldSimple w:instr=" SEQ Table \* ARABIC ">
        <w:r w:rsidRPr="00655E29">
          <w:t>1</w:t>
        </w:r>
      </w:fldSimple>
      <w:r w:rsidRPr="00655E29">
        <w:t>: Deliverables List</w:t>
      </w:r>
    </w:p>
    <w:p w14:paraId="73D9135E" w14:textId="09185105" w:rsidR="009F2C7A" w:rsidRDefault="004E7FE4">
      <w:pPr>
        <w:pStyle w:val="Heading1"/>
        <w:tabs>
          <w:tab w:val="clear" w:pos="702"/>
          <w:tab w:val="num" w:pos="432"/>
        </w:tabs>
        <w:ind w:left="432"/>
        <w:rPr>
          <w:rFonts w:eastAsia="Arial"/>
        </w:rPr>
      </w:pPr>
      <w:bookmarkStart w:id="2" w:name="_Toc233713278"/>
      <w:r>
        <w:rPr>
          <w:rFonts w:eastAsia="Arial"/>
        </w:rPr>
        <w:t>Installation Qualification (IQ) Summary – Test Environment:</w:t>
      </w:r>
      <w:bookmarkEnd w:id="2"/>
    </w:p>
    <w:p w14:paraId="4E8D4EA4" w14:textId="78CFE966" w:rsidR="00655E29" w:rsidRPr="00655E29" w:rsidRDefault="007560C1" w:rsidP="009F29CC">
      <w:pPr>
        <w:jc w:val="both"/>
        <w:rPr>
          <w:rFonts w:eastAsia="Arial"/>
          <w:sz w:val="20"/>
          <w:szCs w:val="20"/>
        </w:rPr>
      </w:pPr>
      <w:r>
        <w:rPr>
          <w:rFonts w:eastAsia="Arial"/>
          <w:sz w:val="20"/>
          <w:szCs w:val="20"/>
        </w:rPr>
        <w:t>The change</w:t>
      </w:r>
      <w:r w:rsidR="00655E29" w:rsidRPr="07C33300">
        <w:rPr>
          <w:rFonts w:eastAsia="Arial"/>
          <w:sz w:val="20"/>
          <w:szCs w:val="20"/>
        </w:rPr>
        <w:t xml:space="preserve"> was successfully </w:t>
      </w:r>
      <w:r>
        <w:rPr>
          <w:rFonts w:eastAsia="Arial"/>
          <w:sz w:val="20"/>
          <w:szCs w:val="20"/>
        </w:rPr>
        <w:t xml:space="preserve">implemented </w:t>
      </w:r>
      <w:r w:rsidR="00655E29" w:rsidRPr="07C33300">
        <w:rPr>
          <w:rFonts w:eastAsia="Arial"/>
          <w:sz w:val="20"/>
          <w:szCs w:val="20"/>
        </w:rPr>
        <w:t>in the T</w:t>
      </w:r>
      <w:r w:rsidR="00655E29">
        <w:rPr>
          <w:rFonts w:eastAsia="Arial"/>
          <w:sz w:val="20"/>
          <w:szCs w:val="20"/>
        </w:rPr>
        <w:t>est</w:t>
      </w:r>
      <w:r w:rsidR="00655E29" w:rsidRPr="07C33300">
        <w:rPr>
          <w:rFonts w:eastAsia="Arial"/>
          <w:sz w:val="20"/>
          <w:szCs w:val="20"/>
        </w:rPr>
        <w:t xml:space="preserve"> environment without any deviation</w:t>
      </w:r>
      <w:r>
        <w:rPr>
          <w:rFonts w:eastAsia="Arial"/>
          <w:sz w:val="20"/>
          <w:szCs w:val="20"/>
        </w:rPr>
        <w:t xml:space="preserve"> </w:t>
      </w:r>
      <w:r w:rsidR="009F29CC">
        <w:rPr>
          <w:rFonts w:eastAsia="Arial"/>
          <w:sz w:val="20"/>
          <w:szCs w:val="20"/>
        </w:rPr>
        <w:t xml:space="preserve">to </w:t>
      </w:r>
      <w:r w:rsidR="009F29CC" w:rsidRPr="007560C1">
        <w:rPr>
          <w:rFonts w:eastAsia="Arial"/>
          <w:sz w:val="20"/>
          <w:szCs w:val="20"/>
        </w:rPr>
        <w:t>enable</w:t>
      </w:r>
      <w:r w:rsidRPr="007560C1">
        <w:rPr>
          <w:rFonts w:eastAsia="Arial"/>
          <w:sz w:val="20"/>
          <w:szCs w:val="20"/>
        </w:rPr>
        <w:t xml:space="preserve"> Data Mart on AVISSO, install English MedDRA version 29.0 for Argus Mart (Data Mart), and to configure the ETL jobs to populate AVISSO Data Mar</w:t>
      </w:r>
      <w:r>
        <w:rPr>
          <w:rFonts w:eastAsia="Arial"/>
          <w:sz w:val="20"/>
          <w:szCs w:val="20"/>
        </w:rPr>
        <w:t>t through Application Management Suite (AMS) execution</w:t>
      </w:r>
      <w:r w:rsidR="00655E29" w:rsidRPr="07C33300">
        <w:rPr>
          <w:rFonts w:eastAsia="Arial"/>
          <w:sz w:val="20"/>
          <w:szCs w:val="20"/>
        </w:rPr>
        <w:t>.</w:t>
      </w:r>
      <w:r>
        <w:rPr>
          <w:rFonts w:eastAsia="Arial"/>
          <w:sz w:val="20"/>
          <w:szCs w:val="20"/>
        </w:rPr>
        <w:t xml:space="preserve"> Refer to AMS Ticket# </w:t>
      </w:r>
      <w:r w:rsidR="009F29CC" w:rsidRPr="009F29CC">
        <w:rPr>
          <w:rFonts w:eastAsia="Arial"/>
          <w:sz w:val="20"/>
          <w:szCs w:val="20"/>
        </w:rPr>
        <w:t>260415-000270</w:t>
      </w:r>
      <w:r w:rsidR="009F29CC">
        <w:rPr>
          <w:rFonts w:eastAsia="Arial"/>
          <w:sz w:val="20"/>
          <w:szCs w:val="20"/>
        </w:rPr>
        <w:t xml:space="preserve"> and attached evidence in the ‘ATTACHMENTS’ section of this document for more details.</w:t>
      </w:r>
    </w:p>
    <w:p w14:paraId="5D27D588" w14:textId="77777777" w:rsidR="009F2C7A" w:rsidRDefault="004E7FE4">
      <w:pPr>
        <w:pStyle w:val="Heading1"/>
        <w:tabs>
          <w:tab w:val="clear" w:pos="702"/>
          <w:tab w:val="num" w:pos="432"/>
        </w:tabs>
        <w:ind w:left="432"/>
        <w:rPr>
          <w:rFonts w:eastAsia="Arial"/>
        </w:rPr>
      </w:pPr>
      <w:bookmarkStart w:id="3" w:name="_Toc233713280"/>
      <w:r>
        <w:rPr>
          <w:rFonts w:eastAsia="Arial"/>
        </w:rPr>
        <w:lastRenderedPageBreak/>
        <w:t>Data Migration (DM) Summary – Test Environment</w:t>
      </w:r>
      <w:bookmarkEnd w:id="3"/>
    </w:p>
    <w:p w14:paraId="5C379A4C" w14:textId="357B4A66" w:rsidR="009F2C7A" w:rsidRPr="00655E29" w:rsidRDefault="00655E29" w:rsidP="00655E29">
      <w:pPr>
        <w:rPr>
          <w:rFonts w:eastAsia="Arial"/>
          <w:sz w:val="20"/>
          <w:szCs w:val="20"/>
        </w:rPr>
      </w:pPr>
      <w:r w:rsidRPr="393FFE49">
        <w:rPr>
          <w:rFonts w:eastAsia="Arial"/>
          <w:sz w:val="20"/>
          <w:szCs w:val="20"/>
        </w:rPr>
        <w:t>D</w:t>
      </w:r>
      <w:r w:rsidR="68BAF6E7" w:rsidRPr="393FFE49">
        <w:rPr>
          <w:rFonts w:eastAsia="Arial"/>
          <w:sz w:val="20"/>
          <w:szCs w:val="20"/>
        </w:rPr>
        <w:t>M</w:t>
      </w:r>
      <w:r w:rsidRPr="393FFE49">
        <w:rPr>
          <w:rFonts w:eastAsia="Arial"/>
          <w:sz w:val="20"/>
          <w:szCs w:val="20"/>
        </w:rPr>
        <w:t xml:space="preserve"> is not applicable for this CCR, hence this section is not applicable.</w:t>
      </w:r>
    </w:p>
    <w:p w14:paraId="46EF2240" w14:textId="2704D6D0" w:rsidR="009F2C7A" w:rsidRDefault="00655E29">
      <w:pPr>
        <w:pStyle w:val="Heading1"/>
        <w:tabs>
          <w:tab w:val="clear" w:pos="702"/>
          <w:tab w:val="num" w:pos="432"/>
        </w:tabs>
        <w:ind w:left="432"/>
        <w:rPr>
          <w:rFonts w:eastAsia="Arial"/>
        </w:rPr>
      </w:pPr>
      <w:bookmarkStart w:id="4" w:name="_Toc233713281"/>
      <w:r>
        <w:rPr>
          <w:rFonts w:eastAsia="Arial"/>
        </w:rPr>
        <w:t>System Testing (ST) Summary:</w:t>
      </w:r>
      <w:bookmarkEnd w:id="4"/>
    </w:p>
    <w:p w14:paraId="7EC705DE" w14:textId="343924D6" w:rsidR="00655E29" w:rsidRPr="00655E29" w:rsidRDefault="00655E29" w:rsidP="00655E29">
      <w:pPr>
        <w:rPr>
          <w:rFonts w:eastAsia="Arial"/>
        </w:rPr>
      </w:pPr>
      <w:r w:rsidRPr="07C33300">
        <w:rPr>
          <w:rFonts w:eastAsia="Arial" w:cs="Arial"/>
          <w:color w:val="000000" w:themeColor="text1"/>
          <w:sz w:val="20"/>
          <w:szCs w:val="20"/>
        </w:rPr>
        <w:t>STP was successfully executed in the T</w:t>
      </w:r>
      <w:r>
        <w:rPr>
          <w:rFonts w:eastAsia="Arial" w:cs="Arial"/>
          <w:color w:val="000000" w:themeColor="text1"/>
          <w:sz w:val="20"/>
          <w:szCs w:val="20"/>
        </w:rPr>
        <w:t>est</w:t>
      </w:r>
      <w:r w:rsidRPr="07C33300">
        <w:rPr>
          <w:rFonts w:eastAsia="Arial" w:cs="Arial"/>
          <w:color w:val="000000" w:themeColor="text1"/>
          <w:sz w:val="20"/>
          <w:szCs w:val="20"/>
        </w:rPr>
        <w:t xml:space="preserve"> environment without any deviation.</w:t>
      </w:r>
    </w:p>
    <w:p w14:paraId="63F87618" w14:textId="77777777" w:rsidR="009F2C7A" w:rsidRDefault="004E7FE4">
      <w:pPr>
        <w:pStyle w:val="Heading2"/>
        <w:rPr>
          <w:rFonts w:eastAsia="Arial"/>
        </w:rPr>
      </w:pPr>
      <w:bookmarkStart w:id="5" w:name="_Toc233713282"/>
      <w:r>
        <w:rPr>
          <w:rFonts w:eastAsia="Arial"/>
        </w:rPr>
        <w:t>Test Cases Execution Status</w:t>
      </w:r>
      <w:bookmarkEnd w:id="5"/>
    </w:p>
    <w:p w14:paraId="4DD75A00" w14:textId="17DB173C" w:rsidR="009F2C7A" w:rsidRDefault="00655E29">
      <w:pPr>
        <w:rPr>
          <w:rFonts w:eastAsia="Arial"/>
          <w:sz w:val="20"/>
          <w:szCs w:val="20"/>
        </w:rPr>
      </w:pPr>
      <w:r w:rsidRPr="07C33300">
        <w:rPr>
          <w:rFonts w:eastAsia="Arial"/>
          <w:sz w:val="20"/>
          <w:szCs w:val="20"/>
        </w:rPr>
        <w:t>Following table provides the overall summary of the ST execution in the T</w:t>
      </w:r>
      <w:r>
        <w:rPr>
          <w:rFonts w:eastAsia="Arial"/>
          <w:sz w:val="20"/>
          <w:szCs w:val="20"/>
        </w:rPr>
        <w:t>est</w:t>
      </w:r>
      <w:r w:rsidRPr="07C33300">
        <w:rPr>
          <w:rFonts w:eastAsia="Arial"/>
          <w:sz w:val="20"/>
          <w:szCs w:val="20"/>
        </w:rPr>
        <w:t xml:space="preserve"> environment:</w:t>
      </w:r>
    </w:p>
    <w:tbl>
      <w:tblPr>
        <w:tblStyle w:val="TableGrid"/>
        <w:tblW w:w="0" w:type="auto"/>
        <w:tblLook w:val="04A0" w:firstRow="1" w:lastRow="0" w:firstColumn="1" w:lastColumn="0" w:noHBand="0" w:noVBand="1"/>
      </w:tblPr>
      <w:tblGrid>
        <w:gridCol w:w="1366"/>
        <w:gridCol w:w="1545"/>
        <w:gridCol w:w="1578"/>
        <w:gridCol w:w="1545"/>
        <w:gridCol w:w="1636"/>
        <w:gridCol w:w="1680"/>
      </w:tblGrid>
      <w:tr w:rsidR="00655E29" w14:paraId="19CFA9AD" w14:textId="77777777" w:rsidTr="0054780A">
        <w:trPr>
          <w:tblHeader/>
        </w:trPr>
        <w:tc>
          <w:tcPr>
            <w:tcW w:w="1366" w:type="dxa"/>
            <w:shd w:val="clear" w:color="auto" w:fill="D9D9D9" w:themeFill="background1" w:themeFillShade="D9"/>
            <w:vAlign w:val="center"/>
          </w:tcPr>
          <w:p w14:paraId="49F36306" w14:textId="7AA73346" w:rsidR="00655E29" w:rsidRDefault="00655E29">
            <w:pPr>
              <w:jc w:val="center"/>
              <w:rPr>
                <w:rFonts w:eastAsia="Arial"/>
                <w:b/>
                <w:bCs/>
                <w:sz w:val="20"/>
                <w:szCs w:val="20"/>
              </w:rPr>
            </w:pPr>
            <w:r>
              <w:rPr>
                <w:rFonts w:eastAsia="Arial"/>
                <w:b/>
                <w:bCs/>
                <w:sz w:val="20"/>
                <w:szCs w:val="20"/>
              </w:rPr>
              <w:t>Executed STP Document #</w:t>
            </w:r>
          </w:p>
        </w:tc>
        <w:tc>
          <w:tcPr>
            <w:tcW w:w="1545" w:type="dxa"/>
            <w:shd w:val="clear" w:color="auto" w:fill="D9D9D9" w:themeFill="background1" w:themeFillShade="D9"/>
            <w:vAlign w:val="center"/>
          </w:tcPr>
          <w:p w14:paraId="59A47F53" w14:textId="6B9B9015" w:rsidR="00655E29" w:rsidRDefault="00655E29">
            <w:pPr>
              <w:jc w:val="center"/>
              <w:rPr>
                <w:rFonts w:eastAsia="Arial"/>
                <w:b/>
                <w:bCs/>
                <w:sz w:val="20"/>
                <w:szCs w:val="20"/>
              </w:rPr>
            </w:pPr>
            <w:r>
              <w:rPr>
                <w:rFonts w:eastAsia="Arial"/>
                <w:b/>
                <w:bCs/>
                <w:sz w:val="20"/>
                <w:szCs w:val="20"/>
              </w:rPr>
              <w:t>Total # of Test Cases</w:t>
            </w:r>
          </w:p>
        </w:tc>
        <w:tc>
          <w:tcPr>
            <w:tcW w:w="1578" w:type="dxa"/>
            <w:shd w:val="clear" w:color="auto" w:fill="D9D9D9" w:themeFill="background1" w:themeFillShade="D9"/>
            <w:vAlign w:val="center"/>
          </w:tcPr>
          <w:p w14:paraId="16B57E61" w14:textId="77777777" w:rsidR="00655E29" w:rsidRDefault="00655E29">
            <w:pPr>
              <w:jc w:val="center"/>
              <w:rPr>
                <w:rFonts w:eastAsia="Arial"/>
                <w:b/>
                <w:bCs/>
                <w:sz w:val="20"/>
                <w:szCs w:val="20"/>
              </w:rPr>
            </w:pPr>
            <w:r>
              <w:rPr>
                <w:rFonts w:eastAsia="Arial"/>
                <w:b/>
                <w:bCs/>
                <w:sz w:val="20"/>
                <w:szCs w:val="20"/>
              </w:rPr>
              <w:t># of Test Cases Passed</w:t>
            </w:r>
          </w:p>
        </w:tc>
        <w:tc>
          <w:tcPr>
            <w:tcW w:w="1545" w:type="dxa"/>
            <w:shd w:val="clear" w:color="auto" w:fill="D9D9D9" w:themeFill="background1" w:themeFillShade="D9"/>
            <w:vAlign w:val="center"/>
          </w:tcPr>
          <w:p w14:paraId="4BBDFFF1" w14:textId="77777777" w:rsidR="00655E29" w:rsidRDefault="00655E29">
            <w:pPr>
              <w:jc w:val="center"/>
              <w:rPr>
                <w:rFonts w:eastAsia="Arial"/>
                <w:b/>
                <w:bCs/>
                <w:sz w:val="20"/>
                <w:szCs w:val="20"/>
              </w:rPr>
            </w:pPr>
            <w:r>
              <w:rPr>
                <w:rFonts w:eastAsia="Arial"/>
                <w:b/>
                <w:bCs/>
                <w:sz w:val="20"/>
                <w:szCs w:val="20"/>
              </w:rPr>
              <w:t># of Test Cases Failed</w:t>
            </w:r>
          </w:p>
        </w:tc>
        <w:tc>
          <w:tcPr>
            <w:tcW w:w="1636" w:type="dxa"/>
            <w:shd w:val="clear" w:color="auto" w:fill="D9D9D9" w:themeFill="background1" w:themeFillShade="D9"/>
            <w:vAlign w:val="center"/>
          </w:tcPr>
          <w:p w14:paraId="53109CF0" w14:textId="77777777" w:rsidR="00655E29" w:rsidRDefault="00655E29">
            <w:pPr>
              <w:jc w:val="center"/>
              <w:rPr>
                <w:rFonts w:eastAsia="Arial"/>
                <w:b/>
                <w:bCs/>
                <w:sz w:val="20"/>
                <w:szCs w:val="20"/>
              </w:rPr>
            </w:pPr>
            <w:r>
              <w:rPr>
                <w:rFonts w:eastAsia="Arial"/>
                <w:b/>
                <w:bCs/>
                <w:sz w:val="20"/>
                <w:szCs w:val="20"/>
              </w:rPr>
              <w:t># of Test Cases Not Executed</w:t>
            </w:r>
          </w:p>
        </w:tc>
        <w:tc>
          <w:tcPr>
            <w:tcW w:w="1680" w:type="dxa"/>
            <w:shd w:val="clear" w:color="auto" w:fill="D9D9D9" w:themeFill="background1" w:themeFillShade="D9"/>
            <w:vAlign w:val="center"/>
          </w:tcPr>
          <w:p w14:paraId="3F617B9A" w14:textId="77777777" w:rsidR="00655E29" w:rsidRDefault="00655E29">
            <w:pPr>
              <w:jc w:val="center"/>
              <w:rPr>
                <w:rFonts w:eastAsia="Arial"/>
                <w:b/>
                <w:bCs/>
                <w:sz w:val="20"/>
                <w:szCs w:val="20"/>
              </w:rPr>
            </w:pPr>
            <w:r>
              <w:rPr>
                <w:rFonts w:eastAsia="Arial"/>
                <w:b/>
                <w:bCs/>
                <w:sz w:val="20"/>
                <w:szCs w:val="20"/>
              </w:rPr>
              <w:t>Comments (if any)</w:t>
            </w:r>
          </w:p>
        </w:tc>
      </w:tr>
      <w:tr w:rsidR="00655E29" w14:paraId="32DAC271" w14:textId="77777777" w:rsidTr="0054780A">
        <w:tc>
          <w:tcPr>
            <w:tcW w:w="1366" w:type="dxa"/>
            <w:vAlign w:val="center"/>
          </w:tcPr>
          <w:p w14:paraId="17DB7F8F" w14:textId="77777777" w:rsidR="00655E29" w:rsidRPr="00D30FBC" w:rsidRDefault="00655E29">
            <w:pPr>
              <w:jc w:val="center"/>
              <w:rPr>
                <w:rFonts w:eastAsia="Arial"/>
                <w:sz w:val="18"/>
                <w:szCs w:val="18"/>
              </w:rPr>
            </w:pPr>
          </w:p>
        </w:tc>
        <w:tc>
          <w:tcPr>
            <w:tcW w:w="1545" w:type="dxa"/>
            <w:vAlign w:val="center"/>
          </w:tcPr>
          <w:p w14:paraId="487B05BD" w14:textId="486C7AE5" w:rsidR="093129B6" w:rsidRPr="00D30FBC" w:rsidRDefault="093129B6" w:rsidP="093129B6">
            <w:pPr>
              <w:jc w:val="center"/>
              <w:rPr>
                <w:rFonts w:eastAsia="Arial"/>
                <w:sz w:val="18"/>
                <w:szCs w:val="18"/>
              </w:rPr>
            </w:pPr>
            <w:r w:rsidRPr="00D30FBC">
              <w:rPr>
                <w:rFonts w:eastAsia="Arial"/>
                <w:sz w:val="18"/>
                <w:szCs w:val="18"/>
              </w:rPr>
              <w:t>01</w:t>
            </w:r>
          </w:p>
        </w:tc>
        <w:tc>
          <w:tcPr>
            <w:tcW w:w="1578" w:type="dxa"/>
            <w:vAlign w:val="center"/>
          </w:tcPr>
          <w:p w14:paraId="6DFB4A7A" w14:textId="7B168433" w:rsidR="093129B6" w:rsidRPr="00D30FBC" w:rsidRDefault="093129B6" w:rsidP="093129B6">
            <w:pPr>
              <w:jc w:val="center"/>
              <w:rPr>
                <w:rFonts w:eastAsia="Arial"/>
                <w:sz w:val="18"/>
                <w:szCs w:val="18"/>
              </w:rPr>
            </w:pPr>
            <w:r w:rsidRPr="00D30FBC">
              <w:rPr>
                <w:rFonts w:eastAsia="Arial"/>
                <w:sz w:val="18"/>
                <w:szCs w:val="18"/>
              </w:rPr>
              <w:t>01</w:t>
            </w:r>
          </w:p>
        </w:tc>
        <w:tc>
          <w:tcPr>
            <w:tcW w:w="1545" w:type="dxa"/>
            <w:vAlign w:val="center"/>
          </w:tcPr>
          <w:p w14:paraId="1A88AB16" w14:textId="067BA61C" w:rsidR="093129B6" w:rsidRPr="00D30FBC" w:rsidRDefault="093129B6" w:rsidP="093129B6">
            <w:pPr>
              <w:jc w:val="center"/>
              <w:rPr>
                <w:rFonts w:eastAsia="Arial"/>
                <w:sz w:val="18"/>
                <w:szCs w:val="18"/>
              </w:rPr>
            </w:pPr>
            <w:r w:rsidRPr="00D30FBC">
              <w:rPr>
                <w:rFonts w:eastAsia="Arial"/>
                <w:sz w:val="18"/>
                <w:szCs w:val="18"/>
              </w:rPr>
              <w:t>00</w:t>
            </w:r>
          </w:p>
        </w:tc>
        <w:tc>
          <w:tcPr>
            <w:tcW w:w="1636" w:type="dxa"/>
            <w:vAlign w:val="center"/>
          </w:tcPr>
          <w:p w14:paraId="3B8C9AE4" w14:textId="382C45CC" w:rsidR="093129B6" w:rsidRPr="00D30FBC" w:rsidRDefault="093129B6" w:rsidP="093129B6">
            <w:pPr>
              <w:jc w:val="center"/>
              <w:rPr>
                <w:rFonts w:eastAsia="Arial"/>
                <w:sz w:val="18"/>
                <w:szCs w:val="18"/>
              </w:rPr>
            </w:pPr>
            <w:r w:rsidRPr="00D30FBC">
              <w:rPr>
                <w:rFonts w:eastAsia="Arial"/>
                <w:sz w:val="18"/>
                <w:szCs w:val="18"/>
              </w:rPr>
              <w:t>00</w:t>
            </w:r>
          </w:p>
        </w:tc>
        <w:tc>
          <w:tcPr>
            <w:tcW w:w="1680" w:type="dxa"/>
            <w:vAlign w:val="center"/>
          </w:tcPr>
          <w:p w14:paraId="0E19F686" w14:textId="18D3147F" w:rsidR="093129B6" w:rsidRPr="00D30FBC" w:rsidRDefault="093129B6" w:rsidP="093129B6">
            <w:pPr>
              <w:jc w:val="center"/>
              <w:rPr>
                <w:rFonts w:eastAsia="Arial"/>
                <w:sz w:val="18"/>
                <w:szCs w:val="18"/>
              </w:rPr>
            </w:pPr>
            <w:r w:rsidRPr="00D30FBC">
              <w:rPr>
                <w:rFonts w:eastAsia="Arial"/>
                <w:sz w:val="18"/>
                <w:szCs w:val="18"/>
              </w:rPr>
              <w:t>None</w:t>
            </w:r>
          </w:p>
        </w:tc>
      </w:tr>
    </w:tbl>
    <w:p w14:paraId="0D623FBF" w14:textId="45796421" w:rsidR="009F2C7A" w:rsidRPr="00655E29" w:rsidRDefault="004E7FE4">
      <w:pPr>
        <w:pStyle w:val="Caption"/>
        <w:jc w:val="center"/>
        <w:rPr>
          <w:rFonts w:eastAsia="Arial"/>
          <w:sz w:val="20"/>
          <w:szCs w:val="20"/>
        </w:rPr>
      </w:pPr>
      <w:r w:rsidRPr="00655E29">
        <w:t xml:space="preserve">Table </w:t>
      </w:r>
      <w:fldSimple w:instr=" SEQ Table \* ARABIC ">
        <w:r w:rsidR="00D20920">
          <w:rPr>
            <w:noProof/>
          </w:rPr>
          <w:t>2</w:t>
        </w:r>
      </w:fldSimple>
      <w:r w:rsidRPr="00655E29">
        <w:t>: Test Cases Execution Status (</w:t>
      </w:r>
      <w:r w:rsidR="00655E29">
        <w:t>ST-Test</w:t>
      </w:r>
      <w:r w:rsidRPr="00655E29">
        <w:t>)</w:t>
      </w:r>
    </w:p>
    <w:p w14:paraId="27EC067C" w14:textId="7C8F775C" w:rsidR="009F2C7A" w:rsidRDefault="00655E29">
      <w:pPr>
        <w:spacing w:before="0" w:after="0"/>
        <w:rPr>
          <w:rFonts w:eastAsia="Arial"/>
          <w:sz w:val="20"/>
          <w:szCs w:val="20"/>
        </w:rPr>
      </w:pPr>
      <w:r w:rsidRPr="0CEF1D8B">
        <w:rPr>
          <w:rFonts w:eastAsia="Arial"/>
          <w:sz w:val="20"/>
          <w:szCs w:val="20"/>
        </w:rPr>
        <w:t>For additional details, refer to the executed ST</w:t>
      </w:r>
      <w:r w:rsidR="4B3736D3" w:rsidRPr="0CEF1D8B">
        <w:rPr>
          <w:rFonts w:eastAsia="Arial"/>
          <w:sz w:val="20"/>
          <w:szCs w:val="20"/>
        </w:rPr>
        <w:t>P</w:t>
      </w:r>
      <w:r w:rsidRPr="0CEF1D8B">
        <w:rPr>
          <w:rFonts w:eastAsia="Arial"/>
          <w:sz w:val="20"/>
          <w:szCs w:val="20"/>
        </w:rPr>
        <w:t xml:space="preserve"> document in ALVIS.</w:t>
      </w:r>
    </w:p>
    <w:p w14:paraId="24C1818A" w14:textId="272D92CA" w:rsidR="009F2C7A" w:rsidRDefault="004E7FE4">
      <w:pPr>
        <w:pStyle w:val="Heading1"/>
        <w:tabs>
          <w:tab w:val="clear" w:pos="702"/>
          <w:tab w:val="num" w:pos="432"/>
        </w:tabs>
        <w:ind w:left="432"/>
        <w:rPr>
          <w:rFonts w:eastAsia="Arial"/>
        </w:rPr>
      </w:pPr>
      <w:bookmarkStart w:id="6" w:name="_Toc233713283"/>
      <w:r>
        <w:rPr>
          <w:rFonts w:eastAsia="Arial"/>
        </w:rPr>
        <w:t>User Acceptance Test</w:t>
      </w:r>
      <w:r w:rsidR="00DA0A68">
        <w:rPr>
          <w:rFonts w:eastAsia="Arial"/>
        </w:rPr>
        <w:t>ing</w:t>
      </w:r>
      <w:r>
        <w:rPr>
          <w:rFonts w:eastAsia="Arial"/>
        </w:rPr>
        <w:t xml:space="preserve"> (UAT) Summary:</w:t>
      </w:r>
      <w:bookmarkEnd w:id="6"/>
    </w:p>
    <w:p w14:paraId="0F67CF70" w14:textId="12950249" w:rsidR="00655E29" w:rsidRPr="00655E29" w:rsidRDefault="00655E29" w:rsidP="00655E29">
      <w:pPr>
        <w:jc w:val="both"/>
        <w:rPr>
          <w:rFonts w:eastAsia="Arial"/>
          <w:sz w:val="20"/>
          <w:szCs w:val="20"/>
        </w:rPr>
      </w:pPr>
      <w:r w:rsidRPr="00655E29">
        <w:rPr>
          <w:rFonts w:eastAsia="Arial"/>
          <w:sz w:val="20"/>
          <w:szCs w:val="20"/>
        </w:rPr>
        <w:t>As per the approved CCR, only IQP and STP were</w:t>
      </w:r>
      <w:r>
        <w:rPr>
          <w:rFonts w:eastAsia="Arial"/>
          <w:sz w:val="20"/>
          <w:szCs w:val="20"/>
        </w:rPr>
        <w:t xml:space="preserve"> in scope for this change</w:t>
      </w:r>
      <w:r w:rsidRPr="00655E29">
        <w:rPr>
          <w:rFonts w:eastAsia="Arial"/>
          <w:sz w:val="20"/>
          <w:szCs w:val="20"/>
        </w:rPr>
        <w:t>, hence this section is not applicable.</w:t>
      </w:r>
    </w:p>
    <w:p w14:paraId="46DF49AB" w14:textId="77777777" w:rsidR="009F2C7A" w:rsidRDefault="004E7FE4">
      <w:pPr>
        <w:pStyle w:val="Heading1"/>
        <w:tabs>
          <w:tab w:val="clear" w:pos="702"/>
          <w:tab w:val="num" w:pos="432"/>
        </w:tabs>
        <w:ind w:left="432"/>
        <w:rPr>
          <w:rFonts w:eastAsia="Arial"/>
        </w:rPr>
      </w:pPr>
      <w:bookmarkStart w:id="7" w:name="_Toc233713284"/>
      <w:r>
        <w:rPr>
          <w:rFonts w:eastAsia="Arial"/>
        </w:rPr>
        <w:t>Training Summary</w:t>
      </w:r>
      <w:bookmarkEnd w:id="7"/>
    </w:p>
    <w:p w14:paraId="7F19F584" w14:textId="77777777" w:rsidR="009F2C7A" w:rsidRDefault="004E7FE4">
      <w:pPr>
        <w:pStyle w:val="Heading2"/>
        <w:rPr>
          <w:rFonts w:eastAsia="Arial"/>
        </w:rPr>
      </w:pPr>
      <w:bookmarkStart w:id="8" w:name="_Toc233713285"/>
      <w:r>
        <w:rPr>
          <w:rFonts w:eastAsia="Arial"/>
        </w:rPr>
        <w:t>Personnel Qualification</w:t>
      </w:r>
      <w:bookmarkEnd w:id="8"/>
    </w:p>
    <w:p w14:paraId="06E2A8C7" w14:textId="45C9057D" w:rsidR="00655E29" w:rsidRPr="00655E29" w:rsidRDefault="00655E29" w:rsidP="00655E29">
      <w:pPr>
        <w:rPr>
          <w:rFonts w:eastAsia="Arial"/>
          <w:sz w:val="20"/>
          <w:szCs w:val="20"/>
        </w:rPr>
      </w:pPr>
      <w:r w:rsidRPr="00655E29">
        <w:rPr>
          <w:rFonts w:eastAsia="Arial"/>
          <w:sz w:val="20"/>
          <w:szCs w:val="20"/>
        </w:rPr>
        <w:t xml:space="preserve">The assigned team members for this CCR implementation had the necessary skill set to perform activities for this CCR. Otsuka Global Standard Operating Procedure (GSOP) training records are maintained for each team member in </w:t>
      </w:r>
      <w:proofErr w:type="spellStart"/>
      <w:r w:rsidRPr="00655E29">
        <w:rPr>
          <w:rFonts w:eastAsia="Arial"/>
          <w:sz w:val="20"/>
          <w:szCs w:val="20"/>
        </w:rPr>
        <w:t>ComplianceWire</w:t>
      </w:r>
      <w:proofErr w:type="spellEnd"/>
      <w:r w:rsidRPr="00655E29">
        <w:rPr>
          <w:rFonts w:eastAsia="Arial"/>
          <w:sz w:val="20"/>
          <w:szCs w:val="20"/>
        </w:rPr>
        <w:t>.</w:t>
      </w:r>
    </w:p>
    <w:p w14:paraId="135B3BCD" w14:textId="77777777" w:rsidR="009F2C7A" w:rsidRDefault="004E7FE4" w:rsidP="0CEF1D8B">
      <w:pPr>
        <w:pStyle w:val="Heading2"/>
        <w:rPr>
          <w:rFonts w:eastAsia="Arial"/>
          <w:b/>
        </w:rPr>
      </w:pPr>
      <w:bookmarkStart w:id="9" w:name="_Toc233713286"/>
      <w:r w:rsidRPr="0CEF1D8B">
        <w:rPr>
          <w:rFonts w:eastAsia="Arial"/>
          <w:b/>
        </w:rPr>
        <w:t>System Specific Training</w:t>
      </w:r>
      <w:bookmarkEnd w:id="9"/>
    </w:p>
    <w:p w14:paraId="2E599966" w14:textId="4753FB19" w:rsidR="00655E29" w:rsidRPr="00655E29" w:rsidRDefault="00655E29" w:rsidP="00655E29">
      <w:pPr>
        <w:rPr>
          <w:rFonts w:eastAsia="Arial"/>
          <w:sz w:val="20"/>
          <w:szCs w:val="20"/>
        </w:rPr>
      </w:pPr>
      <w:r w:rsidRPr="00655E29">
        <w:rPr>
          <w:rFonts w:eastAsia="Arial"/>
          <w:sz w:val="20"/>
          <w:szCs w:val="20"/>
        </w:rPr>
        <w:t>This section is not applicable as there were no changes to the functionality of the system for this change.</w:t>
      </w:r>
    </w:p>
    <w:p w14:paraId="75F6E910" w14:textId="3BC997FF" w:rsidR="00655E29" w:rsidRPr="00655E29" w:rsidRDefault="004E7FE4" w:rsidP="00655E29">
      <w:pPr>
        <w:pStyle w:val="Heading1"/>
        <w:tabs>
          <w:tab w:val="clear" w:pos="702"/>
          <w:tab w:val="num" w:pos="432"/>
        </w:tabs>
        <w:ind w:left="432"/>
        <w:rPr>
          <w:rFonts w:eastAsia="Arial"/>
        </w:rPr>
      </w:pPr>
      <w:bookmarkStart w:id="10" w:name="_Toc233713287"/>
      <w:r>
        <w:rPr>
          <w:rFonts w:eastAsia="Arial"/>
        </w:rPr>
        <w:t>Installation Qualification (IQ) Summary – Production Environment:</w:t>
      </w:r>
      <w:bookmarkEnd w:id="10"/>
    </w:p>
    <w:p w14:paraId="3B7793A0" w14:textId="6454FCE5" w:rsidR="00655E29" w:rsidRPr="009F29CC" w:rsidRDefault="009F29CC" w:rsidP="009F29CC">
      <w:pPr>
        <w:jc w:val="both"/>
        <w:rPr>
          <w:rFonts w:eastAsia="Arial"/>
          <w:sz w:val="20"/>
          <w:szCs w:val="20"/>
        </w:rPr>
      </w:pPr>
      <w:r>
        <w:rPr>
          <w:rFonts w:eastAsia="Arial"/>
          <w:sz w:val="20"/>
          <w:szCs w:val="20"/>
        </w:rPr>
        <w:t>The change</w:t>
      </w:r>
      <w:r w:rsidRPr="07C33300">
        <w:rPr>
          <w:rFonts w:eastAsia="Arial"/>
          <w:sz w:val="20"/>
          <w:szCs w:val="20"/>
        </w:rPr>
        <w:t xml:space="preserve"> was successfully </w:t>
      </w:r>
      <w:r>
        <w:rPr>
          <w:rFonts w:eastAsia="Arial"/>
          <w:sz w:val="20"/>
          <w:szCs w:val="20"/>
        </w:rPr>
        <w:t xml:space="preserve">implemented </w:t>
      </w:r>
      <w:r w:rsidRPr="07C33300">
        <w:rPr>
          <w:rFonts w:eastAsia="Arial"/>
          <w:sz w:val="20"/>
          <w:szCs w:val="20"/>
        </w:rPr>
        <w:t xml:space="preserve">in the </w:t>
      </w:r>
      <w:r>
        <w:rPr>
          <w:rFonts w:eastAsia="Arial"/>
          <w:sz w:val="20"/>
          <w:szCs w:val="20"/>
        </w:rPr>
        <w:t>Production</w:t>
      </w:r>
      <w:r w:rsidRPr="07C33300">
        <w:rPr>
          <w:rFonts w:eastAsia="Arial"/>
          <w:sz w:val="20"/>
          <w:szCs w:val="20"/>
        </w:rPr>
        <w:t xml:space="preserve"> environment without any deviation</w:t>
      </w:r>
      <w:r>
        <w:rPr>
          <w:rFonts w:eastAsia="Arial"/>
          <w:sz w:val="20"/>
          <w:szCs w:val="20"/>
        </w:rPr>
        <w:t xml:space="preserve"> to </w:t>
      </w:r>
      <w:r w:rsidRPr="007560C1">
        <w:rPr>
          <w:rFonts w:eastAsia="Arial"/>
          <w:sz w:val="20"/>
          <w:szCs w:val="20"/>
        </w:rPr>
        <w:t>enable Data Mart on AVISSO, install English MedDRA version 29.0 for Argus Mart (Data Mart), and to configure the ETL jobs to populate AVISSO Data Mar</w:t>
      </w:r>
      <w:r>
        <w:rPr>
          <w:rFonts w:eastAsia="Arial"/>
          <w:sz w:val="20"/>
          <w:szCs w:val="20"/>
        </w:rPr>
        <w:t>t through AMS execution</w:t>
      </w:r>
      <w:r w:rsidRPr="07C33300">
        <w:rPr>
          <w:rFonts w:eastAsia="Arial"/>
          <w:sz w:val="20"/>
          <w:szCs w:val="20"/>
        </w:rPr>
        <w:t>.</w:t>
      </w:r>
      <w:r>
        <w:rPr>
          <w:rFonts w:eastAsia="Arial"/>
          <w:sz w:val="20"/>
          <w:szCs w:val="20"/>
        </w:rPr>
        <w:t xml:space="preserve"> Refer to AMS Ticket# </w:t>
      </w:r>
      <w:r w:rsidRPr="009F29CC">
        <w:rPr>
          <w:rFonts w:eastAsia="Arial"/>
          <w:sz w:val="20"/>
          <w:szCs w:val="20"/>
        </w:rPr>
        <w:t>260603-000004</w:t>
      </w:r>
      <w:r>
        <w:rPr>
          <w:rFonts w:eastAsia="Arial"/>
          <w:sz w:val="20"/>
          <w:szCs w:val="20"/>
        </w:rPr>
        <w:t xml:space="preserve"> and attached evidence in the ‘ATTACHMENTS’ section of this document for more details.</w:t>
      </w:r>
    </w:p>
    <w:p w14:paraId="2DD735F5" w14:textId="1AC4923F" w:rsidR="00655E29" w:rsidRDefault="004E7FE4" w:rsidP="00655E29">
      <w:pPr>
        <w:pStyle w:val="Heading1"/>
        <w:tabs>
          <w:tab w:val="clear" w:pos="702"/>
          <w:tab w:val="num" w:pos="432"/>
        </w:tabs>
        <w:ind w:left="432"/>
        <w:rPr>
          <w:rFonts w:eastAsia="Arial"/>
        </w:rPr>
      </w:pPr>
      <w:bookmarkStart w:id="11" w:name="_Toc233713289"/>
      <w:r>
        <w:rPr>
          <w:rFonts w:eastAsia="Arial"/>
        </w:rPr>
        <w:t>Data Migration Summary – Production Environment:</w:t>
      </w:r>
      <w:bookmarkEnd w:id="11"/>
    </w:p>
    <w:p w14:paraId="4D9E7775" w14:textId="6C00027B" w:rsidR="00655E29" w:rsidRPr="00655E29" w:rsidRDefault="6894B7F8" w:rsidP="00655E29">
      <w:pPr>
        <w:rPr>
          <w:rFonts w:eastAsia="Arial"/>
        </w:rPr>
      </w:pPr>
      <w:r w:rsidRPr="393FFE49">
        <w:rPr>
          <w:rFonts w:eastAsia="Arial"/>
          <w:sz w:val="20"/>
          <w:szCs w:val="20"/>
        </w:rPr>
        <w:t>DM</w:t>
      </w:r>
      <w:r w:rsidR="00655E29" w:rsidRPr="393FFE49">
        <w:rPr>
          <w:rFonts w:eastAsia="Arial"/>
          <w:sz w:val="20"/>
          <w:szCs w:val="20"/>
        </w:rPr>
        <w:t xml:space="preserve"> is not applicable for this CCR, hence this section is not applicable.</w:t>
      </w:r>
    </w:p>
    <w:p w14:paraId="25B958FD" w14:textId="77777777" w:rsidR="009F2C7A" w:rsidRDefault="004E7FE4">
      <w:pPr>
        <w:pStyle w:val="Heading1"/>
        <w:tabs>
          <w:tab w:val="clear" w:pos="702"/>
          <w:tab w:val="num" w:pos="432"/>
        </w:tabs>
        <w:ind w:left="432"/>
        <w:rPr>
          <w:rFonts w:eastAsia="Arial"/>
        </w:rPr>
      </w:pPr>
      <w:bookmarkStart w:id="12" w:name="_Toc233713290"/>
      <w:r>
        <w:rPr>
          <w:rFonts w:eastAsia="Arial"/>
        </w:rPr>
        <w:t>Sanity Testing – Production Environment:</w:t>
      </w:r>
      <w:bookmarkEnd w:id="12"/>
    </w:p>
    <w:p w14:paraId="0328A1AA" w14:textId="77777777" w:rsidR="009F2C7A" w:rsidRDefault="005B33BE" w:rsidP="005B33BE">
      <w:pPr>
        <w:jc w:val="both"/>
        <w:rPr>
          <w:rFonts w:eastAsia="Arial"/>
          <w:sz w:val="20"/>
          <w:szCs w:val="20"/>
        </w:rPr>
      </w:pPr>
      <w:r w:rsidRPr="005B33BE">
        <w:rPr>
          <w:rFonts w:eastAsia="Arial"/>
          <w:sz w:val="20"/>
          <w:szCs w:val="20"/>
        </w:rPr>
        <w:t>Sanity Testing was not performed in the Production environment as the configuration changes were validated in a qualified lower environment and had no impact on validated functionalities. Hence, this section is not applicable.</w:t>
      </w:r>
    </w:p>
    <w:p w14:paraId="14B6ECA3" w14:textId="77777777" w:rsidR="005B33BE" w:rsidRDefault="005B33BE" w:rsidP="005B33BE">
      <w:pPr>
        <w:pStyle w:val="Heading1"/>
        <w:ind w:left="450" w:hanging="450"/>
        <w:rPr>
          <w:rFonts w:eastAsia="Arial"/>
        </w:rPr>
      </w:pPr>
      <w:bookmarkStart w:id="13" w:name="_Toc224214990"/>
      <w:bookmarkStart w:id="14" w:name="_Toc233713291"/>
      <w:r w:rsidRPr="7939E617">
        <w:rPr>
          <w:rFonts w:eastAsia="Arial"/>
        </w:rPr>
        <w:lastRenderedPageBreak/>
        <w:t>Overall Defects Summary</w:t>
      </w:r>
      <w:bookmarkEnd w:id="13"/>
      <w:bookmarkEnd w:id="14"/>
    </w:p>
    <w:p w14:paraId="48A0EE86" w14:textId="77777777" w:rsidR="005B33BE" w:rsidRDefault="005B33BE" w:rsidP="005B33BE">
      <w:pPr>
        <w:pStyle w:val="Heading2"/>
        <w:rPr>
          <w:rFonts w:eastAsia="Arial"/>
        </w:rPr>
      </w:pPr>
      <w:bookmarkStart w:id="15" w:name="_Toc224214991"/>
      <w:bookmarkStart w:id="16" w:name="_Toc233713292"/>
      <w:r w:rsidRPr="7939E617">
        <w:rPr>
          <w:rFonts w:eastAsia="Arial"/>
          <w:b/>
        </w:rPr>
        <w:t>Defects Status</w:t>
      </w:r>
      <w:bookmarkEnd w:id="15"/>
      <w:bookmarkEnd w:id="16"/>
    </w:p>
    <w:p w14:paraId="60EB6531" w14:textId="1B49462E" w:rsidR="005B33BE" w:rsidRDefault="005B33BE" w:rsidP="002F3D97">
      <w:pPr>
        <w:jc w:val="both"/>
        <w:rPr>
          <w:rFonts w:eastAsia="Arial"/>
          <w:sz w:val="20"/>
          <w:szCs w:val="20"/>
        </w:rPr>
      </w:pPr>
      <w:r w:rsidRPr="0B3506A7">
        <w:rPr>
          <w:rFonts w:eastAsia="Arial"/>
          <w:sz w:val="20"/>
          <w:szCs w:val="20"/>
        </w:rPr>
        <w:t xml:space="preserve"> This section is not applicable as there was no deviation observed during the implementation of this change.</w:t>
      </w:r>
    </w:p>
    <w:p w14:paraId="4195F2D3" w14:textId="77777777" w:rsidR="005B33BE" w:rsidRDefault="005B33BE" w:rsidP="005B33BE">
      <w:pPr>
        <w:pStyle w:val="Heading2"/>
        <w:rPr>
          <w:rFonts w:eastAsia="Arial"/>
        </w:rPr>
      </w:pPr>
      <w:bookmarkStart w:id="17" w:name="_Toc224214992"/>
      <w:bookmarkStart w:id="18" w:name="_Toc233713293"/>
      <w:r w:rsidRPr="07C33300">
        <w:rPr>
          <w:rFonts w:eastAsia="Arial"/>
          <w:b/>
        </w:rPr>
        <w:t>Deferred Defect(s) Summary</w:t>
      </w:r>
      <w:bookmarkEnd w:id="17"/>
      <w:bookmarkEnd w:id="18"/>
    </w:p>
    <w:p w14:paraId="30916351" w14:textId="4812F2F7" w:rsidR="005B33BE" w:rsidRDefault="005B33BE" w:rsidP="002F3D97">
      <w:pPr>
        <w:jc w:val="both"/>
        <w:rPr>
          <w:rFonts w:eastAsia="Arial"/>
          <w:sz w:val="20"/>
          <w:szCs w:val="20"/>
        </w:rPr>
      </w:pPr>
      <w:r w:rsidRPr="3A387A42">
        <w:rPr>
          <w:rFonts w:eastAsia="Arial"/>
          <w:sz w:val="20"/>
          <w:szCs w:val="20"/>
        </w:rPr>
        <w:t xml:space="preserve"> This section is not applicable as there was no deviation observed during the implementation of this change.</w:t>
      </w:r>
    </w:p>
    <w:p w14:paraId="549BEC06" w14:textId="77777777" w:rsidR="005B33BE" w:rsidRDefault="005B33BE" w:rsidP="005B33BE">
      <w:pPr>
        <w:pStyle w:val="Heading2"/>
        <w:rPr>
          <w:rFonts w:eastAsia="Arial"/>
        </w:rPr>
      </w:pPr>
      <w:bookmarkStart w:id="19" w:name="_Toc224214993"/>
      <w:bookmarkStart w:id="20" w:name="_Toc233713294"/>
      <w:r w:rsidRPr="7939E617">
        <w:rPr>
          <w:rFonts w:eastAsia="Arial"/>
          <w:b/>
        </w:rPr>
        <w:t>Process Deviation</w:t>
      </w:r>
      <w:bookmarkEnd w:id="19"/>
      <w:bookmarkEnd w:id="20"/>
    </w:p>
    <w:p w14:paraId="7CBA7499" w14:textId="09D8261C" w:rsidR="005B33BE" w:rsidRDefault="005B33BE" w:rsidP="002F3D97">
      <w:pPr>
        <w:tabs>
          <w:tab w:val="left" w:pos="0"/>
        </w:tabs>
        <w:spacing w:before="0" w:after="0"/>
        <w:jc w:val="both"/>
        <w:rPr>
          <w:rFonts w:eastAsia="Arial" w:cs="Arial"/>
          <w:sz w:val="20"/>
          <w:szCs w:val="20"/>
        </w:rPr>
      </w:pPr>
      <w:r w:rsidRPr="3A387A42">
        <w:rPr>
          <w:rFonts w:eastAsia="Arial" w:cs="Arial"/>
          <w:sz w:val="20"/>
          <w:szCs w:val="20"/>
        </w:rPr>
        <w:t xml:space="preserve">There was no process deviation observed </w:t>
      </w:r>
      <w:r w:rsidRPr="3A387A42">
        <w:rPr>
          <w:rFonts w:eastAsia="Arial"/>
          <w:sz w:val="20"/>
          <w:szCs w:val="20"/>
        </w:rPr>
        <w:t>during the implementation of this change</w:t>
      </w:r>
      <w:r w:rsidRPr="3A387A42">
        <w:rPr>
          <w:rFonts w:eastAsia="Arial" w:cs="Arial"/>
          <w:sz w:val="20"/>
          <w:szCs w:val="20"/>
        </w:rPr>
        <w:t>, hence this section is not applicable.</w:t>
      </w:r>
    </w:p>
    <w:p w14:paraId="029662C2" w14:textId="77777777" w:rsidR="005B33BE" w:rsidRDefault="005B33BE" w:rsidP="005B33BE">
      <w:pPr>
        <w:jc w:val="both"/>
        <w:rPr>
          <w:rFonts w:eastAsia="Arial"/>
          <w:sz w:val="20"/>
          <w:szCs w:val="20"/>
        </w:rPr>
      </w:pPr>
    </w:p>
    <w:p w14:paraId="59A9DE12" w14:textId="77777777" w:rsidR="005B33BE" w:rsidRDefault="005B33BE" w:rsidP="005B33BE">
      <w:pPr>
        <w:jc w:val="both"/>
        <w:rPr>
          <w:rFonts w:eastAsia="Arial"/>
          <w:sz w:val="20"/>
          <w:szCs w:val="20"/>
        </w:rPr>
      </w:pPr>
    </w:p>
    <w:p w14:paraId="3318BF05" w14:textId="77777777" w:rsidR="005B33BE" w:rsidRDefault="005B33BE" w:rsidP="005B33BE">
      <w:pPr>
        <w:jc w:val="both"/>
        <w:rPr>
          <w:rFonts w:eastAsia="Arial"/>
          <w:sz w:val="20"/>
          <w:szCs w:val="20"/>
        </w:rPr>
      </w:pPr>
    </w:p>
    <w:p w14:paraId="5571CAE7" w14:textId="77777777" w:rsidR="005B33BE" w:rsidRDefault="005B33BE" w:rsidP="005B33BE">
      <w:pPr>
        <w:jc w:val="both"/>
        <w:rPr>
          <w:rFonts w:eastAsia="Arial"/>
          <w:sz w:val="20"/>
          <w:szCs w:val="20"/>
        </w:rPr>
      </w:pPr>
    </w:p>
    <w:p w14:paraId="59C76864" w14:textId="77777777" w:rsidR="005B33BE" w:rsidRDefault="005B33BE" w:rsidP="005B33BE">
      <w:pPr>
        <w:jc w:val="both"/>
        <w:rPr>
          <w:rFonts w:eastAsia="Arial"/>
          <w:sz w:val="20"/>
          <w:szCs w:val="20"/>
        </w:rPr>
      </w:pPr>
    </w:p>
    <w:p w14:paraId="661E28D5" w14:textId="77777777" w:rsidR="005B33BE" w:rsidRDefault="005B33BE" w:rsidP="005B33BE">
      <w:pPr>
        <w:jc w:val="both"/>
        <w:rPr>
          <w:rFonts w:eastAsia="Arial"/>
          <w:sz w:val="20"/>
          <w:szCs w:val="20"/>
        </w:rPr>
      </w:pPr>
    </w:p>
    <w:p w14:paraId="68F18D55" w14:textId="77777777" w:rsidR="005B33BE" w:rsidRDefault="005B33BE" w:rsidP="005B33BE">
      <w:pPr>
        <w:jc w:val="both"/>
        <w:rPr>
          <w:rFonts w:eastAsia="Arial"/>
          <w:sz w:val="20"/>
          <w:szCs w:val="20"/>
        </w:rPr>
      </w:pPr>
    </w:p>
    <w:p w14:paraId="1C41FCFD" w14:textId="24DC9154" w:rsidR="005B33BE" w:rsidRPr="005B33BE" w:rsidRDefault="005B33BE" w:rsidP="005B33BE">
      <w:pPr>
        <w:jc w:val="both"/>
        <w:rPr>
          <w:rFonts w:eastAsia="Arial"/>
          <w:sz w:val="20"/>
          <w:szCs w:val="20"/>
        </w:rPr>
        <w:sectPr w:rsidR="005B33BE" w:rsidRPr="005B33BE">
          <w:headerReference w:type="default" r:id="rId22"/>
          <w:footerReference w:type="default" r:id="rId23"/>
          <w:pgSz w:w="12240" w:h="15840"/>
          <w:pgMar w:top="1440" w:right="1440" w:bottom="1440" w:left="1440" w:header="446" w:footer="0" w:gutter="0"/>
          <w:cols w:space="720"/>
          <w:docGrid w:linePitch="360"/>
        </w:sectPr>
      </w:pPr>
    </w:p>
    <w:p w14:paraId="71CCE6D7" w14:textId="47DB1E11" w:rsidR="005B33BE" w:rsidRPr="005B33BE" w:rsidRDefault="005B33BE" w:rsidP="005B33BE">
      <w:pPr>
        <w:pStyle w:val="Heading1"/>
        <w:tabs>
          <w:tab w:val="clear" w:pos="702"/>
          <w:tab w:val="num" w:pos="360"/>
        </w:tabs>
        <w:ind w:hanging="702"/>
        <w:rPr>
          <w:rFonts w:eastAsia="Arial"/>
        </w:rPr>
      </w:pPr>
      <w:bookmarkStart w:id="21" w:name="_Toc224214994"/>
      <w:r>
        <w:rPr>
          <w:rFonts w:eastAsia="Arial"/>
        </w:rPr>
        <w:lastRenderedPageBreak/>
        <w:t xml:space="preserve"> </w:t>
      </w:r>
      <w:bookmarkStart w:id="22" w:name="_Toc233713295"/>
      <w:r w:rsidRPr="005B33BE">
        <w:rPr>
          <w:rFonts w:eastAsia="Arial"/>
        </w:rPr>
        <w:t>Acronyms, Abbreviations and Definitions</w:t>
      </w:r>
      <w:bookmarkEnd w:id="21"/>
      <w:bookmarkEnd w:id="22"/>
    </w:p>
    <w:sdt>
      <w:sdtPr>
        <w:rPr>
          <w:rFonts w:cs="Arial"/>
          <w:b w:val="0"/>
          <w:color w:val="0000FF"/>
          <w:sz w:val="24"/>
          <w:szCs w:val="24"/>
        </w:rPr>
        <w:tag w:val="ValGenesisNoneExe"/>
        <w:id w:val="740298324"/>
        <w:placeholder>
          <w:docPart w:val="A25BEC90E16445EB97E05B2365C46925"/>
        </w:placeholder>
      </w:sdtPr>
      <w:sdtEndPr/>
      <w:sdt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777"/>
          </w:tblGrid>
          <w:tr w:rsidR="005B33BE" w14:paraId="02180BD8" w14:textId="77777777" w:rsidTr="5E420865">
            <w:trPr>
              <w:tblHeader/>
              <w:jc w:val="center"/>
            </w:trPr>
            <w:tc>
              <w:tcPr>
                <w:tcW w:w="2520" w:type="dxa"/>
                <w:tcBorders>
                  <w:top w:val="single" w:sz="4" w:space="0" w:color="auto"/>
                  <w:left w:val="single" w:sz="4" w:space="0" w:color="auto"/>
                  <w:bottom w:val="single" w:sz="4" w:space="0" w:color="auto"/>
                  <w:right w:val="single" w:sz="4" w:space="0" w:color="auto"/>
                </w:tcBorders>
                <w:shd w:val="clear" w:color="auto" w:fill="E0E0E0"/>
              </w:tcPr>
              <w:p w14:paraId="5CC0AC4E" w14:textId="77777777" w:rsidR="005B33BE" w:rsidRDefault="005B33BE" w:rsidP="0028324E">
                <w:pPr>
                  <w:pStyle w:val="TableHeading"/>
                  <w:rPr>
                    <w:rFonts w:cs="Arial"/>
                  </w:rPr>
                </w:pPr>
                <w:r>
                  <w:rPr>
                    <w:rFonts w:cs="Arial"/>
                  </w:rPr>
                  <w:t>Acronym or Abbreviation</w:t>
                </w:r>
              </w:p>
            </w:tc>
            <w:tc>
              <w:tcPr>
                <w:tcW w:w="6777" w:type="dxa"/>
                <w:tcBorders>
                  <w:top w:val="single" w:sz="4" w:space="0" w:color="auto"/>
                  <w:left w:val="single" w:sz="4" w:space="0" w:color="auto"/>
                  <w:bottom w:val="single" w:sz="4" w:space="0" w:color="auto"/>
                  <w:right w:val="single" w:sz="4" w:space="0" w:color="auto"/>
                </w:tcBorders>
                <w:shd w:val="clear" w:color="auto" w:fill="E0E0E0"/>
              </w:tcPr>
              <w:p w14:paraId="669F233F" w14:textId="77777777" w:rsidR="005B33BE" w:rsidRDefault="005B33BE" w:rsidP="0028324E">
                <w:pPr>
                  <w:pStyle w:val="TableHeading"/>
                  <w:rPr>
                    <w:rFonts w:cs="Arial"/>
                  </w:rPr>
                </w:pPr>
                <w:r>
                  <w:rPr>
                    <w:rFonts w:cs="Arial"/>
                  </w:rPr>
                  <w:t>Expansion or Definition</w:t>
                </w:r>
              </w:p>
            </w:tc>
          </w:tr>
          <w:tr w:rsidR="005B33BE" w14:paraId="038AF6B0"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6F8B1CC8" w14:textId="77777777" w:rsidR="005B33BE" w:rsidRDefault="005B33BE" w:rsidP="0028324E">
                <w:pPr>
                  <w:pStyle w:val="TemplateInstruction"/>
                  <w:rPr>
                    <w:rFonts w:eastAsia="Arial" w:cs="Arial"/>
                    <w:color w:val="000000"/>
                    <w:sz w:val="18"/>
                    <w:szCs w:val="18"/>
                  </w:rPr>
                </w:pPr>
                <w:r>
                  <w:rPr>
                    <w:rFonts w:eastAsia="Arial" w:cs="Arial"/>
                    <w:color w:val="000000"/>
                    <w:sz w:val="18"/>
                    <w:szCs w:val="18"/>
                  </w:rPr>
                  <w:t>ALVIS</w:t>
                </w:r>
              </w:p>
            </w:tc>
            <w:tc>
              <w:tcPr>
                <w:tcW w:w="6777" w:type="dxa"/>
                <w:tcBorders>
                  <w:top w:val="single" w:sz="4" w:space="0" w:color="auto"/>
                  <w:left w:val="single" w:sz="4" w:space="0" w:color="auto"/>
                  <w:bottom w:val="single" w:sz="4" w:space="0" w:color="auto"/>
                  <w:right w:val="single" w:sz="4" w:space="0" w:color="auto"/>
                </w:tcBorders>
                <w:vAlign w:val="bottom"/>
              </w:tcPr>
              <w:p w14:paraId="46DC1128" w14:textId="77777777" w:rsidR="005B33BE" w:rsidRDefault="005B33BE" w:rsidP="0028324E">
                <w:pPr>
                  <w:pStyle w:val="TemplateInstruction"/>
                  <w:rPr>
                    <w:rFonts w:eastAsia="Arial" w:cs="Arial"/>
                    <w:color w:val="000000"/>
                    <w:sz w:val="18"/>
                    <w:szCs w:val="18"/>
                  </w:rPr>
                </w:pPr>
                <w:r w:rsidRPr="6EACD763">
                  <w:rPr>
                    <w:rFonts w:eastAsia="Arial" w:cs="Arial"/>
                    <w:color w:val="000000" w:themeColor="text1"/>
                    <w:sz w:val="18"/>
                    <w:szCs w:val="18"/>
                  </w:rPr>
                  <w:t>Application Lifecycle &amp; Validation Information management System</w:t>
                </w:r>
              </w:p>
            </w:tc>
          </w:tr>
          <w:tr w:rsidR="005B33BE" w14:paraId="5EF626B6"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05267889" w14:textId="77777777" w:rsidR="005B33BE" w:rsidRDefault="005B33BE" w:rsidP="0028324E">
                <w:pPr>
                  <w:pStyle w:val="TemplateInstruction"/>
                  <w:rPr>
                    <w:rFonts w:eastAsia="Arial" w:cs="Arial"/>
                    <w:color w:val="000000"/>
                    <w:sz w:val="18"/>
                    <w:szCs w:val="18"/>
                  </w:rPr>
                </w:pPr>
                <w:r>
                  <w:rPr>
                    <w:rFonts w:eastAsia="Arial" w:cs="Arial"/>
                    <w:color w:val="000000"/>
                    <w:sz w:val="18"/>
                    <w:szCs w:val="18"/>
                  </w:rPr>
                  <w:t>AVISSO</w:t>
                </w:r>
              </w:p>
            </w:tc>
            <w:tc>
              <w:tcPr>
                <w:tcW w:w="6777" w:type="dxa"/>
                <w:tcBorders>
                  <w:top w:val="single" w:sz="4" w:space="0" w:color="auto"/>
                  <w:left w:val="single" w:sz="4" w:space="0" w:color="auto"/>
                  <w:bottom w:val="single" w:sz="4" w:space="0" w:color="auto"/>
                  <w:right w:val="single" w:sz="4" w:space="0" w:color="auto"/>
                </w:tcBorders>
                <w:vAlign w:val="bottom"/>
              </w:tcPr>
              <w:p w14:paraId="2FEAD4E5" w14:textId="77777777" w:rsidR="005B33BE" w:rsidRDefault="005B33BE" w:rsidP="0028324E">
                <w:pPr>
                  <w:pStyle w:val="TemplateInstruction"/>
                  <w:rPr>
                    <w:rFonts w:eastAsia="Arial" w:cs="Arial"/>
                    <w:color w:val="000000"/>
                    <w:sz w:val="18"/>
                    <w:szCs w:val="18"/>
                  </w:rPr>
                </w:pPr>
                <w:r>
                  <w:rPr>
                    <w:rFonts w:eastAsia="Arial" w:cs="Arial"/>
                    <w:color w:val="000000"/>
                    <w:sz w:val="18"/>
                    <w:szCs w:val="18"/>
                  </w:rPr>
                  <w:t>Adverse Information Safety System for Otsuka</w:t>
                </w:r>
              </w:p>
            </w:tc>
          </w:tr>
          <w:tr w:rsidR="005B33BE" w14:paraId="3B3BA040"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243805EF" w14:textId="77777777" w:rsidR="005B33BE" w:rsidRDefault="005B33BE" w:rsidP="0028324E">
                <w:pPr>
                  <w:pStyle w:val="TemplateInstruction"/>
                  <w:rPr>
                    <w:rFonts w:cs="Arial"/>
                    <w:i/>
                    <w:iCs/>
                    <w:sz w:val="18"/>
                    <w:szCs w:val="18"/>
                  </w:rPr>
                </w:pPr>
                <w:r w:rsidRPr="3A387A42">
                  <w:rPr>
                    <w:rFonts w:eastAsia="Arial" w:cs="Arial"/>
                    <w:color w:val="000000" w:themeColor="text1"/>
                    <w:sz w:val="18"/>
                    <w:szCs w:val="18"/>
                  </w:rPr>
                  <w:t>CCR</w:t>
                </w:r>
              </w:p>
            </w:tc>
            <w:tc>
              <w:tcPr>
                <w:tcW w:w="6777" w:type="dxa"/>
                <w:tcBorders>
                  <w:top w:val="single" w:sz="4" w:space="0" w:color="auto"/>
                  <w:left w:val="single" w:sz="4" w:space="0" w:color="auto"/>
                  <w:bottom w:val="single" w:sz="4" w:space="0" w:color="auto"/>
                  <w:right w:val="single" w:sz="4" w:space="0" w:color="auto"/>
                </w:tcBorders>
                <w:vAlign w:val="bottom"/>
              </w:tcPr>
              <w:p w14:paraId="1448784B" w14:textId="77777777" w:rsidR="005B33BE" w:rsidRDefault="005B33BE" w:rsidP="0028324E">
                <w:pPr>
                  <w:pStyle w:val="TemplateInstruction"/>
                  <w:rPr>
                    <w:rFonts w:cs="Arial"/>
                    <w:i/>
                    <w:iCs/>
                    <w:sz w:val="18"/>
                    <w:szCs w:val="18"/>
                  </w:rPr>
                </w:pPr>
                <w:r w:rsidRPr="3A387A42">
                  <w:rPr>
                    <w:rFonts w:eastAsia="Arial" w:cs="Arial"/>
                    <w:color w:val="000000" w:themeColor="text1"/>
                    <w:sz w:val="18"/>
                    <w:szCs w:val="18"/>
                  </w:rPr>
                  <w:t>Change Control Request</w:t>
                </w:r>
              </w:p>
            </w:tc>
          </w:tr>
          <w:tr w:rsidR="005B33BE" w14:paraId="693CCEF4"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797F8A44" w14:textId="77777777" w:rsidR="005B33BE" w:rsidRDefault="005B33BE" w:rsidP="0028324E">
                <w:pPr>
                  <w:pStyle w:val="TemplateInstruction"/>
                  <w:rPr>
                    <w:rFonts w:eastAsia="Arial" w:cs="Arial"/>
                    <w:color w:val="000000"/>
                    <w:sz w:val="18"/>
                    <w:szCs w:val="18"/>
                  </w:rPr>
                </w:pPr>
                <w:r w:rsidRPr="00746100">
                  <w:rPr>
                    <w:rFonts w:eastAsia="Arial" w:cs="Arial"/>
                    <w:color w:val="000000"/>
                    <w:sz w:val="18"/>
                    <w:szCs w:val="18"/>
                  </w:rPr>
                  <w:t xml:space="preserve">COMP </w:t>
                </w:r>
              </w:p>
            </w:tc>
            <w:tc>
              <w:tcPr>
                <w:tcW w:w="6777" w:type="dxa"/>
                <w:tcBorders>
                  <w:top w:val="single" w:sz="4" w:space="0" w:color="auto"/>
                  <w:left w:val="single" w:sz="4" w:space="0" w:color="auto"/>
                  <w:bottom w:val="single" w:sz="4" w:space="0" w:color="auto"/>
                  <w:right w:val="single" w:sz="4" w:space="0" w:color="auto"/>
                </w:tcBorders>
                <w:vAlign w:val="bottom"/>
              </w:tcPr>
              <w:p w14:paraId="2CE85CCC" w14:textId="77777777" w:rsidR="005B33BE" w:rsidRDefault="005B33BE" w:rsidP="0028324E">
                <w:pPr>
                  <w:pStyle w:val="TemplateInstruction"/>
                  <w:rPr>
                    <w:rFonts w:eastAsia="Arial" w:cs="Arial"/>
                    <w:color w:val="000000"/>
                    <w:sz w:val="18"/>
                    <w:szCs w:val="18"/>
                  </w:rPr>
                </w:pPr>
                <w:r w:rsidRPr="00746100">
                  <w:rPr>
                    <w:rFonts w:eastAsia="Arial" w:cs="Arial"/>
                    <w:color w:val="000000"/>
                    <w:sz w:val="18"/>
                    <w:szCs w:val="18"/>
                  </w:rPr>
                  <w:t>Computer System</w:t>
                </w:r>
              </w:p>
            </w:tc>
          </w:tr>
          <w:tr w:rsidR="005B33BE" w14:paraId="4296B304"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5CDC6678" w14:textId="77777777" w:rsidR="005B33BE" w:rsidRDefault="005B33BE" w:rsidP="0028324E">
                <w:pPr>
                  <w:pStyle w:val="TemplateInstruction"/>
                  <w:rPr>
                    <w:rFonts w:eastAsia="Arial" w:cs="Arial"/>
                    <w:color w:val="000000" w:themeColor="text1"/>
                    <w:sz w:val="18"/>
                    <w:szCs w:val="18"/>
                  </w:rPr>
                </w:pPr>
                <w:r w:rsidRPr="2E05A67D">
                  <w:rPr>
                    <w:rFonts w:eastAsia="Arial" w:cs="Arial"/>
                    <w:color w:val="000000" w:themeColor="text1"/>
                    <w:sz w:val="18"/>
                    <w:szCs w:val="18"/>
                  </w:rPr>
                  <w:t>CRS</w:t>
                </w:r>
              </w:p>
            </w:tc>
            <w:tc>
              <w:tcPr>
                <w:tcW w:w="6777" w:type="dxa"/>
                <w:tcBorders>
                  <w:top w:val="single" w:sz="4" w:space="0" w:color="auto"/>
                  <w:left w:val="single" w:sz="4" w:space="0" w:color="auto"/>
                  <w:bottom w:val="single" w:sz="4" w:space="0" w:color="auto"/>
                  <w:right w:val="single" w:sz="4" w:space="0" w:color="auto"/>
                </w:tcBorders>
                <w:vAlign w:val="bottom"/>
              </w:tcPr>
              <w:p w14:paraId="0E53DECA" w14:textId="77777777" w:rsidR="005B33BE" w:rsidRDefault="005B33BE" w:rsidP="0028324E">
                <w:pPr>
                  <w:pStyle w:val="TemplateInstruction"/>
                  <w:rPr>
                    <w:rFonts w:eastAsia="Arial" w:cs="Arial"/>
                    <w:color w:val="000000" w:themeColor="text1"/>
                    <w:sz w:val="18"/>
                    <w:szCs w:val="18"/>
                  </w:rPr>
                </w:pPr>
                <w:r w:rsidRPr="2E05A67D">
                  <w:rPr>
                    <w:rFonts w:eastAsia="Arial" w:cs="Arial"/>
                    <w:color w:val="000000" w:themeColor="text1"/>
                    <w:sz w:val="18"/>
                    <w:szCs w:val="18"/>
                  </w:rPr>
                  <w:t>Change Request Summary</w:t>
                </w:r>
              </w:p>
            </w:tc>
          </w:tr>
          <w:tr w:rsidR="00A9526D" w14:paraId="69381A66"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7D204CEA" w14:textId="1232EA07" w:rsidR="00A9526D" w:rsidRPr="2E05A67D" w:rsidRDefault="00A9526D" w:rsidP="0028324E">
                <w:pPr>
                  <w:pStyle w:val="TemplateInstruction"/>
                  <w:rPr>
                    <w:rFonts w:eastAsia="Arial" w:cs="Arial"/>
                    <w:color w:val="000000" w:themeColor="text1"/>
                    <w:sz w:val="18"/>
                    <w:szCs w:val="18"/>
                  </w:rPr>
                </w:pPr>
                <w:r>
                  <w:rPr>
                    <w:rFonts w:eastAsia="Arial" w:cs="Arial"/>
                    <w:color w:val="000000" w:themeColor="text1"/>
                    <w:sz w:val="18"/>
                    <w:szCs w:val="18"/>
                  </w:rPr>
                  <w:t>DM</w:t>
                </w:r>
              </w:p>
            </w:tc>
            <w:tc>
              <w:tcPr>
                <w:tcW w:w="6777" w:type="dxa"/>
                <w:tcBorders>
                  <w:top w:val="single" w:sz="4" w:space="0" w:color="auto"/>
                  <w:left w:val="single" w:sz="4" w:space="0" w:color="auto"/>
                  <w:bottom w:val="single" w:sz="4" w:space="0" w:color="auto"/>
                  <w:right w:val="single" w:sz="4" w:space="0" w:color="auto"/>
                </w:tcBorders>
                <w:vAlign w:val="bottom"/>
              </w:tcPr>
              <w:p w14:paraId="5B33B1C8" w14:textId="493BE9F5" w:rsidR="00A9526D" w:rsidRPr="2E05A67D" w:rsidRDefault="00A9526D" w:rsidP="0028324E">
                <w:pPr>
                  <w:pStyle w:val="TemplateInstruction"/>
                  <w:rPr>
                    <w:rFonts w:eastAsia="Arial" w:cs="Arial"/>
                    <w:color w:val="000000" w:themeColor="text1"/>
                    <w:sz w:val="18"/>
                    <w:szCs w:val="18"/>
                  </w:rPr>
                </w:pPr>
                <w:r>
                  <w:rPr>
                    <w:rFonts w:eastAsia="Arial" w:cs="Arial"/>
                    <w:color w:val="000000" w:themeColor="text1"/>
                    <w:sz w:val="18"/>
                    <w:szCs w:val="18"/>
                  </w:rPr>
                  <w:t>Data Migration</w:t>
                </w:r>
              </w:p>
            </w:tc>
          </w:tr>
          <w:tr w:rsidR="005B33BE" w14:paraId="05BE7C72"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2A5E6CCF" w14:textId="77777777" w:rsidR="005B33BE" w:rsidRDefault="005B33BE" w:rsidP="0028324E">
                <w:pPr>
                  <w:pStyle w:val="TemplateInstruction"/>
                  <w:rPr>
                    <w:rFonts w:eastAsia="Arial" w:cs="Arial"/>
                    <w:color w:val="000000"/>
                    <w:sz w:val="18"/>
                    <w:szCs w:val="18"/>
                  </w:rPr>
                </w:pPr>
                <w:r w:rsidRPr="14860491">
                  <w:rPr>
                    <w:rFonts w:eastAsia="Arial" w:cs="Arial"/>
                    <w:color w:val="000000" w:themeColor="text1"/>
                    <w:sz w:val="18"/>
                    <w:szCs w:val="18"/>
                  </w:rPr>
                  <w:t>EP&amp;M</w:t>
                </w:r>
              </w:p>
            </w:tc>
            <w:tc>
              <w:tcPr>
                <w:tcW w:w="6777" w:type="dxa"/>
                <w:tcBorders>
                  <w:top w:val="single" w:sz="4" w:space="0" w:color="auto"/>
                  <w:left w:val="single" w:sz="4" w:space="0" w:color="auto"/>
                  <w:bottom w:val="single" w:sz="4" w:space="0" w:color="auto"/>
                  <w:right w:val="single" w:sz="4" w:space="0" w:color="auto"/>
                </w:tcBorders>
                <w:vAlign w:val="bottom"/>
              </w:tcPr>
              <w:p w14:paraId="0380F833" w14:textId="77777777" w:rsidR="005B33BE" w:rsidRDefault="005B33BE" w:rsidP="0028324E">
                <w:pPr>
                  <w:pStyle w:val="TemplateInstruction"/>
                  <w:rPr>
                    <w:rFonts w:eastAsia="Arial" w:cs="Arial"/>
                    <w:color w:val="000000"/>
                    <w:sz w:val="18"/>
                    <w:szCs w:val="18"/>
                  </w:rPr>
                </w:pPr>
                <w:r w:rsidRPr="204F7D8F">
                  <w:rPr>
                    <w:rFonts w:eastAsia="Arial" w:cs="Arial"/>
                    <w:color w:val="000000" w:themeColor="text1"/>
                    <w:sz w:val="18"/>
                    <w:szCs w:val="18"/>
                  </w:rPr>
                  <w:t>Enterprise Portfolio and Management</w:t>
                </w:r>
              </w:p>
            </w:tc>
          </w:tr>
          <w:tr w:rsidR="009F29CC" w14:paraId="2B2DBCE1"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2DF54F4C" w14:textId="37AB8DF2" w:rsidR="009F29CC" w:rsidRPr="14860491" w:rsidRDefault="009F29CC" w:rsidP="0028324E">
                <w:pPr>
                  <w:pStyle w:val="TemplateInstruction"/>
                  <w:rPr>
                    <w:rFonts w:eastAsia="Arial" w:cs="Arial"/>
                    <w:color w:val="000000" w:themeColor="text1"/>
                    <w:sz w:val="18"/>
                    <w:szCs w:val="18"/>
                  </w:rPr>
                </w:pPr>
                <w:r>
                  <w:rPr>
                    <w:rFonts w:eastAsia="Arial" w:cs="Arial"/>
                    <w:color w:val="000000" w:themeColor="text1"/>
                    <w:sz w:val="18"/>
                    <w:szCs w:val="18"/>
                  </w:rPr>
                  <w:t>FRA</w:t>
                </w:r>
              </w:p>
            </w:tc>
            <w:tc>
              <w:tcPr>
                <w:tcW w:w="6777" w:type="dxa"/>
                <w:tcBorders>
                  <w:top w:val="single" w:sz="4" w:space="0" w:color="auto"/>
                  <w:left w:val="single" w:sz="4" w:space="0" w:color="auto"/>
                  <w:bottom w:val="single" w:sz="4" w:space="0" w:color="auto"/>
                  <w:right w:val="single" w:sz="4" w:space="0" w:color="auto"/>
                </w:tcBorders>
                <w:vAlign w:val="bottom"/>
              </w:tcPr>
              <w:p w14:paraId="36EFDE3E" w14:textId="2B51AF51" w:rsidR="009F29CC" w:rsidRPr="204F7D8F" w:rsidRDefault="009F29CC" w:rsidP="0028324E">
                <w:pPr>
                  <w:pStyle w:val="TemplateInstruction"/>
                  <w:rPr>
                    <w:rFonts w:eastAsia="Arial" w:cs="Arial"/>
                    <w:color w:val="000000" w:themeColor="text1"/>
                    <w:sz w:val="18"/>
                    <w:szCs w:val="18"/>
                  </w:rPr>
                </w:pPr>
                <w:r>
                  <w:rPr>
                    <w:rFonts w:eastAsia="Arial" w:cs="Arial"/>
                    <w:color w:val="000000" w:themeColor="text1"/>
                    <w:sz w:val="18"/>
                    <w:szCs w:val="18"/>
                  </w:rPr>
                  <w:t>Functional Risk Assessment</w:t>
                </w:r>
              </w:p>
            </w:tc>
          </w:tr>
          <w:tr w:rsidR="009F29CC" w14:paraId="7200A2A2"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6B447187" w14:textId="30676004" w:rsidR="009F29CC" w:rsidRDefault="009F29CC" w:rsidP="0028324E">
                <w:pPr>
                  <w:pStyle w:val="TemplateInstruction"/>
                  <w:rPr>
                    <w:rFonts w:eastAsia="Arial" w:cs="Arial"/>
                    <w:color w:val="000000" w:themeColor="text1"/>
                    <w:sz w:val="18"/>
                    <w:szCs w:val="18"/>
                  </w:rPr>
                </w:pPr>
                <w:r>
                  <w:rPr>
                    <w:rFonts w:eastAsia="Arial" w:cs="Arial"/>
                    <w:color w:val="000000" w:themeColor="text1"/>
                    <w:sz w:val="18"/>
                    <w:szCs w:val="18"/>
                  </w:rPr>
                  <w:t>FRS</w:t>
                </w:r>
              </w:p>
            </w:tc>
            <w:tc>
              <w:tcPr>
                <w:tcW w:w="6777" w:type="dxa"/>
                <w:tcBorders>
                  <w:top w:val="single" w:sz="4" w:space="0" w:color="auto"/>
                  <w:left w:val="single" w:sz="4" w:space="0" w:color="auto"/>
                  <w:bottom w:val="single" w:sz="4" w:space="0" w:color="auto"/>
                  <w:right w:val="single" w:sz="4" w:space="0" w:color="auto"/>
                </w:tcBorders>
                <w:vAlign w:val="bottom"/>
              </w:tcPr>
              <w:p w14:paraId="3BC43A62" w14:textId="01E5D673" w:rsidR="009F29CC" w:rsidRDefault="009F29CC" w:rsidP="0028324E">
                <w:pPr>
                  <w:pStyle w:val="TemplateInstruction"/>
                  <w:rPr>
                    <w:rFonts w:eastAsia="Arial" w:cs="Arial"/>
                    <w:color w:val="000000" w:themeColor="text1"/>
                    <w:sz w:val="18"/>
                    <w:szCs w:val="18"/>
                  </w:rPr>
                </w:pPr>
                <w:r>
                  <w:rPr>
                    <w:rFonts w:eastAsia="Arial" w:cs="Arial"/>
                    <w:color w:val="000000" w:themeColor="text1"/>
                    <w:sz w:val="18"/>
                    <w:szCs w:val="18"/>
                  </w:rPr>
                  <w:t>Functional Requirement Specification</w:t>
                </w:r>
              </w:p>
            </w:tc>
          </w:tr>
          <w:tr w:rsidR="00697F0F" w14:paraId="4FCE76C2"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12E876C8" w14:textId="72AA58B8" w:rsidR="00697F0F" w:rsidRDefault="00697F0F" w:rsidP="0028324E">
                <w:pPr>
                  <w:pStyle w:val="TemplateInstruction"/>
                  <w:rPr>
                    <w:rFonts w:eastAsia="Arial" w:cs="Arial"/>
                    <w:color w:val="000000"/>
                    <w:sz w:val="18"/>
                    <w:szCs w:val="18"/>
                  </w:rPr>
                </w:pPr>
                <w:r>
                  <w:rPr>
                    <w:rFonts w:eastAsia="Arial" w:cs="Arial"/>
                    <w:color w:val="000000"/>
                    <w:sz w:val="18"/>
                    <w:szCs w:val="18"/>
                  </w:rPr>
                  <w:t>GLB</w:t>
                </w:r>
              </w:p>
            </w:tc>
            <w:tc>
              <w:tcPr>
                <w:tcW w:w="6777" w:type="dxa"/>
                <w:tcBorders>
                  <w:top w:val="single" w:sz="4" w:space="0" w:color="auto"/>
                  <w:left w:val="single" w:sz="4" w:space="0" w:color="auto"/>
                  <w:bottom w:val="single" w:sz="4" w:space="0" w:color="auto"/>
                  <w:right w:val="single" w:sz="4" w:space="0" w:color="auto"/>
                </w:tcBorders>
                <w:vAlign w:val="bottom"/>
              </w:tcPr>
              <w:p w14:paraId="7B2183E9" w14:textId="44F716DA" w:rsidR="00697F0F" w:rsidRDefault="00697F0F" w:rsidP="0028324E">
                <w:pPr>
                  <w:pStyle w:val="TemplateInstruction"/>
                  <w:rPr>
                    <w:rFonts w:eastAsia="Arial" w:cs="Arial"/>
                    <w:color w:val="000000"/>
                    <w:sz w:val="18"/>
                    <w:szCs w:val="18"/>
                  </w:rPr>
                </w:pPr>
                <w:r>
                  <w:rPr>
                    <w:rFonts w:eastAsia="Arial" w:cs="Arial"/>
                    <w:color w:val="000000"/>
                    <w:sz w:val="18"/>
                    <w:szCs w:val="18"/>
                  </w:rPr>
                  <w:t>Global</w:t>
                </w:r>
              </w:p>
            </w:tc>
          </w:tr>
          <w:tr w:rsidR="005B33BE" w14:paraId="3AB5355B"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77B8D290" w14:textId="77777777" w:rsidR="005B33BE" w:rsidRDefault="005B33BE" w:rsidP="0028324E">
                <w:pPr>
                  <w:pStyle w:val="TemplateInstruction"/>
                  <w:rPr>
                    <w:rFonts w:cs="Arial"/>
                    <w:i/>
                    <w:sz w:val="18"/>
                    <w:szCs w:val="18"/>
                  </w:rPr>
                </w:pPr>
                <w:r>
                  <w:rPr>
                    <w:rFonts w:eastAsia="Arial" w:cs="Arial"/>
                    <w:color w:val="000000"/>
                    <w:sz w:val="18"/>
                    <w:szCs w:val="18"/>
                  </w:rPr>
                  <w:t>GPV</w:t>
                </w:r>
              </w:p>
            </w:tc>
            <w:tc>
              <w:tcPr>
                <w:tcW w:w="6777" w:type="dxa"/>
                <w:tcBorders>
                  <w:top w:val="single" w:sz="4" w:space="0" w:color="auto"/>
                  <w:left w:val="single" w:sz="4" w:space="0" w:color="auto"/>
                  <w:bottom w:val="single" w:sz="4" w:space="0" w:color="auto"/>
                  <w:right w:val="single" w:sz="4" w:space="0" w:color="auto"/>
                </w:tcBorders>
                <w:vAlign w:val="bottom"/>
              </w:tcPr>
              <w:p w14:paraId="0872E483" w14:textId="77777777" w:rsidR="005B33BE" w:rsidRDefault="005B33BE" w:rsidP="0028324E">
                <w:pPr>
                  <w:pStyle w:val="TemplateInstruction"/>
                  <w:rPr>
                    <w:rFonts w:cs="Arial"/>
                    <w:i/>
                    <w:sz w:val="18"/>
                    <w:szCs w:val="18"/>
                  </w:rPr>
                </w:pPr>
                <w:r>
                  <w:rPr>
                    <w:rFonts w:eastAsia="Arial" w:cs="Arial"/>
                    <w:color w:val="000000"/>
                    <w:sz w:val="18"/>
                    <w:szCs w:val="18"/>
                  </w:rPr>
                  <w:t>Global Pharmacovigilance</w:t>
                </w:r>
              </w:p>
            </w:tc>
          </w:tr>
          <w:tr w:rsidR="005B33BE" w14:paraId="45B2B230"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54CCADA3" w14:textId="77777777" w:rsidR="005B33BE" w:rsidRDefault="005B33BE" w:rsidP="0028324E">
                <w:pPr>
                  <w:pStyle w:val="TemplateInstruction"/>
                  <w:rPr>
                    <w:rFonts w:eastAsia="Arial" w:cs="Arial"/>
                    <w:color w:val="000000" w:themeColor="text1"/>
                    <w:sz w:val="18"/>
                    <w:szCs w:val="18"/>
                  </w:rPr>
                </w:pPr>
                <w:r w:rsidRPr="204F7D8F">
                  <w:rPr>
                    <w:rFonts w:eastAsia="Arial" w:cs="Arial"/>
                    <w:color w:val="000000" w:themeColor="text1"/>
                    <w:sz w:val="18"/>
                    <w:szCs w:val="18"/>
                  </w:rPr>
                  <w:t>GSDM</w:t>
                </w:r>
              </w:p>
            </w:tc>
            <w:tc>
              <w:tcPr>
                <w:tcW w:w="6777" w:type="dxa"/>
                <w:tcBorders>
                  <w:top w:val="single" w:sz="4" w:space="0" w:color="auto"/>
                  <w:left w:val="single" w:sz="4" w:space="0" w:color="auto"/>
                  <w:bottom w:val="single" w:sz="4" w:space="0" w:color="auto"/>
                  <w:right w:val="single" w:sz="4" w:space="0" w:color="auto"/>
                </w:tcBorders>
                <w:vAlign w:val="bottom"/>
              </w:tcPr>
              <w:p w14:paraId="4B2E2E4A" w14:textId="77777777" w:rsidR="005B33BE" w:rsidRDefault="005B33BE" w:rsidP="0028324E">
                <w:pPr>
                  <w:pStyle w:val="TemplateInstruction"/>
                  <w:rPr>
                    <w:color w:val="000000" w:themeColor="text1"/>
                    <w:sz w:val="18"/>
                    <w:szCs w:val="18"/>
                  </w:rPr>
                </w:pPr>
                <w:r w:rsidRPr="204F7D8F">
                  <w:rPr>
                    <w:color w:val="000000" w:themeColor="text1"/>
                    <w:sz w:val="18"/>
                    <w:szCs w:val="18"/>
                  </w:rPr>
                  <w:t>Global Safety Data Management</w:t>
                </w:r>
              </w:p>
            </w:tc>
          </w:tr>
          <w:tr w:rsidR="005B33BE" w14:paraId="5401F463"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736AA517" w14:textId="77777777" w:rsidR="005B33BE" w:rsidRDefault="005B33BE" w:rsidP="0028324E">
                <w:pPr>
                  <w:pStyle w:val="TemplateInstruction"/>
                  <w:rPr>
                    <w:rFonts w:eastAsia="Arial" w:cs="Arial"/>
                    <w:color w:val="000000" w:themeColor="text1"/>
                    <w:sz w:val="18"/>
                    <w:szCs w:val="18"/>
                  </w:rPr>
                </w:pPr>
                <w:r w:rsidRPr="76C31617">
                  <w:rPr>
                    <w:rFonts w:eastAsia="Arial" w:cs="Arial"/>
                    <w:color w:val="000000" w:themeColor="text1"/>
                    <w:sz w:val="18"/>
                    <w:szCs w:val="18"/>
                  </w:rPr>
                  <w:t>GSOP</w:t>
                </w:r>
              </w:p>
            </w:tc>
            <w:tc>
              <w:tcPr>
                <w:tcW w:w="6777" w:type="dxa"/>
                <w:tcBorders>
                  <w:top w:val="single" w:sz="4" w:space="0" w:color="auto"/>
                  <w:left w:val="single" w:sz="4" w:space="0" w:color="auto"/>
                  <w:bottom w:val="single" w:sz="4" w:space="0" w:color="auto"/>
                  <w:right w:val="single" w:sz="4" w:space="0" w:color="auto"/>
                </w:tcBorders>
                <w:vAlign w:val="bottom"/>
              </w:tcPr>
              <w:p w14:paraId="5D4C5266" w14:textId="77777777" w:rsidR="005B33BE" w:rsidRDefault="005B33BE" w:rsidP="0028324E">
                <w:pPr>
                  <w:pStyle w:val="TemplateInstruction"/>
                  <w:rPr>
                    <w:color w:val="000000" w:themeColor="text1"/>
                    <w:sz w:val="18"/>
                    <w:szCs w:val="18"/>
                  </w:rPr>
                </w:pPr>
                <w:r w:rsidRPr="16D15A66">
                  <w:rPr>
                    <w:color w:val="000000" w:themeColor="text1"/>
                    <w:sz w:val="18"/>
                    <w:szCs w:val="18"/>
                  </w:rPr>
                  <w:t>Global Standard Operating Procedure</w:t>
                </w:r>
              </w:p>
            </w:tc>
          </w:tr>
          <w:tr w:rsidR="37988E41" w14:paraId="55FE302A"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7B929149" w14:textId="4D104CDB" w:rsidR="37988E41" w:rsidRDefault="2603432C" w:rsidP="37988E41">
                <w:pPr>
                  <w:pStyle w:val="TemplateInstruction"/>
                  <w:rPr>
                    <w:rFonts w:eastAsia="Arial" w:cs="Arial"/>
                    <w:color w:val="000000" w:themeColor="text1"/>
                    <w:sz w:val="18"/>
                    <w:szCs w:val="18"/>
                  </w:rPr>
                </w:pPr>
                <w:r w:rsidRPr="393FFE49">
                  <w:rPr>
                    <w:rFonts w:eastAsia="Arial" w:cs="Arial"/>
                    <w:color w:val="000000" w:themeColor="text1"/>
                    <w:sz w:val="18"/>
                    <w:szCs w:val="18"/>
                  </w:rPr>
                  <w:t>IQ</w:t>
                </w:r>
              </w:p>
            </w:tc>
            <w:tc>
              <w:tcPr>
                <w:tcW w:w="6777" w:type="dxa"/>
                <w:tcBorders>
                  <w:top w:val="single" w:sz="4" w:space="0" w:color="auto"/>
                  <w:left w:val="single" w:sz="4" w:space="0" w:color="auto"/>
                  <w:bottom w:val="single" w:sz="4" w:space="0" w:color="auto"/>
                  <w:right w:val="single" w:sz="4" w:space="0" w:color="auto"/>
                </w:tcBorders>
                <w:vAlign w:val="bottom"/>
              </w:tcPr>
              <w:p w14:paraId="49D70094" w14:textId="2D1A3079" w:rsidR="37988E41" w:rsidRDefault="2603432C" w:rsidP="393FFE49">
                <w:pPr>
                  <w:pStyle w:val="TemplateInstruction"/>
                  <w:rPr>
                    <w:rFonts w:cs="Arial"/>
                  </w:rPr>
                </w:pPr>
                <w:r w:rsidRPr="393FFE49">
                  <w:rPr>
                    <w:rFonts w:eastAsia="Arial" w:cs="Arial"/>
                    <w:color w:val="000000" w:themeColor="text1"/>
                    <w:sz w:val="18"/>
                    <w:szCs w:val="18"/>
                  </w:rPr>
                  <w:t>Installation Qualification</w:t>
                </w:r>
              </w:p>
            </w:tc>
          </w:tr>
          <w:tr w:rsidR="005B33BE" w14:paraId="41D8185A"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6A0951EE" w14:textId="77777777" w:rsidR="005B33BE" w:rsidRDefault="005B33BE" w:rsidP="0028324E">
                <w:pPr>
                  <w:pStyle w:val="TemplateInstruction"/>
                  <w:rPr>
                    <w:rFonts w:cs="Arial"/>
                    <w:i/>
                    <w:iCs/>
                    <w:sz w:val="18"/>
                    <w:szCs w:val="18"/>
                  </w:rPr>
                </w:pPr>
                <w:r w:rsidRPr="3A387A42">
                  <w:rPr>
                    <w:rFonts w:eastAsia="Arial" w:cs="Arial"/>
                    <w:color w:val="000000" w:themeColor="text1"/>
                    <w:sz w:val="18"/>
                    <w:szCs w:val="18"/>
                  </w:rPr>
                  <w:t>IQ</w:t>
                </w:r>
                <w:r>
                  <w:rPr>
                    <w:rFonts w:eastAsia="Arial" w:cs="Arial"/>
                    <w:color w:val="000000" w:themeColor="text1"/>
                    <w:sz w:val="18"/>
                    <w:szCs w:val="18"/>
                  </w:rPr>
                  <w:t>P</w:t>
                </w:r>
              </w:p>
            </w:tc>
            <w:tc>
              <w:tcPr>
                <w:tcW w:w="6777" w:type="dxa"/>
                <w:tcBorders>
                  <w:top w:val="single" w:sz="4" w:space="0" w:color="auto"/>
                  <w:left w:val="single" w:sz="4" w:space="0" w:color="auto"/>
                  <w:bottom w:val="single" w:sz="4" w:space="0" w:color="auto"/>
                  <w:right w:val="single" w:sz="4" w:space="0" w:color="auto"/>
                </w:tcBorders>
                <w:vAlign w:val="bottom"/>
              </w:tcPr>
              <w:p w14:paraId="0298FABF" w14:textId="77777777" w:rsidR="005B33BE" w:rsidRDefault="005B33BE" w:rsidP="0028324E">
                <w:pPr>
                  <w:pStyle w:val="TemplateInstruction"/>
                  <w:rPr>
                    <w:rFonts w:cs="Arial"/>
                    <w:i/>
                    <w:iCs/>
                    <w:sz w:val="18"/>
                    <w:szCs w:val="18"/>
                  </w:rPr>
                </w:pPr>
                <w:r w:rsidRPr="3A387A42">
                  <w:rPr>
                    <w:rFonts w:eastAsia="Arial" w:cs="Arial"/>
                    <w:color w:val="000000" w:themeColor="text1"/>
                    <w:sz w:val="18"/>
                    <w:szCs w:val="18"/>
                  </w:rPr>
                  <w:t>Installation Qualification Protocol</w:t>
                </w:r>
              </w:p>
            </w:tc>
          </w:tr>
          <w:tr w:rsidR="005B33BE" w14:paraId="1703C25B"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1A2AF98F" w14:textId="77777777" w:rsidR="005B33BE" w:rsidRDefault="005B33BE" w:rsidP="0028324E">
                <w:pPr>
                  <w:pStyle w:val="TemplateInstruction"/>
                  <w:rPr>
                    <w:rFonts w:eastAsia="Arial" w:cs="Arial"/>
                    <w:color w:val="000000" w:themeColor="text1"/>
                    <w:sz w:val="18"/>
                    <w:szCs w:val="18"/>
                  </w:rPr>
                </w:pPr>
                <w:r w:rsidRPr="6BE24D4F">
                  <w:rPr>
                    <w:rFonts w:eastAsia="Arial" w:cs="Arial"/>
                    <w:color w:val="000000" w:themeColor="text1"/>
                    <w:sz w:val="18"/>
                    <w:szCs w:val="18"/>
                  </w:rPr>
                  <w:t>IT</w:t>
                </w:r>
              </w:p>
            </w:tc>
            <w:tc>
              <w:tcPr>
                <w:tcW w:w="6777" w:type="dxa"/>
                <w:tcBorders>
                  <w:top w:val="single" w:sz="4" w:space="0" w:color="auto"/>
                  <w:left w:val="single" w:sz="4" w:space="0" w:color="auto"/>
                  <w:bottom w:val="single" w:sz="4" w:space="0" w:color="auto"/>
                  <w:right w:val="single" w:sz="4" w:space="0" w:color="auto"/>
                </w:tcBorders>
                <w:vAlign w:val="bottom"/>
              </w:tcPr>
              <w:p w14:paraId="7DB4AAA7" w14:textId="77777777" w:rsidR="005B33BE" w:rsidRDefault="005B33BE" w:rsidP="0028324E">
                <w:pPr>
                  <w:pStyle w:val="TemplateInstruction"/>
                  <w:rPr>
                    <w:rFonts w:eastAsia="Arial" w:cs="Arial"/>
                    <w:color w:val="000000" w:themeColor="text1"/>
                    <w:sz w:val="18"/>
                    <w:szCs w:val="18"/>
                  </w:rPr>
                </w:pPr>
                <w:r w:rsidRPr="6BE24D4F">
                  <w:rPr>
                    <w:rFonts w:eastAsia="Arial" w:cs="Arial"/>
                    <w:color w:val="000000" w:themeColor="text1"/>
                    <w:sz w:val="18"/>
                    <w:szCs w:val="18"/>
                  </w:rPr>
                  <w:t>Information Technology</w:t>
                </w:r>
              </w:p>
            </w:tc>
          </w:tr>
          <w:tr w:rsidR="005B33BE" w14:paraId="210B0100"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0FB504AB" w14:textId="77777777" w:rsidR="005B33BE" w:rsidRDefault="005B33BE" w:rsidP="0028324E">
                <w:pPr>
                  <w:pStyle w:val="TemplateInstruction"/>
                  <w:rPr>
                    <w:rFonts w:eastAsia="Arial" w:cs="Arial"/>
                    <w:color w:val="000000" w:themeColor="text1"/>
                    <w:sz w:val="18"/>
                    <w:szCs w:val="18"/>
                  </w:rPr>
                </w:pPr>
                <w:r w:rsidRPr="71933CAD">
                  <w:rPr>
                    <w:rFonts w:eastAsia="Arial" w:cs="Arial"/>
                    <w:color w:val="000000" w:themeColor="text1"/>
                    <w:sz w:val="18"/>
                    <w:szCs w:val="18"/>
                  </w:rPr>
                  <w:t>Prod</w:t>
                </w:r>
              </w:p>
            </w:tc>
            <w:tc>
              <w:tcPr>
                <w:tcW w:w="6777" w:type="dxa"/>
                <w:tcBorders>
                  <w:top w:val="single" w:sz="4" w:space="0" w:color="auto"/>
                  <w:left w:val="single" w:sz="4" w:space="0" w:color="auto"/>
                  <w:bottom w:val="single" w:sz="4" w:space="0" w:color="auto"/>
                  <w:right w:val="single" w:sz="4" w:space="0" w:color="auto"/>
                </w:tcBorders>
                <w:vAlign w:val="bottom"/>
              </w:tcPr>
              <w:p w14:paraId="2E80DF80" w14:textId="77777777" w:rsidR="005B33BE" w:rsidRDefault="005B33BE" w:rsidP="0028324E">
                <w:pPr>
                  <w:pStyle w:val="TemplateInstruction"/>
                  <w:rPr>
                    <w:rFonts w:cs="Arial"/>
                  </w:rPr>
                </w:pPr>
                <w:r w:rsidRPr="204F7D8F">
                  <w:rPr>
                    <w:rFonts w:eastAsia="Arial" w:cs="Arial"/>
                    <w:color w:val="000000" w:themeColor="text1"/>
                    <w:sz w:val="18"/>
                    <w:szCs w:val="18"/>
                  </w:rPr>
                  <w:t>Production</w:t>
                </w:r>
              </w:p>
            </w:tc>
          </w:tr>
          <w:tr w:rsidR="5E420865" w14:paraId="5F9C8A9A"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46B52C78" w14:textId="7DAF702B" w:rsidR="6100BE6E" w:rsidRDefault="6100BE6E" w:rsidP="5E420865">
                <w:pPr>
                  <w:pStyle w:val="TemplateInstruction"/>
                  <w:spacing w:line="259" w:lineRule="auto"/>
                  <w:rPr>
                    <w:rFonts w:eastAsia="Arial" w:cs="Arial"/>
                    <w:color w:val="000000" w:themeColor="text1"/>
                    <w:sz w:val="18"/>
                    <w:szCs w:val="18"/>
                  </w:rPr>
                </w:pPr>
                <w:r w:rsidRPr="5E420865">
                  <w:rPr>
                    <w:rFonts w:eastAsia="Arial" w:cs="Arial"/>
                    <w:color w:val="000000" w:themeColor="text1"/>
                    <w:sz w:val="18"/>
                    <w:szCs w:val="18"/>
                  </w:rPr>
                  <w:t>PV</w:t>
                </w:r>
              </w:p>
            </w:tc>
            <w:tc>
              <w:tcPr>
                <w:tcW w:w="6777" w:type="dxa"/>
                <w:tcBorders>
                  <w:top w:val="single" w:sz="4" w:space="0" w:color="auto"/>
                  <w:left w:val="single" w:sz="4" w:space="0" w:color="auto"/>
                  <w:bottom w:val="single" w:sz="4" w:space="0" w:color="auto"/>
                  <w:right w:val="single" w:sz="4" w:space="0" w:color="auto"/>
                </w:tcBorders>
                <w:vAlign w:val="bottom"/>
              </w:tcPr>
              <w:p w14:paraId="1ED51965" w14:textId="538703F3" w:rsidR="6100BE6E" w:rsidRDefault="6100BE6E" w:rsidP="5E420865">
                <w:pPr>
                  <w:pStyle w:val="TemplateInstruction"/>
                  <w:spacing w:line="259" w:lineRule="auto"/>
                  <w:rPr>
                    <w:rFonts w:eastAsia="Arial" w:cs="Arial"/>
                    <w:color w:val="000000" w:themeColor="text1"/>
                    <w:sz w:val="18"/>
                    <w:szCs w:val="18"/>
                  </w:rPr>
                </w:pPr>
                <w:r w:rsidRPr="5E420865">
                  <w:rPr>
                    <w:rFonts w:eastAsia="Arial" w:cs="Arial"/>
                    <w:color w:val="000000" w:themeColor="text1"/>
                    <w:sz w:val="18"/>
                    <w:szCs w:val="18"/>
                  </w:rPr>
                  <w:t>Pharmacovigilance</w:t>
                </w:r>
              </w:p>
            </w:tc>
          </w:tr>
          <w:tr w:rsidR="009F29CC" w14:paraId="700DEFAB"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26CEF6EC" w14:textId="768C5BD8" w:rsidR="009F29CC" w:rsidRPr="5E420865" w:rsidRDefault="009F29CC" w:rsidP="5E420865">
                <w:pPr>
                  <w:pStyle w:val="TemplateInstruction"/>
                  <w:spacing w:line="259" w:lineRule="auto"/>
                  <w:rPr>
                    <w:rFonts w:eastAsia="Arial" w:cs="Arial"/>
                    <w:color w:val="000000" w:themeColor="text1"/>
                    <w:sz w:val="18"/>
                    <w:szCs w:val="18"/>
                  </w:rPr>
                </w:pPr>
                <w:r>
                  <w:rPr>
                    <w:rFonts w:eastAsia="Arial" w:cs="Arial"/>
                    <w:color w:val="000000" w:themeColor="text1"/>
                    <w:sz w:val="18"/>
                    <w:szCs w:val="18"/>
                  </w:rPr>
                  <w:t>RTM</w:t>
                </w:r>
              </w:p>
            </w:tc>
            <w:tc>
              <w:tcPr>
                <w:tcW w:w="6777" w:type="dxa"/>
                <w:tcBorders>
                  <w:top w:val="single" w:sz="4" w:space="0" w:color="auto"/>
                  <w:left w:val="single" w:sz="4" w:space="0" w:color="auto"/>
                  <w:bottom w:val="single" w:sz="4" w:space="0" w:color="auto"/>
                  <w:right w:val="single" w:sz="4" w:space="0" w:color="auto"/>
                </w:tcBorders>
                <w:vAlign w:val="bottom"/>
              </w:tcPr>
              <w:p w14:paraId="6CE3890F" w14:textId="04BE951C" w:rsidR="009F29CC" w:rsidRPr="5E420865" w:rsidRDefault="009F29CC" w:rsidP="5E420865">
                <w:pPr>
                  <w:pStyle w:val="TemplateInstruction"/>
                  <w:spacing w:line="259" w:lineRule="auto"/>
                  <w:rPr>
                    <w:rFonts w:eastAsia="Arial" w:cs="Arial"/>
                    <w:color w:val="000000" w:themeColor="text1"/>
                    <w:sz w:val="18"/>
                    <w:szCs w:val="18"/>
                  </w:rPr>
                </w:pPr>
                <w:r>
                  <w:rPr>
                    <w:rFonts w:eastAsia="Arial" w:cs="Arial"/>
                    <w:color w:val="000000" w:themeColor="text1"/>
                    <w:sz w:val="18"/>
                    <w:szCs w:val="18"/>
                  </w:rPr>
                  <w:t>Requirement Traceability Matrix</w:t>
                </w:r>
              </w:p>
            </w:tc>
          </w:tr>
          <w:tr w:rsidR="005B33BE" w14:paraId="3E213E6D"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379478CE" w14:textId="77777777" w:rsidR="005B33BE" w:rsidRDefault="005B33BE" w:rsidP="0028324E">
                <w:pPr>
                  <w:pStyle w:val="TemplateInstruction"/>
                  <w:rPr>
                    <w:rFonts w:cs="Arial"/>
                    <w:i/>
                    <w:sz w:val="18"/>
                    <w:szCs w:val="18"/>
                  </w:rPr>
                </w:pPr>
                <w:r>
                  <w:rPr>
                    <w:rFonts w:eastAsia="Arial" w:cs="Arial"/>
                    <w:color w:val="000000"/>
                    <w:sz w:val="18"/>
                    <w:szCs w:val="18"/>
                  </w:rPr>
                  <w:t>ST</w:t>
                </w:r>
              </w:p>
            </w:tc>
            <w:tc>
              <w:tcPr>
                <w:tcW w:w="6777" w:type="dxa"/>
                <w:tcBorders>
                  <w:top w:val="single" w:sz="4" w:space="0" w:color="auto"/>
                  <w:left w:val="single" w:sz="4" w:space="0" w:color="auto"/>
                  <w:bottom w:val="single" w:sz="4" w:space="0" w:color="auto"/>
                  <w:right w:val="single" w:sz="4" w:space="0" w:color="auto"/>
                </w:tcBorders>
                <w:vAlign w:val="bottom"/>
              </w:tcPr>
              <w:p w14:paraId="55EB4775" w14:textId="77777777" w:rsidR="005B33BE" w:rsidRDefault="005B33BE" w:rsidP="0028324E">
                <w:pPr>
                  <w:pStyle w:val="TemplateInstruction"/>
                  <w:rPr>
                    <w:rFonts w:cs="Arial"/>
                    <w:i/>
                    <w:sz w:val="18"/>
                    <w:szCs w:val="18"/>
                  </w:rPr>
                </w:pPr>
                <w:r>
                  <w:rPr>
                    <w:rFonts w:eastAsia="Arial" w:cs="Arial"/>
                    <w:color w:val="000000"/>
                    <w:sz w:val="18"/>
                    <w:szCs w:val="18"/>
                  </w:rPr>
                  <w:t>System Testing</w:t>
                </w:r>
              </w:p>
            </w:tc>
          </w:tr>
          <w:tr w:rsidR="005B33BE" w14:paraId="67BF4C8C"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1C64BD28" w14:textId="77777777" w:rsidR="005B33BE" w:rsidRDefault="005B33BE" w:rsidP="0028324E">
                <w:pPr>
                  <w:pStyle w:val="TemplateInstruction"/>
                  <w:rPr>
                    <w:rFonts w:cs="Arial"/>
                    <w:i/>
                    <w:sz w:val="18"/>
                    <w:szCs w:val="18"/>
                  </w:rPr>
                </w:pPr>
                <w:r>
                  <w:rPr>
                    <w:rFonts w:eastAsia="Arial" w:cs="Arial"/>
                    <w:color w:val="000000"/>
                    <w:sz w:val="18"/>
                    <w:szCs w:val="18"/>
                  </w:rPr>
                  <w:t>STP</w:t>
                </w:r>
              </w:p>
            </w:tc>
            <w:tc>
              <w:tcPr>
                <w:tcW w:w="6777" w:type="dxa"/>
                <w:tcBorders>
                  <w:top w:val="single" w:sz="4" w:space="0" w:color="auto"/>
                  <w:left w:val="single" w:sz="4" w:space="0" w:color="auto"/>
                  <w:bottom w:val="single" w:sz="4" w:space="0" w:color="auto"/>
                  <w:right w:val="single" w:sz="4" w:space="0" w:color="auto"/>
                </w:tcBorders>
                <w:vAlign w:val="bottom"/>
              </w:tcPr>
              <w:p w14:paraId="5FB96E0A" w14:textId="77777777" w:rsidR="005B33BE" w:rsidRDefault="005B33BE" w:rsidP="0028324E">
                <w:pPr>
                  <w:pStyle w:val="TemplateInstruction"/>
                  <w:rPr>
                    <w:rFonts w:cs="Arial"/>
                    <w:i/>
                    <w:sz w:val="18"/>
                    <w:szCs w:val="18"/>
                  </w:rPr>
                </w:pPr>
                <w:r w:rsidRPr="16D15A66">
                  <w:rPr>
                    <w:rFonts w:eastAsia="Arial" w:cs="Arial"/>
                    <w:color w:val="000000" w:themeColor="text1"/>
                    <w:sz w:val="18"/>
                    <w:szCs w:val="18"/>
                  </w:rPr>
                  <w:t>System Test Protocol</w:t>
                </w:r>
              </w:p>
            </w:tc>
          </w:tr>
          <w:tr w:rsidR="005B33BE" w14:paraId="7F1B190D"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30E88BAC" w14:textId="77777777" w:rsidR="005B33BE" w:rsidRDefault="005B33BE" w:rsidP="0028324E">
                <w:pPr>
                  <w:pStyle w:val="TemplateInstruction"/>
                  <w:rPr>
                    <w:rFonts w:eastAsia="Arial" w:cs="Arial"/>
                    <w:color w:val="000000" w:themeColor="text1"/>
                    <w:sz w:val="18"/>
                    <w:szCs w:val="18"/>
                  </w:rPr>
                </w:pPr>
                <w:r w:rsidRPr="223FB25F">
                  <w:rPr>
                    <w:rFonts w:eastAsia="Arial" w:cs="Arial"/>
                    <w:color w:val="000000" w:themeColor="text1"/>
                    <w:sz w:val="18"/>
                    <w:szCs w:val="18"/>
                  </w:rPr>
                  <w:t>UAT</w:t>
                </w:r>
              </w:p>
            </w:tc>
            <w:tc>
              <w:tcPr>
                <w:tcW w:w="6777" w:type="dxa"/>
                <w:tcBorders>
                  <w:top w:val="single" w:sz="4" w:space="0" w:color="auto"/>
                  <w:left w:val="single" w:sz="4" w:space="0" w:color="auto"/>
                  <w:bottom w:val="single" w:sz="4" w:space="0" w:color="auto"/>
                  <w:right w:val="single" w:sz="4" w:space="0" w:color="auto"/>
                </w:tcBorders>
                <w:vAlign w:val="bottom"/>
              </w:tcPr>
              <w:p w14:paraId="64432624" w14:textId="77777777" w:rsidR="005B33BE" w:rsidRDefault="005B33BE" w:rsidP="0028324E">
                <w:pPr>
                  <w:pStyle w:val="TemplateInstruction"/>
                  <w:rPr>
                    <w:rFonts w:eastAsia="Arial" w:cs="Arial"/>
                    <w:color w:val="000000" w:themeColor="text1"/>
                    <w:sz w:val="18"/>
                    <w:szCs w:val="18"/>
                  </w:rPr>
                </w:pPr>
                <w:r w:rsidRPr="7939E617">
                  <w:rPr>
                    <w:rFonts w:eastAsia="Arial" w:cs="Arial"/>
                    <w:color w:val="000000" w:themeColor="text1"/>
                    <w:sz w:val="18"/>
                    <w:szCs w:val="18"/>
                  </w:rPr>
                  <w:t>User Acceptance Testing</w:t>
                </w:r>
              </w:p>
            </w:tc>
          </w:tr>
        </w:tbl>
      </w:sdtContent>
    </w:sdt>
    <w:p w14:paraId="4D9D1017" w14:textId="0D92389B" w:rsidR="005B33BE" w:rsidRDefault="005B33BE" w:rsidP="005B33BE">
      <w:pPr>
        <w:pStyle w:val="Caption"/>
        <w:rPr>
          <w:b w:val="0"/>
          <w:bCs w:val="0"/>
        </w:rPr>
      </w:pPr>
      <w:r>
        <w:t xml:space="preserve">                                                        Table </w:t>
      </w:r>
      <w:fldSimple w:instr=" SEQ Table \* ARABIC ">
        <w:r w:rsidR="009F29CC">
          <w:rPr>
            <w:noProof/>
          </w:rPr>
          <w:t>3</w:t>
        </w:r>
      </w:fldSimple>
      <w:r w:rsidRPr="005B33BE">
        <w:t>:</w:t>
      </w:r>
      <w:r>
        <w:t xml:space="preserve"> Acronyms, Abbreviations and Definitions</w:t>
      </w:r>
    </w:p>
    <w:p w14:paraId="5AE623BE" w14:textId="77777777" w:rsidR="009F2C7A" w:rsidRDefault="004E7FE4">
      <w:pPr>
        <w:spacing w:before="0" w:after="0"/>
        <w:rPr>
          <w:rFonts w:eastAsia="Arial" w:cs="Arial"/>
          <w:b/>
          <w:bCs/>
          <w:szCs w:val="32"/>
        </w:rPr>
      </w:pPr>
      <w:r>
        <w:rPr>
          <w:rFonts w:eastAsia="Arial" w:cs="Arial"/>
        </w:rPr>
        <w:br w:type="page"/>
      </w:r>
    </w:p>
    <w:p w14:paraId="49F618B3" w14:textId="77777777" w:rsidR="009F2C7A" w:rsidRDefault="009F2C7A">
      <w:pPr>
        <w:pStyle w:val="Heading-NoNumber"/>
        <w:tabs>
          <w:tab w:val="left" w:pos="3421"/>
        </w:tabs>
        <w:jc w:val="center"/>
        <w:rPr>
          <w:rFonts w:ascii="Arial" w:eastAsia="Arial" w:hAnsi="Arial" w:cs="Arial"/>
        </w:rPr>
      </w:pPr>
    </w:p>
    <w:p w14:paraId="011E5B5B" w14:textId="77777777" w:rsidR="009F2C7A" w:rsidRDefault="009F2C7A">
      <w:pPr>
        <w:pStyle w:val="Heading-NoNumber"/>
        <w:tabs>
          <w:tab w:val="left" w:pos="3421"/>
        </w:tabs>
        <w:jc w:val="center"/>
        <w:rPr>
          <w:rFonts w:ascii="Arial" w:eastAsia="Arial" w:hAnsi="Arial" w:cs="Arial"/>
        </w:rPr>
      </w:pPr>
    </w:p>
    <w:p w14:paraId="04A35AC0" w14:textId="77777777" w:rsidR="009F2C7A" w:rsidRDefault="009F2C7A">
      <w:pPr>
        <w:pStyle w:val="Heading-NoNumber"/>
        <w:tabs>
          <w:tab w:val="left" w:pos="3421"/>
        </w:tabs>
        <w:jc w:val="center"/>
        <w:rPr>
          <w:rFonts w:ascii="Arial" w:eastAsia="Arial" w:hAnsi="Arial" w:cs="Arial"/>
        </w:rPr>
      </w:pPr>
    </w:p>
    <w:p w14:paraId="09DD1D12" w14:textId="77777777" w:rsidR="009F2C7A" w:rsidRDefault="009F2C7A">
      <w:pPr>
        <w:pStyle w:val="Heading-NoNumber"/>
        <w:tabs>
          <w:tab w:val="left" w:pos="3421"/>
        </w:tabs>
        <w:jc w:val="center"/>
        <w:rPr>
          <w:rFonts w:ascii="Arial" w:eastAsia="Arial" w:hAnsi="Arial" w:cs="Arial"/>
        </w:rPr>
      </w:pPr>
    </w:p>
    <w:p w14:paraId="02B0E5B0" w14:textId="77777777" w:rsidR="009F2C7A" w:rsidRDefault="009F2C7A">
      <w:pPr>
        <w:pStyle w:val="Heading-NoNumber"/>
        <w:tabs>
          <w:tab w:val="left" w:pos="3421"/>
        </w:tabs>
        <w:jc w:val="center"/>
        <w:rPr>
          <w:rFonts w:ascii="Arial" w:eastAsia="Arial" w:hAnsi="Arial" w:cs="Arial"/>
        </w:rPr>
      </w:pPr>
    </w:p>
    <w:p w14:paraId="5768303D" w14:textId="77777777" w:rsidR="009F2C7A" w:rsidRDefault="009F2C7A">
      <w:pPr>
        <w:pStyle w:val="Heading-NoNumber"/>
        <w:tabs>
          <w:tab w:val="left" w:pos="3421"/>
        </w:tabs>
        <w:jc w:val="center"/>
        <w:rPr>
          <w:rFonts w:ascii="Arial" w:eastAsia="Arial" w:hAnsi="Arial" w:cs="Arial"/>
        </w:rPr>
      </w:pPr>
    </w:p>
    <w:p w14:paraId="530F7301" w14:textId="77777777" w:rsidR="009F2C7A" w:rsidRDefault="009F2C7A">
      <w:pPr>
        <w:pStyle w:val="Heading-NoNumber"/>
        <w:tabs>
          <w:tab w:val="left" w:pos="3421"/>
        </w:tabs>
        <w:jc w:val="center"/>
        <w:rPr>
          <w:rFonts w:ascii="Arial" w:eastAsia="Arial" w:hAnsi="Arial" w:cs="Arial"/>
        </w:rPr>
      </w:pPr>
    </w:p>
    <w:p w14:paraId="12BBBE10" w14:textId="77777777" w:rsidR="009F2C7A" w:rsidRDefault="009F2C7A">
      <w:pPr>
        <w:pStyle w:val="Heading-NoNumber"/>
        <w:tabs>
          <w:tab w:val="left" w:pos="3421"/>
        </w:tabs>
        <w:jc w:val="center"/>
        <w:rPr>
          <w:rFonts w:ascii="Arial" w:eastAsia="Arial" w:hAnsi="Arial" w:cs="Arial"/>
        </w:rPr>
      </w:pPr>
    </w:p>
    <w:p w14:paraId="47773757" w14:textId="77777777" w:rsidR="009F2C7A" w:rsidRDefault="009F2C7A">
      <w:pPr>
        <w:pStyle w:val="Heading-NoNumber"/>
        <w:tabs>
          <w:tab w:val="left" w:pos="3421"/>
        </w:tabs>
        <w:jc w:val="center"/>
        <w:rPr>
          <w:rFonts w:ascii="Arial" w:eastAsia="Arial" w:hAnsi="Arial" w:cs="Arial"/>
        </w:rPr>
      </w:pPr>
    </w:p>
    <w:p w14:paraId="4392E20B" w14:textId="77777777" w:rsidR="009F2C7A" w:rsidRDefault="009F2C7A">
      <w:pPr>
        <w:pStyle w:val="Heading-NoNumber"/>
        <w:tabs>
          <w:tab w:val="left" w:pos="3421"/>
        </w:tabs>
        <w:jc w:val="center"/>
        <w:rPr>
          <w:rFonts w:ascii="Arial" w:eastAsia="Arial" w:hAnsi="Arial" w:cs="Arial"/>
        </w:rPr>
      </w:pPr>
    </w:p>
    <w:p w14:paraId="74F686E0" w14:textId="77777777" w:rsidR="009F2C7A" w:rsidRDefault="004E7FE4">
      <w:pPr>
        <w:jc w:val="center"/>
        <w:rPr>
          <w:rFonts w:eastAsia="Arial"/>
          <w:b/>
          <w:bCs/>
          <w:sz w:val="36"/>
          <w:szCs w:val="36"/>
        </w:rPr>
      </w:pPr>
      <w:r>
        <w:rPr>
          <w:rFonts w:eastAsia="Arial"/>
          <w:b/>
          <w:bCs/>
          <w:sz w:val="36"/>
          <w:szCs w:val="36"/>
        </w:rPr>
        <w:t>End of Document</w:t>
      </w:r>
    </w:p>
    <w:sectPr w:rsidR="009F2C7A">
      <w:footerReference w:type="default" r:id="rId24"/>
      <w:pgSz w:w="12240" w:h="15840"/>
      <w:pgMar w:top="1440" w:right="1440" w:bottom="1440" w:left="1440" w:header="44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0C4D8" w14:textId="77777777" w:rsidR="00966FFA" w:rsidRDefault="00966FFA">
      <w:pPr>
        <w:spacing w:after="0"/>
      </w:pPr>
      <w:r>
        <w:separator/>
      </w:r>
    </w:p>
  </w:endnote>
  <w:endnote w:type="continuationSeparator" w:id="0">
    <w:p w14:paraId="576CD099" w14:textId="77777777" w:rsidR="00966FFA" w:rsidRDefault="00966FFA">
      <w:pPr>
        <w:spacing w:after="0"/>
      </w:pPr>
      <w:r>
        <w:continuationSeparator/>
      </w:r>
    </w:p>
  </w:endnote>
  <w:endnote w:type="continuationNotice" w:id="1">
    <w:p w14:paraId="74D2EBCB" w14:textId="77777777" w:rsidR="00966FFA" w:rsidRDefault="00966FF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2C7A" w14:paraId="645DB477" w14:textId="77777777">
      <w:tc>
        <w:tcPr>
          <w:tcW w:w="4675" w:type="dxa"/>
        </w:tcPr>
        <w:p w14:paraId="74532979" w14:textId="38596715" w:rsidR="009F2C7A" w:rsidRDefault="004E7FE4">
          <w:pPr>
            <w:tabs>
              <w:tab w:val="center" w:pos="5103"/>
              <w:tab w:val="right" w:pos="9072"/>
            </w:tabs>
            <w:ind w:right="320"/>
            <w:rPr>
              <w:rFonts w:cs="Arial"/>
              <w:color w:val="0000FF"/>
              <w:sz w:val="18"/>
              <w:szCs w:val="18"/>
            </w:rPr>
          </w:pPr>
          <w:r>
            <w:rPr>
              <w:rFonts w:cs="Arial"/>
              <w:b/>
              <w:bCs/>
              <w:sz w:val="18"/>
              <w:szCs w:val="18"/>
            </w:rPr>
            <w:t>Confidential and Proprietary</w:t>
          </w:r>
        </w:p>
      </w:tc>
      <w:tc>
        <w:tcPr>
          <w:tcW w:w="4675" w:type="dxa"/>
        </w:tcPr>
        <w:p w14:paraId="356AFC4C" w14:textId="77777777" w:rsidR="009F2C7A" w:rsidRDefault="004E7FE4">
          <w:pPr>
            <w:tabs>
              <w:tab w:val="center" w:pos="5103"/>
              <w:tab w:val="right" w:pos="9072"/>
            </w:tabs>
            <w:ind w:right="320"/>
            <w:jc w:val="right"/>
            <w:rPr>
              <w:rFonts w:cs="Arial"/>
              <w:color w:val="0000FF"/>
              <w:sz w:val="18"/>
              <w:szCs w:val="18"/>
            </w:rPr>
          </w:pPr>
          <w:r>
            <w:rPr>
              <w:rFonts w:cs="Arial"/>
              <w:b/>
              <w:bCs/>
              <w:color w:val="0000FF"/>
              <w:sz w:val="18"/>
              <w:szCs w:val="18"/>
            </w:rPr>
            <w:t xml:space="preserve">Page </w:t>
          </w:r>
          <w:r>
            <w:rPr>
              <w:rFonts w:cs="Arial"/>
              <w:b/>
              <w:bCs/>
              <w:color w:val="0000FF"/>
              <w:sz w:val="18"/>
              <w:szCs w:val="18"/>
            </w:rPr>
            <w:fldChar w:fldCharType="begin"/>
          </w:r>
          <w:r>
            <w:rPr>
              <w:rFonts w:cs="Arial"/>
              <w:b/>
              <w:bCs/>
              <w:color w:val="0000FF"/>
              <w:sz w:val="18"/>
              <w:szCs w:val="18"/>
            </w:rPr>
            <w:instrText xml:space="preserve"> PAGE  \* Arabic  \* MERGEFORMAT </w:instrText>
          </w:r>
          <w:r>
            <w:rPr>
              <w:rFonts w:cs="Arial"/>
              <w:b/>
              <w:bCs/>
              <w:color w:val="0000FF"/>
              <w:sz w:val="18"/>
              <w:szCs w:val="18"/>
            </w:rPr>
            <w:fldChar w:fldCharType="separate"/>
          </w:r>
          <w:r>
            <w:rPr>
              <w:rFonts w:cs="Arial"/>
              <w:b/>
              <w:bCs/>
              <w:color w:val="0000FF"/>
              <w:sz w:val="18"/>
              <w:szCs w:val="18"/>
            </w:rPr>
            <w:t>1</w:t>
          </w:r>
          <w:r>
            <w:rPr>
              <w:rFonts w:cs="Arial"/>
              <w:b/>
              <w:bCs/>
              <w:color w:val="0000FF"/>
              <w:sz w:val="18"/>
              <w:szCs w:val="18"/>
            </w:rPr>
            <w:fldChar w:fldCharType="end"/>
          </w:r>
          <w:r>
            <w:rPr>
              <w:rFonts w:cs="Arial"/>
              <w:b/>
              <w:bCs/>
              <w:color w:val="0000FF"/>
              <w:sz w:val="18"/>
              <w:szCs w:val="18"/>
            </w:rPr>
            <w:t xml:space="preserve"> of </w:t>
          </w:r>
          <w:r>
            <w:rPr>
              <w:rFonts w:cs="Arial"/>
              <w:b/>
              <w:bCs/>
              <w:color w:val="0000FF"/>
              <w:sz w:val="18"/>
              <w:szCs w:val="18"/>
            </w:rPr>
            <w:fldChar w:fldCharType="begin"/>
          </w:r>
          <w:r>
            <w:rPr>
              <w:rFonts w:cs="Arial"/>
              <w:b/>
              <w:bCs/>
              <w:color w:val="0000FF"/>
              <w:sz w:val="18"/>
              <w:szCs w:val="18"/>
            </w:rPr>
            <w:instrText xml:space="preserve"> NUMPAGES  \* Arabic  \* MERGEFORMAT </w:instrText>
          </w:r>
          <w:r>
            <w:rPr>
              <w:rFonts w:cs="Arial"/>
              <w:b/>
              <w:bCs/>
              <w:color w:val="0000FF"/>
              <w:sz w:val="18"/>
              <w:szCs w:val="18"/>
            </w:rPr>
            <w:fldChar w:fldCharType="separate"/>
          </w:r>
          <w:r>
            <w:rPr>
              <w:rFonts w:cs="Arial"/>
              <w:b/>
              <w:bCs/>
              <w:color w:val="0000FF"/>
              <w:sz w:val="18"/>
              <w:szCs w:val="18"/>
            </w:rPr>
            <w:t>2</w:t>
          </w:r>
          <w:r>
            <w:rPr>
              <w:rFonts w:cs="Arial"/>
              <w:b/>
              <w:bCs/>
              <w:color w:val="0000FF"/>
              <w:sz w:val="18"/>
              <w:szCs w:val="18"/>
            </w:rPr>
            <w:fldChar w:fldCharType="end"/>
          </w:r>
        </w:p>
      </w:tc>
    </w:tr>
    <w:tr w:rsidR="009F2C7A" w14:paraId="63B54A25" w14:textId="77777777">
      <w:tc>
        <w:tcPr>
          <w:tcW w:w="4675" w:type="dxa"/>
        </w:tcPr>
        <w:p w14:paraId="79E136A8" w14:textId="45880976" w:rsidR="009F2C7A" w:rsidRDefault="004E7FE4">
          <w:pPr>
            <w:tabs>
              <w:tab w:val="center" w:pos="5103"/>
              <w:tab w:val="right" w:pos="9072"/>
            </w:tabs>
            <w:ind w:right="320"/>
            <w:rPr>
              <w:rFonts w:cs="Arial"/>
              <w:sz w:val="18"/>
              <w:szCs w:val="18"/>
            </w:rPr>
          </w:pPr>
          <w:r>
            <w:rPr>
              <w:rFonts w:cs="Arial"/>
              <w:sz w:val="18"/>
              <w:szCs w:val="18"/>
            </w:rPr>
            <w:t xml:space="preserve">Template No.: </w:t>
          </w:r>
          <w:r w:rsidR="00A9526D" w:rsidRPr="00A9526D">
            <w:rPr>
              <w:rFonts w:cs="Arial"/>
              <w:sz w:val="18"/>
              <w:szCs w:val="18"/>
            </w:rPr>
            <w:t>GLB-CSVCRS-00126.004</w:t>
          </w:r>
        </w:p>
      </w:tc>
      <w:tc>
        <w:tcPr>
          <w:tcW w:w="4675" w:type="dxa"/>
        </w:tcPr>
        <w:p w14:paraId="4FFACDC8" w14:textId="77777777" w:rsidR="009F2C7A" w:rsidRDefault="009F2C7A">
          <w:pPr>
            <w:tabs>
              <w:tab w:val="center" w:pos="5103"/>
              <w:tab w:val="right" w:pos="9072"/>
            </w:tabs>
            <w:ind w:right="320"/>
            <w:jc w:val="right"/>
            <w:rPr>
              <w:rFonts w:cs="Arial"/>
              <w:color w:val="0000FF"/>
              <w:sz w:val="18"/>
              <w:szCs w:val="18"/>
            </w:rPr>
          </w:pPr>
        </w:p>
      </w:tc>
    </w:tr>
  </w:tbl>
  <w:p w14:paraId="3CEA5B23" w14:textId="77777777" w:rsidR="009F2C7A" w:rsidRDefault="009F2C7A">
    <w:pPr>
      <w:tabs>
        <w:tab w:val="center" w:pos="5103"/>
        <w:tab w:val="right" w:pos="9072"/>
      </w:tabs>
      <w:ind w:right="320"/>
      <w:rPr>
        <w:rFonts w:cs="Arial"/>
        <w:color w:val="0000FF"/>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23"/>
    </w:tblGrid>
    <w:tr w:rsidR="009F2C7A" w14:paraId="7F2FEF9C" w14:textId="77777777">
      <w:tc>
        <w:tcPr>
          <w:tcW w:w="4675" w:type="dxa"/>
        </w:tcPr>
        <w:p w14:paraId="5C861C47" w14:textId="18F9AE71" w:rsidR="009F2C7A" w:rsidRDefault="004E7FE4">
          <w:pPr>
            <w:tabs>
              <w:tab w:val="center" w:pos="5103"/>
              <w:tab w:val="right" w:pos="9072"/>
            </w:tabs>
            <w:ind w:right="320"/>
            <w:rPr>
              <w:rFonts w:cs="Arial"/>
              <w:color w:val="0000FF"/>
              <w:sz w:val="18"/>
              <w:szCs w:val="18"/>
            </w:rPr>
          </w:pPr>
          <w:r>
            <w:rPr>
              <w:rFonts w:cs="Arial"/>
              <w:b/>
              <w:bCs/>
              <w:sz w:val="18"/>
              <w:szCs w:val="18"/>
            </w:rPr>
            <w:t>Confidential and Proprietary</w:t>
          </w:r>
        </w:p>
      </w:tc>
      <w:tc>
        <w:tcPr>
          <w:tcW w:w="4823" w:type="dxa"/>
        </w:tcPr>
        <w:p w14:paraId="1FF7C43C" w14:textId="77777777" w:rsidR="009F2C7A" w:rsidRDefault="004E7FE4">
          <w:pPr>
            <w:tabs>
              <w:tab w:val="center" w:pos="5103"/>
              <w:tab w:val="right" w:pos="9072"/>
            </w:tabs>
            <w:ind w:left="720" w:right="320"/>
            <w:jc w:val="right"/>
            <w:rPr>
              <w:rFonts w:cs="Arial"/>
              <w:color w:val="0000FF"/>
              <w:sz w:val="18"/>
              <w:szCs w:val="18"/>
            </w:rPr>
          </w:pPr>
          <w:r>
            <w:rPr>
              <w:rFonts w:cs="Arial"/>
              <w:b/>
              <w:bCs/>
              <w:color w:val="0000FF"/>
              <w:sz w:val="18"/>
              <w:szCs w:val="18"/>
            </w:rPr>
            <w:t xml:space="preserve"> Page </w:t>
          </w:r>
          <w:r>
            <w:rPr>
              <w:rFonts w:cs="Arial"/>
              <w:b/>
              <w:bCs/>
              <w:color w:val="0000FF"/>
              <w:sz w:val="18"/>
              <w:szCs w:val="18"/>
            </w:rPr>
            <w:fldChar w:fldCharType="begin"/>
          </w:r>
          <w:r>
            <w:rPr>
              <w:rFonts w:cs="Arial"/>
              <w:b/>
              <w:bCs/>
              <w:color w:val="0000FF"/>
              <w:sz w:val="18"/>
              <w:szCs w:val="18"/>
            </w:rPr>
            <w:instrText xml:space="preserve"> PAGE  \* Arabic  \* MERGEFORMAT </w:instrText>
          </w:r>
          <w:r>
            <w:rPr>
              <w:rFonts w:cs="Arial"/>
              <w:b/>
              <w:bCs/>
              <w:color w:val="0000FF"/>
              <w:sz w:val="18"/>
              <w:szCs w:val="18"/>
            </w:rPr>
            <w:fldChar w:fldCharType="separate"/>
          </w:r>
          <w:r>
            <w:rPr>
              <w:rFonts w:cs="Arial"/>
              <w:b/>
              <w:bCs/>
              <w:color w:val="0000FF"/>
              <w:sz w:val="18"/>
              <w:szCs w:val="18"/>
            </w:rPr>
            <w:t>1</w:t>
          </w:r>
          <w:r>
            <w:rPr>
              <w:rFonts w:cs="Arial"/>
              <w:b/>
              <w:bCs/>
              <w:color w:val="0000FF"/>
              <w:sz w:val="18"/>
              <w:szCs w:val="18"/>
            </w:rPr>
            <w:fldChar w:fldCharType="end"/>
          </w:r>
          <w:r>
            <w:rPr>
              <w:rFonts w:cs="Arial"/>
              <w:b/>
              <w:bCs/>
              <w:color w:val="0000FF"/>
              <w:sz w:val="18"/>
              <w:szCs w:val="18"/>
            </w:rPr>
            <w:t xml:space="preserve"> of </w:t>
          </w:r>
          <w:r>
            <w:rPr>
              <w:rFonts w:cs="Arial"/>
              <w:b/>
              <w:bCs/>
              <w:color w:val="0000FF"/>
              <w:sz w:val="18"/>
              <w:szCs w:val="18"/>
            </w:rPr>
            <w:fldChar w:fldCharType="begin"/>
          </w:r>
          <w:r>
            <w:rPr>
              <w:rFonts w:cs="Arial"/>
              <w:b/>
              <w:bCs/>
              <w:color w:val="0000FF"/>
              <w:sz w:val="18"/>
              <w:szCs w:val="18"/>
            </w:rPr>
            <w:instrText xml:space="preserve"> NUMPAGES  \* Arabic  \* MERGEFORMAT </w:instrText>
          </w:r>
          <w:r>
            <w:rPr>
              <w:rFonts w:cs="Arial"/>
              <w:b/>
              <w:bCs/>
              <w:color w:val="0000FF"/>
              <w:sz w:val="18"/>
              <w:szCs w:val="18"/>
            </w:rPr>
            <w:fldChar w:fldCharType="separate"/>
          </w:r>
          <w:r>
            <w:rPr>
              <w:rFonts w:cs="Arial"/>
              <w:b/>
              <w:bCs/>
              <w:color w:val="0000FF"/>
              <w:sz w:val="18"/>
              <w:szCs w:val="18"/>
            </w:rPr>
            <w:t>2</w:t>
          </w:r>
          <w:r>
            <w:rPr>
              <w:rFonts w:cs="Arial"/>
              <w:b/>
              <w:bCs/>
              <w:color w:val="0000FF"/>
              <w:sz w:val="18"/>
              <w:szCs w:val="18"/>
            </w:rPr>
            <w:fldChar w:fldCharType="end"/>
          </w:r>
        </w:p>
      </w:tc>
    </w:tr>
    <w:tr w:rsidR="009F2C7A" w14:paraId="4510A206" w14:textId="77777777">
      <w:tc>
        <w:tcPr>
          <w:tcW w:w="4675" w:type="dxa"/>
        </w:tcPr>
        <w:p w14:paraId="6D082E41" w14:textId="5BAB51AD" w:rsidR="009F2C7A" w:rsidRDefault="004E7FE4">
          <w:pPr>
            <w:tabs>
              <w:tab w:val="center" w:pos="5103"/>
              <w:tab w:val="right" w:pos="9072"/>
            </w:tabs>
            <w:ind w:right="320"/>
            <w:rPr>
              <w:rFonts w:cs="Arial"/>
              <w:sz w:val="18"/>
              <w:szCs w:val="18"/>
            </w:rPr>
          </w:pPr>
          <w:r>
            <w:rPr>
              <w:rFonts w:cs="Arial"/>
              <w:sz w:val="18"/>
              <w:szCs w:val="18"/>
            </w:rPr>
            <w:t xml:space="preserve">Template No.: </w:t>
          </w:r>
          <w:r w:rsidR="00A9526D" w:rsidRPr="00A9526D">
            <w:rPr>
              <w:rFonts w:cs="Arial"/>
              <w:sz w:val="18"/>
              <w:szCs w:val="18"/>
            </w:rPr>
            <w:t>GLB-CSVCRS-00126.004</w:t>
          </w:r>
        </w:p>
      </w:tc>
      <w:tc>
        <w:tcPr>
          <w:tcW w:w="4823" w:type="dxa"/>
        </w:tcPr>
        <w:p w14:paraId="6DE353BE" w14:textId="77777777" w:rsidR="009F2C7A" w:rsidRDefault="009F2C7A">
          <w:pPr>
            <w:tabs>
              <w:tab w:val="center" w:pos="5103"/>
              <w:tab w:val="right" w:pos="9072"/>
            </w:tabs>
            <w:ind w:right="320"/>
            <w:jc w:val="right"/>
            <w:rPr>
              <w:rFonts w:cs="Arial"/>
              <w:color w:val="0000FF"/>
              <w:sz w:val="18"/>
              <w:szCs w:val="18"/>
            </w:rPr>
          </w:pPr>
        </w:p>
      </w:tc>
    </w:tr>
  </w:tbl>
  <w:p w14:paraId="2A249FB7" w14:textId="77777777" w:rsidR="009F2C7A" w:rsidRDefault="009F2C7A">
    <w:pPr>
      <w:tabs>
        <w:tab w:val="center" w:pos="5103"/>
        <w:tab w:val="right" w:pos="9072"/>
      </w:tabs>
      <w:ind w:right="320"/>
      <w:rPr>
        <w:rFonts w:cs="Arial"/>
        <w:color w:val="0000F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D2852" w14:textId="77777777" w:rsidR="00966FFA" w:rsidRDefault="00966FFA">
      <w:pPr>
        <w:spacing w:after="0"/>
      </w:pPr>
      <w:r>
        <w:separator/>
      </w:r>
    </w:p>
  </w:footnote>
  <w:footnote w:type="continuationSeparator" w:id="0">
    <w:p w14:paraId="4823CDAF" w14:textId="77777777" w:rsidR="00966FFA" w:rsidRDefault="00966FFA">
      <w:pPr>
        <w:spacing w:after="0"/>
      </w:pPr>
      <w:r>
        <w:continuationSeparator/>
      </w:r>
    </w:p>
  </w:footnote>
  <w:footnote w:type="continuationNotice" w:id="1">
    <w:p w14:paraId="4C16BED9" w14:textId="77777777" w:rsidR="00966FFA" w:rsidRDefault="00966FF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0" w:type="dxa"/>
      <w:jc w:val="center"/>
      <w:tblLook w:val="04A0" w:firstRow="1" w:lastRow="0" w:firstColumn="1" w:lastColumn="0" w:noHBand="0" w:noVBand="1"/>
    </w:tblPr>
    <w:tblGrid>
      <w:gridCol w:w="1255"/>
      <w:gridCol w:w="9545"/>
    </w:tblGrid>
    <w:tr w:rsidR="009F2C7A" w14:paraId="1274D888" w14:textId="77777777">
      <w:trPr>
        <w:jc w:val="center"/>
      </w:trPr>
      <w:tc>
        <w:tcPr>
          <w:tcW w:w="1255" w:type="dxa"/>
          <w:vMerge w:val="restart"/>
        </w:tcPr>
        <w:p w14:paraId="32936205" w14:textId="0EFD8E8D" w:rsidR="009F2C7A" w:rsidRDefault="004E7FE4">
          <w:pPr>
            <w:pStyle w:val="NormalWeb"/>
            <w:widowControl w:val="0"/>
            <w:spacing w:before="0" w:after="0"/>
            <w:rPr>
              <w:b/>
              <w:bCs/>
              <w:lang w:eastAsia="ja-JP"/>
            </w:rPr>
          </w:pPr>
          <w:r>
            <w:rPr>
              <w:b/>
              <w:bCs/>
              <w:noProof/>
            </w:rPr>
            <mc:AlternateContent>
              <mc:Choice Requires="wpg">
                <w:drawing>
                  <wp:inline distT="0" distB="0" distL="0" distR="0" wp14:anchorId="69FEF51B" wp14:editId="750DFFD2">
                    <wp:extent cx="652927" cy="539302"/>
                    <wp:effectExtent l="0" t="0" r="0" b="0"/>
                    <wp:docPr id="1" name="Picture 59095870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pic:cNvPicPr>
                              <a:picLocks noChangeAspect="1"/>
                            </pic:cNvPicPr>
                          </pic:nvPicPr>
                          <pic:blipFill>
                            <a:blip r:embed="rId1"/>
                            <a:stretch/>
                          </pic:blipFill>
                          <pic:spPr bwMode="auto">
                            <a:xfrm>
                              <a:off x="0" y="0"/>
                              <a:ext cx="679816" cy="561512"/>
                            </a:xfrm>
                            <a:prstGeom prst="rect">
                              <a:avLst/>
                            </a:prstGeom>
                          </pic:spPr>
                        </pic:pic>
                      </a:graphicData>
                    </a:graphic>
                  </wp:inline>
                </w:drawing>
              </mc:Choice>
              <mc:Fallback xmlns:pic="http://schemas.openxmlformats.org/drawingml/2006/picture" xmlns:a="http://schemas.openxmlformats.org/drawingml/2006/main">
                <w:pict>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style="mso-wrap-distance-left:0.0pt;mso-wrap-distance-top:0.0pt;mso-wrap-distance-right:0.0pt;mso-wrap-distance-bottom:0.0pt;width:51.4pt;height:42.5pt;" o:spid="_x0000_s0" stroked="false" type="#_x0000_t75">
                    <v:path textboxrect="0,0,0,0"/>
                    <v:imagedata o:title="" r:id="rId2"/>
                  </v:shape>
                </w:pict>
              </mc:Fallback>
            </mc:AlternateContent>
          </w:r>
        </w:p>
      </w:tc>
      <w:tc>
        <w:tcPr>
          <w:tcW w:w="9545" w:type="dxa"/>
        </w:tcPr>
        <w:p w14:paraId="5B241635" w14:textId="18C25BB5" w:rsidR="009F2C7A" w:rsidRDefault="004E7FE4">
          <w:pPr>
            <w:pStyle w:val="NormalWeb"/>
            <w:widowControl w:val="0"/>
            <w:spacing w:before="0" w:beforeAutospacing="0" w:after="0" w:afterAutospacing="0"/>
            <w:jc w:val="right"/>
            <w:rPr>
              <w:rFonts w:ascii="Arial" w:hAnsi="Arial" w:cs="Arial"/>
              <w:sz w:val="20"/>
              <w:szCs w:val="20"/>
              <w:lang w:eastAsia="ja-JP"/>
            </w:rPr>
          </w:pPr>
          <w:r>
            <w:rPr>
              <w:rFonts w:ascii="Arial" w:hAnsi="Arial" w:cs="Arial"/>
              <w:sz w:val="20"/>
              <w:szCs w:val="20"/>
              <w:lang w:eastAsia="ja-JP"/>
            </w:rPr>
            <w:t xml:space="preserve">Entity: </w:t>
          </w:r>
          <w:r w:rsidR="00655E29" w:rsidRPr="00655E29">
            <w:rPr>
              <w:rFonts w:ascii="Arial" w:hAnsi="Arial" w:cs="Arial"/>
              <w:sz w:val="20"/>
              <w:szCs w:val="20"/>
              <w:lang w:eastAsia="ja-JP"/>
            </w:rPr>
            <w:t>Adverse Information Safety System for Otsuka</w:t>
          </w:r>
        </w:p>
      </w:tc>
    </w:tr>
    <w:tr w:rsidR="009F2C7A" w14:paraId="75C072D6" w14:textId="77777777">
      <w:trPr>
        <w:jc w:val="center"/>
      </w:trPr>
      <w:tc>
        <w:tcPr>
          <w:tcW w:w="1255" w:type="dxa"/>
          <w:vMerge/>
        </w:tcPr>
        <w:p w14:paraId="27A394C0" w14:textId="77777777" w:rsidR="009F2C7A" w:rsidRDefault="009F2C7A">
          <w:pPr>
            <w:pStyle w:val="NormalWeb"/>
            <w:widowControl w:val="0"/>
            <w:spacing w:before="0" w:beforeAutospacing="0" w:after="0" w:afterAutospacing="0"/>
            <w:rPr>
              <w:b/>
              <w:bCs/>
              <w:lang w:eastAsia="ja-JP"/>
            </w:rPr>
          </w:pPr>
        </w:p>
      </w:tc>
      <w:tc>
        <w:tcPr>
          <w:tcW w:w="9545" w:type="dxa"/>
        </w:tcPr>
        <w:p w14:paraId="498E5E32" w14:textId="144CCA8F" w:rsidR="009F2C7A" w:rsidRDefault="004E7FE4">
          <w:pPr>
            <w:pStyle w:val="NormalWeb"/>
            <w:widowControl w:val="0"/>
            <w:spacing w:before="0" w:beforeAutospacing="0" w:after="0" w:afterAutospacing="0"/>
            <w:jc w:val="right"/>
            <w:rPr>
              <w:rFonts w:ascii="Arial" w:hAnsi="Arial" w:cs="Arial"/>
              <w:sz w:val="20"/>
              <w:szCs w:val="20"/>
              <w:lang w:eastAsia="ja-JP"/>
            </w:rPr>
          </w:pPr>
          <w:r>
            <w:rPr>
              <w:rFonts w:ascii="Arial" w:hAnsi="Arial" w:cs="Arial"/>
              <w:sz w:val="20"/>
              <w:szCs w:val="20"/>
              <w:lang w:eastAsia="ja-JP"/>
            </w:rPr>
            <w:t xml:space="preserve">Content Type: </w:t>
          </w:r>
          <w:r w:rsidR="00655E29" w:rsidRPr="00655E29">
            <w:rPr>
              <w:rFonts w:ascii="Arial" w:hAnsi="Arial" w:cs="Arial"/>
              <w:sz w:val="20"/>
              <w:szCs w:val="20"/>
              <w:lang w:eastAsia="ja-JP"/>
            </w:rPr>
            <w:t>Change Request Summary</w:t>
          </w:r>
        </w:p>
      </w:tc>
    </w:tr>
    <w:tr w:rsidR="009F2C7A" w14:paraId="00CBAB5B" w14:textId="77777777">
      <w:trPr>
        <w:jc w:val="center"/>
      </w:trPr>
      <w:tc>
        <w:tcPr>
          <w:tcW w:w="1255" w:type="dxa"/>
          <w:vMerge/>
        </w:tcPr>
        <w:p w14:paraId="7302714D" w14:textId="77777777" w:rsidR="009F2C7A" w:rsidRDefault="009F2C7A">
          <w:pPr>
            <w:pStyle w:val="NormalWeb"/>
            <w:widowControl w:val="0"/>
            <w:spacing w:before="0" w:beforeAutospacing="0" w:after="0" w:afterAutospacing="0"/>
            <w:rPr>
              <w:b/>
              <w:bCs/>
              <w:lang w:eastAsia="ja-JP"/>
            </w:rPr>
          </w:pPr>
        </w:p>
      </w:tc>
      <w:tc>
        <w:tcPr>
          <w:tcW w:w="9545" w:type="dxa"/>
        </w:tcPr>
        <w:p w14:paraId="3FC19707" w14:textId="1A482819" w:rsidR="009F2C7A" w:rsidRDefault="004E7FE4">
          <w:pPr>
            <w:pStyle w:val="NormalWeb"/>
            <w:widowControl w:val="0"/>
            <w:spacing w:before="0" w:beforeAutospacing="0" w:after="0" w:afterAutospacing="0"/>
            <w:jc w:val="right"/>
            <w:rPr>
              <w:rFonts w:ascii="Arial" w:hAnsi="Arial" w:cs="Arial"/>
              <w:sz w:val="20"/>
              <w:szCs w:val="20"/>
              <w:lang w:eastAsia="ja-JP"/>
            </w:rPr>
          </w:pPr>
          <w:r>
            <w:rPr>
              <w:rFonts w:ascii="Arial" w:hAnsi="Arial" w:cs="Arial"/>
              <w:sz w:val="20"/>
              <w:szCs w:val="20"/>
              <w:lang w:eastAsia="ja-JP"/>
            </w:rPr>
            <w:t xml:space="preserve">Document Title: </w:t>
          </w:r>
          <w:r w:rsidR="00655E29" w:rsidRPr="00655E29">
            <w:rPr>
              <w:rFonts w:ascii="Arial" w:hAnsi="Arial" w:cs="Arial"/>
              <w:sz w:val="20"/>
              <w:szCs w:val="20"/>
              <w:lang w:eastAsia="ja-JP"/>
            </w:rPr>
            <w:t>AVISSO_v8.4.3_GLB-CCR-2026-0</w:t>
          </w:r>
          <w:r w:rsidR="00BF1BCB">
            <w:rPr>
              <w:rFonts w:ascii="Arial" w:hAnsi="Arial" w:cs="Arial"/>
              <w:sz w:val="20"/>
              <w:szCs w:val="20"/>
              <w:lang w:eastAsia="ja-JP"/>
            </w:rPr>
            <w:t>13</w:t>
          </w:r>
          <w:r w:rsidR="00595E93">
            <w:rPr>
              <w:rFonts w:ascii="Arial" w:hAnsi="Arial" w:cs="Arial"/>
              <w:sz w:val="20"/>
              <w:szCs w:val="20"/>
              <w:lang w:eastAsia="ja-JP"/>
            </w:rPr>
            <w:t>64</w:t>
          </w:r>
          <w:r w:rsidR="00655E29" w:rsidRPr="00655E29">
            <w:rPr>
              <w:rFonts w:ascii="Arial" w:hAnsi="Arial" w:cs="Arial"/>
              <w:sz w:val="20"/>
              <w:szCs w:val="20"/>
              <w:lang w:eastAsia="ja-JP"/>
            </w:rPr>
            <w:t>_CRS</w:t>
          </w:r>
        </w:p>
      </w:tc>
    </w:tr>
    <w:tr w:rsidR="009F2C7A" w14:paraId="3B5E8267" w14:textId="77777777">
      <w:trPr>
        <w:jc w:val="center"/>
      </w:trPr>
      <w:tc>
        <w:tcPr>
          <w:tcW w:w="1255" w:type="dxa"/>
          <w:vMerge/>
        </w:tcPr>
        <w:p w14:paraId="2079844C" w14:textId="77777777" w:rsidR="009F2C7A" w:rsidRDefault="009F2C7A">
          <w:pPr>
            <w:pStyle w:val="NormalWeb"/>
            <w:widowControl w:val="0"/>
            <w:spacing w:before="0" w:beforeAutospacing="0" w:after="0" w:afterAutospacing="0"/>
            <w:rPr>
              <w:b/>
              <w:bCs/>
              <w:lang w:eastAsia="ja-JP"/>
            </w:rPr>
          </w:pPr>
        </w:p>
      </w:tc>
      <w:tc>
        <w:tcPr>
          <w:tcW w:w="9545" w:type="dxa"/>
        </w:tcPr>
        <w:p w14:paraId="70D520F6" w14:textId="1F2B38A3" w:rsidR="009F2C7A" w:rsidRDefault="004E7FE4">
          <w:pPr>
            <w:pStyle w:val="NormalWeb"/>
            <w:widowControl w:val="0"/>
            <w:spacing w:before="0" w:beforeAutospacing="0" w:after="0" w:afterAutospacing="0"/>
            <w:jc w:val="right"/>
            <w:rPr>
              <w:rFonts w:ascii="Arial" w:hAnsi="Arial" w:cs="Arial"/>
              <w:sz w:val="20"/>
              <w:szCs w:val="20"/>
              <w:lang w:eastAsia="ja-JP"/>
            </w:rPr>
          </w:pPr>
          <w:proofErr w:type="spellStart"/>
          <w:r>
            <w:rPr>
              <w:rFonts w:ascii="Arial" w:hAnsi="Arial" w:cs="Arial"/>
              <w:sz w:val="20"/>
              <w:szCs w:val="20"/>
              <w:lang w:eastAsia="ja-JP"/>
            </w:rPr>
            <w:t>Doc.No</w:t>
          </w:r>
          <w:proofErr w:type="spellEnd"/>
          <w:r>
            <w:rPr>
              <w:rFonts w:ascii="Arial" w:hAnsi="Arial" w:cs="Arial"/>
              <w:sz w:val="20"/>
              <w:szCs w:val="20"/>
              <w:lang w:eastAsia="ja-JP"/>
            </w:rPr>
            <w:t xml:space="preserve">.: </w:t>
          </w:r>
          <w:r w:rsidR="00655E29" w:rsidRPr="00655E29">
            <w:rPr>
              <w:rFonts w:ascii="Arial" w:hAnsi="Arial" w:cs="Arial"/>
              <w:sz w:val="20"/>
              <w:szCs w:val="20"/>
              <w:lang w:eastAsia="ja-JP"/>
            </w:rPr>
            <w:t>CRS-GLB-COMP-2022-0045-00075.001</w:t>
          </w:r>
        </w:p>
      </w:tc>
    </w:tr>
  </w:tbl>
  <w:p w14:paraId="33BD8368" w14:textId="77777777" w:rsidR="009F2C7A" w:rsidRDefault="009F2C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776E"/>
    <w:multiLevelType w:val="hybridMultilevel"/>
    <w:tmpl w:val="1F765676"/>
    <w:lvl w:ilvl="0" w:tplc="7B7CD800">
      <w:start w:val="1"/>
      <w:numFmt w:val="bullet"/>
      <w:pStyle w:val="Bullet1"/>
      <w:lvlText w:val=""/>
      <w:lvlJc w:val="left"/>
      <w:pPr>
        <w:ind w:left="360" w:hanging="360"/>
      </w:pPr>
      <w:rPr>
        <w:rFonts w:ascii="Symbol" w:hAnsi="Symbol" w:hint="default"/>
      </w:rPr>
    </w:lvl>
    <w:lvl w:ilvl="1" w:tplc="28D2474E">
      <w:start w:val="1"/>
      <w:numFmt w:val="bullet"/>
      <w:pStyle w:val="Bullet2"/>
      <w:lvlText w:val="o"/>
      <w:lvlJc w:val="left"/>
      <w:pPr>
        <w:ind w:left="1080" w:hanging="360"/>
      </w:pPr>
      <w:rPr>
        <w:rFonts w:ascii="Courier New" w:hAnsi="Courier New" w:cs="Courier New" w:hint="default"/>
      </w:rPr>
    </w:lvl>
    <w:lvl w:ilvl="2" w:tplc="E50EDA14">
      <w:start w:val="1"/>
      <w:numFmt w:val="bullet"/>
      <w:lvlText w:val=""/>
      <w:lvlJc w:val="left"/>
      <w:pPr>
        <w:ind w:left="1800" w:hanging="360"/>
      </w:pPr>
      <w:rPr>
        <w:rFonts w:ascii="Wingdings" w:hAnsi="Wingdings" w:hint="default"/>
      </w:rPr>
    </w:lvl>
    <w:lvl w:ilvl="3" w:tplc="B90A2242">
      <w:start w:val="1"/>
      <w:numFmt w:val="bullet"/>
      <w:lvlText w:val=""/>
      <w:lvlJc w:val="left"/>
      <w:pPr>
        <w:ind w:left="2520" w:hanging="360"/>
      </w:pPr>
      <w:rPr>
        <w:rFonts w:ascii="Symbol" w:hAnsi="Symbol" w:hint="default"/>
      </w:rPr>
    </w:lvl>
    <w:lvl w:ilvl="4" w:tplc="9EF6D950">
      <w:start w:val="1"/>
      <w:numFmt w:val="bullet"/>
      <w:lvlText w:val="o"/>
      <w:lvlJc w:val="left"/>
      <w:pPr>
        <w:ind w:left="3240" w:hanging="360"/>
      </w:pPr>
      <w:rPr>
        <w:rFonts w:ascii="Courier New" w:hAnsi="Courier New" w:cs="Courier New" w:hint="default"/>
      </w:rPr>
    </w:lvl>
    <w:lvl w:ilvl="5" w:tplc="6F3A764E">
      <w:start w:val="1"/>
      <w:numFmt w:val="bullet"/>
      <w:lvlText w:val=""/>
      <w:lvlJc w:val="left"/>
      <w:pPr>
        <w:ind w:left="3960" w:hanging="360"/>
      </w:pPr>
      <w:rPr>
        <w:rFonts w:ascii="Wingdings" w:hAnsi="Wingdings" w:hint="default"/>
      </w:rPr>
    </w:lvl>
    <w:lvl w:ilvl="6" w:tplc="EF0C2F16">
      <w:start w:val="1"/>
      <w:numFmt w:val="bullet"/>
      <w:lvlText w:val=""/>
      <w:lvlJc w:val="left"/>
      <w:pPr>
        <w:ind w:left="4680" w:hanging="360"/>
      </w:pPr>
      <w:rPr>
        <w:rFonts w:ascii="Symbol" w:hAnsi="Symbol" w:hint="default"/>
      </w:rPr>
    </w:lvl>
    <w:lvl w:ilvl="7" w:tplc="ECCA9912">
      <w:start w:val="1"/>
      <w:numFmt w:val="bullet"/>
      <w:lvlText w:val="o"/>
      <w:lvlJc w:val="left"/>
      <w:pPr>
        <w:ind w:left="5400" w:hanging="360"/>
      </w:pPr>
      <w:rPr>
        <w:rFonts w:ascii="Courier New" w:hAnsi="Courier New" w:cs="Courier New" w:hint="default"/>
      </w:rPr>
    </w:lvl>
    <w:lvl w:ilvl="8" w:tplc="C0644530">
      <w:start w:val="1"/>
      <w:numFmt w:val="bullet"/>
      <w:lvlText w:val=""/>
      <w:lvlJc w:val="left"/>
      <w:pPr>
        <w:ind w:left="6120" w:hanging="360"/>
      </w:pPr>
      <w:rPr>
        <w:rFonts w:ascii="Wingdings" w:hAnsi="Wingdings" w:hint="default"/>
      </w:rPr>
    </w:lvl>
  </w:abstractNum>
  <w:abstractNum w:abstractNumId="1" w15:restartNumberingAfterBreak="0">
    <w:nsid w:val="2100254E"/>
    <w:multiLevelType w:val="hybridMultilevel"/>
    <w:tmpl w:val="93A47074"/>
    <w:lvl w:ilvl="0" w:tplc="80442DFA">
      <w:start w:val="1"/>
      <w:numFmt w:val="decimal"/>
      <w:pStyle w:val="Numbering1"/>
      <w:lvlText w:val="%1."/>
      <w:lvlJc w:val="left"/>
      <w:pPr>
        <w:ind w:left="360" w:hanging="360"/>
      </w:pPr>
      <w:rPr>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1" w:tplc="4AEA6BBC">
      <w:start w:val="1"/>
      <w:numFmt w:val="lowerRoman"/>
      <w:pStyle w:val="Numbering2"/>
      <w:lvlText w:val="%2."/>
      <w:lvlJc w:val="left"/>
      <w:pPr>
        <w:ind w:left="720" w:hanging="360"/>
      </w:pPr>
      <w:rPr>
        <w:rFonts w:hint="default"/>
      </w:rPr>
    </w:lvl>
    <w:lvl w:ilvl="2" w:tplc="6F626BBE">
      <w:start w:val="1"/>
      <w:numFmt w:val="lowerLetter"/>
      <w:pStyle w:val="Numbering3"/>
      <w:lvlText w:val="%3."/>
      <w:lvlJc w:val="right"/>
      <w:pPr>
        <w:ind w:left="1080" w:hanging="216"/>
      </w:pPr>
      <w:rPr>
        <w:rFonts w:hint="default"/>
      </w:rPr>
    </w:lvl>
    <w:lvl w:ilvl="3" w:tplc="C82269F2">
      <w:start w:val="1"/>
      <w:numFmt w:val="decimal"/>
      <w:suff w:val="space"/>
      <w:lvlText w:val="%4."/>
      <w:lvlJc w:val="left"/>
      <w:pPr>
        <w:ind w:left="2520" w:hanging="360"/>
      </w:pPr>
      <w:rPr>
        <w:rFonts w:hint="default"/>
      </w:rPr>
    </w:lvl>
    <w:lvl w:ilvl="4" w:tplc="D882B3DA">
      <w:start w:val="1"/>
      <w:numFmt w:val="lowerLetter"/>
      <w:lvlText w:val="%5."/>
      <w:lvlJc w:val="left"/>
      <w:pPr>
        <w:ind w:left="3240" w:hanging="360"/>
      </w:pPr>
      <w:rPr>
        <w:rFonts w:hint="default"/>
      </w:rPr>
    </w:lvl>
    <w:lvl w:ilvl="5" w:tplc="2D1E5FE0">
      <w:start w:val="1"/>
      <w:numFmt w:val="lowerRoman"/>
      <w:lvlText w:val="%6."/>
      <w:lvlJc w:val="right"/>
      <w:pPr>
        <w:ind w:left="3960" w:hanging="180"/>
      </w:pPr>
      <w:rPr>
        <w:rFonts w:hint="default"/>
      </w:rPr>
    </w:lvl>
    <w:lvl w:ilvl="6" w:tplc="95869B3E">
      <w:start w:val="1"/>
      <w:numFmt w:val="decimal"/>
      <w:lvlText w:val="%7."/>
      <w:lvlJc w:val="left"/>
      <w:pPr>
        <w:ind w:left="4680" w:hanging="360"/>
      </w:pPr>
      <w:rPr>
        <w:rFonts w:hint="default"/>
      </w:rPr>
    </w:lvl>
    <w:lvl w:ilvl="7" w:tplc="1374A8B2">
      <w:start w:val="1"/>
      <w:numFmt w:val="lowerLetter"/>
      <w:lvlText w:val="%8."/>
      <w:lvlJc w:val="left"/>
      <w:pPr>
        <w:ind w:left="5400" w:hanging="360"/>
      </w:pPr>
      <w:rPr>
        <w:rFonts w:hint="default"/>
      </w:rPr>
    </w:lvl>
    <w:lvl w:ilvl="8" w:tplc="64A81FD2">
      <w:start w:val="1"/>
      <w:numFmt w:val="lowerRoman"/>
      <w:lvlText w:val="%9."/>
      <w:lvlJc w:val="right"/>
      <w:pPr>
        <w:ind w:left="6120" w:hanging="180"/>
      </w:pPr>
      <w:rPr>
        <w:rFonts w:hint="default"/>
      </w:rPr>
    </w:lvl>
  </w:abstractNum>
  <w:abstractNum w:abstractNumId="2" w15:restartNumberingAfterBreak="0">
    <w:nsid w:val="55D4650A"/>
    <w:multiLevelType w:val="multilevel"/>
    <w:tmpl w:val="E4401002"/>
    <w:lvl w:ilvl="0">
      <w:start w:val="1"/>
      <w:numFmt w:val="decimal"/>
      <w:pStyle w:val="TestCaseNum1"/>
      <w:suff w:val="nothing"/>
      <w:lvlText w:val="%1"/>
      <w:lvlJc w:val="left"/>
      <w:pPr>
        <w:ind w:left="0" w:firstLine="0"/>
      </w:pPr>
      <w:rPr>
        <w:rFonts w:hint="default"/>
      </w:rPr>
    </w:lvl>
    <w:lvl w:ilvl="1">
      <w:start w:val="1"/>
      <w:numFmt w:val="decimal"/>
      <w:pStyle w:val="TestCaseNum2"/>
      <w:suff w:val="nothing"/>
      <w:lvlText w:val="%1.%2"/>
      <w:lvlJc w:val="left"/>
      <w:pPr>
        <w:ind w:left="0" w:firstLine="0"/>
      </w:pPr>
      <w:rPr>
        <w:rFonts w:hint="default"/>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2">
      <w:start w:val="1"/>
      <w:numFmt w:val="decimal"/>
      <w:pStyle w:val="TestCaseNum3"/>
      <w:suff w:val="nothing"/>
      <w:lvlText w:val="%1.%2.%3"/>
      <w:lvlJc w:val="left"/>
      <w:pPr>
        <w:ind w:left="0" w:firstLine="0"/>
      </w:pPr>
      <w:rPr>
        <w:rFonts w:hint="default"/>
      </w:rPr>
    </w:lvl>
    <w:lvl w:ilvl="3">
      <w:start w:val="1"/>
      <w:numFmt w:val="decimal"/>
      <w:pStyle w:val="TestCaseNum4"/>
      <w:suff w:val="nothing"/>
      <w:lvlText w:val="%1.%2.%3.%4"/>
      <w:lvlJc w:val="left"/>
      <w:pPr>
        <w:ind w:left="0" w:firstLine="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5AE30FEB"/>
    <w:multiLevelType w:val="hybridMultilevel"/>
    <w:tmpl w:val="C6A40D68"/>
    <w:lvl w:ilvl="0" w:tplc="B7FCE712">
      <w:start w:val="1"/>
      <w:numFmt w:val="decimal"/>
      <w:pStyle w:val="BodyNum"/>
      <w:lvlText w:val="%1."/>
      <w:lvlJc w:val="left"/>
      <w:pPr>
        <w:tabs>
          <w:tab w:val="num" w:pos="1872"/>
        </w:tabs>
        <w:ind w:left="1872" w:hanging="432"/>
      </w:pPr>
      <w:rPr>
        <w:rFonts w:hint="default"/>
      </w:rPr>
    </w:lvl>
    <w:lvl w:ilvl="1" w:tplc="5DFE44EE">
      <w:start w:val="1"/>
      <w:numFmt w:val="lowerLetter"/>
      <w:lvlText w:val="%2."/>
      <w:lvlJc w:val="left"/>
      <w:pPr>
        <w:tabs>
          <w:tab w:val="num" w:pos="1440"/>
        </w:tabs>
        <w:ind w:left="1440" w:hanging="360"/>
      </w:pPr>
    </w:lvl>
    <w:lvl w:ilvl="2" w:tplc="E1D64BEE">
      <w:start w:val="1"/>
      <w:numFmt w:val="lowerRoman"/>
      <w:lvlText w:val="%3."/>
      <w:lvlJc w:val="right"/>
      <w:pPr>
        <w:tabs>
          <w:tab w:val="num" w:pos="2160"/>
        </w:tabs>
        <w:ind w:left="2160" w:hanging="180"/>
      </w:pPr>
    </w:lvl>
    <w:lvl w:ilvl="3" w:tplc="4B38F06E">
      <w:start w:val="1"/>
      <w:numFmt w:val="decimal"/>
      <w:lvlText w:val="%4."/>
      <w:lvlJc w:val="left"/>
      <w:pPr>
        <w:tabs>
          <w:tab w:val="num" w:pos="2880"/>
        </w:tabs>
        <w:ind w:left="2880" w:hanging="360"/>
      </w:pPr>
    </w:lvl>
    <w:lvl w:ilvl="4" w:tplc="40B86752">
      <w:start w:val="1"/>
      <w:numFmt w:val="lowerLetter"/>
      <w:lvlText w:val="%5."/>
      <w:lvlJc w:val="left"/>
      <w:pPr>
        <w:tabs>
          <w:tab w:val="num" w:pos="3600"/>
        </w:tabs>
        <w:ind w:left="3600" w:hanging="360"/>
      </w:pPr>
    </w:lvl>
    <w:lvl w:ilvl="5" w:tplc="3DCE88AC">
      <w:start w:val="1"/>
      <w:numFmt w:val="lowerRoman"/>
      <w:lvlText w:val="%6."/>
      <w:lvlJc w:val="right"/>
      <w:pPr>
        <w:tabs>
          <w:tab w:val="num" w:pos="4320"/>
        </w:tabs>
        <w:ind w:left="4320" w:hanging="180"/>
      </w:pPr>
    </w:lvl>
    <w:lvl w:ilvl="6" w:tplc="A35C9C82">
      <w:start w:val="1"/>
      <w:numFmt w:val="decimal"/>
      <w:lvlText w:val="%7."/>
      <w:lvlJc w:val="left"/>
      <w:pPr>
        <w:tabs>
          <w:tab w:val="num" w:pos="5040"/>
        </w:tabs>
        <w:ind w:left="5040" w:hanging="360"/>
      </w:pPr>
    </w:lvl>
    <w:lvl w:ilvl="7" w:tplc="D5DC02C0">
      <w:start w:val="1"/>
      <w:numFmt w:val="lowerLetter"/>
      <w:lvlText w:val="%8."/>
      <w:lvlJc w:val="left"/>
      <w:pPr>
        <w:tabs>
          <w:tab w:val="num" w:pos="5760"/>
        </w:tabs>
        <w:ind w:left="5760" w:hanging="360"/>
      </w:pPr>
    </w:lvl>
    <w:lvl w:ilvl="8" w:tplc="EDC09644">
      <w:start w:val="1"/>
      <w:numFmt w:val="lowerRoman"/>
      <w:lvlText w:val="%9."/>
      <w:lvlJc w:val="right"/>
      <w:pPr>
        <w:tabs>
          <w:tab w:val="num" w:pos="6480"/>
        </w:tabs>
        <w:ind w:left="6480" w:hanging="180"/>
      </w:pPr>
    </w:lvl>
  </w:abstractNum>
  <w:abstractNum w:abstractNumId="4" w15:restartNumberingAfterBreak="0">
    <w:nsid w:val="5EDB4EC1"/>
    <w:multiLevelType w:val="hybridMultilevel"/>
    <w:tmpl w:val="EB98A778"/>
    <w:lvl w:ilvl="0" w:tplc="534871C4">
      <w:start w:val="1"/>
      <w:numFmt w:val="decimal"/>
      <w:pStyle w:val="TableNum"/>
      <w:lvlText w:val="%1."/>
      <w:lvlJc w:val="left"/>
      <w:pPr>
        <w:tabs>
          <w:tab w:val="num" w:pos="144"/>
        </w:tabs>
        <w:ind w:left="144" w:hanging="144"/>
      </w:pPr>
      <w:rPr>
        <w:rFonts w:hint="default"/>
        <w:b w:val="0"/>
      </w:rPr>
    </w:lvl>
    <w:lvl w:ilvl="1" w:tplc="CCCAE17E">
      <w:start w:val="1"/>
      <w:numFmt w:val="decimal"/>
      <w:lvlText w:val="%2."/>
      <w:lvlJc w:val="left"/>
      <w:pPr>
        <w:tabs>
          <w:tab w:val="num" w:pos="1440"/>
        </w:tabs>
        <w:ind w:left="1440" w:hanging="360"/>
      </w:pPr>
      <w:rPr>
        <w:rFonts w:hint="default"/>
        <w:b w:val="0"/>
      </w:rPr>
    </w:lvl>
    <w:lvl w:ilvl="2" w:tplc="33A6EA48">
      <w:start w:val="1"/>
      <w:numFmt w:val="lowerRoman"/>
      <w:lvlText w:val="%3."/>
      <w:lvlJc w:val="right"/>
      <w:pPr>
        <w:tabs>
          <w:tab w:val="num" w:pos="2160"/>
        </w:tabs>
        <w:ind w:left="2160" w:hanging="180"/>
      </w:pPr>
    </w:lvl>
    <w:lvl w:ilvl="3" w:tplc="8EFE34D4">
      <w:start w:val="1"/>
      <w:numFmt w:val="decimal"/>
      <w:lvlText w:val="%4."/>
      <w:lvlJc w:val="left"/>
      <w:pPr>
        <w:tabs>
          <w:tab w:val="num" w:pos="2880"/>
        </w:tabs>
        <w:ind w:left="2880" w:hanging="360"/>
      </w:pPr>
    </w:lvl>
    <w:lvl w:ilvl="4" w:tplc="1270C182">
      <w:start w:val="1"/>
      <w:numFmt w:val="lowerLetter"/>
      <w:lvlText w:val="%5."/>
      <w:lvlJc w:val="left"/>
      <w:pPr>
        <w:tabs>
          <w:tab w:val="num" w:pos="3600"/>
        </w:tabs>
        <w:ind w:left="3600" w:hanging="360"/>
      </w:pPr>
    </w:lvl>
    <w:lvl w:ilvl="5" w:tplc="1346A11E">
      <w:start w:val="1"/>
      <w:numFmt w:val="lowerRoman"/>
      <w:lvlText w:val="%6."/>
      <w:lvlJc w:val="right"/>
      <w:pPr>
        <w:tabs>
          <w:tab w:val="num" w:pos="4320"/>
        </w:tabs>
        <w:ind w:left="4320" w:hanging="180"/>
      </w:pPr>
    </w:lvl>
    <w:lvl w:ilvl="6" w:tplc="796C8016">
      <w:start w:val="1"/>
      <w:numFmt w:val="decimal"/>
      <w:lvlText w:val="%7."/>
      <w:lvlJc w:val="left"/>
      <w:pPr>
        <w:tabs>
          <w:tab w:val="num" w:pos="5040"/>
        </w:tabs>
        <w:ind w:left="5040" w:hanging="360"/>
      </w:pPr>
    </w:lvl>
    <w:lvl w:ilvl="7" w:tplc="427E30EE">
      <w:start w:val="1"/>
      <w:numFmt w:val="lowerLetter"/>
      <w:lvlText w:val="%8."/>
      <w:lvlJc w:val="left"/>
      <w:pPr>
        <w:tabs>
          <w:tab w:val="num" w:pos="5760"/>
        </w:tabs>
        <w:ind w:left="5760" w:hanging="360"/>
      </w:pPr>
    </w:lvl>
    <w:lvl w:ilvl="8" w:tplc="70003882">
      <w:start w:val="1"/>
      <w:numFmt w:val="lowerRoman"/>
      <w:lvlText w:val="%9."/>
      <w:lvlJc w:val="right"/>
      <w:pPr>
        <w:tabs>
          <w:tab w:val="num" w:pos="6480"/>
        </w:tabs>
        <w:ind w:left="6480" w:hanging="180"/>
      </w:pPr>
    </w:lvl>
  </w:abstractNum>
  <w:abstractNum w:abstractNumId="5" w15:restartNumberingAfterBreak="0">
    <w:nsid w:val="6D2876D1"/>
    <w:multiLevelType w:val="hybridMultilevel"/>
    <w:tmpl w:val="FF82C1CE"/>
    <w:lvl w:ilvl="0" w:tplc="901E34BA">
      <w:start w:val="1"/>
      <w:numFmt w:val="bullet"/>
      <w:pStyle w:val="ListBullet5"/>
      <w:lvlText w:val=""/>
      <w:lvlJc w:val="left"/>
      <w:pPr>
        <w:tabs>
          <w:tab w:val="num" w:pos="1800"/>
        </w:tabs>
        <w:ind w:left="1800" w:hanging="360"/>
      </w:pPr>
      <w:rPr>
        <w:rFonts w:ascii="Symbol" w:hAnsi="Symbol" w:hint="default"/>
      </w:rPr>
    </w:lvl>
    <w:lvl w:ilvl="1" w:tplc="2CBCA9DC">
      <w:start w:val="1"/>
      <w:numFmt w:val="bullet"/>
      <w:lvlText w:val="o"/>
      <w:lvlJc w:val="left"/>
      <w:pPr>
        <w:ind w:left="1440" w:hanging="360"/>
      </w:pPr>
      <w:rPr>
        <w:rFonts w:ascii="Courier New" w:eastAsia="Courier New" w:hAnsi="Courier New" w:cs="Courier New" w:hint="default"/>
      </w:rPr>
    </w:lvl>
    <w:lvl w:ilvl="2" w:tplc="0AB07DA0">
      <w:start w:val="1"/>
      <w:numFmt w:val="bullet"/>
      <w:lvlText w:val="§"/>
      <w:lvlJc w:val="left"/>
      <w:pPr>
        <w:ind w:left="2160" w:hanging="360"/>
      </w:pPr>
      <w:rPr>
        <w:rFonts w:ascii="Wingdings" w:eastAsia="Wingdings" w:hAnsi="Wingdings" w:cs="Wingdings" w:hint="default"/>
      </w:rPr>
    </w:lvl>
    <w:lvl w:ilvl="3" w:tplc="0A8C0C5E">
      <w:start w:val="1"/>
      <w:numFmt w:val="bullet"/>
      <w:lvlText w:val="·"/>
      <w:lvlJc w:val="left"/>
      <w:pPr>
        <w:ind w:left="2880" w:hanging="360"/>
      </w:pPr>
      <w:rPr>
        <w:rFonts w:ascii="Symbol" w:eastAsia="Symbol" w:hAnsi="Symbol" w:cs="Symbol" w:hint="default"/>
      </w:rPr>
    </w:lvl>
    <w:lvl w:ilvl="4" w:tplc="F5AEA12E">
      <w:start w:val="1"/>
      <w:numFmt w:val="bullet"/>
      <w:lvlText w:val="o"/>
      <w:lvlJc w:val="left"/>
      <w:pPr>
        <w:ind w:left="3600" w:hanging="360"/>
      </w:pPr>
      <w:rPr>
        <w:rFonts w:ascii="Courier New" w:eastAsia="Courier New" w:hAnsi="Courier New" w:cs="Courier New" w:hint="default"/>
      </w:rPr>
    </w:lvl>
    <w:lvl w:ilvl="5" w:tplc="FD009B64">
      <w:start w:val="1"/>
      <w:numFmt w:val="bullet"/>
      <w:lvlText w:val="§"/>
      <w:lvlJc w:val="left"/>
      <w:pPr>
        <w:ind w:left="4320" w:hanging="360"/>
      </w:pPr>
      <w:rPr>
        <w:rFonts w:ascii="Wingdings" w:eastAsia="Wingdings" w:hAnsi="Wingdings" w:cs="Wingdings" w:hint="default"/>
      </w:rPr>
    </w:lvl>
    <w:lvl w:ilvl="6" w:tplc="DF708920">
      <w:start w:val="1"/>
      <w:numFmt w:val="bullet"/>
      <w:lvlText w:val="·"/>
      <w:lvlJc w:val="left"/>
      <w:pPr>
        <w:ind w:left="5040" w:hanging="360"/>
      </w:pPr>
      <w:rPr>
        <w:rFonts w:ascii="Symbol" w:eastAsia="Symbol" w:hAnsi="Symbol" w:cs="Symbol" w:hint="default"/>
      </w:rPr>
    </w:lvl>
    <w:lvl w:ilvl="7" w:tplc="F9DE6FF2">
      <w:start w:val="1"/>
      <w:numFmt w:val="bullet"/>
      <w:lvlText w:val="o"/>
      <w:lvlJc w:val="left"/>
      <w:pPr>
        <w:ind w:left="5760" w:hanging="360"/>
      </w:pPr>
      <w:rPr>
        <w:rFonts w:ascii="Courier New" w:eastAsia="Courier New" w:hAnsi="Courier New" w:cs="Courier New" w:hint="default"/>
      </w:rPr>
    </w:lvl>
    <w:lvl w:ilvl="8" w:tplc="0F464482">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721B35E4"/>
    <w:multiLevelType w:val="hybridMultilevel"/>
    <w:tmpl w:val="4C48CDCA"/>
    <w:lvl w:ilvl="0" w:tplc="5CAA6F02">
      <w:start w:val="1"/>
      <w:numFmt w:val="bullet"/>
      <w:lvlText w:val=""/>
      <w:lvlJc w:val="left"/>
      <w:pPr>
        <w:ind w:left="780" w:hanging="360"/>
      </w:pPr>
      <w:rPr>
        <w:rFonts w:ascii="Symbol" w:hAnsi="Symbol" w:hint="default"/>
      </w:rPr>
    </w:lvl>
    <w:lvl w:ilvl="1" w:tplc="3CFE5756">
      <w:start w:val="1"/>
      <w:numFmt w:val="bullet"/>
      <w:lvlText w:val="o"/>
      <w:lvlJc w:val="left"/>
      <w:pPr>
        <w:ind w:left="1500" w:hanging="360"/>
      </w:pPr>
      <w:rPr>
        <w:rFonts w:ascii="Courier New" w:hAnsi="Courier New" w:cs="Courier New" w:hint="default"/>
      </w:rPr>
    </w:lvl>
    <w:lvl w:ilvl="2" w:tplc="F134DB52">
      <w:start w:val="1"/>
      <w:numFmt w:val="bullet"/>
      <w:lvlText w:val=""/>
      <w:lvlJc w:val="left"/>
      <w:pPr>
        <w:ind w:left="2220" w:hanging="360"/>
      </w:pPr>
      <w:rPr>
        <w:rFonts w:ascii="Wingdings" w:hAnsi="Wingdings" w:hint="default"/>
      </w:rPr>
    </w:lvl>
    <w:lvl w:ilvl="3" w:tplc="8B26A394">
      <w:start w:val="1"/>
      <w:numFmt w:val="bullet"/>
      <w:lvlText w:val=""/>
      <w:lvlJc w:val="left"/>
      <w:pPr>
        <w:ind w:left="2940" w:hanging="360"/>
      </w:pPr>
      <w:rPr>
        <w:rFonts w:ascii="Symbol" w:hAnsi="Symbol" w:hint="default"/>
      </w:rPr>
    </w:lvl>
    <w:lvl w:ilvl="4" w:tplc="FE083948">
      <w:start w:val="1"/>
      <w:numFmt w:val="bullet"/>
      <w:lvlText w:val="o"/>
      <w:lvlJc w:val="left"/>
      <w:pPr>
        <w:ind w:left="3660" w:hanging="360"/>
      </w:pPr>
      <w:rPr>
        <w:rFonts w:ascii="Courier New" w:hAnsi="Courier New" w:cs="Courier New" w:hint="default"/>
      </w:rPr>
    </w:lvl>
    <w:lvl w:ilvl="5" w:tplc="E0E2E68C">
      <w:start w:val="1"/>
      <w:numFmt w:val="bullet"/>
      <w:lvlText w:val=""/>
      <w:lvlJc w:val="left"/>
      <w:pPr>
        <w:ind w:left="4380" w:hanging="360"/>
      </w:pPr>
      <w:rPr>
        <w:rFonts w:ascii="Wingdings" w:hAnsi="Wingdings" w:hint="default"/>
      </w:rPr>
    </w:lvl>
    <w:lvl w:ilvl="6" w:tplc="4B8E1580">
      <w:start w:val="1"/>
      <w:numFmt w:val="bullet"/>
      <w:lvlText w:val=""/>
      <w:lvlJc w:val="left"/>
      <w:pPr>
        <w:ind w:left="5100" w:hanging="360"/>
      </w:pPr>
      <w:rPr>
        <w:rFonts w:ascii="Symbol" w:hAnsi="Symbol" w:hint="default"/>
      </w:rPr>
    </w:lvl>
    <w:lvl w:ilvl="7" w:tplc="0D8C0276">
      <w:start w:val="1"/>
      <w:numFmt w:val="bullet"/>
      <w:lvlText w:val="o"/>
      <w:lvlJc w:val="left"/>
      <w:pPr>
        <w:ind w:left="5820" w:hanging="360"/>
      </w:pPr>
      <w:rPr>
        <w:rFonts w:ascii="Courier New" w:hAnsi="Courier New" w:cs="Courier New" w:hint="default"/>
      </w:rPr>
    </w:lvl>
    <w:lvl w:ilvl="8" w:tplc="B9C666B2">
      <w:start w:val="1"/>
      <w:numFmt w:val="bullet"/>
      <w:lvlText w:val=""/>
      <w:lvlJc w:val="left"/>
      <w:pPr>
        <w:ind w:left="6540" w:hanging="360"/>
      </w:pPr>
      <w:rPr>
        <w:rFonts w:ascii="Wingdings" w:hAnsi="Wingdings" w:hint="default"/>
      </w:rPr>
    </w:lvl>
  </w:abstractNum>
  <w:abstractNum w:abstractNumId="7" w15:restartNumberingAfterBreak="0">
    <w:nsid w:val="767E1CCD"/>
    <w:multiLevelType w:val="multilevel"/>
    <w:tmpl w:val="413862B0"/>
    <w:lvl w:ilvl="0">
      <w:start w:val="12"/>
      <w:numFmt w:val="decimal"/>
      <w:pStyle w:val="Heading110"/>
      <w:lvlText w:val="%1"/>
      <w:lvlJc w:val="left"/>
      <w:pPr>
        <w:tabs>
          <w:tab w:val="num" w:pos="702"/>
        </w:tabs>
        <w:ind w:left="702" w:hanging="432"/>
      </w:pPr>
      <w:rPr>
        <w:rFonts w:hint="default"/>
      </w:rPr>
    </w:lvl>
    <w:lvl w:ilvl="1">
      <w:start w:val="1"/>
      <w:numFmt w:val="decimal"/>
      <w:pStyle w:val="Heading210"/>
      <w:lvlText w:val="%1.%2"/>
      <w:lvlJc w:val="left"/>
      <w:pPr>
        <w:tabs>
          <w:tab w:val="num" w:pos="576"/>
        </w:tabs>
        <w:ind w:left="576" w:hanging="576"/>
      </w:pPr>
      <w:rPr>
        <w:rFonts w:hint="default"/>
        <w:b/>
        <w:sz w:val="22"/>
        <w:szCs w:val="24"/>
      </w:rPr>
    </w:lvl>
    <w:lvl w:ilvl="2">
      <w:start w:val="1"/>
      <w:numFmt w:val="decimal"/>
      <w:pStyle w:val="Heading310"/>
      <w:lvlText w:val="%1.%2.%3"/>
      <w:lvlJc w:val="left"/>
      <w:pPr>
        <w:tabs>
          <w:tab w:val="num" w:pos="720"/>
        </w:tabs>
        <w:ind w:left="720" w:hanging="720"/>
      </w:pPr>
      <w:rPr>
        <w:rFonts w:hint="default"/>
      </w:rPr>
    </w:lvl>
    <w:lvl w:ilvl="3">
      <w:start w:val="1"/>
      <w:numFmt w:val="decimal"/>
      <w:pStyle w:val="Heading410"/>
      <w:lvlText w:val="%1.%2.%3.%4"/>
      <w:lvlJc w:val="left"/>
      <w:pPr>
        <w:tabs>
          <w:tab w:val="num" w:pos="1044"/>
        </w:tabs>
        <w:ind w:left="1044" w:hanging="864"/>
      </w:pPr>
      <w:rPr>
        <w:rFonts w:hint="default"/>
        <w:b/>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4">
      <w:start w:val="1"/>
      <w:numFmt w:val="decimal"/>
      <w:pStyle w:val="Heading510"/>
      <w:lvlText w:val="%1.%2.%3.%4.%5"/>
      <w:lvlJc w:val="left"/>
      <w:pPr>
        <w:tabs>
          <w:tab w:val="num" w:pos="1008"/>
        </w:tabs>
        <w:ind w:left="1008" w:hanging="1008"/>
      </w:pPr>
      <w:rPr>
        <w:rFonts w:hint="default"/>
      </w:rPr>
    </w:lvl>
    <w:lvl w:ilvl="5">
      <w:start w:val="1"/>
      <w:numFmt w:val="decimal"/>
      <w:pStyle w:val="Heading610"/>
      <w:lvlText w:val="%1.%2.%3.%4.%5.%6"/>
      <w:lvlJc w:val="left"/>
      <w:pPr>
        <w:tabs>
          <w:tab w:val="num" w:pos="1152"/>
        </w:tabs>
        <w:ind w:left="1152" w:hanging="1152"/>
      </w:pPr>
      <w:rPr>
        <w:rFonts w:hint="default"/>
      </w:rPr>
    </w:lvl>
    <w:lvl w:ilvl="6">
      <w:start w:val="1"/>
      <w:numFmt w:val="decimal"/>
      <w:pStyle w:val="Heading710"/>
      <w:lvlText w:val="%1.%2.%3.%4.%5.%6.%7"/>
      <w:lvlJc w:val="left"/>
      <w:pPr>
        <w:tabs>
          <w:tab w:val="num" w:pos="1296"/>
        </w:tabs>
        <w:ind w:left="1296" w:hanging="1296"/>
      </w:pPr>
      <w:rPr>
        <w:rFonts w:hint="default"/>
      </w:rPr>
    </w:lvl>
    <w:lvl w:ilvl="7">
      <w:start w:val="1"/>
      <w:numFmt w:val="decimal"/>
      <w:pStyle w:val="Heading810"/>
      <w:lvlText w:val="%1.%2.%3.%4.%5.%6.%7.%8"/>
      <w:lvlJc w:val="left"/>
      <w:pPr>
        <w:tabs>
          <w:tab w:val="num" w:pos="1440"/>
        </w:tabs>
        <w:ind w:left="1440" w:hanging="1440"/>
      </w:pPr>
      <w:rPr>
        <w:rFonts w:hint="default"/>
      </w:rPr>
    </w:lvl>
    <w:lvl w:ilvl="8">
      <w:start w:val="1"/>
      <w:numFmt w:val="decimal"/>
      <w:pStyle w:val="Heading910"/>
      <w:lvlText w:val="%1.%2.%3.%4.%5.%6.%7.%8.%9"/>
      <w:lvlJc w:val="left"/>
      <w:pPr>
        <w:tabs>
          <w:tab w:val="num" w:pos="1584"/>
        </w:tabs>
        <w:ind w:left="1584" w:hanging="1584"/>
      </w:pPr>
      <w:rPr>
        <w:rFonts w:hint="default"/>
      </w:rPr>
    </w:lvl>
  </w:abstractNum>
  <w:abstractNum w:abstractNumId="8" w15:restartNumberingAfterBreak="0">
    <w:nsid w:val="76A854A7"/>
    <w:multiLevelType w:val="multilevel"/>
    <w:tmpl w:val="A72CD7B2"/>
    <w:lvl w:ilvl="0">
      <w:start w:val="1"/>
      <w:numFmt w:val="decimal"/>
      <w:pStyle w:val="Heading1"/>
      <w:lvlText w:val="%1"/>
      <w:lvlJc w:val="left"/>
      <w:pPr>
        <w:tabs>
          <w:tab w:val="num" w:pos="702"/>
        </w:tabs>
        <w:ind w:left="70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044"/>
        </w:tabs>
        <w:ind w:left="1044" w:hanging="864"/>
      </w:pPr>
      <w:rPr>
        <w:b/>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78412D0A"/>
    <w:multiLevelType w:val="hybridMultilevel"/>
    <w:tmpl w:val="097E78A2"/>
    <w:lvl w:ilvl="0" w:tplc="5574DEEC">
      <w:start w:val="1"/>
      <w:numFmt w:val="bullet"/>
      <w:pStyle w:val="ListBullet4"/>
      <w:lvlText w:val=""/>
      <w:lvlJc w:val="left"/>
      <w:pPr>
        <w:tabs>
          <w:tab w:val="num" w:pos="1440"/>
        </w:tabs>
        <w:ind w:left="1440" w:hanging="360"/>
      </w:pPr>
      <w:rPr>
        <w:rFonts w:ascii="Symbol" w:hAnsi="Symbol" w:hint="default"/>
      </w:rPr>
    </w:lvl>
    <w:lvl w:ilvl="1" w:tplc="9A5AF08E">
      <w:start w:val="1"/>
      <w:numFmt w:val="bullet"/>
      <w:lvlText w:val="o"/>
      <w:lvlJc w:val="left"/>
      <w:pPr>
        <w:ind w:left="1440" w:hanging="360"/>
      </w:pPr>
      <w:rPr>
        <w:rFonts w:ascii="Courier New" w:eastAsia="Courier New" w:hAnsi="Courier New" w:cs="Courier New" w:hint="default"/>
      </w:rPr>
    </w:lvl>
    <w:lvl w:ilvl="2" w:tplc="1DE68BF6">
      <w:start w:val="1"/>
      <w:numFmt w:val="bullet"/>
      <w:lvlText w:val="§"/>
      <w:lvlJc w:val="left"/>
      <w:pPr>
        <w:ind w:left="2160" w:hanging="360"/>
      </w:pPr>
      <w:rPr>
        <w:rFonts w:ascii="Wingdings" w:eastAsia="Wingdings" w:hAnsi="Wingdings" w:cs="Wingdings" w:hint="default"/>
      </w:rPr>
    </w:lvl>
    <w:lvl w:ilvl="3" w:tplc="D39231A2">
      <w:start w:val="1"/>
      <w:numFmt w:val="bullet"/>
      <w:lvlText w:val="·"/>
      <w:lvlJc w:val="left"/>
      <w:pPr>
        <w:ind w:left="2880" w:hanging="360"/>
      </w:pPr>
      <w:rPr>
        <w:rFonts w:ascii="Symbol" w:eastAsia="Symbol" w:hAnsi="Symbol" w:cs="Symbol" w:hint="default"/>
      </w:rPr>
    </w:lvl>
    <w:lvl w:ilvl="4" w:tplc="6A3CEF44">
      <w:start w:val="1"/>
      <w:numFmt w:val="bullet"/>
      <w:lvlText w:val="o"/>
      <w:lvlJc w:val="left"/>
      <w:pPr>
        <w:ind w:left="3600" w:hanging="360"/>
      </w:pPr>
      <w:rPr>
        <w:rFonts w:ascii="Courier New" w:eastAsia="Courier New" w:hAnsi="Courier New" w:cs="Courier New" w:hint="default"/>
      </w:rPr>
    </w:lvl>
    <w:lvl w:ilvl="5" w:tplc="A4060F64">
      <w:start w:val="1"/>
      <w:numFmt w:val="bullet"/>
      <w:lvlText w:val="§"/>
      <w:lvlJc w:val="left"/>
      <w:pPr>
        <w:ind w:left="4320" w:hanging="360"/>
      </w:pPr>
      <w:rPr>
        <w:rFonts w:ascii="Wingdings" w:eastAsia="Wingdings" w:hAnsi="Wingdings" w:cs="Wingdings" w:hint="default"/>
      </w:rPr>
    </w:lvl>
    <w:lvl w:ilvl="6" w:tplc="C938EF48">
      <w:start w:val="1"/>
      <w:numFmt w:val="bullet"/>
      <w:lvlText w:val="·"/>
      <w:lvlJc w:val="left"/>
      <w:pPr>
        <w:ind w:left="5040" w:hanging="360"/>
      </w:pPr>
      <w:rPr>
        <w:rFonts w:ascii="Symbol" w:eastAsia="Symbol" w:hAnsi="Symbol" w:cs="Symbol" w:hint="default"/>
      </w:rPr>
    </w:lvl>
    <w:lvl w:ilvl="7" w:tplc="2C0AF844">
      <w:start w:val="1"/>
      <w:numFmt w:val="bullet"/>
      <w:lvlText w:val="o"/>
      <w:lvlJc w:val="left"/>
      <w:pPr>
        <w:ind w:left="5760" w:hanging="360"/>
      </w:pPr>
      <w:rPr>
        <w:rFonts w:ascii="Courier New" w:eastAsia="Courier New" w:hAnsi="Courier New" w:cs="Courier New" w:hint="default"/>
      </w:rPr>
    </w:lvl>
    <w:lvl w:ilvl="8" w:tplc="007CEA96">
      <w:start w:val="1"/>
      <w:numFmt w:val="bullet"/>
      <w:lvlText w:val="§"/>
      <w:lvlJc w:val="left"/>
      <w:pPr>
        <w:ind w:left="6480" w:hanging="360"/>
      </w:pPr>
      <w:rPr>
        <w:rFonts w:ascii="Wingdings" w:eastAsia="Wingdings" w:hAnsi="Wingdings" w:cs="Wingdings" w:hint="default"/>
      </w:rPr>
    </w:lvl>
  </w:abstractNum>
  <w:num w:numId="1" w16cid:durableId="2022849111">
    <w:abstractNumId w:val="0"/>
  </w:num>
  <w:num w:numId="2" w16cid:durableId="967593366">
    <w:abstractNumId w:val="8"/>
  </w:num>
  <w:num w:numId="3" w16cid:durableId="1037659739">
    <w:abstractNumId w:val="4"/>
  </w:num>
  <w:num w:numId="4" w16cid:durableId="1277326069">
    <w:abstractNumId w:val="1"/>
  </w:num>
  <w:num w:numId="5" w16cid:durableId="1012531388">
    <w:abstractNumId w:val="2"/>
  </w:num>
  <w:num w:numId="6" w16cid:durableId="2047828690">
    <w:abstractNumId w:val="5"/>
  </w:num>
  <w:num w:numId="7" w16cid:durableId="1017460831">
    <w:abstractNumId w:val="3"/>
  </w:num>
  <w:num w:numId="8" w16cid:durableId="1611621128">
    <w:abstractNumId w:val="9"/>
  </w:num>
  <w:num w:numId="9" w16cid:durableId="607591277">
    <w:abstractNumId w:val="6"/>
  </w:num>
  <w:num w:numId="10" w16cid:durableId="1940330525">
    <w:abstractNumId w:val="7"/>
  </w:num>
  <w:num w:numId="11" w16cid:durableId="14700510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C7A"/>
    <w:rsid w:val="000B33E3"/>
    <w:rsid w:val="00156ED8"/>
    <w:rsid w:val="00167039"/>
    <w:rsid w:val="001D180A"/>
    <w:rsid w:val="001E3E94"/>
    <w:rsid w:val="001E71A6"/>
    <w:rsid w:val="00223B6E"/>
    <w:rsid w:val="00243348"/>
    <w:rsid w:val="002A0656"/>
    <w:rsid w:val="002B3721"/>
    <w:rsid w:val="002F3D97"/>
    <w:rsid w:val="00421149"/>
    <w:rsid w:val="004313FB"/>
    <w:rsid w:val="004A1B07"/>
    <w:rsid w:val="004B5FA0"/>
    <w:rsid w:val="004B7F4A"/>
    <w:rsid w:val="004E7FE4"/>
    <w:rsid w:val="0054780A"/>
    <w:rsid w:val="00572944"/>
    <w:rsid w:val="00595A2D"/>
    <w:rsid w:val="00595E93"/>
    <w:rsid w:val="005B33BE"/>
    <w:rsid w:val="005B4E80"/>
    <w:rsid w:val="005B6D51"/>
    <w:rsid w:val="005C6E42"/>
    <w:rsid w:val="00607E52"/>
    <w:rsid w:val="00655E29"/>
    <w:rsid w:val="00697DE1"/>
    <w:rsid w:val="00697F0F"/>
    <w:rsid w:val="007560C1"/>
    <w:rsid w:val="007E5B00"/>
    <w:rsid w:val="00812478"/>
    <w:rsid w:val="00883A9F"/>
    <w:rsid w:val="00885A22"/>
    <w:rsid w:val="00890F64"/>
    <w:rsid w:val="00966FFA"/>
    <w:rsid w:val="009925DC"/>
    <w:rsid w:val="009F29CC"/>
    <w:rsid w:val="009F2C7A"/>
    <w:rsid w:val="00A9526D"/>
    <w:rsid w:val="00AE4583"/>
    <w:rsid w:val="00AF76BE"/>
    <w:rsid w:val="00B0057E"/>
    <w:rsid w:val="00B4516F"/>
    <w:rsid w:val="00B81D98"/>
    <w:rsid w:val="00BF1BCB"/>
    <w:rsid w:val="00BF39F4"/>
    <w:rsid w:val="00BF7578"/>
    <w:rsid w:val="00D20920"/>
    <w:rsid w:val="00D30FBC"/>
    <w:rsid w:val="00D94F8B"/>
    <w:rsid w:val="00DA0A68"/>
    <w:rsid w:val="00E735A0"/>
    <w:rsid w:val="00EB648D"/>
    <w:rsid w:val="00F77551"/>
    <w:rsid w:val="00F958AA"/>
    <w:rsid w:val="00FC78AC"/>
    <w:rsid w:val="00FD3C73"/>
    <w:rsid w:val="00FE49EA"/>
    <w:rsid w:val="031CC14A"/>
    <w:rsid w:val="093129B6"/>
    <w:rsid w:val="0B3506A7"/>
    <w:rsid w:val="0CEF1D8B"/>
    <w:rsid w:val="1D8D82BC"/>
    <w:rsid w:val="2603432C"/>
    <w:rsid w:val="31C29BA3"/>
    <w:rsid w:val="37988E41"/>
    <w:rsid w:val="37ED6E79"/>
    <w:rsid w:val="3847D06C"/>
    <w:rsid w:val="393FFE49"/>
    <w:rsid w:val="3CDE66F5"/>
    <w:rsid w:val="3F3130F3"/>
    <w:rsid w:val="4423DA06"/>
    <w:rsid w:val="44BD61C3"/>
    <w:rsid w:val="48ADA450"/>
    <w:rsid w:val="4B3736D3"/>
    <w:rsid w:val="4C295CA4"/>
    <w:rsid w:val="4DCEF21F"/>
    <w:rsid w:val="5003C08C"/>
    <w:rsid w:val="526A67E1"/>
    <w:rsid w:val="576EED58"/>
    <w:rsid w:val="5E420865"/>
    <w:rsid w:val="6100BE6E"/>
    <w:rsid w:val="62711140"/>
    <w:rsid w:val="646555E4"/>
    <w:rsid w:val="6894B7F8"/>
    <w:rsid w:val="68BAF6E7"/>
    <w:rsid w:val="7087B211"/>
    <w:rsid w:val="79E7467C"/>
    <w:rsid w:val="7B7CDB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15118"/>
  <w15:docId w15:val="{564F2202-5EF7-4E6D-AFB6-977B868FE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CC"/>
    <w:pPr>
      <w:spacing w:before="120" w:after="120"/>
    </w:pPr>
    <w:rPr>
      <w:rFonts w:ascii="Arial" w:eastAsia="Times New Roman" w:hAnsi="Arial"/>
      <w:sz w:val="24"/>
      <w:szCs w:val="24"/>
    </w:rPr>
  </w:style>
  <w:style w:type="paragraph" w:styleId="Heading1">
    <w:name w:val="heading 1"/>
    <w:next w:val="Normal"/>
    <w:link w:val="Heading1Char"/>
    <w:qFormat/>
    <w:pPr>
      <w:keepNext/>
      <w:numPr>
        <w:numId w:val="2"/>
      </w:numPr>
      <w:tabs>
        <w:tab w:val="left" w:pos="576"/>
      </w:tabs>
      <w:spacing w:before="240" w:after="60"/>
      <w:outlineLvl w:val="0"/>
    </w:pPr>
    <w:rPr>
      <w:rFonts w:ascii="arial bold" w:eastAsia="Times New Roman" w:hAnsi="arial bold"/>
      <w:b/>
      <w:bCs/>
      <w:sz w:val="24"/>
      <w:szCs w:val="32"/>
    </w:rPr>
  </w:style>
  <w:style w:type="paragraph" w:styleId="Heading2">
    <w:name w:val="heading 2"/>
    <w:next w:val="Normal"/>
    <w:link w:val="Heading2Char"/>
    <w:qFormat/>
    <w:pPr>
      <w:keepNext/>
      <w:numPr>
        <w:ilvl w:val="1"/>
        <w:numId w:val="2"/>
      </w:numPr>
      <w:spacing w:before="240" w:after="60"/>
      <w:outlineLvl w:val="1"/>
    </w:pPr>
    <w:rPr>
      <w:rFonts w:ascii="arial bold" w:eastAsia="Times New Roman" w:hAnsi="arial bold"/>
      <w:bCs/>
      <w:iCs/>
      <w:sz w:val="24"/>
      <w:szCs w:val="28"/>
    </w:rPr>
  </w:style>
  <w:style w:type="paragraph" w:styleId="Heading3">
    <w:name w:val="heading 3"/>
    <w:next w:val="Normal"/>
    <w:link w:val="Heading3Char"/>
    <w:qFormat/>
    <w:pPr>
      <w:keepNext/>
      <w:numPr>
        <w:ilvl w:val="2"/>
        <w:numId w:val="2"/>
      </w:numPr>
      <w:tabs>
        <w:tab w:val="left" w:pos="1008"/>
      </w:tabs>
      <w:spacing w:before="240"/>
      <w:outlineLvl w:val="2"/>
    </w:pPr>
    <w:rPr>
      <w:rFonts w:ascii="Arial" w:eastAsia="Times New Roman" w:hAnsi="Arial"/>
      <w:b/>
      <w:iCs/>
      <w:sz w:val="22"/>
      <w:szCs w:val="28"/>
    </w:rPr>
  </w:style>
  <w:style w:type="paragraph" w:styleId="Heading4">
    <w:name w:val="heading 4"/>
    <w:next w:val="Normal"/>
    <w:link w:val="Heading4Char"/>
    <w:qFormat/>
    <w:pPr>
      <w:numPr>
        <w:ilvl w:val="3"/>
        <w:numId w:val="2"/>
      </w:numPr>
      <w:tabs>
        <w:tab w:val="left" w:pos="720"/>
      </w:tabs>
      <w:spacing w:before="240"/>
      <w:outlineLvl w:val="3"/>
    </w:pPr>
    <w:rPr>
      <w:rFonts w:ascii="Arial" w:eastAsia="Times New Roman" w:hAnsi="Arial"/>
      <w:b/>
      <w:bCs/>
      <w:iCs/>
    </w:rPr>
  </w:style>
  <w:style w:type="paragraph" w:styleId="Heading5">
    <w:name w:val="heading 5"/>
    <w:next w:val="Normal"/>
    <w:link w:val="Heading5Char"/>
    <w:qFormat/>
    <w:pPr>
      <w:numPr>
        <w:ilvl w:val="4"/>
        <w:numId w:val="2"/>
      </w:numPr>
      <w:tabs>
        <w:tab w:val="left" w:pos="1296"/>
      </w:tabs>
      <w:spacing w:before="240"/>
      <w:outlineLvl w:val="4"/>
    </w:pPr>
    <w:rPr>
      <w:rFonts w:ascii="Arial" w:eastAsia="Times New Roman" w:hAnsi="Arial"/>
      <w:b/>
    </w:rPr>
  </w:style>
  <w:style w:type="paragraph" w:styleId="Heading6">
    <w:name w:val="heading 6"/>
    <w:next w:val="Normal"/>
    <w:link w:val="Heading6Char"/>
    <w:qFormat/>
    <w:pPr>
      <w:keepNext/>
      <w:widowControl w:val="0"/>
      <w:numPr>
        <w:ilvl w:val="5"/>
        <w:numId w:val="2"/>
      </w:numPr>
      <w:tabs>
        <w:tab w:val="left" w:pos="1440"/>
      </w:tabs>
      <w:spacing w:before="240"/>
      <w:outlineLvl w:val="5"/>
    </w:pPr>
    <w:rPr>
      <w:rFonts w:ascii="Arial" w:eastAsia="Times New Roman" w:hAnsi="Arial"/>
      <w:b/>
    </w:rPr>
  </w:style>
  <w:style w:type="paragraph" w:styleId="Heading7">
    <w:name w:val="heading 7"/>
    <w:basedOn w:val="Normal"/>
    <w:next w:val="Normal"/>
    <w:link w:val="Heading7Char"/>
    <w:qFormat/>
    <w:pPr>
      <w:numPr>
        <w:ilvl w:val="6"/>
        <w:numId w:val="2"/>
      </w:numPr>
      <w:tabs>
        <w:tab w:val="left" w:pos="1584"/>
      </w:tabs>
      <w:spacing w:before="240" w:after="0"/>
      <w:outlineLvl w:val="6"/>
    </w:pPr>
    <w:rPr>
      <w:rFonts w:ascii="arial bold" w:hAnsi="arial bold"/>
      <w:b/>
    </w:rPr>
  </w:style>
  <w:style w:type="paragraph" w:styleId="Heading8">
    <w:name w:val="heading 8"/>
    <w:next w:val="Normal"/>
    <w:link w:val="Heading8Char"/>
    <w:qFormat/>
    <w:pPr>
      <w:numPr>
        <w:ilvl w:val="7"/>
        <w:numId w:val="2"/>
      </w:numPr>
      <w:tabs>
        <w:tab w:val="left" w:pos="1728"/>
      </w:tabs>
      <w:spacing w:before="240"/>
      <w:outlineLvl w:val="7"/>
    </w:pPr>
    <w:rPr>
      <w:rFonts w:ascii="Arial" w:eastAsia="Times New Roman" w:hAnsi="Arial"/>
      <w:b/>
      <w:iCs/>
      <w:sz w:val="24"/>
      <w:szCs w:val="24"/>
    </w:rPr>
  </w:style>
  <w:style w:type="paragraph" w:styleId="Heading9">
    <w:name w:val="heading 9"/>
    <w:next w:val="Normal"/>
    <w:link w:val="Heading9Char"/>
    <w:qFormat/>
    <w:pPr>
      <w:numPr>
        <w:ilvl w:val="8"/>
        <w:numId w:val="2"/>
      </w:numPr>
      <w:tabs>
        <w:tab w:val="left" w:pos="1872"/>
      </w:tabs>
      <w:spacing w:before="240" w:after="100" w:afterAutospacing="1"/>
      <w:outlineLvl w:val="8"/>
    </w:pPr>
    <w:rPr>
      <w:rFonts w:ascii="arial bold" w:eastAsia="Times New Roman" w:hAnsi="arial bold"/>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NoSpacing">
    <w:name w:val="No Spacing"/>
    <w:uiPriority w:val="1"/>
    <w:qFormat/>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CaptionChar">
    <w:name w:val="Caption Cha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link w:val="Heading1"/>
    <w:rPr>
      <w:rFonts w:ascii="arial bold" w:eastAsia="Times New Roman" w:hAnsi="arial bold"/>
      <w:b/>
      <w:bCs/>
      <w:sz w:val="24"/>
      <w:szCs w:val="32"/>
    </w:rPr>
  </w:style>
  <w:style w:type="character" w:customStyle="1" w:styleId="Heading2Char">
    <w:name w:val="Heading 2 Char"/>
    <w:link w:val="Heading2"/>
    <w:rPr>
      <w:rFonts w:ascii="arial bold" w:eastAsia="Times New Roman" w:hAnsi="arial bold"/>
      <w:bCs/>
      <w:iCs/>
      <w:sz w:val="24"/>
      <w:szCs w:val="28"/>
    </w:rPr>
  </w:style>
  <w:style w:type="character" w:customStyle="1" w:styleId="Heading3Char">
    <w:name w:val="Heading 3 Char"/>
    <w:link w:val="Heading3"/>
    <w:rPr>
      <w:rFonts w:ascii="Arial" w:eastAsia="Times New Roman" w:hAnsi="Arial"/>
      <w:b/>
      <w:iCs/>
      <w:sz w:val="22"/>
      <w:szCs w:val="28"/>
    </w:rPr>
  </w:style>
  <w:style w:type="character" w:customStyle="1" w:styleId="Heading4Char">
    <w:name w:val="Heading 4 Char"/>
    <w:link w:val="Heading4"/>
    <w:rPr>
      <w:rFonts w:ascii="Arial" w:eastAsia="Times New Roman" w:hAnsi="Arial"/>
      <w:b/>
      <w:bCs/>
      <w:iCs/>
    </w:rPr>
  </w:style>
  <w:style w:type="paragraph" w:styleId="BalloonText">
    <w:name w:val="Balloon Text"/>
    <w:basedOn w:val="Normal"/>
    <w:link w:val="BalloonTextChar"/>
    <w:unhideWhenUsed/>
    <w:pPr>
      <w:spacing w:before="0" w:after="0"/>
    </w:pPr>
    <w:rPr>
      <w:rFonts w:ascii="Tahoma" w:hAnsi="Tahoma" w:cs="Tahoma"/>
      <w:sz w:val="16"/>
      <w:szCs w:val="16"/>
    </w:rPr>
  </w:style>
  <w:style w:type="character" w:customStyle="1" w:styleId="BalloonTextChar">
    <w:name w:val="Balloon Text Char"/>
    <w:basedOn w:val="DefaultParagraphFont"/>
    <w:link w:val="BalloonText"/>
    <w:rPr>
      <w:rFonts w:ascii="Tahoma" w:eastAsia="Times New Roman" w:hAnsi="Tahoma" w:cs="Tahoma"/>
      <w:sz w:val="16"/>
      <w:szCs w:val="16"/>
    </w:rPr>
  </w:style>
  <w:style w:type="paragraph" w:customStyle="1" w:styleId="Bullet1">
    <w:name w:val="Bullet 1"/>
    <w:basedOn w:val="ListParagraph"/>
    <w:qFormat/>
    <w:pPr>
      <w:numPr>
        <w:numId w:val="1"/>
      </w:numPr>
      <w:spacing w:before="60" w:after="60"/>
    </w:pPr>
  </w:style>
  <w:style w:type="paragraph" w:customStyle="1" w:styleId="Appendix">
    <w:name w:val="Appendix"/>
    <w:pPr>
      <w:keepNext/>
      <w:spacing w:before="240"/>
      <w:outlineLvl w:val="0"/>
    </w:pPr>
    <w:rPr>
      <w:rFonts w:ascii="Arial" w:eastAsia="Times New Roman" w:hAnsi="Arial" w:cs="Arial"/>
      <w:b/>
      <w:bCs/>
      <w:sz w:val="32"/>
      <w:szCs w:val="32"/>
    </w:rPr>
  </w:style>
  <w:style w:type="paragraph" w:customStyle="1" w:styleId="ApplicationName">
    <w:name w:val="Application Name"/>
    <w:basedOn w:val="Normal"/>
    <w:link w:val="ApplicationNameChar"/>
    <w:qFormat/>
    <w:pPr>
      <w:pBdr>
        <w:bottom w:val="single" w:sz="36" w:space="4" w:color="auto"/>
      </w:pBdr>
      <w:spacing w:before="240" w:after="2000"/>
      <w:jc w:val="center"/>
      <w:outlineLvl w:val="0"/>
    </w:pPr>
    <w:rPr>
      <w:rFonts w:cs="Arial"/>
      <w:b/>
      <w:bCs/>
      <w:sz w:val="48"/>
      <w:szCs w:val="32"/>
    </w:rPr>
  </w:style>
  <w:style w:type="paragraph" w:styleId="Caption">
    <w:name w:val="caption"/>
    <w:basedOn w:val="Normal"/>
    <w:next w:val="Normal"/>
    <w:unhideWhenUsed/>
    <w:qFormat/>
    <w:pPr>
      <w:spacing w:before="0" w:after="200"/>
    </w:pPr>
    <w:rPr>
      <w:b/>
      <w:bCs/>
      <w:sz w:val="18"/>
      <w:szCs w:val="18"/>
    </w:rPr>
  </w:style>
  <w:style w:type="character" w:styleId="CommentReference">
    <w:name w:val="annotation reference"/>
    <w:unhideWhenUsed/>
    <w:rPr>
      <w:sz w:val="16"/>
      <w:szCs w:val="16"/>
    </w:rPr>
  </w:style>
  <w:style w:type="paragraph" w:styleId="CommentText">
    <w:name w:val="annotation text"/>
    <w:basedOn w:val="Normal"/>
    <w:link w:val="CommentTextChar"/>
    <w:unhideWhenUsed/>
    <w:rPr>
      <w:sz w:val="18"/>
    </w:rPr>
  </w:style>
  <w:style w:type="character" w:customStyle="1" w:styleId="CommentTextChar">
    <w:name w:val="Comment Text Char"/>
    <w:link w:val="CommentText"/>
    <w:rPr>
      <w:rFonts w:ascii="Arial" w:eastAsia="Times New Roman" w:hAnsi="Arial"/>
      <w:sz w:val="18"/>
      <w:szCs w:val="24"/>
    </w:rPr>
  </w:style>
  <w:style w:type="paragraph" w:styleId="CommentSubject">
    <w:name w:val="annotation subject"/>
    <w:basedOn w:val="CommentText"/>
    <w:next w:val="CommentText"/>
    <w:link w:val="CommentSubjectChar"/>
    <w:unhideWhenUsed/>
    <w:rPr>
      <w:b/>
      <w:bCs/>
      <w:sz w:val="20"/>
    </w:rPr>
  </w:style>
  <w:style w:type="character" w:customStyle="1" w:styleId="CommentSubjectChar">
    <w:name w:val="Comment Subject Char"/>
    <w:link w:val="CommentSubject"/>
    <w:rPr>
      <w:rFonts w:ascii="Arial" w:eastAsia="Times New Roman" w:hAnsi="Arial"/>
      <w:b/>
      <w:bCs/>
      <w:sz w:val="24"/>
      <w:szCs w:val="24"/>
    </w:rPr>
  </w:style>
  <w:style w:type="paragraph" w:customStyle="1" w:styleId="RevisionDate">
    <w:name w:val="Revision Date"/>
    <w:basedOn w:val="Normal"/>
    <w:next w:val="Normal"/>
    <w:pPr>
      <w:spacing w:before="1200" w:after="400"/>
      <w:jc w:val="center"/>
      <w:outlineLvl w:val="0"/>
    </w:pPr>
    <w:rPr>
      <w:rFonts w:cs="Arial"/>
      <w:bCs/>
    </w:rPr>
  </w:style>
  <w:style w:type="paragraph" w:customStyle="1" w:styleId="ReferencelNumber">
    <w:name w:val="Referencel Number"/>
    <w:basedOn w:val="RevisionDate"/>
    <w:next w:val="Normal"/>
    <w:pPr>
      <w:spacing w:before="800"/>
    </w:pPr>
  </w:style>
  <w:style w:type="paragraph" w:customStyle="1" w:styleId="DefaultText">
    <w:name w:val="Default Text"/>
    <w:basedOn w:val="Normal"/>
    <w:pPr>
      <w:spacing w:before="0" w:after="0"/>
    </w:pPr>
    <w:rPr>
      <w:rFonts w:ascii="Times New Roman" w:eastAsia="MS Mincho" w:hAnsi="Times New Roman"/>
      <w:szCs w:val="20"/>
    </w:rPr>
  </w:style>
  <w:style w:type="paragraph" w:styleId="DocumentMap">
    <w:name w:val="Document Map"/>
    <w:basedOn w:val="Normal"/>
    <w:link w:val="DocumentMapChar"/>
    <w:pPr>
      <w:shd w:val="clear" w:color="auto" w:fill="000080"/>
    </w:pPr>
    <w:rPr>
      <w:rFonts w:ascii="Tahoma" w:hAnsi="Tahoma"/>
    </w:rPr>
  </w:style>
  <w:style w:type="character" w:customStyle="1" w:styleId="DocumentMapChar">
    <w:name w:val="Document Map Char"/>
    <w:link w:val="DocumentMap"/>
    <w:rPr>
      <w:rFonts w:ascii="Tahoma" w:eastAsia="Times New Roman" w:hAnsi="Tahoma"/>
      <w:sz w:val="24"/>
      <w:szCs w:val="24"/>
      <w:shd w:val="clear" w:color="auto" w:fill="000080"/>
    </w:rPr>
  </w:style>
  <w:style w:type="character" w:styleId="EndnoteReference">
    <w:name w:val="endnote reference"/>
    <w:rPr>
      <w:vertAlign w:val="superscript"/>
    </w:rPr>
  </w:style>
  <w:style w:type="paragraph" w:styleId="EndnoteText">
    <w:name w:val="endnote text"/>
    <w:basedOn w:val="Normal"/>
    <w:link w:val="EndnoteTextChar"/>
  </w:style>
  <w:style w:type="character" w:customStyle="1" w:styleId="EndnoteTextChar">
    <w:name w:val="Endnote Text Char"/>
    <w:link w:val="EndnoteText"/>
    <w:rPr>
      <w:rFonts w:ascii="Arial" w:eastAsia="Times New Roman" w:hAnsi="Arial"/>
      <w:sz w:val="24"/>
      <w:szCs w:val="24"/>
    </w:rPr>
  </w:style>
  <w:style w:type="character" w:styleId="FollowedHyperlink">
    <w:name w:val="FollowedHyperlink"/>
    <w:rPr>
      <w:color w:val="606420"/>
      <w:sz w:val="18"/>
      <w:u w:val="single"/>
    </w:rPr>
  </w:style>
  <w:style w:type="paragraph" w:styleId="Footer">
    <w:name w:val="footer"/>
    <w:link w:val="FooterChar"/>
    <w:pPr>
      <w:tabs>
        <w:tab w:val="center" w:pos="4320"/>
        <w:tab w:val="right" w:pos="9360"/>
      </w:tabs>
      <w:spacing w:before="240"/>
    </w:pPr>
    <w:rPr>
      <w:rFonts w:ascii="Arial" w:eastAsia="Times New Roman" w:hAnsi="Arial"/>
      <w:sz w:val="18"/>
      <w:szCs w:val="24"/>
    </w:rPr>
  </w:style>
  <w:style w:type="character" w:customStyle="1" w:styleId="FooterChar">
    <w:name w:val="Footer Char"/>
    <w:link w:val="Footer"/>
    <w:rPr>
      <w:rFonts w:ascii="Arial" w:eastAsia="Times New Roman" w:hAnsi="Arial"/>
      <w:sz w:val="18"/>
      <w:szCs w:val="24"/>
    </w:rPr>
  </w:style>
  <w:style w:type="paragraph" w:customStyle="1" w:styleId="FooterLandscape">
    <w:name w:val="Footer Landscape"/>
    <w:basedOn w:val="Footer"/>
    <w:pPr>
      <w:tabs>
        <w:tab w:val="clear" w:pos="9360"/>
        <w:tab w:val="center" w:pos="6120"/>
        <w:tab w:val="right" w:pos="12960"/>
      </w:tabs>
    </w:pPr>
  </w:style>
  <w:style w:type="character" w:styleId="FootnoteReference">
    <w:name w:val="footnote reference"/>
    <w:rPr>
      <w:vertAlign w:val="superscript"/>
    </w:rPr>
  </w:style>
  <w:style w:type="paragraph" w:styleId="FootnoteText">
    <w:name w:val="footnote text"/>
    <w:basedOn w:val="Normal"/>
    <w:link w:val="FootnoteTextChar"/>
    <w:rPr>
      <w:sz w:val="18"/>
    </w:rPr>
  </w:style>
  <w:style w:type="character" w:customStyle="1" w:styleId="FootnoteTextChar">
    <w:name w:val="Footnote Text Char"/>
    <w:link w:val="FootnoteText"/>
    <w:rPr>
      <w:rFonts w:ascii="Arial" w:eastAsia="Times New Roman" w:hAnsi="Arial"/>
      <w:sz w:val="18"/>
      <w:szCs w:val="24"/>
    </w:rPr>
  </w:style>
  <w:style w:type="paragraph" w:styleId="Header">
    <w:name w:val="header"/>
    <w:basedOn w:val="Normal"/>
    <w:link w:val="HeaderChar"/>
    <w:pPr>
      <w:tabs>
        <w:tab w:val="center" w:pos="4680"/>
        <w:tab w:val="right" w:pos="9360"/>
      </w:tabs>
      <w:spacing w:before="60" w:after="60"/>
    </w:pPr>
    <w:rPr>
      <w:sz w:val="18"/>
    </w:rPr>
  </w:style>
  <w:style w:type="character" w:customStyle="1" w:styleId="Heading5Char">
    <w:name w:val="Heading 5 Char"/>
    <w:link w:val="Heading5"/>
    <w:rPr>
      <w:rFonts w:ascii="Arial" w:eastAsia="Times New Roman" w:hAnsi="Arial"/>
      <w:b/>
    </w:rPr>
  </w:style>
  <w:style w:type="character" w:customStyle="1" w:styleId="Heading6Char">
    <w:name w:val="Heading 6 Char"/>
    <w:link w:val="Heading6"/>
    <w:rPr>
      <w:rFonts w:ascii="Arial" w:eastAsia="Times New Roman" w:hAnsi="Arial"/>
      <w:b/>
    </w:rPr>
  </w:style>
  <w:style w:type="character" w:customStyle="1" w:styleId="Heading7Char">
    <w:name w:val="Heading 7 Char"/>
    <w:link w:val="Heading7"/>
    <w:rPr>
      <w:rFonts w:ascii="arial bold" w:eastAsia="Times New Roman" w:hAnsi="arial bold"/>
      <w:b/>
      <w:sz w:val="24"/>
      <w:szCs w:val="24"/>
    </w:rPr>
  </w:style>
  <w:style w:type="character" w:customStyle="1" w:styleId="Heading8Char">
    <w:name w:val="Heading 8 Char"/>
    <w:link w:val="Heading8"/>
    <w:rPr>
      <w:rFonts w:ascii="Arial" w:eastAsia="Times New Roman" w:hAnsi="Arial"/>
      <w:b/>
      <w:iCs/>
      <w:sz w:val="24"/>
      <w:szCs w:val="24"/>
    </w:rPr>
  </w:style>
  <w:style w:type="character" w:customStyle="1" w:styleId="Heading9Char">
    <w:name w:val="Heading 9 Char"/>
    <w:link w:val="Heading9"/>
    <w:rPr>
      <w:rFonts w:ascii="arial bold" w:eastAsia="Times New Roman" w:hAnsi="arial bold"/>
      <w:b/>
      <w:sz w:val="22"/>
      <w:szCs w:val="22"/>
    </w:rPr>
  </w:style>
  <w:style w:type="character" w:customStyle="1" w:styleId="HeaderChar">
    <w:name w:val="Header Char"/>
    <w:link w:val="Header"/>
    <w:uiPriority w:val="99"/>
    <w:rPr>
      <w:rFonts w:ascii="Arial" w:eastAsia="Times New Roman" w:hAnsi="Arial"/>
      <w:sz w:val="18"/>
      <w:szCs w:val="24"/>
    </w:rPr>
  </w:style>
  <w:style w:type="paragraph" w:customStyle="1" w:styleId="HeaderLandscape">
    <w:name w:val="Header Landscape"/>
    <w:basedOn w:val="Header"/>
    <w:pPr>
      <w:tabs>
        <w:tab w:val="clear" w:pos="4680"/>
        <w:tab w:val="clear" w:pos="9360"/>
        <w:tab w:val="center" w:pos="6120"/>
        <w:tab w:val="right" w:pos="12960"/>
      </w:tabs>
    </w:pPr>
  </w:style>
  <w:style w:type="paragraph" w:customStyle="1" w:styleId="Heading-NoNumber">
    <w:name w:val="Heading - No Number"/>
    <w:basedOn w:val="Heading1"/>
    <w:next w:val="Normal"/>
    <w:link w:val="Heading-NoNumberChar"/>
    <w:pPr>
      <w:numPr>
        <w:numId w:val="0"/>
      </w:numPr>
      <w:spacing w:after="120"/>
    </w:pPr>
  </w:style>
  <w:style w:type="character" w:styleId="Hyperlink">
    <w:name w:val="Hyperlink"/>
    <w:uiPriority w:val="99"/>
    <w:rPr>
      <w:color w:val="0000FF"/>
      <w:sz w:val="18"/>
      <w:u w:val="single"/>
    </w:rPr>
  </w:style>
  <w:style w:type="paragraph" w:styleId="Index1">
    <w:name w:val="index 1"/>
    <w:basedOn w:val="Normal"/>
    <w:next w:val="Normal"/>
    <w:semiHidden/>
    <w:unhideWhenUsed/>
    <w:pPr>
      <w:spacing w:before="0" w:after="0"/>
      <w:ind w:left="200" w:hanging="200"/>
    </w:pPr>
  </w:style>
  <w:style w:type="paragraph" w:styleId="IndexHeading">
    <w:name w:val="index heading"/>
    <w:basedOn w:val="Normal"/>
    <w:next w:val="Normal"/>
    <w:rPr>
      <w:rFonts w:cs="Arial"/>
      <w:b/>
      <w:bCs/>
    </w:rPr>
  </w:style>
  <w:style w:type="paragraph" w:customStyle="1" w:styleId="ListNumber1">
    <w:name w:val="List Number 1"/>
    <w:basedOn w:val="Normal"/>
    <w:pPr>
      <w:spacing w:before="40" w:after="40"/>
    </w:pPr>
    <w:rPr>
      <w:rFonts w:ascii="Verdana" w:hAnsi="Verdana"/>
      <w:sz w:val="21"/>
      <w:szCs w:val="21"/>
      <w:lang w:val="en-GB"/>
    </w:rPr>
  </w:style>
  <w:style w:type="paragraph" w:styleId="ListNumber2">
    <w:name w:val="List Number 2"/>
    <w:pPr>
      <w:spacing w:before="120" w:after="120"/>
    </w:pPr>
    <w:rPr>
      <w:rFonts w:ascii="Arial" w:eastAsia="Times New Roman" w:hAnsi="Arial"/>
      <w:sz w:val="22"/>
      <w:szCs w:val="24"/>
    </w:rPr>
  </w:style>
  <w:style w:type="paragraph" w:styleId="ListParagraph">
    <w:name w:val="List Paragraph"/>
    <w:basedOn w:val="Normal"/>
    <w:link w:val="ListParagraphChar"/>
    <w:qFormat/>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before="240"/>
    </w:pPr>
    <w:rPr>
      <w:rFonts w:ascii="Courier New" w:eastAsia="Times New Roman" w:hAnsi="Courier New" w:cs="Courier New"/>
    </w:rPr>
  </w:style>
  <w:style w:type="character" w:customStyle="1" w:styleId="MacroTextChar">
    <w:name w:val="Macro Text Char"/>
    <w:link w:val="MacroText"/>
    <w:rPr>
      <w:rFonts w:ascii="Courier New" w:eastAsia="Times New Roman" w:hAnsi="Courier New" w:cs="Courier New"/>
    </w:rPr>
  </w:style>
  <w:style w:type="character" w:styleId="PageNumber">
    <w:name w:val="page number"/>
  </w:style>
  <w:style w:type="paragraph" w:customStyle="1" w:styleId="ParagraphText">
    <w:name w:val="Paragraph Text"/>
    <w:basedOn w:val="Normal"/>
    <w:pPr>
      <w:tabs>
        <w:tab w:val="right" w:pos="9360"/>
      </w:tabs>
      <w:spacing w:before="240" w:after="0" w:line="280" w:lineRule="atLeast"/>
      <w:ind w:left="720"/>
    </w:pPr>
    <w:rPr>
      <w:rFonts w:ascii="Times" w:hAnsi="Times"/>
      <w:szCs w:val="21"/>
      <w:lang w:val="en-GB"/>
    </w:rPr>
  </w:style>
  <w:style w:type="paragraph" w:customStyle="1" w:styleId="ReqNum">
    <w:name w:val="ReqNum"/>
    <w:basedOn w:val="Heading4"/>
    <w:pPr>
      <w:numPr>
        <w:ilvl w:val="0"/>
        <w:numId w:val="0"/>
      </w:numPr>
      <w:tabs>
        <w:tab w:val="left" w:pos="720"/>
      </w:tabs>
      <w:spacing w:before="60" w:after="60"/>
    </w:pPr>
    <w:rPr>
      <w:b w:val="0"/>
      <w:sz w:val="18"/>
    </w:rPr>
  </w:style>
  <w:style w:type="paragraph" w:customStyle="1" w:styleId="SignatureCell">
    <w:name w:val="Signature Cell"/>
    <w:basedOn w:val="Normal"/>
    <w:pPr>
      <w:spacing w:before="0" w:after="0"/>
      <w:outlineLvl w:val="4"/>
    </w:pPr>
    <w:rPr>
      <w:rFonts w:cs="Arial"/>
      <w:sz w:val="18"/>
      <w:szCs w:val="16"/>
    </w:rPr>
  </w:style>
  <w:style w:type="paragraph" w:customStyle="1" w:styleId="StyleRFPNumbering">
    <w:name w:val="Style RFP Numbering"/>
    <w:basedOn w:val="Normal"/>
    <w:link w:val="StyleRFPNumberingChar"/>
    <w:pPr>
      <w:widowControl w:val="0"/>
      <w:spacing w:before="0" w:after="240"/>
    </w:pPr>
    <w:rPr>
      <w:szCs w:val="20"/>
    </w:rPr>
  </w:style>
  <w:style w:type="character" w:customStyle="1" w:styleId="StyleRFPNumberingChar">
    <w:name w:val="Style RFP Numbering Char"/>
    <w:link w:val="StyleRFPNumbering"/>
    <w:rPr>
      <w:rFonts w:ascii="Arial" w:eastAsia="Times New Roman" w:hAnsi="Arial"/>
      <w:sz w:val="24"/>
    </w:rPr>
  </w:style>
  <w:style w:type="paragraph" w:styleId="Subtitle">
    <w:name w:val="Subtitle"/>
    <w:basedOn w:val="Normal"/>
    <w:link w:val="SubtitleChar"/>
    <w:qFormat/>
    <w:pPr>
      <w:spacing w:after="60"/>
      <w:jc w:val="center"/>
      <w:outlineLvl w:val="1"/>
    </w:pPr>
    <w:rPr>
      <w:sz w:val="44"/>
    </w:rPr>
  </w:style>
  <w:style w:type="character" w:customStyle="1" w:styleId="SubtitleChar">
    <w:name w:val="Subtitle Char"/>
    <w:link w:val="Subtitle"/>
    <w:rPr>
      <w:rFonts w:ascii="Arial" w:eastAsia="Times New Roman" w:hAnsi="Arial"/>
      <w:sz w:val="44"/>
      <w:szCs w:val="24"/>
    </w:rPr>
  </w:style>
  <w:style w:type="paragraph" w:customStyle="1" w:styleId="TableHeading">
    <w:name w:val="Table Heading"/>
    <w:link w:val="TableHeadingChar"/>
    <w:qFormat/>
    <w:pPr>
      <w:keepNext/>
      <w:spacing w:before="60" w:after="60"/>
      <w:jc w:val="center"/>
    </w:pPr>
    <w:rPr>
      <w:rFonts w:ascii="Arial" w:eastAsia="Times New Roman" w:hAnsi="Arial"/>
      <w:b/>
      <w:sz w:val="18"/>
      <w:szCs w:val="18"/>
    </w:rPr>
  </w:style>
  <w:style w:type="character" w:customStyle="1" w:styleId="TableHeadingChar">
    <w:name w:val="Table Heading Char"/>
    <w:link w:val="TableHeading"/>
    <w:rPr>
      <w:rFonts w:ascii="Arial" w:eastAsia="Times New Roman" w:hAnsi="Arial"/>
      <w:b/>
      <w:sz w:val="18"/>
      <w:szCs w:val="18"/>
    </w:rPr>
  </w:style>
  <w:style w:type="paragraph" w:customStyle="1" w:styleId="TableHeading-Nested">
    <w:name w:val="Table Heading - Nested"/>
    <w:basedOn w:val="TableHeading"/>
    <w:pPr>
      <w:spacing w:before="40" w:after="40"/>
    </w:pPr>
    <w:rPr>
      <w:b w:val="0"/>
      <w:sz w:val="16"/>
    </w:rPr>
  </w:style>
  <w:style w:type="paragraph" w:styleId="TableofAuthorities">
    <w:name w:val="table of authorities"/>
    <w:basedOn w:val="Normal"/>
    <w:next w:val="Normal"/>
    <w:pPr>
      <w:ind w:left="220" w:hanging="220"/>
    </w:pPr>
  </w:style>
  <w:style w:type="paragraph" w:styleId="Revision">
    <w:name w:val="Revision"/>
    <w:hidden/>
    <w:uiPriority w:val="99"/>
    <w:semiHidden/>
    <w:rPr>
      <w:rFonts w:ascii="Arial" w:eastAsia="Times New Roman" w:hAnsi="Arial"/>
      <w:sz w:val="24"/>
      <w:szCs w:val="24"/>
    </w:rPr>
  </w:style>
  <w:style w:type="paragraph" w:styleId="TableofFigures">
    <w:name w:val="table of figures"/>
    <w:basedOn w:val="Normal"/>
    <w:next w:val="Normal"/>
  </w:style>
  <w:style w:type="paragraph" w:customStyle="1" w:styleId="TableText">
    <w:name w:val="Table Text"/>
    <w:basedOn w:val="Normal"/>
    <w:link w:val="TableTextChar"/>
    <w:qFormat/>
    <w:pPr>
      <w:spacing w:before="60" w:after="60"/>
    </w:pPr>
    <w:rPr>
      <w:sz w:val="18"/>
      <w:szCs w:val="18"/>
    </w:rPr>
  </w:style>
  <w:style w:type="character" w:customStyle="1" w:styleId="TableTextChar">
    <w:name w:val="Table Text Char"/>
    <w:link w:val="TableText"/>
    <w:rPr>
      <w:rFonts w:ascii="Arial" w:eastAsia="Times New Roman" w:hAnsi="Arial"/>
      <w:sz w:val="18"/>
      <w:szCs w:val="18"/>
    </w:rPr>
  </w:style>
  <w:style w:type="paragraph" w:customStyle="1" w:styleId="TableText-Nested">
    <w:name w:val="Table Text - Nested"/>
    <w:basedOn w:val="Normal"/>
    <w:pPr>
      <w:spacing w:before="40" w:after="40"/>
    </w:pPr>
    <w:rPr>
      <w:rFonts w:cs="Arial"/>
      <w:bCs/>
      <w:sz w:val="14"/>
      <w:szCs w:val="14"/>
    </w:rPr>
  </w:style>
  <w:style w:type="paragraph" w:customStyle="1" w:styleId="TableNum">
    <w:name w:val="TableNum"/>
    <w:basedOn w:val="TableText"/>
    <w:pPr>
      <w:numPr>
        <w:numId w:val="3"/>
      </w:numPr>
      <w:spacing w:before="40" w:after="40"/>
    </w:pPr>
  </w:style>
  <w:style w:type="paragraph" w:styleId="Title">
    <w:name w:val="Title"/>
    <w:next w:val="Normal"/>
    <w:link w:val="TitleChar"/>
    <w:qFormat/>
    <w:pPr>
      <w:spacing w:before="400" w:after="400"/>
      <w:jc w:val="center"/>
      <w:outlineLvl w:val="0"/>
    </w:pPr>
    <w:rPr>
      <w:rFonts w:ascii="Arial" w:eastAsia="Times New Roman" w:hAnsi="Arial"/>
      <w:bCs/>
      <w:sz w:val="48"/>
      <w:szCs w:val="32"/>
    </w:rPr>
  </w:style>
  <w:style w:type="character" w:customStyle="1" w:styleId="TitleChar">
    <w:name w:val="Title Char"/>
    <w:link w:val="Title"/>
    <w:rPr>
      <w:rFonts w:ascii="Arial" w:eastAsia="Times New Roman" w:hAnsi="Arial"/>
      <w:bCs/>
      <w:sz w:val="48"/>
      <w:szCs w:val="32"/>
    </w:rPr>
  </w:style>
  <w:style w:type="paragraph" w:styleId="TOAHeading">
    <w:name w:val="toa heading"/>
    <w:basedOn w:val="Normal"/>
    <w:next w:val="Normal"/>
    <w:rPr>
      <w:rFonts w:cs="Arial"/>
      <w:b/>
      <w:bCs/>
    </w:rPr>
  </w:style>
  <w:style w:type="paragraph" w:styleId="TOC1">
    <w:name w:val="toc 1"/>
    <w:next w:val="Normal"/>
    <w:uiPriority w:val="39"/>
    <w:pPr>
      <w:tabs>
        <w:tab w:val="left" w:pos="360"/>
        <w:tab w:val="right" w:leader="dot" w:pos="9360"/>
      </w:tabs>
      <w:spacing w:before="60" w:after="60"/>
      <w:ind w:left="360" w:hanging="360"/>
    </w:pPr>
    <w:rPr>
      <w:rFonts w:ascii="Arial" w:eastAsia="Times New Roman" w:hAnsi="Arial"/>
      <w:b/>
      <w:sz w:val="24"/>
      <w:szCs w:val="24"/>
    </w:rPr>
  </w:style>
  <w:style w:type="paragraph" w:styleId="TOC2">
    <w:name w:val="toc 2"/>
    <w:next w:val="Normal"/>
    <w:uiPriority w:val="39"/>
    <w:pPr>
      <w:tabs>
        <w:tab w:val="left" w:pos="1080"/>
        <w:tab w:val="right" w:leader="dot" w:pos="9360"/>
      </w:tabs>
      <w:spacing w:before="60" w:after="60"/>
      <w:ind w:left="1080" w:hanging="720"/>
    </w:pPr>
    <w:rPr>
      <w:rFonts w:ascii="Arial" w:eastAsia="Times New Roman" w:hAnsi="Arial"/>
      <w:sz w:val="18"/>
    </w:rPr>
  </w:style>
  <w:style w:type="paragraph" w:styleId="TOC3">
    <w:name w:val="toc 3"/>
    <w:next w:val="Normal"/>
    <w:uiPriority w:val="39"/>
    <w:pPr>
      <w:tabs>
        <w:tab w:val="left" w:pos="1440"/>
        <w:tab w:val="right" w:leader="dot" w:pos="9360"/>
      </w:tabs>
      <w:spacing w:after="60"/>
      <w:ind w:left="1440" w:hanging="720"/>
    </w:pPr>
    <w:rPr>
      <w:rFonts w:ascii="Arial" w:eastAsia="Times New Roman" w:hAnsi="Arial"/>
      <w:sz w:val="18"/>
    </w:rPr>
  </w:style>
  <w:style w:type="paragraph" w:styleId="TOC4">
    <w:name w:val="toc 4"/>
    <w:next w:val="Normal"/>
    <w:pPr>
      <w:tabs>
        <w:tab w:val="left" w:pos="1944"/>
        <w:tab w:val="right" w:leader="dot" w:pos="9360"/>
      </w:tabs>
      <w:spacing w:after="60"/>
      <w:ind w:left="1944" w:hanging="864"/>
    </w:pPr>
    <w:rPr>
      <w:rFonts w:ascii="Arial" w:eastAsia="Times New Roman" w:hAnsi="Arial"/>
      <w:sz w:val="18"/>
      <w:szCs w:val="24"/>
    </w:rPr>
  </w:style>
  <w:style w:type="paragraph" w:styleId="TOC5">
    <w:name w:val="toc 5"/>
    <w:next w:val="Normal"/>
    <w:pPr>
      <w:tabs>
        <w:tab w:val="left" w:pos="2520"/>
        <w:tab w:val="right" w:leader="dot" w:pos="9360"/>
      </w:tabs>
      <w:spacing w:after="60"/>
      <w:ind w:left="2520" w:hanging="1080"/>
    </w:pPr>
    <w:rPr>
      <w:rFonts w:ascii="Arial" w:eastAsia="Times New Roman" w:hAnsi="Arial"/>
      <w:sz w:val="18"/>
    </w:rPr>
  </w:style>
  <w:style w:type="paragraph" w:styleId="TOC6">
    <w:name w:val="toc 6"/>
    <w:next w:val="Normal"/>
    <w:pPr>
      <w:tabs>
        <w:tab w:val="left" w:pos="3240"/>
        <w:tab w:val="right" w:leader="dot" w:pos="9360"/>
      </w:tabs>
      <w:spacing w:after="60"/>
      <w:ind w:left="3240" w:hanging="1440"/>
    </w:pPr>
    <w:rPr>
      <w:rFonts w:ascii="Arial" w:eastAsia="Times New Roman" w:hAnsi="Arial"/>
      <w:sz w:val="18"/>
    </w:rPr>
  </w:style>
  <w:style w:type="paragraph" w:styleId="TOC7">
    <w:name w:val="toc 7"/>
    <w:next w:val="Normal"/>
    <w:pPr>
      <w:tabs>
        <w:tab w:val="left" w:pos="3600"/>
        <w:tab w:val="right" w:leader="dot" w:pos="9360"/>
      </w:tabs>
      <w:spacing w:after="60"/>
      <w:ind w:left="3600" w:hanging="1440"/>
    </w:pPr>
    <w:rPr>
      <w:rFonts w:ascii="Arial" w:eastAsia="Times New Roman" w:hAnsi="Arial"/>
      <w:sz w:val="18"/>
    </w:rPr>
  </w:style>
  <w:style w:type="paragraph" w:styleId="TOC8">
    <w:name w:val="toc 8"/>
    <w:next w:val="Normal"/>
    <w:pPr>
      <w:tabs>
        <w:tab w:val="left" w:pos="3960"/>
        <w:tab w:val="right" w:leader="dot" w:pos="9360"/>
      </w:tabs>
      <w:spacing w:after="60"/>
      <w:ind w:left="3960" w:hanging="1440"/>
    </w:pPr>
    <w:rPr>
      <w:rFonts w:ascii="Arial" w:eastAsia="Times New Roman" w:hAnsi="Arial"/>
      <w:sz w:val="18"/>
    </w:rPr>
  </w:style>
  <w:style w:type="paragraph" w:styleId="TOC9">
    <w:name w:val="toc 9"/>
    <w:next w:val="Normal"/>
    <w:pPr>
      <w:tabs>
        <w:tab w:val="left" w:pos="4320"/>
        <w:tab w:val="right" w:leader="dot" w:pos="9360"/>
      </w:tabs>
      <w:spacing w:after="60"/>
      <w:ind w:left="4320" w:hanging="1440"/>
    </w:pPr>
    <w:rPr>
      <w:rFonts w:ascii="Arial" w:eastAsia="Times New Roman" w:hAnsi="Arial"/>
      <w:sz w:val="18"/>
    </w:rPr>
  </w:style>
  <w:style w:type="paragraph" w:styleId="TOCHeading">
    <w:name w:val="TOC Heading"/>
    <w:basedOn w:val="Heading1"/>
    <w:next w:val="Normal"/>
    <w:uiPriority w:val="39"/>
    <w:unhideWhenUsed/>
    <w:qFormat/>
    <w:pPr>
      <w:keepLines/>
      <w:numPr>
        <w:numId w:val="0"/>
      </w:numPr>
      <w:tabs>
        <w:tab w:val="clear" w:pos="576"/>
      </w:tabs>
      <w:spacing w:before="480" w:after="0" w:line="276" w:lineRule="auto"/>
      <w:outlineLvl w:val="9"/>
    </w:pPr>
    <w:rPr>
      <w:rFonts w:ascii="Cambria" w:hAnsi="Cambria"/>
      <w:color w:val="365F91"/>
      <w:sz w:val="28"/>
      <w:szCs w:val="28"/>
    </w:rPr>
  </w:style>
  <w:style w:type="paragraph" w:customStyle="1" w:styleId="VersionNumber">
    <w:name w:val="Version Number"/>
    <w:basedOn w:val="RevisionDate"/>
    <w:next w:val="Normal"/>
    <w:pPr>
      <w:spacing w:before="400" w:after="1200"/>
    </w:pPr>
  </w:style>
  <w:style w:type="paragraph" w:customStyle="1" w:styleId="DocumentTitle">
    <w:name w:val="Document Title"/>
    <w:basedOn w:val="ApplicationName"/>
    <w:link w:val="DocumentTitleChar"/>
    <w:qFormat/>
    <w:pPr>
      <w:spacing w:after="120"/>
    </w:pPr>
  </w:style>
  <w:style w:type="paragraph" w:customStyle="1" w:styleId="Logo">
    <w:name w:val="Logo"/>
    <w:basedOn w:val="Normal"/>
    <w:link w:val="LogoChar"/>
    <w:qFormat/>
    <w:pPr>
      <w:spacing w:after="1440"/>
      <w:jc w:val="center"/>
    </w:pPr>
  </w:style>
  <w:style w:type="character" w:customStyle="1" w:styleId="ApplicationNameChar">
    <w:name w:val="Application Name Char"/>
    <w:basedOn w:val="DefaultParagraphFont"/>
    <w:link w:val="ApplicationName"/>
    <w:rPr>
      <w:rFonts w:ascii="Arial" w:eastAsia="Times New Roman" w:hAnsi="Arial" w:cs="Arial"/>
      <w:b/>
      <w:bCs/>
      <w:sz w:val="48"/>
      <w:szCs w:val="32"/>
    </w:rPr>
  </w:style>
  <w:style w:type="character" w:customStyle="1" w:styleId="DocumentTitleChar">
    <w:name w:val="Document Title Char"/>
    <w:basedOn w:val="ApplicationNameChar"/>
    <w:link w:val="DocumentTitle"/>
    <w:rPr>
      <w:rFonts w:ascii="Arial" w:eastAsia="Times New Roman" w:hAnsi="Arial" w:cs="Arial"/>
      <w:b/>
      <w:bCs/>
      <w:sz w:val="48"/>
      <w:szCs w:val="32"/>
    </w:rPr>
  </w:style>
  <w:style w:type="paragraph" w:customStyle="1" w:styleId="TemplateInstruction">
    <w:name w:val="Template Instruction"/>
    <w:basedOn w:val="Normal"/>
    <w:uiPriority w:val="99"/>
    <w:qFormat/>
    <w:pPr>
      <w:jc w:val="both"/>
    </w:pPr>
    <w:rPr>
      <w:color w:val="0000FF"/>
    </w:rPr>
  </w:style>
  <w:style w:type="character" w:customStyle="1" w:styleId="LogoChar">
    <w:name w:val="Logo Char"/>
    <w:basedOn w:val="DefaultParagraphFont"/>
    <w:link w:val="Logo"/>
    <w:rPr>
      <w:rFonts w:ascii="Arial" w:eastAsia="Times New Roman" w:hAnsi="Arial"/>
      <w:sz w:val="24"/>
      <w:szCs w:val="24"/>
    </w:rPr>
  </w:style>
  <w:style w:type="paragraph" w:customStyle="1" w:styleId="Instructions">
    <w:name w:val="Instructions"/>
    <w:basedOn w:val="TableText"/>
    <w:qFormat/>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ullet2">
    <w:name w:val="Bullet 2"/>
    <w:basedOn w:val="Bullet1"/>
    <w:qFormat/>
    <w:pPr>
      <w:numPr>
        <w:ilvl w:val="1"/>
      </w:numPr>
      <w:ind w:left="720"/>
    </w:pPr>
  </w:style>
  <w:style w:type="character" w:customStyle="1" w:styleId="Heading-NoNumberChar">
    <w:name w:val="Heading - No Number Char"/>
    <w:basedOn w:val="Heading1Char"/>
    <w:link w:val="Heading-NoNumber"/>
    <w:rPr>
      <w:rFonts w:ascii="arial bold" w:eastAsia="Times New Roman" w:hAnsi="arial bold"/>
      <w:b/>
      <w:bCs/>
      <w:sz w:val="24"/>
      <w:szCs w:val="32"/>
    </w:rPr>
  </w:style>
  <w:style w:type="paragraph" w:customStyle="1" w:styleId="Heading-NoNumber-Centered">
    <w:name w:val="Heading-NoNumber-Centered"/>
    <w:basedOn w:val="Heading-NoNumber"/>
    <w:link w:val="Heading-NoNumber-CenteredChar"/>
    <w:qFormat/>
    <w:pPr>
      <w:jc w:val="center"/>
    </w:pPr>
  </w:style>
  <w:style w:type="character" w:customStyle="1" w:styleId="Heading-NoNumber-CenteredChar">
    <w:name w:val="Heading-NoNumber-Centered Char"/>
    <w:basedOn w:val="Heading-NoNumberChar"/>
    <w:link w:val="Heading-NoNumber-Centered"/>
    <w:rPr>
      <w:rFonts w:ascii="arial bold" w:eastAsia="Times New Roman" w:hAnsi="arial bold"/>
      <w:b/>
      <w:bCs/>
      <w:sz w:val="24"/>
      <w:szCs w:val="32"/>
    </w:rPr>
  </w:style>
  <w:style w:type="paragraph" w:customStyle="1" w:styleId="Numbering1">
    <w:name w:val="Numbering 1"/>
    <w:basedOn w:val="ListParagraph"/>
    <w:link w:val="Numbering1Char"/>
    <w:qFormat/>
    <w:pPr>
      <w:numPr>
        <w:numId w:val="4"/>
      </w:numPr>
      <w:spacing w:before="60" w:after="60"/>
      <w:contextualSpacing/>
    </w:pPr>
    <w:rPr>
      <w:rFonts w:eastAsiaTheme="minorHAnsi" w:cstheme="minorBidi"/>
      <w:sz w:val="22"/>
      <w:szCs w:val="22"/>
    </w:rPr>
  </w:style>
  <w:style w:type="paragraph" w:customStyle="1" w:styleId="Numbering2">
    <w:name w:val="Numbering 2"/>
    <w:basedOn w:val="ListParagraph"/>
    <w:link w:val="Numbering2Char"/>
    <w:qFormat/>
    <w:pPr>
      <w:numPr>
        <w:ilvl w:val="1"/>
        <w:numId w:val="4"/>
      </w:numPr>
      <w:spacing w:before="60" w:after="60"/>
      <w:contextualSpacing/>
    </w:pPr>
    <w:rPr>
      <w:rFonts w:eastAsiaTheme="minorHAnsi" w:cstheme="minorBidi"/>
      <w:sz w:val="22"/>
      <w:szCs w:val="22"/>
    </w:rPr>
  </w:style>
  <w:style w:type="paragraph" w:customStyle="1" w:styleId="Numbering3">
    <w:name w:val="Numbering 3"/>
    <w:basedOn w:val="ListParagraph"/>
    <w:link w:val="Numbering3Char"/>
    <w:qFormat/>
    <w:pPr>
      <w:numPr>
        <w:ilvl w:val="2"/>
        <w:numId w:val="4"/>
      </w:numPr>
      <w:spacing w:before="60" w:after="60"/>
      <w:contextualSpacing/>
    </w:pPr>
    <w:rPr>
      <w:rFonts w:eastAsiaTheme="minorHAnsi" w:cstheme="minorBidi"/>
      <w:sz w:val="22"/>
      <w:szCs w:val="22"/>
    </w:rPr>
  </w:style>
  <w:style w:type="paragraph" w:customStyle="1" w:styleId="TestCaseNum1">
    <w:name w:val="TestCase Num 1"/>
    <w:basedOn w:val="ListParagraph"/>
    <w:link w:val="TestCaseNum1Char"/>
    <w:qFormat/>
    <w:pPr>
      <w:numPr>
        <w:numId w:val="5"/>
      </w:numPr>
      <w:spacing w:before="60" w:after="60"/>
      <w:contextualSpacing/>
    </w:pPr>
    <w:rPr>
      <w:rFonts w:eastAsiaTheme="minorHAnsi" w:cstheme="minorBidi"/>
      <w:b/>
      <w:sz w:val="22"/>
      <w:szCs w:val="22"/>
    </w:rPr>
  </w:style>
  <w:style w:type="character" w:customStyle="1" w:styleId="TestCaseNum1Char">
    <w:name w:val="TestCase Num 1 Char"/>
    <w:basedOn w:val="DefaultParagraphFont"/>
    <w:link w:val="TestCaseNum1"/>
    <w:rPr>
      <w:rFonts w:ascii="Arial" w:eastAsiaTheme="minorHAnsi" w:hAnsi="Arial" w:cstheme="minorBidi"/>
      <w:b/>
      <w:sz w:val="22"/>
      <w:szCs w:val="22"/>
    </w:rPr>
  </w:style>
  <w:style w:type="paragraph" w:styleId="NormalWeb">
    <w:name w:val="Normal (Web)"/>
    <w:basedOn w:val="Normal"/>
    <w:uiPriority w:val="99"/>
    <w:unhideWhenUsed/>
    <w:pPr>
      <w:spacing w:before="100" w:beforeAutospacing="1" w:after="100" w:afterAutospacing="1"/>
    </w:pPr>
    <w:rPr>
      <w:rFonts w:ascii="Times New Roman" w:hAnsi="Times New Roman"/>
    </w:rPr>
  </w:style>
  <w:style w:type="character" w:customStyle="1" w:styleId="Numbering1Char">
    <w:name w:val="Numbering 1 Char"/>
    <w:basedOn w:val="DefaultParagraphFont"/>
    <w:link w:val="Numbering1"/>
    <w:rPr>
      <w:rFonts w:ascii="Arial" w:eastAsiaTheme="minorHAnsi" w:hAnsi="Arial" w:cstheme="minorBidi"/>
      <w:sz w:val="22"/>
      <w:szCs w:val="22"/>
    </w:rPr>
  </w:style>
  <w:style w:type="character" w:customStyle="1" w:styleId="Numbering2Char">
    <w:name w:val="Numbering 2 Char"/>
    <w:basedOn w:val="DefaultParagraphFont"/>
    <w:link w:val="Numbering2"/>
    <w:rPr>
      <w:rFonts w:ascii="Arial" w:eastAsiaTheme="minorHAnsi" w:hAnsi="Arial" w:cstheme="minorBidi"/>
      <w:sz w:val="22"/>
      <w:szCs w:val="22"/>
    </w:rPr>
  </w:style>
  <w:style w:type="character" w:customStyle="1" w:styleId="Numbering3Char">
    <w:name w:val="Numbering 3 Char"/>
    <w:basedOn w:val="DefaultParagraphFont"/>
    <w:link w:val="Numbering3"/>
    <w:rPr>
      <w:rFonts w:ascii="Arial" w:eastAsiaTheme="minorHAnsi" w:hAnsi="Arial" w:cstheme="minorBidi"/>
      <w:sz w:val="22"/>
      <w:szCs w:val="22"/>
    </w:rPr>
  </w:style>
  <w:style w:type="paragraph" w:customStyle="1" w:styleId="TestCaseNum2">
    <w:name w:val="TestCase Num 2"/>
    <w:basedOn w:val="ListParagraph"/>
    <w:link w:val="TestCaseNum2Char"/>
    <w:qFormat/>
    <w:pPr>
      <w:numPr>
        <w:ilvl w:val="1"/>
        <w:numId w:val="5"/>
      </w:numPr>
      <w:spacing w:before="60" w:after="60"/>
      <w:contextualSpacing/>
    </w:pPr>
    <w:rPr>
      <w:rFonts w:eastAsiaTheme="minorHAnsi" w:cstheme="minorBidi"/>
      <w:sz w:val="18"/>
      <w:szCs w:val="22"/>
    </w:rPr>
  </w:style>
  <w:style w:type="character" w:customStyle="1" w:styleId="TestCaseNum2Char">
    <w:name w:val="TestCase Num 2 Char"/>
    <w:basedOn w:val="DefaultParagraphFont"/>
    <w:link w:val="TestCaseNum2"/>
    <w:rPr>
      <w:rFonts w:ascii="Arial" w:eastAsiaTheme="minorHAnsi" w:hAnsi="Arial" w:cstheme="minorBidi"/>
      <w:sz w:val="18"/>
      <w:szCs w:val="22"/>
    </w:rPr>
  </w:style>
  <w:style w:type="paragraph" w:customStyle="1" w:styleId="TestCaseNum3">
    <w:name w:val="TestCase Num 3"/>
    <w:basedOn w:val="Normal"/>
    <w:link w:val="TestCaseNum3Char"/>
    <w:qFormat/>
    <w:pPr>
      <w:numPr>
        <w:ilvl w:val="2"/>
        <w:numId w:val="5"/>
      </w:numPr>
      <w:spacing w:before="60" w:after="60"/>
    </w:pPr>
    <w:rPr>
      <w:rFonts w:eastAsiaTheme="minorHAnsi" w:cstheme="minorBidi"/>
      <w:sz w:val="18"/>
      <w:szCs w:val="22"/>
    </w:rPr>
  </w:style>
  <w:style w:type="character" w:customStyle="1" w:styleId="TestCaseNum3Char">
    <w:name w:val="TestCase Num 3 Char"/>
    <w:basedOn w:val="DefaultParagraphFont"/>
    <w:link w:val="TestCaseNum3"/>
    <w:rPr>
      <w:rFonts w:ascii="Arial" w:eastAsiaTheme="minorHAnsi" w:hAnsi="Arial" w:cstheme="minorBidi"/>
      <w:sz w:val="18"/>
      <w:szCs w:val="22"/>
    </w:rPr>
  </w:style>
  <w:style w:type="paragraph" w:customStyle="1" w:styleId="TestCaseNum4">
    <w:name w:val="TestCase Num 4"/>
    <w:basedOn w:val="Normal"/>
    <w:link w:val="TestCaseNum4Char"/>
    <w:qFormat/>
    <w:pPr>
      <w:numPr>
        <w:ilvl w:val="3"/>
        <w:numId w:val="5"/>
      </w:numPr>
      <w:spacing w:before="60" w:after="60"/>
    </w:pPr>
    <w:rPr>
      <w:rFonts w:eastAsiaTheme="minorHAnsi" w:cstheme="minorBidi"/>
      <w:sz w:val="18"/>
      <w:szCs w:val="22"/>
    </w:rPr>
  </w:style>
  <w:style w:type="character" w:customStyle="1" w:styleId="TestCaseNum4Char">
    <w:name w:val="TestCase Num 4 Char"/>
    <w:basedOn w:val="DefaultParagraphFont"/>
    <w:link w:val="TestCaseNum4"/>
    <w:rPr>
      <w:rFonts w:ascii="Arial" w:eastAsiaTheme="minorHAnsi" w:hAnsi="Arial" w:cstheme="minorBidi"/>
      <w:sz w:val="18"/>
      <w:szCs w:val="22"/>
    </w:rPr>
  </w:style>
  <w:style w:type="paragraph" w:customStyle="1" w:styleId="Bullet">
    <w:name w:val="Bullet"/>
    <w:basedOn w:val="ListParagraph"/>
    <w:qFormat/>
    <w:pPr>
      <w:ind w:left="360" w:hanging="360"/>
    </w:pPr>
  </w:style>
  <w:style w:type="paragraph" w:customStyle="1" w:styleId="Sub-bullet">
    <w:name w:val="Sub-bullet"/>
    <w:basedOn w:val="Bullet"/>
    <w:qFormat/>
    <w:pPr>
      <w:ind w:left="720"/>
    </w:pPr>
  </w:style>
  <w:style w:type="paragraph" w:styleId="BodyText2">
    <w:name w:val="Body Text 2"/>
    <w:basedOn w:val="Normal"/>
    <w:link w:val="BodyText2Char"/>
    <w:pPr>
      <w:spacing w:before="60" w:after="60"/>
      <w:ind w:left="1440"/>
      <w:jc w:val="both"/>
    </w:pPr>
    <w:rPr>
      <w:sz w:val="20"/>
      <w:szCs w:val="20"/>
    </w:rPr>
  </w:style>
  <w:style w:type="character" w:customStyle="1" w:styleId="BodyText2Char">
    <w:name w:val="Body Text 2 Char"/>
    <w:basedOn w:val="DefaultParagraphFont"/>
    <w:link w:val="BodyText2"/>
    <w:rPr>
      <w:rFonts w:ascii="Arial" w:eastAsia="Times New Roman" w:hAnsi="Arial"/>
    </w:rPr>
  </w:style>
  <w:style w:type="paragraph" w:customStyle="1" w:styleId="BodyText">
    <w:name w:val="BodyText"/>
    <w:basedOn w:val="Normal"/>
    <w:pPr>
      <w:widowControl w:val="0"/>
      <w:spacing w:before="26" w:after="240" w:line="240" w:lineRule="atLeast"/>
      <w:ind w:left="1080" w:right="115"/>
      <w:jc w:val="both"/>
    </w:pPr>
    <w:rPr>
      <w:sz w:val="20"/>
      <w:szCs w:val="20"/>
    </w:rPr>
  </w:style>
  <w:style w:type="paragraph" w:customStyle="1" w:styleId="Bodytext0">
    <w:name w:val="Bodytext"/>
    <w:basedOn w:val="Normal"/>
    <w:link w:val="BodytextChar"/>
    <w:uiPriority w:val="99"/>
    <w:pPr>
      <w:widowControl w:val="0"/>
      <w:spacing w:before="26" w:after="240" w:line="240" w:lineRule="atLeast"/>
      <w:ind w:left="1080" w:right="115"/>
      <w:jc w:val="both"/>
    </w:pPr>
    <w:rPr>
      <w:sz w:val="20"/>
      <w:szCs w:val="20"/>
    </w:rPr>
  </w:style>
  <w:style w:type="paragraph" w:customStyle="1" w:styleId="tablehead">
    <w:name w:val="tablehead"/>
    <w:basedOn w:val="Normal"/>
    <w:pPr>
      <w:widowControl w:val="0"/>
      <w:numPr>
        <w:ilvl w:val="12"/>
      </w:numPr>
      <w:spacing w:before="26" w:after="26" w:line="240" w:lineRule="atLeast"/>
      <w:ind w:right="115"/>
      <w:jc w:val="center"/>
    </w:pPr>
    <w:rPr>
      <w:b/>
      <w:iCs/>
      <w:sz w:val="20"/>
      <w:szCs w:val="20"/>
    </w:rPr>
  </w:style>
  <w:style w:type="paragraph" w:customStyle="1" w:styleId="BodyNum">
    <w:name w:val="BodyNum"/>
    <w:basedOn w:val="Bodytext0"/>
    <w:pPr>
      <w:numPr>
        <w:numId w:val="7"/>
      </w:numPr>
      <w:spacing w:before="60" w:after="60"/>
    </w:pPr>
    <w:rPr>
      <w:iCs/>
    </w:rPr>
  </w:style>
  <w:style w:type="paragraph" w:styleId="ListBullet5">
    <w:name w:val="List Bullet 5"/>
    <w:basedOn w:val="Normal"/>
    <w:pPr>
      <w:widowControl w:val="0"/>
      <w:numPr>
        <w:numId w:val="6"/>
      </w:numPr>
      <w:spacing w:before="26" w:after="240" w:line="240" w:lineRule="atLeast"/>
      <w:ind w:right="115"/>
    </w:pPr>
    <w:rPr>
      <w:sz w:val="20"/>
      <w:szCs w:val="20"/>
    </w:rPr>
  </w:style>
  <w:style w:type="paragraph" w:styleId="ListBullet4">
    <w:name w:val="List Bullet 4"/>
    <w:basedOn w:val="Normal"/>
    <w:pPr>
      <w:widowControl w:val="0"/>
      <w:numPr>
        <w:numId w:val="8"/>
      </w:numPr>
      <w:spacing w:before="26" w:after="240" w:line="240" w:lineRule="atLeast"/>
      <w:ind w:right="115"/>
    </w:pPr>
    <w:rPr>
      <w:sz w:val="20"/>
      <w:szCs w:val="20"/>
    </w:rPr>
  </w:style>
  <w:style w:type="paragraph" w:styleId="BodyText1">
    <w:name w:val="Body Text"/>
    <w:basedOn w:val="Normal"/>
    <w:link w:val="BodyTextChar0"/>
    <w:semiHidden/>
    <w:unhideWhenUsed/>
  </w:style>
  <w:style w:type="character" w:customStyle="1" w:styleId="BodyTextChar0">
    <w:name w:val="Body Text Char"/>
    <w:basedOn w:val="DefaultParagraphFont"/>
    <w:link w:val="BodyText1"/>
    <w:semiHidden/>
    <w:rPr>
      <w:rFonts w:ascii="Arial" w:eastAsia="Times New Roman" w:hAnsi="Arial"/>
      <w:sz w:val="24"/>
      <w:szCs w:val="24"/>
    </w:rPr>
  </w:style>
  <w:style w:type="character" w:customStyle="1" w:styleId="BodytextChar">
    <w:name w:val="Bodytext Char"/>
    <w:link w:val="Bodytext0"/>
    <w:uiPriority w:val="99"/>
    <w:rPr>
      <w:rFonts w:ascii="Arial" w:eastAsia="Times New Roman" w:hAnsi="Arial"/>
    </w:rPr>
  </w:style>
  <w:style w:type="paragraph" w:customStyle="1" w:styleId="Normal-Ot">
    <w:name w:val="Normal-Ot"/>
    <w:basedOn w:val="Normal"/>
    <w:link w:val="Normal-OtChar"/>
    <w:qFormat/>
    <w:pPr>
      <w:spacing w:before="0" w:line="276" w:lineRule="auto"/>
      <w:ind w:left="360"/>
      <w:jc w:val="both"/>
    </w:pPr>
  </w:style>
  <w:style w:type="character" w:customStyle="1" w:styleId="Normal-OtChar">
    <w:name w:val="Normal-Ot Char"/>
    <w:basedOn w:val="DefaultParagraphFont"/>
    <w:link w:val="Normal-Ot"/>
    <w:rPr>
      <w:rFonts w:ascii="Arial" w:eastAsia="Times New Roman" w:hAnsi="Arial"/>
      <w:sz w:val="24"/>
      <w:szCs w:val="24"/>
    </w:rPr>
  </w:style>
  <w:style w:type="character" w:customStyle="1" w:styleId="ListParagraphChar">
    <w:name w:val="List Paragraph Char"/>
    <w:basedOn w:val="DefaultParagraphFont"/>
    <w:link w:val="ListParagraph"/>
    <w:rPr>
      <w:rFonts w:ascii="Arial" w:eastAsia="Times New Roman" w:hAnsi="Arial"/>
      <w:sz w:val="24"/>
      <w:szCs w:val="24"/>
    </w:rPr>
  </w:style>
  <w:style w:type="paragraph" w:styleId="BodyTextIndent">
    <w:name w:val="Body Text Indent"/>
    <w:basedOn w:val="Normal"/>
    <w:link w:val="BodyTextIndentChar"/>
    <w:uiPriority w:val="99"/>
    <w:semiHidden/>
    <w:unhideWhenUsed/>
    <w:pPr>
      <w:ind w:left="360"/>
    </w:pPr>
  </w:style>
  <w:style w:type="character" w:customStyle="1" w:styleId="BodyTextIndentChar">
    <w:name w:val="Body Text Indent Char"/>
    <w:basedOn w:val="DefaultParagraphFont"/>
    <w:link w:val="BodyTextIndent"/>
    <w:uiPriority w:val="99"/>
    <w:semiHidden/>
    <w:rPr>
      <w:rFonts w:ascii="Arial" w:eastAsia="Times New Roman" w:hAnsi="Arial"/>
      <w:sz w:val="24"/>
      <w:szCs w:val="24"/>
    </w:rPr>
  </w:style>
  <w:style w:type="paragraph" w:customStyle="1" w:styleId="Heading2Para">
    <w:name w:val="Heading 2 Para"/>
    <w:basedOn w:val="Normal"/>
    <w:link w:val="Heading2ParaChar"/>
    <w:qFormat/>
    <w:pPr>
      <w:spacing w:before="60" w:after="60"/>
      <w:ind w:left="1440"/>
      <w:jc w:val="both"/>
    </w:pPr>
  </w:style>
  <w:style w:type="character" w:customStyle="1" w:styleId="Heading2ParaChar">
    <w:name w:val="Heading 2 Para Char"/>
    <w:basedOn w:val="DefaultParagraphFont"/>
    <w:link w:val="Heading2Para"/>
    <w:rPr>
      <w:rFonts w:ascii="Arial" w:eastAsia="Times New Roman" w:hAnsi="Arial"/>
      <w:sz w:val="24"/>
      <w:szCs w:val="24"/>
    </w:rPr>
  </w:style>
  <w:style w:type="character" w:customStyle="1" w:styleId="c01173">
    <w:name w:val="c01173"/>
    <w:basedOn w:val="DefaultParagraphFont"/>
  </w:style>
  <w:style w:type="character" w:customStyle="1" w:styleId="c01174">
    <w:name w:val="c01174"/>
    <w:basedOn w:val="DefaultParagraphFont"/>
  </w:style>
  <w:style w:type="character" w:customStyle="1" w:styleId="TableText-OtChar">
    <w:name w:val="Table Text-Ot Char"/>
    <w:link w:val="TableText-Ot"/>
    <w:rPr>
      <w:rFonts w:ascii="Arial" w:eastAsia="Times New Roman" w:hAnsi="Arial" w:cs="Arial"/>
      <w:szCs w:val="18"/>
    </w:rPr>
  </w:style>
  <w:style w:type="paragraph" w:customStyle="1" w:styleId="TableText-Ot">
    <w:name w:val="Table Text-Ot"/>
    <w:basedOn w:val="Normal"/>
    <w:link w:val="TableText-OtChar"/>
    <w:qFormat/>
    <w:pPr>
      <w:spacing w:before="60" w:after="60"/>
    </w:pPr>
    <w:rPr>
      <w:rFonts w:cs="Arial"/>
      <w:sz w:val="20"/>
      <w:szCs w:val="18"/>
    </w:rPr>
  </w:style>
  <w:style w:type="character" w:customStyle="1" w:styleId="cf01">
    <w:name w:val="cf01"/>
    <w:basedOn w:val="DefaultParagraphFont"/>
    <w:rPr>
      <w:rFonts w:ascii="Segoe UI" w:hAnsi="Segoe UI" w:cs="Segoe UI" w:hint="default"/>
      <w:sz w:val="18"/>
      <w:szCs w:val="18"/>
    </w:rPr>
  </w:style>
  <w:style w:type="paragraph" w:customStyle="1" w:styleId="Heading110">
    <w:name w:val="Heading 11_0"/>
    <w:next w:val="Normal"/>
    <w:qFormat/>
    <w:rsid w:val="005B33BE"/>
    <w:pPr>
      <w:keepNext/>
      <w:numPr>
        <w:numId w:val="10"/>
      </w:numPr>
      <w:tabs>
        <w:tab w:val="left" w:pos="576"/>
      </w:tabs>
      <w:spacing w:before="240" w:after="60"/>
      <w:outlineLvl w:val="0"/>
    </w:pPr>
    <w:rPr>
      <w:rFonts w:ascii="arial bold" w:eastAsia="Times New Roman" w:hAnsi="arial bold"/>
      <w:b/>
      <w:bCs/>
      <w:sz w:val="24"/>
      <w:szCs w:val="32"/>
    </w:rPr>
  </w:style>
  <w:style w:type="paragraph" w:customStyle="1" w:styleId="Heading210">
    <w:name w:val="Heading 21_0"/>
    <w:next w:val="Normal"/>
    <w:qFormat/>
    <w:rsid w:val="005B33BE"/>
    <w:pPr>
      <w:keepNext/>
      <w:numPr>
        <w:ilvl w:val="1"/>
        <w:numId w:val="10"/>
      </w:numPr>
      <w:spacing w:before="240" w:after="60"/>
      <w:outlineLvl w:val="1"/>
    </w:pPr>
    <w:rPr>
      <w:rFonts w:ascii="arial bold" w:eastAsia="Times New Roman" w:hAnsi="arial bold"/>
      <w:bCs/>
      <w:iCs/>
      <w:sz w:val="24"/>
      <w:szCs w:val="28"/>
    </w:rPr>
  </w:style>
  <w:style w:type="paragraph" w:customStyle="1" w:styleId="Heading310">
    <w:name w:val="Heading 31_0"/>
    <w:next w:val="Normal"/>
    <w:qFormat/>
    <w:rsid w:val="005B33BE"/>
    <w:pPr>
      <w:keepNext/>
      <w:numPr>
        <w:ilvl w:val="2"/>
        <w:numId w:val="10"/>
      </w:numPr>
      <w:tabs>
        <w:tab w:val="left" w:pos="1008"/>
      </w:tabs>
      <w:spacing w:before="240"/>
      <w:outlineLvl w:val="2"/>
    </w:pPr>
    <w:rPr>
      <w:rFonts w:ascii="Arial" w:eastAsia="Times New Roman" w:hAnsi="Arial"/>
      <w:b/>
      <w:iCs/>
      <w:sz w:val="22"/>
      <w:szCs w:val="28"/>
    </w:rPr>
  </w:style>
  <w:style w:type="paragraph" w:customStyle="1" w:styleId="Heading410">
    <w:name w:val="Heading 41_0"/>
    <w:next w:val="Normal"/>
    <w:qFormat/>
    <w:rsid w:val="005B33BE"/>
    <w:pPr>
      <w:numPr>
        <w:ilvl w:val="3"/>
        <w:numId w:val="10"/>
      </w:numPr>
      <w:spacing w:before="240"/>
      <w:outlineLvl w:val="3"/>
    </w:pPr>
    <w:rPr>
      <w:rFonts w:ascii="Arial" w:eastAsia="Times New Roman" w:hAnsi="Arial"/>
      <w:b/>
      <w:bCs/>
      <w:iCs/>
    </w:rPr>
  </w:style>
  <w:style w:type="paragraph" w:customStyle="1" w:styleId="Heading510">
    <w:name w:val="Heading 51_0"/>
    <w:next w:val="Normal"/>
    <w:qFormat/>
    <w:rsid w:val="005B33BE"/>
    <w:pPr>
      <w:numPr>
        <w:ilvl w:val="4"/>
        <w:numId w:val="10"/>
      </w:numPr>
      <w:tabs>
        <w:tab w:val="left" w:pos="1296"/>
      </w:tabs>
      <w:spacing w:before="240"/>
      <w:outlineLvl w:val="4"/>
    </w:pPr>
    <w:rPr>
      <w:rFonts w:ascii="Arial" w:eastAsia="Times New Roman" w:hAnsi="Arial"/>
      <w:b/>
    </w:rPr>
  </w:style>
  <w:style w:type="paragraph" w:customStyle="1" w:styleId="Heading610">
    <w:name w:val="Heading 61_0"/>
    <w:next w:val="Normal"/>
    <w:qFormat/>
    <w:rsid w:val="005B33BE"/>
    <w:pPr>
      <w:keepNext/>
      <w:widowControl w:val="0"/>
      <w:numPr>
        <w:ilvl w:val="5"/>
        <w:numId w:val="10"/>
      </w:numPr>
      <w:tabs>
        <w:tab w:val="left" w:pos="1440"/>
      </w:tabs>
      <w:spacing w:before="240"/>
      <w:outlineLvl w:val="5"/>
    </w:pPr>
    <w:rPr>
      <w:rFonts w:ascii="Arial" w:eastAsia="Times New Roman" w:hAnsi="Arial"/>
      <w:b/>
    </w:rPr>
  </w:style>
  <w:style w:type="paragraph" w:customStyle="1" w:styleId="Heading710">
    <w:name w:val="Heading 71_0"/>
    <w:basedOn w:val="Normal"/>
    <w:next w:val="Normal"/>
    <w:qFormat/>
    <w:rsid w:val="005B33BE"/>
    <w:pPr>
      <w:numPr>
        <w:ilvl w:val="6"/>
        <w:numId w:val="10"/>
      </w:numPr>
      <w:tabs>
        <w:tab w:val="left" w:pos="1584"/>
      </w:tabs>
      <w:spacing w:before="240" w:after="0"/>
      <w:outlineLvl w:val="6"/>
    </w:pPr>
    <w:rPr>
      <w:rFonts w:ascii="arial bold" w:hAnsi="arial bold"/>
      <w:b/>
      <w:sz w:val="20"/>
    </w:rPr>
  </w:style>
  <w:style w:type="paragraph" w:customStyle="1" w:styleId="Heading810">
    <w:name w:val="Heading 81_0"/>
    <w:next w:val="Normal"/>
    <w:qFormat/>
    <w:rsid w:val="005B33BE"/>
    <w:pPr>
      <w:numPr>
        <w:ilvl w:val="7"/>
        <w:numId w:val="10"/>
      </w:numPr>
      <w:tabs>
        <w:tab w:val="left" w:pos="1728"/>
      </w:tabs>
      <w:spacing w:before="240"/>
      <w:outlineLvl w:val="7"/>
    </w:pPr>
    <w:rPr>
      <w:rFonts w:ascii="Arial" w:eastAsia="Times New Roman" w:hAnsi="Arial"/>
      <w:b/>
      <w:iCs/>
      <w:szCs w:val="24"/>
    </w:rPr>
  </w:style>
  <w:style w:type="paragraph" w:customStyle="1" w:styleId="Heading910">
    <w:name w:val="Heading 91_0"/>
    <w:next w:val="Normal"/>
    <w:qFormat/>
    <w:rsid w:val="005B33BE"/>
    <w:pPr>
      <w:numPr>
        <w:ilvl w:val="8"/>
        <w:numId w:val="10"/>
      </w:numPr>
      <w:tabs>
        <w:tab w:val="left" w:pos="1872"/>
      </w:tabs>
      <w:spacing w:before="240" w:after="100" w:afterAutospacing="1"/>
      <w:outlineLvl w:val="8"/>
    </w:pPr>
    <w:rPr>
      <w:rFonts w:ascii="arial bold" w:eastAsia="Times New Roman" w:hAnsi="arial bold"/>
      <w:b/>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numbering" Target="numbering.xml"/><Relationship Id="rId12" Type="http://schemas.openxmlformats.org/officeDocument/2006/relationships/endnotes" Target="endnotes.xml"/><Relationship Id="rId25"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customXml" Target="../customXml/item5.xml"/><Relationship Id="rId23"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5BEC90E16445EB97E05B2365C46925"/>
        <w:category>
          <w:name w:val="General"/>
          <w:gallery w:val="placeholder"/>
        </w:category>
        <w:types>
          <w:type w:val="bbPlcHdr"/>
        </w:types>
        <w:behaviors>
          <w:behavior w:val="content"/>
        </w:behaviors>
        <w:guid w:val="{A86B87FF-5909-4FE6-8C30-EC2A186B81C8}"/>
      </w:docPartPr>
      <w:docPartBody>
        <w:p w:rsidR="004E4FF5" w:rsidRDefault="005C6E42" w:rsidP="005C6E42">
          <w:pPr>
            <w:pStyle w:val="A25BEC90E16445EB97E05B2365C46925"/>
          </w:pPr>
          <w:r>
            <w:t>Your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42"/>
    <w:rsid w:val="000B33E3"/>
    <w:rsid w:val="00156ED8"/>
    <w:rsid w:val="001D180A"/>
    <w:rsid w:val="001E71A6"/>
    <w:rsid w:val="00223B6E"/>
    <w:rsid w:val="002B3721"/>
    <w:rsid w:val="0036498B"/>
    <w:rsid w:val="003C3685"/>
    <w:rsid w:val="004B7F4A"/>
    <w:rsid w:val="004E4FF5"/>
    <w:rsid w:val="00511FDA"/>
    <w:rsid w:val="005C6E42"/>
    <w:rsid w:val="00635F46"/>
    <w:rsid w:val="0064366C"/>
    <w:rsid w:val="007E5B00"/>
    <w:rsid w:val="00883A9F"/>
    <w:rsid w:val="00885A22"/>
    <w:rsid w:val="00892727"/>
    <w:rsid w:val="009D1D0B"/>
    <w:rsid w:val="00B0057E"/>
    <w:rsid w:val="00B04C6F"/>
    <w:rsid w:val="00B4516F"/>
    <w:rsid w:val="00B81D98"/>
    <w:rsid w:val="00D62D05"/>
    <w:rsid w:val="00D94F8B"/>
    <w:rsid w:val="00E044E3"/>
    <w:rsid w:val="00E420E2"/>
    <w:rsid w:val="00E735A0"/>
    <w:rsid w:val="00F33E02"/>
    <w:rsid w:val="00F60B14"/>
    <w:rsid w:val="00F958A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5BEC90E16445EB97E05B2365C46925">
    <w:name w:val="A25BEC90E16445EB97E05B2365C46925"/>
    <w:rsid w:val="005C6E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
</file>

<file path=customXml/item2.xml>
</file>

<file path=customXml/item3.xml>
</file>

<file path=customXml/item4.xml>
</file>

<file path=customXml/item5.xml>
</file>

<file path=customXml/item6.xml>
</file>

<file path=customXml/itemProps1.xml><?xml version="1.0" encoding="utf-8"?>
<ds:datastoreItem xmlns:ds="http://schemas.openxmlformats.org/officeDocument/2006/customXml" ds:itemID="{9A03E582-836F-4506-80CF-950718364F2B}"/>
</file>

<file path=customXml/itemProps2.xml><?xml version="1.0" encoding="utf-8"?>
<ds:datastoreItem xmlns:ds="http://schemas.openxmlformats.org/officeDocument/2006/customXml" ds:itemID="{FB94AA25-121E-4B62-BFD9-6CF10D39EF2F}"/>
</file>

<file path=customXml/itemProps3.xml><?xml version="1.0" encoding="utf-8"?>
<ds:datastoreItem xmlns:ds="http://schemas.openxmlformats.org/officeDocument/2006/customXml" ds:itemID="{A9306BE9-8BDB-4265-B22C-186E9A855374}"/>
</file>

<file path=customXml/itemProps4.xml><?xml version="1.0" encoding="utf-8"?>
<ds:datastoreItem xmlns:ds="http://schemas.openxmlformats.org/officeDocument/2006/customXml" ds:itemID="{5D0AEA6B-E499-4EEF-98A3-AFBB261C493E}"/>
</file>

<file path=customXml/itemProps5.xml><?xml version="1.0" encoding="utf-8"?>
<ds:datastoreItem xmlns:ds="http://schemas.openxmlformats.org/officeDocument/2006/customXml" ds:itemID="{22FB30B6-1A2E-4478-ADAA-D8D9CB91B75A}"/>
</file>

<file path=customXml/itemProps6.xml><?xml version="1.0" encoding="utf-8"?>
<ds:datastoreItem xmlns:ds="http://schemas.openxmlformats.org/officeDocument/2006/customXml" ds:itemID="{374D27A6-89C4-4D46-8F0F-3B83131F9324}"/>
</file>

<file path=docProps/app.xml><?xml version="1.0" encoding="utf-8"?>
<Properties xmlns="http://schemas.openxmlformats.org/officeDocument/2006/extended-properties" xmlns:vt="http://schemas.openxmlformats.org/officeDocument/2006/docPropsVTypes">
  <Template>Normal</Template>
  <TotalTime>94</TotalTime>
  <Pages>9</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Otsuka America Pharmaceuticals, Inc.</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Jadhav-CW, Swapnil 16719</dc:creator>
  <cp:keywords/>
  <cp:lastModifiedBy>Adil khan</cp:lastModifiedBy>
  <cp:revision>54</cp:revision>
  <dcterms:created xsi:type="dcterms:W3CDTF">2026-03-17T05:26:00Z</dcterms:created>
  <dcterms:modified xsi:type="dcterms:W3CDTF">2026-08-03T08:24:00Z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0x010100C89B755132119D40881DA35AA2137E3A</vt:lpwstr>
  </property>
</Properties>
</file>