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E36478">
      <w:pPr>
        <w:jc w:val="center"/>
      </w:pPr>
      <w:r>
        <w:drawing>
          <wp:inline distT="0" distB="0" distL="0" distR="0">
            <wp:extent cx="1570990" cy="1591945"/>
            <wp:effectExtent l="0" t="0" r="13970" b="8255"/>
            <wp:docPr id="2061618845" name="image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618845" name="image7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71013" cy="1592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23B6B">
      <w:pPr>
        <w:jc w:val="center"/>
      </w:pPr>
    </w:p>
    <w:p w14:paraId="50FE39F5">
      <w:pPr>
        <w:jc w:val="center"/>
        <w:rPr>
          <w:sz w:val="44"/>
          <w:szCs w:val="44"/>
        </w:rPr>
      </w:pPr>
      <w:r>
        <w:rPr>
          <w:sz w:val="40"/>
          <w:szCs w:val="40"/>
        </w:rPr>
        <w:t>Spring 2026</w:t>
      </w:r>
    </w:p>
    <w:p w14:paraId="44024DC9">
      <w:pPr>
        <w:jc w:val="center"/>
        <w:rPr>
          <w:sz w:val="44"/>
          <w:szCs w:val="44"/>
        </w:rPr>
      </w:pPr>
    </w:p>
    <w:p w14:paraId="14DA0662"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Name: Adil Khan</w:t>
      </w:r>
    </w:p>
    <w:p w14:paraId="7B313FD4"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Roll no: 2610-4011</w:t>
      </w:r>
    </w:p>
    <w:p w14:paraId="1782E627"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Department: BS AI</w:t>
      </w:r>
    </w:p>
    <w:p w14:paraId="08348B64"/>
    <w:p w14:paraId="50BCA794"/>
    <w:p w14:paraId="17887D6D">
      <w:pPr>
        <w:rPr>
          <w:rFonts w:hint="default"/>
          <w:lang w:val="en-US"/>
        </w:rPr>
      </w:pPr>
      <w:r>
        <w:rPr>
          <w:rFonts w:hint="default"/>
          <w:lang w:val="en-US"/>
        </w:rPr>
        <w:t>Task  no 1:</w:t>
      </w:r>
    </w:p>
    <w:p w14:paraId="245FD011">
      <w:p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48654469">
      <w:pPr>
        <w:rPr>
          <w:rFonts w:hint="default"/>
          <w:lang w:val="en-US"/>
        </w:rPr>
      </w:pPr>
      <w:r>
        <w:rPr>
          <w:rFonts w:hint="default"/>
          <w:lang w:val="en-US"/>
        </w:rPr>
        <w:t>8</w:t>
      </w:r>
    </w:p>
    <w:p w14:paraId="49481C1A">
      <w:p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0B049711">
      <w:pPr>
        <w:rPr>
          <w:rFonts w:hint="default"/>
          <w:lang w:val="en-US"/>
        </w:rPr>
      </w:pPr>
      <w:r>
        <w:rPr>
          <w:rFonts w:hint="default"/>
          <w:lang w:val="en-US"/>
        </w:rPr>
        <w:t>Max=50</w:t>
      </w:r>
    </w:p>
    <w:p w14:paraId="2DA3EADE">
      <w:pPr>
        <w:rPr>
          <w:rFonts w:hint="default"/>
          <w:lang w:val="en-US"/>
        </w:rPr>
      </w:pPr>
      <w:r>
        <w:rPr>
          <w:rFonts w:hint="default"/>
          <w:lang w:val="en-US"/>
        </w:rPr>
        <w:t>Max=501</w:t>
      </w:r>
    </w:p>
    <w:p w14:paraId="35B4B5C4">
      <w:pPr>
        <w:rPr>
          <w:rFonts w:hint="default"/>
          <w:lang w:val="en-US"/>
        </w:rPr>
      </w:pPr>
    </w:p>
    <w:p w14:paraId="6501F477">
      <w:p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0B30726D">
      <w:pPr>
        <w:rPr>
          <w:rFonts w:hint="default"/>
          <w:lang w:val="en-US"/>
        </w:rPr>
      </w:pPr>
      <w:r>
        <w:rPr>
          <w:rFonts w:hint="default"/>
          <w:lang w:val="en-US"/>
        </w:rPr>
        <w:t>In this we use double instead of float</w:t>
      </w:r>
      <w:bookmarkStart w:id="0" w:name="_GoBack"/>
      <w:bookmarkEnd w:id="0"/>
    </w:p>
    <w:p w14:paraId="0D237189">
      <w:pPr>
        <w:rPr>
          <w:rFonts w:hint="default"/>
          <w:lang w:val="en-US"/>
        </w:rPr>
      </w:pPr>
      <w:r>
        <w:rPr>
          <w:rFonts w:hint="default"/>
          <w:lang w:val="en-US"/>
        </w:rPr>
        <w:t>4</w:t>
      </w:r>
    </w:p>
    <w:p w14:paraId="44984008">
      <w:pPr>
        <w:rPr>
          <w:rFonts w:hint="default"/>
          <w:lang w:val="en-US"/>
        </w:rPr>
      </w:pPr>
    </w:p>
    <w:p w14:paraId="48939E5E">
      <w:pPr>
        <w:rPr>
          <w:rFonts w:hint="default"/>
          <w:lang w:val="en-US"/>
        </w:rPr>
      </w:pPr>
      <w:r>
        <w:rPr>
          <w:rFonts w:hint="default"/>
          <w:lang w:val="en-US"/>
        </w:rPr>
        <w:t>Task no 2:</w:t>
      </w:r>
    </w:p>
    <w:p w14:paraId="5495B54F">
      <w:pPr>
        <w:rPr>
          <w:rFonts w:hint="default"/>
          <w:lang w:val="en-US"/>
        </w:rPr>
      </w:pPr>
      <w:r>
        <w:rPr>
          <w:rFonts w:hint="default"/>
          <w:lang w:val="en-US"/>
        </w:rPr>
        <w:t>#include &lt;iostream&gt;</w:t>
      </w:r>
    </w:p>
    <w:p w14:paraId="5C1C1883">
      <w:pPr>
        <w:rPr>
          <w:rFonts w:hint="default"/>
          <w:lang w:val="en-US"/>
        </w:rPr>
      </w:pPr>
      <w:r>
        <w:rPr>
          <w:rFonts w:hint="default"/>
          <w:lang w:val="en-US"/>
        </w:rPr>
        <w:t>using namespace std;</w:t>
      </w:r>
    </w:p>
    <w:p w14:paraId="5CE989B8">
      <w:pPr>
        <w:rPr>
          <w:rFonts w:hint="default"/>
          <w:lang w:val="en-US"/>
        </w:rPr>
      </w:pPr>
    </w:p>
    <w:p w14:paraId="5FFC2382">
      <w:pPr>
        <w:rPr>
          <w:rFonts w:hint="default"/>
          <w:lang w:val="en-US"/>
        </w:rPr>
      </w:pPr>
      <w:r>
        <w:rPr>
          <w:rFonts w:hint="default"/>
          <w:lang w:val="en-US"/>
        </w:rPr>
        <w:t>int factorial(int n)</w:t>
      </w:r>
    </w:p>
    <w:p w14:paraId="2EF349A8">
      <w:pPr>
        <w:rPr>
          <w:rFonts w:hint="default"/>
          <w:lang w:val="en-US"/>
        </w:rPr>
      </w:pPr>
      <w:r>
        <w:rPr>
          <w:rFonts w:hint="default"/>
          <w:lang w:val="en-US"/>
        </w:rPr>
        <w:t>{</w:t>
      </w:r>
    </w:p>
    <w:p w14:paraId="15F5A75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 (n == 0 || n == 1)</w:t>
      </w:r>
    </w:p>
    <w:p w14:paraId="0C4AA99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return 1;</w:t>
      </w:r>
    </w:p>
    <w:p w14:paraId="2179E26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else</w:t>
      </w:r>
    </w:p>
    <w:p w14:paraId="31DF24B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return n * factorial(n - 1);</w:t>
      </w:r>
    </w:p>
    <w:p w14:paraId="75EA2898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083C5913">
      <w:pPr>
        <w:rPr>
          <w:rFonts w:hint="default"/>
          <w:lang w:val="en-US"/>
        </w:rPr>
      </w:pPr>
    </w:p>
    <w:p w14:paraId="7D5E54F1">
      <w:pPr>
        <w:rPr>
          <w:rFonts w:hint="default"/>
          <w:lang w:val="en-US"/>
        </w:rPr>
      </w:pPr>
      <w:r>
        <w:rPr>
          <w:rFonts w:hint="default"/>
          <w:lang w:val="en-US"/>
        </w:rPr>
        <w:t>int main()</w:t>
      </w:r>
    </w:p>
    <w:p w14:paraId="1D3C6F34">
      <w:pPr>
        <w:rPr>
          <w:rFonts w:hint="default"/>
          <w:lang w:val="en-US"/>
        </w:rPr>
      </w:pPr>
      <w:r>
        <w:rPr>
          <w:rFonts w:hint="default"/>
          <w:lang w:val="en-US"/>
        </w:rPr>
        <w:t>{</w:t>
      </w:r>
    </w:p>
    <w:p w14:paraId="44A6EB7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int num;</w:t>
      </w:r>
    </w:p>
    <w:p w14:paraId="1C22A3A9">
      <w:pPr>
        <w:rPr>
          <w:rFonts w:hint="default"/>
          <w:lang w:val="en-US"/>
        </w:rPr>
      </w:pPr>
    </w:p>
    <w:p w14:paraId="33C95F7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cout &lt;&lt; "Enter a number: ";</w:t>
      </w:r>
    </w:p>
    <w:p w14:paraId="7F90A00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cin &gt;&gt; num;</w:t>
      </w:r>
    </w:p>
    <w:p w14:paraId="21D5C1DC">
      <w:pPr>
        <w:rPr>
          <w:rFonts w:hint="default"/>
          <w:lang w:val="en-US"/>
        </w:rPr>
      </w:pPr>
    </w:p>
    <w:p w14:paraId="6C94D2A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 (num &lt; 0)</w:t>
      </w:r>
    </w:p>
    <w:p w14:paraId="6400C71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cout &lt;&lt; "Factorial is not defined for negative numbers.";</w:t>
      </w:r>
    </w:p>
    <w:p w14:paraId="170F454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else</w:t>
      </w:r>
    </w:p>
    <w:p w14:paraId="3DF8513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cout &lt;&lt; "Factorial of " &lt;&lt; num &lt;&lt; " is " &lt;&lt; factorial(num);</w:t>
      </w:r>
    </w:p>
    <w:p w14:paraId="13B5F040">
      <w:pPr>
        <w:rPr>
          <w:rFonts w:hint="default"/>
          <w:lang w:val="en-US"/>
        </w:rPr>
      </w:pPr>
    </w:p>
    <w:p w14:paraId="25F1D4E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return 0;</w:t>
      </w:r>
    </w:p>
    <w:p w14:paraId="78DA73E3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017D4276">
      <w:pPr>
        <w:rPr>
          <w:rFonts w:hint="default"/>
          <w:lang w:val="en-US"/>
        </w:rPr>
      </w:pPr>
    </w:p>
    <w:p w14:paraId="49F59D2F">
      <w:p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0A2D6B15">
      <w:r>
        <w:drawing>
          <wp:inline distT="0" distB="0" distL="114300" distR="114300">
            <wp:extent cx="4800600" cy="1295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1DF33"/>
    <w:p w14:paraId="033B1BC7">
      <w:pPr>
        <w:rPr>
          <w:rFonts w:hint="default"/>
          <w:lang w:val="en-US"/>
        </w:rPr>
      </w:pPr>
      <w:r>
        <w:rPr>
          <w:rFonts w:hint="default"/>
          <w:lang w:val="en-US"/>
        </w:rPr>
        <w:t>Task no 3:</w:t>
      </w:r>
    </w:p>
    <w:p w14:paraId="106F0B84">
      <w:pPr>
        <w:rPr>
          <w:rFonts w:hint="default"/>
          <w:lang w:val="en-US"/>
        </w:rPr>
      </w:pPr>
      <w:r>
        <w:rPr>
          <w:rFonts w:hint="default"/>
          <w:lang w:val="en-US"/>
        </w:rPr>
        <w:t>#include &lt;iostream&gt;</w:t>
      </w:r>
    </w:p>
    <w:p w14:paraId="47FD6AE5">
      <w:pPr>
        <w:rPr>
          <w:rFonts w:hint="default"/>
          <w:lang w:val="en-US"/>
        </w:rPr>
      </w:pPr>
      <w:r>
        <w:rPr>
          <w:rFonts w:hint="default"/>
          <w:lang w:val="en-US"/>
        </w:rPr>
        <w:t>using namespace std;</w:t>
      </w:r>
    </w:p>
    <w:p w14:paraId="72B45939">
      <w:pPr>
        <w:rPr>
          <w:rFonts w:hint="default"/>
          <w:lang w:val="en-US"/>
        </w:rPr>
      </w:pPr>
    </w:p>
    <w:p w14:paraId="7A13F182">
      <w:pPr>
        <w:rPr>
          <w:rFonts w:hint="default"/>
          <w:lang w:val="en-US"/>
        </w:rPr>
      </w:pPr>
      <w:r>
        <w:rPr>
          <w:rFonts w:hint="default"/>
          <w:lang w:val="en-US"/>
        </w:rPr>
        <w:t>int fibonacci(int n)</w:t>
      </w:r>
    </w:p>
    <w:p w14:paraId="763DCE18">
      <w:pPr>
        <w:rPr>
          <w:rFonts w:hint="default"/>
          <w:lang w:val="en-US"/>
        </w:rPr>
      </w:pPr>
      <w:r>
        <w:rPr>
          <w:rFonts w:hint="default"/>
          <w:lang w:val="en-US"/>
        </w:rPr>
        <w:t>{</w:t>
      </w:r>
    </w:p>
    <w:p w14:paraId="7E847FC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 (n == 0)</w:t>
      </w:r>
    </w:p>
    <w:p w14:paraId="3B9FA5C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return 0;</w:t>
      </w:r>
    </w:p>
    <w:p w14:paraId="41E5898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 (n == 1)</w:t>
      </w:r>
    </w:p>
    <w:p w14:paraId="4FEBB00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return 1;</w:t>
      </w:r>
    </w:p>
    <w:p w14:paraId="3E0C5522">
      <w:pPr>
        <w:rPr>
          <w:rFonts w:hint="default"/>
          <w:lang w:val="en-US"/>
        </w:rPr>
      </w:pPr>
    </w:p>
    <w:p w14:paraId="74175BB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return fibonacci(n - 1) + fibonacci(n - 2);</w:t>
      </w:r>
    </w:p>
    <w:p w14:paraId="47C99CF1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57EB8FD2">
      <w:pPr>
        <w:rPr>
          <w:rFonts w:hint="default"/>
          <w:lang w:val="en-US"/>
        </w:rPr>
      </w:pPr>
    </w:p>
    <w:p w14:paraId="19F11AA0">
      <w:pPr>
        <w:rPr>
          <w:rFonts w:hint="default"/>
          <w:lang w:val="en-US"/>
        </w:rPr>
      </w:pPr>
      <w:r>
        <w:rPr>
          <w:rFonts w:hint="default"/>
          <w:lang w:val="en-US"/>
        </w:rPr>
        <w:t>int main()</w:t>
      </w:r>
    </w:p>
    <w:p w14:paraId="4F783EF6">
      <w:pPr>
        <w:rPr>
          <w:rFonts w:hint="default"/>
          <w:lang w:val="en-US"/>
        </w:rPr>
      </w:pPr>
      <w:r>
        <w:rPr>
          <w:rFonts w:hint="default"/>
          <w:lang w:val="en-US"/>
        </w:rPr>
        <w:t>{</w:t>
      </w:r>
    </w:p>
    <w:p w14:paraId="200D429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int terms;</w:t>
      </w:r>
    </w:p>
    <w:p w14:paraId="35C98858">
      <w:pPr>
        <w:rPr>
          <w:rFonts w:hint="default"/>
          <w:lang w:val="en-US"/>
        </w:rPr>
      </w:pPr>
    </w:p>
    <w:p w14:paraId="2D9528E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cout &lt;&lt; "Enter how many Fibonacci terms you want: ";</w:t>
      </w:r>
    </w:p>
    <w:p w14:paraId="103159F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cin &gt;&gt; terms;</w:t>
      </w:r>
    </w:p>
    <w:p w14:paraId="485ED96A">
      <w:pPr>
        <w:rPr>
          <w:rFonts w:hint="default"/>
          <w:lang w:val="en-US"/>
        </w:rPr>
      </w:pPr>
    </w:p>
    <w:p w14:paraId="0FB0F7F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 (terms &lt;= 0)</w:t>
      </w:r>
    </w:p>
    <w:p w14:paraId="45F9E4B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{</w:t>
      </w:r>
    </w:p>
    <w:p w14:paraId="2F9A751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cout &lt;&lt; "Please enter a positive number.";</w:t>
      </w:r>
    </w:p>
    <w:p w14:paraId="36BBBE1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6B068FC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else</w:t>
      </w:r>
    </w:p>
    <w:p w14:paraId="26E311D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{</w:t>
      </w:r>
    </w:p>
    <w:p w14:paraId="688F846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cout &lt;&lt; "Fibonacci Series: ";</w:t>
      </w:r>
    </w:p>
    <w:p w14:paraId="3AB09088">
      <w:pPr>
        <w:rPr>
          <w:rFonts w:hint="default"/>
          <w:lang w:val="en-US"/>
        </w:rPr>
      </w:pPr>
    </w:p>
    <w:p w14:paraId="3861ED8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for (int i = 0; i &lt; terms; i++)</w:t>
      </w:r>
    </w:p>
    <w:p w14:paraId="5217C80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{</w:t>
      </w:r>
    </w:p>
    <w:p w14:paraId="1A7E828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cout &lt;&lt; fibonacci(i) &lt;&lt; " ";</w:t>
      </w:r>
    </w:p>
    <w:p w14:paraId="70BFC64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2976C04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5BE8A610">
      <w:pPr>
        <w:rPr>
          <w:rFonts w:hint="default"/>
          <w:lang w:val="en-US"/>
        </w:rPr>
      </w:pPr>
    </w:p>
    <w:p w14:paraId="780665A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return 0;</w:t>
      </w:r>
    </w:p>
    <w:p w14:paraId="48A14DC1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71B1238D">
      <w:pPr>
        <w:rPr>
          <w:rFonts w:hint="default"/>
          <w:lang w:val="en-US"/>
        </w:rPr>
      </w:pPr>
    </w:p>
    <w:p w14:paraId="0976148F">
      <w:p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3846B3D4">
      <w:r>
        <w:drawing>
          <wp:inline distT="0" distB="0" distL="114300" distR="114300">
            <wp:extent cx="4752975" cy="1095375"/>
            <wp:effectExtent l="0" t="0" r="1905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C8E36"/>
    <w:p w14:paraId="44E4A7FF">
      <w:pPr>
        <w:rPr>
          <w:rFonts w:hint="default"/>
          <w:lang w:val="en-US"/>
        </w:rPr>
      </w:pPr>
      <w:r>
        <w:rPr>
          <w:rFonts w:hint="default"/>
          <w:lang w:val="en-US"/>
        </w:rPr>
        <w:t>Task no 4:</w:t>
      </w:r>
    </w:p>
    <w:p w14:paraId="47FF08FC">
      <w:pPr>
        <w:rPr>
          <w:rFonts w:hint="default"/>
          <w:lang w:val="en-US"/>
        </w:rPr>
      </w:pPr>
      <w:r>
        <w:rPr>
          <w:rFonts w:hint="default"/>
          <w:lang w:val="en-US"/>
        </w:rPr>
        <w:t>#include &lt;iostream&gt;</w:t>
      </w:r>
    </w:p>
    <w:p w14:paraId="7E586184">
      <w:pPr>
        <w:rPr>
          <w:rFonts w:hint="default"/>
          <w:lang w:val="en-US"/>
        </w:rPr>
      </w:pPr>
      <w:r>
        <w:rPr>
          <w:rFonts w:hint="default"/>
          <w:lang w:val="en-US"/>
        </w:rPr>
        <w:t>using namespace std;</w:t>
      </w:r>
    </w:p>
    <w:p w14:paraId="61E257E2">
      <w:pPr>
        <w:rPr>
          <w:rFonts w:hint="default"/>
          <w:lang w:val="en-US"/>
        </w:rPr>
      </w:pPr>
    </w:p>
    <w:p w14:paraId="3732A566">
      <w:pPr>
        <w:rPr>
          <w:rFonts w:hint="default"/>
          <w:lang w:val="en-US"/>
        </w:rPr>
      </w:pPr>
      <w:r>
        <w:rPr>
          <w:rFonts w:hint="default"/>
          <w:lang w:val="en-US"/>
        </w:rPr>
        <w:t>int power(int base, int exponent)</w:t>
      </w:r>
    </w:p>
    <w:p w14:paraId="4348141B">
      <w:pPr>
        <w:rPr>
          <w:rFonts w:hint="default"/>
          <w:lang w:val="en-US"/>
        </w:rPr>
      </w:pPr>
      <w:r>
        <w:rPr>
          <w:rFonts w:hint="default"/>
          <w:lang w:val="en-US"/>
        </w:rPr>
        <w:t>{</w:t>
      </w:r>
    </w:p>
    <w:p w14:paraId="7460F35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 (exponent == 0)</w:t>
      </w:r>
    </w:p>
    <w:p w14:paraId="4EA418D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</w:t>
      </w:r>
    </w:p>
    <w:p w14:paraId="113E0C6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return 1;</w:t>
      </w:r>
    </w:p>
    <w:p w14:paraId="4782E94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return base * power(base, exponent - 1);</w:t>
      </w:r>
    </w:p>
    <w:p w14:paraId="18C7FFC5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0333A692">
      <w:pPr>
        <w:rPr>
          <w:rFonts w:hint="default"/>
          <w:lang w:val="en-US"/>
        </w:rPr>
      </w:pPr>
    </w:p>
    <w:p w14:paraId="225E5D4C">
      <w:pPr>
        <w:rPr>
          <w:rFonts w:hint="default"/>
          <w:lang w:val="en-US"/>
        </w:rPr>
      </w:pPr>
      <w:r>
        <w:rPr>
          <w:rFonts w:hint="default"/>
          <w:lang w:val="en-US"/>
        </w:rPr>
        <w:t>int main()</w:t>
      </w:r>
    </w:p>
    <w:p w14:paraId="54CFAEF7">
      <w:pPr>
        <w:rPr>
          <w:rFonts w:hint="default"/>
          <w:lang w:val="en-US"/>
        </w:rPr>
      </w:pPr>
      <w:r>
        <w:rPr>
          <w:rFonts w:hint="default"/>
          <w:lang w:val="en-US"/>
        </w:rPr>
        <w:t>{</w:t>
      </w:r>
    </w:p>
    <w:p w14:paraId="46BF15D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int base, exponent;</w:t>
      </w:r>
    </w:p>
    <w:p w14:paraId="5134FBBF">
      <w:pPr>
        <w:rPr>
          <w:rFonts w:hint="default"/>
          <w:lang w:val="en-US"/>
        </w:rPr>
      </w:pPr>
    </w:p>
    <w:p w14:paraId="7A18E9F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cout &lt;&lt; "Enter the base: ";</w:t>
      </w:r>
    </w:p>
    <w:p w14:paraId="4E44DAF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cin &gt;&gt; base;</w:t>
      </w:r>
    </w:p>
    <w:p w14:paraId="151EE32F">
      <w:pPr>
        <w:rPr>
          <w:rFonts w:hint="default"/>
          <w:lang w:val="en-US"/>
        </w:rPr>
      </w:pPr>
    </w:p>
    <w:p w14:paraId="306622B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cout &lt;&lt; "Enter the exponent: ";</w:t>
      </w:r>
    </w:p>
    <w:p w14:paraId="74C00EF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cin &gt;&gt; exponent;</w:t>
      </w:r>
    </w:p>
    <w:p w14:paraId="00C1B822">
      <w:pPr>
        <w:rPr>
          <w:rFonts w:hint="default"/>
          <w:lang w:val="en-US"/>
        </w:rPr>
      </w:pPr>
    </w:p>
    <w:p w14:paraId="4ED1D66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 (exponent &lt; 0)</w:t>
      </w:r>
    </w:p>
    <w:p w14:paraId="69560D8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cout &lt;&lt; "Please enter a non-negative exponent.";</w:t>
      </w:r>
    </w:p>
    <w:p w14:paraId="6135371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else</w:t>
      </w:r>
    </w:p>
    <w:p w14:paraId="5AC1954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cout &lt;&lt; "Result = " &lt;&lt; power(base, exponent);</w:t>
      </w:r>
    </w:p>
    <w:p w14:paraId="3AE368CE">
      <w:pPr>
        <w:rPr>
          <w:rFonts w:hint="default"/>
          <w:lang w:val="en-US"/>
        </w:rPr>
      </w:pPr>
    </w:p>
    <w:p w14:paraId="30E38E0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return 0;</w:t>
      </w:r>
    </w:p>
    <w:p w14:paraId="64D61A7A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68AEB34D">
      <w:pPr>
        <w:rPr>
          <w:rFonts w:hint="default"/>
          <w:lang w:val="en-US"/>
        </w:rPr>
      </w:pPr>
    </w:p>
    <w:p w14:paraId="18990B5F">
      <w:p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146B5B75">
      <w:pPr>
        <w:rPr>
          <w:rFonts w:hint="default"/>
          <w:lang w:val="en-US"/>
        </w:rPr>
      </w:pPr>
      <w:r>
        <w:drawing>
          <wp:inline distT="0" distB="0" distL="114300" distR="114300">
            <wp:extent cx="4705350" cy="1400175"/>
            <wp:effectExtent l="0" t="0" r="381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CE1356"/>
    <w:rsid w:val="2DF51A73"/>
    <w:rsid w:val="6ECE1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2026-10-19T17:26:00Z</dcterms:created>
  <dc:creator>Hajra Khan</dc:creator>
  <cp:lastModifiedBy>Hajra Khan</cp:lastModifiedBy>
  <dcterms:modified xsi:type="dcterms:W3CDTF">2026-10-19T17:34:55Z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8625786E617A454AA691C2427E416AA0_13</vt:lpwstr>
  </property>
  <property fmtid="{D5CDD505-2E9C-101B-9397-08002B2CF9AE}" pid="4" name="KSOTemplateDocerSaveRecord">
    <vt:lpwstr>eyJoZGlkIjoiN2QyYzAyNmZmYjkyMjcyYmVkYTUwMGJjMGE2ZDYwYTUiLCJ1c2VySWQiOiIxOTI0MTU1ODc3MTc4In0=</vt:lpwstr>
  </property>
</Properties>
</file>