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367"/>
        <w:gridCol w:w="2870"/>
        <w:gridCol w:w="1067"/>
        <w:gridCol w:w="1522"/>
        <w:gridCol w:w="943"/>
        <w:gridCol w:w="938"/>
      </w:tblGrid>
      <w:tr w:rsidR="00BD0A6C" w:rsidRPr="00BD0A6C" w14:paraId="54E01587" w14:textId="77777777" w:rsidTr="00BD0A6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D03B2C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AD583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Epic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DC3D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User 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F640D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E291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Sub-Tasks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BB73D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Effort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1957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b/>
                <w:bCs/>
                <w:color w:val="F5F5F5"/>
                <w:sz w:val="23"/>
                <w:szCs w:val="23"/>
              </w:rPr>
              <w:t>Status</w:t>
            </w:r>
          </w:p>
        </w:tc>
      </w:tr>
      <w:tr w:rsidR="00BD0A6C" w:rsidRPr="00BD0A6C" w14:paraId="32920BFD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A6BC54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3B40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Report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EAF16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Government Policy Analyst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need to view countries ranked by population density to inform resource allocation strategies.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FB57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13ADE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Develop optimized SQL query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Implement data grid UI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Validate report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C500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726A2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7DA334B0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E2BB6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C5E19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Report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2AC56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an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Urban Planning Specialist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require access to top N global cities by population to study urbanization patterns.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A557C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E1B4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Create dynamic input field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Optimize paginated query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Design comparative visualization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9A3ED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27DD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44288E7F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2946FC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525E9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Data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C38EE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Geographic Researcher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need continental population totals with urban/rural splits to analyze settlement distributions.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0E1C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21E3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Design hierarchical table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Implement continent API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Calculate urbanization percentages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D905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78FE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6613C5FF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F887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2E70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Language Stats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6521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Cultural Demographer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require global speaker statistics for key languages to track linguistic evolution.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8D017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3ECF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Aggregate language data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Implement percentage calculator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Build pie chart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71EDF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801A4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785AAD67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9FA42D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A1256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Capital Cities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E4BB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Diplomatic Researcher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need to compare continental capital populations for geopolitical analysis.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BFA4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D829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Develop continent selector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Optimize capital city query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Handle null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773A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CD2A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74DB0103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BB4CF7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48602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World Stats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5D23E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Public Health Official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need urban/rural population comparisons per country to plan healthcare infrastructure.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F745C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FAD1C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Map city-country relationships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Implement subtraction logic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Develop bar chart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0F42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31BB7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4E0FD9F0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C2BF83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9BBF7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Report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CAF20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Regional Developer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require district-level city population rankings to assess infrastructure needs.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7218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E667A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Create district filter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Implement sorting algorithm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Test edge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E2AC4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B6FE1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4ED2EE36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8A5CD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D8C9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Report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7D5B3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Geopolitical Analyst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need regional capital city demographics to study administrative center growth.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E0121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E254F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Implement region filter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Optimize capital sorting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Design compact display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A04C5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5AE7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5F7E67F3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096570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528A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Data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5FDB0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Data Journalist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require hierarchical population breakdowns (country/region/continent) for investigative reporting.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23369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B2140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Develop recursive hierarchy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Implement JOIN queries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br/>
              <w:t>Validate data integrity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799D9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5EE94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To Do</w:t>
            </w:r>
          </w:p>
        </w:tc>
      </w:tr>
      <w:tr w:rsidR="00BD0A6C" w:rsidRPr="00BD0A6C" w14:paraId="2C36F6B4" w14:textId="77777777" w:rsidTr="00BD0A6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6BA5C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US10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8102B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Population Reports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13D08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As an </w:t>
            </w:r>
            <w:r w:rsidRPr="00BD0A6C">
              <w:rPr>
                <w:rFonts w:ascii="Segoe UI" w:eastAsia="Times New Roman" w:hAnsi="Segoe UI" w:cs="Segoe UI"/>
                <w:b/>
                <w:bCs/>
                <w:color w:val="F8FAFF"/>
                <w:sz w:val="23"/>
                <w:szCs w:val="23"/>
              </w:rPr>
              <w:t>Economic Planner</w:t>
            </w: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, I need percentage-based urban population data per region to model workforce distribution.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F15AE" w14:textId="77777777" w:rsidR="00BD0A6C" w:rsidRPr="00BD0A6C" w:rsidRDefault="00BD0A6C" w:rsidP="00BD0A6C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</w:pPr>
            <w:r w:rsidRPr="00BD0A6C">
              <w:rPr>
                <w:rFonts w:ascii="Segoe UI" w:eastAsia="Times New Roman" w:hAnsi="Segoe UI" w:cs="Segoe UI"/>
                <w:color w:val="F8FAFF"/>
                <w:sz w:val="23"/>
                <w:szCs w:val="23"/>
              </w:rPr>
              <w:t>P2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9F6969" w14:textId="77777777" w:rsidR="00BD0A6C" w:rsidRPr="00BD0A6C" w:rsidRDefault="00BD0A6C" w:rsidP="00B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9BB9A4" w14:textId="77777777" w:rsidR="00BD0A6C" w:rsidRPr="00BD0A6C" w:rsidRDefault="00BD0A6C" w:rsidP="00B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2D698D" w14:textId="77777777" w:rsidR="00BD0A6C" w:rsidRPr="00BD0A6C" w:rsidRDefault="00BD0A6C" w:rsidP="00BD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2EC66C" w14:textId="77777777" w:rsidR="00273139" w:rsidRPr="00BD0A6C" w:rsidRDefault="00273139" w:rsidP="00BD0A6C"/>
    <w:sectPr w:rsidR="00273139" w:rsidRPr="00BD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C"/>
    <w:rsid w:val="001733D4"/>
    <w:rsid w:val="00273139"/>
    <w:rsid w:val="002C62AA"/>
    <w:rsid w:val="00BD0A6C"/>
    <w:rsid w:val="00E7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4AF5"/>
  <w15:chartTrackingRefBased/>
  <w15:docId w15:val="{BDBF64B4-2A2A-44BF-95C1-3B4C1FC8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6C"/>
    <w:pPr>
      <w:spacing w:after="200" w:line="276" w:lineRule="auto"/>
    </w:pPr>
    <w:rPr>
      <w:rFonts w:ascii="Calibri" w:eastAsiaTheme="minorEastAsia" w:hAnsi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A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6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6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6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6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6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6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6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6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6C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0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6C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0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D0A6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Tahir, Muhammad</dc:creator>
  <cp:keywords/>
  <dc:description/>
  <cp:lastModifiedBy>Tahir, Muhammad</cp:lastModifiedBy>
  <cp:revision>1</cp:revision>
  <dcterms:created xsi:type="dcterms:W3CDTF">2025-05-19T19:24:00Z</dcterms:created>
  <dcterms:modified xsi:type="dcterms:W3CDTF">2025-05-19T19:31:00Z</dcterms:modified>
</cp:coreProperties>
</file>