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4E98" w14:textId="5B517660" w:rsidR="00F33D54" w:rsidRPr="00F33D54" w:rsidRDefault="00057A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33D54" w:rsidRPr="00F33D54">
        <w:rPr>
          <w:b/>
          <w:bCs/>
          <w:sz w:val="32"/>
          <w:szCs w:val="32"/>
        </w:rPr>
        <w:t>Assessment Brief</w:t>
      </w:r>
    </w:p>
    <w:p w14:paraId="707E88B3" w14:textId="77777777" w:rsidR="00F33D54" w:rsidRDefault="00F33D54"/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2547"/>
        <w:gridCol w:w="7085"/>
      </w:tblGrid>
      <w:tr w:rsidR="00F33D54" w:rsidRPr="00725381" w14:paraId="7BC00D5C" w14:textId="77777777" w:rsidTr="00AB372A">
        <w:trPr>
          <w:trHeight w:val="296"/>
        </w:trPr>
        <w:tc>
          <w:tcPr>
            <w:tcW w:w="2547" w:type="dxa"/>
          </w:tcPr>
          <w:p w14:paraId="17EA28DB" w14:textId="0F59E87B" w:rsidR="00F33D54" w:rsidRPr="00725381" w:rsidRDefault="00F33D54" w:rsidP="00F33D54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Module Number</w:t>
            </w:r>
          </w:p>
        </w:tc>
        <w:tc>
          <w:tcPr>
            <w:tcW w:w="7085" w:type="dxa"/>
          </w:tcPr>
          <w:p w14:paraId="5EE42C13" w14:textId="3C6DC7E0" w:rsidR="00F33D54" w:rsidRPr="00725381" w:rsidRDefault="001929BF" w:rsidP="00F33D54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ENI0810</w:t>
            </w:r>
            <w:r w:rsidR="00C24E9A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  <w:p w14:paraId="0D2E0C10" w14:textId="7B43211C" w:rsidR="007C5BD0" w:rsidRPr="00725381" w:rsidRDefault="007C5BD0" w:rsidP="00F33D54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3D54" w:rsidRPr="00725381" w14:paraId="7FCF4601" w14:textId="77777777" w:rsidTr="00AB372A">
        <w:trPr>
          <w:trHeight w:val="279"/>
        </w:trPr>
        <w:tc>
          <w:tcPr>
            <w:tcW w:w="2547" w:type="dxa"/>
          </w:tcPr>
          <w:p w14:paraId="11CD7225" w14:textId="1E998534" w:rsidR="00F33D54" w:rsidRPr="00725381" w:rsidRDefault="00F33D54" w:rsidP="00F33D54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085" w:type="dxa"/>
          </w:tcPr>
          <w:p w14:paraId="49829AD2" w14:textId="3A973C15" w:rsidR="00F33D54" w:rsidRPr="00725381" w:rsidRDefault="001929BF" w:rsidP="00F33D54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="00C24E9A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BJECT ORIENTED SOFTWARE DEVELOPMENT</w:t>
            </w:r>
          </w:p>
          <w:p w14:paraId="11A0A254" w14:textId="481B9AE1" w:rsidR="00F33D54" w:rsidRPr="00725381" w:rsidRDefault="00F33D54" w:rsidP="00F33D54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3D54" w:rsidRPr="00725381" w14:paraId="24B769C1" w14:textId="77777777" w:rsidTr="00AB372A">
        <w:trPr>
          <w:trHeight w:val="296"/>
        </w:trPr>
        <w:tc>
          <w:tcPr>
            <w:tcW w:w="2547" w:type="dxa"/>
          </w:tcPr>
          <w:p w14:paraId="4DBD8E59" w14:textId="3E841C3F" w:rsidR="00F33D54" w:rsidRPr="00725381" w:rsidRDefault="00F33D54" w:rsidP="00F33D54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Module Leader</w:t>
            </w:r>
          </w:p>
        </w:tc>
        <w:tc>
          <w:tcPr>
            <w:tcW w:w="7085" w:type="dxa"/>
          </w:tcPr>
          <w:p w14:paraId="7C0ABB14" w14:textId="79C2B038" w:rsidR="00F33D54" w:rsidRPr="00725381" w:rsidRDefault="00EB36BB" w:rsidP="00EB36BB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Midhun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33D54" w:rsidRPr="00725381" w14:paraId="7402BA6B" w14:textId="77777777" w:rsidTr="00AB372A">
        <w:trPr>
          <w:trHeight w:val="872"/>
        </w:trPr>
        <w:tc>
          <w:tcPr>
            <w:tcW w:w="2547" w:type="dxa"/>
          </w:tcPr>
          <w:p w14:paraId="2B60DC31" w14:textId="7AE8D25B" w:rsidR="00F33D54" w:rsidRPr="00725381" w:rsidRDefault="00F33D54" w:rsidP="00F33D54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Tutor with responsibility for this Assessment</w:t>
            </w:r>
          </w:p>
        </w:tc>
        <w:tc>
          <w:tcPr>
            <w:tcW w:w="7085" w:type="dxa"/>
          </w:tcPr>
          <w:p w14:paraId="3DEC1DCA" w14:textId="5E15F206" w:rsidR="00F33D54" w:rsidRPr="00725381" w:rsidRDefault="00EB36BB" w:rsidP="00F33D54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Rakesh Kumar</w:t>
            </w:r>
          </w:p>
        </w:tc>
      </w:tr>
      <w:tr w:rsidR="00F33D54" w:rsidRPr="00725381" w14:paraId="78E18159" w14:textId="77777777" w:rsidTr="00AB372A">
        <w:trPr>
          <w:trHeight w:val="958"/>
        </w:trPr>
        <w:tc>
          <w:tcPr>
            <w:tcW w:w="2547" w:type="dxa"/>
          </w:tcPr>
          <w:p w14:paraId="27B69036" w14:textId="31013474" w:rsidR="00F33D54" w:rsidRPr="00725381" w:rsidRDefault="00F33D54" w:rsidP="00F33D54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Assessment</w:t>
            </w:r>
          </w:p>
        </w:tc>
        <w:tc>
          <w:tcPr>
            <w:tcW w:w="7085" w:type="dxa"/>
          </w:tcPr>
          <w:p w14:paraId="21C72C7A" w14:textId="395B08BF" w:rsidR="00F33D54" w:rsidRPr="00725381" w:rsidRDefault="007C5BD0" w:rsidP="00F33D54">
            <w:pPr>
              <w:tabs>
                <w:tab w:val="left" w:pos="1290"/>
              </w:tabs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Practical Skills Assessment</w:t>
            </w:r>
          </w:p>
        </w:tc>
      </w:tr>
      <w:tr w:rsidR="00F33D54" w:rsidRPr="00725381" w14:paraId="6E23EB63" w14:textId="77777777" w:rsidTr="00AB372A">
        <w:trPr>
          <w:trHeight w:val="830"/>
        </w:trPr>
        <w:tc>
          <w:tcPr>
            <w:tcW w:w="2547" w:type="dxa"/>
          </w:tcPr>
          <w:p w14:paraId="7E2C322F" w14:textId="472F11F7" w:rsidR="00F33D54" w:rsidRPr="00725381" w:rsidRDefault="00F33D54" w:rsidP="00F33D54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Weighting</w:t>
            </w:r>
          </w:p>
        </w:tc>
        <w:tc>
          <w:tcPr>
            <w:tcW w:w="7085" w:type="dxa"/>
          </w:tcPr>
          <w:p w14:paraId="008E22D9" w14:textId="215F6686" w:rsidR="00F33D54" w:rsidRPr="00725381" w:rsidRDefault="00C24E9A" w:rsidP="00F33D54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7</w:t>
            </w:r>
            <w:r w:rsidR="007A00B7" w:rsidRPr="00725381">
              <w:rPr>
                <w:rFonts w:ascii="Arial" w:hAnsi="Arial" w:cs="Arial"/>
                <w:sz w:val="24"/>
                <w:szCs w:val="24"/>
              </w:rPr>
              <w:t>0</w:t>
            </w:r>
            <w:r w:rsidR="001B29EB" w:rsidRPr="0072538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F33D54" w:rsidRPr="00725381" w14:paraId="01F757FD" w14:textId="77777777" w:rsidTr="00AB372A">
        <w:trPr>
          <w:trHeight w:val="592"/>
        </w:trPr>
        <w:tc>
          <w:tcPr>
            <w:tcW w:w="2547" w:type="dxa"/>
          </w:tcPr>
          <w:p w14:paraId="730A2175" w14:textId="3782CCEC" w:rsidR="00F33D54" w:rsidRPr="00725381" w:rsidRDefault="00F33D54" w:rsidP="00F33D54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Size and/or time limits for assessment</w:t>
            </w:r>
          </w:p>
        </w:tc>
        <w:tc>
          <w:tcPr>
            <w:tcW w:w="7085" w:type="dxa"/>
          </w:tcPr>
          <w:p w14:paraId="2B49689E" w14:textId="6AF65D2C" w:rsidR="00F33D54" w:rsidRPr="00725381" w:rsidRDefault="00C24E9A" w:rsidP="00F33D54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40</w:t>
            </w:r>
            <w:r w:rsidR="007C5BD0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hours</w:t>
            </w:r>
          </w:p>
          <w:p w14:paraId="66B2864E" w14:textId="461B3B8D" w:rsidR="00F33D54" w:rsidRPr="00725381" w:rsidRDefault="00F33D54" w:rsidP="00F33D54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3D54" w:rsidRPr="00725381" w14:paraId="686A7A24" w14:textId="77777777" w:rsidTr="00AB372A">
        <w:trPr>
          <w:trHeight w:val="576"/>
        </w:trPr>
        <w:tc>
          <w:tcPr>
            <w:tcW w:w="2547" w:type="dxa"/>
          </w:tcPr>
          <w:p w14:paraId="5FA7A07E" w14:textId="73C7772A" w:rsidR="00F33D54" w:rsidRPr="00725381" w:rsidRDefault="00F33D54" w:rsidP="00F33D54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Deadline of submission</w:t>
            </w:r>
          </w:p>
        </w:tc>
        <w:tc>
          <w:tcPr>
            <w:tcW w:w="7085" w:type="dxa"/>
          </w:tcPr>
          <w:p w14:paraId="3CC4FC82" w14:textId="0B654A75" w:rsidR="00F33D54" w:rsidRPr="00725381" w:rsidRDefault="00BF76F9" w:rsidP="00C24E9A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F5AE8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Date: </w:t>
            </w:r>
            <w:r w:rsidR="009379EE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15447A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/0</w:t>
            </w:r>
            <w:r w:rsidR="009379EE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15447A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/202</w:t>
            </w:r>
            <w:r w:rsidR="00EB36BB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</w:tr>
      <w:tr w:rsidR="00EE0B65" w:rsidRPr="00725381" w14:paraId="5D70220B" w14:textId="77777777" w:rsidTr="00AB372A">
        <w:trPr>
          <w:trHeight w:val="592"/>
        </w:trPr>
        <w:tc>
          <w:tcPr>
            <w:tcW w:w="2547" w:type="dxa"/>
          </w:tcPr>
          <w:p w14:paraId="317CFDD5" w14:textId="54CAC7F5" w:rsidR="00EE0B65" w:rsidRPr="00725381" w:rsidRDefault="00EE0B65" w:rsidP="00EE0B65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Arrangements for submission</w:t>
            </w:r>
          </w:p>
        </w:tc>
        <w:tc>
          <w:tcPr>
            <w:tcW w:w="7085" w:type="dxa"/>
            <w:vAlign w:val="center"/>
          </w:tcPr>
          <w:p w14:paraId="09B0B29E" w14:textId="77777777" w:rsidR="007C5BD0" w:rsidRPr="00725381" w:rsidRDefault="007C5BD0" w:rsidP="00EE0B65">
            <w:pPr>
              <w:spacing w:line="256" w:lineRule="auto"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4F6D3FFD" w14:textId="4C42C458" w:rsidR="00EE0B65" w:rsidRPr="00725381" w:rsidRDefault="00C24E9A" w:rsidP="00EE0B65">
            <w:pPr>
              <w:spacing w:line="25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725381">
              <w:rPr>
                <w:rFonts w:ascii="Arial" w:hAnsi="Arial" w:cs="Arial"/>
                <w:iCs/>
                <w:sz w:val="24"/>
                <w:szCs w:val="24"/>
              </w:rPr>
              <w:t>F</w:t>
            </w:r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 xml:space="preserve">iles and documentation must be submitted as a zip file via </w:t>
            </w:r>
            <w:r w:rsidR="00EE0B65" w:rsidRPr="0072538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Moodle</w:t>
            </w:r>
            <w:r w:rsidR="007C5BD0" w:rsidRPr="0072538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. </w:t>
            </w:r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 xml:space="preserve">Name the zip file NNNN.zip, where NNNN is your </w:t>
            </w:r>
            <w:r w:rsidR="007C5BD0" w:rsidRPr="00725381">
              <w:rPr>
                <w:rFonts w:ascii="Arial" w:hAnsi="Arial" w:cs="Arial"/>
                <w:iCs/>
                <w:sz w:val="24"/>
                <w:szCs w:val="24"/>
              </w:rPr>
              <w:t>Student</w:t>
            </w:r>
            <w:r w:rsidR="00EE0B65" w:rsidRPr="00725381">
              <w:rPr>
                <w:rFonts w:ascii="Arial" w:hAnsi="Arial" w:cs="Arial"/>
                <w:iCs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Number .Please</w:t>
            </w:r>
            <w:proofErr w:type="gramEnd"/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 xml:space="preserve"> do not submit other types of </w:t>
            </w:r>
            <w:r w:rsidR="00A94413" w:rsidRPr="00725381">
              <w:rPr>
                <w:rFonts w:ascii="Arial" w:hAnsi="Arial" w:cs="Arial"/>
                <w:iCs/>
                <w:sz w:val="24"/>
                <w:szCs w:val="24"/>
              </w:rPr>
              <w:t>archives</w:t>
            </w:r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(.tar.gz,</w:t>
            </w:r>
            <w:r w:rsidR="00A94413" w:rsidRPr="00725381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.</w:t>
            </w:r>
            <w:proofErr w:type="spellStart"/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tar.xz</w:t>
            </w:r>
            <w:proofErr w:type="spellEnd"/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="00A94413" w:rsidRPr="00725381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.</w:t>
            </w:r>
            <w:proofErr w:type="spellStart"/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rar</w:t>
            </w:r>
            <w:proofErr w:type="spellEnd"/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 xml:space="preserve">)or other types of </w:t>
            </w:r>
            <w:r w:rsidR="001A63FF" w:rsidRPr="00725381">
              <w:rPr>
                <w:rFonts w:ascii="Arial" w:hAnsi="Arial" w:cs="Arial"/>
                <w:iCs/>
                <w:sz w:val="24"/>
                <w:szCs w:val="24"/>
              </w:rPr>
              <w:t>documents</w:t>
            </w:r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(.doc,.docx,</w:t>
            </w:r>
            <w:r w:rsidR="00A94413" w:rsidRPr="00725381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.</w:t>
            </w:r>
            <w:proofErr w:type="spellStart"/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odt</w:t>
            </w:r>
            <w:proofErr w:type="spellEnd"/>
            <w:r w:rsidR="00EE0B65" w:rsidRPr="00725381">
              <w:rPr>
                <w:rFonts w:ascii="Arial" w:hAnsi="Arial" w:cs="Arial"/>
                <w:iCs/>
                <w:sz w:val="24"/>
                <w:szCs w:val="24"/>
              </w:rPr>
              <w:t>).</w:t>
            </w:r>
          </w:p>
          <w:p w14:paraId="2322AD65" w14:textId="06D9AE30" w:rsidR="007C5BD0" w:rsidRPr="00725381" w:rsidRDefault="007C5BD0" w:rsidP="00EE0B65">
            <w:pPr>
              <w:spacing w:line="256" w:lineRule="auto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</w:p>
        </w:tc>
      </w:tr>
      <w:tr w:rsidR="00EE0B65" w:rsidRPr="00725381" w14:paraId="062D1E52" w14:textId="77777777" w:rsidTr="00AB372A">
        <w:trPr>
          <w:trHeight w:val="279"/>
        </w:trPr>
        <w:tc>
          <w:tcPr>
            <w:tcW w:w="2547" w:type="dxa"/>
          </w:tcPr>
          <w:p w14:paraId="44102C7A" w14:textId="5886B0F9" w:rsidR="00EE0B65" w:rsidRPr="00725381" w:rsidRDefault="00EE0B65" w:rsidP="00EE0B65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AI Use</w:t>
            </w:r>
          </w:p>
        </w:tc>
        <w:tc>
          <w:tcPr>
            <w:tcW w:w="7085" w:type="dxa"/>
          </w:tcPr>
          <w:p w14:paraId="3B871F5C" w14:textId="1B33B0F0" w:rsidR="00EE0B65" w:rsidRPr="00725381" w:rsidRDefault="00E74A5B" w:rsidP="00047478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The u</w:t>
            </w:r>
            <w:r w:rsidR="00AB372A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of AI </w:t>
            </w: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 this context is strictly </w:t>
            </w:r>
            <w:proofErr w:type="gramStart"/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prohibited .Any</w:t>
            </w:r>
            <w:proofErr w:type="gramEnd"/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violation of this rule will result in disciplinary action.</w:t>
            </w:r>
          </w:p>
        </w:tc>
      </w:tr>
      <w:tr w:rsidR="00EE0B65" w:rsidRPr="00725381" w14:paraId="5193C2FB" w14:textId="77777777" w:rsidTr="00AB372A">
        <w:trPr>
          <w:trHeight w:val="592"/>
        </w:trPr>
        <w:tc>
          <w:tcPr>
            <w:tcW w:w="2547" w:type="dxa"/>
          </w:tcPr>
          <w:p w14:paraId="6334C539" w14:textId="09D21944" w:rsidR="00EE0B65" w:rsidRPr="00725381" w:rsidRDefault="00EE0B65" w:rsidP="00EE0B65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Assessment Regulations</w:t>
            </w:r>
          </w:p>
        </w:tc>
        <w:tc>
          <w:tcPr>
            <w:tcW w:w="7085" w:type="dxa"/>
          </w:tcPr>
          <w:p w14:paraId="1A8106EB" w14:textId="77777777" w:rsidR="00EE0B65" w:rsidRPr="00725381" w:rsidRDefault="00EE0B65" w:rsidP="00EE0B65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All assessments are subject to the University Regulations. </w:t>
            </w:r>
          </w:p>
          <w:p w14:paraId="677DEE4E" w14:textId="77777777" w:rsidR="00B36F6A" w:rsidRPr="00725381" w:rsidRDefault="00000000" w:rsidP="00B36F6A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0" w:history="1">
              <w:r w:rsidR="00B36F6A" w:rsidRPr="00725381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https://my.napier.ac.uk/your-studies/improve-your-academic-and-study-skills/referencing-and-academic-integrity</w:t>
              </w:r>
            </w:hyperlink>
          </w:p>
          <w:p w14:paraId="7A7EFA43" w14:textId="0993D205" w:rsidR="00EE0B65" w:rsidRPr="00725381" w:rsidRDefault="00EE0B65" w:rsidP="00EE0B65">
            <w:pPr>
              <w:pStyle w:val="ListParagraph"/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E0B65" w:rsidRPr="00725381" w14:paraId="258ADAC7" w14:textId="77777777" w:rsidTr="00AB372A">
        <w:trPr>
          <w:trHeight w:val="576"/>
        </w:trPr>
        <w:tc>
          <w:tcPr>
            <w:tcW w:w="2547" w:type="dxa"/>
          </w:tcPr>
          <w:p w14:paraId="126DEF9F" w14:textId="687A3372" w:rsidR="00EE0B65" w:rsidRPr="00725381" w:rsidRDefault="00EE0B65" w:rsidP="00EE0B65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The requirements for this assessment</w:t>
            </w:r>
          </w:p>
        </w:tc>
        <w:tc>
          <w:tcPr>
            <w:tcW w:w="7085" w:type="dxa"/>
          </w:tcPr>
          <w:p w14:paraId="580BDBC2" w14:textId="49B1A4CD" w:rsidR="007C5BD0" w:rsidRPr="00725381" w:rsidRDefault="007C5BD0" w:rsidP="007C5BD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objective of the practical assessment is to allow you to show your skills in, </w:t>
            </w:r>
            <w:r w:rsidR="00360A8B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design, develop and test Object Oriented C# applications </w:t>
            </w:r>
            <w:r w:rsidR="00C24E9A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with the help of the IDE </w:t>
            </w:r>
            <w:r w:rsidR="00360A8B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  <w:r w:rsidR="00C24E9A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Visual Studio</w:t>
            </w: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  <w:p w14:paraId="41AB0108" w14:textId="71D334F6" w:rsidR="007C5BD0" w:rsidRPr="00725381" w:rsidRDefault="007C5BD0" w:rsidP="007C5BD0">
            <w:pPr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lastRenderedPageBreak/>
              <w:t xml:space="preserve">This practical assessment is worth </w:t>
            </w:r>
            <w:r w:rsidR="00C24E9A" w:rsidRPr="00725381">
              <w:rPr>
                <w:rFonts w:ascii="Arial" w:hAnsi="Arial" w:cs="Arial"/>
                <w:sz w:val="24"/>
                <w:szCs w:val="24"/>
              </w:rPr>
              <w:t>7</w:t>
            </w:r>
            <w:r w:rsidRPr="00725381">
              <w:rPr>
                <w:rFonts w:ascii="Arial" w:hAnsi="Arial" w:cs="Arial"/>
                <w:sz w:val="24"/>
                <w:szCs w:val="24"/>
              </w:rPr>
              <w:t xml:space="preserve">0 % of the overall module mark and includes </w:t>
            </w:r>
            <w:r w:rsidR="00360A8B" w:rsidRPr="00725381">
              <w:rPr>
                <w:rFonts w:ascii="Arial" w:hAnsi="Arial" w:cs="Arial"/>
                <w:sz w:val="24"/>
                <w:szCs w:val="24"/>
              </w:rPr>
              <w:t>the task to design “Library Management System”.</w:t>
            </w:r>
          </w:p>
          <w:p w14:paraId="67380B7D" w14:textId="7E77D3AF" w:rsidR="00EE0B65" w:rsidRPr="00725381" w:rsidRDefault="007C5BD0" w:rsidP="00AB372A">
            <w:pPr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More detail o</w:t>
            </w:r>
            <w:r w:rsidR="00067CF8" w:rsidRPr="00725381">
              <w:rPr>
                <w:rFonts w:ascii="Arial" w:hAnsi="Arial" w:cs="Arial"/>
                <w:sz w:val="24"/>
                <w:szCs w:val="24"/>
              </w:rPr>
              <w:t>f</w:t>
            </w:r>
            <w:r w:rsidRPr="00725381">
              <w:rPr>
                <w:rFonts w:ascii="Arial" w:hAnsi="Arial" w:cs="Arial"/>
                <w:sz w:val="24"/>
                <w:szCs w:val="24"/>
              </w:rPr>
              <w:t xml:space="preserve"> the assessment requirements can be found in the associated Practical Skills Assessment brief. </w:t>
            </w:r>
          </w:p>
          <w:p w14:paraId="1E8E68A0" w14:textId="36B1A4CB" w:rsidR="00AB372A" w:rsidRPr="00725381" w:rsidRDefault="00AB372A" w:rsidP="00EE0B65">
            <w:pPr>
              <w:spacing w:before="12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B372A" w:rsidRPr="00725381" w14:paraId="2E2A74B8" w14:textId="77777777" w:rsidTr="00AB372A">
        <w:trPr>
          <w:trHeight w:val="576"/>
        </w:trPr>
        <w:tc>
          <w:tcPr>
            <w:tcW w:w="2547" w:type="dxa"/>
          </w:tcPr>
          <w:p w14:paraId="5AA90BCF" w14:textId="37196C4D" w:rsidR="00AB372A" w:rsidRPr="00725381" w:rsidRDefault="00AB372A" w:rsidP="00EE0B65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lastRenderedPageBreak/>
              <w:t>Special Instructions</w:t>
            </w:r>
          </w:p>
        </w:tc>
        <w:tc>
          <w:tcPr>
            <w:tcW w:w="7085" w:type="dxa"/>
          </w:tcPr>
          <w:p w14:paraId="209138F9" w14:textId="77777777" w:rsidR="00AB372A" w:rsidRPr="00725381" w:rsidRDefault="00AB372A" w:rsidP="007C5BD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1.Assignment must be implemented in C#</w:t>
            </w:r>
          </w:p>
          <w:p w14:paraId="13C9C874" w14:textId="77777777" w:rsidR="00AB372A" w:rsidRPr="00725381" w:rsidRDefault="00AB372A" w:rsidP="007C5BD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2.Develop a GUI based application using Windows Forms</w:t>
            </w:r>
          </w:p>
          <w:p w14:paraId="65295341" w14:textId="77777777" w:rsidR="00AB372A" w:rsidRPr="00725381" w:rsidRDefault="00AB372A" w:rsidP="007C5BD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3.Organize your codes into separate classes and Files to maintain readability and maintainability. Marks are awarded based on the correct implementation of C# features.</w:t>
            </w:r>
          </w:p>
          <w:p w14:paraId="05806465" w14:textId="77777777" w:rsidR="00AB372A" w:rsidRPr="00725381" w:rsidRDefault="00AB372A" w:rsidP="007C5BD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4.Include comments in your code to explain key sections and logic.</w:t>
            </w:r>
          </w:p>
          <w:p w14:paraId="2236DF8A" w14:textId="1CFE5F3B" w:rsidR="00AB372A" w:rsidRPr="00725381" w:rsidRDefault="00AB372A" w:rsidP="007C5BD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5.Implement proper error handling </w:t>
            </w:r>
            <w:proofErr w:type="gramStart"/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techniques( </w:t>
            </w:r>
            <w:r w:rsidR="000F71ED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e.g.</w:t>
            </w:r>
            <w:proofErr w:type="gramEnd"/>
            <w:r w:rsidR="000F71ED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try catch </w:t>
            </w:r>
            <w:proofErr w:type="spellStart"/>
            <w:r w:rsidR="000F71ED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exception,Format</w:t>
            </w: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Exception</w:t>
            </w:r>
            <w:proofErr w:type="spellEnd"/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>) to manage invalid inputs and exceptions</w:t>
            </w:r>
          </w:p>
        </w:tc>
      </w:tr>
      <w:tr w:rsidR="00EE0B65" w:rsidRPr="00725381" w14:paraId="512B1CF9" w14:textId="77777777" w:rsidTr="00AB372A">
        <w:trPr>
          <w:trHeight w:val="576"/>
        </w:trPr>
        <w:tc>
          <w:tcPr>
            <w:tcW w:w="2547" w:type="dxa"/>
          </w:tcPr>
          <w:p w14:paraId="185B2ACB" w14:textId="3E81B093" w:rsidR="00EE0B65" w:rsidRPr="00725381" w:rsidRDefault="00EE0B65" w:rsidP="00EE0B65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Return of Work and Feedback</w:t>
            </w:r>
          </w:p>
        </w:tc>
        <w:tc>
          <w:tcPr>
            <w:tcW w:w="7085" w:type="dxa"/>
          </w:tcPr>
          <w:p w14:paraId="651F5D4B" w14:textId="6EBDBC34" w:rsidR="00EE0B65" w:rsidRPr="00725381" w:rsidRDefault="007C5BD0" w:rsidP="00EE0B65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Feedback and a provisional grade</w:t>
            </w:r>
            <w:r w:rsidR="00EE0B65" w:rsidRPr="007253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0B65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will be available within three weeks through </w:t>
            </w:r>
            <w:r w:rsidR="00EE0B65" w:rsidRPr="00725381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Moodle</w:t>
            </w:r>
            <w:r w:rsidR="00EE0B65"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the “Assessment” section. Each student will receive their individual feedback.</w:t>
            </w:r>
          </w:p>
          <w:p w14:paraId="7C856E1B" w14:textId="55241AA7" w:rsidR="00EE0B65" w:rsidRPr="00725381" w:rsidRDefault="00EE0B65" w:rsidP="00EE0B65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38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5468C" w:rsidRPr="00725381" w14:paraId="6935A9FD" w14:textId="77777777" w:rsidTr="00AB372A">
        <w:trPr>
          <w:trHeight w:val="279"/>
        </w:trPr>
        <w:tc>
          <w:tcPr>
            <w:tcW w:w="2547" w:type="dxa"/>
          </w:tcPr>
          <w:p w14:paraId="70B0AA58" w14:textId="3D86B011" w:rsidR="00EE0B65" w:rsidRPr="00725381" w:rsidRDefault="00EE0B65" w:rsidP="00EE0B65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>Assessment Criteria</w:t>
            </w:r>
          </w:p>
        </w:tc>
        <w:tc>
          <w:tcPr>
            <w:tcW w:w="7085" w:type="dxa"/>
          </w:tcPr>
          <w:p w14:paraId="38E0E713" w14:textId="77777777" w:rsidR="006063EE" w:rsidRPr="00725381" w:rsidRDefault="006063EE" w:rsidP="000F71ED">
            <w:pPr>
              <w:pStyle w:val="BodyText"/>
              <w:spacing w:before="46" w:line="360" w:lineRule="auto"/>
              <w:rPr>
                <w:rFonts w:ascii="Arial" w:hAnsi="Arial" w:cs="Arial"/>
                <w:color w:val="3A3737"/>
                <w:spacing w:val="-2"/>
              </w:rPr>
            </w:pPr>
            <w:r w:rsidRPr="00725381">
              <w:rPr>
                <w:rFonts w:ascii="Arial" w:hAnsi="Arial" w:cs="Arial"/>
                <w:color w:val="3A3737"/>
              </w:rPr>
              <w:t>Your</w:t>
            </w:r>
            <w:r w:rsidRPr="00725381">
              <w:rPr>
                <w:rFonts w:ascii="Arial" w:hAnsi="Arial" w:cs="Arial"/>
                <w:color w:val="3A3737"/>
                <w:spacing w:val="-5"/>
              </w:rPr>
              <w:t xml:space="preserve"> </w:t>
            </w:r>
            <w:r w:rsidRPr="00725381">
              <w:rPr>
                <w:rFonts w:ascii="Arial" w:hAnsi="Arial" w:cs="Arial"/>
                <w:color w:val="3A3737"/>
              </w:rPr>
              <w:t>coursework</w:t>
            </w:r>
            <w:r w:rsidRPr="00725381">
              <w:rPr>
                <w:rFonts w:ascii="Arial" w:hAnsi="Arial" w:cs="Arial"/>
                <w:color w:val="3A3737"/>
                <w:spacing w:val="-3"/>
              </w:rPr>
              <w:t xml:space="preserve"> </w:t>
            </w:r>
            <w:r w:rsidRPr="00725381">
              <w:rPr>
                <w:rFonts w:ascii="Arial" w:hAnsi="Arial" w:cs="Arial"/>
                <w:color w:val="3A3737"/>
              </w:rPr>
              <w:t>will</w:t>
            </w:r>
            <w:r w:rsidRPr="00725381">
              <w:rPr>
                <w:rFonts w:ascii="Arial" w:hAnsi="Arial" w:cs="Arial"/>
                <w:color w:val="3A3737"/>
                <w:spacing w:val="-3"/>
              </w:rPr>
              <w:t xml:space="preserve"> </w:t>
            </w:r>
            <w:r w:rsidRPr="00725381">
              <w:rPr>
                <w:rFonts w:ascii="Arial" w:hAnsi="Arial" w:cs="Arial"/>
                <w:color w:val="3A3737"/>
              </w:rPr>
              <w:t>be graded</w:t>
            </w:r>
            <w:r w:rsidRPr="00725381">
              <w:rPr>
                <w:rFonts w:ascii="Arial" w:hAnsi="Arial" w:cs="Arial"/>
                <w:color w:val="3A3737"/>
                <w:spacing w:val="-3"/>
              </w:rPr>
              <w:t xml:space="preserve"> </w:t>
            </w:r>
            <w:r w:rsidRPr="00725381">
              <w:rPr>
                <w:rFonts w:ascii="Arial" w:hAnsi="Arial" w:cs="Arial"/>
                <w:color w:val="3A3737"/>
              </w:rPr>
              <w:t>based</w:t>
            </w:r>
            <w:r w:rsidRPr="00725381">
              <w:rPr>
                <w:rFonts w:ascii="Arial" w:hAnsi="Arial" w:cs="Arial"/>
                <w:color w:val="3A3737"/>
                <w:spacing w:val="-5"/>
              </w:rPr>
              <w:t xml:space="preserve"> </w:t>
            </w:r>
            <w:r w:rsidRPr="00725381">
              <w:rPr>
                <w:rFonts w:ascii="Arial" w:hAnsi="Arial" w:cs="Arial"/>
                <w:color w:val="3A3737"/>
              </w:rPr>
              <w:t>on</w:t>
            </w:r>
            <w:r w:rsidRPr="00725381">
              <w:rPr>
                <w:rFonts w:ascii="Arial" w:hAnsi="Arial" w:cs="Arial"/>
                <w:color w:val="3A3737"/>
                <w:spacing w:val="-4"/>
              </w:rPr>
              <w:t xml:space="preserve"> </w:t>
            </w:r>
            <w:r w:rsidRPr="00725381">
              <w:rPr>
                <w:rFonts w:ascii="Arial" w:hAnsi="Arial" w:cs="Arial"/>
                <w:color w:val="3A3737"/>
              </w:rPr>
              <w:t>the</w:t>
            </w:r>
            <w:r w:rsidRPr="00725381">
              <w:rPr>
                <w:rFonts w:ascii="Arial" w:hAnsi="Arial" w:cs="Arial"/>
                <w:color w:val="3A3737"/>
                <w:spacing w:val="-3"/>
              </w:rPr>
              <w:t xml:space="preserve"> </w:t>
            </w:r>
            <w:r w:rsidRPr="00725381">
              <w:rPr>
                <w:rFonts w:ascii="Arial" w:hAnsi="Arial" w:cs="Arial"/>
                <w:color w:val="3A3737"/>
              </w:rPr>
              <w:t>following</w:t>
            </w:r>
            <w:r w:rsidRPr="00725381">
              <w:rPr>
                <w:rFonts w:ascii="Arial" w:hAnsi="Arial" w:cs="Arial"/>
                <w:color w:val="3A3737"/>
                <w:spacing w:val="-1"/>
              </w:rPr>
              <w:t xml:space="preserve"> </w:t>
            </w:r>
            <w:r w:rsidRPr="00725381">
              <w:rPr>
                <w:rFonts w:ascii="Arial" w:hAnsi="Arial" w:cs="Arial"/>
                <w:color w:val="3A3737"/>
                <w:spacing w:val="-2"/>
              </w:rPr>
              <w:t>criteria:</w:t>
            </w:r>
          </w:p>
          <w:p w14:paraId="3EDCA386" w14:textId="36C3537A" w:rsidR="000F71ED" w:rsidRPr="00725381" w:rsidRDefault="00683EC8" w:rsidP="000F71ED">
            <w:pPr>
              <w:spacing w:before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381">
              <w:rPr>
                <w:rFonts w:ascii="Arial" w:hAnsi="Arial" w:cs="Arial"/>
                <w:sz w:val="24"/>
                <w:szCs w:val="24"/>
                <w:lang w:val="en-US"/>
              </w:rPr>
              <w:t>1.Code Functionality: 30 Marks</w:t>
            </w:r>
          </w:p>
          <w:p w14:paraId="31E4002B" w14:textId="74AF5DCA" w:rsidR="00683EC8" w:rsidRPr="00725381" w:rsidRDefault="00683EC8" w:rsidP="000F71ED">
            <w:pPr>
              <w:spacing w:before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381">
              <w:rPr>
                <w:rFonts w:ascii="Arial" w:hAnsi="Arial" w:cs="Arial"/>
                <w:sz w:val="24"/>
                <w:szCs w:val="24"/>
                <w:lang w:val="en-US"/>
              </w:rPr>
              <w:t>2.Code Quality: 30 Marks</w:t>
            </w:r>
          </w:p>
          <w:p w14:paraId="5EC89E5C" w14:textId="395DFCF7" w:rsidR="00683EC8" w:rsidRPr="00725381" w:rsidRDefault="00683EC8" w:rsidP="000F71ED">
            <w:pPr>
              <w:spacing w:before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381">
              <w:rPr>
                <w:rFonts w:ascii="Arial" w:hAnsi="Arial" w:cs="Arial"/>
                <w:sz w:val="24"/>
                <w:szCs w:val="24"/>
                <w:lang w:val="en-US"/>
              </w:rPr>
              <w:t>3.Testing and Error Handling:20 Marks</w:t>
            </w:r>
          </w:p>
          <w:p w14:paraId="563248B5" w14:textId="3E47A0A0" w:rsidR="00683EC8" w:rsidRPr="00725381" w:rsidRDefault="00683EC8" w:rsidP="000F71ED">
            <w:pPr>
              <w:spacing w:before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381">
              <w:rPr>
                <w:rFonts w:ascii="Arial" w:hAnsi="Arial" w:cs="Arial"/>
                <w:sz w:val="24"/>
                <w:szCs w:val="24"/>
                <w:lang w:val="en-US"/>
              </w:rPr>
              <w:t>4.Advanced Features: 10 Marks</w:t>
            </w:r>
          </w:p>
          <w:p w14:paraId="14F96B26" w14:textId="23C1BD89" w:rsidR="00683EC8" w:rsidRPr="00725381" w:rsidRDefault="00683EC8" w:rsidP="000F71ED">
            <w:pPr>
              <w:spacing w:before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381">
              <w:rPr>
                <w:rFonts w:ascii="Arial" w:hAnsi="Arial" w:cs="Arial"/>
                <w:sz w:val="24"/>
                <w:szCs w:val="24"/>
                <w:lang w:val="en-US"/>
              </w:rPr>
              <w:t>5.Report:10 Marks</w:t>
            </w:r>
          </w:p>
          <w:p w14:paraId="08C6DA8E" w14:textId="77777777" w:rsidR="00683EC8" w:rsidRPr="00725381" w:rsidRDefault="00683EC8" w:rsidP="000F71ED">
            <w:pPr>
              <w:spacing w:before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935E67" w14:textId="65981134" w:rsidR="00EE0B65" w:rsidRPr="00725381" w:rsidRDefault="007C5BD0" w:rsidP="006063EE">
            <w:pPr>
              <w:rPr>
                <w:rFonts w:ascii="Arial" w:hAnsi="Arial" w:cs="Arial"/>
                <w:sz w:val="24"/>
                <w:szCs w:val="24"/>
              </w:rPr>
            </w:pPr>
            <w:r w:rsidRPr="00725381">
              <w:rPr>
                <w:rFonts w:ascii="Arial" w:hAnsi="Arial" w:cs="Arial"/>
                <w:sz w:val="24"/>
                <w:szCs w:val="24"/>
              </w:rPr>
              <w:t xml:space="preserve">More detail on the breakdown of mark allocation for each task can be found in the associated Practical Skills Assessment brief. </w:t>
            </w:r>
          </w:p>
          <w:p w14:paraId="4483DFF7" w14:textId="74D4FD22" w:rsidR="007C5BD0" w:rsidRPr="00725381" w:rsidRDefault="007C5BD0" w:rsidP="007C5B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F1C320" w14:textId="77777777" w:rsidR="00D01244" w:rsidRPr="00725381" w:rsidRDefault="00D01244">
      <w:pPr>
        <w:rPr>
          <w:rFonts w:ascii="Arial" w:hAnsi="Arial" w:cs="Arial"/>
          <w:sz w:val="24"/>
          <w:szCs w:val="24"/>
        </w:rPr>
      </w:pPr>
    </w:p>
    <w:sectPr w:rsidR="00D01244" w:rsidRPr="00725381" w:rsidSect="001078E8">
      <w:headerReference w:type="default" r:id="rId11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6146" w14:textId="77777777" w:rsidR="00FA77C3" w:rsidRDefault="00FA77C3" w:rsidP="00F33D54">
      <w:pPr>
        <w:spacing w:after="0" w:line="240" w:lineRule="auto"/>
      </w:pPr>
      <w:r>
        <w:separator/>
      </w:r>
    </w:p>
  </w:endnote>
  <w:endnote w:type="continuationSeparator" w:id="0">
    <w:p w14:paraId="1A7E2804" w14:textId="77777777" w:rsidR="00FA77C3" w:rsidRDefault="00FA77C3" w:rsidP="00F3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3305" w14:textId="77777777" w:rsidR="00FA77C3" w:rsidRDefault="00FA77C3" w:rsidP="00F33D54">
      <w:pPr>
        <w:spacing w:after="0" w:line="240" w:lineRule="auto"/>
      </w:pPr>
      <w:r>
        <w:separator/>
      </w:r>
    </w:p>
  </w:footnote>
  <w:footnote w:type="continuationSeparator" w:id="0">
    <w:p w14:paraId="5F62F195" w14:textId="77777777" w:rsidR="00FA77C3" w:rsidRDefault="00FA77C3" w:rsidP="00F33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93AD" w14:textId="30CC91E6" w:rsidR="00F33D54" w:rsidRDefault="00F33D5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02D76D" wp14:editId="3305E153">
          <wp:simplePos x="0" y="0"/>
          <wp:positionH relativeFrom="page">
            <wp:align>right</wp:align>
          </wp:positionH>
          <wp:positionV relativeFrom="paragraph">
            <wp:posOffset>-375285</wp:posOffset>
          </wp:positionV>
          <wp:extent cx="4425950" cy="717550"/>
          <wp:effectExtent l="0" t="0" r="0" b="6350"/>
          <wp:wrapSquare wrapText="bothSides"/>
          <wp:docPr id="1329472035" name="Picture 1" descr="A red triangl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472035" name="Picture 1" descr="A red triangl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5950" cy="717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A41AA5" w14:textId="77777777" w:rsidR="00F33D54" w:rsidRDefault="00F33D54">
    <w:pPr>
      <w:pStyle w:val="Header"/>
    </w:pPr>
  </w:p>
  <w:p w14:paraId="1932AB94" w14:textId="21D984E9" w:rsidR="00F33D54" w:rsidRDefault="00F33D54" w:rsidP="00F33D54">
    <w:pPr>
      <w:pStyle w:val="Header"/>
      <w:spacing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5203"/>
    <w:multiLevelType w:val="multilevel"/>
    <w:tmpl w:val="EEEE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8EA11"/>
    <w:multiLevelType w:val="hybridMultilevel"/>
    <w:tmpl w:val="7F30DCE8"/>
    <w:lvl w:ilvl="0" w:tplc="3C70FB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744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2E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D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C5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6F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6B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41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46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6BEF"/>
    <w:multiLevelType w:val="hybridMultilevel"/>
    <w:tmpl w:val="F7DE90DC"/>
    <w:lvl w:ilvl="0" w:tplc="C6843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5605"/>
    <w:multiLevelType w:val="hybridMultilevel"/>
    <w:tmpl w:val="442CD026"/>
    <w:lvl w:ilvl="0" w:tplc="26F601D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447BA"/>
    <w:multiLevelType w:val="hybridMultilevel"/>
    <w:tmpl w:val="E586C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38E0"/>
    <w:multiLevelType w:val="hybridMultilevel"/>
    <w:tmpl w:val="48FE89B8"/>
    <w:lvl w:ilvl="0" w:tplc="BA248DD6">
      <w:start w:val="1"/>
      <w:numFmt w:val="decimal"/>
      <w:lvlText w:val="%1."/>
      <w:lvlJc w:val="left"/>
      <w:pPr>
        <w:ind w:left="851" w:hanging="361"/>
      </w:pPr>
      <w:rPr>
        <w:rFonts w:ascii="Carlito" w:eastAsia="Carlito" w:hAnsi="Carlito" w:cs="Carlito" w:hint="default"/>
        <w:b w:val="0"/>
        <w:bCs w:val="0"/>
        <w:i w:val="0"/>
        <w:iCs w:val="0"/>
        <w:color w:val="3A3737"/>
        <w:spacing w:val="-2"/>
        <w:w w:val="100"/>
        <w:sz w:val="24"/>
        <w:szCs w:val="24"/>
        <w:lang w:val="en-US" w:eastAsia="en-US" w:bidi="ar-SA"/>
      </w:rPr>
    </w:lvl>
    <w:lvl w:ilvl="1" w:tplc="DF6CF5F6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634CE6C8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 w:tplc="26F26948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4" w:tplc="860C087C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plc="F852E5F2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ar-SA"/>
      </w:rPr>
    </w:lvl>
    <w:lvl w:ilvl="6" w:tplc="0C6601C4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02A4C6EA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8ECCA8F6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9913E1F"/>
    <w:multiLevelType w:val="hybridMultilevel"/>
    <w:tmpl w:val="9FF86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5772"/>
    <w:multiLevelType w:val="hybridMultilevel"/>
    <w:tmpl w:val="E146D1FA"/>
    <w:lvl w:ilvl="0" w:tplc="C6843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804261">
    <w:abstractNumId w:val="1"/>
  </w:num>
  <w:num w:numId="2" w16cid:durableId="1042709841">
    <w:abstractNumId w:val="6"/>
  </w:num>
  <w:num w:numId="3" w16cid:durableId="433211883">
    <w:abstractNumId w:val="4"/>
  </w:num>
  <w:num w:numId="4" w16cid:durableId="2080395837">
    <w:abstractNumId w:val="4"/>
  </w:num>
  <w:num w:numId="5" w16cid:durableId="318580648">
    <w:abstractNumId w:val="2"/>
  </w:num>
  <w:num w:numId="6" w16cid:durableId="78333588">
    <w:abstractNumId w:val="7"/>
  </w:num>
  <w:num w:numId="7" w16cid:durableId="233785474">
    <w:abstractNumId w:val="0"/>
  </w:num>
  <w:num w:numId="8" w16cid:durableId="583683534">
    <w:abstractNumId w:val="5"/>
  </w:num>
  <w:num w:numId="9" w16cid:durableId="1182621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54"/>
    <w:rsid w:val="00036785"/>
    <w:rsid w:val="00047478"/>
    <w:rsid w:val="00057A7F"/>
    <w:rsid w:val="00067CF8"/>
    <w:rsid w:val="000A1167"/>
    <w:rsid w:val="000C6CE9"/>
    <w:rsid w:val="000F332A"/>
    <w:rsid w:val="000F5318"/>
    <w:rsid w:val="000F71ED"/>
    <w:rsid w:val="001078E8"/>
    <w:rsid w:val="0014372B"/>
    <w:rsid w:val="0014786F"/>
    <w:rsid w:val="0015447A"/>
    <w:rsid w:val="001929BF"/>
    <w:rsid w:val="001A63FF"/>
    <w:rsid w:val="001B29EB"/>
    <w:rsid w:val="001E5151"/>
    <w:rsid w:val="00241EE6"/>
    <w:rsid w:val="002620D9"/>
    <w:rsid w:val="00266CE0"/>
    <w:rsid w:val="0028186C"/>
    <w:rsid w:val="002F6593"/>
    <w:rsid w:val="00346F3B"/>
    <w:rsid w:val="00360A8B"/>
    <w:rsid w:val="003C798B"/>
    <w:rsid w:val="004242A1"/>
    <w:rsid w:val="004257AB"/>
    <w:rsid w:val="004D5E6D"/>
    <w:rsid w:val="005A1490"/>
    <w:rsid w:val="006063EE"/>
    <w:rsid w:val="00683EC8"/>
    <w:rsid w:val="00703663"/>
    <w:rsid w:val="00725381"/>
    <w:rsid w:val="007A00B7"/>
    <w:rsid w:val="007C5BD0"/>
    <w:rsid w:val="007C6793"/>
    <w:rsid w:val="00810418"/>
    <w:rsid w:val="009166DA"/>
    <w:rsid w:val="009379EE"/>
    <w:rsid w:val="00960D32"/>
    <w:rsid w:val="00972B03"/>
    <w:rsid w:val="00995B5B"/>
    <w:rsid w:val="009F5AE8"/>
    <w:rsid w:val="009F5D5C"/>
    <w:rsid w:val="00A76791"/>
    <w:rsid w:val="00A94413"/>
    <w:rsid w:val="00AB372A"/>
    <w:rsid w:val="00B36F6A"/>
    <w:rsid w:val="00BB414F"/>
    <w:rsid w:val="00BF2145"/>
    <w:rsid w:val="00BF76F9"/>
    <w:rsid w:val="00C23E62"/>
    <w:rsid w:val="00C24E9A"/>
    <w:rsid w:val="00CD1A4D"/>
    <w:rsid w:val="00D01244"/>
    <w:rsid w:val="00DE334C"/>
    <w:rsid w:val="00E06CF9"/>
    <w:rsid w:val="00E07103"/>
    <w:rsid w:val="00E2607F"/>
    <w:rsid w:val="00E62F12"/>
    <w:rsid w:val="00E74A5B"/>
    <w:rsid w:val="00EA4954"/>
    <w:rsid w:val="00EB36BB"/>
    <w:rsid w:val="00ED0F12"/>
    <w:rsid w:val="00EE0B65"/>
    <w:rsid w:val="00EE72A3"/>
    <w:rsid w:val="00EF2620"/>
    <w:rsid w:val="00F33D54"/>
    <w:rsid w:val="00F5468C"/>
    <w:rsid w:val="00F54CDA"/>
    <w:rsid w:val="00FA77C3"/>
    <w:rsid w:val="0CE716F9"/>
    <w:rsid w:val="0E82E75A"/>
    <w:rsid w:val="13CCE466"/>
    <w:rsid w:val="1674D0E2"/>
    <w:rsid w:val="17BA53D7"/>
    <w:rsid w:val="19562438"/>
    <w:rsid w:val="2B28BF88"/>
    <w:rsid w:val="398DF431"/>
    <w:rsid w:val="3B0595E4"/>
    <w:rsid w:val="4140011E"/>
    <w:rsid w:val="4584802D"/>
    <w:rsid w:val="6189BC3B"/>
    <w:rsid w:val="61ED8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6ABDF"/>
  <w15:chartTrackingRefBased/>
  <w15:docId w15:val="{4147F0B2-26FA-4B3B-B71D-4530B686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0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D54"/>
  </w:style>
  <w:style w:type="paragraph" w:styleId="Footer">
    <w:name w:val="footer"/>
    <w:basedOn w:val="Normal"/>
    <w:link w:val="FooterChar"/>
    <w:uiPriority w:val="99"/>
    <w:unhideWhenUsed/>
    <w:rsid w:val="00F33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D54"/>
  </w:style>
  <w:style w:type="character" w:styleId="CommentReference">
    <w:name w:val="annotation reference"/>
    <w:basedOn w:val="DefaultParagraphFont"/>
    <w:uiPriority w:val="99"/>
    <w:semiHidden/>
    <w:unhideWhenUsed/>
    <w:rsid w:val="001B29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29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9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9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9EB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60A8B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0A8B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6063E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63EE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36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y.napier.ac.uk/your-studies/improve-your-academic-and-study-skills/referencing-and-academic-integrit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hira xmlns="d35ec219-8953-438b-89d5-fd1a536c0a65" xsi:nil="true"/>
    <TaxCatchAll xmlns="cc13760c-f8fc-4cc3-af12-d24ae12f32af" xsi:nil="true"/>
    <lcf76f155ced4ddcb4097134ff3c332f xmlns="d35ec219-8953-438b-89d5-fd1a536c0a6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CAC46D9EBEC428937992044F9772C" ma:contentTypeVersion="16" ma:contentTypeDescription="Create a new document." ma:contentTypeScope="" ma:versionID="fb0e990d07922da439698b384ec3882e">
  <xsd:schema xmlns:xsd="http://www.w3.org/2001/XMLSchema" xmlns:xs="http://www.w3.org/2001/XMLSchema" xmlns:p="http://schemas.microsoft.com/office/2006/metadata/properties" xmlns:ns2="d35ec219-8953-438b-89d5-fd1a536c0a65" xmlns:ns3="cc13760c-f8fc-4cc3-af12-d24ae12f32af" targetNamespace="http://schemas.microsoft.com/office/2006/metadata/properties" ma:root="true" ma:fieldsID="773d54f492d3d11247d9a476486bc082" ns2:_="" ns3:_="">
    <xsd:import namespace="d35ec219-8953-438b-89d5-fd1a536c0a65"/>
    <xsd:import namespace="cc13760c-f8fc-4cc3-af12-d24ae12f3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Athir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ec219-8953-438b-89d5-fd1a536c0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474c433-8f55-4a30-8add-d96be3d684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Athira" ma:index="22" nillable="true" ma:displayName="Athira" ma:format="Dropdown" ma:internalName="Athira">
      <xsd:simpleType>
        <xsd:restriction base="dms:Text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3760c-f8fc-4cc3-af12-d24ae12f32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b28bfb6-6b7d-46ca-89fd-95f9a7176841}" ma:internalName="TaxCatchAll" ma:showField="CatchAllData" ma:web="cc13760c-f8fc-4cc3-af12-d24ae12f3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6227D0-498F-4DA4-9F80-5263FD273E62}">
  <ds:schemaRefs>
    <ds:schemaRef ds:uri="http://schemas.microsoft.com/office/2006/metadata/properties"/>
    <ds:schemaRef ds:uri="http://schemas.microsoft.com/office/infopath/2007/PartnerControls"/>
    <ds:schemaRef ds:uri="d35ec219-8953-438b-89d5-fd1a536c0a65"/>
    <ds:schemaRef ds:uri="cc13760c-f8fc-4cc3-af12-d24ae12f32af"/>
  </ds:schemaRefs>
</ds:datastoreItem>
</file>

<file path=customXml/itemProps2.xml><?xml version="1.0" encoding="utf-8"?>
<ds:datastoreItem xmlns:ds="http://schemas.openxmlformats.org/officeDocument/2006/customXml" ds:itemID="{F88EDF6C-3BF0-4D77-BC10-695641326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3169E-A53A-478A-A0D0-2D0F13E2D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ec219-8953-438b-89d5-fd1a536c0a65"/>
    <ds:schemaRef ds:uri="cc13760c-f8fc-4cc3-af12-d24ae12f3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Kemp, Lynsey</dc:creator>
  <cp:keywords/>
  <dc:description/>
  <cp:lastModifiedBy>Kumar, Rakesh</cp:lastModifiedBy>
  <cp:revision>18</cp:revision>
  <dcterms:created xsi:type="dcterms:W3CDTF">2024-06-21T13:53:00Z</dcterms:created>
  <dcterms:modified xsi:type="dcterms:W3CDTF">2025-06-01T09:57:00Z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0x01010070ECAC46D9EBEC428937992044F9772C</vt:lpwstr>
  </property>
  <property fmtid="{D5CDD505-2E9C-101B-9397-08002B2CF9AE}" pid="3" name="MediaServiceImageTags">
    <vt:lpwstr/>
  </property>
</Properties>
</file>