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B4D6" w14:textId="63436561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 xml:space="preserve">Use conditional formatting to fill each cell in the outcome column with a different color, depending on whether the associated campaign was successful, failed, </w:t>
      </w:r>
    </w:p>
    <w:p w14:paraId="68333FB2" w14:textId="77777777" w:rsid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canceled, or is currently live.</w:t>
      </w:r>
    </w:p>
    <w:p w14:paraId="2BFE3C93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0834D03F" w14:textId="549CE408" w:rsidR="00D93F68" w:rsidRPr="00A17DE6" w:rsidRDefault="00D93F68" w:rsidP="00A17DE6">
      <w:pPr>
        <w:rPr>
          <w:rFonts w:ascii="Arial" w:hAnsi="Arial" w:cs="Arial"/>
          <w:sz w:val="28"/>
          <w:szCs w:val="28"/>
        </w:rPr>
      </w:pPr>
      <w:r w:rsidRPr="00D93F68">
        <w:rPr>
          <w:rFonts w:ascii="Arial" w:hAnsi="Arial" w:cs="Arial"/>
          <w:sz w:val="28"/>
          <w:szCs w:val="28"/>
        </w:rPr>
        <w:drawing>
          <wp:inline distT="0" distB="0" distL="0" distR="0" wp14:anchorId="21E4E445" wp14:editId="6515EAFA">
            <wp:extent cx="914528" cy="4039164"/>
            <wp:effectExtent l="0" t="0" r="0" b="0"/>
            <wp:docPr id="142264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44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7439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22A2A2DF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749FA514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58E0BE1E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7930369D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6D39FA2D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73F875CB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32E39CE3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4DF6C686" w14:textId="1DCBEA2E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lastRenderedPageBreak/>
        <w:t xml:space="preserve">Use conditional formatting to fill each cell in the Percent Funded column according to a three-color scale. The scale should start at 0 with a dark shade of red, </w:t>
      </w:r>
    </w:p>
    <w:p w14:paraId="0F2AE01E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and it should transition to green at 100 and blue at 200.</w:t>
      </w:r>
    </w:p>
    <w:p w14:paraId="7AE4A5C7" w14:textId="0758DEF1" w:rsidR="00A17DE6" w:rsidRPr="00A17DE6" w:rsidRDefault="00D93F68" w:rsidP="00A17DE6">
      <w:pPr>
        <w:rPr>
          <w:rFonts w:ascii="Arial" w:hAnsi="Arial" w:cs="Arial"/>
          <w:sz w:val="28"/>
          <w:szCs w:val="28"/>
        </w:rPr>
      </w:pPr>
      <w:r w:rsidRPr="00D93F68">
        <w:rPr>
          <w:rFonts w:ascii="Arial" w:hAnsi="Arial" w:cs="Arial"/>
          <w:sz w:val="28"/>
          <w:szCs w:val="28"/>
        </w:rPr>
        <w:drawing>
          <wp:inline distT="0" distB="0" distL="0" distR="0" wp14:anchorId="776D6B7B" wp14:editId="3BC133A5">
            <wp:extent cx="1181265" cy="3877216"/>
            <wp:effectExtent l="0" t="0" r="0" b="0"/>
            <wp:docPr id="121284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43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BD0D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7BBE9129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51EAB259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3B6F3B45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2FB4CF12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1DA10876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17ECADCA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71326195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2744739C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3A397C02" w14:textId="34D695FA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lastRenderedPageBreak/>
        <w:t>Create a new column called Average Donation that uses a formula to find how much each project backer paid on average.</w:t>
      </w:r>
    </w:p>
    <w:p w14:paraId="4A571BDD" w14:textId="5453DD89" w:rsidR="00A17DE6" w:rsidRPr="00A17DE6" w:rsidRDefault="00D93F68" w:rsidP="00A17DE6">
      <w:pPr>
        <w:rPr>
          <w:rFonts w:ascii="Arial" w:hAnsi="Arial" w:cs="Arial"/>
          <w:sz w:val="28"/>
          <w:szCs w:val="28"/>
        </w:rPr>
      </w:pPr>
      <w:r w:rsidRPr="00D93F68">
        <w:rPr>
          <w:rFonts w:ascii="Arial" w:hAnsi="Arial" w:cs="Arial"/>
          <w:sz w:val="28"/>
          <w:szCs w:val="28"/>
        </w:rPr>
        <w:drawing>
          <wp:inline distT="0" distB="0" distL="0" distR="0" wp14:anchorId="3066B699" wp14:editId="6F77DFA6">
            <wp:extent cx="1267002" cy="3515216"/>
            <wp:effectExtent l="0" t="0" r="9525" b="9525"/>
            <wp:docPr id="3773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5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0B8" w14:textId="77777777" w:rsidR="00D93F68" w:rsidRDefault="00D93F68" w:rsidP="00A17DE6">
      <w:pPr>
        <w:rPr>
          <w:rFonts w:ascii="Arial" w:hAnsi="Arial" w:cs="Arial"/>
          <w:sz w:val="28"/>
          <w:szCs w:val="28"/>
        </w:rPr>
      </w:pPr>
    </w:p>
    <w:p w14:paraId="46B41EB7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5270DA4E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4B0C44BE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503274FA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382F41D3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13061642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2796B439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428379B4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7411FE39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0D25FA6F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0AD4BD89" w14:textId="7152B63B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lastRenderedPageBreak/>
        <w:t xml:space="preserve">Create two new columns, one called Parent Category and another called Sub-Category, that use formulas to split the Category and Sub-Category column into the two new, </w:t>
      </w:r>
    </w:p>
    <w:p w14:paraId="1E77F8DA" w14:textId="77777777" w:rsid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separate columns.</w:t>
      </w:r>
    </w:p>
    <w:p w14:paraId="6171BD0F" w14:textId="777924B7" w:rsidR="00763350" w:rsidRPr="00A17DE6" w:rsidRDefault="00763350" w:rsidP="00A17DE6">
      <w:pPr>
        <w:rPr>
          <w:rFonts w:ascii="Arial" w:hAnsi="Arial" w:cs="Arial"/>
          <w:sz w:val="28"/>
          <w:szCs w:val="28"/>
        </w:rPr>
      </w:pPr>
      <w:r w:rsidRPr="00763350">
        <w:rPr>
          <w:rFonts w:ascii="Arial" w:hAnsi="Arial" w:cs="Arial"/>
          <w:sz w:val="28"/>
          <w:szCs w:val="28"/>
        </w:rPr>
        <w:drawing>
          <wp:inline distT="0" distB="0" distL="0" distR="0" wp14:anchorId="7D827417" wp14:editId="10ACA10D">
            <wp:extent cx="2219635" cy="4182059"/>
            <wp:effectExtent l="0" t="0" r="9525" b="9525"/>
            <wp:docPr id="127044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49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92FE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343619BA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1B889598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5B61C1F4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3F1FE7EC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17D8D090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0AB7523E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2873546E" w14:textId="77777777" w:rsidR="00763350" w:rsidRDefault="00763350" w:rsidP="00A17DE6">
      <w:pPr>
        <w:rPr>
          <w:rFonts w:ascii="Arial" w:hAnsi="Arial" w:cs="Arial"/>
          <w:sz w:val="28"/>
          <w:szCs w:val="28"/>
        </w:rPr>
      </w:pPr>
    </w:p>
    <w:p w14:paraId="411E0545" w14:textId="35DADD94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lastRenderedPageBreak/>
        <w:t>Create a new sheet with a pivot table that analyzes your initial worksheet to count how many campaigns were successful, failed, canceled, or are currently live per</w:t>
      </w:r>
    </w:p>
    <w:p w14:paraId="37BD1098" w14:textId="77777777" w:rsid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category.</w:t>
      </w:r>
    </w:p>
    <w:p w14:paraId="5D8D5DFF" w14:textId="28F1DB0F" w:rsidR="00763350" w:rsidRPr="00A17DE6" w:rsidRDefault="00763350" w:rsidP="00A17DE6">
      <w:pPr>
        <w:rPr>
          <w:rFonts w:ascii="Arial" w:hAnsi="Arial" w:cs="Arial"/>
          <w:sz w:val="28"/>
          <w:szCs w:val="28"/>
        </w:rPr>
      </w:pPr>
    </w:p>
    <w:p w14:paraId="6B32599A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05A4669B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Create a stacked-column pivot chart that can be filtered by country based on the table that you created.</w:t>
      </w:r>
    </w:p>
    <w:p w14:paraId="0F00ECF4" w14:textId="20559BFE" w:rsidR="00A17DE6" w:rsidRPr="00A17DE6" w:rsidRDefault="002679AB" w:rsidP="00A17DE6">
      <w:pPr>
        <w:rPr>
          <w:rFonts w:ascii="Arial" w:hAnsi="Arial" w:cs="Arial"/>
          <w:sz w:val="28"/>
          <w:szCs w:val="28"/>
        </w:rPr>
      </w:pPr>
      <w:r w:rsidRPr="00763350">
        <w:rPr>
          <w:rFonts w:ascii="Arial" w:hAnsi="Arial" w:cs="Arial"/>
          <w:sz w:val="28"/>
          <w:szCs w:val="28"/>
        </w:rPr>
        <w:drawing>
          <wp:inline distT="0" distB="0" distL="0" distR="0" wp14:anchorId="0F4E2E8D" wp14:editId="5BB4FB58">
            <wp:extent cx="5943600" cy="1567180"/>
            <wp:effectExtent l="0" t="0" r="0" b="0"/>
            <wp:docPr id="143833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2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F94D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 xml:space="preserve">Create a new sheet with a pivot table that analyzes your initial sheet to count how many campaigns were successful, failed, or canceled, or are currently live per </w:t>
      </w:r>
    </w:p>
    <w:p w14:paraId="54FEBC57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sub-category.</w:t>
      </w:r>
    </w:p>
    <w:p w14:paraId="4B8C2661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5AA929BC" w14:textId="77777777" w:rsid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Create a stacked-column pivot chart that can be filtered by country and parent category based on the table that you created.</w:t>
      </w:r>
    </w:p>
    <w:p w14:paraId="3681564D" w14:textId="77777777" w:rsidR="002679AB" w:rsidRDefault="002679AB" w:rsidP="00A17DE6">
      <w:pPr>
        <w:rPr>
          <w:rFonts w:ascii="Arial" w:hAnsi="Arial" w:cs="Arial"/>
          <w:sz w:val="28"/>
          <w:szCs w:val="28"/>
        </w:rPr>
      </w:pPr>
    </w:p>
    <w:p w14:paraId="0157962C" w14:textId="3BB6B1BE" w:rsidR="002679AB" w:rsidRPr="00A17DE6" w:rsidRDefault="002679AB" w:rsidP="00A17DE6">
      <w:pPr>
        <w:rPr>
          <w:rFonts w:ascii="Arial" w:hAnsi="Arial" w:cs="Arial"/>
          <w:sz w:val="28"/>
          <w:szCs w:val="28"/>
        </w:rPr>
      </w:pPr>
      <w:r w:rsidRPr="002679AB">
        <w:rPr>
          <w:rFonts w:ascii="Arial" w:hAnsi="Arial" w:cs="Arial"/>
          <w:sz w:val="28"/>
          <w:szCs w:val="28"/>
        </w:rPr>
        <w:drawing>
          <wp:inline distT="0" distB="0" distL="0" distR="0" wp14:anchorId="6ACD9BE4" wp14:editId="3EA27054">
            <wp:extent cx="5943600" cy="1892300"/>
            <wp:effectExtent l="0" t="0" r="0" b="0"/>
            <wp:docPr id="176932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9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EA9D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38DF504B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 xml:space="preserve">The dates in the deadline and </w:t>
      </w:r>
      <w:proofErr w:type="spellStart"/>
      <w:r w:rsidRPr="00A17DE6">
        <w:rPr>
          <w:rFonts w:ascii="Arial" w:hAnsi="Arial" w:cs="Arial"/>
          <w:sz w:val="28"/>
          <w:szCs w:val="28"/>
        </w:rPr>
        <w:t>launched_at</w:t>
      </w:r>
      <w:proofErr w:type="spellEnd"/>
      <w:r w:rsidRPr="00A17DE6">
        <w:rPr>
          <w:rFonts w:ascii="Arial" w:hAnsi="Arial" w:cs="Arial"/>
          <w:sz w:val="28"/>
          <w:szCs w:val="28"/>
        </w:rPr>
        <w:t xml:space="preserve"> columns use Unix timestamps. Fortunately for us, this </w:t>
      </w:r>
      <w:proofErr w:type="spellStart"/>
      <w:r w:rsidRPr="00A17DE6">
        <w:rPr>
          <w:rFonts w:ascii="Arial" w:hAnsi="Arial" w:cs="Arial"/>
          <w:sz w:val="28"/>
          <w:szCs w:val="28"/>
        </w:rPr>
        <w:t>formulaLinks</w:t>
      </w:r>
      <w:proofErr w:type="spellEnd"/>
      <w:r w:rsidRPr="00A17DE6">
        <w:rPr>
          <w:rFonts w:ascii="Arial" w:hAnsi="Arial" w:cs="Arial"/>
          <w:sz w:val="28"/>
          <w:szCs w:val="28"/>
        </w:rPr>
        <w:t xml:space="preserve"> to an external site. that can be used to convert </w:t>
      </w:r>
    </w:p>
    <w:p w14:paraId="6A181D1E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these timestamps to a normal date.</w:t>
      </w:r>
    </w:p>
    <w:p w14:paraId="3A21F9DD" w14:textId="3CC9721F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447B77B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 xml:space="preserve">Create a new column named Date Created Conversion that will use this </w:t>
      </w:r>
      <w:proofErr w:type="spellStart"/>
      <w:r w:rsidRPr="00A17DE6">
        <w:rPr>
          <w:rFonts w:ascii="Arial" w:hAnsi="Arial" w:cs="Arial"/>
          <w:sz w:val="28"/>
          <w:szCs w:val="28"/>
        </w:rPr>
        <w:t>formulaLinks</w:t>
      </w:r>
      <w:proofErr w:type="spellEnd"/>
      <w:r w:rsidRPr="00A17DE6">
        <w:rPr>
          <w:rFonts w:ascii="Arial" w:hAnsi="Arial" w:cs="Arial"/>
          <w:sz w:val="28"/>
          <w:szCs w:val="28"/>
        </w:rPr>
        <w:t xml:space="preserve"> to an external site. to convert the data contained in </w:t>
      </w:r>
      <w:proofErr w:type="spellStart"/>
      <w:r w:rsidRPr="00A17DE6">
        <w:rPr>
          <w:rFonts w:ascii="Arial" w:hAnsi="Arial" w:cs="Arial"/>
          <w:sz w:val="28"/>
          <w:szCs w:val="28"/>
        </w:rPr>
        <w:t>launched_at</w:t>
      </w:r>
      <w:proofErr w:type="spellEnd"/>
      <w:r w:rsidRPr="00A17DE6">
        <w:rPr>
          <w:rFonts w:ascii="Arial" w:hAnsi="Arial" w:cs="Arial"/>
          <w:sz w:val="28"/>
          <w:szCs w:val="28"/>
        </w:rPr>
        <w:t xml:space="preserve"> into Excel's date </w:t>
      </w:r>
    </w:p>
    <w:p w14:paraId="4FAB841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format.</w:t>
      </w:r>
    </w:p>
    <w:p w14:paraId="01F62D96" w14:textId="05FDEDD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5C3F89D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 xml:space="preserve">Create a new column named Date Ended Conversion that will use this </w:t>
      </w:r>
      <w:proofErr w:type="spellStart"/>
      <w:r w:rsidRPr="00A17DE6">
        <w:rPr>
          <w:rFonts w:ascii="Arial" w:hAnsi="Arial" w:cs="Arial"/>
          <w:sz w:val="28"/>
          <w:szCs w:val="28"/>
        </w:rPr>
        <w:t>formulaLinks</w:t>
      </w:r>
      <w:proofErr w:type="spellEnd"/>
      <w:r w:rsidRPr="00A17DE6">
        <w:rPr>
          <w:rFonts w:ascii="Arial" w:hAnsi="Arial" w:cs="Arial"/>
          <w:sz w:val="28"/>
          <w:szCs w:val="28"/>
        </w:rPr>
        <w:t xml:space="preserve"> to an external site. to convert the data contained in deadline into Excel's date format.</w:t>
      </w:r>
    </w:p>
    <w:p w14:paraId="0C96E4DB" w14:textId="4757569D" w:rsidR="00A17DE6" w:rsidRPr="00A17DE6" w:rsidRDefault="002679AB" w:rsidP="00A17DE6">
      <w:pPr>
        <w:rPr>
          <w:rFonts w:ascii="Arial" w:hAnsi="Arial" w:cs="Arial"/>
          <w:sz w:val="28"/>
          <w:szCs w:val="28"/>
        </w:rPr>
      </w:pPr>
      <w:r w:rsidRPr="002679AB">
        <w:rPr>
          <w:rFonts w:ascii="Arial" w:hAnsi="Arial" w:cs="Arial"/>
          <w:sz w:val="28"/>
          <w:szCs w:val="28"/>
        </w:rPr>
        <w:drawing>
          <wp:inline distT="0" distB="0" distL="0" distR="0" wp14:anchorId="7CA2A4F1" wp14:editId="069E9E93">
            <wp:extent cx="3496163" cy="4220164"/>
            <wp:effectExtent l="0" t="0" r="9525" b="9525"/>
            <wp:docPr id="180600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03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6C72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lastRenderedPageBreak/>
        <w:t xml:space="preserve">Create a new sheet with a pivot table that has a column of outcome, rows of Date Created Conversion, values based on the count of outcome, and filters based on parent </w:t>
      </w:r>
    </w:p>
    <w:p w14:paraId="240AFE73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category and Years.</w:t>
      </w:r>
    </w:p>
    <w:p w14:paraId="54D03B9F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538C254B" w14:textId="77777777" w:rsid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Now, create a pivot-chart line graph that visualizes this new table.</w:t>
      </w:r>
    </w:p>
    <w:p w14:paraId="1AAA4F89" w14:textId="77777777" w:rsidR="002E747C" w:rsidRDefault="002E747C" w:rsidP="00A17DE6">
      <w:pPr>
        <w:rPr>
          <w:rFonts w:ascii="Arial" w:hAnsi="Arial" w:cs="Arial"/>
          <w:sz w:val="28"/>
          <w:szCs w:val="28"/>
        </w:rPr>
      </w:pPr>
    </w:p>
    <w:p w14:paraId="055F913F" w14:textId="136D81B2" w:rsidR="002E747C" w:rsidRPr="00A17DE6" w:rsidRDefault="002E747C" w:rsidP="00A17DE6">
      <w:pPr>
        <w:rPr>
          <w:rFonts w:ascii="Arial" w:hAnsi="Arial" w:cs="Arial"/>
          <w:sz w:val="28"/>
          <w:szCs w:val="28"/>
        </w:rPr>
      </w:pPr>
      <w:r w:rsidRPr="002E747C">
        <w:rPr>
          <w:rFonts w:ascii="Arial" w:hAnsi="Arial" w:cs="Arial"/>
          <w:sz w:val="28"/>
          <w:szCs w:val="28"/>
        </w:rPr>
        <w:drawing>
          <wp:inline distT="0" distB="0" distL="0" distR="0" wp14:anchorId="6B154FA5" wp14:editId="023AEB20">
            <wp:extent cx="5943600" cy="1674495"/>
            <wp:effectExtent l="0" t="0" r="0" b="1905"/>
            <wp:docPr id="128100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09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829E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30C2AF1B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proofErr w:type="spellStart"/>
      <w:r w:rsidRPr="00A17DE6">
        <w:rPr>
          <w:rFonts w:ascii="Arial" w:hAnsi="Arial" w:cs="Arial"/>
          <w:sz w:val="28"/>
          <w:szCs w:val="28"/>
        </w:rPr>
        <w:t>Crowfunding</w:t>
      </w:r>
      <w:proofErr w:type="spellEnd"/>
      <w:r w:rsidRPr="00A17DE6">
        <w:rPr>
          <w:rFonts w:ascii="Arial" w:hAnsi="Arial" w:cs="Arial"/>
          <w:sz w:val="28"/>
          <w:szCs w:val="28"/>
        </w:rPr>
        <w:t xml:space="preserve"> Goal Analysis</w:t>
      </w:r>
    </w:p>
    <w:p w14:paraId="37C47221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Create a new sheet with 8 columns:</w:t>
      </w:r>
    </w:p>
    <w:p w14:paraId="065B353B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7415D8B8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bookmarkStart w:id="0" w:name="OLE_LINK1"/>
      <w:r w:rsidRPr="00A17DE6">
        <w:rPr>
          <w:rFonts w:ascii="Arial" w:hAnsi="Arial" w:cs="Arial"/>
          <w:sz w:val="28"/>
          <w:szCs w:val="28"/>
        </w:rPr>
        <w:t>Goal</w:t>
      </w:r>
    </w:p>
    <w:p w14:paraId="05280535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6B5C6731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Number Successful</w:t>
      </w:r>
    </w:p>
    <w:p w14:paraId="52EFB1B2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5080CCE9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Number Failed</w:t>
      </w:r>
    </w:p>
    <w:p w14:paraId="7841D8EA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112B73C9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Number Canceled</w:t>
      </w:r>
    </w:p>
    <w:p w14:paraId="4B05935A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2FF2B96A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Total Projects</w:t>
      </w:r>
    </w:p>
    <w:p w14:paraId="0DBFE98F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166FC275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Percentage Successful</w:t>
      </w:r>
    </w:p>
    <w:p w14:paraId="5883BC1F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50D4E54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Percentage Failed</w:t>
      </w:r>
    </w:p>
    <w:p w14:paraId="126BA8FC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473E9221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Percentage Canceled</w:t>
      </w:r>
    </w:p>
    <w:bookmarkEnd w:id="0"/>
    <w:p w14:paraId="4678D9E0" w14:textId="68AB7D86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254B30B5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In the Goal column, create 12 rows with the following headers:</w:t>
      </w:r>
    </w:p>
    <w:p w14:paraId="50984A6C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7D6BF3B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Less than 1000</w:t>
      </w:r>
    </w:p>
    <w:p w14:paraId="31709AB4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47EBB74B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bookmarkStart w:id="1" w:name="OLE_LINK2"/>
      <w:r w:rsidRPr="00A17DE6">
        <w:rPr>
          <w:rFonts w:ascii="Arial" w:hAnsi="Arial" w:cs="Arial"/>
          <w:sz w:val="28"/>
          <w:szCs w:val="28"/>
        </w:rPr>
        <w:t>1000 to 4999</w:t>
      </w:r>
    </w:p>
    <w:p w14:paraId="38E39229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0D6B078A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5000 to 9999</w:t>
      </w:r>
    </w:p>
    <w:p w14:paraId="5E0CE809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302E963C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10000 to 14999</w:t>
      </w:r>
    </w:p>
    <w:p w14:paraId="06464408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50AC9E47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15000 to 19999</w:t>
      </w:r>
    </w:p>
    <w:p w14:paraId="0940EC8D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1ABFA023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20000 to 24999</w:t>
      </w:r>
    </w:p>
    <w:p w14:paraId="446F1A0F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754785E4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25000 to 29999</w:t>
      </w:r>
    </w:p>
    <w:p w14:paraId="53E870DE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173EC40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30000 to 34999</w:t>
      </w:r>
    </w:p>
    <w:p w14:paraId="5DF1F53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26580D54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lastRenderedPageBreak/>
        <w:t>35000 to 39999</w:t>
      </w:r>
    </w:p>
    <w:p w14:paraId="1B040FA8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05D96618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40000 to 44999</w:t>
      </w:r>
    </w:p>
    <w:p w14:paraId="002E53D4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0C52ACD5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45000 to 49999</w:t>
      </w:r>
    </w:p>
    <w:p w14:paraId="5ABD1F6D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246B7BB8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Greater than or equal to 50000</w:t>
      </w:r>
    </w:p>
    <w:bookmarkEnd w:id="1"/>
    <w:p w14:paraId="4A76185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2F8F8011" w14:textId="77777777" w:rsidR="00A17DE6" w:rsidRPr="00A17DE6" w:rsidRDefault="00A17DE6" w:rsidP="00E80AB9">
      <w:pPr>
        <w:ind w:left="720"/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 xml:space="preserve">Using the </w:t>
      </w:r>
      <w:proofErr w:type="gramStart"/>
      <w:r w:rsidRPr="00A17DE6">
        <w:rPr>
          <w:rFonts w:ascii="Arial" w:hAnsi="Arial" w:cs="Arial"/>
          <w:sz w:val="28"/>
          <w:szCs w:val="28"/>
        </w:rPr>
        <w:t>COUNTIFS(</w:t>
      </w:r>
      <w:proofErr w:type="gramEnd"/>
      <w:r w:rsidRPr="00A17DE6">
        <w:rPr>
          <w:rFonts w:ascii="Arial" w:hAnsi="Arial" w:cs="Arial"/>
          <w:sz w:val="28"/>
          <w:szCs w:val="28"/>
        </w:rPr>
        <w:t>) formula, count how many successful, failed, and canceled projects were created with goals within the ranges listed above.</w:t>
      </w:r>
    </w:p>
    <w:p w14:paraId="2F30DF33" w14:textId="77777777" w:rsidR="00A17DE6" w:rsidRPr="00A17DE6" w:rsidRDefault="00A17DE6" w:rsidP="00E80AB9">
      <w:pPr>
        <w:ind w:left="720"/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Populate the Number Successful, Number Failed, and Number Canceled columns with these data points.</w:t>
      </w:r>
    </w:p>
    <w:p w14:paraId="00EF64E6" w14:textId="77777777" w:rsidR="00A17DE6" w:rsidRPr="00A17DE6" w:rsidRDefault="00A17DE6" w:rsidP="00E80AB9">
      <w:pPr>
        <w:ind w:left="720"/>
        <w:rPr>
          <w:rFonts w:ascii="Arial" w:hAnsi="Arial" w:cs="Arial"/>
          <w:sz w:val="28"/>
          <w:szCs w:val="28"/>
        </w:rPr>
      </w:pPr>
    </w:p>
    <w:p w14:paraId="7AFE75F6" w14:textId="77777777" w:rsidR="00A17DE6" w:rsidRPr="00A17DE6" w:rsidRDefault="00A17DE6" w:rsidP="00E80AB9">
      <w:pPr>
        <w:ind w:left="720"/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 xml:space="preserve">Add up each of the values in the Number Successful, Number Failed, and Number Canceled columns to populate the Total Projects column. </w:t>
      </w:r>
    </w:p>
    <w:p w14:paraId="0F00573B" w14:textId="77777777" w:rsidR="00A17DE6" w:rsidRPr="00A17DE6" w:rsidRDefault="00A17DE6" w:rsidP="00E80AB9">
      <w:pPr>
        <w:ind w:left="720"/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Then, using a mathematical formula, find the percentage of projects that were successful, failed, or canceled per goal range.</w:t>
      </w:r>
    </w:p>
    <w:p w14:paraId="1B1F3100" w14:textId="68F5B78B" w:rsidR="00A17DE6" w:rsidRPr="00A17DE6" w:rsidRDefault="002E747C" w:rsidP="00A17DE6">
      <w:pPr>
        <w:rPr>
          <w:rFonts w:ascii="Arial" w:hAnsi="Arial" w:cs="Arial"/>
          <w:sz w:val="28"/>
          <w:szCs w:val="28"/>
        </w:rPr>
      </w:pPr>
      <w:r w:rsidRPr="002E747C">
        <w:rPr>
          <w:rFonts w:ascii="Arial" w:hAnsi="Arial" w:cs="Arial"/>
          <w:sz w:val="28"/>
          <w:szCs w:val="28"/>
        </w:rPr>
        <w:drawing>
          <wp:inline distT="0" distB="0" distL="0" distR="0" wp14:anchorId="358F4B81" wp14:editId="2816482C">
            <wp:extent cx="5943600" cy="1897380"/>
            <wp:effectExtent l="0" t="0" r="0" b="7620"/>
            <wp:docPr id="164693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30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1870" w14:textId="77777777" w:rsidR="002E747C" w:rsidRDefault="002E747C" w:rsidP="00A17DE6">
      <w:pPr>
        <w:rPr>
          <w:rFonts w:ascii="Arial" w:hAnsi="Arial" w:cs="Arial"/>
          <w:sz w:val="28"/>
          <w:szCs w:val="28"/>
        </w:rPr>
      </w:pPr>
    </w:p>
    <w:p w14:paraId="16A79A2E" w14:textId="3166FBDD" w:rsid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lastRenderedPageBreak/>
        <w:t>Create a line chart that graphs the relationship between a goal amount and its chances of success, failure, or cancellation.</w:t>
      </w:r>
    </w:p>
    <w:p w14:paraId="77083813" w14:textId="0116CD26" w:rsidR="002E747C" w:rsidRPr="00A17DE6" w:rsidRDefault="002E747C" w:rsidP="00A17DE6">
      <w:pPr>
        <w:rPr>
          <w:rFonts w:ascii="Arial" w:hAnsi="Arial" w:cs="Arial"/>
          <w:sz w:val="28"/>
          <w:szCs w:val="28"/>
        </w:rPr>
      </w:pPr>
      <w:r w:rsidRPr="002E747C">
        <w:rPr>
          <w:rFonts w:ascii="Arial" w:hAnsi="Arial" w:cs="Arial"/>
          <w:sz w:val="28"/>
          <w:szCs w:val="28"/>
        </w:rPr>
        <w:drawing>
          <wp:inline distT="0" distB="0" distL="0" distR="0" wp14:anchorId="62C8D0A4" wp14:editId="767CEB97">
            <wp:extent cx="5943600" cy="1395095"/>
            <wp:effectExtent l="0" t="0" r="0" b="0"/>
            <wp:docPr id="142764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44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8DA2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46905F29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Statistical Analysis</w:t>
      </w:r>
    </w:p>
    <w:p w14:paraId="2185D7DE" w14:textId="0DF59B66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Most people would use the number of campaign backers to assess the success of a crowdfunding campaign. Creating a summary statistics table is one of the most efficient</w:t>
      </w:r>
      <w:r w:rsidR="000F3DCE">
        <w:rPr>
          <w:rFonts w:ascii="Arial" w:hAnsi="Arial" w:cs="Arial"/>
          <w:sz w:val="28"/>
          <w:szCs w:val="28"/>
        </w:rPr>
        <w:t xml:space="preserve"> </w:t>
      </w:r>
      <w:r w:rsidRPr="00A17DE6">
        <w:rPr>
          <w:rFonts w:ascii="Arial" w:hAnsi="Arial" w:cs="Arial"/>
          <w:sz w:val="28"/>
          <w:szCs w:val="28"/>
        </w:rPr>
        <w:t>ways that data scientists can characterize quantitative metrics, such as the number of campaign backers.</w:t>
      </w:r>
    </w:p>
    <w:p w14:paraId="5AC12923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 xml:space="preserve">For gaining an in-depth understanding of campaign backers, evaluate the number of backers of successful and unsuccessful campaigns by creating your own summary </w:t>
      </w:r>
    </w:p>
    <w:p w14:paraId="3F540E0A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statistics table.</w:t>
      </w:r>
    </w:p>
    <w:p w14:paraId="16AB65CF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486D775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Create a new worksheet in your workbook, and create one column for the number of backers of successful campaigns and one column for unsuccessful campaigns.</w:t>
      </w:r>
    </w:p>
    <w:p w14:paraId="2A870BFC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19E386CF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Use Excel to evaluate the following values for successful campaigns, and then do the same for unsuccessful campaigns:</w:t>
      </w:r>
    </w:p>
    <w:p w14:paraId="48B778E2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41A54D18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The mean number of backers</w:t>
      </w:r>
    </w:p>
    <w:p w14:paraId="7D8B6722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6800864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The median number of backers</w:t>
      </w:r>
    </w:p>
    <w:p w14:paraId="772B2BAD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4E37714D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lastRenderedPageBreak/>
        <w:t>The minimum number of backers</w:t>
      </w:r>
    </w:p>
    <w:p w14:paraId="40026EB7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385E30DB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The maximum number of backers</w:t>
      </w:r>
    </w:p>
    <w:p w14:paraId="10851B40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5D7329FC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The variance of the number of backers</w:t>
      </w:r>
    </w:p>
    <w:p w14:paraId="261E8A2E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7CA7D42F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The standard deviation of the number of backers</w:t>
      </w:r>
    </w:p>
    <w:p w14:paraId="4D84083C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</w:p>
    <w:p w14:paraId="5D3CB4B2" w14:textId="77777777" w:rsidR="00A17DE6" w:rsidRPr="00A17DE6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Use your data to determine whether the mean or the median better summarizes the data.</w:t>
      </w:r>
    </w:p>
    <w:p w14:paraId="7CECF4C4" w14:textId="189F6F2D" w:rsidR="00A17DE6" w:rsidRPr="00A17DE6" w:rsidRDefault="002E747C" w:rsidP="00A17DE6">
      <w:pPr>
        <w:rPr>
          <w:rFonts w:ascii="Arial" w:hAnsi="Arial" w:cs="Arial"/>
          <w:sz w:val="28"/>
          <w:szCs w:val="28"/>
        </w:rPr>
      </w:pPr>
      <w:r w:rsidRPr="002E747C">
        <w:rPr>
          <w:rFonts w:ascii="Arial" w:hAnsi="Arial" w:cs="Arial"/>
          <w:sz w:val="28"/>
          <w:szCs w:val="28"/>
        </w:rPr>
        <w:drawing>
          <wp:inline distT="0" distB="0" distL="0" distR="0" wp14:anchorId="3778E21F" wp14:editId="6CA6D54F">
            <wp:extent cx="5943600" cy="2102485"/>
            <wp:effectExtent l="0" t="0" r="0" b="0"/>
            <wp:docPr id="1187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051" w14:textId="2976F6D2" w:rsidR="00D403DE" w:rsidRDefault="00A17DE6" w:rsidP="00A17DE6">
      <w:pPr>
        <w:rPr>
          <w:rFonts w:ascii="Arial" w:hAnsi="Arial" w:cs="Arial"/>
          <w:sz w:val="28"/>
          <w:szCs w:val="28"/>
        </w:rPr>
      </w:pPr>
      <w:r w:rsidRPr="00A17DE6">
        <w:rPr>
          <w:rFonts w:ascii="Arial" w:hAnsi="Arial" w:cs="Arial"/>
          <w:sz w:val="28"/>
          <w:szCs w:val="28"/>
        </w:rPr>
        <w:t>Use your data to determine if there is more variability with successful or unsuccessful campaigns. Does this make sense? Why or why not?</w:t>
      </w:r>
    </w:p>
    <w:p w14:paraId="7F436C7B" w14:textId="77777777" w:rsidR="0055289B" w:rsidRDefault="0055289B" w:rsidP="00A17DE6">
      <w:pPr>
        <w:rPr>
          <w:rFonts w:ascii="Arial" w:hAnsi="Arial" w:cs="Arial"/>
          <w:sz w:val="28"/>
          <w:szCs w:val="28"/>
        </w:rPr>
      </w:pPr>
    </w:p>
    <w:p w14:paraId="67461073" w14:textId="77777777" w:rsidR="0055289B" w:rsidRDefault="0055289B" w:rsidP="00A17DE6">
      <w:pPr>
        <w:rPr>
          <w:rFonts w:ascii="Arial" w:hAnsi="Arial" w:cs="Arial"/>
          <w:sz w:val="28"/>
          <w:szCs w:val="28"/>
        </w:rPr>
      </w:pPr>
    </w:p>
    <w:p w14:paraId="621775E4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Create a script that loops through all the stocks for one year and outputs the following information:</w:t>
      </w:r>
    </w:p>
    <w:p w14:paraId="39129EC5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1A61C2EF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 xml:space="preserve">The ticker </w:t>
      </w:r>
      <w:proofErr w:type="gramStart"/>
      <w:r w:rsidRPr="0055289B">
        <w:rPr>
          <w:rFonts w:ascii="Arial" w:hAnsi="Arial" w:cs="Arial"/>
          <w:sz w:val="28"/>
          <w:szCs w:val="28"/>
        </w:rPr>
        <w:t>symbol</w:t>
      </w:r>
      <w:proofErr w:type="gramEnd"/>
    </w:p>
    <w:p w14:paraId="33801CB9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54DAAD23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lastRenderedPageBreak/>
        <w:t>Yearly change from the opening price at the beginning of a given year to the closing price at the end of that year.</w:t>
      </w:r>
    </w:p>
    <w:p w14:paraId="6430FFF0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46D78D6D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The percentage change from the opening price at the beginning of a given year to the closing price at the end of that year.</w:t>
      </w:r>
    </w:p>
    <w:p w14:paraId="5659765F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302D2017" w14:textId="411F0A4E" w:rsid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The total stock volume of the stock. The result should match the following image:</w:t>
      </w:r>
    </w:p>
    <w:p w14:paraId="19460B81" w14:textId="77777777" w:rsid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7D408149" w14:textId="3ED5C921" w:rsid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Add functionality to your script to return the stock with the "Greatest % increase", "Greatest % decrease", and "Greatest total volume". The solution should match the following image:</w:t>
      </w:r>
    </w:p>
    <w:p w14:paraId="368C6C1F" w14:textId="77777777" w:rsid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7FFCDDA5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Make sure to use conditional formatting that will highlight positive change in green and negative change in red.</w:t>
      </w:r>
    </w:p>
    <w:p w14:paraId="22CFFF53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2082DAB6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Other Considerations</w:t>
      </w:r>
    </w:p>
    <w:p w14:paraId="570D3D80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Use the sheet alphabetical_testing.xlsx while developing your code. This dataset is smaller and will allow you to test faster. Your code should run on this file in under 3 to 5 minutes.</w:t>
      </w:r>
    </w:p>
    <w:p w14:paraId="31FD38FC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5A7FDB16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Make sure that the script acts the same on every sheet. The joy of VBA is that it takes the tediousness out of repetitive tasks with the click of a button.</w:t>
      </w:r>
    </w:p>
    <w:p w14:paraId="7604B607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2DC81EFC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Requirements</w:t>
      </w:r>
    </w:p>
    <w:p w14:paraId="71596783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Retrieval of Data (20 points)</w:t>
      </w:r>
    </w:p>
    <w:p w14:paraId="0DE4EEC0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The script loops through one year of stock data and reads/ stores all of the following values from each row:</w:t>
      </w:r>
    </w:p>
    <w:p w14:paraId="22A7ED6E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1F4C58D9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lastRenderedPageBreak/>
        <w:t>ticker symbol (5 points)</w:t>
      </w:r>
    </w:p>
    <w:p w14:paraId="4EF94609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4C00B2DE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volume of stock (5 points)</w:t>
      </w:r>
    </w:p>
    <w:p w14:paraId="51DAC231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5058BFF2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open price (5 points)</w:t>
      </w:r>
    </w:p>
    <w:p w14:paraId="77C88133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62117D02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close price (5 points)</w:t>
      </w:r>
    </w:p>
    <w:p w14:paraId="53F59CC1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108B6897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Column Creation (10 points)</w:t>
      </w:r>
    </w:p>
    <w:p w14:paraId="4F381F7A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On the same worksheet as the raw data, or on a new worksheet all columns were correctly created for:</w:t>
      </w:r>
    </w:p>
    <w:p w14:paraId="371C751F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59C5EC05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ticker symbol (2.5 points)</w:t>
      </w:r>
    </w:p>
    <w:p w14:paraId="18FC59C7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240CF898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total stock volume (2.5 points)</w:t>
      </w:r>
    </w:p>
    <w:p w14:paraId="20A995C5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24E36309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yearly change ($) (2.5 points)</w:t>
      </w:r>
    </w:p>
    <w:p w14:paraId="425B1A26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3C070164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percent change (2.5 points)</w:t>
      </w:r>
    </w:p>
    <w:p w14:paraId="73CD2E25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217032F6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Conditional Formatting (20 points)</w:t>
      </w:r>
    </w:p>
    <w:p w14:paraId="685FC209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Conditional formatting is applied correctly and appropriately to the yearly change column (10 points)</w:t>
      </w:r>
    </w:p>
    <w:p w14:paraId="3CA3B5BA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6F7F6DF8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Conditional formatting is applied correctly and appropriately to the percent change column (10 points)</w:t>
      </w:r>
    </w:p>
    <w:p w14:paraId="06AAB54A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5DF98477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Calculated Values (15 points)</w:t>
      </w:r>
    </w:p>
    <w:p w14:paraId="485BA5FE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All three of the following values are calculated correctly and displayed in the output:</w:t>
      </w:r>
    </w:p>
    <w:p w14:paraId="7EFBD62A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1E5401BF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Greatest % Increase (5 points)</w:t>
      </w:r>
    </w:p>
    <w:p w14:paraId="17D3B2DD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2F817DC9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Greatest % Decrease (5 points)</w:t>
      </w:r>
    </w:p>
    <w:p w14:paraId="15C35606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01C7DB08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Greatest Total Volume (5 points)</w:t>
      </w:r>
    </w:p>
    <w:p w14:paraId="6B2A73E2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</w:p>
    <w:p w14:paraId="56AC84DC" w14:textId="77777777" w:rsidR="0055289B" w:rsidRP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Looping Across Worksheet (20 points)</w:t>
      </w:r>
    </w:p>
    <w:p w14:paraId="1A62C73A" w14:textId="3371E216" w:rsidR="0055289B" w:rsidRDefault="0055289B" w:rsidP="0055289B">
      <w:pPr>
        <w:rPr>
          <w:rFonts w:ascii="Arial" w:hAnsi="Arial" w:cs="Arial"/>
          <w:sz w:val="28"/>
          <w:szCs w:val="28"/>
        </w:rPr>
      </w:pPr>
      <w:r w:rsidRPr="0055289B">
        <w:rPr>
          <w:rFonts w:ascii="Arial" w:hAnsi="Arial" w:cs="Arial"/>
          <w:sz w:val="28"/>
          <w:szCs w:val="28"/>
        </w:rPr>
        <w:t>The VBA script can run on all sheets successfully.</w:t>
      </w:r>
    </w:p>
    <w:p w14:paraId="1BD3FA16" w14:textId="77777777" w:rsidR="009B5F81" w:rsidRDefault="009B5F81" w:rsidP="0055289B">
      <w:pPr>
        <w:rPr>
          <w:rFonts w:ascii="Arial" w:hAnsi="Arial" w:cs="Arial"/>
          <w:sz w:val="28"/>
          <w:szCs w:val="28"/>
        </w:rPr>
      </w:pPr>
    </w:p>
    <w:p w14:paraId="2DEF4419" w14:textId="5C893F32" w:rsidR="009B5F81" w:rsidRPr="00A17DE6" w:rsidRDefault="009B5F81" w:rsidP="0055289B">
      <w:pPr>
        <w:rPr>
          <w:rFonts w:ascii="Arial" w:hAnsi="Arial" w:cs="Arial"/>
          <w:sz w:val="28"/>
          <w:szCs w:val="28"/>
        </w:rPr>
      </w:pPr>
      <w:r w:rsidRPr="009B5F81">
        <w:rPr>
          <w:rFonts w:ascii="Arial" w:hAnsi="Arial" w:cs="Arial"/>
          <w:sz w:val="28"/>
          <w:szCs w:val="28"/>
        </w:rPr>
        <w:drawing>
          <wp:inline distT="0" distB="0" distL="0" distR="0" wp14:anchorId="184A4D4A" wp14:editId="45D012E4">
            <wp:extent cx="6709410" cy="2471586"/>
            <wp:effectExtent l="0" t="0" r="0" b="5080"/>
            <wp:docPr id="15203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1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1567" cy="24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F81" w:rsidRPr="00A1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E6"/>
    <w:rsid w:val="000F3DCE"/>
    <w:rsid w:val="002679AB"/>
    <w:rsid w:val="002E747C"/>
    <w:rsid w:val="0055289B"/>
    <w:rsid w:val="00763350"/>
    <w:rsid w:val="009B5F81"/>
    <w:rsid w:val="00A17DE6"/>
    <w:rsid w:val="00AB0DAA"/>
    <w:rsid w:val="00D403DE"/>
    <w:rsid w:val="00D731FD"/>
    <w:rsid w:val="00D93F68"/>
    <w:rsid w:val="00E80AB9"/>
    <w:rsid w:val="00F1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E01B"/>
  <w15:chartTrackingRefBased/>
  <w15:docId w15:val="{BD19A463-AF26-4C6E-B909-8EA10F35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CD061-43C3-468F-B515-DD49ADB0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khan</dc:creator>
  <cp:keywords/>
  <dc:description/>
  <cp:lastModifiedBy>Affan khan</cp:lastModifiedBy>
  <cp:revision>6</cp:revision>
  <dcterms:created xsi:type="dcterms:W3CDTF">2023-09-17T18:02:00Z</dcterms:created>
  <dcterms:modified xsi:type="dcterms:W3CDTF">2023-09-19T19:46:00Z</dcterms:modified>
</cp:coreProperties>
</file>