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72B40E61" w:rsidR="00E71F56" w:rsidRDefault="00DA73ED">
      <w:pPr>
        <w:spacing w:after="0" w:line="240" w:lineRule="auto"/>
        <w:jc w:val="center"/>
        <w:rPr>
          <w:sz w:val="24"/>
          <w:szCs w:val="24"/>
        </w:rPr>
      </w:pPr>
      <w:r>
        <w:rPr>
          <w:color w:val="000000"/>
          <w:sz w:val="36"/>
          <w:szCs w:val="36"/>
        </w:rPr>
        <w:t>Revision Number: 1</w:t>
      </w:r>
      <w:r w:rsidR="00491385">
        <w:rPr>
          <w:color w:val="000000"/>
          <w:sz w:val="36"/>
          <w:szCs w:val="36"/>
        </w:rPr>
        <w:t>.1</w:t>
      </w:r>
    </w:p>
    <w:p w14:paraId="393A2708" w14:textId="35463EA3" w:rsidR="00E71F56" w:rsidRDefault="00DA73ED">
      <w:pPr>
        <w:spacing w:after="0" w:line="240" w:lineRule="auto"/>
        <w:jc w:val="center"/>
        <w:rPr>
          <w:sz w:val="24"/>
          <w:szCs w:val="24"/>
        </w:rPr>
      </w:pPr>
      <w:r>
        <w:rPr>
          <w:color w:val="000000"/>
          <w:sz w:val="36"/>
          <w:szCs w:val="36"/>
        </w:rPr>
        <w:t xml:space="preserve">Last date of revision: </w:t>
      </w:r>
      <w:r w:rsidR="00491385">
        <w:rPr>
          <w:color w:val="000000"/>
          <w:sz w:val="36"/>
          <w:szCs w:val="36"/>
        </w:rPr>
        <w:t>08</w:t>
      </w:r>
      <w:r w:rsidR="00C65598">
        <w:rPr>
          <w:color w:val="000000"/>
          <w:sz w:val="36"/>
          <w:szCs w:val="36"/>
        </w:rPr>
        <w:t xml:space="preserve"> </w:t>
      </w:r>
      <w:r w:rsidR="00491385">
        <w:rPr>
          <w:color w:val="000000"/>
          <w:sz w:val="36"/>
          <w:szCs w:val="36"/>
        </w:rPr>
        <w:t>October</w:t>
      </w:r>
      <w:r w:rsidR="00C65598">
        <w:rPr>
          <w:color w:val="000000"/>
          <w:sz w:val="36"/>
          <w:szCs w:val="36"/>
        </w:rPr>
        <w:t xml:space="preserve"> 2022</w:t>
      </w:r>
    </w:p>
    <w:p w14:paraId="394289A7" w14:textId="6E04DF23" w:rsidR="00E71F56" w:rsidRPr="00EF30C6" w:rsidRDefault="00491385" w:rsidP="00491385">
      <w:pPr>
        <w:jc w:val="center"/>
        <w:rPr>
          <w:sz w:val="44"/>
          <w:szCs w:val="44"/>
        </w:rPr>
      </w:pPr>
      <w:r>
        <w:rPr>
          <w:sz w:val="44"/>
          <w:szCs w:val="44"/>
        </w:rPr>
        <w:t>Adil Anwar</w:t>
      </w: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07C629CB" w14:textId="77777777" w:rsidR="001A496A" w:rsidRDefault="001A496A">
      <w:pPr>
        <w:pStyle w:val="Heading1"/>
        <w:rPr>
          <w:rFonts w:asciiTheme="majorHAnsi" w:hAnsiTheme="majorHAnsi" w:cstheme="majorHAnsi"/>
          <w:sz w:val="40"/>
          <w:szCs w:val="40"/>
        </w:rPr>
      </w:pPr>
    </w:p>
    <w:p w14:paraId="2255A687" w14:textId="77777777" w:rsidR="00491385" w:rsidRDefault="00491385">
      <w:pPr>
        <w:pStyle w:val="Heading1"/>
        <w:rPr>
          <w:rFonts w:asciiTheme="majorHAnsi" w:hAnsiTheme="majorHAnsi" w:cstheme="majorHAnsi"/>
          <w:sz w:val="40"/>
          <w:szCs w:val="40"/>
        </w:rPr>
      </w:pPr>
      <w:bookmarkStart w:id="0" w:name="_Toc92035717"/>
    </w:p>
    <w:p w14:paraId="583DF396" w14:textId="211AF5D5" w:rsidR="00E71F56" w:rsidRPr="001A496A" w:rsidRDefault="00DA73ED">
      <w:pPr>
        <w:pStyle w:val="Heading1"/>
        <w:rPr>
          <w:rFonts w:asciiTheme="majorHAnsi" w:hAnsiTheme="majorHAnsi" w:cstheme="majorHAnsi"/>
          <w:sz w:val="40"/>
          <w:szCs w:val="40"/>
        </w:rPr>
      </w:pPr>
      <w:r w:rsidRPr="001A496A">
        <w:rPr>
          <w:rFonts w:asciiTheme="majorHAnsi" w:hAnsiTheme="majorHAnsi" w:cstheme="majorHAnsi"/>
          <w:sz w:val="40"/>
          <w:szCs w:val="40"/>
        </w:rPr>
        <w:t>Document Version Control</w:t>
      </w:r>
      <w:bookmarkEnd w:id="0"/>
    </w:p>
    <w:p w14:paraId="5BB6AD16" w14:textId="77777777" w:rsidR="00E71F56" w:rsidRDefault="00E71F56"/>
    <w:p w14:paraId="0A1B1EE7"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603C2827"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D7D4BB3" w14:textId="77777777" w:rsidR="00E71F56" w:rsidRDefault="00DA73ED">
            <w:pPr>
              <w:spacing w:before="120" w:after="120"/>
              <w:rPr>
                <w:sz w:val="24"/>
                <w:szCs w:val="24"/>
              </w:rPr>
            </w:pPr>
            <w:r>
              <w:rPr>
                <w:color w:val="404040"/>
                <w:sz w:val="24"/>
                <w:szCs w:val="24"/>
              </w:rPr>
              <w:t>Date Issued</w:t>
            </w:r>
          </w:p>
        </w:tc>
        <w:tc>
          <w:tcPr>
            <w:tcW w:w="1180" w:type="dxa"/>
          </w:tcPr>
          <w:p w14:paraId="5ACDEC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8EFB48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E1F8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3CEACDD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EDD3D27" w14:textId="6CA26644" w:rsidR="00E71F56" w:rsidRDefault="00491385">
            <w:pPr>
              <w:spacing w:before="60"/>
            </w:pPr>
            <w:r>
              <w:t>0</w:t>
            </w:r>
            <w:r>
              <w:t>7</w:t>
            </w:r>
            <w:r>
              <w:t xml:space="preserve"> October 2022</w:t>
            </w:r>
          </w:p>
        </w:tc>
        <w:tc>
          <w:tcPr>
            <w:tcW w:w="1180" w:type="dxa"/>
            <w:vAlign w:val="center"/>
          </w:tcPr>
          <w:p w14:paraId="087FEAF8" w14:textId="765B0F90"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sidR="00491385">
              <w:rPr>
                <w:color w:val="675E47"/>
              </w:rPr>
              <w:t>0</w:t>
            </w:r>
          </w:p>
        </w:tc>
        <w:tc>
          <w:tcPr>
            <w:tcW w:w="4141" w:type="dxa"/>
            <w:vAlign w:val="center"/>
          </w:tcPr>
          <w:p w14:paraId="2E65F1DA"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17FC1628" w14:textId="3B89E8D0" w:rsidR="00E71F56" w:rsidRDefault="00491385">
            <w:pPr>
              <w:spacing w:before="60"/>
              <w:cnfStyle w:val="000000000000" w:firstRow="0" w:lastRow="0" w:firstColumn="0" w:lastColumn="0" w:oddVBand="0" w:evenVBand="0" w:oddHBand="0" w:evenHBand="0" w:firstRowFirstColumn="0" w:firstRowLastColumn="0" w:lastRowFirstColumn="0" w:lastRowLastColumn="0"/>
            </w:pPr>
            <w:r>
              <w:rPr>
                <w:color w:val="675E47"/>
              </w:rPr>
              <w:t>Adil Anwar</w:t>
            </w:r>
          </w:p>
        </w:tc>
      </w:tr>
      <w:tr w:rsidR="00E71F56" w14:paraId="4E3A639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E71AEE" w14:textId="702031BE" w:rsidR="00E71F56" w:rsidRDefault="00491385">
            <w:pPr>
              <w:spacing w:before="60"/>
            </w:pPr>
            <w:r>
              <w:t>08 October 2022</w:t>
            </w:r>
          </w:p>
        </w:tc>
        <w:tc>
          <w:tcPr>
            <w:tcW w:w="1180" w:type="dxa"/>
            <w:vAlign w:val="center"/>
          </w:tcPr>
          <w:p w14:paraId="3B00D8EE" w14:textId="667D42E2" w:rsidR="00E71F56" w:rsidRPr="00491385" w:rsidRDefault="00491385">
            <w:pPr>
              <w:spacing w:before="60"/>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491385">
              <w:rPr>
                <w:color w:val="595959" w:themeColor="text1" w:themeTint="A6"/>
              </w:rPr>
              <w:t>1.1</w:t>
            </w:r>
          </w:p>
        </w:tc>
        <w:tc>
          <w:tcPr>
            <w:tcW w:w="4141" w:type="dxa"/>
            <w:vAlign w:val="center"/>
          </w:tcPr>
          <w:p w14:paraId="2A8EEC58" w14:textId="42897971" w:rsidR="00E71F56" w:rsidRPr="00491385" w:rsidRDefault="00491385">
            <w:pPr>
              <w:spacing w:before="60"/>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491385">
              <w:rPr>
                <w:color w:val="595959" w:themeColor="text1" w:themeTint="A6"/>
              </w:rPr>
              <w:t>Final LLD</w:t>
            </w:r>
          </w:p>
        </w:tc>
        <w:tc>
          <w:tcPr>
            <w:tcW w:w="1823" w:type="dxa"/>
            <w:vAlign w:val="center"/>
          </w:tcPr>
          <w:p w14:paraId="480DA331" w14:textId="48B92444" w:rsidR="00E71F56" w:rsidRPr="00491385" w:rsidRDefault="00491385">
            <w:pPr>
              <w:spacing w:before="60"/>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491385">
              <w:rPr>
                <w:color w:val="595959" w:themeColor="text1" w:themeTint="A6"/>
              </w:rPr>
              <w:t>Adil Anwar</w:t>
            </w:r>
          </w:p>
        </w:tc>
      </w:tr>
      <w:tr w:rsidR="00491385" w14:paraId="7EFBC21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10C95EB" w14:textId="5FC7AEE1" w:rsidR="00491385" w:rsidRDefault="00491385">
            <w:pPr>
              <w:spacing w:before="60"/>
            </w:pPr>
          </w:p>
        </w:tc>
        <w:tc>
          <w:tcPr>
            <w:tcW w:w="1180" w:type="dxa"/>
            <w:vAlign w:val="center"/>
          </w:tcPr>
          <w:p w14:paraId="4AE012F7" w14:textId="3B05ACBB" w:rsidR="00491385" w:rsidRDefault="00491385">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11446939" w14:textId="52C43CEE" w:rsidR="00491385" w:rsidRDefault="00491385">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8855ADF" w14:textId="10AB444B" w:rsidR="00491385" w:rsidRDefault="00491385">
            <w:pPr>
              <w:spacing w:before="60"/>
              <w:cnfStyle w:val="000000000000" w:firstRow="0" w:lastRow="0" w:firstColumn="0" w:lastColumn="0" w:oddVBand="0" w:evenVBand="0" w:oddHBand="0" w:evenHBand="0" w:firstRowFirstColumn="0" w:firstRowLastColumn="0" w:lastRowFirstColumn="0" w:lastRowLastColumn="0"/>
            </w:pPr>
          </w:p>
        </w:tc>
      </w:tr>
    </w:tbl>
    <w:p w14:paraId="7C1800B5" w14:textId="40931F8E" w:rsidR="00E71F56" w:rsidRDefault="00E71F56">
      <w:pPr>
        <w:rPr>
          <w:sz w:val="56"/>
          <w:szCs w:val="56"/>
        </w:rPr>
      </w:pPr>
    </w:p>
    <w:p w14:paraId="672E5237" w14:textId="7714FAB1" w:rsidR="00491385" w:rsidRDefault="00491385">
      <w:pPr>
        <w:rPr>
          <w:sz w:val="56"/>
          <w:szCs w:val="56"/>
        </w:rPr>
      </w:pPr>
    </w:p>
    <w:p w14:paraId="7AE25C05" w14:textId="58F1389B" w:rsidR="00491385" w:rsidRDefault="00491385">
      <w:pPr>
        <w:rPr>
          <w:sz w:val="56"/>
          <w:szCs w:val="56"/>
        </w:rPr>
      </w:pPr>
    </w:p>
    <w:p w14:paraId="391577D6" w14:textId="07A32B4E" w:rsidR="00491385" w:rsidRDefault="00491385">
      <w:pPr>
        <w:rPr>
          <w:sz w:val="56"/>
          <w:szCs w:val="56"/>
        </w:rPr>
      </w:pPr>
    </w:p>
    <w:p w14:paraId="19C10BA8" w14:textId="77777777" w:rsidR="00491385" w:rsidRDefault="00491385">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3420E787" w14:textId="77777777" w:rsidR="00E71F56" w:rsidRDefault="00E71F56">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lastRenderedPageBreak/>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1A1C510C" w14:textId="5C5AB556" w:rsidR="00C65598" w:rsidRDefault="00DA73ED">
          <w:pPr>
            <w:pStyle w:val="TOC1"/>
            <w:tabs>
              <w:tab w:val="right" w:pos="9016"/>
            </w:tabs>
            <w:rPr>
              <w:noProof/>
            </w:rPr>
          </w:pPr>
          <w:r w:rsidRPr="003F78A8">
            <w:rPr>
              <w:rFonts w:ascii="Arial" w:hAnsi="Arial" w:cs="Arial"/>
            </w:rPr>
            <w:fldChar w:fldCharType="begin"/>
          </w:r>
          <w:r w:rsidRPr="003F78A8">
            <w:rPr>
              <w:rFonts w:ascii="Arial" w:hAnsi="Arial" w:cs="Arial"/>
            </w:rPr>
            <w:instrText xml:space="preserve"> TOC \h \u \z </w:instrText>
          </w:r>
          <w:r w:rsidRPr="003F78A8">
            <w:rPr>
              <w:rFonts w:ascii="Arial" w:hAnsi="Arial" w:cs="Arial"/>
            </w:rPr>
            <w:fldChar w:fldCharType="separate"/>
          </w:r>
          <w:hyperlink w:anchor="_Toc92035717" w:history="1">
            <w:r w:rsidR="00C65598" w:rsidRPr="005C4D04">
              <w:rPr>
                <w:rStyle w:val="Hyperlink"/>
                <w:rFonts w:asciiTheme="majorHAnsi" w:hAnsiTheme="majorHAnsi" w:cstheme="majorHAnsi"/>
                <w:noProof/>
              </w:rPr>
              <w:t>Document Version Control</w:t>
            </w:r>
            <w:r w:rsidR="00C65598">
              <w:rPr>
                <w:noProof/>
                <w:webHidden/>
              </w:rPr>
              <w:tab/>
            </w:r>
            <w:r w:rsidR="00C65598">
              <w:rPr>
                <w:noProof/>
                <w:webHidden/>
              </w:rPr>
              <w:fldChar w:fldCharType="begin"/>
            </w:r>
            <w:r w:rsidR="00C65598">
              <w:rPr>
                <w:noProof/>
                <w:webHidden/>
              </w:rPr>
              <w:instrText xml:space="preserve"> PAGEREF _Toc92035717 \h </w:instrText>
            </w:r>
            <w:r w:rsidR="00C65598">
              <w:rPr>
                <w:noProof/>
                <w:webHidden/>
              </w:rPr>
            </w:r>
            <w:r w:rsidR="00C65598">
              <w:rPr>
                <w:noProof/>
                <w:webHidden/>
              </w:rPr>
              <w:fldChar w:fldCharType="separate"/>
            </w:r>
            <w:r w:rsidR="00C65598">
              <w:rPr>
                <w:noProof/>
                <w:webHidden/>
              </w:rPr>
              <w:t>2</w:t>
            </w:r>
            <w:r w:rsidR="00C65598">
              <w:rPr>
                <w:noProof/>
                <w:webHidden/>
              </w:rPr>
              <w:fldChar w:fldCharType="end"/>
            </w:r>
          </w:hyperlink>
        </w:p>
        <w:p w14:paraId="4B5DFA06" w14:textId="52A3BA8C" w:rsidR="00C65598" w:rsidRDefault="00000000">
          <w:pPr>
            <w:pStyle w:val="TOC1"/>
            <w:tabs>
              <w:tab w:val="left" w:pos="440"/>
              <w:tab w:val="right" w:pos="9016"/>
            </w:tabs>
            <w:rPr>
              <w:noProof/>
            </w:rPr>
          </w:pPr>
          <w:hyperlink w:anchor="_Toc92035718" w:history="1">
            <w:r w:rsidR="00C65598" w:rsidRPr="005C4D04">
              <w:rPr>
                <w:rStyle w:val="Hyperlink"/>
                <w:rFonts w:asciiTheme="majorHAnsi" w:hAnsiTheme="majorHAnsi" w:cstheme="majorHAnsi"/>
                <w:noProof/>
              </w:rPr>
              <w:t>1</w:t>
            </w:r>
            <w:r w:rsidR="00C65598">
              <w:rPr>
                <w:noProof/>
              </w:rPr>
              <w:tab/>
            </w:r>
            <w:r w:rsidR="00C65598" w:rsidRPr="005C4D04">
              <w:rPr>
                <w:rStyle w:val="Hyperlink"/>
                <w:rFonts w:asciiTheme="majorHAnsi" w:hAnsiTheme="majorHAnsi" w:cstheme="majorHAnsi"/>
                <w:noProof/>
              </w:rPr>
              <w:t>Introduction</w:t>
            </w:r>
            <w:r w:rsidR="00C65598">
              <w:rPr>
                <w:noProof/>
                <w:webHidden/>
              </w:rPr>
              <w:tab/>
            </w:r>
            <w:r w:rsidR="00C65598">
              <w:rPr>
                <w:noProof/>
                <w:webHidden/>
              </w:rPr>
              <w:fldChar w:fldCharType="begin"/>
            </w:r>
            <w:r w:rsidR="00C65598">
              <w:rPr>
                <w:noProof/>
                <w:webHidden/>
              </w:rPr>
              <w:instrText xml:space="preserve"> PAGEREF _Toc92035718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6F4D88A6" w14:textId="34A14085" w:rsidR="00C65598" w:rsidRDefault="00000000">
          <w:pPr>
            <w:pStyle w:val="TOC2"/>
            <w:tabs>
              <w:tab w:val="left" w:pos="880"/>
              <w:tab w:val="right" w:pos="9016"/>
            </w:tabs>
            <w:rPr>
              <w:noProof/>
            </w:rPr>
          </w:pPr>
          <w:hyperlink w:anchor="_Toc92035719" w:history="1">
            <w:r w:rsidR="00C65598" w:rsidRPr="005C4D04">
              <w:rPr>
                <w:rStyle w:val="Hyperlink"/>
                <w:rFonts w:asciiTheme="majorHAnsi" w:hAnsiTheme="majorHAnsi" w:cstheme="majorHAnsi"/>
                <w:bCs/>
                <w:noProof/>
              </w:rPr>
              <w:t>1.1</w:t>
            </w:r>
            <w:r w:rsidR="00C65598">
              <w:rPr>
                <w:noProof/>
              </w:rPr>
              <w:tab/>
            </w:r>
            <w:r w:rsidR="00C65598" w:rsidRPr="005C4D04">
              <w:rPr>
                <w:rStyle w:val="Hyperlink"/>
                <w:rFonts w:asciiTheme="majorHAnsi" w:hAnsiTheme="majorHAnsi" w:cstheme="majorHAnsi"/>
                <w:bCs/>
                <w:noProof/>
              </w:rPr>
              <w:t>Why this Low-Level Design Document?</w:t>
            </w:r>
            <w:r w:rsidR="00C65598">
              <w:rPr>
                <w:noProof/>
                <w:webHidden/>
              </w:rPr>
              <w:tab/>
            </w:r>
            <w:r w:rsidR="00C65598">
              <w:rPr>
                <w:noProof/>
                <w:webHidden/>
              </w:rPr>
              <w:fldChar w:fldCharType="begin"/>
            </w:r>
            <w:r w:rsidR="00C65598">
              <w:rPr>
                <w:noProof/>
                <w:webHidden/>
              </w:rPr>
              <w:instrText xml:space="preserve"> PAGEREF _Toc92035719 \h </w:instrText>
            </w:r>
            <w:r w:rsidR="00C65598">
              <w:rPr>
                <w:noProof/>
                <w:webHidden/>
              </w:rPr>
            </w:r>
            <w:r w:rsidR="00C65598">
              <w:rPr>
                <w:noProof/>
                <w:webHidden/>
              </w:rPr>
              <w:fldChar w:fldCharType="separate"/>
            </w:r>
            <w:r w:rsidR="00C65598">
              <w:rPr>
                <w:noProof/>
                <w:webHidden/>
              </w:rPr>
              <w:t>4</w:t>
            </w:r>
            <w:r w:rsidR="00C65598">
              <w:rPr>
                <w:noProof/>
                <w:webHidden/>
              </w:rPr>
              <w:fldChar w:fldCharType="end"/>
            </w:r>
          </w:hyperlink>
        </w:p>
        <w:p w14:paraId="0C804BA8" w14:textId="724E9681" w:rsidR="00C65598" w:rsidRDefault="00000000">
          <w:pPr>
            <w:pStyle w:val="TOC2"/>
            <w:tabs>
              <w:tab w:val="left" w:pos="880"/>
              <w:tab w:val="right" w:pos="9016"/>
            </w:tabs>
            <w:rPr>
              <w:noProof/>
            </w:rPr>
          </w:pPr>
          <w:hyperlink w:anchor="_Toc92035720" w:history="1">
            <w:r w:rsidR="00C65598" w:rsidRPr="005C4D04">
              <w:rPr>
                <w:rStyle w:val="Hyperlink"/>
                <w:rFonts w:asciiTheme="majorHAnsi" w:hAnsiTheme="majorHAnsi" w:cstheme="majorHAnsi"/>
                <w:bCs/>
                <w:noProof/>
              </w:rPr>
              <w:t>1.2</w:t>
            </w:r>
            <w:r w:rsidR="00C65598">
              <w:rPr>
                <w:noProof/>
              </w:rPr>
              <w:tab/>
            </w:r>
            <w:r w:rsidR="00C65598" w:rsidRPr="005C4D04">
              <w:rPr>
                <w:rStyle w:val="Hyperlink"/>
                <w:rFonts w:asciiTheme="majorHAnsi" w:hAnsiTheme="majorHAnsi" w:cstheme="majorHAnsi"/>
                <w:bCs/>
                <w:noProof/>
              </w:rPr>
              <w:t>Scope</w:t>
            </w:r>
            <w:r w:rsidR="00C65598">
              <w:rPr>
                <w:noProof/>
                <w:webHidden/>
              </w:rPr>
              <w:tab/>
            </w:r>
            <w:r w:rsidR="00C65598">
              <w:rPr>
                <w:noProof/>
                <w:webHidden/>
              </w:rPr>
              <w:fldChar w:fldCharType="begin"/>
            </w:r>
            <w:r w:rsidR="00C65598">
              <w:rPr>
                <w:noProof/>
                <w:webHidden/>
              </w:rPr>
              <w:instrText xml:space="preserve"> PAGEREF _Toc92035720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30E32F8B" w14:textId="6C256153" w:rsidR="00C65598" w:rsidRDefault="00000000">
          <w:pPr>
            <w:pStyle w:val="TOC2"/>
            <w:tabs>
              <w:tab w:val="left" w:pos="880"/>
              <w:tab w:val="right" w:pos="9016"/>
            </w:tabs>
            <w:rPr>
              <w:noProof/>
            </w:rPr>
          </w:pPr>
          <w:hyperlink w:anchor="_Toc92035721" w:history="1">
            <w:r w:rsidR="00C65598" w:rsidRPr="005C4D04">
              <w:rPr>
                <w:rStyle w:val="Hyperlink"/>
                <w:rFonts w:asciiTheme="majorHAnsi" w:hAnsiTheme="majorHAnsi" w:cstheme="majorHAnsi"/>
                <w:bCs/>
                <w:noProof/>
              </w:rPr>
              <w:t>1.3</w:t>
            </w:r>
            <w:r w:rsidR="00C65598">
              <w:rPr>
                <w:noProof/>
              </w:rPr>
              <w:tab/>
            </w:r>
            <w:r w:rsidR="00C65598" w:rsidRPr="005C4D04">
              <w:rPr>
                <w:rStyle w:val="Hyperlink"/>
                <w:rFonts w:asciiTheme="majorHAnsi" w:hAnsiTheme="majorHAnsi" w:cstheme="majorHAnsi"/>
                <w:bCs/>
                <w:noProof/>
              </w:rPr>
              <w:t>Constraints</w:t>
            </w:r>
            <w:r w:rsidR="00C65598">
              <w:rPr>
                <w:noProof/>
                <w:webHidden/>
              </w:rPr>
              <w:tab/>
            </w:r>
            <w:r w:rsidR="00C65598">
              <w:rPr>
                <w:noProof/>
                <w:webHidden/>
              </w:rPr>
              <w:fldChar w:fldCharType="begin"/>
            </w:r>
            <w:r w:rsidR="00C65598">
              <w:rPr>
                <w:noProof/>
                <w:webHidden/>
              </w:rPr>
              <w:instrText xml:space="preserve"> PAGEREF _Toc92035721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16A3B43A" w14:textId="34A34408" w:rsidR="00C65598" w:rsidRDefault="00000000">
          <w:pPr>
            <w:pStyle w:val="TOC2"/>
            <w:tabs>
              <w:tab w:val="left" w:pos="880"/>
              <w:tab w:val="right" w:pos="9016"/>
            </w:tabs>
            <w:rPr>
              <w:noProof/>
            </w:rPr>
          </w:pPr>
          <w:hyperlink w:anchor="_Toc92035722" w:history="1">
            <w:r w:rsidR="00C65598" w:rsidRPr="005C4D04">
              <w:rPr>
                <w:rStyle w:val="Hyperlink"/>
                <w:rFonts w:asciiTheme="majorHAnsi" w:hAnsiTheme="majorHAnsi" w:cstheme="majorHAnsi"/>
                <w:bCs/>
                <w:noProof/>
              </w:rPr>
              <w:t>1.4</w:t>
            </w:r>
            <w:r w:rsidR="00C65598">
              <w:rPr>
                <w:noProof/>
              </w:rPr>
              <w:tab/>
            </w:r>
            <w:r w:rsidR="00C65598" w:rsidRPr="005C4D04">
              <w:rPr>
                <w:rStyle w:val="Hyperlink"/>
                <w:rFonts w:asciiTheme="majorHAnsi" w:hAnsiTheme="majorHAnsi" w:cstheme="majorHAnsi"/>
                <w:bCs/>
                <w:noProof/>
              </w:rPr>
              <w:t>Risks</w:t>
            </w:r>
            <w:r w:rsidR="00C65598">
              <w:rPr>
                <w:noProof/>
                <w:webHidden/>
              </w:rPr>
              <w:tab/>
            </w:r>
            <w:r w:rsidR="00C65598">
              <w:rPr>
                <w:noProof/>
                <w:webHidden/>
              </w:rPr>
              <w:fldChar w:fldCharType="begin"/>
            </w:r>
            <w:r w:rsidR="00C65598">
              <w:rPr>
                <w:noProof/>
                <w:webHidden/>
              </w:rPr>
              <w:instrText xml:space="preserve"> PAGEREF _Toc92035722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2145C88C" w14:textId="5B45A8B8" w:rsidR="00C65598" w:rsidRDefault="00000000">
          <w:pPr>
            <w:pStyle w:val="TOC2"/>
            <w:tabs>
              <w:tab w:val="left" w:pos="880"/>
              <w:tab w:val="right" w:pos="9016"/>
            </w:tabs>
            <w:rPr>
              <w:noProof/>
            </w:rPr>
          </w:pPr>
          <w:hyperlink w:anchor="_Toc92035723" w:history="1">
            <w:r w:rsidR="00C65598" w:rsidRPr="005C4D04">
              <w:rPr>
                <w:rStyle w:val="Hyperlink"/>
                <w:rFonts w:asciiTheme="majorHAnsi" w:hAnsiTheme="majorHAnsi" w:cstheme="majorHAnsi"/>
                <w:bCs/>
                <w:noProof/>
              </w:rPr>
              <w:t>1.5</w:t>
            </w:r>
            <w:r w:rsidR="00C65598">
              <w:rPr>
                <w:noProof/>
              </w:rPr>
              <w:tab/>
            </w:r>
            <w:r w:rsidR="00C65598" w:rsidRPr="005C4D04">
              <w:rPr>
                <w:rStyle w:val="Hyperlink"/>
                <w:rFonts w:asciiTheme="majorHAnsi" w:hAnsiTheme="majorHAnsi" w:cstheme="majorHAnsi"/>
                <w:bCs/>
                <w:noProof/>
              </w:rPr>
              <w:t>Out of Scope</w:t>
            </w:r>
            <w:r w:rsidR="00C65598">
              <w:rPr>
                <w:noProof/>
                <w:webHidden/>
              </w:rPr>
              <w:tab/>
            </w:r>
            <w:r w:rsidR="00C65598">
              <w:rPr>
                <w:noProof/>
                <w:webHidden/>
              </w:rPr>
              <w:fldChar w:fldCharType="begin"/>
            </w:r>
            <w:r w:rsidR="00C65598">
              <w:rPr>
                <w:noProof/>
                <w:webHidden/>
              </w:rPr>
              <w:instrText xml:space="preserve"> PAGEREF _Toc92035723 \h </w:instrText>
            </w:r>
            <w:r w:rsidR="00C65598">
              <w:rPr>
                <w:noProof/>
                <w:webHidden/>
              </w:rPr>
            </w:r>
            <w:r w:rsidR="00C65598">
              <w:rPr>
                <w:noProof/>
                <w:webHidden/>
              </w:rPr>
              <w:fldChar w:fldCharType="separate"/>
            </w:r>
            <w:r w:rsidR="00C65598">
              <w:rPr>
                <w:noProof/>
                <w:webHidden/>
              </w:rPr>
              <w:t>5</w:t>
            </w:r>
            <w:r w:rsidR="00C65598">
              <w:rPr>
                <w:noProof/>
                <w:webHidden/>
              </w:rPr>
              <w:fldChar w:fldCharType="end"/>
            </w:r>
          </w:hyperlink>
        </w:p>
        <w:p w14:paraId="0D2B7489" w14:textId="0B893CB1" w:rsidR="00C65598" w:rsidRDefault="00000000">
          <w:pPr>
            <w:pStyle w:val="TOC1"/>
            <w:tabs>
              <w:tab w:val="left" w:pos="440"/>
              <w:tab w:val="right" w:pos="9016"/>
            </w:tabs>
            <w:rPr>
              <w:noProof/>
            </w:rPr>
          </w:pPr>
          <w:hyperlink w:anchor="_Toc92035724" w:history="1">
            <w:r w:rsidR="00C65598" w:rsidRPr="005C4D04">
              <w:rPr>
                <w:rStyle w:val="Hyperlink"/>
                <w:rFonts w:asciiTheme="majorHAnsi" w:hAnsiTheme="majorHAnsi" w:cstheme="majorHAnsi"/>
                <w:noProof/>
              </w:rPr>
              <w:t>2</w:t>
            </w:r>
            <w:r w:rsidR="00C65598">
              <w:rPr>
                <w:noProof/>
              </w:rPr>
              <w:tab/>
            </w:r>
            <w:r w:rsidR="00C65598" w:rsidRPr="005C4D04">
              <w:rPr>
                <w:rStyle w:val="Hyperlink"/>
                <w:rFonts w:asciiTheme="majorHAnsi" w:hAnsiTheme="majorHAnsi" w:cstheme="majorHAnsi"/>
                <w:noProof/>
              </w:rPr>
              <w:t>Technical specifications</w:t>
            </w:r>
            <w:r w:rsidR="00C65598">
              <w:rPr>
                <w:noProof/>
                <w:webHidden/>
              </w:rPr>
              <w:tab/>
            </w:r>
            <w:r w:rsidR="00C65598">
              <w:rPr>
                <w:noProof/>
                <w:webHidden/>
              </w:rPr>
              <w:fldChar w:fldCharType="begin"/>
            </w:r>
            <w:r w:rsidR="00C65598">
              <w:rPr>
                <w:noProof/>
                <w:webHidden/>
              </w:rPr>
              <w:instrText xml:space="preserve"> PAGEREF _Toc92035724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7225ECB" w14:textId="04678A12" w:rsidR="00C65598" w:rsidRDefault="00000000">
          <w:pPr>
            <w:pStyle w:val="TOC2"/>
            <w:tabs>
              <w:tab w:val="right" w:pos="9016"/>
            </w:tabs>
            <w:rPr>
              <w:noProof/>
            </w:rPr>
          </w:pPr>
          <w:hyperlink w:anchor="_Toc92035725" w:history="1">
            <w:r w:rsidR="00C65598" w:rsidRPr="005C4D04">
              <w:rPr>
                <w:rStyle w:val="Hyperlink"/>
                <w:rFonts w:asciiTheme="majorHAnsi" w:hAnsiTheme="majorHAnsi" w:cstheme="majorHAnsi"/>
                <w:bCs/>
                <w:noProof/>
              </w:rPr>
              <w:t>2.1 Dataset</w:t>
            </w:r>
            <w:r w:rsidR="00C65598">
              <w:rPr>
                <w:noProof/>
                <w:webHidden/>
              </w:rPr>
              <w:tab/>
            </w:r>
            <w:r w:rsidR="00C65598">
              <w:rPr>
                <w:noProof/>
                <w:webHidden/>
              </w:rPr>
              <w:fldChar w:fldCharType="begin"/>
            </w:r>
            <w:r w:rsidR="00C65598">
              <w:rPr>
                <w:noProof/>
                <w:webHidden/>
              </w:rPr>
              <w:instrText xml:space="preserve"> PAGEREF _Toc92035725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C9B8655" w14:textId="2D088B70" w:rsidR="00C65598" w:rsidRDefault="00000000">
          <w:pPr>
            <w:pStyle w:val="TOC2"/>
            <w:tabs>
              <w:tab w:val="right" w:pos="9016"/>
            </w:tabs>
            <w:rPr>
              <w:noProof/>
            </w:rPr>
          </w:pPr>
          <w:hyperlink w:anchor="_Toc92035726" w:history="1">
            <w:r w:rsidR="00C65598" w:rsidRPr="005C4D04">
              <w:rPr>
                <w:rStyle w:val="Hyperlink"/>
                <w:rFonts w:asciiTheme="majorHAnsi" w:hAnsiTheme="majorHAnsi" w:cstheme="majorHAnsi"/>
                <w:bCs/>
                <w:noProof/>
              </w:rPr>
              <w:t>2.1.1 Thyroid dataset overview</w:t>
            </w:r>
            <w:r w:rsidR="00C65598">
              <w:rPr>
                <w:noProof/>
                <w:webHidden/>
              </w:rPr>
              <w:tab/>
            </w:r>
            <w:r w:rsidR="00C65598">
              <w:rPr>
                <w:noProof/>
                <w:webHidden/>
              </w:rPr>
              <w:fldChar w:fldCharType="begin"/>
            </w:r>
            <w:r w:rsidR="00C65598">
              <w:rPr>
                <w:noProof/>
                <w:webHidden/>
              </w:rPr>
              <w:instrText xml:space="preserve"> PAGEREF _Toc92035726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557D5CFE" w14:textId="36B05FE3" w:rsidR="00C65598" w:rsidRDefault="00000000">
          <w:pPr>
            <w:pStyle w:val="TOC2"/>
            <w:tabs>
              <w:tab w:val="right" w:pos="9016"/>
            </w:tabs>
            <w:rPr>
              <w:noProof/>
            </w:rPr>
          </w:pPr>
          <w:hyperlink w:anchor="_Toc92035727" w:history="1">
            <w:r w:rsidR="00C65598" w:rsidRPr="005C4D04">
              <w:rPr>
                <w:rStyle w:val="Hyperlink"/>
                <w:rFonts w:asciiTheme="majorHAnsi" w:hAnsiTheme="majorHAnsi" w:cstheme="majorHAnsi"/>
                <w:bCs/>
                <w:noProof/>
              </w:rPr>
              <w:t>2.1.2 Input schema</w:t>
            </w:r>
            <w:r w:rsidR="00C65598">
              <w:rPr>
                <w:noProof/>
                <w:webHidden/>
              </w:rPr>
              <w:tab/>
            </w:r>
            <w:r w:rsidR="00C65598">
              <w:rPr>
                <w:noProof/>
                <w:webHidden/>
              </w:rPr>
              <w:fldChar w:fldCharType="begin"/>
            </w:r>
            <w:r w:rsidR="00C65598">
              <w:rPr>
                <w:noProof/>
                <w:webHidden/>
              </w:rPr>
              <w:instrText xml:space="preserve"> PAGEREF _Toc92035727 \h </w:instrText>
            </w:r>
            <w:r w:rsidR="00C65598">
              <w:rPr>
                <w:noProof/>
                <w:webHidden/>
              </w:rPr>
            </w:r>
            <w:r w:rsidR="00C65598">
              <w:rPr>
                <w:noProof/>
                <w:webHidden/>
              </w:rPr>
              <w:fldChar w:fldCharType="separate"/>
            </w:r>
            <w:r w:rsidR="00C65598">
              <w:rPr>
                <w:noProof/>
                <w:webHidden/>
              </w:rPr>
              <w:t>6</w:t>
            </w:r>
            <w:r w:rsidR="00C65598">
              <w:rPr>
                <w:noProof/>
                <w:webHidden/>
              </w:rPr>
              <w:fldChar w:fldCharType="end"/>
            </w:r>
          </w:hyperlink>
        </w:p>
        <w:p w14:paraId="45656E9D" w14:textId="50891C6E" w:rsidR="00C65598" w:rsidRDefault="00000000">
          <w:pPr>
            <w:pStyle w:val="TOC2"/>
            <w:tabs>
              <w:tab w:val="right" w:pos="9016"/>
            </w:tabs>
            <w:rPr>
              <w:noProof/>
            </w:rPr>
          </w:pPr>
          <w:hyperlink w:anchor="_Toc92035728" w:history="1">
            <w:r w:rsidR="00C65598" w:rsidRPr="005C4D04">
              <w:rPr>
                <w:rStyle w:val="Hyperlink"/>
                <w:rFonts w:asciiTheme="majorHAnsi" w:hAnsiTheme="majorHAnsi" w:cstheme="majorHAnsi"/>
                <w:bCs/>
                <w:noProof/>
              </w:rPr>
              <w:t>2.2 Predicting Disease</w:t>
            </w:r>
            <w:r w:rsidR="00C65598">
              <w:rPr>
                <w:noProof/>
                <w:webHidden/>
              </w:rPr>
              <w:tab/>
            </w:r>
            <w:r w:rsidR="00C65598">
              <w:rPr>
                <w:noProof/>
                <w:webHidden/>
              </w:rPr>
              <w:fldChar w:fldCharType="begin"/>
            </w:r>
            <w:r w:rsidR="00C65598">
              <w:rPr>
                <w:noProof/>
                <w:webHidden/>
              </w:rPr>
              <w:instrText xml:space="preserve"> PAGEREF _Toc92035728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5F515DEA" w14:textId="0A5CDC0B" w:rsidR="00C65598" w:rsidRDefault="00000000">
          <w:pPr>
            <w:pStyle w:val="TOC2"/>
            <w:tabs>
              <w:tab w:val="right" w:pos="9016"/>
            </w:tabs>
            <w:rPr>
              <w:rStyle w:val="Hyperlink"/>
              <w:noProof/>
            </w:rPr>
          </w:pPr>
          <w:hyperlink w:anchor="_Toc92035729" w:history="1">
            <w:r w:rsidR="00C65598" w:rsidRPr="005C4D04">
              <w:rPr>
                <w:rStyle w:val="Hyperlink"/>
                <w:rFonts w:asciiTheme="majorHAnsi" w:hAnsiTheme="majorHAnsi" w:cstheme="majorHAnsi"/>
                <w:bCs/>
                <w:noProof/>
              </w:rPr>
              <w:t>2.3 Logging</w:t>
            </w:r>
            <w:r w:rsidR="00C65598">
              <w:rPr>
                <w:noProof/>
                <w:webHidden/>
              </w:rPr>
              <w:tab/>
              <w:t xml:space="preserve">    </w:t>
            </w:r>
            <w:r w:rsidR="00C65598">
              <w:rPr>
                <w:noProof/>
                <w:webHidden/>
              </w:rPr>
              <w:fldChar w:fldCharType="begin"/>
            </w:r>
            <w:r w:rsidR="00C65598">
              <w:rPr>
                <w:noProof/>
                <w:webHidden/>
              </w:rPr>
              <w:instrText xml:space="preserve"> PAGEREF _Toc92035729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277248C5" w14:textId="6515F052" w:rsidR="00C65598" w:rsidRPr="00C65598" w:rsidRDefault="00C65598" w:rsidP="00C65598">
          <w:r>
            <w:t xml:space="preserve">    2.4 Deployment                                                                                                                                                  7</w:t>
          </w:r>
        </w:p>
        <w:p w14:paraId="4F8CD4E4" w14:textId="47F8EAB9" w:rsidR="00C65598" w:rsidRDefault="00000000">
          <w:pPr>
            <w:pStyle w:val="TOC1"/>
            <w:tabs>
              <w:tab w:val="left" w:pos="440"/>
              <w:tab w:val="right" w:pos="9016"/>
            </w:tabs>
            <w:rPr>
              <w:noProof/>
            </w:rPr>
          </w:pPr>
          <w:hyperlink w:anchor="_Toc92035730" w:history="1">
            <w:r w:rsidR="00C65598" w:rsidRPr="005C4D04">
              <w:rPr>
                <w:rStyle w:val="Hyperlink"/>
                <w:rFonts w:asciiTheme="majorHAnsi" w:hAnsiTheme="majorHAnsi" w:cstheme="majorHAnsi"/>
                <w:noProof/>
              </w:rPr>
              <w:t>3</w:t>
            </w:r>
            <w:r w:rsidR="00C65598">
              <w:rPr>
                <w:noProof/>
              </w:rPr>
              <w:tab/>
            </w:r>
            <w:r w:rsidR="00C65598" w:rsidRPr="005C4D04">
              <w:rPr>
                <w:rStyle w:val="Hyperlink"/>
                <w:rFonts w:asciiTheme="majorHAnsi" w:hAnsiTheme="majorHAnsi" w:cstheme="majorHAnsi"/>
                <w:noProof/>
              </w:rPr>
              <w:t>Technology stack</w:t>
            </w:r>
            <w:r w:rsidR="00C65598">
              <w:rPr>
                <w:noProof/>
                <w:webHidden/>
              </w:rPr>
              <w:tab/>
            </w:r>
            <w:r w:rsidR="00C65598">
              <w:rPr>
                <w:noProof/>
                <w:webHidden/>
              </w:rPr>
              <w:fldChar w:fldCharType="begin"/>
            </w:r>
            <w:r w:rsidR="00C65598">
              <w:rPr>
                <w:noProof/>
                <w:webHidden/>
              </w:rPr>
              <w:instrText xml:space="preserve"> PAGEREF _Toc92035730 \h </w:instrText>
            </w:r>
            <w:r w:rsidR="00C65598">
              <w:rPr>
                <w:noProof/>
                <w:webHidden/>
              </w:rPr>
            </w:r>
            <w:r w:rsidR="00C65598">
              <w:rPr>
                <w:noProof/>
                <w:webHidden/>
              </w:rPr>
              <w:fldChar w:fldCharType="separate"/>
            </w:r>
            <w:r w:rsidR="00C65598">
              <w:rPr>
                <w:noProof/>
                <w:webHidden/>
              </w:rPr>
              <w:t>7</w:t>
            </w:r>
            <w:r w:rsidR="00C65598">
              <w:rPr>
                <w:noProof/>
                <w:webHidden/>
              </w:rPr>
              <w:fldChar w:fldCharType="end"/>
            </w:r>
          </w:hyperlink>
        </w:p>
        <w:p w14:paraId="68D00478" w14:textId="2229FF1B" w:rsidR="00C65598" w:rsidRDefault="00000000">
          <w:pPr>
            <w:pStyle w:val="TOC1"/>
            <w:tabs>
              <w:tab w:val="left" w:pos="440"/>
              <w:tab w:val="right" w:pos="9016"/>
            </w:tabs>
            <w:rPr>
              <w:noProof/>
            </w:rPr>
          </w:pPr>
          <w:hyperlink w:anchor="_Toc92035731" w:history="1">
            <w:r w:rsidR="00C65598" w:rsidRPr="005C4D04">
              <w:rPr>
                <w:rStyle w:val="Hyperlink"/>
                <w:rFonts w:asciiTheme="majorHAnsi" w:hAnsiTheme="majorHAnsi" w:cstheme="majorHAnsi"/>
                <w:noProof/>
              </w:rPr>
              <w:t>4</w:t>
            </w:r>
            <w:r w:rsidR="00C65598">
              <w:rPr>
                <w:noProof/>
              </w:rPr>
              <w:tab/>
            </w:r>
            <w:r w:rsidR="00C65598" w:rsidRPr="005C4D04">
              <w:rPr>
                <w:rStyle w:val="Hyperlink"/>
                <w:rFonts w:asciiTheme="majorHAnsi" w:hAnsiTheme="majorHAnsi" w:cstheme="majorHAnsi"/>
                <w:noProof/>
              </w:rPr>
              <w:t>Proposed Solution</w:t>
            </w:r>
            <w:r w:rsidR="00C65598">
              <w:rPr>
                <w:noProof/>
                <w:webHidden/>
              </w:rPr>
              <w:tab/>
            </w:r>
            <w:r w:rsidR="00C65598">
              <w:rPr>
                <w:noProof/>
                <w:webHidden/>
              </w:rPr>
              <w:fldChar w:fldCharType="begin"/>
            </w:r>
            <w:r w:rsidR="00C65598">
              <w:rPr>
                <w:noProof/>
                <w:webHidden/>
              </w:rPr>
              <w:instrText xml:space="preserve"> PAGEREF _Toc92035731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0F48610A" w14:textId="0FC97835" w:rsidR="00C65598" w:rsidRDefault="00000000">
          <w:pPr>
            <w:pStyle w:val="TOC1"/>
            <w:tabs>
              <w:tab w:val="left" w:pos="440"/>
              <w:tab w:val="right" w:pos="9016"/>
            </w:tabs>
            <w:rPr>
              <w:noProof/>
            </w:rPr>
          </w:pPr>
          <w:hyperlink w:anchor="_Toc92035732" w:history="1">
            <w:r w:rsidR="00C65598" w:rsidRPr="005C4D04">
              <w:rPr>
                <w:rStyle w:val="Hyperlink"/>
                <w:rFonts w:asciiTheme="majorHAnsi" w:hAnsiTheme="majorHAnsi" w:cstheme="majorHAnsi"/>
                <w:noProof/>
              </w:rPr>
              <w:t>5</w:t>
            </w:r>
            <w:r w:rsidR="00C65598">
              <w:rPr>
                <w:noProof/>
              </w:rPr>
              <w:tab/>
            </w:r>
            <w:r w:rsidR="00C65598" w:rsidRPr="005C4D04">
              <w:rPr>
                <w:rStyle w:val="Hyperlink"/>
                <w:rFonts w:asciiTheme="majorHAnsi" w:hAnsiTheme="majorHAnsi" w:cstheme="majorHAnsi"/>
                <w:noProof/>
              </w:rPr>
              <w:t>Model training/validation workflow</w:t>
            </w:r>
            <w:r w:rsidR="00C65598">
              <w:rPr>
                <w:noProof/>
                <w:webHidden/>
              </w:rPr>
              <w:tab/>
            </w:r>
            <w:r w:rsidR="00C65598">
              <w:rPr>
                <w:noProof/>
                <w:webHidden/>
              </w:rPr>
              <w:fldChar w:fldCharType="begin"/>
            </w:r>
            <w:r w:rsidR="00C65598">
              <w:rPr>
                <w:noProof/>
                <w:webHidden/>
              </w:rPr>
              <w:instrText xml:space="preserve"> PAGEREF _Toc92035732 \h </w:instrText>
            </w:r>
            <w:r w:rsidR="00C65598">
              <w:rPr>
                <w:noProof/>
                <w:webHidden/>
              </w:rPr>
            </w:r>
            <w:r w:rsidR="00C65598">
              <w:rPr>
                <w:noProof/>
                <w:webHidden/>
              </w:rPr>
              <w:fldChar w:fldCharType="separate"/>
            </w:r>
            <w:r w:rsidR="00C65598">
              <w:rPr>
                <w:noProof/>
                <w:webHidden/>
              </w:rPr>
              <w:t>8</w:t>
            </w:r>
            <w:r w:rsidR="00C65598">
              <w:rPr>
                <w:noProof/>
                <w:webHidden/>
              </w:rPr>
              <w:fldChar w:fldCharType="end"/>
            </w:r>
          </w:hyperlink>
        </w:p>
        <w:p w14:paraId="66BF7042" w14:textId="1F67AE35" w:rsidR="00C65598" w:rsidRDefault="00000000">
          <w:pPr>
            <w:pStyle w:val="TOC1"/>
            <w:tabs>
              <w:tab w:val="left" w:pos="440"/>
              <w:tab w:val="right" w:pos="9016"/>
            </w:tabs>
            <w:rPr>
              <w:noProof/>
            </w:rPr>
          </w:pPr>
          <w:hyperlink w:anchor="_Toc92035733" w:history="1">
            <w:r w:rsidR="00C65598" w:rsidRPr="005C4D04">
              <w:rPr>
                <w:rStyle w:val="Hyperlink"/>
                <w:rFonts w:asciiTheme="majorHAnsi" w:hAnsiTheme="majorHAnsi" w:cstheme="majorHAnsi"/>
                <w:noProof/>
              </w:rPr>
              <w:t>6</w:t>
            </w:r>
            <w:r w:rsidR="00C65598">
              <w:rPr>
                <w:noProof/>
              </w:rPr>
              <w:tab/>
            </w:r>
            <w:r w:rsidR="00C65598" w:rsidRPr="005C4D04">
              <w:rPr>
                <w:rStyle w:val="Hyperlink"/>
                <w:rFonts w:asciiTheme="majorHAnsi" w:hAnsiTheme="majorHAnsi" w:cstheme="majorHAnsi"/>
                <w:noProof/>
              </w:rPr>
              <w:t>User I/O workflow</w:t>
            </w:r>
            <w:r w:rsidR="00C65598">
              <w:rPr>
                <w:noProof/>
                <w:webHidden/>
              </w:rPr>
              <w:tab/>
            </w:r>
            <w:r w:rsidR="00C65598">
              <w:rPr>
                <w:noProof/>
                <w:webHidden/>
              </w:rPr>
              <w:fldChar w:fldCharType="begin"/>
            </w:r>
            <w:r w:rsidR="00C65598">
              <w:rPr>
                <w:noProof/>
                <w:webHidden/>
              </w:rPr>
              <w:instrText xml:space="preserve"> PAGEREF _Toc92035733 \h </w:instrText>
            </w:r>
            <w:r w:rsidR="00C65598">
              <w:rPr>
                <w:noProof/>
                <w:webHidden/>
              </w:rPr>
            </w:r>
            <w:r w:rsidR="00C65598">
              <w:rPr>
                <w:noProof/>
                <w:webHidden/>
              </w:rPr>
              <w:fldChar w:fldCharType="separate"/>
            </w:r>
            <w:r w:rsidR="00C65598">
              <w:rPr>
                <w:noProof/>
                <w:webHidden/>
              </w:rPr>
              <w:t>9</w:t>
            </w:r>
            <w:r w:rsidR="00C65598">
              <w:rPr>
                <w:noProof/>
                <w:webHidden/>
              </w:rPr>
              <w:fldChar w:fldCharType="end"/>
            </w:r>
          </w:hyperlink>
        </w:p>
        <w:p w14:paraId="59427395" w14:textId="28B0BD65" w:rsidR="00C65598" w:rsidRDefault="00000000">
          <w:pPr>
            <w:pStyle w:val="TOC1"/>
            <w:tabs>
              <w:tab w:val="left" w:pos="440"/>
              <w:tab w:val="right" w:pos="9016"/>
            </w:tabs>
            <w:rPr>
              <w:noProof/>
            </w:rPr>
          </w:pPr>
          <w:hyperlink w:anchor="_Toc92035734" w:history="1">
            <w:r w:rsidR="00C65598" w:rsidRPr="005C4D04">
              <w:rPr>
                <w:rStyle w:val="Hyperlink"/>
                <w:rFonts w:asciiTheme="majorHAnsi" w:hAnsiTheme="majorHAnsi" w:cstheme="majorHAnsi"/>
                <w:noProof/>
              </w:rPr>
              <w:t>7</w:t>
            </w:r>
            <w:r w:rsidR="00C65598">
              <w:rPr>
                <w:noProof/>
              </w:rPr>
              <w:tab/>
            </w:r>
            <w:r w:rsidR="00C65598" w:rsidRPr="005C4D04">
              <w:rPr>
                <w:rStyle w:val="Hyperlink"/>
                <w:rFonts w:asciiTheme="majorHAnsi" w:hAnsiTheme="majorHAnsi" w:cstheme="majorHAnsi"/>
                <w:noProof/>
              </w:rPr>
              <w:t>Exceptional scenarios</w:t>
            </w:r>
            <w:r w:rsidR="00C65598">
              <w:rPr>
                <w:noProof/>
                <w:webHidden/>
              </w:rPr>
              <w:tab/>
            </w:r>
            <w:r w:rsidR="00C65598">
              <w:rPr>
                <w:noProof/>
                <w:webHidden/>
              </w:rPr>
              <w:fldChar w:fldCharType="begin"/>
            </w:r>
            <w:r w:rsidR="00C65598">
              <w:rPr>
                <w:noProof/>
                <w:webHidden/>
              </w:rPr>
              <w:instrText xml:space="preserve"> PAGEREF _Toc92035734 \h </w:instrText>
            </w:r>
            <w:r w:rsidR="00C65598">
              <w:rPr>
                <w:noProof/>
                <w:webHidden/>
              </w:rPr>
            </w:r>
            <w:r w:rsidR="00C65598">
              <w:rPr>
                <w:noProof/>
                <w:webHidden/>
              </w:rPr>
              <w:fldChar w:fldCharType="separate"/>
            </w:r>
            <w:r w:rsidR="00C65598">
              <w:rPr>
                <w:noProof/>
                <w:webHidden/>
              </w:rPr>
              <w:t>10</w:t>
            </w:r>
            <w:r w:rsidR="00C65598">
              <w:rPr>
                <w:noProof/>
                <w:webHidden/>
              </w:rPr>
              <w:fldChar w:fldCharType="end"/>
            </w:r>
          </w:hyperlink>
        </w:p>
        <w:p w14:paraId="655912A3" w14:textId="480AC904" w:rsidR="00C65598" w:rsidRDefault="00000000">
          <w:pPr>
            <w:pStyle w:val="TOC1"/>
            <w:tabs>
              <w:tab w:val="left" w:pos="440"/>
              <w:tab w:val="right" w:pos="9016"/>
            </w:tabs>
            <w:rPr>
              <w:noProof/>
            </w:rPr>
          </w:pPr>
          <w:hyperlink w:anchor="_Toc92035735" w:history="1">
            <w:r w:rsidR="00C65598" w:rsidRPr="005C4D04">
              <w:rPr>
                <w:rStyle w:val="Hyperlink"/>
                <w:rFonts w:asciiTheme="majorHAnsi" w:hAnsiTheme="majorHAnsi" w:cstheme="majorHAnsi"/>
                <w:noProof/>
              </w:rPr>
              <w:t>8</w:t>
            </w:r>
            <w:r w:rsidR="00C65598">
              <w:rPr>
                <w:noProof/>
              </w:rPr>
              <w:tab/>
            </w:r>
            <w:r w:rsidR="00C65598" w:rsidRPr="005C4D04">
              <w:rPr>
                <w:rStyle w:val="Hyperlink"/>
                <w:rFonts w:asciiTheme="majorHAnsi" w:hAnsiTheme="majorHAnsi" w:cstheme="majorHAnsi"/>
                <w:noProof/>
              </w:rPr>
              <w:t>Test cases</w:t>
            </w:r>
            <w:r w:rsidR="00C65598">
              <w:rPr>
                <w:noProof/>
                <w:webHidden/>
              </w:rPr>
              <w:tab/>
            </w:r>
            <w:r w:rsidR="00C65598">
              <w:rPr>
                <w:noProof/>
                <w:webHidden/>
              </w:rPr>
              <w:fldChar w:fldCharType="begin"/>
            </w:r>
            <w:r w:rsidR="00C65598">
              <w:rPr>
                <w:noProof/>
                <w:webHidden/>
              </w:rPr>
              <w:instrText xml:space="preserve"> PAGEREF _Toc92035735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252CEC8E" w14:textId="033F9144" w:rsidR="00C65598" w:rsidRDefault="00000000">
          <w:pPr>
            <w:pStyle w:val="TOC1"/>
            <w:tabs>
              <w:tab w:val="left" w:pos="440"/>
              <w:tab w:val="right" w:pos="9016"/>
            </w:tabs>
            <w:rPr>
              <w:noProof/>
            </w:rPr>
          </w:pPr>
          <w:hyperlink w:anchor="_Toc92035736" w:history="1">
            <w:r w:rsidR="00C65598" w:rsidRPr="005C4D04">
              <w:rPr>
                <w:rStyle w:val="Hyperlink"/>
                <w:rFonts w:asciiTheme="majorHAnsi" w:hAnsiTheme="majorHAnsi" w:cstheme="majorHAnsi"/>
                <w:noProof/>
              </w:rPr>
              <w:t>9</w:t>
            </w:r>
            <w:r w:rsidR="00C65598">
              <w:rPr>
                <w:noProof/>
              </w:rPr>
              <w:tab/>
            </w:r>
            <w:r w:rsidR="00C65598" w:rsidRPr="005C4D04">
              <w:rPr>
                <w:rStyle w:val="Hyperlink"/>
                <w:rFonts w:asciiTheme="majorHAnsi" w:hAnsiTheme="majorHAnsi" w:cstheme="majorHAnsi"/>
                <w:noProof/>
              </w:rPr>
              <w:t>Performance</w:t>
            </w:r>
            <w:r w:rsidR="00C65598">
              <w:rPr>
                <w:noProof/>
                <w:webHidden/>
              </w:rPr>
              <w:tab/>
            </w:r>
            <w:r w:rsidR="00C65598">
              <w:rPr>
                <w:noProof/>
                <w:webHidden/>
              </w:rPr>
              <w:fldChar w:fldCharType="begin"/>
            </w:r>
            <w:r w:rsidR="00C65598">
              <w:rPr>
                <w:noProof/>
                <w:webHidden/>
              </w:rPr>
              <w:instrText xml:space="preserve"> PAGEREF _Toc92035736 \h </w:instrText>
            </w:r>
            <w:r w:rsidR="00C65598">
              <w:rPr>
                <w:noProof/>
                <w:webHidden/>
              </w:rPr>
            </w:r>
            <w:r w:rsidR="00C65598">
              <w:rPr>
                <w:noProof/>
                <w:webHidden/>
              </w:rPr>
              <w:fldChar w:fldCharType="separate"/>
            </w:r>
            <w:r w:rsidR="00C65598">
              <w:rPr>
                <w:noProof/>
                <w:webHidden/>
              </w:rPr>
              <w:t>11</w:t>
            </w:r>
            <w:r w:rsidR="00C65598">
              <w:rPr>
                <w:noProof/>
                <w:webHidden/>
              </w:rPr>
              <w:fldChar w:fldCharType="end"/>
            </w:r>
          </w:hyperlink>
        </w:p>
        <w:p w14:paraId="0DF216D9" w14:textId="477BC84C" w:rsidR="00E71F56" w:rsidRPr="003F78A8" w:rsidRDefault="00DA73ED">
          <w:pPr>
            <w:rPr>
              <w:rFonts w:ascii="Arial" w:hAnsi="Arial" w:cs="Arial"/>
            </w:rPr>
          </w:pPr>
          <w:r w:rsidRPr="003F78A8">
            <w:rPr>
              <w:rFonts w:ascii="Arial" w:hAnsi="Arial" w:cs="Arial"/>
            </w:rPr>
            <w:fldChar w:fldCharType="end"/>
          </w:r>
        </w:p>
      </w:sdtContent>
    </w:sdt>
    <w:p w14:paraId="1B634512" w14:textId="77777777" w:rsidR="00E71F56" w:rsidRDefault="00E71F56">
      <w:pPr>
        <w:rPr>
          <w:sz w:val="56"/>
          <w:szCs w:val="56"/>
        </w:rPr>
      </w:pPr>
    </w:p>
    <w:p w14:paraId="5A5329E3" w14:textId="1DE8E7FA" w:rsidR="00922052" w:rsidRDefault="00922052" w:rsidP="00922052">
      <w:pPr>
        <w:keepNext/>
        <w:keepLines/>
        <w:spacing w:before="240" w:after="0" w:line="276" w:lineRule="auto"/>
        <w:jc w:val="both"/>
        <w:rPr>
          <w:sz w:val="56"/>
          <w:szCs w:val="56"/>
        </w:rPr>
      </w:pPr>
    </w:p>
    <w:p w14:paraId="0B18214A" w14:textId="77777777" w:rsidR="00491385" w:rsidRDefault="00491385" w:rsidP="00922052">
      <w:pPr>
        <w:keepNext/>
        <w:keepLines/>
        <w:spacing w:before="240" w:after="0" w:line="276" w:lineRule="auto"/>
        <w:jc w:val="both"/>
        <w:rPr>
          <w:sz w:val="56"/>
          <w:szCs w:val="56"/>
        </w:rPr>
      </w:pPr>
    </w:p>
    <w:p w14:paraId="437AD3B7" w14:textId="77777777" w:rsidR="00E71F56" w:rsidRPr="001A496A" w:rsidRDefault="00922052" w:rsidP="00922052">
      <w:pPr>
        <w:keepNext/>
        <w:keepLines/>
        <w:spacing w:before="240" w:after="0" w:line="276" w:lineRule="auto"/>
        <w:jc w:val="both"/>
        <w:rPr>
          <w:rFonts w:asciiTheme="majorHAnsi" w:eastAsia="Helvetica Neue" w:hAnsiTheme="majorHAnsi" w:cstheme="majorHAnsi"/>
          <w:b/>
          <w:color w:val="2F5496"/>
          <w:sz w:val="40"/>
          <w:szCs w:val="40"/>
        </w:rPr>
      </w:pPr>
      <w:r>
        <w:rPr>
          <w:sz w:val="56"/>
          <w:szCs w:val="56"/>
        </w:rPr>
        <w:t xml:space="preserve">   </w:t>
      </w:r>
      <w:r w:rsidR="00DA73ED" w:rsidRPr="001A496A">
        <w:rPr>
          <w:rFonts w:asciiTheme="majorHAnsi" w:eastAsia="Helvetica Neue" w:hAnsiTheme="majorHAnsi" w:cstheme="majorHAnsi"/>
          <w:b/>
          <w:color w:val="2F5496"/>
          <w:sz w:val="40"/>
          <w:szCs w:val="40"/>
        </w:rPr>
        <w:t>Abstract</w:t>
      </w:r>
    </w:p>
    <w:p w14:paraId="5A18DCAF" w14:textId="77777777" w:rsidR="001A496A" w:rsidRDefault="001A496A">
      <w:pPr>
        <w:rPr>
          <w:rFonts w:ascii="Helvetica Neue" w:eastAsia="Helvetica Neue" w:hAnsi="Helvetica Neue" w:cs="Helvetica Neue"/>
          <w:b/>
          <w:color w:val="2F5496"/>
          <w:sz w:val="32"/>
          <w:szCs w:val="32"/>
        </w:rPr>
      </w:pPr>
    </w:p>
    <w:p w14:paraId="06D7112D"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03BA9889" w14:textId="77777777" w:rsidR="001A496A" w:rsidRPr="001A496A" w:rsidRDefault="001A496A"/>
    <w:p w14:paraId="287A6130"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1" w:name="_Toc92035718"/>
      <w:r w:rsidRPr="001A496A">
        <w:rPr>
          <w:rFonts w:asciiTheme="majorHAnsi" w:hAnsiTheme="majorHAnsi" w:cstheme="majorHAnsi"/>
          <w:sz w:val="40"/>
          <w:szCs w:val="40"/>
        </w:rPr>
        <w:t>Introduction</w:t>
      </w:r>
      <w:bookmarkEnd w:id="1"/>
    </w:p>
    <w:p w14:paraId="79EF48B9" w14:textId="77777777" w:rsidR="001A496A" w:rsidRPr="001A496A" w:rsidRDefault="001A496A" w:rsidP="001A496A"/>
    <w:p w14:paraId="6BC5DCB0"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2" w:name="_Toc92035719"/>
      <w:r w:rsidRPr="00693637">
        <w:rPr>
          <w:rFonts w:asciiTheme="majorHAnsi" w:hAnsiTheme="majorHAnsi" w:cstheme="majorHAnsi"/>
          <w:b w:val="0"/>
          <w:bCs/>
          <w:sz w:val="32"/>
          <w:szCs w:val="32"/>
        </w:rPr>
        <w:t>Why this Low-Level Design Document?</w:t>
      </w:r>
      <w:bookmarkEnd w:id="2"/>
    </w:p>
    <w:p w14:paraId="20B032F7"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29FFE48"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Pr="00693637">
        <w:rPr>
          <w:rFonts w:asciiTheme="majorHAnsi" w:eastAsia="Helvetica Neue" w:hAnsiTheme="majorHAnsi" w:cstheme="majorHAnsi"/>
        </w:rPr>
        <w:t xml:space="preserve">. </w:t>
      </w:r>
    </w:p>
    <w:p w14:paraId="6EEACDB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40E3FE11" w14:textId="77777777"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Helvetica Neue" w:eastAsia="Helvetica Neue" w:hAnsi="Helvetica Neue" w:cs="Helvetica Neue"/>
        </w:rPr>
        <w:t xml:space="preserve"> </w:t>
      </w: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05969863"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7D60C901"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050C30AA"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3FB3A2A1"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Patient demographics</w:t>
      </w:r>
    </w:p>
    <w:p w14:paraId="6972CF28"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7482151C"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3D70BC5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28F76340"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Diagnoses</w:t>
      </w:r>
    </w:p>
    <w:p w14:paraId="35A766D1"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2202E3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579A39CA"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52A7E89A"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0E933D35"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Phase 1: All the functionalities with PyPi packages.</w:t>
      </w:r>
    </w:p>
    <w:p w14:paraId="419FC4E3"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29511FDE" w14:textId="77777777" w:rsidR="00E71F56" w:rsidRDefault="00E71F56">
      <w:pPr>
        <w:rPr>
          <w:sz w:val="56"/>
          <w:szCs w:val="56"/>
        </w:rPr>
      </w:pPr>
    </w:p>
    <w:p w14:paraId="2840549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3" w:name="_Toc92035720"/>
      <w:r w:rsidRPr="00693637">
        <w:rPr>
          <w:rFonts w:asciiTheme="majorHAnsi" w:hAnsiTheme="majorHAnsi" w:cstheme="majorHAnsi"/>
          <w:b w:val="0"/>
          <w:bCs/>
          <w:sz w:val="32"/>
          <w:szCs w:val="32"/>
        </w:rPr>
        <w:t>Scope</w:t>
      </w:r>
      <w:bookmarkEnd w:id="3"/>
    </w:p>
    <w:p w14:paraId="46FA6053"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e and whether it is a compensated, primary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procedures and medications. </w:t>
      </w:r>
    </w:p>
    <w:p w14:paraId="0E4E3BD4" w14:textId="77777777" w:rsidR="00E71F56" w:rsidRDefault="00E71F56">
      <w:pPr>
        <w:rPr>
          <w:sz w:val="56"/>
          <w:szCs w:val="56"/>
        </w:rPr>
      </w:pPr>
    </w:p>
    <w:p w14:paraId="6A59E82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Toc92035721"/>
      <w:r w:rsidRPr="00693637">
        <w:rPr>
          <w:rFonts w:asciiTheme="majorHAnsi" w:hAnsiTheme="majorHAnsi" w:cstheme="majorHAnsi"/>
          <w:b w:val="0"/>
          <w:bCs/>
          <w:sz w:val="32"/>
          <w:szCs w:val="32"/>
        </w:rPr>
        <w:t>Constraints</w:t>
      </w:r>
      <w:bookmarkEnd w:id="4"/>
    </w:p>
    <w:p w14:paraId="162C7D49"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43CF0DD2" w14:textId="77777777" w:rsidR="00E71F56" w:rsidRPr="00693637" w:rsidRDefault="00E71F56">
      <w:pPr>
        <w:rPr>
          <w:rFonts w:asciiTheme="majorHAnsi" w:eastAsia="Helvetica Neue" w:hAnsiTheme="majorHAnsi" w:cstheme="majorHAnsi"/>
          <w:bCs/>
        </w:rPr>
      </w:pPr>
    </w:p>
    <w:p w14:paraId="795202E2"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oc92035722"/>
      <w:r w:rsidRPr="00693637">
        <w:rPr>
          <w:rFonts w:asciiTheme="majorHAnsi" w:hAnsiTheme="majorHAnsi" w:cstheme="majorHAnsi"/>
          <w:b w:val="0"/>
          <w:bCs/>
          <w:sz w:val="32"/>
          <w:szCs w:val="32"/>
        </w:rPr>
        <w:t>Risks</w:t>
      </w:r>
      <w:bookmarkEnd w:id="5"/>
    </w:p>
    <w:p w14:paraId="5A4590E2"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39D426D0" w14:textId="77777777" w:rsidR="00E71F56" w:rsidRPr="00693637" w:rsidRDefault="00E71F56">
      <w:pPr>
        <w:rPr>
          <w:rFonts w:ascii="Helvetica Neue" w:eastAsia="Helvetica Neue" w:hAnsi="Helvetica Neue" w:cs="Helvetica Neue"/>
          <w:sz w:val="32"/>
          <w:szCs w:val="32"/>
        </w:rPr>
      </w:pPr>
    </w:p>
    <w:p w14:paraId="1AE1C4F1"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Toc92035723"/>
      <w:r w:rsidRPr="00693637">
        <w:rPr>
          <w:rFonts w:asciiTheme="majorHAnsi" w:hAnsiTheme="majorHAnsi" w:cstheme="majorHAnsi"/>
          <w:b w:val="0"/>
          <w:bCs/>
          <w:sz w:val="32"/>
          <w:szCs w:val="32"/>
        </w:rPr>
        <w:t>Out of Scope</w:t>
      </w:r>
      <w:bookmarkEnd w:id="6"/>
    </w:p>
    <w:p w14:paraId="624D210C"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3F9BED9"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bookmarkStart w:id="7" w:name="_Toc92035724"/>
      <w:r w:rsidRPr="00693637">
        <w:rPr>
          <w:rFonts w:asciiTheme="majorHAnsi" w:hAnsiTheme="majorHAnsi" w:cstheme="majorHAnsi"/>
          <w:sz w:val="40"/>
          <w:szCs w:val="40"/>
        </w:rPr>
        <w:lastRenderedPageBreak/>
        <w:t>Technical specifications</w:t>
      </w:r>
      <w:bookmarkEnd w:id="7"/>
    </w:p>
    <w:p w14:paraId="5F1B5D7A" w14:textId="77777777" w:rsidR="00E71F56" w:rsidRPr="00693637" w:rsidRDefault="00DA73ED">
      <w:pPr>
        <w:pStyle w:val="Heading2"/>
        <w:spacing w:line="276" w:lineRule="auto"/>
        <w:rPr>
          <w:rFonts w:asciiTheme="majorHAnsi" w:hAnsiTheme="majorHAnsi" w:cstheme="majorHAnsi"/>
          <w:b w:val="0"/>
          <w:bCs/>
          <w:sz w:val="32"/>
          <w:szCs w:val="32"/>
        </w:rPr>
      </w:pPr>
      <w:bookmarkStart w:id="8" w:name="_Toc92035725"/>
      <w:r w:rsidRPr="00693637">
        <w:rPr>
          <w:rFonts w:asciiTheme="majorHAnsi" w:hAnsiTheme="majorHAnsi" w:cstheme="majorHAnsi"/>
          <w:b w:val="0"/>
          <w:bCs/>
          <w:sz w:val="32"/>
          <w:szCs w:val="32"/>
        </w:rPr>
        <w:t>2.1 Dataset</w:t>
      </w:r>
      <w:bookmarkEnd w:id="8"/>
      <w:r w:rsidRPr="00693637">
        <w:rPr>
          <w:rFonts w:asciiTheme="majorHAnsi" w:hAnsiTheme="majorHAnsi" w:cstheme="majorHAnsi"/>
          <w:b w:val="0"/>
          <w:bCs/>
          <w:sz w:val="32"/>
          <w:szCs w:val="32"/>
        </w:rPr>
        <w:t xml:space="preserve"> </w:t>
      </w:r>
    </w:p>
    <w:p w14:paraId="37DDF893" w14:textId="77777777" w:rsidR="00E71F56" w:rsidRDefault="00574460">
      <w:r>
        <w:rPr>
          <w:noProof/>
        </w:rPr>
        <w:drawing>
          <wp:inline distT="0" distB="0" distL="0" distR="0" wp14:anchorId="3D612604" wp14:editId="52FC4C7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5995DE6A" w14:textId="77777777" w:rsidR="00693637" w:rsidRDefault="00693637"/>
    <w:p w14:paraId="65827F7E" w14:textId="77777777" w:rsidR="00693637" w:rsidRDefault="00693637"/>
    <w:p w14:paraId="5A61EFB2" w14:textId="77777777" w:rsidR="00E71F56" w:rsidRPr="004E0503" w:rsidRDefault="00DA73ED">
      <w:pPr>
        <w:pStyle w:val="Heading2"/>
        <w:spacing w:line="276" w:lineRule="auto"/>
        <w:rPr>
          <w:rFonts w:asciiTheme="majorHAnsi" w:hAnsiTheme="majorHAnsi" w:cstheme="majorHAnsi"/>
          <w:b w:val="0"/>
          <w:bCs/>
          <w:sz w:val="32"/>
          <w:szCs w:val="32"/>
        </w:rPr>
      </w:pPr>
      <w:bookmarkStart w:id="9" w:name="_Toc92035726"/>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bookmarkEnd w:id="9"/>
    </w:p>
    <w:p w14:paraId="7A356138"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6CDF8E36" w14:textId="77777777" w:rsidR="00E71F56" w:rsidRPr="004E0503" w:rsidRDefault="00E71F56">
      <w:pPr>
        <w:ind w:left="720"/>
        <w:rPr>
          <w:rFonts w:asciiTheme="majorHAnsi" w:eastAsia="Helvetica Neue" w:hAnsiTheme="majorHAnsi" w:cstheme="majorHAnsi"/>
          <w:bCs/>
          <w:color w:val="980000"/>
          <w:sz w:val="32"/>
          <w:szCs w:val="32"/>
        </w:rPr>
      </w:pPr>
    </w:p>
    <w:p w14:paraId="575FAAF9"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Toc92035727"/>
      <w:r w:rsidRPr="004E0503">
        <w:rPr>
          <w:rFonts w:asciiTheme="majorHAnsi" w:hAnsiTheme="majorHAnsi" w:cstheme="majorHAnsi"/>
          <w:b w:val="0"/>
          <w:bCs/>
          <w:sz w:val="32"/>
          <w:szCs w:val="32"/>
        </w:rPr>
        <w:t>2.1.2 Input schema</w:t>
      </w:r>
      <w:bookmarkEnd w:id="10"/>
    </w:p>
    <w:p w14:paraId="0C2EE7F4"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0917C8AF" w14:textId="77777777" w:rsidTr="00A7292C">
        <w:trPr>
          <w:trHeight w:val="807"/>
        </w:trPr>
        <w:tc>
          <w:tcPr>
            <w:tcW w:w="2117" w:type="dxa"/>
            <w:shd w:val="clear" w:color="auto" w:fill="auto"/>
            <w:tcMar>
              <w:top w:w="100" w:type="dxa"/>
              <w:left w:w="100" w:type="dxa"/>
              <w:bottom w:w="100" w:type="dxa"/>
              <w:right w:w="100" w:type="dxa"/>
            </w:tcMar>
          </w:tcPr>
          <w:p w14:paraId="7E8538C7"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57E032E3"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F0D0D66"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42C7E137"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5F024677" w14:textId="77777777" w:rsidTr="00A7292C">
        <w:tc>
          <w:tcPr>
            <w:tcW w:w="2117" w:type="dxa"/>
            <w:shd w:val="clear" w:color="auto" w:fill="auto"/>
            <w:tcMar>
              <w:top w:w="100" w:type="dxa"/>
              <w:left w:w="100" w:type="dxa"/>
              <w:bottom w:w="100" w:type="dxa"/>
              <w:right w:w="100" w:type="dxa"/>
            </w:tcMar>
          </w:tcPr>
          <w:p w14:paraId="707AA2E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2BC8AD7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CB3B2E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24E4223D"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1BF4AECA" w14:textId="77777777" w:rsidTr="00A7292C">
        <w:tc>
          <w:tcPr>
            <w:tcW w:w="2117" w:type="dxa"/>
            <w:shd w:val="clear" w:color="auto" w:fill="auto"/>
            <w:tcMar>
              <w:top w:w="100" w:type="dxa"/>
              <w:left w:w="100" w:type="dxa"/>
              <w:bottom w:w="100" w:type="dxa"/>
              <w:right w:w="100" w:type="dxa"/>
            </w:tcMar>
          </w:tcPr>
          <w:p w14:paraId="755627EE"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546DA76"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A37A43B"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13A42A3A"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4441B453" w14:textId="77777777" w:rsidTr="00A7292C">
        <w:tc>
          <w:tcPr>
            <w:tcW w:w="2117" w:type="dxa"/>
            <w:shd w:val="clear" w:color="auto" w:fill="auto"/>
            <w:tcMar>
              <w:top w:w="100" w:type="dxa"/>
              <w:left w:w="100" w:type="dxa"/>
              <w:bottom w:w="100" w:type="dxa"/>
              <w:right w:w="100" w:type="dxa"/>
            </w:tcMar>
          </w:tcPr>
          <w:p w14:paraId="14E24C4F"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48962CC5"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444052A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2AF2595"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27AF9CE9" w14:textId="77777777" w:rsidR="00E71F56" w:rsidRDefault="00E71F56">
      <w:pPr>
        <w:rPr>
          <w:color w:val="980000"/>
        </w:rPr>
      </w:pPr>
    </w:p>
    <w:p w14:paraId="1723586F" w14:textId="77777777" w:rsidR="00E71F56" w:rsidRDefault="00E71F56"/>
    <w:p w14:paraId="4204603C" w14:textId="77777777" w:rsidR="004E0503" w:rsidRDefault="004E0503"/>
    <w:p w14:paraId="3CECA355"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11" w:name="_Toc92035728"/>
      <w:r w:rsidRPr="004E0503">
        <w:rPr>
          <w:rFonts w:asciiTheme="majorHAnsi" w:hAnsiTheme="majorHAnsi" w:cstheme="majorHAnsi"/>
          <w:b w:val="0"/>
          <w:bCs/>
          <w:sz w:val="32"/>
          <w:szCs w:val="32"/>
        </w:rPr>
        <w:lastRenderedPageBreak/>
        <w:t>2.2 Predicting Disease</w:t>
      </w:r>
      <w:bookmarkEnd w:id="11"/>
      <w:r w:rsidRPr="004E0503">
        <w:rPr>
          <w:rFonts w:asciiTheme="majorHAnsi" w:hAnsiTheme="majorHAnsi" w:cstheme="majorHAnsi"/>
          <w:b w:val="0"/>
          <w:bCs/>
          <w:sz w:val="32"/>
          <w:szCs w:val="32"/>
        </w:rPr>
        <w:t xml:space="preserve"> </w:t>
      </w:r>
    </w:p>
    <w:p w14:paraId="5D42BCEF"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6456FA7C"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77D442D5"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514D2C7"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Also, it tells whether a user is having compensated, primary or secondary hypothyroid based on the lab test results provided by the user.</w:t>
      </w:r>
    </w:p>
    <w:p w14:paraId="2AE6D743" w14:textId="77777777" w:rsidR="00E71F56" w:rsidRPr="004E0503" w:rsidRDefault="00E71F56">
      <w:pPr>
        <w:spacing w:after="0" w:line="240" w:lineRule="auto"/>
        <w:ind w:left="1440"/>
        <w:rPr>
          <w:rFonts w:asciiTheme="majorHAnsi" w:eastAsia="Helvetica Neue" w:hAnsiTheme="majorHAnsi" w:cstheme="majorHAnsi"/>
        </w:rPr>
      </w:pPr>
    </w:p>
    <w:p w14:paraId="74DCFD4E" w14:textId="77777777" w:rsidR="00E71F56" w:rsidRPr="004E0503" w:rsidRDefault="00DA73ED">
      <w:pPr>
        <w:pStyle w:val="Heading2"/>
        <w:spacing w:line="276" w:lineRule="auto"/>
        <w:rPr>
          <w:rFonts w:asciiTheme="majorHAnsi" w:hAnsiTheme="majorHAnsi" w:cstheme="majorHAnsi"/>
          <w:b w:val="0"/>
          <w:bCs/>
          <w:sz w:val="32"/>
          <w:szCs w:val="32"/>
        </w:rPr>
      </w:pPr>
      <w:bookmarkStart w:id="12" w:name="_Toc92035729"/>
      <w:r w:rsidRPr="004E0503">
        <w:rPr>
          <w:rFonts w:asciiTheme="majorHAnsi" w:hAnsiTheme="majorHAnsi" w:cstheme="majorHAnsi"/>
          <w:b w:val="0"/>
          <w:bCs/>
          <w:sz w:val="32"/>
          <w:szCs w:val="32"/>
        </w:rPr>
        <w:t>2.3 Logging</w:t>
      </w:r>
      <w:bookmarkEnd w:id="12"/>
    </w:p>
    <w:p w14:paraId="5CEE7C9D"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442F86CD"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6E53324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should be able to log each and every system flow.</w:t>
      </w:r>
    </w:p>
    <w:p w14:paraId="08BD86E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69EDC234"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System should not be hung even after using so many loggings. Logging just because we can easily debug issues so logging is mandatory to do.</w:t>
      </w:r>
    </w:p>
    <w:p w14:paraId="6140471D" w14:textId="77777777" w:rsidR="00E71F56" w:rsidRDefault="00E71F56"/>
    <w:p w14:paraId="49B29AB2" w14:textId="77777777" w:rsidR="00E71F56" w:rsidRDefault="00E71F56">
      <w:pPr>
        <w:spacing w:line="240" w:lineRule="auto"/>
        <w:ind w:left="1080"/>
        <w:rPr>
          <w:sz w:val="26"/>
          <w:szCs w:val="26"/>
        </w:rPr>
      </w:pPr>
      <w:bookmarkStart w:id="13" w:name="_3rdcrjn" w:colFirst="0" w:colLast="0"/>
      <w:bookmarkEnd w:id="13"/>
    </w:p>
    <w:p w14:paraId="63E58BC2" w14:textId="3032AB36"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w:t>
      </w:r>
      <w:r w:rsidR="00C65598">
        <w:rPr>
          <w:rFonts w:asciiTheme="majorHAnsi" w:eastAsia="Helvetica Neue" w:hAnsiTheme="majorHAnsi" w:cstheme="majorHAnsi"/>
          <w:bCs/>
          <w:color w:val="4472C4"/>
          <w:sz w:val="32"/>
          <w:szCs w:val="32"/>
        </w:rPr>
        <w:t>4</w:t>
      </w:r>
      <w:r w:rsidRPr="004E0503">
        <w:rPr>
          <w:rFonts w:asciiTheme="majorHAnsi" w:eastAsia="Helvetica Neue" w:hAnsiTheme="majorHAnsi" w:cstheme="majorHAnsi"/>
          <w:bCs/>
          <w:color w:val="4472C4"/>
          <w:sz w:val="32"/>
          <w:szCs w:val="32"/>
        </w:rPr>
        <w:t xml:space="preserve"> Deployment</w:t>
      </w:r>
    </w:p>
    <w:p w14:paraId="61ADD325" w14:textId="77777777" w:rsidR="006655FD" w:rsidRDefault="003C32FA" w:rsidP="006655FD">
      <w:pPr>
        <w:jc w:val="both"/>
        <w:rPr>
          <w:rFonts w:ascii="Helvetica Neue" w:eastAsia="Helvetica Neue" w:hAnsi="Helvetica Neue" w:cs="Helvetica Neue"/>
        </w:rPr>
      </w:pPr>
      <w:r>
        <w:rPr>
          <w:rFonts w:ascii="Helvetica Neue" w:eastAsia="Helvetica Neue" w:hAnsi="Helvetica Neue" w:cs="Helvetica Neue"/>
        </w:rPr>
        <w:t xml:space="preserve">                          </w:t>
      </w:r>
    </w:p>
    <w:p w14:paraId="782F7D4C" w14:textId="7B2F7AE4" w:rsidR="00E71F56" w:rsidRPr="006655FD" w:rsidRDefault="00491385" w:rsidP="006655FD">
      <w:pPr>
        <w:pStyle w:val="ListParagraph"/>
        <w:numPr>
          <w:ilvl w:val="0"/>
          <w:numId w:val="13"/>
        </w:numPr>
        <w:jc w:val="both"/>
        <w:rPr>
          <w:rFonts w:ascii="Helvetica Neue" w:eastAsia="Helvetica Neue" w:hAnsi="Helvetica Neue" w:cs="Helvetica Neue"/>
        </w:rPr>
      </w:pPr>
      <w:r>
        <w:rPr>
          <w:rFonts w:ascii="Helvetica Neue" w:eastAsia="Helvetica Neue" w:hAnsi="Helvetica Neue" w:cs="Helvetica Neue"/>
        </w:rPr>
        <w:t>Azure</w:t>
      </w:r>
    </w:p>
    <w:p w14:paraId="50E6B50F" w14:textId="77777777" w:rsidR="00ED0F2F" w:rsidRDefault="00ED0F2F" w:rsidP="00ED0F2F">
      <w:pPr>
        <w:ind w:left="1440"/>
        <w:jc w:val="both"/>
        <w:rPr>
          <w:rFonts w:ascii="Helvetica Neue" w:eastAsia="Helvetica Neue" w:hAnsi="Helvetica Neue" w:cs="Helvetica Neue"/>
        </w:rPr>
      </w:pPr>
    </w:p>
    <w:p w14:paraId="3DBCE262" w14:textId="302CC857"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Pr>
          <w:noProof/>
        </w:rPr>
        <w:drawing>
          <wp:inline distT="0" distB="0" distL="0" distR="0" wp14:anchorId="4858C847" wp14:editId="51F20656">
            <wp:extent cx="4320540" cy="2232660"/>
            <wp:effectExtent l="0" t="0" r="381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1008" r="-826"/>
                    <a:stretch/>
                  </pic:blipFill>
                  <pic:spPr bwMode="auto">
                    <a:xfrm>
                      <a:off x="0" y="0"/>
                      <a:ext cx="4320540" cy="2232660"/>
                    </a:xfrm>
                    <a:prstGeom prst="rect">
                      <a:avLst/>
                    </a:prstGeom>
                    <a:noFill/>
                    <a:ln>
                      <a:noFill/>
                    </a:ln>
                    <a:extLst>
                      <a:ext uri="{53640926-AAD7-44D8-BBD7-CCE9431645EC}">
                        <a14:shadowObscured xmlns:a14="http://schemas.microsoft.com/office/drawing/2010/main"/>
                      </a:ext>
                    </a:extLst>
                  </pic:spPr>
                </pic:pic>
              </a:graphicData>
            </a:graphic>
          </wp:inline>
        </w:drawing>
      </w:r>
    </w:p>
    <w:p w14:paraId="12458C97" w14:textId="77777777" w:rsidR="00E71F56" w:rsidRDefault="00E71F56">
      <w:pPr>
        <w:rPr>
          <w:rFonts w:ascii="Helvetica Neue" w:eastAsia="Helvetica Neue" w:hAnsi="Helvetica Neue" w:cs="Helvetica Neue"/>
        </w:rPr>
      </w:pPr>
    </w:p>
    <w:p w14:paraId="112F3F2C" w14:textId="77777777" w:rsidR="00E71F56" w:rsidRDefault="00E71F56">
      <w:pPr>
        <w:rPr>
          <w:rFonts w:ascii="Helvetica Neue" w:eastAsia="Helvetica Neue" w:hAnsi="Helvetica Neue" w:cs="Helvetica Neue"/>
        </w:rPr>
      </w:pPr>
    </w:p>
    <w:p w14:paraId="5C9724F1" w14:textId="77777777" w:rsidR="00E71F56" w:rsidRDefault="00E71F56">
      <w:pPr>
        <w:rPr>
          <w:rFonts w:ascii="Helvetica Neue" w:eastAsia="Helvetica Neue" w:hAnsi="Helvetica Neue" w:cs="Helvetica Neue"/>
        </w:rPr>
      </w:pPr>
    </w:p>
    <w:p w14:paraId="2D7126F7" w14:textId="77777777" w:rsidR="003C32FA" w:rsidRDefault="003C32FA">
      <w:pPr>
        <w:rPr>
          <w:rFonts w:ascii="Helvetica Neue" w:eastAsia="Helvetica Neue" w:hAnsi="Helvetica Neue" w:cs="Helvetica Neue"/>
        </w:rPr>
      </w:pPr>
    </w:p>
    <w:p w14:paraId="68F09D68" w14:textId="77777777" w:rsidR="00E71F56" w:rsidRDefault="00E71F56">
      <w:pPr>
        <w:rPr>
          <w:rFonts w:ascii="Helvetica Neue" w:eastAsia="Helvetica Neue" w:hAnsi="Helvetica Neue" w:cs="Helvetica Neue"/>
        </w:rPr>
      </w:pPr>
    </w:p>
    <w:p w14:paraId="71D38A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4" w:name="_Toc92035730"/>
      <w:r w:rsidRPr="004E0503">
        <w:rPr>
          <w:rFonts w:asciiTheme="majorHAnsi" w:hAnsiTheme="majorHAnsi" w:cstheme="majorHAnsi"/>
          <w:sz w:val="40"/>
          <w:szCs w:val="40"/>
        </w:rPr>
        <w:lastRenderedPageBreak/>
        <w:t>Technology stack</w:t>
      </w:r>
      <w:bookmarkEnd w:id="14"/>
    </w:p>
    <w:p w14:paraId="5B67DF2C"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7DE69DD9" w14:textId="77777777">
        <w:tc>
          <w:tcPr>
            <w:tcW w:w="3405" w:type="dxa"/>
            <w:shd w:val="clear" w:color="auto" w:fill="auto"/>
            <w:tcMar>
              <w:top w:w="100" w:type="dxa"/>
              <w:left w:w="100" w:type="dxa"/>
              <w:bottom w:w="100" w:type="dxa"/>
              <w:right w:w="100" w:type="dxa"/>
            </w:tcMar>
          </w:tcPr>
          <w:p w14:paraId="3AE96F21"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28591E2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55563374" w14:textId="77777777">
        <w:tc>
          <w:tcPr>
            <w:tcW w:w="3405" w:type="dxa"/>
            <w:shd w:val="clear" w:color="auto" w:fill="auto"/>
            <w:tcMar>
              <w:top w:w="100" w:type="dxa"/>
              <w:left w:w="100" w:type="dxa"/>
              <w:bottom w:w="100" w:type="dxa"/>
              <w:right w:w="100" w:type="dxa"/>
            </w:tcMar>
          </w:tcPr>
          <w:p w14:paraId="13428C50"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B0DA3E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40C2E045" w14:textId="77777777">
        <w:tc>
          <w:tcPr>
            <w:tcW w:w="3405" w:type="dxa"/>
            <w:shd w:val="clear" w:color="auto" w:fill="auto"/>
            <w:tcMar>
              <w:top w:w="100" w:type="dxa"/>
              <w:left w:w="100" w:type="dxa"/>
              <w:bottom w:w="100" w:type="dxa"/>
              <w:right w:w="100" w:type="dxa"/>
            </w:tcMar>
          </w:tcPr>
          <w:p w14:paraId="6700D543"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602494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0B52908D" w14:textId="77777777">
        <w:tc>
          <w:tcPr>
            <w:tcW w:w="3405" w:type="dxa"/>
            <w:shd w:val="clear" w:color="auto" w:fill="auto"/>
            <w:tcMar>
              <w:top w:w="100" w:type="dxa"/>
              <w:left w:w="100" w:type="dxa"/>
              <w:bottom w:w="100" w:type="dxa"/>
              <w:right w:w="100" w:type="dxa"/>
            </w:tcMar>
          </w:tcPr>
          <w:p w14:paraId="0F2293F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C93C0A7" w14:textId="5B720358" w:rsidR="00E71F56" w:rsidRDefault="00491385">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Azure</w:t>
            </w:r>
          </w:p>
        </w:tc>
      </w:tr>
    </w:tbl>
    <w:p w14:paraId="79802871" w14:textId="77777777" w:rsidR="00E71F56" w:rsidRDefault="00E71F56"/>
    <w:p w14:paraId="449C723C" w14:textId="77777777" w:rsidR="00E71F56" w:rsidRPr="004E0503" w:rsidRDefault="00E71F56">
      <w:pPr>
        <w:rPr>
          <w:rFonts w:asciiTheme="majorHAnsi" w:eastAsia="Helvetica Neue" w:hAnsiTheme="majorHAnsi" w:cstheme="majorHAnsi"/>
          <w:sz w:val="40"/>
          <w:szCs w:val="40"/>
        </w:rPr>
      </w:pPr>
    </w:p>
    <w:p w14:paraId="40D732F3"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Toc92035731"/>
      <w:r w:rsidRPr="004E0503">
        <w:rPr>
          <w:rFonts w:asciiTheme="majorHAnsi" w:hAnsiTheme="majorHAnsi" w:cstheme="majorHAnsi"/>
          <w:sz w:val="40"/>
          <w:szCs w:val="40"/>
        </w:rPr>
        <w:t>Proposed Solution</w:t>
      </w:r>
      <w:bookmarkEnd w:id="15"/>
    </w:p>
    <w:p w14:paraId="1ACA753D" w14:textId="77777777" w:rsidR="00E71F56" w:rsidRDefault="00E71F56"/>
    <w:p w14:paraId="64005A4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C94740A" w14:textId="77777777" w:rsidR="0038695E" w:rsidRDefault="0038695E">
      <w:r>
        <w:t>Here, we have used Random Forest Classifier to predict whether the patient is having Thyroid or not.</w:t>
      </w:r>
    </w:p>
    <w:p w14:paraId="66349572"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0A563353" w14:textId="77777777" w:rsidR="0038695E" w:rsidRDefault="0038695E" w:rsidP="0038695E">
      <w:pPr>
        <w:pStyle w:val="ListParagraph"/>
        <w:numPr>
          <w:ilvl w:val="0"/>
          <w:numId w:val="12"/>
        </w:numPr>
      </w:pPr>
      <w:r>
        <w:t xml:space="preserve">Baseline </w:t>
      </w:r>
      <w:proofErr w:type="gramStart"/>
      <w:r>
        <w:t>Model</w:t>
      </w:r>
      <w:r w:rsidR="00A7292C">
        <w:t xml:space="preserve"> </w:t>
      </w:r>
      <w:r>
        <w:t>:</w:t>
      </w:r>
      <w:proofErr w:type="gramEnd"/>
      <w:r>
        <w:t xml:space="preserve"> Logistic Regression</w:t>
      </w:r>
    </w:p>
    <w:p w14:paraId="27FBA2C3" w14:textId="77777777" w:rsidR="0038695E" w:rsidRDefault="00A7292C" w:rsidP="0038695E">
      <w:pPr>
        <w:pStyle w:val="ListParagraph"/>
        <w:numPr>
          <w:ilvl w:val="0"/>
          <w:numId w:val="12"/>
        </w:numPr>
      </w:pPr>
      <w:r>
        <w:t xml:space="preserve">Actual </w:t>
      </w:r>
      <w:proofErr w:type="gramStart"/>
      <w:r>
        <w:t>Model :</w:t>
      </w:r>
      <w:proofErr w:type="gramEnd"/>
      <w:r>
        <w:t xml:space="preserve"> Random Forest</w:t>
      </w:r>
    </w:p>
    <w:p w14:paraId="7B9FE1BC" w14:textId="77777777" w:rsidR="00E71F56" w:rsidRDefault="00E71F56">
      <w:pPr>
        <w:rPr>
          <w:rFonts w:ascii="Helvetica Neue" w:eastAsia="Helvetica Neue" w:hAnsi="Helvetica Neue" w:cs="Helvetica Neue"/>
        </w:rPr>
      </w:pPr>
    </w:p>
    <w:p w14:paraId="3FA3F3C4" w14:textId="77777777" w:rsidR="00E71F56" w:rsidRDefault="00E71F56">
      <w:pPr>
        <w:rPr>
          <w:rFonts w:ascii="Helvetica Neue" w:eastAsia="Helvetica Neue" w:hAnsi="Helvetica Neue" w:cs="Helvetica Neue"/>
        </w:rPr>
      </w:pPr>
    </w:p>
    <w:p w14:paraId="0FCB7375" w14:textId="77777777" w:rsidR="00E71F56" w:rsidRDefault="00E71F56">
      <w:pPr>
        <w:rPr>
          <w:rFonts w:ascii="Helvetica Neue" w:eastAsia="Helvetica Neue" w:hAnsi="Helvetica Neue" w:cs="Helvetica Neue"/>
        </w:rPr>
      </w:pPr>
    </w:p>
    <w:p w14:paraId="0B190D66" w14:textId="77777777" w:rsidR="00E71F56" w:rsidRDefault="00E71F56">
      <w:pPr>
        <w:rPr>
          <w:rFonts w:ascii="Helvetica Neue" w:eastAsia="Helvetica Neue" w:hAnsi="Helvetica Neue" w:cs="Helvetica Neue"/>
        </w:rPr>
      </w:pPr>
    </w:p>
    <w:p w14:paraId="5B23B6E1" w14:textId="77777777" w:rsidR="00E71F56" w:rsidRDefault="00E71F56">
      <w:pPr>
        <w:rPr>
          <w:rFonts w:ascii="Helvetica Neue" w:eastAsia="Helvetica Neue" w:hAnsi="Helvetica Neue" w:cs="Helvetica Neue"/>
        </w:rPr>
      </w:pPr>
    </w:p>
    <w:p w14:paraId="042BB1C1" w14:textId="77777777" w:rsidR="00E71F56" w:rsidRDefault="00E71F56">
      <w:pPr>
        <w:rPr>
          <w:rFonts w:ascii="Helvetica Neue" w:eastAsia="Helvetica Neue" w:hAnsi="Helvetica Neue" w:cs="Helvetica Neue"/>
        </w:rPr>
      </w:pPr>
    </w:p>
    <w:p w14:paraId="1B4EEEB1" w14:textId="77777777" w:rsidR="00E71F56" w:rsidRDefault="00E71F56">
      <w:pPr>
        <w:rPr>
          <w:rFonts w:ascii="Helvetica Neue" w:eastAsia="Helvetica Neue" w:hAnsi="Helvetica Neue" w:cs="Helvetica Neue"/>
        </w:rPr>
      </w:pPr>
    </w:p>
    <w:p w14:paraId="3E27AAE8" w14:textId="77777777" w:rsidR="00E71F56" w:rsidRDefault="00E71F56">
      <w:pPr>
        <w:rPr>
          <w:rFonts w:ascii="Helvetica Neue" w:eastAsia="Helvetica Neue" w:hAnsi="Helvetica Neue" w:cs="Helvetica Neue"/>
        </w:rPr>
      </w:pPr>
    </w:p>
    <w:p w14:paraId="12D45F6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6" w:name="_Toc92035732"/>
      <w:r w:rsidRPr="004E0503">
        <w:rPr>
          <w:rFonts w:asciiTheme="majorHAnsi" w:hAnsiTheme="majorHAnsi" w:cstheme="majorHAnsi"/>
          <w:sz w:val="40"/>
          <w:szCs w:val="40"/>
        </w:rPr>
        <w:lastRenderedPageBreak/>
        <w:t>Model training/validation workflow</w:t>
      </w:r>
      <w:bookmarkEnd w:id="16"/>
    </w:p>
    <w:p w14:paraId="785B9839" w14:textId="77777777" w:rsidR="00E71F56" w:rsidRDefault="00E71F56">
      <w:pPr>
        <w:rPr>
          <w:rFonts w:ascii="Helvetica Neue" w:eastAsia="Helvetica Neue" w:hAnsi="Helvetica Neue" w:cs="Helvetica Neue"/>
        </w:rPr>
      </w:pPr>
    </w:p>
    <w:p w14:paraId="6CEBC54E" w14:textId="77777777" w:rsidR="00E71F56" w:rsidRDefault="00E71F56">
      <w:pPr>
        <w:rPr>
          <w:rFonts w:ascii="Helvetica Neue" w:eastAsia="Helvetica Neue" w:hAnsi="Helvetica Neue" w:cs="Helvetica Neue"/>
        </w:rPr>
      </w:pPr>
    </w:p>
    <w:p w14:paraId="2BFD3241" w14:textId="77777777" w:rsidR="00E71F56" w:rsidRDefault="00AE02B0">
      <w:pPr>
        <w:pStyle w:val="Title"/>
        <w:rPr>
          <w:rFonts w:ascii="Helvetica Neue" w:eastAsia="Helvetica Neue" w:hAnsi="Helvetica Neue" w:cs="Helvetica Neue"/>
        </w:rPr>
      </w:pPr>
      <w:r>
        <w:rPr>
          <w:noProof/>
        </w:rPr>
        <w:drawing>
          <wp:inline distT="114300" distB="114300" distL="114300" distR="114300" wp14:anchorId="00566C81" wp14:editId="0E8D2F96">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5753100"/>
                    </a:xfrm>
                    <a:prstGeom prst="rect">
                      <a:avLst/>
                    </a:prstGeom>
                    <a:ln/>
                  </pic:spPr>
                </pic:pic>
              </a:graphicData>
            </a:graphic>
          </wp:inline>
        </w:drawing>
      </w:r>
    </w:p>
    <w:p w14:paraId="2B7DB743" w14:textId="77777777" w:rsidR="00E71F56" w:rsidRDefault="00E71F56">
      <w:pPr>
        <w:rPr>
          <w:rFonts w:ascii="Helvetica Neue" w:eastAsia="Helvetica Neue" w:hAnsi="Helvetica Neue" w:cs="Helvetica Neue"/>
        </w:rPr>
      </w:pPr>
    </w:p>
    <w:p w14:paraId="10EC6267" w14:textId="77777777" w:rsidR="00E71F56" w:rsidRDefault="00E71F56">
      <w:pPr>
        <w:rPr>
          <w:rFonts w:ascii="Helvetica Neue" w:eastAsia="Helvetica Neue" w:hAnsi="Helvetica Neue" w:cs="Helvetica Neue"/>
        </w:rPr>
      </w:pPr>
    </w:p>
    <w:p w14:paraId="5787D3D2" w14:textId="77777777" w:rsidR="00E71F56" w:rsidRDefault="00E71F56">
      <w:pPr>
        <w:rPr>
          <w:rFonts w:ascii="Helvetica Neue" w:eastAsia="Helvetica Neue" w:hAnsi="Helvetica Neue" w:cs="Helvetica Neue"/>
        </w:rPr>
      </w:pPr>
    </w:p>
    <w:p w14:paraId="10D6074B" w14:textId="77777777" w:rsidR="00E71F56" w:rsidRDefault="00E71F56">
      <w:pPr>
        <w:rPr>
          <w:rFonts w:ascii="Helvetica Neue" w:eastAsia="Helvetica Neue" w:hAnsi="Helvetica Neue" w:cs="Helvetica Neue"/>
        </w:rPr>
      </w:pPr>
    </w:p>
    <w:p w14:paraId="7DE28037" w14:textId="77777777" w:rsidR="00E71F56" w:rsidRDefault="00E71F56">
      <w:pPr>
        <w:rPr>
          <w:rFonts w:ascii="Helvetica Neue" w:eastAsia="Helvetica Neue" w:hAnsi="Helvetica Neue" w:cs="Helvetica Neue"/>
        </w:rPr>
      </w:pPr>
    </w:p>
    <w:p w14:paraId="755DB21E"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7" w:name="_Toc92035733"/>
      <w:r w:rsidRPr="004E0503">
        <w:rPr>
          <w:rFonts w:asciiTheme="majorHAnsi" w:hAnsiTheme="majorHAnsi" w:cstheme="majorHAnsi"/>
          <w:sz w:val="40"/>
          <w:szCs w:val="40"/>
        </w:rPr>
        <w:t>User I/O workflow</w:t>
      </w:r>
      <w:bookmarkEnd w:id="17"/>
    </w:p>
    <w:p w14:paraId="268717B8" w14:textId="77777777" w:rsidR="00E71F56" w:rsidRDefault="00E71F56">
      <w:pPr>
        <w:rPr>
          <w:rFonts w:ascii="Helvetica Neue" w:eastAsia="Helvetica Neue" w:hAnsi="Helvetica Neue" w:cs="Helvetica Neue"/>
        </w:rPr>
      </w:pPr>
    </w:p>
    <w:p w14:paraId="27A5BA33" w14:textId="77777777" w:rsidR="00E71F56" w:rsidRDefault="003C32FA">
      <w:pPr>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5967531A" wp14:editId="6BEBEAD5">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1BE4ED87" w14:textId="77777777" w:rsidR="00E71F56" w:rsidRDefault="00E71F56">
      <w:pPr>
        <w:rPr>
          <w:rFonts w:ascii="Helvetica Neue" w:eastAsia="Helvetica Neue" w:hAnsi="Helvetica Neue" w:cs="Helvetica Neue"/>
        </w:rPr>
      </w:pPr>
    </w:p>
    <w:p w14:paraId="387913F5" w14:textId="77777777" w:rsidR="00E71F56" w:rsidRDefault="00E71F56">
      <w:pPr>
        <w:rPr>
          <w:rFonts w:ascii="Helvetica Neue" w:eastAsia="Helvetica Neue" w:hAnsi="Helvetica Neue" w:cs="Helvetica Neue"/>
        </w:rPr>
      </w:pPr>
    </w:p>
    <w:p w14:paraId="17FF7586" w14:textId="77777777" w:rsidR="00E71F56" w:rsidRDefault="00E71F56">
      <w:pPr>
        <w:rPr>
          <w:rFonts w:ascii="Helvetica Neue" w:eastAsia="Helvetica Neue" w:hAnsi="Helvetica Neue" w:cs="Helvetica Neue"/>
        </w:rPr>
      </w:pPr>
    </w:p>
    <w:p w14:paraId="3E4C4F26" w14:textId="77777777" w:rsidR="00E71F56" w:rsidRPr="004E0503" w:rsidRDefault="00E71F56">
      <w:pPr>
        <w:rPr>
          <w:rFonts w:asciiTheme="majorHAnsi" w:eastAsia="Helvetica Neue" w:hAnsiTheme="majorHAnsi" w:cstheme="majorHAnsi"/>
          <w:sz w:val="40"/>
          <w:szCs w:val="40"/>
        </w:rPr>
      </w:pPr>
    </w:p>
    <w:p w14:paraId="10854AD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8" w:name="_Toc92035734"/>
      <w:r w:rsidRPr="004E0503">
        <w:rPr>
          <w:rFonts w:asciiTheme="majorHAnsi" w:hAnsiTheme="majorHAnsi" w:cstheme="majorHAnsi"/>
          <w:sz w:val="40"/>
          <w:szCs w:val="40"/>
        </w:rPr>
        <w:t>Exceptional scenarios</w:t>
      </w:r>
      <w:bookmarkEnd w:id="18"/>
    </w:p>
    <w:p w14:paraId="64959C88"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71AB8F88"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AA2F99A" w14:textId="77777777" w:rsidR="00E71F56" w:rsidRDefault="00DA73ED">
            <w:pPr>
              <w:spacing w:before="120" w:after="120"/>
              <w:rPr>
                <w:sz w:val="24"/>
                <w:szCs w:val="24"/>
              </w:rPr>
            </w:pPr>
            <w:r>
              <w:rPr>
                <w:color w:val="404040"/>
                <w:sz w:val="24"/>
                <w:szCs w:val="24"/>
              </w:rPr>
              <w:lastRenderedPageBreak/>
              <w:t>Step</w:t>
            </w:r>
          </w:p>
        </w:tc>
        <w:tc>
          <w:tcPr>
            <w:tcW w:w="1286" w:type="dxa"/>
          </w:tcPr>
          <w:p w14:paraId="394E6DE0"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0D9F78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14FAB983"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6392A71D"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DAE5668" w14:textId="24758036" w:rsidR="00E71F56" w:rsidRDefault="00491385">
            <w:pPr>
              <w:spacing w:before="60"/>
            </w:pPr>
            <w:r>
              <w:rPr>
                <w:color w:val="675E47"/>
              </w:rPr>
              <w:t>07</w:t>
            </w:r>
            <w:r w:rsidR="00C65598">
              <w:rPr>
                <w:color w:val="675E47"/>
                <w:vertAlign w:val="superscript"/>
              </w:rPr>
              <w:t>th</w:t>
            </w:r>
            <w:r w:rsidR="00A7292C">
              <w:rPr>
                <w:color w:val="675E47"/>
              </w:rPr>
              <w:t xml:space="preserve"> </w:t>
            </w:r>
            <w:r>
              <w:rPr>
                <w:color w:val="675E47"/>
              </w:rPr>
              <w:t>Oct</w:t>
            </w:r>
            <w:r w:rsidR="00DA73ED">
              <w:rPr>
                <w:color w:val="675E47"/>
              </w:rPr>
              <w:t xml:space="preserve"> 202</w:t>
            </w:r>
            <w:r>
              <w:rPr>
                <w:color w:val="675E47"/>
              </w:rPr>
              <w:t>2</w:t>
            </w:r>
          </w:p>
        </w:tc>
        <w:tc>
          <w:tcPr>
            <w:tcW w:w="1286" w:type="dxa"/>
            <w:vAlign w:val="center"/>
          </w:tcPr>
          <w:p w14:paraId="0435B352" w14:textId="46029834"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sidR="00491385">
              <w:rPr>
                <w:color w:val="675E47"/>
              </w:rPr>
              <w:t>0</w:t>
            </w:r>
          </w:p>
        </w:tc>
        <w:tc>
          <w:tcPr>
            <w:tcW w:w="4141" w:type="dxa"/>
            <w:vAlign w:val="center"/>
          </w:tcPr>
          <w:p w14:paraId="1B2CF49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26B0B168" w14:textId="52CD3E21" w:rsidR="00E71F56" w:rsidRDefault="00491385">
            <w:pPr>
              <w:spacing w:before="60"/>
              <w:cnfStyle w:val="000000000000" w:firstRow="0" w:lastRow="0" w:firstColumn="0" w:lastColumn="0" w:oddVBand="0" w:evenVBand="0" w:oddHBand="0" w:evenHBand="0" w:firstRowFirstColumn="0" w:firstRowLastColumn="0" w:lastRowFirstColumn="0" w:lastRowLastColumn="0"/>
            </w:pPr>
            <w:r>
              <w:rPr>
                <w:color w:val="675E47"/>
              </w:rPr>
              <w:t>Adil Anwar</w:t>
            </w:r>
          </w:p>
        </w:tc>
      </w:tr>
      <w:tr w:rsidR="00491385" w14:paraId="3726560E"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C21F68E" w14:textId="48E50A59" w:rsidR="00491385" w:rsidRDefault="00491385" w:rsidP="00491385">
            <w:pPr>
              <w:spacing w:before="60"/>
            </w:pPr>
            <w:r>
              <w:rPr>
                <w:color w:val="675E47"/>
              </w:rPr>
              <w:t>08</w:t>
            </w:r>
            <w:r>
              <w:rPr>
                <w:color w:val="675E47"/>
                <w:vertAlign w:val="superscript"/>
              </w:rPr>
              <w:t>th</w:t>
            </w:r>
            <w:r>
              <w:rPr>
                <w:color w:val="675E47"/>
              </w:rPr>
              <w:t xml:space="preserve"> Oct</w:t>
            </w:r>
            <w:r>
              <w:rPr>
                <w:color w:val="675E47"/>
              </w:rPr>
              <w:t xml:space="preserve"> 202</w:t>
            </w:r>
            <w:r>
              <w:rPr>
                <w:color w:val="675E47"/>
              </w:rPr>
              <w:t>2</w:t>
            </w:r>
          </w:p>
        </w:tc>
        <w:tc>
          <w:tcPr>
            <w:tcW w:w="1286" w:type="dxa"/>
            <w:vAlign w:val="center"/>
          </w:tcPr>
          <w:p w14:paraId="0DFC5219" w14:textId="6D1C08DB" w:rsidR="00491385" w:rsidRDefault="00491385" w:rsidP="00491385">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Pr>
                <w:color w:val="675E47"/>
              </w:rPr>
              <w:t>1</w:t>
            </w:r>
          </w:p>
        </w:tc>
        <w:tc>
          <w:tcPr>
            <w:tcW w:w="4141" w:type="dxa"/>
            <w:vAlign w:val="center"/>
          </w:tcPr>
          <w:p w14:paraId="23E63884" w14:textId="3BBF46BC" w:rsidR="00491385" w:rsidRDefault="00491385" w:rsidP="00491385">
            <w:pPr>
              <w:spacing w:before="60"/>
              <w:cnfStyle w:val="000000000000" w:firstRow="0" w:lastRow="0" w:firstColumn="0" w:lastColumn="0" w:oddVBand="0" w:evenVBand="0" w:oddHBand="0" w:evenHBand="0" w:firstRowFirstColumn="0" w:firstRowLastColumn="0" w:lastRowFirstColumn="0" w:lastRowLastColumn="0"/>
            </w:pPr>
            <w:r w:rsidRPr="00491385">
              <w:rPr>
                <w:color w:val="595959" w:themeColor="text1" w:themeTint="A6"/>
              </w:rPr>
              <w:t>Final LLD</w:t>
            </w:r>
          </w:p>
        </w:tc>
        <w:tc>
          <w:tcPr>
            <w:tcW w:w="1861" w:type="dxa"/>
            <w:vAlign w:val="center"/>
          </w:tcPr>
          <w:p w14:paraId="5212D29B" w14:textId="4129D2B8" w:rsidR="00491385" w:rsidRDefault="00491385" w:rsidP="00491385">
            <w:pPr>
              <w:spacing w:before="60"/>
              <w:cnfStyle w:val="000000000000" w:firstRow="0" w:lastRow="0" w:firstColumn="0" w:lastColumn="0" w:oddVBand="0" w:evenVBand="0" w:oddHBand="0" w:evenHBand="0" w:firstRowFirstColumn="0" w:firstRowLastColumn="0" w:lastRowFirstColumn="0" w:lastRowLastColumn="0"/>
            </w:pPr>
            <w:r>
              <w:rPr>
                <w:color w:val="675E47"/>
              </w:rPr>
              <w:t>Adil Anwar</w:t>
            </w:r>
          </w:p>
        </w:tc>
      </w:tr>
    </w:tbl>
    <w:p w14:paraId="54C03771" w14:textId="77777777" w:rsidR="00E71F56" w:rsidRDefault="00E71F56">
      <w:pPr>
        <w:rPr>
          <w:rFonts w:ascii="Helvetica Neue" w:eastAsia="Helvetica Neue" w:hAnsi="Helvetica Neue" w:cs="Helvetica Neue"/>
        </w:rPr>
      </w:pPr>
    </w:p>
    <w:p w14:paraId="6D1BDA84" w14:textId="34096860" w:rsidR="00E71F56" w:rsidRDefault="00491385">
      <w:pPr>
        <w:rPr>
          <w:rFonts w:ascii="Helvetica Neue" w:eastAsia="Helvetica Neue" w:hAnsi="Helvetica Neue" w:cs="Helvetica Neue"/>
        </w:rPr>
      </w:pPr>
      <w:r>
        <w:rPr>
          <w:rFonts w:ascii="Helvetica Neue" w:eastAsia="Helvetica Neue" w:hAnsi="Helvetica Neue" w:cs="Helvetica Neue"/>
        </w:rPr>
        <w:t xml:space="preserve"> </w:t>
      </w:r>
    </w:p>
    <w:p w14:paraId="609AEC71" w14:textId="77777777" w:rsidR="00E71F56" w:rsidRDefault="00E71F56">
      <w:pPr>
        <w:rPr>
          <w:rFonts w:ascii="Helvetica Neue" w:eastAsia="Helvetica Neue" w:hAnsi="Helvetica Neue" w:cs="Helvetica Neue"/>
        </w:rPr>
      </w:pPr>
    </w:p>
    <w:p w14:paraId="326D99DF"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9" w:name="_Toc92035735"/>
      <w:r w:rsidRPr="004E0503">
        <w:rPr>
          <w:rFonts w:asciiTheme="majorHAnsi" w:hAnsiTheme="majorHAnsi" w:cstheme="majorHAnsi"/>
          <w:sz w:val="40"/>
          <w:szCs w:val="40"/>
        </w:rPr>
        <w:t>Test cases</w:t>
      </w:r>
      <w:bookmarkEnd w:id="19"/>
    </w:p>
    <w:p w14:paraId="31B4CC4A"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6FAF963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E0948" w14:textId="77777777" w:rsidR="00E71F56" w:rsidRDefault="00DA73ED">
            <w:pPr>
              <w:spacing w:before="120" w:after="120"/>
              <w:rPr>
                <w:sz w:val="24"/>
                <w:szCs w:val="24"/>
              </w:rPr>
            </w:pPr>
            <w:r>
              <w:rPr>
                <w:color w:val="404040"/>
                <w:sz w:val="24"/>
                <w:szCs w:val="24"/>
              </w:rPr>
              <w:t>Test case</w:t>
            </w:r>
          </w:p>
        </w:tc>
        <w:tc>
          <w:tcPr>
            <w:tcW w:w="2068" w:type="dxa"/>
          </w:tcPr>
          <w:p w14:paraId="3586ACD4"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AA1182A"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6128A78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6A15E1A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E22DAAE" w14:textId="77777777" w:rsidR="00E71F56" w:rsidRDefault="00E71F56">
            <w:pPr>
              <w:spacing w:before="60"/>
            </w:pPr>
          </w:p>
        </w:tc>
        <w:tc>
          <w:tcPr>
            <w:tcW w:w="2068" w:type="dxa"/>
            <w:vAlign w:val="center"/>
          </w:tcPr>
          <w:p w14:paraId="5A2C144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8121A0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97CF6D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647EBE2C" w14:textId="77777777" w:rsidR="00E71F56" w:rsidRDefault="00E71F56">
      <w:pPr>
        <w:rPr>
          <w:rFonts w:ascii="Helvetica Neue" w:eastAsia="Helvetica Neue" w:hAnsi="Helvetica Neue" w:cs="Helvetica Neue"/>
        </w:rPr>
      </w:pPr>
    </w:p>
    <w:p w14:paraId="6D529D83" w14:textId="77777777" w:rsidR="00E71F56" w:rsidRDefault="00E71F56">
      <w:pPr>
        <w:rPr>
          <w:rFonts w:ascii="Helvetica Neue" w:eastAsia="Helvetica Neue" w:hAnsi="Helvetica Neue" w:cs="Helvetica Neue"/>
        </w:rPr>
      </w:pPr>
    </w:p>
    <w:p w14:paraId="15718A4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bookmarkStart w:id="20" w:name="_Toc92035736"/>
      <w:r w:rsidRPr="004E0503">
        <w:rPr>
          <w:rFonts w:asciiTheme="majorHAnsi" w:hAnsiTheme="majorHAnsi" w:cstheme="majorHAnsi"/>
          <w:sz w:val="40"/>
          <w:szCs w:val="40"/>
        </w:rPr>
        <w:t>P</w:t>
      </w:r>
      <w:r w:rsidR="00DA73ED" w:rsidRPr="004E0503">
        <w:rPr>
          <w:rFonts w:asciiTheme="majorHAnsi" w:hAnsiTheme="majorHAnsi" w:cstheme="majorHAnsi"/>
          <w:sz w:val="40"/>
          <w:szCs w:val="40"/>
        </w:rPr>
        <w:t>erformance</w:t>
      </w:r>
      <w:bookmarkEnd w:id="20"/>
      <w:r w:rsidR="00DA73ED" w:rsidRPr="004E0503">
        <w:rPr>
          <w:rFonts w:asciiTheme="majorHAnsi" w:hAnsiTheme="majorHAnsi" w:cstheme="majorHAnsi"/>
          <w:sz w:val="40"/>
          <w:szCs w:val="40"/>
        </w:rPr>
        <w:t xml:space="preserve"> </w:t>
      </w:r>
    </w:p>
    <w:p w14:paraId="3FD2779F" w14:textId="77777777" w:rsidR="00E71F56" w:rsidRDefault="00ED0F2F">
      <w:r>
        <w:t xml:space="preserve"> </w:t>
      </w:r>
    </w:p>
    <w:p w14:paraId="0843E096" w14:textId="209E0AF0" w:rsidR="00ED0F2F" w:rsidRDefault="00ED0F2F">
      <w:r>
        <w:t xml:space="preserve">   </w:t>
      </w:r>
      <w:r w:rsidRPr="00ED0F2F">
        <w:t xml:space="preserve">We can observe that the accuracy of the predicted output was seen at 97.97% using </w:t>
      </w:r>
      <w:r w:rsidR="00C65598" w:rsidRPr="00ED0F2F">
        <w:t>Random Forest</w:t>
      </w:r>
      <w:r w:rsidRPr="00ED0F2F">
        <w:t xml:space="preserve"> classifier. Other classification models such as logistic regression and decision tree have given good accuracy above 90%.</w:t>
      </w:r>
    </w:p>
    <w:p w14:paraId="2F0B9B75" w14:textId="77777777" w:rsidR="00E71F56" w:rsidRDefault="00E71F56">
      <w:pPr>
        <w:rPr>
          <w:rFonts w:ascii="Helvetica Neue" w:eastAsia="Helvetica Neue" w:hAnsi="Helvetica Neue" w:cs="Helvetica Neue"/>
        </w:rPr>
      </w:pPr>
    </w:p>
    <w:p w14:paraId="6B579D7C" w14:textId="77777777" w:rsidR="00E71F56" w:rsidRDefault="00E71F56">
      <w:pPr>
        <w:rPr>
          <w:rFonts w:ascii="Helvetica Neue" w:eastAsia="Helvetica Neue" w:hAnsi="Helvetica Neue" w:cs="Helvetica Neue"/>
        </w:rPr>
      </w:pPr>
    </w:p>
    <w:p w14:paraId="1B4190EA" w14:textId="77777777" w:rsidR="00E71F56" w:rsidRDefault="00E71F56">
      <w:pPr>
        <w:rPr>
          <w:rFonts w:ascii="Helvetica Neue" w:eastAsia="Helvetica Neue" w:hAnsi="Helvetica Neue" w:cs="Helvetica Neue"/>
        </w:rPr>
      </w:pPr>
    </w:p>
    <w:sectPr w:rsidR="00E71F56">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D1565" w14:textId="77777777" w:rsidR="007476DD" w:rsidRDefault="007476DD">
      <w:pPr>
        <w:spacing w:after="0" w:line="240" w:lineRule="auto"/>
      </w:pPr>
      <w:r>
        <w:separator/>
      </w:r>
    </w:p>
  </w:endnote>
  <w:endnote w:type="continuationSeparator" w:id="0">
    <w:p w14:paraId="77BB4563" w14:textId="77777777" w:rsidR="007476DD" w:rsidRDefault="00747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B957D" w14:textId="77777777" w:rsidR="007476DD" w:rsidRDefault="007476DD">
      <w:pPr>
        <w:spacing w:after="0" w:line="240" w:lineRule="auto"/>
      </w:pPr>
      <w:r>
        <w:separator/>
      </w:r>
    </w:p>
  </w:footnote>
  <w:footnote w:type="continuationSeparator" w:id="0">
    <w:p w14:paraId="1D6C0033" w14:textId="77777777" w:rsidR="007476DD" w:rsidRDefault="00747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w14:anchorId="5956BBE1"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B0E2DA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4879603">
    <w:abstractNumId w:val="0"/>
  </w:num>
  <w:num w:numId="2" w16cid:durableId="1160384641">
    <w:abstractNumId w:val="1"/>
  </w:num>
  <w:num w:numId="3" w16cid:durableId="1267300679">
    <w:abstractNumId w:val="3"/>
  </w:num>
  <w:num w:numId="4" w16cid:durableId="455681394">
    <w:abstractNumId w:val="7"/>
  </w:num>
  <w:num w:numId="5" w16cid:durableId="1062756939">
    <w:abstractNumId w:val="11"/>
  </w:num>
  <w:num w:numId="6" w16cid:durableId="1125466152">
    <w:abstractNumId w:val="4"/>
  </w:num>
  <w:num w:numId="7" w16cid:durableId="388193638">
    <w:abstractNumId w:val="9"/>
  </w:num>
  <w:num w:numId="8" w16cid:durableId="1013580183">
    <w:abstractNumId w:val="10"/>
  </w:num>
  <w:num w:numId="9" w16cid:durableId="521169163">
    <w:abstractNumId w:val="8"/>
  </w:num>
  <w:num w:numId="10" w16cid:durableId="943415470">
    <w:abstractNumId w:val="2"/>
  </w:num>
  <w:num w:numId="11" w16cid:durableId="1262763558">
    <w:abstractNumId w:val="12"/>
  </w:num>
  <w:num w:numId="12" w16cid:durableId="1173762124">
    <w:abstractNumId w:val="5"/>
  </w:num>
  <w:num w:numId="13" w16cid:durableId="677120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0255F8"/>
    <w:rsid w:val="0017509C"/>
    <w:rsid w:val="001A496A"/>
    <w:rsid w:val="0030691F"/>
    <w:rsid w:val="003425A0"/>
    <w:rsid w:val="0038695E"/>
    <w:rsid w:val="003C32FA"/>
    <w:rsid w:val="003F78A8"/>
    <w:rsid w:val="00410013"/>
    <w:rsid w:val="00431B3E"/>
    <w:rsid w:val="00491385"/>
    <w:rsid w:val="004B0B83"/>
    <w:rsid w:val="004E0503"/>
    <w:rsid w:val="00574460"/>
    <w:rsid w:val="005C0246"/>
    <w:rsid w:val="00645E65"/>
    <w:rsid w:val="006655FD"/>
    <w:rsid w:val="00693637"/>
    <w:rsid w:val="006A7134"/>
    <w:rsid w:val="007476DD"/>
    <w:rsid w:val="008E0774"/>
    <w:rsid w:val="008E56B0"/>
    <w:rsid w:val="008F22FE"/>
    <w:rsid w:val="009165A7"/>
    <w:rsid w:val="00922052"/>
    <w:rsid w:val="0092747D"/>
    <w:rsid w:val="009665DB"/>
    <w:rsid w:val="009A260A"/>
    <w:rsid w:val="00A24DF9"/>
    <w:rsid w:val="00A7292C"/>
    <w:rsid w:val="00AE02B0"/>
    <w:rsid w:val="00B00D83"/>
    <w:rsid w:val="00B0371B"/>
    <w:rsid w:val="00BB5D51"/>
    <w:rsid w:val="00C65598"/>
    <w:rsid w:val="00CB5BA2"/>
    <w:rsid w:val="00D51C58"/>
    <w:rsid w:val="00D5282B"/>
    <w:rsid w:val="00DA73ED"/>
    <w:rsid w:val="00DB2753"/>
    <w:rsid w:val="00E71F56"/>
    <w:rsid w:val="00ED0F2F"/>
    <w:rsid w:val="00EF30C6"/>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 w:type="paragraph" w:styleId="TOC1">
    <w:name w:val="toc 1"/>
    <w:basedOn w:val="Normal"/>
    <w:next w:val="Normal"/>
    <w:autoRedefine/>
    <w:uiPriority w:val="39"/>
    <w:unhideWhenUsed/>
    <w:rsid w:val="00C65598"/>
    <w:pPr>
      <w:spacing w:after="100"/>
    </w:pPr>
  </w:style>
  <w:style w:type="paragraph" w:styleId="TOC2">
    <w:name w:val="toc 2"/>
    <w:basedOn w:val="Normal"/>
    <w:next w:val="Normal"/>
    <w:autoRedefine/>
    <w:uiPriority w:val="39"/>
    <w:unhideWhenUsed/>
    <w:rsid w:val="00C65598"/>
    <w:pPr>
      <w:spacing w:after="100"/>
      <w:ind w:left="220"/>
    </w:pPr>
  </w:style>
  <w:style w:type="character" w:styleId="Hyperlink">
    <w:name w:val="Hyperlink"/>
    <w:basedOn w:val="DefaultParagraphFont"/>
    <w:uiPriority w:val="99"/>
    <w:unhideWhenUsed/>
    <w:rsid w:val="00C65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6A6FF-50B9-4906-86CC-AEF333BDA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Adil Anwar</cp:lastModifiedBy>
  <cp:revision>4</cp:revision>
  <dcterms:created xsi:type="dcterms:W3CDTF">2022-01-02T11:41:00Z</dcterms:created>
  <dcterms:modified xsi:type="dcterms:W3CDTF">2022-10-08T08:22:00Z</dcterms:modified>
</cp:coreProperties>
</file>