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0C799" w14:textId="77777777" w:rsidR="00AB28E8" w:rsidRPr="00AB28E8" w:rsidRDefault="00AB28E8" w:rsidP="00AB28E8">
      <w:pPr>
        <w:spacing w:after="0" w:line="240" w:lineRule="auto"/>
        <w:ind w:firstLine="0"/>
        <w:jc w:val="center"/>
        <w:rPr>
          <w:rFonts w:eastAsia="Times New Roman" w:cs="Times New Roman"/>
          <w:b/>
          <w:szCs w:val="24"/>
          <w:lang w:eastAsia="ru-RU"/>
        </w:rPr>
      </w:pPr>
      <w:r w:rsidRPr="00AB28E8">
        <w:rPr>
          <w:rFonts w:eastAsia="Times New Roman" w:cs="Times New Roman"/>
          <w:b/>
          <w:szCs w:val="24"/>
          <w:lang w:eastAsia="ru-RU"/>
        </w:rPr>
        <w:t>МИНИСТЕРСТВО ОБРАЗОВАНИЯ И НАУКИ РОССИЙСКОЙ ФЕДЕРАЦИИ</w:t>
      </w:r>
    </w:p>
    <w:p w14:paraId="3AF63078" w14:textId="77777777" w:rsidR="00AB28E8" w:rsidRPr="00AB28E8" w:rsidRDefault="00AB28E8" w:rsidP="00AB28E8">
      <w:pPr>
        <w:spacing w:after="0" w:line="240" w:lineRule="auto"/>
        <w:ind w:firstLine="0"/>
        <w:jc w:val="center"/>
        <w:rPr>
          <w:rFonts w:eastAsia="Times New Roman" w:cs="Times New Roman"/>
          <w:szCs w:val="24"/>
          <w:lang w:eastAsia="ru-RU"/>
        </w:rPr>
      </w:pPr>
      <w:r w:rsidRPr="00AB28E8">
        <w:rPr>
          <w:rFonts w:eastAsia="Times New Roman" w:cs="Times New Roman"/>
          <w:szCs w:val="24"/>
          <w:lang w:eastAsia="ru-RU"/>
        </w:rPr>
        <w:t>федеральное государственное автономное образовательное учреждение высшего образования</w:t>
      </w:r>
    </w:p>
    <w:p w14:paraId="11AE370D" w14:textId="77777777" w:rsidR="00AB28E8" w:rsidRPr="00AB28E8" w:rsidRDefault="00AB28E8" w:rsidP="00AB28E8">
      <w:pPr>
        <w:spacing w:after="0" w:line="240" w:lineRule="auto"/>
        <w:ind w:firstLine="0"/>
        <w:jc w:val="center"/>
        <w:rPr>
          <w:rFonts w:eastAsia="Times New Roman" w:cs="Times New Roman"/>
          <w:szCs w:val="24"/>
          <w:lang w:eastAsia="ru-RU"/>
        </w:rPr>
      </w:pPr>
      <w:r w:rsidRPr="00AB28E8">
        <w:rPr>
          <w:rFonts w:eastAsia="Times New Roman" w:cs="Times New Roman"/>
          <w:b/>
          <w:szCs w:val="24"/>
          <w:lang w:eastAsia="ru-RU"/>
        </w:rPr>
        <w:t>«Национальный исследовательский Томский политехнический университет»</w:t>
      </w:r>
      <w:r w:rsidRPr="00AB28E8">
        <w:rPr>
          <w:rFonts w:eastAsia="Times New Roman" w:cs="Times New Roman"/>
          <w:b/>
          <w:szCs w:val="24"/>
          <w:lang w:eastAsia="ru-RU"/>
        </w:rPr>
        <w:cr/>
      </w:r>
    </w:p>
    <w:p w14:paraId="63829DD3" w14:textId="77777777" w:rsidR="00AB28E8" w:rsidRPr="00AB28E8" w:rsidRDefault="00AB28E8" w:rsidP="00AB28E8">
      <w:pPr>
        <w:spacing w:after="0" w:line="240" w:lineRule="auto"/>
        <w:ind w:firstLine="0"/>
        <w:rPr>
          <w:rFonts w:eastAsia="Times New Roman" w:cs="Times New Roman"/>
          <w:szCs w:val="24"/>
          <w:lang w:eastAsia="ru-RU"/>
        </w:rPr>
      </w:pPr>
    </w:p>
    <w:p w14:paraId="24ED9905" w14:textId="77777777" w:rsidR="00AB28E8" w:rsidRPr="00AB28E8" w:rsidRDefault="00AB28E8" w:rsidP="00AB28E8">
      <w:pPr>
        <w:spacing w:after="0" w:line="240" w:lineRule="auto"/>
        <w:ind w:firstLine="0"/>
        <w:jc w:val="center"/>
        <w:rPr>
          <w:rFonts w:eastAsia="Times New Roman" w:cs="Times New Roman"/>
          <w:szCs w:val="24"/>
          <w:lang w:eastAsia="ru-RU"/>
        </w:rPr>
      </w:pPr>
      <w:r w:rsidRPr="00AB28E8">
        <w:rPr>
          <w:rFonts w:eastAsia="Times New Roman" w:cs="Times New Roman"/>
          <w:szCs w:val="24"/>
          <w:lang w:eastAsia="ru-RU"/>
        </w:rPr>
        <w:t>Инженерная школа информационных технологий и робототехники</w:t>
      </w:r>
    </w:p>
    <w:p w14:paraId="4A1427D6" w14:textId="77777777" w:rsidR="00AB28E8" w:rsidRPr="00AB28E8" w:rsidRDefault="00AB28E8" w:rsidP="00AB28E8">
      <w:pPr>
        <w:spacing w:after="0" w:line="240" w:lineRule="auto"/>
        <w:ind w:firstLine="0"/>
        <w:jc w:val="center"/>
        <w:rPr>
          <w:rFonts w:eastAsia="Times New Roman" w:cs="Times New Roman"/>
          <w:szCs w:val="24"/>
          <w:lang w:eastAsia="ru-RU"/>
        </w:rPr>
      </w:pPr>
      <w:r w:rsidRPr="00AB28E8">
        <w:rPr>
          <w:rFonts w:eastAsia="Times New Roman" w:cs="Times New Roman"/>
          <w:szCs w:val="24"/>
          <w:lang w:eastAsia="ru-RU"/>
        </w:rPr>
        <w:t>Направление «Информационные системы и технологии»</w:t>
      </w:r>
      <w:r w:rsidRPr="00AB28E8">
        <w:rPr>
          <w:rFonts w:eastAsia="Times New Roman" w:cs="Times New Roman"/>
          <w:szCs w:val="24"/>
          <w:lang w:eastAsia="ru-RU"/>
        </w:rPr>
        <w:cr/>
      </w:r>
    </w:p>
    <w:p w14:paraId="0249207A" w14:textId="77777777" w:rsidR="00AB28E8" w:rsidRPr="00AB28E8" w:rsidRDefault="00AB28E8" w:rsidP="00AB28E8">
      <w:pPr>
        <w:spacing w:after="0" w:line="240" w:lineRule="auto"/>
        <w:ind w:firstLine="0"/>
        <w:rPr>
          <w:rFonts w:eastAsia="Times New Roman" w:cs="Times New Roman"/>
          <w:szCs w:val="24"/>
          <w:lang w:eastAsia="ru-RU"/>
        </w:rPr>
      </w:pPr>
    </w:p>
    <w:p w14:paraId="4A6F92BB" w14:textId="77777777" w:rsidR="00AB28E8" w:rsidRPr="00AB28E8" w:rsidRDefault="00AB28E8" w:rsidP="00AB28E8">
      <w:pPr>
        <w:spacing w:after="0" w:line="240" w:lineRule="auto"/>
        <w:ind w:firstLine="0"/>
        <w:rPr>
          <w:rFonts w:eastAsia="Times New Roman" w:cs="Times New Roman"/>
          <w:szCs w:val="24"/>
          <w:lang w:eastAsia="ru-RU"/>
        </w:rPr>
      </w:pPr>
    </w:p>
    <w:p w14:paraId="355CE26F" w14:textId="77777777" w:rsidR="00AB28E8" w:rsidRPr="00AB28E8" w:rsidRDefault="00AB28E8" w:rsidP="00AB28E8">
      <w:pPr>
        <w:spacing w:after="0" w:line="240" w:lineRule="auto"/>
        <w:ind w:firstLine="0"/>
        <w:jc w:val="center"/>
        <w:rPr>
          <w:rFonts w:eastAsia="Times New Roman" w:cs="Times New Roman"/>
          <w:szCs w:val="24"/>
          <w:lang w:eastAsia="ru-RU"/>
        </w:rPr>
      </w:pPr>
    </w:p>
    <w:p w14:paraId="47678647" w14:textId="0190B965" w:rsidR="00AB28E8" w:rsidRPr="006D69AF" w:rsidRDefault="00AB28E8" w:rsidP="00AB28E8">
      <w:pPr>
        <w:spacing w:after="0" w:line="240" w:lineRule="auto"/>
        <w:ind w:firstLine="0"/>
        <w:jc w:val="center"/>
        <w:rPr>
          <w:rFonts w:eastAsia="Times New Roman" w:cs="Times New Roman"/>
          <w:szCs w:val="24"/>
          <w:lang w:eastAsia="ru-RU"/>
        </w:rPr>
      </w:pPr>
      <w:r w:rsidRPr="00AB28E8">
        <w:rPr>
          <w:rFonts w:eastAsia="Times New Roman" w:cs="Times New Roman"/>
          <w:szCs w:val="24"/>
          <w:lang w:eastAsia="ru-RU"/>
        </w:rPr>
        <w:t>Отчёт по лабораторн</w:t>
      </w:r>
      <w:r w:rsidR="00FE79CC">
        <w:rPr>
          <w:rFonts w:eastAsia="Times New Roman" w:cs="Times New Roman"/>
          <w:szCs w:val="24"/>
          <w:lang w:eastAsia="ru-RU"/>
        </w:rPr>
        <w:t>ой</w:t>
      </w:r>
      <w:r w:rsidRPr="00AB28E8">
        <w:rPr>
          <w:rFonts w:eastAsia="Times New Roman" w:cs="Times New Roman"/>
          <w:szCs w:val="24"/>
          <w:lang w:eastAsia="ru-RU"/>
        </w:rPr>
        <w:t xml:space="preserve"> работ</w:t>
      </w:r>
      <w:r w:rsidR="00FE79CC">
        <w:rPr>
          <w:rFonts w:eastAsia="Times New Roman" w:cs="Times New Roman"/>
          <w:szCs w:val="24"/>
          <w:lang w:eastAsia="ru-RU"/>
        </w:rPr>
        <w:t>е</w:t>
      </w:r>
      <w:r w:rsidRPr="00AB28E8">
        <w:rPr>
          <w:rFonts w:eastAsia="Times New Roman" w:cs="Times New Roman"/>
          <w:szCs w:val="24"/>
          <w:lang w:eastAsia="ru-RU"/>
        </w:rPr>
        <w:t xml:space="preserve"> №</w:t>
      </w:r>
      <w:r w:rsidR="004E1EE4">
        <w:rPr>
          <w:rFonts w:eastAsia="Times New Roman" w:cs="Times New Roman"/>
          <w:szCs w:val="24"/>
          <w:lang w:eastAsia="ru-RU"/>
        </w:rPr>
        <w:t>4</w:t>
      </w:r>
    </w:p>
    <w:p w14:paraId="69973658" w14:textId="6C7599C4" w:rsidR="008B507C" w:rsidRPr="00AB28E8" w:rsidRDefault="008B507C" w:rsidP="00AB28E8">
      <w:pPr>
        <w:spacing w:after="0" w:line="240" w:lineRule="auto"/>
        <w:ind w:firstLine="0"/>
        <w:jc w:val="center"/>
        <w:rPr>
          <w:rFonts w:eastAsia="Times New Roman" w:cs="Times New Roman"/>
          <w:szCs w:val="24"/>
          <w:lang w:eastAsia="ru-RU"/>
        </w:rPr>
      </w:pPr>
      <w:r w:rsidRPr="00AB28E8">
        <w:rPr>
          <w:rFonts w:eastAsia="Times New Roman" w:cs="Times New Roman"/>
          <w:b/>
          <w:szCs w:val="24"/>
          <w:lang w:eastAsia="ru-RU"/>
        </w:rPr>
        <w:t>«</w:t>
      </w:r>
      <w:r w:rsidR="00BB2DF8" w:rsidRPr="00BB2DF8">
        <w:rPr>
          <w:rFonts w:eastAsia="Times New Roman" w:cs="Times New Roman"/>
          <w:b/>
          <w:szCs w:val="24"/>
          <w:lang w:eastAsia="ru-RU"/>
        </w:rPr>
        <w:t xml:space="preserve">Взаимодействие с файловой системой, </w:t>
      </w:r>
      <w:proofErr w:type="spellStart"/>
      <w:r w:rsidR="00BB2DF8" w:rsidRPr="00BB2DF8">
        <w:rPr>
          <w:rFonts w:eastAsia="Times New Roman" w:cs="Times New Roman"/>
          <w:b/>
          <w:szCs w:val="24"/>
          <w:lang w:eastAsia="ru-RU"/>
        </w:rPr>
        <w:t>SQLite</w:t>
      </w:r>
      <w:proofErr w:type="spellEnd"/>
      <w:r w:rsidRPr="00AB28E8">
        <w:rPr>
          <w:rFonts w:eastAsia="Times New Roman" w:cs="Times New Roman"/>
          <w:b/>
          <w:szCs w:val="24"/>
          <w:lang w:eastAsia="ru-RU"/>
        </w:rPr>
        <w:t>»</w:t>
      </w:r>
    </w:p>
    <w:p w14:paraId="690CC507" w14:textId="069B3D03" w:rsidR="00AB28E8" w:rsidRPr="00AB28E8" w:rsidRDefault="00AB28E8" w:rsidP="00AB28E8">
      <w:pPr>
        <w:spacing w:after="0" w:line="240" w:lineRule="auto"/>
        <w:ind w:firstLine="0"/>
        <w:jc w:val="center"/>
        <w:rPr>
          <w:rFonts w:eastAsia="Times New Roman" w:cs="Times New Roman"/>
          <w:szCs w:val="24"/>
          <w:lang w:eastAsia="ru-RU"/>
        </w:rPr>
      </w:pPr>
      <w:r w:rsidRPr="00AB28E8">
        <w:rPr>
          <w:rFonts w:eastAsia="Times New Roman" w:cs="Times New Roman"/>
          <w:szCs w:val="24"/>
          <w:lang w:eastAsia="ru-RU"/>
        </w:rPr>
        <w:t xml:space="preserve">по дисциплине </w:t>
      </w:r>
      <w:r w:rsidRPr="00AB28E8">
        <w:rPr>
          <w:rFonts w:eastAsia="Times New Roman" w:cs="Times New Roman"/>
          <w:b/>
          <w:szCs w:val="24"/>
          <w:lang w:eastAsia="ru-RU"/>
        </w:rPr>
        <w:t>«</w:t>
      </w:r>
      <w:r w:rsidR="001D4436">
        <w:rPr>
          <w:rFonts w:eastAsia="Times New Roman" w:cs="Times New Roman"/>
          <w:b/>
          <w:szCs w:val="24"/>
          <w:lang w:eastAsia="ru-RU"/>
        </w:rPr>
        <w:t>Программирование мобильных устройств и встраиваемых систем</w:t>
      </w:r>
      <w:r w:rsidRPr="00AB28E8">
        <w:rPr>
          <w:rFonts w:eastAsia="Times New Roman" w:cs="Times New Roman"/>
          <w:b/>
          <w:szCs w:val="24"/>
          <w:lang w:eastAsia="ru-RU"/>
        </w:rPr>
        <w:t>»</w:t>
      </w:r>
    </w:p>
    <w:p w14:paraId="29EF8F70" w14:textId="77777777" w:rsidR="00AB28E8" w:rsidRPr="00AB28E8" w:rsidRDefault="00AB28E8" w:rsidP="00AB28E8">
      <w:pPr>
        <w:spacing w:after="0" w:line="240" w:lineRule="auto"/>
        <w:ind w:firstLine="0"/>
        <w:rPr>
          <w:rFonts w:eastAsia="Times New Roman" w:cs="Times New Roman"/>
          <w:szCs w:val="24"/>
          <w:lang w:eastAsia="ru-RU"/>
        </w:rPr>
      </w:pPr>
    </w:p>
    <w:p w14:paraId="665E72C2" w14:textId="77777777" w:rsidR="00AB28E8" w:rsidRPr="00AB28E8" w:rsidRDefault="00AB28E8" w:rsidP="00AB28E8">
      <w:pPr>
        <w:spacing w:after="0" w:line="240" w:lineRule="auto"/>
        <w:ind w:firstLine="0"/>
        <w:rPr>
          <w:rFonts w:eastAsia="Times New Roman" w:cs="Times New Roman"/>
          <w:szCs w:val="24"/>
          <w:lang w:eastAsia="ru-RU"/>
        </w:rPr>
      </w:pPr>
    </w:p>
    <w:p w14:paraId="506569B9" w14:textId="77777777" w:rsidR="00AB28E8" w:rsidRDefault="00AB28E8" w:rsidP="00AB28E8">
      <w:pPr>
        <w:spacing w:after="0" w:line="240" w:lineRule="auto"/>
        <w:ind w:firstLine="0"/>
        <w:rPr>
          <w:rFonts w:eastAsia="Times New Roman" w:cs="Times New Roman"/>
          <w:szCs w:val="24"/>
          <w:lang w:eastAsia="ru-RU"/>
        </w:rPr>
      </w:pPr>
    </w:p>
    <w:p w14:paraId="5D95B19A" w14:textId="77777777" w:rsidR="00124522" w:rsidRDefault="00124522" w:rsidP="00AB28E8">
      <w:pPr>
        <w:spacing w:after="0" w:line="240" w:lineRule="auto"/>
        <w:ind w:firstLine="0"/>
        <w:rPr>
          <w:rFonts w:eastAsia="Times New Roman" w:cs="Times New Roman"/>
          <w:szCs w:val="24"/>
          <w:lang w:eastAsia="ru-RU"/>
        </w:rPr>
      </w:pPr>
    </w:p>
    <w:p w14:paraId="52CB4127" w14:textId="77777777" w:rsidR="00124522" w:rsidRPr="00AB28E8" w:rsidRDefault="00124522" w:rsidP="00AB28E8">
      <w:pPr>
        <w:spacing w:after="0" w:line="240" w:lineRule="auto"/>
        <w:ind w:firstLine="0"/>
        <w:rPr>
          <w:rFonts w:eastAsia="Times New Roman" w:cs="Times New Roman"/>
          <w:szCs w:val="24"/>
          <w:lang w:eastAsia="ru-RU"/>
        </w:rPr>
      </w:pPr>
    </w:p>
    <w:p w14:paraId="5A8F57B3" w14:textId="77777777" w:rsidR="00AB28E8" w:rsidRPr="00AB28E8" w:rsidRDefault="00AB28E8" w:rsidP="00AB28E8">
      <w:pPr>
        <w:spacing w:after="0" w:line="240" w:lineRule="auto"/>
        <w:ind w:firstLine="0"/>
        <w:rPr>
          <w:rFonts w:eastAsia="Times New Roman" w:cs="Times New Roman"/>
          <w:szCs w:val="24"/>
          <w:lang w:eastAsia="ru-RU"/>
        </w:rPr>
      </w:pPr>
    </w:p>
    <w:p w14:paraId="48244265" w14:textId="77777777" w:rsidR="00AB28E8" w:rsidRPr="00AB28E8" w:rsidRDefault="00AB28E8" w:rsidP="00AB28E8">
      <w:pPr>
        <w:spacing w:after="0" w:line="240" w:lineRule="auto"/>
        <w:ind w:firstLine="0"/>
        <w:rPr>
          <w:rFonts w:eastAsia="Times New Roman" w:cs="Times New Roman"/>
          <w:szCs w:val="24"/>
          <w:lang w:eastAsia="ru-RU"/>
        </w:rPr>
      </w:pPr>
    </w:p>
    <w:p w14:paraId="32140AC3" w14:textId="77777777" w:rsidR="00AB28E8" w:rsidRPr="00AB28E8" w:rsidRDefault="00AB28E8" w:rsidP="00AB28E8">
      <w:pPr>
        <w:spacing w:after="0" w:line="240" w:lineRule="auto"/>
        <w:ind w:firstLine="0"/>
        <w:rPr>
          <w:rFonts w:eastAsia="Times New Roman" w:cs="Times New Roman"/>
          <w:szCs w:val="24"/>
          <w:lang w:eastAsia="ru-RU"/>
        </w:rPr>
      </w:pPr>
    </w:p>
    <w:p w14:paraId="45EDAE29" w14:textId="77777777" w:rsidR="00AB28E8" w:rsidRPr="00AB28E8" w:rsidRDefault="00AB28E8" w:rsidP="00AB28E8">
      <w:pPr>
        <w:spacing w:after="0" w:line="240" w:lineRule="auto"/>
        <w:ind w:firstLine="0"/>
        <w:rPr>
          <w:rFonts w:eastAsia="Times New Roman" w:cs="Times New Roman"/>
          <w:szCs w:val="24"/>
          <w:lang w:eastAsia="ru-RU"/>
        </w:rPr>
      </w:pPr>
    </w:p>
    <w:p w14:paraId="4A3F3422" w14:textId="77777777" w:rsidR="00AB28E8" w:rsidRPr="00AB28E8" w:rsidRDefault="00AB28E8" w:rsidP="00AB28E8">
      <w:pPr>
        <w:spacing w:after="0" w:line="240" w:lineRule="auto"/>
        <w:ind w:firstLine="0"/>
        <w:rPr>
          <w:rFonts w:eastAsia="Times New Roman" w:cs="Times New Roman"/>
          <w:szCs w:val="24"/>
          <w:lang w:eastAsia="ru-RU"/>
        </w:rPr>
      </w:pPr>
      <w:r w:rsidRPr="00AB28E8">
        <w:rPr>
          <w:rFonts w:eastAsia="Times New Roman" w:cs="Times New Roman"/>
          <w:szCs w:val="24"/>
          <w:lang w:eastAsia="ru-RU"/>
        </w:rPr>
        <w:t>Выполнил:</w:t>
      </w:r>
    </w:p>
    <w:p w14:paraId="75BFE300" w14:textId="77777777" w:rsidR="00AB28E8" w:rsidRPr="00AB28E8" w:rsidRDefault="00AB28E8" w:rsidP="00AB28E8">
      <w:pPr>
        <w:spacing w:after="0" w:line="240" w:lineRule="auto"/>
        <w:ind w:firstLine="0"/>
        <w:rPr>
          <w:rFonts w:eastAsia="Times New Roman" w:cs="Times New Roman"/>
          <w:szCs w:val="24"/>
          <w:lang w:eastAsia="ru-RU"/>
        </w:rPr>
      </w:pPr>
    </w:p>
    <w:p w14:paraId="5D74715B" w14:textId="58A434DC" w:rsidR="00AB28E8" w:rsidRPr="00AB28E8" w:rsidRDefault="00AB28E8" w:rsidP="00AB28E8">
      <w:pPr>
        <w:spacing w:after="0" w:line="240" w:lineRule="auto"/>
        <w:ind w:firstLine="0"/>
        <w:rPr>
          <w:rFonts w:eastAsia="Times New Roman" w:cs="Times New Roman"/>
          <w:szCs w:val="24"/>
          <w:lang w:eastAsia="ru-RU"/>
        </w:rPr>
      </w:pPr>
      <w:r w:rsidRPr="00AB28E8">
        <w:rPr>
          <w:rFonts w:eastAsia="Times New Roman" w:cs="Times New Roman"/>
          <w:szCs w:val="24"/>
          <w:lang w:eastAsia="ru-RU"/>
        </w:rPr>
        <w:t>Студент группы 8И6А</w:t>
      </w:r>
      <w:r w:rsidRPr="00AB28E8">
        <w:rPr>
          <w:rFonts w:eastAsia="Times New Roman" w:cs="Times New Roman"/>
          <w:szCs w:val="24"/>
          <w:lang w:eastAsia="ru-RU"/>
        </w:rPr>
        <w:tab/>
      </w:r>
      <w:r w:rsidRPr="00AB28E8">
        <w:rPr>
          <w:rFonts w:eastAsia="Times New Roman" w:cs="Times New Roman"/>
          <w:szCs w:val="24"/>
          <w:lang w:eastAsia="ru-RU"/>
        </w:rPr>
        <w:tab/>
      </w:r>
      <w:proofErr w:type="spellStart"/>
      <w:r w:rsidR="003C3516">
        <w:rPr>
          <w:rFonts w:eastAsia="Times New Roman" w:cs="Times New Roman"/>
          <w:szCs w:val="24"/>
          <w:lang w:eastAsia="ru-RU"/>
        </w:rPr>
        <w:t>Аманжолов</w:t>
      </w:r>
      <w:proofErr w:type="spellEnd"/>
      <w:r w:rsidR="003C3516">
        <w:rPr>
          <w:rFonts w:eastAsia="Times New Roman" w:cs="Times New Roman"/>
          <w:szCs w:val="24"/>
          <w:lang w:eastAsia="ru-RU"/>
        </w:rPr>
        <w:t xml:space="preserve"> А.А.</w:t>
      </w:r>
      <w:r w:rsidRPr="00AB28E8">
        <w:rPr>
          <w:rFonts w:eastAsia="Times New Roman" w:cs="Times New Roman"/>
          <w:szCs w:val="24"/>
          <w:lang w:eastAsia="ru-RU"/>
        </w:rPr>
        <w:tab/>
        <w:t xml:space="preserve">          ____________________</w:t>
      </w:r>
    </w:p>
    <w:p w14:paraId="572DA1B9" w14:textId="77777777" w:rsidR="00AB28E8" w:rsidRPr="00AB28E8" w:rsidRDefault="00AB28E8" w:rsidP="00AB28E8">
      <w:pPr>
        <w:spacing w:after="0" w:line="240" w:lineRule="auto"/>
        <w:ind w:firstLine="0"/>
        <w:rPr>
          <w:rFonts w:eastAsia="Times New Roman" w:cs="Times New Roman"/>
          <w:szCs w:val="24"/>
          <w:lang w:eastAsia="ru-RU"/>
        </w:rPr>
      </w:pPr>
    </w:p>
    <w:p w14:paraId="0CA2251B" w14:textId="77777777" w:rsidR="00AB28E8" w:rsidRPr="00AB28E8" w:rsidRDefault="00AB28E8" w:rsidP="00AB28E8">
      <w:pPr>
        <w:spacing w:after="0" w:line="240" w:lineRule="auto"/>
        <w:ind w:firstLine="0"/>
        <w:rPr>
          <w:rFonts w:eastAsia="Times New Roman" w:cs="Times New Roman"/>
          <w:szCs w:val="24"/>
          <w:lang w:eastAsia="ru-RU"/>
        </w:rPr>
      </w:pPr>
    </w:p>
    <w:p w14:paraId="437629B1" w14:textId="77777777" w:rsidR="00AB28E8" w:rsidRPr="00AB28E8" w:rsidRDefault="00AB28E8" w:rsidP="00AB28E8">
      <w:pPr>
        <w:spacing w:after="0" w:line="240" w:lineRule="auto"/>
        <w:ind w:firstLine="0"/>
        <w:rPr>
          <w:rFonts w:eastAsia="Times New Roman" w:cs="Times New Roman"/>
          <w:szCs w:val="24"/>
          <w:lang w:eastAsia="ru-RU"/>
        </w:rPr>
      </w:pPr>
      <w:r w:rsidRPr="00AB28E8">
        <w:rPr>
          <w:rFonts w:eastAsia="Times New Roman" w:cs="Times New Roman"/>
          <w:szCs w:val="24"/>
          <w:lang w:eastAsia="ru-RU"/>
        </w:rPr>
        <w:t>Проверил:</w:t>
      </w:r>
    </w:p>
    <w:p w14:paraId="272A3D93" w14:textId="77777777" w:rsidR="00AB28E8" w:rsidRPr="00AB28E8" w:rsidRDefault="00AB28E8" w:rsidP="00AB28E8">
      <w:pPr>
        <w:spacing w:after="0" w:line="240" w:lineRule="auto"/>
        <w:ind w:firstLine="0"/>
        <w:rPr>
          <w:rFonts w:eastAsia="Times New Roman" w:cs="Times New Roman"/>
          <w:szCs w:val="24"/>
          <w:lang w:eastAsia="ru-RU"/>
        </w:rPr>
      </w:pPr>
    </w:p>
    <w:p w14:paraId="1A88F4D1" w14:textId="268893F8" w:rsidR="00AB28E8" w:rsidRPr="00AB28E8" w:rsidRDefault="001D4436" w:rsidP="00AB28E8">
      <w:pPr>
        <w:spacing w:after="0" w:line="240" w:lineRule="auto"/>
        <w:ind w:firstLine="0"/>
        <w:rPr>
          <w:rFonts w:eastAsia="Times New Roman" w:cs="Times New Roman"/>
          <w:szCs w:val="24"/>
          <w:lang w:eastAsia="ru-RU"/>
        </w:rPr>
      </w:pPr>
      <w:r>
        <w:rPr>
          <w:rFonts w:eastAsia="Times New Roman" w:cs="Times New Roman"/>
          <w:szCs w:val="24"/>
          <w:lang w:eastAsia="ru-RU"/>
        </w:rPr>
        <w:t>Преподаватель</w:t>
      </w:r>
      <w:r w:rsidR="00AB28E8" w:rsidRPr="00AB28E8">
        <w:rPr>
          <w:rFonts w:eastAsia="Times New Roman" w:cs="Times New Roman"/>
          <w:szCs w:val="24"/>
          <w:lang w:eastAsia="ru-RU"/>
        </w:rPr>
        <w:t xml:space="preserve"> ОИТ</w:t>
      </w:r>
      <w:r w:rsidR="00AB28E8" w:rsidRPr="00AB28E8">
        <w:rPr>
          <w:rFonts w:eastAsia="Times New Roman" w:cs="Times New Roman"/>
          <w:szCs w:val="24"/>
          <w:lang w:eastAsia="ru-RU"/>
        </w:rPr>
        <w:tab/>
      </w:r>
      <w:r w:rsidR="00AB28E8" w:rsidRPr="00AB28E8">
        <w:rPr>
          <w:rFonts w:eastAsia="Times New Roman" w:cs="Times New Roman"/>
          <w:szCs w:val="24"/>
          <w:lang w:eastAsia="ru-RU"/>
        </w:rPr>
        <w:tab/>
      </w:r>
      <w:r>
        <w:rPr>
          <w:rFonts w:eastAsia="Times New Roman" w:cs="Times New Roman"/>
          <w:szCs w:val="24"/>
          <w:lang w:eastAsia="ru-RU"/>
        </w:rPr>
        <w:t>Погребной А.В</w:t>
      </w:r>
      <w:r w:rsidR="00AB28E8" w:rsidRPr="00AB28E8">
        <w:rPr>
          <w:rFonts w:eastAsia="Times New Roman" w:cs="Times New Roman"/>
          <w:szCs w:val="24"/>
          <w:lang w:eastAsia="ru-RU"/>
        </w:rPr>
        <w:t xml:space="preserve">. </w:t>
      </w:r>
      <w:r w:rsidR="00AB28E8" w:rsidRPr="00AB28E8">
        <w:rPr>
          <w:rFonts w:eastAsia="Times New Roman" w:cs="Times New Roman"/>
          <w:szCs w:val="24"/>
          <w:lang w:eastAsia="ru-RU"/>
        </w:rPr>
        <w:tab/>
      </w:r>
      <w:r w:rsidR="00AB28E8" w:rsidRPr="00AB28E8">
        <w:rPr>
          <w:rFonts w:eastAsia="Times New Roman" w:cs="Times New Roman"/>
          <w:szCs w:val="24"/>
          <w:lang w:eastAsia="ru-RU"/>
        </w:rPr>
        <w:tab/>
        <w:t>____________________</w:t>
      </w:r>
    </w:p>
    <w:p w14:paraId="1324A32F" w14:textId="77777777" w:rsidR="00AB28E8" w:rsidRPr="00AB28E8" w:rsidRDefault="00AB28E8" w:rsidP="00AB28E8">
      <w:pPr>
        <w:spacing w:after="0" w:line="240" w:lineRule="auto"/>
        <w:ind w:firstLine="0"/>
        <w:rPr>
          <w:rFonts w:eastAsia="Times New Roman" w:cs="Times New Roman"/>
          <w:szCs w:val="24"/>
          <w:lang w:eastAsia="ru-RU"/>
        </w:rPr>
      </w:pPr>
    </w:p>
    <w:p w14:paraId="7F9510D2" w14:textId="77777777" w:rsidR="00AB28E8" w:rsidRPr="00AB28E8" w:rsidRDefault="00AB28E8" w:rsidP="00AB28E8">
      <w:pPr>
        <w:spacing w:after="0" w:line="240" w:lineRule="auto"/>
        <w:ind w:firstLine="0"/>
        <w:rPr>
          <w:rFonts w:eastAsia="Times New Roman" w:cs="Times New Roman"/>
          <w:szCs w:val="24"/>
          <w:lang w:eastAsia="ru-RU"/>
        </w:rPr>
      </w:pPr>
    </w:p>
    <w:p w14:paraId="14B344D3" w14:textId="77777777" w:rsidR="00AB28E8" w:rsidRPr="00AB28E8" w:rsidRDefault="00AB28E8" w:rsidP="00AB28E8">
      <w:pPr>
        <w:spacing w:after="0" w:line="240" w:lineRule="auto"/>
        <w:ind w:firstLine="0"/>
        <w:rPr>
          <w:rFonts w:eastAsia="Times New Roman" w:cs="Times New Roman"/>
          <w:szCs w:val="24"/>
          <w:lang w:eastAsia="ru-RU"/>
        </w:rPr>
      </w:pPr>
    </w:p>
    <w:p w14:paraId="3C6401EF" w14:textId="77777777" w:rsidR="00AB28E8" w:rsidRPr="00AB28E8" w:rsidRDefault="00AB28E8" w:rsidP="00AB28E8">
      <w:pPr>
        <w:spacing w:after="0" w:line="240" w:lineRule="auto"/>
        <w:ind w:firstLine="0"/>
        <w:rPr>
          <w:rFonts w:eastAsia="Times New Roman" w:cs="Times New Roman"/>
          <w:szCs w:val="24"/>
          <w:lang w:eastAsia="ru-RU"/>
        </w:rPr>
      </w:pPr>
    </w:p>
    <w:p w14:paraId="63AAF8E7" w14:textId="77777777" w:rsidR="00AB28E8" w:rsidRDefault="00AB28E8" w:rsidP="00AB28E8">
      <w:pPr>
        <w:spacing w:after="0" w:line="240" w:lineRule="auto"/>
        <w:ind w:firstLine="0"/>
        <w:rPr>
          <w:rFonts w:eastAsia="Times New Roman" w:cs="Times New Roman"/>
          <w:szCs w:val="24"/>
          <w:lang w:eastAsia="ru-RU"/>
        </w:rPr>
      </w:pPr>
    </w:p>
    <w:p w14:paraId="311B8FE8" w14:textId="77777777" w:rsidR="001E626E" w:rsidRDefault="001E626E" w:rsidP="00AB28E8">
      <w:pPr>
        <w:spacing w:after="0" w:line="240" w:lineRule="auto"/>
        <w:ind w:firstLine="0"/>
        <w:rPr>
          <w:rFonts w:eastAsia="Times New Roman" w:cs="Times New Roman"/>
          <w:szCs w:val="24"/>
          <w:lang w:eastAsia="ru-RU"/>
        </w:rPr>
      </w:pPr>
    </w:p>
    <w:p w14:paraId="25E579FA" w14:textId="77777777" w:rsidR="00AB28E8" w:rsidRPr="00AB28E8" w:rsidRDefault="00AB28E8" w:rsidP="00AB28E8">
      <w:pPr>
        <w:spacing w:after="0" w:line="240" w:lineRule="auto"/>
        <w:ind w:firstLine="0"/>
        <w:rPr>
          <w:rFonts w:eastAsia="Times New Roman" w:cs="Times New Roman"/>
          <w:szCs w:val="24"/>
          <w:lang w:eastAsia="ru-RU"/>
        </w:rPr>
      </w:pPr>
    </w:p>
    <w:p w14:paraId="6F853ACB" w14:textId="48C5DFB8" w:rsidR="00AB28E8" w:rsidRPr="006D69AF" w:rsidRDefault="00124522" w:rsidP="001E626E">
      <w:pPr>
        <w:pStyle w:val="1"/>
        <w:ind w:firstLine="0"/>
        <w:jc w:val="center"/>
      </w:pPr>
      <w:r>
        <w:rPr>
          <w:rFonts w:eastAsia="Times New Roman" w:cs="Times New Roman"/>
          <w:b w:val="0"/>
          <w:szCs w:val="24"/>
          <w:lang w:eastAsia="ru-RU"/>
        </w:rPr>
        <w:t>Томск 20</w:t>
      </w:r>
      <w:r w:rsidR="001D4436" w:rsidRPr="006D69AF">
        <w:rPr>
          <w:rFonts w:eastAsia="Times New Roman" w:cs="Times New Roman"/>
          <w:b w:val="0"/>
          <w:szCs w:val="24"/>
          <w:lang w:eastAsia="ru-RU"/>
        </w:rPr>
        <w:t>20</w:t>
      </w:r>
    </w:p>
    <w:p w14:paraId="652D68D1" w14:textId="77777777" w:rsidR="00AB28E8" w:rsidRDefault="00AB28E8">
      <w:pPr>
        <w:spacing w:line="259" w:lineRule="auto"/>
        <w:ind w:firstLine="0"/>
        <w:rPr>
          <w:rFonts w:eastAsiaTheme="majorEastAsia" w:cstheme="majorBidi"/>
          <w:b/>
          <w:szCs w:val="32"/>
        </w:rPr>
      </w:pPr>
      <w:r>
        <w:br w:type="page"/>
      </w:r>
    </w:p>
    <w:p w14:paraId="589C7D53" w14:textId="4B4E3467" w:rsidR="00F910CD" w:rsidRDefault="00F910CD" w:rsidP="00F910CD">
      <w:pPr>
        <w:pStyle w:val="1"/>
      </w:pPr>
      <w:r>
        <w:lastRenderedPageBreak/>
        <w:t>Задание</w:t>
      </w:r>
    </w:p>
    <w:p w14:paraId="123D423D" w14:textId="71D95ED9" w:rsidR="00F910CD" w:rsidRPr="00F910CD" w:rsidRDefault="00BB2DF8" w:rsidP="00F910CD">
      <w:bookmarkStart w:id="0" w:name="_GoBack"/>
      <w:bookmarkEnd w:id="0"/>
      <w:r w:rsidRPr="00BB2DF8">
        <w:t xml:space="preserve">Хранить группы в БД. Сохранять в </w:t>
      </w:r>
      <w:proofErr w:type="spellStart"/>
      <w:r w:rsidRPr="00BB2DF8">
        <w:t>SharedPreferences</w:t>
      </w:r>
      <w:proofErr w:type="spellEnd"/>
      <w:r w:rsidRPr="00BB2DF8">
        <w:t xml:space="preserve"> позицию списка, чтобы после перезапуска приложения список сохранял своё состояние.</w:t>
      </w:r>
    </w:p>
    <w:p w14:paraId="59F59A0E" w14:textId="77777777" w:rsidR="004F6AE4" w:rsidRDefault="004F6AE4">
      <w:pPr>
        <w:spacing w:line="259" w:lineRule="auto"/>
        <w:ind w:firstLine="0"/>
        <w:jc w:val="left"/>
      </w:pPr>
      <w:r>
        <w:rPr>
          <w:rFonts w:eastAsiaTheme="minorHAnsi"/>
          <w:b/>
        </w:rPr>
        <w:br w:type="page"/>
      </w:r>
    </w:p>
    <w:p w14:paraId="3E23F93B" w14:textId="1F9C61FA" w:rsidR="001970CA" w:rsidRDefault="001970CA" w:rsidP="00083A22">
      <w:pPr>
        <w:pStyle w:val="1"/>
      </w:pPr>
      <w:r>
        <w:lastRenderedPageBreak/>
        <w:t>Ход</w:t>
      </w:r>
      <w:r w:rsidRPr="004E1EE4">
        <w:t xml:space="preserve"> </w:t>
      </w:r>
      <w:r>
        <w:t>работы</w:t>
      </w:r>
    </w:p>
    <w:p w14:paraId="4B840F24" w14:textId="3D09D894" w:rsidR="00EF010B" w:rsidRDefault="00EF010B" w:rsidP="00C429C3">
      <w:pPr>
        <w:ind w:left="1701" w:hanging="850"/>
      </w:pPr>
      <w:r>
        <w:t xml:space="preserve">Для хранения групп в БД был создан </w:t>
      </w:r>
      <w:r w:rsidR="00C429C3">
        <w:t>интерфейс</w:t>
      </w:r>
      <w:r>
        <w:t xml:space="preserve"> </w:t>
      </w:r>
      <w:r w:rsidRPr="00EF010B">
        <w:t>“</w:t>
      </w:r>
      <w:proofErr w:type="spellStart"/>
      <w:r>
        <w:rPr>
          <w:lang w:val="en-US"/>
        </w:rPr>
        <w:t>GroupDao</w:t>
      </w:r>
      <w:proofErr w:type="spellEnd"/>
      <w:r w:rsidRPr="00EF010B">
        <w:t>”:</w:t>
      </w:r>
      <w:r w:rsidRPr="003C3516">
        <w:rPr>
          <w:i/>
          <w:iCs/>
          <w:color w:val="808080"/>
        </w:rPr>
        <w:br/>
      </w:r>
      <w:r w:rsidR="003C3516">
        <w:rPr>
          <w:noProof/>
          <w:lang w:eastAsia="ru-RU"/>
        </w:rPr>
        <w:drawing>
          <wp:inline distT="0" distB="0" distL="0" distR="0" wp14:anchorId="5FBACF2A" wp14:editId="1CAA691C">
            <wp:extent cx="3600450" cy="4295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4295775"/>
                    </a:xfrm>
                    <a:prstGeom prst="rect">
                      <a:avLst/>
                    </a:prstGeom>
                  </pic:spPr>
                </pic:pic>
              </a:graphicData>
            </a:graphic>
          </wp:inline>
        </w:drawing>
      </w:r>
    </w:p>
    <w:p w14:paraId="7A5BF02B" w14:textId="1F434DB4" w:rsidR="00C429C3" w:rsidRPr="00C429C3" w:rsidRDefault="00C429C3" w:rsidP="00C429C3">
      <w:pPr>
        <w:pStyle w:val="a5"/>
      </w:pPr>
      <w:r>
        <w:t xml:space="preserve">Рисунок </w:t>
      </w:r>
      <w:fldSimple w:instr=" SEQ Рисунок \* ARABIC ">
        <w:r>
          <w:rPr>
            <w:noProof/>
          </w:rPr>
          <w:t>1</w:t>
        </w:r>
      </w:fldSimple>
      <w:r>
        <w:t xml:space="preserve"> – </w:t>
      </w:r>
      <w:proofErr w:type="spellStart"/>
      <w:r>
        <w:rPr>
          <w:lang w:val="en-US"/>
        </w:rPr>
        <w:t>GroupDao</w:t>
      </w:r>
      <w:proofErr w:type="spellEnd"/>
    </w:p>
    <w:p w14:paraId="09EE1E4F" w14:textId="2C2886A5" w:rsidR="00013AAE" w:rsidRPr="00013AAE" w:rsidRDefault="00013AAE" w:rsidP="00EF010B">
      <w:r>
        <w:t xml:space="preserve">Схема базы была изменена с использованием миграций. Ниже представлена миграция изменения таблицы </w:t>
      </w:r>
      <w:r w:rsidRPr="00013AAE">
        <w:t>“</w:t>
      </w:r>
      <w:r>
        <w:rPr>
          <w:lang w:val="en-US"/>
        </w:rPr>
        <w:t>student</w:t>
      </w:r>
      <w:r w:rsidRPr="00013AAE">
        <w:t xml:space="preserve">” </w:t>
      </w:r>
      <w:r>
        <w:t xml:space="preserve">и добавления таблицы </w:t>
      </w:r>
      <w:r w:rsidRPr="00013AAE">
        <w:t>“</w:t>
      </w:r>
      <w:r>
        <w:rPr>
          <w:lang w:val="en-US"/>
        </w:rPr>
        <w:t>group</w:t>
      </w:r>
      <w:r w:rsidRPr="00013AAE">
        <w:t>”:</w:t>
      </w:r>
    </w:p>
    <w:p w14:paraId="29C230B3" w14:textId="384BEAA0" w:rsidR="00013AAE" w:rsidRDefault="00C429C3" w:rsidP="00C429C3">
      <w:pPr>
        <w:ind w:firstLine="142"/>
        <w:rPr>
          <w:lang w:val="en-US"/>
        </w:rPr>
      </w:pPr>
      <w:r>
        <w:rPr>
          <w:noProof/>
          <w:lang w:eastAsia="ru-RU"/>
        </w:rPr>
        <w:lastRenderedPageBreak/>
        <w:drawing>
          <wp:inline distT="0" distB="0" distL="0" distR="0" wp14:anchorId="189A6A96" wp14:editId="1B80868B">
            <wp:extent cx="5940425" cy="3711575"/>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11575"/>
                    </a:xfrm>
                    <a:prstGeom prst="rect">
                      <a:avLst/>
                    </a:prstGeom>
                  </pic:spPr>
                </pic:pic>
              </a:graphicData>
            </a:graphic>
          </wp:inline>
        </w:drawing>
      </w:r>
    </w:p>
    <w:p w14:paraId="5374DD9B" w14:textId="66C136F2" w:rsidR="00C429C3" w:rsidRPr="00F20032" w:rsidRDefault="00C429C3" w:rsidP="00C429C3">
      <w:pPr>
        <w:pStyle w:val="a5"/>
        <w:rPr>
          <w:lang w:val="en-US"/>
        </w:rPr>
      </w:pPr>
      <w:r>
        <w:t>Рисунок</w:t>
      </w:r>
      <w:r w:rsidRPr="00F20032">
        <w:rPr>
          <w:lang w:val="en-US"/>
        </w:rPr>
        <w:t xml:space="preserve"> 2 – </w:t>
      </w:r>
      <w:r>
        <w:t>Миграция</w:t>
      </w:r>
      <w:r w:rsidRPr="00F20032">
        <w:rPr>
          <w:lang w:val="en-US"/>
        </w:rPr>
        <w:t xml:space="preserve"> </w:t>
      </w:r>
      <w:r>
        <w:t>изменения</w:t>
      </w:r>
      <w:r w:rsidRPr="00F20032">
        <w:rPr>
          <w:lang w:val="en-US"/>
        </w:rPr>
        <w:t xml:space="preserve"> </w:t>
      </w:r>
      <w:r>
        <w:t>таблицы</w:t>
      </w:r>
      <w:r w:rsidRPr="00F20032">
        <w:rPr>
          <w:lang w:val="en-US"/>
        </w:rPr>
        <w:t xml:space="preserve"> </w:t>
      </w:r>
      <w:r>
        <w:rPr>
          <w:lang w:val="en-US"/>
        </w:rPr>
        <w:t>student</w:t>
      </w:r>
    </w:p>
    <w:p w14:paraId="1D13869F" w14:textId="6ABE41F5" w:rsidR="00EF010B" w:rsidRPr="00EF010B" w:rsidRDefault="00EF010B" w:rsidP="00EF010B">
      <w:pPr>
        <w:rPr>
          <w:lang w:val="en-US"/>
        </w:rPr>
      </w:pPr>
      <w:r>
        <w:t>Адаптер</w:t>
      </w:r>
      <w:r w:rsidRPr="00EF010B">
        <w:rPr>
          <w:lang w:val="en-US"/>
        </w:rPr>
        <w:t xml:space="preserve"> “</w:t>
      </w:r>
      <w:proofErr w:type="spellStart"/>
      <w:r>
        <w:rPr>
          <w:lang w:val="en-US"/>
        </w:rPr>
        <w:t>StudentAdapter</w:t>
      </w:r>
      <w:proofErr w:type="spellEnd"/>
      <w:r w:rsidRPr="00EF010B">
        <w:rPr>
          <w:lang w:val="en-US"/>
        </w:rPr>
        <w:t xml:space="preserve">” </w:t>
      </w:r>
      <w:r>
        <w:t>был</w:t>
      </w:r>
      <w:r w:rsidRPr="00EF010B">
        <w:rPr>
          <w:lang w:val="en-US"/>
        </w:rPr>
        <w:t xml:space="preserve"> </w:t>
      </w:r>
      <w:r>
        <w:t>заменен</w:t>
      </w:r>
      <w:r w:rsidRPr="00EF010B">
        <w:rPr>
          <w:lang w:val="en-US"/>
        </w:rPr>
        <w:t xml:space="preserve"> </w:t>
      </w:r>
      <w:r>
        <w:t>новым</w:t>
      </w:r>
      <w:r w:rsidRPr="00EF010B">
        <w:rPr>
          <w:lang w:val="en-US"/>
        </w:rPr>
        <w:t xml:space="preserve"> “</w:t>
      </w:r>
      <w:proofErr w:type="spellStart"/>
      <w:r>
        <w:rPr>
          <w:lang w:val="en-US"/>
        </w:rPr>
        <w:t>GroupStudentAdapter</w:t>
      </w:r>
      <w:proofErr w:type="spellEnd"/>
      <w:r w:rsidRPr="00EF010B">
        <w:rPr>
          <w:lang w:val="en-US"/>
        </w:rPr>
        <w:t>”:</w:t>
      </w:r>
    </w:p>
    <w:p w14:paraId="108A28BE" w14:textId="77BE0059" w:rsidR="00EF010B" w:rsidRPr="00EF010B" w:rsidRDefault="00EF010B" w:rsidP="00EF010B">
      <w:pPr>
        <w:pStyle w:val="HTML"/>
        <w:shd w:val="clear" w:color="auto" w:fill="FFFFFF"/>
        <w:rPr>
          <w:color w:val="000000"/>
          <w:lang w:val="en-US"/>
        </w:rPr>
      </w:pPr>
      <w:r w:rsidRPr="00EF010B">
        <w:rPr>
          <w:b/>
          <w:bCs/>
          <w:color w:val="000080"/>
          <w:lang w:val="en-US"/>
        </w:rPr>
        <w:t xml:space="preserve">package </w:t>
      </w:r>
      <w:r w:rsidRPr="00EF010B">
        <w:rPr>
          <w:color w:val="000000"/>
          <w:lang w:val="en-US"/>
        </w:rPr>
        <w:t>ru.tpu.courses.lab4.adapter;</w:t>
      </w:r>
      <w:r w:rsidRPr="00EF010B">
        <w:rPr>
          <w:color w:val="000000"/>
          <w:lang w:val="en-US"/>
        </w:rPr>
        <w:br/>
      </w:r>
      <w:r w:rsidRPr="00EF010B">
        <w:rPr>
          <w:color w:val="000000"/>
          <w:lang w:val="en-US"/>
        </w:rPr>
        <w:br/>
      </w:r>
      <w:r w:rsidRPr="00EF010B">
        <w:rPr>
          <w:b/>
          <w:bCs/>
          <w:color w:val="000080"/>
          <w:lang w:val="en-US"/>
        </w:rPr>
        <w:t xml:space="preserve">import </w:t>
      </w:r>
      <w:proofErr w:type="spellStart"/>
      <w:r w:rsidRPr="00EF010B">
        <w:rPr>
          <w:color w:val="000000"/>
          <w:lang w:val="en-US"/>
        </w:rPr>
        <w:t>android.view.ViewGroup</w:t>
      </w:r>
      <w:proofErr w:type="spellEnd"/>
      <w:r w:rsidRPr="00EF010B">
        <w:rPr>
          <w:color w:val="000000"/>
          <w:lang w:val="en-US"/>
        </w:rPr>
        <w:t>;</w:t>
      </w:r>
      <w:r w:rsidRPr="00EF010B">
        <w:rPr>
          <w:color w:val="000000"/>
          <w:lang w:val="en-US"/>
        </w:rPr>
        <w:br/>
      </w:r>
      <w:r w:rsidRPr="00EF010B">
        <w:rPr>
          <w:color w:val="000000"/>
          <w:lang w:val="en-US"/>
        </w:rPr>
        <w:br/>
      </w:r>
      <w:r w:rsidRPr="00EF010B">
        <w:rPr>
          <w:b/>
          <w:bCs/>
          <w:color w:val="000080"/>
          <w:lang w:val="en-US"/>
        </w:rPr>
        <w:t xml:space="preserve">import </w:t>
      </w:r>
      <w:proofErr w:type="spellStart"/>
      <w:r w:rsidRPr="00EF010B">
        <w:rPr>
          <w:color w:val="000000"/>
          <w:lang w:val="en-US"/>
        </w:rPr>
        <w:t>androidx.annotation.</w:t>
      </w:r>
      <w:r w:rsidRPr="00EF010B">
        <w:rPr>
          <w:color w:val="808000"/>
          <w:lang w:val="en-US"/>
        </w:rPr>
        <w:t>NonNull</w:t>
      </w:r>
      <w:proofErr w:type="spellEnd"/>
      <w:r w:rsidRPr="00EF010B">
        <w:rPr>
          <w:color w:val="000000"/>
          <w:lang w:val="en-US"/>
        </w:rPr>
        <w:t>;</w:t>
      </w:r>
      <w:r w:rsidRPr="00EF010B">
        <w:rPr>
          <w:color w:val="000000"/>
          <w:lang w:val="en-US"/>
        </w:rPr>
        <w:br/>
      </w:r>
      <w:r w:rsidRPr="00EF010B">
        <w:rPr>
          <w:b/>
          <w:bCs/>
          <w:color w:val="000080"/>
          <w:lang w:val="en-US"/>
        </w:rPr>
        <w:t xml:space="preserve">import </w:t>
      </w:r>
      <w:proofErr w:type="spellStart"/>
      <w:r w:rsidRPr="00EF010B">
        <w:rPr>
          <w:color w:val="000000"/>
          <w:lang w:val="en-US"/>
        </w:rPr>
        <w:t>androidx.recyclerview.widget.RecyclerView</w:t>
      </w:r>
      <w:proofErr w:type="spellEnd"/>
      <w:r w:rsidRPr="00EF010B">
        <w:rPr>
          <w:color w:val="000000"/>
          <w:lang w:val="en-US"/>
        </w:rPr>
        <w:t>;</w:t>
      </w:r>
      <w:r w:rsidRPr="00EF010B">
        <w:rPr>
          <w:color w:val="000000"/>
          <w:lang w:val="en-US"/>
        </w:rPr>
        <w:br/>
      </w:r>
      <w:r w:rsidRPr="00EF010B">
        <w:rPr>
          <w:color w:val="000000"/>
          <w:lang w:val="en-US"/>
        </w:rPr>
        <w:br/>
      </w:r>
      <w:r w:rsidRPr="00EF010B">
        <w:rPr>
          <w:b/>
          <w:bCs/>
          <w:color w:val="000080"/>
          <w:lang w:val="en-US"/>
        </w:rPr>
        <w:t xml:space="preserve">import </w:t>
      </w:r>
      <w:proofErr w:type="spellStart"/>
      <w:r w:rsidRPr="00EF010B">
        <w:rPr>
          <w:color w:val="000000"/>
          <w:lang w:val="en-US"/>
        </w:rPr>
        <w:t>java.util.ArrayList</w:t>
      </w:r>
      <w:proofErr w:type="spellEnd"/>
      <w:r w:rsidRPr="00EF010B">
        <w:rPr>
          <w:color w:val="000000"/>
          <w:lang w:val="en-US"/>
        </w:rPr>
        <w:t>;</w:t>
      </w:r>
      <w:r w:rsidRPr="00EF010B">
        <w:rPr>
          <w:color w:val="000000"/>
          <w:lang w:val="en-US"/>
        </w:rPr>
        <w:br/>
      </w:r>
      <w:r w:rsidRPr="00EF010B">
        <w:rPr>
          <w:b/>
          <w:bCs/>
          <w:color w:val="000080"/>
          <w:lang w:val="en-US"/>
        </w:rPr>
        <w:t xml:space="preserve">import </w:t>
      </w:r>
      <w:proofErr w:type="spellStart"/>
      <w:r w:rsidRPr="00EF010B">
        <w:rPr>
          <w:color w:val="000000"/>
          <w:lang w:val="en-US"/>
        </w:rPr>
        <w:t>java.util.List</w:t>
      </w:r>
      <w:proofErr w:type="spellEnd"/>
      <w:r w:rsidRPr="00EF010B">
        <w:rPr>
          <w:color w:val="000000"/>
          <w:lang w:val="en-US"/>
        </w:rPr>
        <w:t>;</w:t>
      </w:r>
      <w:r w:rsidRPr="00EF010B">
        <w:rPr>
          <w:color w:val="000000"/>
          <w:lang w:val="en-US"/>
        </w:rPr>
        <w:br/>
      </w:r>
      <w:r w:rsidRPr="00EF010B">
        <w:rPr>
          <w:color w:val="000000"/>
          <w:lang w:val="en-US"/>
        </w:rPr>
        <w:br/>
      </w:r>
      <w:r w:rsidRPr="00EF010B">
        <w:rPr>
          <w:b/>
          <w:bCs/>
          <w:color w:val="000080"/>
          <w:lang w:val="en-US"/>
        </w:rPr>
        <w:t xml:space="preserve">import </w:t>
      </w:r>
      <w:r w:rsidRPr="00EF010B">
        <w:rPr>
          <w:color w:val="000000"/>
          <w:lang w:val="en-US"/>
        </w:rPr>
        <w:t>ru.tpu.courses.lab4.db.Student;</w:t>
      </w:r>
      <w:r w:rsidRPr="00EF010B">
        <w:rPr>
          <w:color w:val="000000"/>
          <w:lang w:val="en-US"/>
        </w:rPr>
        <w:br/>
      </w:r>
      <w:r w:rsidRPr="00EF010B">
        <w:rPr>
          <w:b/>
          <w:bCs/>
          <w:color w:val="000080"/>
          <w:lang w:val="en-US"/>
        </w:rPr>
        <w:t xml:space="preserve">import </w:t>
      </w:r>
      <w:r w:rsidRPr="00EF010B">
        <w:rPr>
          <w:color w:val="000000"/>
          <w:lang w:val="en-US"/>
        </w:rPr>
        <w:t>ru.tpu.courses.lab4.db.Group;</w:t>
      </w:r>
      <w:r w:rsidRPr="00EF010B">
        <w:rPr>
          <w:color w:val="000000"/>
          <w:lang w:val="en-US"/>
        </w:rPr>
        <w:br/>
      </w:r>
      <w:r w:rsidRPr="00EF010B">
        <w:rPr>
          <w:b/>
          <w:bCs/>
          <w:color w:val="000080"/>
          <w:lang w:val="en-US"/>
        </w:rPr>
        <w:t xml:space="preserve">import </w:t>
      </w:r>
      <w:r w:rsidRPr="00EF010B">
        <w:rPr>
          <w:color w:val="000000"/>
          <w:lang w:val="en-US"/>
        </w:rPr>
        <w:t>ru.tpu.courses.lab4.db.StudentGroupListItem;</w:t>
      </w:r>
      <w:r w:rsidRPr="00EF010B">
        <w:rPr>
          <w:color w:val="000000"/>
          <w:lang w:val="en-US"/>
        </w:rPr>
        <w:br/>
      </w:r>
      <w:r w:rsidRPr="00EF010B">
        <w:rPr>
          <w:color w:val="000000"/>
          <w:lang w:val="en-US"/>
        </w:rPr>
        <w:br/>
      </w:r>
      <w:r w:rsidRPr="00EF010B">
        <w:rPr>
          <w:b/>
          <w:bCs/>
          <w:color w:val="000080"/>
          <w:lang w:val="en-US"/>
        </w:rPr>
        <w:t xml:space="preserve">public class </w:t>
      </w:r>
      <w:proofErr w:type="spellStart"/>
      <w:r w:rsidRPr="00EF010B">
        <w:rPr>
          <w:color w:val="000000"/>
          <w:lang w:val="en-US"/>
        </w:rPr>
        <w:t>GroupStudentAdapter</w:t>
      </w:r>
      <w:proofErr w:type="spellEnd"/>
      <w:r w:rsidRPr="00EF010B">
        <w:rPr>
          <w:color w:val="000000"/>
          <w:lang w:val="en-US"/>
        </w:rPr>
        <w:t xml:space="preserve"> </w:t>
      </w:r>
      <w:r w:rsidRPr="00EF010B">
        <w:rPr>
          <w:b/>
          <w:bCs/>
          <w:color w:val="000080"/>
          <w:lang w:val="en-US"/>
        </w:rPr>
        <w:t xml:space="preserve">extends </w:t>
      </w:r>
      <w:proofErr w:type="spellStart"/>
      <w:r w:rsidRPr="00EF010B">
        <w:rPr>
          <w:color w:val="000000"/>
          <w:lang w:val="en-US"/>
        </w:rPr>
        <w:t>RecyclerView.Adapter</w:t>
      </w:r>
      <w:proofErr w:type="spellEnd"/>
      <w:r w:rsidRPr="00EF010B">
        <w:rPr>
          <w:color w:val="000000"/>
          <w:lang w:val="en-US"/>
        </w:rPr>
        <w:t>&lt;</w:t>
      </w:r>
      <w:proofErr w:type="spellStart"/>
      <w:r w:rsidRPr="00EF010B">
        <w:rPr>
          <w:color w:val="000000"/>
          <w:lang w:val="en-US"/>
        </w:rPr>
        <w:t>RecyclerView.ViewHolder</w:t>
      </w:r>
      <w:proofErr w:type="spellEnd"/>
      <w:r w:rsidRPr="00EF010B">
        <w:rPr>
          <w:color w:val="000000"/>
          <w:lang w:val="en-US"/>
        </w:rPr>
        <w:t>&gt; {</w:t>
      </w:r>
      <w:r w:rsidRPr="00EF010B">
        <w:rPr>
          <w:color w:val="000000"/>
          <w:lang w:val="en-US"/>
        </w:rPr>
        <w:br/>
      </w:r>
      <w:r w:rsidRPr="00EF010B">
        <w:rPr>
          <w:color w:val="000000"/>
          <w:lang w:val="en-US"/>
        </w:rPr>
        <w:br/>
        <w:t xml:space="preserve">    </w:t>
      </w:r>
      <w:r w:rsidRPr="00EF010B">
        <w:rPr>
          <w:b/>
          <w:bCs/>
          <w:color w:val="000080"/>
          <w:lang w:val="en-US"/>
        </w:rPr>
        <w:t xml:space="preserve">public static final </w:t>
      </w:r>
      <w:proofErr w:type="spellStart"/>
      <w:r w:rsidRPr="00EF010B">
        <w:rPr>
          <w:b/>
          <w:bCs/>
          <w:color w:val="000080"/>
          <w:lang w:val="en-US"/>
        </w:rPr>
        <w:t>int</w:t>
      </w:r>
      <w:proofErr w:type="spellEnd"/>
      <w:r w:rsidRPr="00EF010B">
        <w:rPr>
          <w:b/>
          <w:bCs/>
          <w:color w:val="000080"/>
          <w:lang w:val="en-US"/>
        </w:rPr>
        <w:t xml:space="preserve"> </w:t>
      </w:r>
      <w:r w:rsidRPr="00EF010B">
        <w:rPr>
          <w:b/>
          <w:bCs/>
          <w:i/>
          <w:iCs/>
          <w:color w:val="660E7A"/>
          <w:lang w:val="en-US"/>
        </w:rPr>
        <w:t xml:space="preserve">TYPE_GROUP </w:t>
      </w:r>
      <w:r w:rsidRPr="00EF010B">
        <w:rPr>
          <w:color w:val="000000"/>
          <w:lang w:val="en-US"/>
        </w:rPr>
        <w:t xml:space="preserve">= </w:t>
      </w:r>
      <w:r w:rsidRPr="00EF010B">
        <w:rPr>
          <w:color w:val="0000FF"/>
          <w:lang w:val="en-US"/>
        </w:rPr>
        <w:t>0</w:t>
      </w:r>
      <w:r w:rsidRPr="00EF010B">
        <w:rPr>
          <w:color w:val="000000"/>
          <w:lang w:val="en-US"/>
        </w:rPr>
        <w:t>;</w:t>
      </w:r>
      <w:r w:rsidRPr="00EF010B">
        <w:rPr>
          <w:color w:val="000000"/>
          <w:lang w:val="en-US"/>
        </w:rPr>
        <w:br/>
        <w:t xml:space="preserve">    </w:t>
      </w:r>
      <w:r w:rsidRPr="00EF010B">
        <w:rPr>
          <w:b/>
          <w:bCs/>
          <w:color w:val="000080"/>
          <w:lang w:val="en-US"/>
        </w:rPr>
        <w:t xml:space="preserve">public static final </w:t>
      </w:r>
      <w:proofErr w:type="spellStart"/>
      <w:r w:rsidRPr="00EF010B">
        <w:rPr>
          <w:b/>
          <w:bCs/>
          <w:color w:val="000080"/>
          <w:lang w:val="en-US"/>
        </w:rPr>
        <w:t>int</w:t>
      </w:r>
      <w:proofErr w:type="spellEnd"/>
      <w:r w:rsidRPr="00EF010B">
        <w:rPr>
          <w:b/>
          <w:bCs/>
          <w:color w:val="000080"/>
          <w:lang w:val="en-US"/>
        </w:rPr>
        <w:t xml:space="preserve"> </w:t>
      </w:r>
      <w:r w:rsidRPr="00EF010B">
        <w:rPr>
          <w:b/>
          <w:bCs/>
          <w:i/>
          <w:iCs/>
          <w:color w:val="660E7A"/>
          <w:lang w:val="en-US"/>
        </w:rPr>
        <w:t xml:space="preserve">TYPE_STUDENT </w:t>
      </w:r>
      <w:r w:rsidRPr="00EF010B">
        <w:rPr>
          <w:color w:val="000000"/>
          <w:lang w:val="en-US"/>
        </w:rPr>
        <w:t xml:space="preserve">= </w:t>
      </w:r>
      <w:r w:rsidRPr="00EF010B">
        <w:rPr>
          <w:color w:val="0000FF"/>
          <w:lang w:val="en-US"/>
        </w:rPr>
        <w:t>1</w:t>
      </w:r>
      <w:r w:rsidRPr="00EF010B">
        <w:rPr>
          <w:color w:val="000000"/>
          <w:lang w:val="en-US"/>
        </w:rPr>
        <w:t>;</w:t>
      </w:r>
      <w:r w:rsidRPr="00EF010B">
        <w:rPr>
          <w:color w:val="000000"/>
          <w:lang w:val="en-US"/>
        </w:rPr>
        <w:br/>
      </w:r>
      <w:r w:rsidRPr="00EF010B">
        <w:rPr>
          <w:color w:val="000000"/>
          <w:lang w:val="en-US"/>
        </w:rPr>
        <w:br/>
      </w:r>
      <w:r w:rsidRPr="00EF010B">
        <w:rPr>
          <w:color w:val="000000"/>
          <w:lang w:val="en-US"/>
        </w:rPr>
        <w:br/>
        <w:t xml:space="preserve">    </w:t>
      </w:r>
      <w:r w:rsidRPr="00EF010B">
        <w:rPr>
          <w:b/>
          <w:bCs/>
          <w:color w:val="000080"/>
          <w:lang w:val="en-US"/>
        </w:rPr>
        <w:t xml:space="preserve">private </w:t>
      </w:r>
      <w:r w:rsidRPr="00EF010B">
        <w:rPr>
          <w:color w:val="000000"/>
          <w:lang w:val="en-US"/>
        </w:rPr>
        <w:t>List&lt;</w:t>
      </w:r>
      <w:proofErr w:type="spellStart"/>
      <w:r w:rsidRPr="00EF010B">
        <w:rPr>
          <w:color w:val="000000"/>
          <w:lang w:val="en-US"/>
        </w:rPr>
        <w:t>StudentGroupListItem</w:t>
      </w:r>
      <w:proofErr w:type="spellEnd"/>
      <w:r w:rsidRPr="00EF010B">
        <w:rPr>
          <w:color w:val="000000"/>
          <w:lang w:val="en-US"/>
        </w:rPr>
        <w:t xml:space="preserve">&gt; </w:t>
      </w:r>
      <w:proofErr w:type="spellStart"/>
      <w:r w:rsidRPr="00EF010B">
        <w:rPr>
          <w:b/>
          <w:bCs/>
          <w:color w:val="660E7A"/>
          <w:lang w:val="en-US"/>
        </w:rPr>
        <w:t>studentGroups</w:t>
      </w:r>
      <w:proofErr w:type="spellEnd"/>
      <w:r w:rsidRPr="00EF010B">
        <w:rPr>
          <w:b/>
          <w:bCs/>
          <w:color w:val="660E7A"/>
          <w:lang w:val="en-US"/>
        </w:rPr>
        <w:t xml:space="preserve"> </w:t>
      </w:r>
      <w:r w:rsidRPr="00EF010B">
        <w:rPr>
          <w:color w:val="000000"/>
          <w:lang w:val="en-US"/>
        </w:rPr>
        <w:t xml:space="preserve">= </w:t>
      </w:r>
      <w:r w:rsidRPr="00EF010B">
        <w:rPr>
          <w:b/>
          <w:bCs/>
          <w:color w:val="000080"/>
          <w:lang w:val="en-US"/>
        </w:rPr>
        <w:t xml:space="preserve">new </w:t>
      </w:r>
      <w:proofErr w:type="spellStart"/>
      <w:r w:rsidRPr="00EF010B">
        <w:rPr>
          <w:color w:val="000000"/>
          <w:lang w:val="en-US"/>
        </w:rPr>
        <w:t>ArrayList</w:t>
      </w:r>
      <w:proofErr w:type="spellEnd"/>
      <w:r w:rsidRPr="00EF010B">
        <w:rPr>
          <w:color w:val="000000"/>
          <w:lang w:val="en-US"/>
        </w:rPr>
        <w:t>&lt;&gt;();</w:t>
      </w:r>
      <w:r w:rsidRPr="00EF010B">
        <w:rPr>
          <w:color w:val="000000"/>
          <w:lang w:val="en-US"/>
        </w:rPr>
        <w:br/>
        <w:t xml:space="preserve">    </w:t>
      </w:r>
      <w:r w:rsidRPr="00EF010B">
        <w:rPr>
          <w:b/>
          <w:bCs/>
          <w:color w:val="000080"/>
          <w:lang w:val="en-US"/>
        </w:rPr>
        <w:t xml:space="preserve">private </w:t>
      </w:r>
      <w:proofErr w:type="spellStart"/>
      <w:r w:rsidRPr="00EF010B">
        <w:rPr>
          <w:color w:val="000000"/>
          <w:lang w:val="en-US"/>
        </w:rPr>
        <w:t>onStudentClickListener</w:t>
      </w:r>
      <w:proofErr w:type="spellEnd"/>
      <w:r w:rsidRPr="00EF010B">
        <w:rPr>
          <w:color w:val="000000"/>
          <w:lang w:val="en-US"/>
        </w:rPr>
        <w:t xml:space="preserve"> </w:t>
      </w:r>
      <w:proofErr w:type="spellStart"/>
      <w:r w:rsidRPr="00EF010B">
        <w:rPr>
          <w:b/>
          <w:bCs/>
          <w:color w:val="660E7A"/>
          <w:lang w:val="en-US"/>
        </w:rPr>
        <w:t>mOnStudentClickListener</w:t>
      </w:r>
      <w:proofErr w:type="spellEnd"/>
      <w:r w:rsidRPr="00EF010B">
        <w:rPr>
          <w:color w:val="000000"/>
          <w:lang w:val="en-US"/>
        </w:rPr>
        <w:t>;</w:t>
      </w:r>
      <w:r w:rsidRPr="00EF010B">
        <w:rPr>
          <w:color w:val="000000"/>
          <w:lang w:val="en-US"/>
        </w:rPr>
        <w:br/>
      </w:r>
      <w:r w:rsidRPr="00EF010B">
        <w:rPr>
          <w:color w:val="000000"/>
          <w:lang w:val="en-US"/>
        </w:rPr>
        <w:br/>
        <w:t xml:space="preserve">    </w:t>
      </w:r>
      <w:r w:rsidRPr="00EF010B">
        <w:rPr>
          <w:b/>
          <w:bCs/>
          <w:color w:val="000080"/>
          <w:lang w:val="en-US"/>
        </w:rPr>
        <w:t xml:space="preserve">public </w:t>
      </w:r>
      <w:proofErr w:type="spellStart"/>
      <w:r w:rsidRPr="00EF010B">
        <w:rPr>
          <w:color w:val="000000"/>
          <w:lang w:val="en-US"/>
        </w:rPr>
        <w:t>GroupStudentAdapter</w:t>
      </w:r>
      <w:proofErr w:type="spellEnd"/>
      <w:r w:rsidRPr="00EF010B">
        <w:rPr>
          <w:color w:val="000000"/>
          <w:lang w:val="en-US"/>
        </w:rPr>
        <w:t>(</w:t>
      </w:r>
      <w:proofErr w:type="spellStart"/>
      <w:r w:rsidRPr="00EF010B">
        <w:rPr>
          <w:color w:val="000000"/>
          <w:lang w:val="en-US"/>
        </w:rPr>
        <w:t>onStudentClickListener</w:t>
      </w:r>
      <w:proofErr w:type="spellEnd"/>
      <w:r w:rsidRPr="00EF010B">
        <w:rPr>
          <w:color w:val="000000"/>
          <w:lang w:val="en-US"/>
        </w:rPr>
        <w:t xml:space="preserve"> listener){</w:t>
      </w:r>
      <w:r w:rsidRPr="00EF010B">
        <w:rPr>
          <w:color w:val="000000"/>
          <w:lang w:val="en-US"/>
        </w:rPr>
        <w:br/>
        <w:t xml:space="preserve">        </w:t>
      </w:r>
      <w:proofErr w:type="spellStart"/>
      <w:r w:rsidRPr="00EF010B">
        <w:rPr>
          <w:b/>
          <w:bCs/>
          <w:color w:val="660E7A"/>
          <w:lang w:val="en-US"/>
        </w:rPr>
        <w:t>mOnStudentClickListener</w:t>
      </w:r>
      <w:proofErr w:type="spellEnd"/>
      <w:r w:rsidRPr="00EF010B">
        <w:rPr>
          <w:b/>
          <w:bCs/>
          <w:color w:val="660E7A"/>
          <w:lang w:val="en-US"/>
        </w:rPr>
        <w:t xml:space="preserve"> </w:t>
      </w:r>
      <w:r w:rsidRPr="00EF010B">
        <w:rPr>
          <w:color w:val="000000"/>
          <w:lang w:val="en-US"/>
        </w:rPr>
        <w:t>= listener;</w:t>
      </w:r>
      <w:r w:rsidRPr="00EF010B">
        <w:rPr>
          <w:color w:val="000000"/>
          <w:lang w:val="en-US"/>
        </w:rPr>
        <w:br/>
        <w:t xml:space="preserve">    }</w:t>
      </w:r>
      <w:r w:rsidRPr="00EF010B">
        <w:rPr>
          <w:color w:val="000000"/>
          <w:lang w:val="en-US"/>
        </w:rPr>
        <w:br/>
        <w:t xml:space="preserve">    </w:t>
      </w:r>
      <w:r w:rsidRPr="00EF010B">
        <w:rPr>
          <w:color w:val="808000"/>
          <w:lang w:val="en-US"/>
        </w:rPr>
        <w:t>@Override</w:t>
      </w:r>
      <w:r w:rsidRPr="00EF010B">
        <w:rPr>
          <w:color w:val="808000"/>
          <w:lang w:val="en-US"/>
        </w:rPr>
        <w:br/>
        <w:t xml:space="preserve">    @</w:t>
      </w:r>
      <w:proofErr w:type="spellStart"/>
      <w:r w:rsidRPr="00EF010B">
        <w:rPr>
          <w:color w:val="808000"/>
          <w:lang w:val="en-US"/>
        </w:rPr>
        <w:t>NonNull</w:t>
      </w:r>
      <w:proofErr w:type="spellEnd"/>
      <w:r w:rsidRPr="00EF010B">
        <w:rPr>
          <w:color w:val="808000"/>
          <w:lang w:val="en-US"/>
        </w:rPr>
        <w:br/>
        <w:t xml:space="preserve">    </w:t>
      </w:r>
      <w:r w:rsidRPr="00EF010B">
        <w:rPr>
          <w:b/>
          <w:bCs/>
          <w:color w:val="000080"/>
          <w:lang w:val="en-US"/>
        </w:rPr>
        <w:t xml:space="preserve">public </w:t>
      </w:r>
      <w:proofErr w:type="spellStart"/>
      <w:r w:rsidRPr="00EF010B">
        <w:rPr>
          <w:color w:val="000000"/>
          <w:lang w:val="en-US"/>
        </w:rPr>
        <w:t>RecyclerView.ViewHolder</w:t>
      </w:r>
      <w:proofErr w:type="spellEnd"/>
      <w:r w:rsidRPr="00EF010B">
        <w:rPr>
          <w:color w:val="000000"/>
          <w:lang w:val="en-US"/>
        </w:rPr>
        <w:t xml:space="preserve"> </w:t>
      </w:r>
      <w:proofErr w:type="spellStart"/>
      <w:r w:rsidRPr="00EF010B">
        <w:rPr>
          <w:color w:val="000000"/>
          <w:lang w:val="en-US"/>
        </w:rPr>
        <w:t>onCreateViewHolder</w:t>
      </w:r>
      <w:proofErr w:type="spellEnd"/>
      <w:r w:rsidRPr="00EF010B">
        <w:rPr>
          <w:color w:val="000000"/>
          <w:lang w:val="en-US"/>
        </w:rPr>
        <w:t>(</w:t>
      </w:r>
      <w:r w:rsidRPr="00EF010B">
        <w:rPr>
          <w:color w:val="808000"/>
          <w:lang w:val="en-US"/>
        </w:rPr>
        <w:t>@</w:t>
      </w:r>
      <w:proofErr w:type="spellStart"/>
      <w:r w:rsidRPr="00EF010B">
        <w:rPr>
          <w:color w:val="808000"/>
          <w:lang w:val="en-US"/>
        </w:rPr>
        <w:t>NonNull</w:t>
      </w:r>
      <w:proofErr w:type="spellEnd"/>
      <w:r w:rsidRPr="00EF010B">
        <w:rPr>
          <w:color w:val="808000"/>
          <w:lang w:val="en-US"/>
        </w:rPr>
        <w:t xml:space="preserve"> </w:t>
      </w:r>
      <w:proofErr w:type="spellStart"/>
      <w:r w:rsidRPr="00EF010B">
        <w:rPr>
          <w:color w:val="000000"/>
          <w:lang w:val="en-US"/>
        </w:rPr>
        <w:t>ViewGroup</w:t>
      </w:r>
      <w:proofErr w:type="spellEnd"/>
      <w:r w:rsidRPr="00EF010B">
        <w:rPr>
          <w:color w:val="000000"/>
          <w:lang w:val="en-US"/>
        </w:rPr>
        <w:t xml:space="preserve"> parent, </w:t>
      </w:r>
      <w:proofErr w:type="spellStart"/>
      <w:r w:rsidRPr="00EF010B">
        <w:rPr>
          <w:b/>
          <w:bCs/>
          <w:color w:val="000080"/>
          <w:lang w:val="en-US"/>
        </w:rPr>
        <w:t>int</w:t>
      </w:r>
      <w:proofErr w:type="spellEnd"/>
      <w:r w:rsidRPr="00EF010B">
        <w:rPr>
          <w:b/>
          <w:bCs/>
          <w:color w:val="000080"/>
          <w:lang w:val="en-US"/>
        </w:rPr>
        <w:t xml:space="preserve"> </w:t>
      </w:r>
      <w:proofErr w:type="spellStart"/>
      <w:r w:rsidRPr="00EF010B">
        <w:rPr>
          <w:color w:val="000000"/>
          <w:lang w:val="en-US"/>
        </w:rPr>
        <w:t>viewType</w:t>
      </w:r>
      <w:proofErr w:type="spellEnd"/>
      <w:r w:rsidRPr="00EF010B">
        <w:rPr>
          <w:color w:val="000000"/>
          <w:lang w:val="en-US"/>
        </w:rPr>
        <w:t>) {</w:t>
      </w:r>
      <w:r w:rsidRPr="00EF010B">
        <w:rPr>
          <w:color w:val="000000"/>
          <w:lang w:val="en-US"/>
        </w:rPr>
        <w:br/>
      </w:r>
      <w:r w:rsidRPr="00EF010B">
        <w:rPr>
          <w:color w:val="000000"/>
          <w:lang w:val="en-US"/>
        </w:rPr>
        <w:lastRenderedPageBreak/>
        <w:t xml:space="preserve">        </w:t>
      </w:r>
      <w:r w:rsidRPr="00EF010B">
        <w:rPr>
          <w:b/>
          <w:bCs/>
          <w:color w:val="000080"/>
          <w:lang w:val="en-US"/>
        </w:rPr>
        <w:t xml:space="preserve">switch </w:t>
      </w:r>
      <w:r w:rsidRPr="00EF010B">
        <w:rPr>
          <w:color w:val="000000"/>
          <w:lang w:val="en-US"/>
        </w:rPr>
        <w:t>(</w:t>
      </w:r>
      <w:proofErr w:type="spellStart"/>
      <w:r w:rsidRPr="00EF010B">
        <w:rPr>
          <w:color w:val="000000"/>
          <w:lang w:val="en-US"/>
        </w:rPr>
        <w:t>viewType</w:t>
      </w:r>
      <w:proofErr w:type="spellEnd"/>
      <w:r w:rsidRPr="00EF010B">
        <w:rPr>
          <w:color w:val="000000"/>
          <w:lang w:val="en-US"/>
        </w:rPr>
        <w:t>) {</w:t>
      </w:r>
      <w:r w:rsidRPr="00EF010B">
        <w:rPr>
          <w:color w:val="000000"/>
          <w:lang w:val="en-US"/>
        </w:rPr>
        <w:br/>
        <w:t xml:space="preserve">            </w:t>
      </w:r>
      <w:r w:rsidRPr="00EF010B">
        <w:rPr>
          <w:b/>
          <w:bCs/>
          <w:color w:val="000080"/>
          <w:lang w:val="en-US"/>
        </w:rPr>
        <w:t xml:space="preserve">case </w:t>
      </w:r>
      <w:r w:rsidRPr="00EF010B">
        <w:rPr>
          <w:b/>
          <w:bCs/>
          <w:i/>
          <w:iCs/>
          <w:color w:val="660E7A"/>
          <w:lang w:val="en-US"/>
        </w:rPr>
        <w:t>TYPE_STUDENT</w:t>
      </w:r>
      <w:r w:rsidRPr="00EF010B">
        <w:rPr>
          <w:color w:val="000000"/>
          <w:lang w:val="en-US"/>
        </w:rPr>
        <w:t>:</w:t>
      </w:r>
      <w:r w:rsidRPr="00EF010B">
        <w:rPr>
          <w:color w:val="000000"/>
          <w:lang w:val="en-US"/>
        </w:rPr>
        <w:br/>
        <w:t xml:space="preserve">                </w:t>
      </w:r>
      <w:r w:rsidRPr="00EF010B">
        <w:rPr>
          <w:b/>
          <w:bCs/>
          <w:color w:val="000080"/>
          <w:lang w:val="en-US"/>
        </w:rPr>
        <w:t xml:space="preserve">return new </w:t>
      </w:r>
      <w:proofErr w:type="spellStart"/>
      <w:r w:rsidRPr="00EF010B">
        <w:rPr>
          <w:color w:val="000000"/>
          <w:lang w:val="en-US"/>
        </w:rPr>
        <w:t>StudentHolder</w:t>
      </w:r>
      <w:proofErr w:type="spellEnd"/>
      <w:r w:rsidRPr="00EF010B">
        <w:rPr>
          <w:color w:val="000000"/>
          <w:lang w:val="en-US"/>
        </w:rPr>
        <w:t xml:space="preserve">(parent, </w:t>
      </w:r>
      <w:proofErr w:type="spellStart"/>
      <w:r w:rsidRPr="00EF010B">
        <w:rPr>
          <w:b/>
          <w:bCs/>
          <w:color w:val="660E7A"/>
          <w:lang w:val="en-US"/>
        </w:rPr>
        <w:t>mOnStudentClickListener</w:t>
      </w:r>
      <w:proofErr w:type="spellEnd"/>
      <w:r w:rsidRPr="00EF010B">
        <w:rPr>
          <w:color w:val="000000"/>
          <w:lang w:val="en-US"/>
        </w:rPr>
        <w:t>);</w:t>
      </w:r>
      <w:r w:rsidRPr="00EF010B">
        <w:rPr>
          <w:color w:val="000000"/>
          <w:lang w:val="en-US"/>
        </w:rPr>
        <w:br/>
        <w:t xml:space="preserve">            </w:t>
      </w:r>
      <w:r w:rsidRPr="00EF010B">
        <w:rPr>
          <w:b/>
          <w:bCs/>
          <w:color w:val="000080"/>
          <w:lang w:val="en-US"/>
        </w:rPr>
        <w:t xml:space="preserve">case </w:t>
      </w:r>
      <w:r w:rsidRPr="00EF010B">
        <w:rPr>
          <w:b/>
          <w:bCs/>
          <w:i/>
          <w:iCs/>
          <w:color w:val="660E7A"/>
          <w:lang w:val="en-US"/>
        </w:rPr>
        <w:t>TYPE_GROUP</w:t>
      </w:r>
      <w:r w:rsidRPr="00EF010B">
        <w:rPr>
          <w:color w:val="000000"/>
          <w:lang w:val="en-US"/>
        </w:rPr>
        <w:t>:</w:t>
      </w:r>
      <w:r w:rsidRPr="00EF010B">
        <w:rPr>
          <w:color w:val="000000"/>
          <w:lang w:val="en-US"/>
        </w:rPr>
        <w:br/>
        <w:t xml:space="preserve">                </w:t>
      </w:r>
      <w:r w:rsidRPr="00EF010B">
        <w:rPr>
          <w:b/>
          <w:bCs/>
          <w:color w:val="000080"/>
          <w:lang w:val="en-US"/>
        </w:rPr>
        <w:t xml:space="preserve">return new </w:t>
      </w:r>
      <w:proofErr w:type="spellStart"/>
      <w:r w:rsidRPr="00EF010B">
        <w:rPr>
          <w:color w:val="000000"/>
          <w:lang w:val="en-US"/>
        </w:rPr>
        <w:t>GroupHolder</w:t>
      </w:r>
      <w:proofErr w:type="spellEnd"/>
      <w:r w:rsidRPr="00EF010B">
        <w:rPr>
          <w:color w:val="000000"/>
          <w:lang w:val="en-US"/>
        </w:rPr>
        <w:t>(parent);</w:t>
      </w:r>
      <w:r w:rsidRPr="00EF010B">
        <w:rPr>
          <w:color w:val="000000"/>
          <w:lang w:val="en-US"/>
        </w:rPr>
        <w:br/>
        <w:t xml:space="preserve">        }</w:t>
      </w:r>
      <w:r w:rsidRPr="00EF010B">
        <w:rPr>
          <w:color w:val="000000"/>
          <w:lang w:val="en-US"/>
        </w:rPr>
        <w:br/>
        <w:t xml:space="preserve">        </w:t>
      </w:r>
      <w:r w:rsidRPr="00EF010B">
        <w:rPr>
          <w:b/>
          <w:bCs/>
          <w:color w:val="000080"/>
          <w:lang w:val="en-US"/>
        </w:rPr>
        <w:t xml:space="preserve">throw new </w:t>
      </w:r>
      <w:proofErr w:type="spellStart"/>
      <w:r w:rsidRPr="00EF010B">
        <w:rPr>
          <w:color w:val="000000"/>
          <w:lang w:val="en-US"/>
        </w:rPr>
        <w:t>IllegalArgumentException</w:t>
      </w:r>
      <w:proofErr w:type="spellEnd"/>
      <w:r w:rsidRPr="00EF010B">
        <w:rPr>
          <w:color w:val="000000"/>
          <w:lang w:val="en-US"/>
        </w:rPr>
        <w:t>(</w:t>
      </w:r>
      <w:r w:rsidRPr="00EF010B">
        <w:rPr>
          <w:b/>
          <w:bCs/>
          <w:color w:val="008000"/>
          <w:lang w:val="en-US"/>
        </w:rPr>
        <w:t xml:space="preserve">"unknown </w:t>
      </w:r>
      <w:proofErr w:type="spellStart"/>
      <w:r w:rsidRPr="00EF010B">
        <w:rPr>
          <w:b/>
          <w:bCs/>
          <w:color w:val="008000"/>
          <w:lang w:val="en-US"/>
        </w:rPr>
        <w:t>viewType</w:t>
      </w:r>
      <w:proofErr w:type="spellEnd"/>
      <w:r w:rsidRPr="00EF010B">
        <w:rPr>
          <w:b/>
          <w:bCs/>
          <w:color w:val="008000"/>
          <w:lang w:val="en-US"/>
        </w:rPr>
        <w:t xml:space="preserve"> = " </w:t>
      </w:r>
      <w:r w:rsidR="00C40713">
        <w:rPr>
          <w:color w:val="000000"/>
          <w:lang w:val="en-US"/>
        </w:rPr>
        <w:t xml:space="preserve">+ </w:t>
      </w:r>
      <w:proofErr w:type="spellStart"/>
      <w:r w:rsidR="00C40713">
        <w:rPr>
          <w:color w:val="000000"/>
          <w:lang w:val="en-US"/>
        </w:rPr>
        <w:t>viewType</w:t>
      </w:r>
      <w:proofErr w:type="spellEnd"/>
      <w:r w:rsidR="00C40713">
        <w:rPr>
          <w:color w:val="000000"/>
          <w:lang w:val="en-US"/>
        </w:rPr>
        <w:t>);</w:t>
      </w:r>
      <w:r w:rsidR="00C40713">
        <w:rPr>
          <w:color w:val="000000"/>
          <w:lang w:val="en-US"/>
        </w:rPr>
        <w:br/>
        <w:t xml:space="preserve">    }</w:t>
      </w:r>
      <w:r w:rsidR="00C40713">
        <w:rPr>
          <w:color w:val="000000"/>
          <w:lang w:val="en-US"/>
        </w:rPr>
        <w:br/>
      </w:r>
      <w:r w:rsidRPr="00EF010B">
        <w:rPr>
          <w:color w:val="000000"/>
          <w:lang w:val="en-US"/>
        </w:rPr>
        <w:br/>
      </w:r>
      <w:r w:rsidRPr="00EF010B">
        <w:rPr>
          <w:color w:val="000000"/>
          <w:lang w:val="en-US"/>
        </w:rPr>
        <w:br/>
        <w:t xml:space="preserve">    </w:t>
      </w:r>
      <w:r w:rsidRPr="00EF010B">
        <w:rPr>
          <w:color w:val="808000"/>
          <w:lang w:val="en-US"/>
        </w:rPr>
        <w:t>@Override</w:t>
      </w:r>
      <w:r w:rsidRPr="00EF010B">
        <w:rPr>
          <w:color w:val="808000"/>
          <w:lang w:val="en-US"/>
        </w:rPr>
        <w:br/>
        <w:t xml:space="preserve">    </w:t>
      </w:r>
      <w:r w:rsidRPr="00EF010B">
        <w:rPr>
          <w:b/>
          <w:bCs/>
          <w:color w:val="000080"/>
          <w:lang w:val="en-US"/>
        </w:rPr>
        <w:t xml:space="preserve">public </w:t>
      </w:r>
      <w:proofErr w:type="spellStart"/>
      <w:r w:rsidRPr="00EF010B">
        <w:rPr>
          <w:b/>
          <w:bCs/>
          <w:color w:val="000080"/>
          <w:lang w:val="en-US"/>
        </w:rPr>
        <w:t>int</w:t>
      </w:r>
      <w:proofErr w:type="spellEnd"/>
      <w:r w:rsidRPr="00EF010B">
        <w:rPr>
          <w:b/>
          <w:bCs/>
          <w:color w:val="000080"/>
          <w:lang w:val="en-US"/>
        </w:rPr>
        <w:t xml:space="preserve"> </w:t>
      </w:r>
      <w:proofErr w:type="spellStart"/>
      <w:r w:rsidRPr="00EF010B">
        <w:rPr>
          <w:color w:val="000000"/>
          <w:lang w:val="en-US"/>
        </w:rPr>
        <w:t>getItemCount</w:t>
      </w:r>
      <w:proofErr w:type="spellEnd"/>
      <w:r w:rsidRPr="00EF010B">
        <w:rPr>
          <w:color w:val="000000"/>
          <w:lang w:val="en-US"/>
        </w:rPr>
        <w:t>() {</w:t>
      </w:r>
      <w:r w:rsidRPr="00EF010B">
        <w:rPr>
          <w:color w:val="000000"/>
          <w:lang w:val="en-US"/>
        </w:rPr>
        <w:br/>
        <w:t xml:space="preserve">        </w:t>
      </w:r>
      <w:r w:rsidRPr="00EF010B">
        <w:rPr>
          <w:b/>
          <w:bCs/>
          <w:color w:val="000080"/>
          <w:lang w:val="en-US"/>
        </w:rPr>
        <w:t xml:space="preserve">return </w:t>
      </w:r>
      <w:proofErr w:type="spellStart"/>
      <w:r w:rsidRPr="00EF010B">
        <w:rPr>
          <w:b/>
          <w:bCs/>
          <w:color w:val="660E7A"/>
          <w:lang w:val="en-US"/>
        </w:rPr>
        <w:t>studentGroups</w:t>
      </w:r>
      <w:r w:rsidRPr="00EF010B">
        <w:rPr>
          <w:color w:val="000000"/>
          <w:lang w:val="en-US"/>
        </w:rPr>
        <w:t>.size</w:t>
      </w:r>
      <w:proofErr w:type="spellEnd"/>
      <w:r w:rsidRPr="00EF010B">
        <w:rPr>
          <w:color w:val="000000"/>
          <w:lang w:val="en-US"/>
        </w:rPr>
        <w:t>();</w:t>
      </w:r>
      <w:r w:rsidRPr="00EF010B">
        <w:rPr>
          <w:color w:val="000000"/>
          <w:lang w:val="en-US"/>
        </w:rPr>
        <w:br/>
        <w:t xml:space="preserve">    }</w:t>
      </w:r>
      <w:r w:rsidRPr="00EF010B">
        <w:rPr>
          <w:color w:val="000000"/>
          <w:lang w:val="en-US"/>
        </w:rPr>
        <w:br/>
      </w:r>
      <w:r w:rsidRPr="00EF010B">
        <w:rPr>
          <w:color w:val="000000"/>
          <w:lang w:val="en-US"/>
        </w:rPr>
        <w:br/>
        <w:t xml:space="preserve">    </w:t>
      </w:r>
      <w:r w:rsidRPr="00EF010B">
        <w:rPr>
          <w:color w:val="808000"/>
          <w:lang w:val="en-US"/>
        </w:rPr>
        <w:t>@Override</w:t>
      </w:r>
      <w:r w:rsidRPr="00EF010B">
        <w:rPr>
          <w:color w:val="808000"/>
          <w:lang w:val="en-US"/>
        </w:rPr>
        <w:br/>
        <w:t xml:space="preserve">    </w:t>
      </w:r>
      <w:r w:rsidRPr="00EF010B">
        <w:rPr>
          <w:b/>
          <w:bCs/>
          <w:color w:val="000080"/>
          <w:lang w:val="en-US"/>
        </w:rPr>
        <w:t xml:space="preserve">public </w:t>
      </w:r>
      <w:proofErr w:type="spellStart"/>
      <w:r w:rsidRPr="00EF010B">
        <w:rPr>
          <w:b/>
          <w:bCs/>
          <w:color w:val="000080"/>
          <w:lang w:val="en-US"/>
        </w:rPr>
        <w:t>int</w:t>
      </w:r>
      <w:proofErr w:type="spellEnd"/>
      <w:r w:rsidRPr="00EF010B">
        <w:rPr>
          <w:b/>
          <w:bCs/>
          <w:color w:val="000080"/>
          <w:lang w:val="en-US"/>
        </w:rPr>
        <w:t xml:space="preserve"> </w:t>
      </w:r>
      <w:proofErr w:type="spellStart"/>
      <w:r w:rsidRPr="00EF010B">
        <w:rPr>
          <w:color w:val="000000"/>
          <w:lang w:val="en-US"/>
        </w:rPr>
        <w:t>getItemViewType</w:t>
      </w:r>
      <w:proofErr w:type="spellEnd"/>
      <w:r w:rsidRPr="00EF010B">
        <w:rPr>
          <w:color w:val="000000"/>
          <w:lang w:val="en-US"/>
        </w:rPr>
        <w:t>(</w:t>
      </w:r>
      <w:proofErr w:type="spellStart"/>
      <w:r w:rsidRPr="00EF010B">
        <w:rPr>
          <w:b/>
          <w:bCs/>
          <w:color w:val="000080"/>
          <w:lang w:val="en-US"/>
        </w:rPr>
        <w:t>int</w:t>
      </w:r>
      <w:proofErr w:type="spellEnd"/>
      <w:r w:rsidRPr="00EF010B">
        <w:rPr>
          <w:b/>
          <w:bCs/>
          <w:color w:val="000080"/>
          <w:lang w:val="en-US"/>
        </w:rPr>
        <w:t xml:space="preserve"> </w:t>
      </w:r>
      <w:r w:rsidRPr="00EF010B">
        <w:rPr>
          <w:color w:val="000000"/>
          <w:lang w:val="en-US"/>
        </w:rPr>
        <w:t>position) {</w:t>
      </w:r>
      <w:r w:rsidRPr="00EF010B">
        <w:rPr>
          <w:color w:val="000000"/>
          <w:lang w:val="en-US"/>
        </w:rPr>
        <w:br/>
        <w:t xml:space="preserve">        </w:t>
      </w:r>
      <w:r w:rsidRPr="00EF010B">
        <w:rPr>
          <w:b/>
          <w:bCs/>
          <w:color w:val="000080"/>
          <w:lang w:val="en-US"/>
        </w:rPr>
        <w:t xml:space="preserve">return </w:t>
      </w:r>
      <w:proofErr w:type="spellStart"/>
      <w:r w:rsidRPr="00EF010B">
        <w:rPr>
          <w:b/>
          <w:bCs/>
          <w:color w:val="660E7A"/>
          <w:lang w:val="en-US"/>
        </w:rPr>
        <w:t>studentGroups</w:t>
      </w:r>
      <w:r w:rsidRPr="00EF010B">
        <w:rPr>
          <w:color w:val="000000"/>
          <w:lang w:val="en-US"/>
        </w:rPr>
        <w:t>.get</w:t>
      </w:r>
      <w:proofErr w:type="spellEnd"/>
      <w:r w:rsidRPr="00EF010B">
        <w:rPr>
          <w:color w:val="000000"/>
          <w:lang w:val="en-US"/>
        </w:rPr>
        <w:t>(position).</w:t>
      </w:r>
      <w:proofErr w:type="spellStart"/>
      <w:r w:rsidRPr="00EF010B">
        <w:rPr>
          <w:color w:val="000000"/>
          <w:lang w:val="en-US"/>
        </w:rPr>
        <w:t>getType</w:t>
      </w:r>
      <w:proofErr w:type="spellEnd"/>
      <w:r w:rsidRPr="00EF010B">
        <w:rPr>
          <w:color w:val="000000"/>
          <w:lang w:val="en-US"/>
        </w:rPr>
        <w:t>();</w:t>
      </w:r>
      <w:r w:rsidRPr="00EF010B">
        <w:rPr>
          <w:color w:val="000000"/>
          <w:lang w:val="en-US"/>
        </w:rPr>
        <w:br/>
        <w:t xml:space="preserve">    }</w:t>
      </w:r>
      <w:r w:rsidRPr="00EF010B">
        <w:rPr>
          <w:color w:val="000000"/>
          <w:lang w:val="en-US"/>
        </w:rPr>
        <w:br/>
      </w:r>
      <w:r w:rsidRPr="00EF010B">
        <w:rPr>
          <w:color w:val="000000"/>
          <w:lang w:val="en-US"/>
        </w:rPr>
        <w:br/>
        <w:t xml:space="preserve">    </w:t>
      </w:r>
      <w:r w:rsidRPr="00EF010B">
        <w:rPr>
          <w:b/>
          <w:bCs/>
          <w:color w:val="000080"/>
          <w:lang w:val="en-US"/>
        </w:rPr>
        <w:t xml:space="preserve">public void </w:t>
      </w:r>
      <w:proofErr w:type="spellStart"/>
      <w:r w:rsidRPr="00EF010B">
        <w:rPr>
          <w:color w:val="000000"/>
          <w:lang w:val="en-US"/>
        </w:rPr>
        <w:t>setData</w:t>
      </w:r>
      <w:proofErr w:type="spellEnd"/>
      <w:r w:rsidRPr="00EF010B">
        <w:rPr>
          <w:color w:val="000000"/>
          <w:lang w:val="en-US"/>
        </w:rPr>
        <w:t>(List&lt;Student&gt; students, List&lt;Group&gt; groups){</w:t>
      </w:r>
      <w:r w:rsidRPr="00EF010B">
        <w:rPr>
          <w:color w:val="000000"/>
          <w:lang w:val="en-US"/>
        </w:rPr>
        <w:br/>
        <w:t xml:space="preserve">        </w:t>
      </w:r>
      <w:proofErr w:type="spellStart"/>
      <w:r w:rsidRPr="00EF010B">
        <w:rPr>
          <w:b/>
          <w:bCs/>
          <w:color w:val="000080"/>
          <w:lang w:val="en-US"/>
        </w:rPr>
        <w:t>this</w:t>
      </w:r>
      <w:r w:rsidRPr="00EF010B">
        <w:rPr>
          <w:color w:val="000000"/>
          <w:lang w:val="en-US"/>
        </w:rPr>
        <w:t>.</w:t>
      </w:r>
      <w:r w:rsidRPr="00EF010B">
        <w:rPr>
          <w:b/>
          <w:bCs/>
          <w:color w:val="660E7A"/>
          <w:lang w:val="en-US"/>
        </w:rPr>
        <w:t>studentGroups</w:t>
      </w:r>
      <w:r w:rsidRPr="00EF010B">
        <w:rPr>
          <w:color w:val="000000"/>
          <w:lang w:val="en-US"/>
        </w:rPr>
        <w:t>.clear</w:t>
      </w:r>
      <w:proofErr w:type="spellEnd"/>
      <w:r w:rsidRPr="00EF010B">
        <w:rPr>
          <w:color w:val="000000"/>
          <w:lang w:val="en-US"/>
        </w:rPr>
        <w:t>();</w:t>
      </w:r>
      <w:r w:rsidRPr="00EF010B">
        <w:rPr>
          <w:color w:val="000000"/>
          <w:lang w:val="en-US"/>
        </w:rPr>
        <w:br/>
        <w:t xml:space="preserve">        </w:t>
      </w:r>
      <w:r w:rsidRPr="00EF010B">
        <w:rPr>
          <w:b/>
          <w:bCs/>
          <w:color w:val="000080"/>
          <w:lang w:val="en-US"/>
        </w:rPr>
        <w:t xml:space="preserve">for </w:t>
      </w:r>
      <w:r w:rsidRPr="00EF010B">
        <w:rPr>
          <w:color w:val="000000"/>
          <w:lang w:val="en-US"/>
        </w:rPr>
        <w:t xml:space="preserve">(Group </w:t>
      </w:r>
      <w:proofErr w:type="spellStart"/>
      <w:r w:rsidRPr="00EF010B">
        <w:rPr>
          <w:color w:val="000000"/>
          <w:lang w:val="en-US"/>
        </w:rPr>
        <w:t>group</w:t>
      </w:r>
      <w:proofErr w:type="spellEnd"/>
      <w:r w:rsidRPr="00EF010B">
        <w:rPr>
          <w:color w:val="000000"/>
          <w:lang w:val="en-US"/>
        </w:rPr>
        <w:t>: groups</w:t>
      </w:r>
      <w:r w:rsidRPr="00EF010B">
        <w:rPr>
          <w:color w:val="000000"/>
          <w:lang w:val="en-US"/>
        </w:rPr>
        <w:br/>
        <w:t xml:space="preserve">        ) {</w:t>
      </w:r>
      <w:r w:rsidRPr="00EF010B">
        <w:rPr>
          <w:color w:val="000000"/>
          <w:lang w:val="en-US"/>
        </w:rPr>
        <w:br/>
        <w:t xml:space="preserve">            </w:t>
      </w:r>
      <w:proofErr w:type="spellStart"/>
      <w:r w:rsidRPr="00EF010B">
        <w:rPr>
          <w:b/>
          <w:bCs/>
          <w:color w:val="000080"/>
          <w:lang w:val="en-US"/>
        </w:rPr>
        <w:t>this</w:t>
      </w:r>
      <w:r w:rsidRPr="00EF010B">
        <w:rPr>
          <w:color w:val="000000"/>
          <w:lang w:val="en-US"/>
        </w:rPr>
        <w:t>.</w:t>
      </w:r>
      <w:r w:rsidRPr="00EF010B">
        <w:rPr>
          <w:b/>
          <w:bCs/>
          <w:color w:val="660E7A"/>
          <w:lang w:val="en-US"/>
        </w:rPr>
        <w:t>studentGroups</w:t>
      </w:r>
      <w:r w:rsidRPr="00EF010B">
        <w:rPr>
          <w:color w:val="000000"/>
          <w:lang w:val="en-US"/>
        </w:rPr>
        <w:t>.add</w:t>
      </w:r>
      <w:proofErr w:type="spellEnd"/>
      <w:r w:rsidRPr="00EF010B">
        <w:rPr>
          <w:color w:val="000000"/>
          <w:lang w:val="en-US"/>
        </w:rPr>
        <w:t>(group);</w:t>
      </w:r>
      <w:r w:rsidRPr="00EF010B">
        <w:rPr>
          <w:color w:val="000000"/>
          <w:lang w:val="en-US"/>
        </w:rPr>
        <w:br/>
        <w:t xml:space="preserve">            </w:t>
      </w:r>
      <w:r w:rsidRPr="00EF010B">
        <w:rPr>
          <w:b/>
          <w:bCs/>
          <w:color w:val="000080"/>
          <w:lang w:val="en-US"/>
        </w:rPr>
        <w:t xml:space="preserve">for </w:t>
      </w:r>
      <w:r w:rsidRPr="00EF010B">
        <w:rPr>
          <w:color w:val="000000"/>
          <w:lang w:val="en-US"/>
        </w:rPr>
        <w:t xml:space="preserve">(Student </w:t>
      </w:r>
      <w:proofErr w:type="spellStart"/>
      <w:r w:rsidRPr="00EF010B">
        <w:rPr>
          <w:color w:val="000000"/>
          <w:lang w:val="en-US"/>
        </w:rPr>
        <w:t>student:students</w:t>
      </w:r>
      <w:proofErr w:type="spellEnd"/>
      <w:r w:rsidRPr="00EF010B">
        <w:rPr>
          <w:color w:val="000000"/>
          <w:lang w:val="en-US"/>
        </w:rPr>
        <w:br/>
        <w:t xml:space="preserve">            ) {</w:t>
      </w:r>
      <w:r w:rsidRPr="00EF010B">
        <w:rPr>
          <w:color w:val="000000"/>
          <w:lang w:val="en-US"/>
        </w:rPr>
        <w:br/>
        <w:t xml:space="preserve">                </w:t>
      </w:r>
      <w:r w:rsidRPr="00EF010B">
        <w:rPr>
          <w:b/>
          <w:bCs/>
          <w:color w:val="000080"/>
          <w:lang w:val="en-US"/>
        </w:rPr>
        <w:t>if</w:t>
      </w:r>
      <w:r w:rsidRPr="00EF010B">
        <w:rPr>
          <w:color w:val="000000"/>
          <w:lang w:val="en-US"/>
        </w:rPr>
        <w:t>(</w:t>
      </w:r>
      <w:proofErr w:type="spellStart"/>
      <w:r w:rsidRPr="00EF010B">
        <w:rPr>
          <w:color w:val="000000"/>
          <w:lang w:val="en-US"/>
        </w:rPr>
        <w:t>student.</w:t>
      </w:r>
      <w:r w:rsidRPr="00EF010B">
        <w:rPr>
          <w:b/>
          <w:bCs/>
          <w:color w:val="660E7A"/>
          <w:lang w:val="en-US"/>
        </w:rPr>
        <w:t>groupId</w:t>
      </w:r>
      <w:proofErr w:type="spellEnd"/>
      <w:r w:rsidRPr="00EF010B">
        <w:rPr>
          <w:b/>
          <w:bCs/>
          <w:color w:val="660E7A"/>
          <w:lang w:val="en-US"/>
        </w:rPr>
        <w:t xml:space="preserve"> </w:t>
      </w:r>
      <w:r w:rsidRPr="00EF010B">
        <w:rPr>
          <w:color w:val="000000"/>
          <w:lang w:val="en-US"/>
        </w:rPr>
        <w:t>== group.</w:t>
      </w:r>
      <w:r w:rsidRPr="00EF010B">
        <w:rPr>
          <w:b/>
          <w:bCs/>
          <w:color w:val="660E7A"/>
          <w:lang w:val="en-US"/>
        </w:rPr>
        <w:t>id</w:t>
      </w:r>
      <w:r w:rsidRPr="00EF010B">
        <w:rPr>
          <w:color w:val="000000"/>
          <w:lang w:val="en-US"/>
        </w:rPr>
        <w:t>){</w:t>
      </w:r>
      <w:r w:rsidRPr="00EF010B">
        <w:rPr>
          <w:color w:val="000000"/>
          <w:lang w:val="en-US"/>
        </w:rPr>
        <w:br/>
        <w:t xml:space="preserve">                    </w:t>
      </w:r>
      <w:proofErr w:type="spellStart"/>
      <w:r w:rsidRPr="00EF010B">
        <w:rPr>
          <w:b/>
          <w:bCs/>
          <w:color w:val="000080"/>
          <w:lang w:val="en-US"/>
        </w:rPr>
        <w:t>this</w:t>
      </w:r>
      <w:r w:rsidRPr="00EF010B">
        <w:rPr>
          <w:color w:val="000000"/>
          <w:lang w:val="en-US"/>
        </w:rPr>
        <w:t>.</w:t>
      </w:r>
      <w:r w:rsidRPr="00EF010B">
        <w:rPr>
          <w:b/>
          <w:bCs/>
          <w:color w:val="660E7A"/>
          <w:lang w:val="en-US"/>
        </w:rPr>
        <w:t>studentGroups</w:t>
      </w:r>
      <w:r w:rsidRPr="00EF010B">
        <w:rPr>
          <w:color w:val="000000"/>
          <w:lang w:val="en-US"/>
        </w:rPr>
        <w:t>.add</w:t>
      </w:r>
      <w:proofErr w:type="spellEnd"/>
      <w:r w:rsidRPr="00EF010B">
        <w:rPr>
          <w:color w:val="000000"/>
          <w:lang w:val="en-US"/>
        </w:rPr>
        <w:t>(student);</w:t>
      </w:r>
      <w:r w:rsidRPr="00EF010B">
        <w:rPr>
          <w:color w:val="000000"/>
          <w:lang w:val="en-US"/>
        </w:rPr>
        <w:br/>
        <w:t xml:space="preserve">                }</w:t>
      </w:r>
      <w:r w:rsidRPr="00EF010B">
        <w:rPr>
          <w:color w:val="000000"/>
          <w:lang w:val="en-US"/>
        </w:rPr>
        <w:br/>
        <w:t xml:space="preserve">            }</w:t>
      </w:r>
      <w:r w:rsidRPr="00EF010B">
        <w:rPr>
          <w:color w:val="000000"/>
          <w:lang w:val="en-US"/>
        </w:rPr>
        <w:br/>
        <w:t xml:space="preserve">        }</w:t>
      </w:r>
      <w:r w:rsidRPr="00EF010B">
        <w:rPr>
          <w:color w:val="000000"/>
          <w:lang w:val="en-US"/>
        </w:rPr>
        <w:br/>
        <w:t xml:space="preserve">    }</w:t>
      </w:r>
      <w:r w:rsidRPr="00EF010B">
        <w:rPr>
          <w:color w:val="000000"/>
          <w:lang w:val="en-US"/>
        </w:rPr>
        <w:br/>
      </w:r>
      <w:r w:rsidRPr="00EF010B">
        <w:rPr>
          <w:color w:val="000000"/>
          <w:lang w:val="en-US"/>
        </w:rPr>
        <w:br/>
      </w:r>
      <w:r w:rsidRPr="00EF010B">
        <w:rPr>
          <w:color w:val="000000"/>
          <w:lang w:val="en-US"/>
        </w:rPr>
        <w:br/>
        <w:t xml:space="preserve">    </w:t>
      </w:r>
      <w:r w:rsidRPr="00EF010B">
        <w:rPr>
          <w:b/>
          <w:bCs/>
          <w:color w:val="000080"/>
          <w:lang w:val="en-US"/>
        </w:rPr>
        <w:t xml:space="preserve">public interface </w:t>
      </w:r>
      <w:proofErr w:type="spellStart"/>
      <w:r w:rsidRPr="00EF010B">
        <w:rPr>
          <w:color w:val="000000"/>
          <w:lang w:val="en-US"/>
        </w:rPr>
        <w:t>onStudentClickListener</w:t>
      </w:r>
      <w:proofErr w:type="spellEnd"/>
      <w:r w:rsidRPr="00EF010B">
        <w:rPr>
          <w:color w:val="000000"/>
          <w:lang w:val="en-US"/>
        </w:rPr>
        <w:t>{</w:t>
      </w:r>
      <w:r w:rsidRPr="00EF010B">
        <w:rPr>
          <w:color w:val="000000"/>
          <w:lang w:val="en-US"/>
        </w:rPr>
        <w:br/>
        <w:t xml:space="preserve">        </w:t>
      </w:r>
      <w:r w:rsidRPr="00EF010B">
        <w:rPr>
          <w:b/>
          <w:bCs/>
          <w:color w:val="000080"/>
          <w:lang w:val="en-US"/>
        </w:rPr>
        <w:t xml:space="preserve">void </w:t>
      </w:r>
      <w:proofErr w:type="spellStart"/>
      <w:r w:rsidRPr="00EF010B">
        <w:rPr>
          <w:color w:val="000000"/>
          <w:lang w:val="en-US"/>
        </w:rPr>
        <w:t>onStudentClick</w:t>
      </w:r>
      <w:proofErr w:type="spellEnd"/>
      <w:r w:rsidRPr="00EF010B">
        <w:rPr>
          <w:color w:val="000000"/>
          <w:lang w:val="en-US"/>
        </w:rPr>
        <w:t>(</w:t>
      </w:r>
      <w:proofErr w:type="spellStart"/>
      <w:r w:rsidRPr="00EF010B">
        <w:rPr>
          <w:b/>
          <w:bCs/>
          <w:color w:val="000080"/>
          <w:lang w:val="en-US"/>
        </w:rPr>
        <w:t>int</w:t>
      </w:r>
      <w:proofErr w:type="spellEnd"/>
      <w:r w:rsidRPr="00EF010B">
        <w:rPr>
          <w:b/>
          <w:bCs/>
          <w:color w:val="000080"/>
          <w:lang w:val="en-US"/>
        </w:rPr>
        <w:t xml:space="preserve"> </w:t>
      </w:r>
      <w:r w:rsidRPr="00EF010B">
        <w:rPr>
          <w:color w:val="000000"/>
          <w:lang w:val="en-US"/>
        </w:rPr>
        <w:t>id);</w:t>
      </w:r>
      <w:r w:rsidRPr="00EF010B">
        <w:rPr>
          <w:color w:val="000000"/>
          <w:lang w:val="en-US"/>
        </w:rPr>
        <w:br/>
        <w:t xml:space="preserve">    }</w:t>
      </w:r>
      <w:r w:rsidRPr="00EF010B">
        <w:rPr>
          <w:color w:val="000000"/>
          <w:lang w:val="en-US"/>
        </w:rPr>
        <w:br/>
        <w:t>}</w:t>
      </w:r>
    </w:p>
    <w:p w14:paraId="1F696648" w14:textId="1FF552A3" w:rsidR="00EF010B" w:rsidRDefault="00EF010B" w:rsidP="00EF010B">
      <w:pPr>
        <w:rPr>
          <w:lang w:val="en-US"/>
        </w:rPr>
      </w:pPr>
    </w:p>
    <w:p w14:paraId="216FE9A5" w14:textId="129EC3D1" w:rsidR="00EF010B" w:rsidRPr="00EF010B" w:rsidRDefault="00EF010B" w:rsidP="00EF010B">
      <w:r>
        <w:t xml:space="preserve">Для хранения положения списка был реализован класс </w:t>
      </w:r>
      <w:r w:rsidRPr="00EF010B">
        <w:t>“</w:t>
      </w:r>
      <w:proofErr w:type="spellStart"/>
      <w:r>
        <w:rPr>
          <w:lang w:val="en-US"/>
        </w:rPr>
        <w:t>TempStudentPref</w:t>
      </w:r>
      <w:proofErr w:type="spellEnd"/>
      <w:r w:rsidRPr="00EF010B">
        <w:t>”:</w:t>
      </w:r>
    </w:p>
    <w:p w14:paraId="73AD022E" w14:textId="6FCAD295" w:rsidR="00417D15" w:rsidRPr="003F1857" w:rsidRDefault="00417D15" w:rsidP="00990BD4">
      <w:pPr>
        <w:pStyle w:val="HTML"/>
        <w:shd w:val="clear" w:color="auto" w:fill="FFFFFF"/>
        <w:rPr>
          <w:color w:val="000000"/>
        </w:rPr>
      </w:pPr>
    </w:p>
    <w:p w14:paraId="2209421B" w14:textId="10989D6E" w:rsidR="00A502A2" w:rsidRPr="00A502A2" w:rsidRDefault="00A502A2" w:rsidP="00A502A2">
      <w:pPr>
        <w:pStyle w:val="HTML"/>
        <w:shd w:val="clear" w:color="auto" w:fill="FFFFFF"/>
        <w:rPr>
          <w:color w:val="000000"/>
          <w:lang w:val="en-US"/>
        </w:rPr>
      </w:pPr>
      <w:r w:rsidRPr="00F20032">
        <w:rPr>
          <w:color w:val="000000"/>
        </w:rPr>
        <w:lastRenderedPageBreak/>
        <w:br/>
      </w:r>
      <w:r w:rsidR="00C429C3">
        <w:rPr>
          <w:noProof/>
        </w:rPr>
        <w:drawing>
          <wp:inline distT="0" distB="0" distL="0" distR="0" wp14:anchorId="49DC2E9F" wp14:editId="69853CCB">
            <wp:extent cx="5940425" cy="475424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754245"/>
                    </a:xfrm>
                    <a:prstGeom prst="rect">
                      <a:avLst/>
                    </a:prstGeom>
                  </pic:spPr>
                </pic:pic>
              </a:graphicData>
            </a:graphic>
          </wp:inline>
        </w:drawing>
      </w:r>
    </w:p>
    <w:p w14:paraId="36BFDA0C" w14:textId="2DB7E11C" w:rsidR="00254D7C" w:rsidRPr="00C429C3" w:rsidRDefault="00C429C3" w:rsidP="00C429C3">
      <w:pPr>
        <w:pStyle w:val="a5"/>
      </w:pPr>
      <w:r>
        <w:t xml:space="preserve">Рисунок 3 – класс </w:t>
      </w:r>
      <w:proofErr w:type="spellStart"/>
      <w:r>
        <w:rPr>
          <w:lang w:val="en-US"/>
        </w:rPr>
        <w:t>TempStudentPref</w:t>
      </w:r>
      <w:proofErr w:type="spellEnd"/>
    </w:p>
    <w:p w14:paraId="528A6611" w14:textId="324DA0DE" w:rsidR="001B2792" w:rsidRPr="001B2792" w:rsidRDefault="00EF010B" w:rsidP="009E03E4">
      <w:pPr>
        <w:rPr>
          <w:rFonts w:ascii="Courier New" w:eastAsia="Times New Roman" w:hAnsi="Courier New" w:cs="Courier New"/>
          <w:color w:val="000000"/>
          <w:sz w:val="20"/>
          <w:szCs w:val="20"/>
          <w:lang w:eastAsia="ru-RU"/>
        </w:rPr>
      </w:pPr>
      <w:r>
        <w:t xml:space="preserve">В классе </w:t>
      </w:r>
      <w:r w:rsidRPr="00EF010B">
        <w:t>“</w:t>
      </w:r>
      <w:r>
        <w:rPr>
          <w:lang w:val="en-US"/>
        </w:rPr>
        <w:t>Lab</w:t>
      </w:r>
      <w:r w:rsidRPr="00EF010B">
        <w:t>4</w:t>
      </w:r>
      <w:r>
        <w:rPr>
          <w:lang w:val="en-US"/>
        </w:rPr>
        <w:t>Activity</w:t>
      </w:r>
      <w:r w:rsidRPr="00EF010B">
        <w:t xml:space="preserve">” </w:t>
      </w:r>
      <w:r>
        <w:t xml:space="preserve">объект </w:t>
      </w:r>
      <w:proofErr w:type="spellStart"/>
      <w:r>
        <w:rPr>
          <w:lang w:val="en-US"/>
        </w:rPr>
        <w:t>TempActivityPref</w:t>
      </w:r>
      <w:proofErr w:type="spellEnd"/>
      <w:r w:rsidRPr="00EF010B">
        <w:t xml:space="preserve"> </w:t>
      </w:r>
      <w:r>
        <w:t xml:space="preserve">используется для записи измененного положения </w:t>
      </w:r>
      <w:r w:rsidR="009E03E4">
        <w:t xml:space="preserve">списка (в </w:t>
      </w:r>
      <w:proofErr w:type="spellStart"/>
      <w:r w:rsidR="009E03E4">
        <w:rPr>
          <w:lang w:val="en-US"/>
        </w:rPr>
        <w:t>onPause</w:t>
      </w:r>
      <w:proofErr w:type="spellEnd"/>
      <w:r w:rsidR="009E03E4" w:rsidRPr="009E03E4">
        <w:t xml:space="preserve">) </w:t>
      </w:r>
      <w:r w:rsidR="009E03E4">
        <w:t xml:space="preserve">и его восстановления при повторном запуске </w:t>
      </w:r>
      <w:r w:rsidR="009E03E4" w:rsidRPr="009E03E4">
        <w:t>(</w:t>
      </w:r>
      <w:r w:rsidR="009E03E4">
        <w:t xml:space="preserve">в </w:t>
      </w:r>
      <w:proofErr w:type="spellStart"/>
      <w:r w:rsidR="009E03E4">
        <w:rPr>
          <w:lang w:val="en-US"/>
        </w:rPr>
        <w:t>onCreate</w:t>
      </w:r>
      <w:proofErr w:type="spellEnd"/>
      <w:r w:rsidR="009E03E4" w:rsidRPr="009E03E4">
        <w:t>).</w:t>
      </w:r>
    </w:p>
    <w:p w14:paraId="7210D13D" w14:textId="77777777" w:rsidR="001B2792" w:rsidRPr="009E03E4" w:rsidRDefault="001B2792">
      <w:pPr>
        <w:spacing w:line="259" w:lineRule="auto"/>
        <w:ind w:firstLine="0"/>
        <w:jc w:val="left"/>
        <w:rPr>
          <w:rFonts w:eastAsiaTheme="majorEastAsia" w:cstheme="majorBidi"/>
          <w:b/>
          <w:szCs w:val="32"/>
        </w:rPr>
      </w:pPr>
    </w:p>
    <w:p w14:paraId="0B53405E" w14:textId="77777777" w:rsidR="00013AAE" w:rsidRDefault="00013AAE">
      <w:pPr>
        <w:spacing w:line="259" w:lineRule="auto"/>
        <w:ind w:firstLine="0"/>
        <w:jc w:val="left"/>
        <w:rPr>
          <w:rFonts w:eastAsiaTheme="majorEastAsia" w:cstheme="majorBidi"/>
          <w:b/>
          <w:szCs w:val="32"/>
        </w:rPr>
      </w:pPr>
      <w:r>
        <w:br w:type="page"/>
      </w:r>
    </w:p>
    <w:p w14:paraId="48364533" w14:textId="64F0F77C" w:rsidR="00A503A3" w:rsidRPr="003F1857" w:rsidRDefault="00A503A3" w:rsidP="00A503A3">
      <w:pPr>
        <w:pStyle w:val="1"/>
      </w:pPr>
      <w:r>
        <w:lastRenderedPageBreak/>
        <w:t>Результат</w:t>
      </w:r>
    </w:p>
    <w:p w14:paraId="08001782" w14:textId="07A8AD9F" w:rsidR="00013AAE" w:rsidRDefault="00F46BED" w:rsidP="00F46BED">
      <w:r>
        <w:t>При переходе к модулю 4 лабораторной работы на экран устройства выводится список студентов без группы, изначально пустой. При нажатии на кнопку слева, появляется экран добавления, где пользователь вводит название новой группы. Теперь при добавлении нового студента можно выбрать новую группу. Добавленные студенты отображаются в разных группах</w:t>
      </w:r>
      <w:r w:rsidR="00013AAE">
        <w:t xml:space="preserve"> (рис. </w:t>
      </w:r>
      <w:r w:rsidR="00C429C3">
        <w:t>4</w:t>
      </w:r>
      <w:r w:rsidR="00013AAE">
        <w:t>)</w:t>
      </w:r>
      <w:r>
        <w:t>.</w:t>
      </w:r>
    </w:p>
    <w:p w14:paraId="1F120322" w14:textId="50AEFE9B" w:rsidR="00013AAE" w:rsidRDefault="003C3516" w:rsidP="00013AAE">
      <w:pPr>
        <w:pStyle w:val="a5"/>
      </w:pPr>
      <w:r w:rsidRPr="003C3516">
        <w:rPr>
          <w:noProof/>
          <w:lang w:eastAsia="ru-RU"/>
        </w:rPr>
        <w:drawing>
          <wp:inline distT="0" distB="0" distL="0" distR="0" wp14:anchorId="300FC163" wp14:editId="5847AC6F">
            <wp:extent cx="2743200" cy="5734050"/>
            <wp:effectExtent l="0" t="0" r="0" b="0"/>
            <wp:docPr id="2" name="Рисунок 2" descr="C:\Users\User\Documents\8semestr\android\Снимок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8semestr\android\Снимок2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5734050"/>
                    </a:xfrm>
                    <a:prstGeom prst="rect">
                      <a:avLst/>
                    </a:prstGeom>
                    <a:noFill/>
                    <a:ln>
                      <a:noFill/>
                    </a:ln>
                  </pic:spPr>
                </pic:pic>
              </a:graphicData>
            </a:graphic>
          </wp:inline>
        </w:drawing>
      </w:r>
    </w:p>
    <w:p w14:paraId="110EE66D" w14:textId="7DD6A602" w:rsidR="00013AAE" w:rsidRDefault="00013AAE" w:rsidP="00013AAE">
      <w:pPr>
        <w:pStyle w:val="a5"/>
      </w:pPr>
      <w:r>
        <w:t xml:space="preserve">Рисунок </w:t>
      </w:r>
      <w:r w:rsidR="00C429C3">
        <w:t>4</w:t>
      </w:r>
      <w:r>
        <w:t xml:space="preserve"> – Список студентов в группах</w:t>
      </w:r>
    </w:p>
    <w:p w14:paraId="5D879E88" w14:textId="43587A4D" w:rsidR="00731BDA" w:rsidRDefault="00F46BED" w:rsidP="00F46BED">
      <w:r>
        <w:t>При нажатии на запись студента, открывается окно создания студента с заполненными данными.</w:t>
      </w:r>
    </w:p>
    <w:p w14:paraId="3458BDE8" w14:textId="6B542BF1" w:rsidR="00013AAE" w:rsidRDefault="00013AAE" w:rsidP="00F46BED">
      <w:r>
        <w:lastRenderedPageBreak/>
        <w:t xml:space="preserve">Положение прокрутки списка (рис. </w:t>
      </w:r>
      <w:r w:rsidR="00C429C3">
        <w:t>5</w:t>
      </w:r>
      <w:r>
        <w:t>) сохраняется при повторном запуске модуля.</w:t>
      </w:r>
    </w:p>
    <w:p w14:paraId="4CC21FB0" w14:textId="77777777" w:rsidR="003F1857" w:rsidRDefault="003F1857" w:rsidP="00F46BED"/>
    <w:p w14:paraId="7177EC98" w14:textId="262F0B01" w:rsidR="00013AAE" w:rsidRDefault="003C3516" w:rsidP="00013AAE">
      <w:pPr>
        <w:pStyle w:val="a5"/>
      </w:pPr>
      <w:r w:rsidRPr="003C3516">
        <w:rPr>
          <w:noProof/>
          <w:lang w:eastAsia="ru-RU"/>
        </w:rPr>
        <w:drawing>
          <wp:inline distT="0" distB="0" distL="0" distR="0" wp14:anchorId="367D05D8" wp14:editId="70B68C3E">
            <wp:extent cx="2733675" cy="5734050"/>
            <wp:effectExtent l="0" t="0" r="9525" b="0"/>
            <wp:docPr id="3" name="Рисунок 3" descr="C:\Users\User\Documents\8semestr\android\Снимок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8semestr\android\Снимок2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5734050"/>
                    </a:xfrm>
                    <a:prstGeom prst="rect">
                      <a:avLst/>
                    </a:prstGeom>
                    <a:noFill/>
                    <a:ln>
                      <a:noFill/>
                    </a:ln>
                  </pic:spPr>
                </pic:pic>
              </a:graphicData>
            </a:graphic>
          </wp:inline>
        </w:drawing>
      </w:r>
    </w:p>
    <w:p w14:paraId="1DC8FD6A" w14:textId="01123B66" w:rsidR="00013AAE" w:rsidRPr="00013AAE" w:rsidRDefault="00013AAE" w:rsidP="00013AAE">
      <w:pPr>
        <w:pStyle w:val="a5"/>
      </w:pPr>
      <w:r>
        <w:t xml:space="preserve">Рисунок </w:t>
      </w:r>
      <w:r w:rsidR="00C429C3">
        <w:t>5</w:t>
      </w:r>
      <w:r>
        <w:t xml:space="preserve"> – Список студентов пролистан до конца</w:t>
      </w:r>
    </w:p>
    <w:p w14:paraId="5FEEBDB7" w14:textId="3B65B525" w:rsidR="00013AAE" w:rsidRPr="003C3516" w:rsidRDefault="00013AAE" w:rsidP="00A75203">
      <w:pPr>
        <w:pStyle w:val="1"/>
        <w:rPr>
          <w:rFonts w:ascii="Consolas" w:hAnsi="Consolas"/>
          <w:b w:val="0"/>
          <w:sz w:val="24"/>
        </w:rPr>
      </w:pPr>
    </w:p>
    <w:p w14:paraId="47E32F92" w14:textId="71A4D9CA" w:rsidR="003C3516" w:rsidRPr="003C3516" w:rsidRDefault="003C3516" w:rsidP="003C3516"/>
    <w:p w14:paraId="5C440DD9" w14:textId="39D4143A" w:rsidR="003C3516" w:rsidRPr="003C3516" w:rsidRDefault="003C3516" w:rsidP="003C3516"/>
    <w:p w14:paraId="78A145DD" w14:textId="587CCC39" w:rsidR="003C3516" w:rsidRPr="003C3516" w:rsidRDefault="003C3516" w:rsidP="003C3516">
      <w:pPr>
        <w:ind w:firstLine="0"/>
      </w:pPr>
    </w:p>
    <w:p w14:paraId="7F501CD1" w14:textId="477EA0E1" w:rsidR="00A75203" w:rsidRPr="004E1EE4" w:rsidRDefault="00A75203" w:rsidP="00A75203">
      <w:pPr>
        <w:pStyle w:val="1"/>
      </w:pPr>
      <w:r>
        <w:lastRenderedPageBreak/>
        <w:t>Вывод</w:t>
      </w:r>
    </w:p>
    <w:p w14:paraId="71B42BF1" w14:textId="76868CF0" w:rsidR="00A75203" w:rsidRPr="00254D7C" w:rsidRDefault="00A75203" w:rsidP="00A75203">
      <w:r>
        <w:t>В</w:t>
      </w:r>
      <w:r w:rsidRPr="00254D7C">
        <w:t xml:space="preserve"> </w:t>
      </w:r>
      <w:r>
        <w:t>ходе</w:t>
      </w:r>
      <w:r w:rsidRPr="00254D7C">
        <w:t xml:space="preserve"> </w:t>
      </w:r>
      <w:r>
        <w:t>выполнения</w:t>
      </w:r>
      <w:r w:rsidRPr="00254D7C">
        <w:t xml:space="preserve"> </w:t>
      </w:r>
      <w:r>
        <w:t>лабораторной</w:t>
      </w:r>
      <w:r w:rsidRPr="00254D7C">
        <w:t xml:space="preserve"> </w:t>
      </w:r>
      <w:r>
        <w:t>работы</w:t>
      </w:r>
      <w:r w:rsidRPr="00254D7C">
        <w:t xml:space="preserve"> </w:t>
      </w:r>
      <w:r w:rsidR="00731BDA">
        <w:t>были</w:t>
      </w:r>
      <w:r w:rsidR="00731BDA" w:rsidRPr="00254D7C">
        <w:t xml:space="preserve"> </w:t>
      </w:r>
      <w:r w:rsidR="00731BDA">
        <w:t>закреплены</w:t>
      </w:r>
      <w:r w:rsidR="00731BDA" w:rsidRPr="00254D7C">
        <w:t xml:space="preserve"> </w:t>
      </w:r>
      <w:r w:rsidR="00731BDA">
        <w:t>на</w:t>
      </w:r>
      <w:r w:rsidR="00731BDA" w:rsidRPr="00254D7C">
        <w:t xml:space="preserve"> </w:t>
      </w:r>
      <w:r w:rsidR="00731BDA">
        <w:t>практике</w:t>
      </w:r>
      <w:r w:rsidR="00731BDA" w:rsidRPr="00254D7C">
        <w:t xml:space="preserve"> </w:t>
      </w:r>
      <w:r w:rsidR="00731BDA">
        <w:t>знания</w:t>
      </w:r>
      <w:r w:rsidR="00731BDA" w:rsidRPr="00254D7C">
        <w:t xml:space="preserve"> </w:t>
      </w:r>
      <w:r w:rsidR="00731BDA">
        <w:t>принципов</w:t>
      </w:r>
      <w:r w:rsidR="00731BDA" w:rsidRPr="00254D7C">
        <w:t xml:space="preserve"> </w:t>
      </w:r>
      <w:r w:rsidR="00254D7C">
        <w:t xml:space="preserve">работы компонентов </w:t>
      </w:r>
      <w:proofErr w:type="spellStart"/>
      <w:r w:rsidR="00F46BED">
        <w:rPr>
          <w:lang w:val="en-US"/>
        </w:rPr>
        <w:t>SharedPreferences</w:t>
      </w:r>
      <w:proofErr w:type="spellEnd"/>
      <w:r w:rsidR="00731BDA" w:rsidRPr="00254D7C">
        <w:t xml:space="preserve">. </w:t>
      </w:r>
      <w:r w:rsidR="00731BDA">
        <w:t>Был</w:t>
      </w:r>
      <w:r w:rsidR="00731BDA" w:rsidRPr="00254D7C">
        <w:t xml:space="preserve"> </w:t>
      </w:r>
      <w:r w:rsidR="00731BDA">
        <w:t>реализован</w:t>
      </w:r>
      <w:r w:rsidR="00F46BED">
        <w:t xml:space="preserve"> </w:t>
      </w:r>
      <w:r w:rsidR="00F46BED">
        <w:rPr>
          <w:lang w:val="en-US"/>
        </w:rPr>
        <w:t>Data</w:t>
      </w:r>
      <w:r w:rsidR="00F46BED" w:rsidRPr="00F46BED">
        <w:t>-</w:t>
      </w:r>
      <w:r w:rsidR="00F46BED">
        <w:rPr>
          <w:lang w:val="en-US"/>
        </w:rPr>
        <w:t>Access</w:t>
      </w:r>
      <w:r w:rsidR="00F46BED" w:rsidRPr="00F46BED">
        <w:t>-</w:t>
      </w:r>
      <w:r w:rsidR="00F46BED">
        <w:rPr>
          <w:lang w:val="en-US"/>
        </w:rPr>
        <w:t>Object</w:t>
      </w:r>
      <w:r w:rsidR="00F46BED" w:rsidRPr="00F46BED">
        <w:t xml:space="preserve"> </w:t>
      </w:r>
      <w:r w:rsidR="00F46BED">
        <w:t xml:space="preserve">компонент библиотеки </w:t>
      </w:r>
      <w:r w:rsidR="00F46BED">
        <w:rPr>
          <w:lang w:val="en-US"/>
        </w:rPr>
        <w:t>Android</w:t>
      </w:r>
      <w:r w:rsidR="00F46BED" w:rsidRPr="00F46BED">
        <w:t>-</w:t>
      </w:r>
      <w:r w:rsidR="00F46BED">
        <w:rPr>
          <w:lang w:val="en-US"/>
        </w:rPr>
        <w:t>Room</w:t>
      </w:r>
      <w:r w:rsidR="00F46BED">
        <w:t>, позволяющий взаимодействовать с базой данных, в том числе изменять её схему с использованием миграций.</w:t>
      </w:r>
    </w:p>
    <w:sectPr w:rsidR="00A75203" w:rsidRPr="00254D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B4251"/>
    <w:multiLevelType w:val="hybridMultilevel"/>
    <w:tmpl w:val="D18EC5B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4B2105DB"/>
    <w:multiLevelType w:val="multilevel"/>
    <w:tmpl w:val="8C6A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95A7F"/>
    <w:multiLevelType w:val="hybridMultilevel"/>
    <w:tmpl w:val="1A5C87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35"/>
    <w:rsid w:val="00003137"/>
    <w:rsid w:val="00013AAE"/>
    <w:rsid w:val="000164D9"/>
    <w:rsid w:val="00053F1C"/>
    <w:rsid w:val="00071A92"/>
    <w:rsid w:val="000747C1"/>
    <w:rsid w:val="00083A22"/>
    <w:rsid w:val="00084FC4"/>
    <w:rsid w:val="000C771A"/>
    <w:rsid w:val="000F1370"/>
    <w:rsid w:val="00111B72"/>
    <w:rsid w:val="00124522"/>
    <w:rsid w:val="001275D3"/>
    <w:rsid w:val="00133DE6"/>
    <w:rsid w:val="00174221"/>
    <w:rsid w:val="00174A10"/>
    <w:rsid w:val="001948B8"/>
    <w:rsid w:val="001970CA"/>
    <w:rsid w:val="001A0169"/>
    <w:rsid w:val="001B2792"/>
    <w:rsid w:val="001B5AFE"/>
    <w:rsid w:val="001D38D8"/>
    <w:rsid w:val="001D4436"/>
    <w:rsid w:val="001D527F"/>
    <w:rsid w:val="001E626E"/>
    <w:rsid w:val="001F4DA2"/>
    <w:rsid w:val="00204C63"/>
    <w:rsid w:val="00222222"/>
    <w:rsid w:val="002372C9"/>
    <w:rsid w:val="00237B2E"/>
    <w:rsid w:val="00240A48"/>
    <w:rsid w:val="00254D7C"/>
    <w:rsid w:val="00271DAC"/>
    <w:rsid w:val="0028520E"/>
    <w:rsid w:val="00293FF4"/>
    <w:rsid w:val="002A2A3C"/>
    <w:rsid w:val="002A422C"/>
    <w:rsid w:val="002A5F1C"/>
    <w:rsid w:val="002D16D6"/>
    <w:rsid w:val="002D6C38"/>
    <w:rsid w:val="002E1427"/>
    <w:rsid w:val="002E7C05"/>
    <w:rsid w:val="003020E1"/>
    <w:rsid w:val="00374992"/>
    <w:rsid w:val="003751CA"/>
    <w:rsid w:val="003A4F54"/>
    <w:rsid w:val="003B3CD8"/>
    <w:rsid w:val="003B690E"/>
    <w:rsid w:val="003B7425"/>
    <w:rsid w:val="003C3516"/>
    <w:rsid w:val="003E1E4E"/>
    <w:rsid w:val="003E2057"/>
    <w:rsid w:val="003F1657"/>
    <w:rsid w:val="003F1857"/>
    <w:rsid w:val="003F2C95"/>
    <w:rsid w:val="00417D15"/>
    <w:rsid w:val="00421089"/>
    <w:rsid w:val="004257BC"/>
    <w:rsid w:val="0044443C"/>
    <w:rsid w:val="00445D9B"/>
    <w:rsid w:val="00452DEF"/>
    <w:rsid w:val="004641B2"/>
    <w:rsid w:val="00467FA3"/>
    <w:rsid w:val="00472C11"/>
    <w:rsid w:val="00487CEB"/>
    <w:rsid w:val="0049276A"/>
    <w:rsid w:val="00497C62"/>
    <w:rsid w:val="004D4DA4"/>
    <w:rsid w:val="004E1EE4"/>
    <w:rsid w:val="004F6AE4"/>
    <w:rsid w:val="0051159B"/>
    <w:rsid w:val="0052130A"/>
    <w:rsid w:val="00550389"/>
    <w:rsid w:val="005703C9"/>
    <w:rsid w:val="00571E0F"/>
    <w:rsid w:val="00573160"/>
    <w:rsid w:val="005743D0"/>
    <w:rsid w:val="00577015"/>
    <w:rsid w:val="0058452A"/>
    <w:rsid w:val="005B5BC0"/>
    <w:rsid w:val="005C326C"/>
    <w:rsid w:val="005C56AC"/>
    <w:rsid w:val="005E66FB"/>
    <w:rsid w:val="005F728C"/>
    <w:rsid w:val="00607DDE"/>
    <w:rsid w:val="00621F39"/>
    <w:rsid w:val="00626795"/>
    <w:rsid w:val="00630352"/>
    <w:rsid w:val="00636735"/>
    <w:rsid w:val="0064084B"/>
    <w:rsid w:val="00666C3F"/>
    <w:rsid w:val="00667F2C"/>
    <w:rsid w:val="0069055B"/>
    <w:rsid w:val="006D69AF"/>
    <w:rsid w:val="006F0F3E"/>
    <w:rsid w:val="006F3324"/>
    <w:rsid w:val="0070334D"/>
    <w:rsid w:val="0072101C"/>
    <w:rsid w:val="00731272"/>
    <w:rsid w:val="00731BDA"/>
    <w:rsid w:val="007430D3"/>
    <w:rsid w:val="007709EB"/>
    <w:rsid w:val="007A00F9"/>
    <w:rsid w:val="007A5B59"/>
    <w:rsid w:val="007B4634"/>
    <w:rsid w:val="007C4A87"/>
    <w:rsid w:val="007F2683"/>
    <w:rsid w:val="008043FB"/>
    <w:rsid w:val="00841FB4"/>
    <w:rsid w:val="00853276"/>
    <w:rsid w:val="00877019"/>
    <w:rsid w:val="00890266"/>
    <w:rsid w:val="008A3E4B"/>
    <w:rsid w:val="008A5C4F"/>
    <w:rsid w:val="008B507C"/>
    <w:rsid w:val="008C1BA7"/>
    <w:rsid w:val="008C3654"/>
    <w:rsid w:val="008D7831"/>
    <w:rsid w:val="009241C3"/>
    <w:rsid w:val="009431B8"/>
    <w:rsid w:val="00951DCF"/>
    <w:rsid w:val="00953F24"/>
    <w:rsid w:val="009729BC"/>
    <w:rsid w:val="0097611B"/>
    <w:rsid w:val="00990BD4"/>
    <w:rsid w:val="009B0666"/>
    <w:rsid w:val="009B2EA1"/>
    <w:rsid w:val="009B3BDD"/>
    <w:rsid w:val="009D3872"/>
    <w:rsid w:val="009E03E4"/>
    <w:rsid w:val="009F6ABB"/>
    <w:rsid w:val="00A02913"/>
    <w:rsid w:val="00A1115C"/>
    <w:rsid w:val="00A11B8D"/>
    <w:rsid w:val="00A127AF"/>
    <w:rsid w:val="00A2035F"/>
    <w:rsid w:val="00A37D09"/>
    <w:rsid w:val="00A44046"/>
    <w:rsid w:val="00A502A2"/>
    <w:rsid w:val="00A503A3"/>
    <w:rsid w:val="00A5134F"/>
    <w:rsid w:val="00A54FDA"/>
    <w:rsid w:val="00A5650A"/>
    <w:rsid w:val="00A75203"/>
    <w:rsid w:val="00A93C71"/>
    <w:rsid w:val="00AB28E8"/>
    <w:rsid w:val="00AB55BE"/>
    <w:rsid w:val="00B0043D"/>
    <w:rsid w:val="00B24F3C"/>
    <w:rsid w:val="00B33A21"/>
    <w:rsid w:val="00B46CCA"/>
    <w:rsid w:val="00B73474"/>
    <w:rsid w:val="00B76136"/>
    <w:rsid w:val="00B779F1"/>
    <w:rsid w:val="00BB2DF8"/>
    <w:rsid w:val="00BB4214"/>
    <w:rsid w:val="00BC63AE"/>
    <w:rsid w:val="00BF1FC2"/>
    <w:rsid w:val="00C121E8"/>
    <w:rsid w:val="00C138BB"/>
    <w:rsid w:val="00C25EFD"/>
    <w:rsid w:val="00C40713"/>
    <w:rsid w:val="00C429C3"/>
    <w:rsid w:val="00C50595"/>
    <w:rsid w:val="00C6338B"/>
    <w:rsid w:val="00C703CC"/>
    <w:rsid w:val="00C920CA"/>
    <w:rsid w:val="00C93BCB"/>
    <w:rsid w:val="00CA4E73"/>
    <w:rsid w:val="00CD4412"/>
    <w:rsid w:val="00CD6DF2"/>
    <w:rsid w:val="00CD7DE2"/>
    <w:rsid w:val="00D12256"/>
    <w:rsid w:val="00D60852"/>
    <w:rsid w:val="00D7360B"/>
    <w:rsid w:val="00D7385D"/>
    <w:rsid w:val="00D901DE"/>
    <w:rsid w:val="00D95445"/>
    <w:rsid w:val="00DB455F"/>
    <w:rsid w:val="00DC3069"/>
    <w:rsid w:val="00DE0BCB"/>
    <w:rsid w:val="00DE3F19"/>
    <w:rsid w:val="00DF6CE3"/>
    <w:rsid w:val="00E110AE"/>
    <w:rsid w:val="00E206F5"/>
    <w:rsid w:val="00E310CF"/>
    <w:rsid w:val="00E44050"/>
    <w:rsid w:val="00E464FB"/>
    <w:rsid w:val="00E87246"/>
    <w:rsid w:val="00ED1350"/>
    <w:rsid w:val="00EE76F8"/>
    <w:rsid w:val="00EF010B"/>
    <w:rsid w:val="00EF40F7"/>
    <w:rsid w:val="00F10950"/>
    <w:rsid w:val="00F1590E"/>
    <w:rsid w:val="00F20032"/>
    <w:rsid w:val="00F2409E"/>
    <w:rsid w:val="00F35EF4"/>
    <w:rsid w:val="00F42582"/>
    <w:rsid w:val="00F46BED"/>
    <w:rsid w:val="00F656AB"/>
    <w:rsid w:val="00F910CD"/>
    <w:rsid w:val="00FB50B4"/>
    <w:rsid w:val="00FE2B65"/>
    <w:rsid w:val="00FE3FBC"/>
    <w:rsid w:val="00FE64BB"/>
    <w:rsid w:val="00FE79CC"/>
    <w:rsid w:val="00FF0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5A45"/>
  <w15:chartTrackingRefBased/>
  <w15:docId w15:val="{84BBEF40-0AB4-4EFB-A54A-7B5782A4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E4E"/>
    <w:pPr>
      <w:spacing w:line="360" w:lineRule="auto"/>
      <w:ind w:firstLine="851"/>
      <w:jc w:val="both"/>
    </w:pPr>
    <w:rPr>
      <w:rFonts w:ascii="Times New Roman" w:hAnsi="Times New Roman"/>
      <w:sz w:val="28"/>
    </w:rPr>
  </w:style>
  <w:style w:type="paragraph" w:styleId="1">
    <w:name w:val="heading 1"/>
    <w:basedOn w:val="a"/>
    <w:next w:val="a"/>
    <w:link w:val="10"/>
    <w:uiPriority w:val="9"/>
    <w:qFormat/>
    <w:rsid w:val="00951DCF"/>
    <w:pPr>
      <w:keepNext/>
      <w:keepLines/>
      <w:spacing w:before="240" w:after="0"/>
      <w:outlineLvl w:val="0"/>
    </w:pPr>
    <w:rPr>
      <w:rFonts w:eastAsiaTheme="majorEastAsia" w:cstheme="majorBidi"/>
      <w:b/>
      <w:szCs w:val="32"/>
    </w:rPr>
  </w:style>
  <w:style w:type="paragraph" w:styleId="2">
    <w:name w:val="heading 2"/>
    <w:basedOn w:val="a"/>
    <w:next w:val="a"/>
    <w:link w:val="20"/>
    <w:uiPriority w:val="9"/>
    <w:semiHidden/>
    <w:unhideWhenUsed/>
    <w:qFormat/>
    <w:rsid w:val="00222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6735"/>
    <w:rPr>
      <w:color w:val="0000FF"/>
      <w:u w:val="single"/>
    </w:rPr>
  </w:style>
  <w:style w:type="paragraph" w:styleId="a4">
    <w:name w:val="Normal (Web)"/>
    <w:basedOn w:val="a"/>
    <w:uiPriority w:val="99"/>
    <w:semiHidden/>
    <w:unhideWhenUsed/>
    <w:rsid w:val="00636735"/>
    <w:pPr>
      <w:spacing w:before="100" w:beforeAutospacing="1" w:after="100" w:afterAutospacing="1" w:line="240" w:lineRule="auto"/>
    </w:pPr>
    <w:rPr>
      <w:rFonts w:eastAsia="Times New Roman" w:cs="Times New Roman"/>
      <w:sz w:val="24"/>
      <w:szCs w:val="24"/>
      <w:lang w:eastAsia="ru-RU"/>
    </w:rPr>
  </w:style>
  <w:style w:type="paragraph" w:styleId="a5">
    <w:name w:val="caption"/>
    <w:basedOn w:val="a"/>
    <w:next w:val="a"/>
    <w:uiPriority w:val="35"/>
    <w:unhideWhenUsed/>
    <w:qFormat/>
    <w:rsid w:val="007F2683"/>
    <w:pPr>
      <w:spacing w:after="200" w:line="240" w:lineRule="auto"/>
      <w:ind w:firstLine="0"/>
      <w:jc w:val="center"/>
    </w:pPr>
    <w:rPr>
      <w:iCs/>
      <w:szCs w:val="18"/>
    </w:rPr>
  </w:style>
  <w:style w:type="character" w:customStyle="1" w:styleId="10">
    <w:name w:val="Заголовок 1 Знак"/>
    <w:basedOn w:val="a0"/>
    <w:link w:val="1"/>
    <w:uiPriority w:val="9"/>
    <w:rsid w:val="00951DCF"/>
    <w:rPr>
      <w:rFonts w:ascii="Times New Roman" w:eastAsiaTheme="majorEastAsia" w:hAnsi="Times New Roman" w:cstheme="majorBidi"/>
      <w:b/>
      <w:sz w:val="28"/>
      <w:szCs w:val="32"/>
    </w:rPr>
  </w:style>
  <w:style w:type="paragraph" w:styleId="a6">
    <w:name w:val="List Paragraph"/>
    <w:basedOn w:val="a"/>
    <w:uiPriority w:val="34"/>
    <w:qFormat/>
    <w:rsid w:val="00F656AB"/>
    <w:pPr>
      <w:ind w:left="720"/>
      <w:contextualSpacing/>
    </w:pPr>
  </w:style>
  <w:style w:type="character" w:customStyle="1" w:styleId="20">
    <w:name w:val="Заголовок 2 Знак"/>
    <w:basedOn w:val="a0"/>
    <w:link w:val="2"/>
    <w:uiPriority w:val="9"/>
    <w:semiHidden/>
    <w:rsid w:val="00222222"/>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a0"/>
    <w:uiPriority w:val="99"/>
    <w:semiHidden/>
    <w:unhideWhenUsed/>
    <w:rsid w:val="003020E1"/>
    <w:rPr>
      <w:color w:val="605E5C"/>
      <w:shd w:val="clear" w:color="auto" w:fill="E1DFDD"/>
    </w:rPr>
  </w:style>
  <w:style w:type="paragraph" w:styleId="HTML">
    <w:name w:val="HTML Preformatted"/>
    <w:basedOn w:val="a"/>
    <w:link w:val="HTML0"/>
    <w:uiPriority w:val="99"/>
    <w:semiHidden/>
    <w:unhideWhenUsed/>
    <w:rsid w:val="00521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2130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9431">
      <w:bodyDiv w:val="1"/>
      <w:marLeft w:val="0"/>
      <w:marRight w:val="0"/>
      <w:marTop w:val="0"/>
      <w:marBottom w:val="0"/>
      <w:divBdr>
        <w:top w:val="none" w:sz="0" w:space="0" w:color="auto"/>
        <w:left w:val="none" w:sz="0" w:space="0" w:color="auto"/>
        <w:bottom w:val="none" w:sz="0" w:space="0" w:color="auto"/>
        <w:right w:val="none" w:sz="0" w:space="0" w:color="auto"/>
      </w:divBdr>
    </w:div>
    <w:div w:id="194588226">
      <w:bodyDiv w:val="1"/>
      <w:marLeft w:val="0"/>
      <w:marRight w:val="0"/>
      <w:marTop w:val="0"/>
      <w:marBottom w:val="0"/>
      <w:divBdr>
        <w:top w:val="none" w:sz="0" w:space="0" w:color="auto"/>
        <w:left w:val="none" w:sz="0" w:space="0" w:color="auto"/>
        <w:bottom w:val="none" w:sz="0" w:space="0" w:color="auto"/>
        <w:right w:val="none" w:sz="0" w:space="0" w:color="auto"/>
      </w:divBdr>
    </w:div>
    <w:div w:id="231358294">
      <w:bodyDiv w:val="1"/>
      <w:marLeft w:val="0"/>
      <w:marRight w:val="0"/>
      <w:marTop w:val="0"/>
      <w:marBottom w:val="0"/>
      <w:divBdr>
        <w:top w:val="none" w:sz="0" w:space="0" w:color="auto"/>
        <w:left w:val="none" w:sz="0" w:space="0" w:color="auto"/>
        <w:bottom w:val="none" w:sz="0" w:space="0" w:color="auto"/>
        <w:right w:val="none" w:sz="0" w:space="0" w:color="auto"/>
      </w:divBdr>
    </w:div>
    <w:div w:id="257181711">
      <w:bodyDiv w:val="1"/>
      <w:marLeft w:val="0"/>
      <w:marRight w:val="0"/>
      <w:marTop w:val="0"/>
      <w:marBottom w:val="0"/>
      <w:divBdr>
        <w:top w:val="none" w:sz="0" w:space="0" w:color="auto"/>
        <w:left w:val="none" w:sz="0" w:space="0" w:color="auto"/>
        <w:bottom w:val="none" w:sz="0" w:space="0" w:color="auto"/>
        <w:right w:val="none" w:sz="0" w:space="0" w:color="auto"/>
      </w:divBdr>
    </w:div>
    <w:div w:id="306009635">
      <w:bodyDiv w:val="1"/>
      <w:marLeft w:val="0"/>
      <w:marRight w:val="0"/>
      <w:marTop w:val="0"/>
      <w:marBottom w:val="0"/>
      <w:divBdr>
        <w:top w:val="none" w:sz="0" w:space="0" w:color="auto"/>
        <w:left w:val="none" w:sz="0" w:space="0" w:color="auto"/>
        <w:bottom w:val="none" w:sz="0" w:space="0" w:color="auto"/>
        <w:right w:val="none" w:sz="0" w:space="0" w:color="auto"/>
      </w:divBdr>
    </w:div>
    <w:div w:id="453208264">
      <w:bodyDiv w:val="1"/>
      <w:marLeft w:val="0"/>
      <w:marRight w:val="0"/>
      <w:marTop w:val="0"/>
      <w:marBottom w:val="0"/>
      <w:divBdr>
        <w:top w:val="none" w:sz="0" w:space="0" w:color="auto"/>
        <w:left w:val="none" w:sz="0" w:space="0" w:color="auto"/>
        <w:bottom w:val="none" w:sz="0" w:space="0" w:color="auto"/>
        <w:right w:val="none" w:sz="0" w:space="0" w:color="auto"/>
      </w:divBdr>
    </w:div>
    <w:div w:id="455366609">
      <w:bodyDiv w:val="1"/>
      <w:marLeft w:val="0"/>
      <w:marRight w:val="0"/>
      <w:marTop w:val="0"/>
      <w:marBottom w:val="0"/>
      <w:divBdr>
        <w:top w:val="none" w:sz="0" w:space="0" w:color="auto"/>
        <w:left w:val="none" w:sz="0" w:space="0" w:color="auto"/>
        <w:bottom w:val="none" w:sz="0" w:space="0" w:color="auto"/>
        <w:right w:val="none" w:sz="0" w:space="0" w:color="auto"/>
      </w:divBdr>
    </w:div>
    <w:div w:id="482745239">
      <w:bodyDiv w:val="1"/>
      <w:marLeft w:val="0"/>
      <w:marRight w:val="0"/>
      <w:marTop w:val="0"/>
      <w:marBottom w:val="0"/>
      <w:divBdr>
        <w:top w:val="none" w:sz="0" w:space="0" w:color="auto"/>
        <w:left w:val="none" w:sz="0" w:space="0" w:color="auto"/>
        <w:bottom w:val="none" w:sz="0" w:space="0" w:color="auto"/>
        <w:right w:val="none" w:sz="0" w:space="0" w:color="auto"/>
      </w:divBdr>
    </w:div>
    <w:div w:id="483552225">
      <w:bodyDiv w:val="1"/>
      <w:marLeft w:val="0"/>
      <w:marRight w:val="0"/>
      <w:marTop w:val="0"/>
      <w:marBottom w:val="0"/>
      <w:divBdr>
        <w:top w:val="none" w:sz="0" w:space="0" w:color="auto"/>
        <w:left w:val="none" w:sz="0" w:space="0" w:color="auto"/>
        <w:bottom w:val="none" w:sz="0" w:space="0" w:color="auto"/>
        <w:right w:val="none" w:sz="0" w:space="0" w:color="auto"/>
      </w:divBdr>
    </w:div>
    <w:div w:id="878052277">
      <w:bodyDiv w:val="1"/>
      <w:marLeft w:val="0"/>
      <w:marRight w:val="0"/>
      <w:marTop w:val="0"/>
      <w:marBottom w:val="0"/>
      <w:divBdr>
        <w:top w:val="none" w:sz="0" w:space="0" w:color="auto"/>
        <w:left w:val="none" w:sz="0" w:space="0" w:color="auto"/>
        <w:bottom w:val="none" w:sz="0" w:space="0" w:color="auto"/>
        <w:right w:val="none" w:sz="0" w:space="0" w:color="auto"/>
      </w:divBdr>
    </w:div>
    <w:div w:id="998921895">
      <w:bodyDiv w:val="1"/>
      <w:marLeft w:val="0"/>
      <w:marRight w:val="0"/>
      <w:marTop w:val="0"/>
      <w:marBottom w:val="0"/>
      <w:divBdr>
        <w:top w:val="none" w:sz="0" w:space="0" w:color="auto"/>
        <w:left w:val="none" w:sz="0" w:space="0" w:color="auto"/>
        <w:bottom w:val="none" w:sz="0" w:space="0" w:color="auto"/>
        <w:right w:val="none" w:sz="0" w:space="0" w:color="auto"/>
      </w:divBdr>
    </w:div>
    <w:div w:id="1036930980">
      <w:bodyDiv w:val="1"/>
      <w:marLeft w:val="0"/>
      <w:marRight w:val="0"/>
      <w:marTop w:val="0"/>
      <w:marBottom w:val="0"/>
      <w:divBdr>
        <w:top w:val="none" w:sz="0" w:space="0" w:color="auto"/>
        <w:left w:val="none" w:sz="0" w:space="0" w:color="auto"/>
        <w:bottom w:val="none" w:sz="0" w:space="0" w:color="auto"/>
        <w:right w:val="none" w:sz="0" w:space="0" w:color="auto"/>
      </w:divBdr>
    </w:div>
    <w:div w:id="1183714316">
      <w:bodyDiv w:val="1"/>
      <w:marLeft w:val="0"/>
      <w:marRight w:val="0"/>
      <w:marTop w:val="0"/>
      <w:marBottom w:val="0"/>
      <w:divBdr>
        <w:top w:val="none" w:sz="0" w:space="0" w:color="auto"/>
        <w:left w:val="none" w:sz="0" w:space="0" w:color="auto"/>
        <w:bottom w:val="none" w:sz="0" w:space="0" w:color="auto"/>
        <w:right w:val="none" w:sz="0" w:space="0" w:color="auto"/>
      </w:divBdr>
    </w:div>
    <w:div w:id="1194802136">
      <w:bodyDiv w:val="1"/>
      <w:marLeft w:val="0"/>
      <w:marRight w:val="0"/>
      <w:marTop w:val="0"/>
      <w:marBottom w:val="0"/>
      <w:divBdr>
        <w:top w:val="none" w:sz="0" w:space="0" w:color="auto"/>
        <w:left w:val="none" w:sz="0" w:space="0" w:color="auto"/>
        <w:bottom w:val="none" w:sz="0" w:space="0" w:color="auto"/>
        <w:right w:val="none" w:sz="0" w:space="0" w:color="auto"/>
      </w:divBdr>
    </w:div>
    <w:div w:id="1203637987">
      <w:bodyDiv w:val="1"/>
      <w:marLeft w:val="0"/>
      <w:marRight w:val="0"/>
      <w:marTop w:val="0"/>
      <w:marBottom w:val="0"/>
      <w:divBdr>
        <w:top w:val="none" w:sz="0" w:space="0" w:color="auto"/>
        <w:left w:val="none" w:sz="0" w:space="0" w:color="auto"/>
        <w:bottom w:val="none" w:sz="0" w:space="0" w:color="auto"/>
        <w:right w:val="none" w:sz="0" w:space="0" w:color="auto"/>
      </w:divBdr>
    </w:div>
    <w:div w:id="1395158594">
      <w:bodyDiv w:val="1"/>
      <w:marLeft w:val="0"/>
      <w:marRight w:val="0"/>
      <w:marTop w:val="0"/>
      <w:marBottom w:val="0"/>
      <w:divBdr>
        <w:top w:val="none" w:sz="0" w:space="0" w:color="auto"/>
        <w:left w:val="none" w:sz="0" w:space="0" w:color="auto"/>
        <w:bottom w:val="none" w:sz="0" w:space="0" w:color="auto"/>
        <w:right w:val="none" w:sz="0" w:space="0" w:color="auto"/>
      </w:divBdr>
    </w:div>
    <w:div w:id="1464352110">
      <w:bodyDiv w:val="1"/>
      <w:marLeft w:val="0"/>
      <w:marRight w:val="0"/>
      <w:marTop w:val="0"/>
      <w:marBottom w:val="0"/>
      <w:divBdr>
        <w:top w:val="none" w:sz="0" w:space="0" w:color="auto"/>
        <w:left w:val="none" w:sz="0" w:space="0" w:color="auto"/>
        <w:bottom w:val="none" w:sz="0" w:space="0" w:color="auto"/>
        <w:right w:val="none" w:sz="0" w:space="0" w:color="auto"/>
      </w:divBdr>
    </w:div>
    <w:div w:id="1481650415">
      <w:bodyDiv w:val="1"/>
      <w:marLeft w:val="0"/>
      <w:marRight w:val="0"/>
      <w:marTop w:val="0"/>
      <w:marBottom w:val="0"/>
      <w:divBdr>
        <w:top w:val="none" w:sz="0" w:space="0" w:color="auto"/>
        <w:left w:val="none" w:sz="0" w:space="0" w:color="auto"/>
        <w:bottom w:val="none" w:sz="0" w:space="0" w:color="auto"/>
        <w:right w:val="none" w:sz="0" w:space="0" w:color="auto"/>
      </w:divBdr>
    </w:div>
    <w:div w:id="1512334822">
      <w:bodyDiv w:val="1"/>
      <w:marLeft w:val="0"/>
      <w:marRight w:val="0"/>
      <w:marTop w:val="0"/>
      <w:marBottom w:val="0"/>
      <w:divBdr>
        <w:top w:val="none" w:sz="0" w:space="0" w:color="auto"/>
        <w:left w:val="none" w:sz="0" w:space="0" w:color="auto"/>
        <w:bottom w:val="none" w:sz="0" w:space="0" w:color="auto"/>
        <w:right w:val="none" w:sz="0" w:space="0" w:color="auto"/>
      </w:divBdr>
    </w:div>
    <w:div w:id="1558855215">
      <w:bodyDiv w:val="1"/>
      <w:marLeft w:val="0"/>
      <w:marRight w:val="0"/>
      <w:marTop w:val="0"/>
      <w:marBottom w:val="0"/>
      <w:divBdr>
        <w:top w:val="none" w:sz="0" w:space="0" w:color="auto"/>
        <w:left w:val="none" w:sz="0" w:space="0" w:color="auto"/>
        <w:bottom w:val="none" w:sz="0" w:space="0" w:color="auto"/>
        <w:right w:val="none" w:sz="0" w:space="0" w:color="auto"/>
      </w:divBdr>
    </w:div>
    <w:div w:id="1598368903">
      <w:bodyDiv w:val="1"/>
      <w:marLeft w:val="0"/>
      <w:marRight w:val="0"/>
      <w:marTop w:val="0"/>
      <w:marBottom w:val="0"/>
      <w:divBdr>
        <w:top w:val="none" w:sz="0" w:space="0" w:color="auto"/>
        <w:left w:val="none" w:sz="0" w:space="0" w:color="auto"/>
        <w:bottom w:val="none" w:sz="0" w:space="0" w:color="auto"/>
        <w:right w:val="none" w:sz="0" w:space="0" w:color="auto"/>
      </w:divBdr>
    </w:div>
    <w:div w:id="204486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226F1-FAD5-4CAA-86DB-97D16A2E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639</Words>
  <Characters>3643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Adil</cp:lastModifiedBy>
  <cp:revision>3</cp:revision>
  <dcterms:created xsi:type="dcterms:W3CDTF">2020-04-20T23:44:00Z</dcterms:created>
  <dcterms:modified xsi:type="dcterms:W3CDTF">2020-04-20T23:45:00Z</dcterms:modified>
</cp:coreProperties>
</file>