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033E6" w14:textId="1FBEF288" w:rsidR="00710745" w:rsidRPr="00710745" w:rsidRDefault="00710745" w:rsidP="00710745">
      <w:pPr>
        <w:pStyle w:val="TOCHeading"/>
        <w:spacing w:line="360" w:lineRule="auto"/>
        <w:jc w:val="center"/>
        <w:rPr>
          <w:rFonts w:ascii="Times New Roman" w:eastAsiaTheme="minorHAnsi" w:hAnsi="Times New Roman" w:cs="Times New Roman"/>
          <w:color w:val="auto"/>
          <w:sz w:val="24"/>
          <w:szCs w:val="24"/>
          <w:lang w:val="en-SG"/>
        </w:rPr>
      </w:pPr>
      <w:r w:rsidRPr="00710745">
        <w:rPr>
          <w:rFonts w:ascii="Times New Roman" w:eastAsiaTheme="minorHAnsi" w:hAnsi="Times New Roman" w:cs="Times New Roman"/>
          <w:color w:val="auto"/>
          <w:sz w:val="24"/>
          <w:szCs w:val="24"/>
          <w:lang w:val="en-SG"/>
        </w:rPr>
        <w:t>B. Eng Dissertation</w:t>
      </w:r>
    </w:p>
    <w:p w14:paraId="7B6B185B" w14:textId="77777777" w:rsidR="00710745" w:rsidRPr="00710745" w:rsidRDefault="00710745" w:rsidP="00710745">
      <w:pPr>
        <w:jc w:val="center"/>
        <w:rPr>
          <w:rFonts w:ascii="Times New Roman" w:hAnsi="Times New Roman" w:cs="Times New Roman"/>
          <w:sz w:val="24"/>
          <w:szCs w:val="24"/>
        </w:rPr>
      </w:pPr>
    </w:p>
    <w:p w14:paraId="569249CD" w14:textId="77777777" w:rsidR="00710745" w:rsidRPr="00710745" w:rsidRDefault="00710745" w:rsidP="00710745">
      <w:pPr>
        <w:jc w:val="center"/>
        <w:rPr>
          <w:rFonts w:ascii="Times New Roman" w:hAnsi="Times New Roman" w:cs="Times New Roman"/>
          <w:sz w:val="24"/>
          <w:szCs w:val="24"/>
        </w:rPr>
      </w:pPr>
    </w:p>
    <w:p w14:paraId="4526294B" w14:textId="68888F4B" w:rsidR="00710745" w:rsidRPr="00710745" w:rsidRDefault="00710745" w:rsidP="00710745">
      <w:pPr>
        <w:jc w:val="center"/>
        <w:rPr>
          <w:rFonts w:ascii="Times New Roman" w:hAnsi="Times New Roman" w:cs="Times New Roman"/>
          <w:sz w:val="24"/>
          <w:szCs w:val="24"/>
        </w:rPr>
      </w:pPr>
      <w:r>
        <w:rPr>
          <w:noProof/>
          <w:lang w:val="en-US" w:eastAsia="zh-CN"/>
        </w:rPr>
        <w:drawing>
          <wp:inline distT="0" distB="0" distL="0" distR="0" wp14:anchorId="6E3FAF89" wp14:editId="367E02F1">
            <wp:extent cx="2387406" cy="1481179"/>
            <wp:effectExtent l="0" t="0" r="0" b="5080"/>
            <wp:docPr id="9" name="Picture 9" descr="http://www.nus.edu.sg/images/default-source/identity-images/NUS_logo_full-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s.edu.sg/images/default-source/identity-images/NUS_logo_full-horizont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9548" cy="1488712"/>
                    </a:xfrm>
                    <a:prstGeom prst="rect">
                      <a:avLst/>
                    </a:prstGeom>
                    <a:noFill/>
                    <a:ln>
                      <a:noFill/>
                    </a:ln>
                  </pic:spPr>
                </pic:pic>
              </a:graphicData>
            </a:graphic>
          </wp:inline>
        </w:drawing>
      </w:r>
    </w:p>
    <w:p w14:paraId="640B0AB2" w14:textId="77777777" w:rsidR="00710745" w:rsidRPr="00710745" w:rsidRDefault="00710745" w:rsidP="00710745">
      <w:pPr>
        <w:jc w:val="center"/>
        <w:rPr>
          <w:rFonts w:ascii="Times New Roman" w:hAnsi="Times New Roman" w:cs="Times New Roman"/>
          <w:sz w:val="24"/>
          <w:szCs w:val="24"/>
        </w:rPr>
      </w:pPr>
    </w:p>
    <w:p w14:paraId="16A63073" w14:textId="1800D8F9" w:rsidR="00710745" w:rsidRDefault="00710745" w:rsidP="00710745">
      <w:pPr>
        <w:jc w:val="center"/>
        <w:rPr>
          <w:rFonts w:ascii="Times New Roman" w:hAnsi="Times New Roman" w:cs="Times New Roman"/>
          <w:b/>
          <w:sz w:val="24"/>
          <w:szCs w:val="24"/>
        </w:rPr>
      </w:pPr>
      <w:r w:rsidRPr="00710745">
        <w:rPr>
          <w:rFonts w:ascii="Times New Roman" w:hAnsi="Times New Roman" w:cs="Times New Roman"/>
          <w:b/>
          <w:sz w:val="24"/>
          <w:szCs w:val="24"/>
        </w:rPr>
        <w:t>End-to-end System for Physiotherapy Rehabilitation Monitoring</w:t>
      </w:r>
    </w:p>
    <w:p w14:paraId="1B439837" w14:textId="77777777" w:rsidR="00710745" w:rsidRDefault="00710745" w:rsidP="00710745">
      <w:pPr>
        <w:jc w:val="center"/>
        <w:rPr>
          <w:rFonts w:ascii="Times New Roman" w:hAnsi="Times New Roman" w:cs="Times New Roman"/>
          <w:b/>
          <w:sz w:val="24"/>
          <w:szCs w:val="24"/>
        </w:rPr>
      </w:pPr>
    </w:p>
    <w:p w14:paraId="0B334675" w14:textId="4922AD20" w:rsidR="00710745" w:rsidRPr="00710745" w:rsidRDefault="00710745" w:rsidP="00710745">
      <w:pPr>
        <w:jc w:val="center"/>
        <w:rPr>
          <w:rFonts w:ascii="Times New Roman" w:hAnsi="Times New Roman" w:cs="Times New Roman"/>
          <w:b/>
          <w:sz w:val="24"/>
          <w:szCs w:val="24"/>
        </w:rPr>
      </w:pPr>
      <w:r>
        <w:rPr>
          <w:rFonts w:ascii="Times New Roman" w:hAnsi="Times New Roman" w:cs="Times New Roman"/>
          <w:b/>
          <w:sz w:val="24"/>
          <w:szCs w:val="24"/>
        </w:rPr>
        <w:t>Continual Assessment Report</w:t>
      </w:r>
    </w:p>
    <w:p w14:paraId="1F807FA2" w14:textId="77777777" w:rsidR="00710745" w:rsidRDefault="00710745" w:rsidP="00710745">
      <w:pPr>
        <w:jc w:val="center"/>
        <w:rPr>
          <w:rFonts w:ascii="Times New Roman" w:hAnsi="Times New Roman" w:cs="Times New Roman"/>
          <w:sz w:val="24"/>
          <w:szCs w:val="24"/>
        </w:rPr>
      </w:pPr>
    </w:p>
    <w:p w14:paraId="78C386D8" w14:textId="77777777" w:rsidR="00710745" w:rsidRDefault="00710745" w:rsidP="00710745">
      <w:pPr>
        <w:jc w:val="center"/>
        <w:rPr>
          <w:rFonts w:ascii="Times New Roman" w:hAnsi="Times New Roman" w:cs="Times New Roman"/>
          <w:sz w:val="24"/>
          <w:szCs w:val="24"/>
        </w:rPr>
      </w:pPr>
    </w:p>
    <w:p w14:paraId="00190781" w14:textId="77777777" w:rsidR="00710745" w:rsidRPr="00710745" w:rsidRDefault="00710745" w:rsidP="00710745">
      <w:pPr>
        <w:jc w:val="center"/>
        <w:rPr>
          <w:rFonts w:ascii="Times New Roman" w:hAnsi="Times New Roman" w:cs="Times New Roman"/>
          <w:sz w:val="24"/>
          <w:szCs w:val="24"/>
        </w:rPr>
      </w:pPr>
    </w:p>
    <w:p w14:paraId="1FAD20B4" w14:textId="6B7434E8"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By</w:t>
      </w:r>
    </w:p>
    <w:p w14:paraId="4FCC4B5E" w14:textId="023BE7F6"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Adil Bin Azmoon</w:t>
      </w:r>
    </w:p>
    <w:p w14:paraId="641E875D" w14:textId="77777777" w:rsidR="00710745" w:rsidRPr="00710745" w:rsidRDefault="00710745" w:rsidP="00710745">
      <w:pPr>
        <w:jc w:val="center"/>
        <w:rPr>
          <w:rFonts w:ascii="Times New Roman" w:hAnsi="Times New Roman" w:cs="Times New Roman"/>
          <w:sz w:val="24"/>
          <w:szCs w:val="24"/>
        </w:rPr>
      </w:pPr>
    </w:p>
    <w:p w14:paraId="4F3E6E6E" w14:textId="77777777" w:rsidR="00710745" w:rsidRPr="00710745" w:rsidRDefault="00710745" w:rsidP="00710745">
      <w:pPr>
        <w:jc w:val="center"/>
        <w:rPr>
          <w:rFonts w:ascii="Times New Roman" w:hAnsi="Times New Roman" w:cs="Times New Roman"/>
          <w:sz w:val="24"/>
          <w:szCs w:val="24"/>
        </w:rPr>
      </w:pPr>
    </w:p>
    <w:p w14:paraId="63501E63" w14:textId="77777777" w:rsidR="00710745" w:rsidRDefault="00710745" w:rsidP="00710745">
      <w:pPr>
        <w:rPr>
          <w:rFonts w:ascii="Times New Roman" w:hAnsi="Times New Roman" w:cs="Times New Roman"/>
          <w:sz w:val="24"/>
          <w:szCs w:val="24"/>
        </w:rPr>
      </w:pPr>
    </w:p>
    <w:p w14:paraId="13AA979B" w14:textId="77777777" w:rsidR="00710745" w:rsidRDefault="00710745" w:rsidP="00710745">
      <w:pPr>
        <w:jc w:val="center"/>
        <w:rPr>
          <w:rFonts w:ascii="Times New Roman" w:hAnsi="Times New Roman" w:cs="Times New Roman"/>
          <w:sz w:val="24"/>
          <w:szCs w:val="24"/>
        </w:rPr>
      </w:pPr>
    </w:p>
    <w:p w14:paraId="1286CE68" w14:textId="77777777" w:rsidR="00710745" w:rsidRDefault="00710745" w:rsidP="00710745">
      <w:pPr>
        <w:jc w:val="center"/>
        <w:rPr>
          <w:rFonts w:ascii="Times New Roman" w:hAnsi="Times New Roman" w:cs="Times New Roman"/>
          <w:sz w:val="24"/>
          <w:szCs w:val="24"/>
        </w:rPr>
      </w:pPr>
    </w:p>
    <w:p w14:paraId="58A92EFE" w14:textId="77777777" w:rsidR="00710745" w:rsidRDefault="00710745" w:rsidP="00710745">
      <w:pPr>
        <w:jc w:val="center"/>
        <w:rPr>
          <w:rFonts w:ascii="Times New Roman" w:hAnsi="Times New Roman" w:cs="Times New Roman"/>
          <w:sz w:val="24"/>
          <w:szCs w:val="24"/>
        </w:rPr>
      </w:pPr>
    </w:p>
    <w:p w14:paraId="6D7C9D7D" w14:textId="77777777" w:rsidR="00710745" w:rsidRDefault="00710745" w:rsidP="00710745">
      <w:pPr>
        <w:jc w:val="center"/>
        <w:rPr>
          <w:rFonts w:ascii="Times New Roman" w:hAnsi="Times New Roman" w:cs="Times New Roman"/>
          <w:sz w:val="24"/>
          <w:szCs w:val="24"/>
        </w:rPr>
      </w:pPr>
    </w:p>
    <w:p w14:paraId="60B2AEBB" w14:textId="77777777" w:rsidR="00710745" w:rsidRPr="00710745" w:rsidRDefault="00710745" w:rsidP="00710745">
      <w:pPr>
        <w:jc w:val="center"/>
        <w:rPr>
          <w:rFonts w:ascii="Times New Roman" w:hAnsi="Times New Roman" w:cs="Times New Roman"/>
          <w:sz w:val="24"/>
          <w:szCs w:val="24"/>
        </w:rPr>
      </w:pPr>
    </w:p>
    <w:p w14:paraId="1B44CAD3" w14:textId="77777777" w:rsidR="00710745" w:rsidRPr="00710745" w:rsidRDefault="00710745" w:rsidP="00710745">
      <w:pPr>
        <w:jc w:val="center"/>
        <w:rPr>
          <w:rFonts w:ascii="Times New Roman" w:hAnsi="Times New Roman" w:cs="Times New Roman"/>
          <w:sz w:val="24"/>
          <w:szCs w:val="24"/>
        </w:rPr>
      </w:pPr>
    </w:p>
    <w:p w14:paraId="3925B76D" w14:textId="7CF4513D"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Department of Electrical and Computer Engineering</w:t>
      </w:r>
    </w:p>
    <w:p w14:paraId="43DD88BF" w14:textId="4C84A5CF" w:rsidR="00710745" w:rsidRP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National University of Singapore</w:t>
      </w:r>
    </w:p>
    <w:p w14:paraId="2417EEF4" w14:textId="2A5CB15C" w:rsidR="00710745" w:rsidRDefault="00710745" w:rsidP="00710745">
      <w:pPr>
        <w:jc w:val="center"/>
        <w:rPr>
          <w:rFonts w:ascii="Times New Roman" w:hAnsi="Times New Roman" w:cs="Times New Roman"/>
          <w:sz w:val="24"/>
          <w:szCs w:val="24"/>
        </w:rPr>
      </w:pPr>
      <w:r w:rsidRPr="00710745">
        <w:rPr>
          <w:rFonts w:ascii="Times New Roman" w:hAnsi="Times New Roman" w:cs="Times New Roman"/>
          <w:sz w:val="24"/>
          <w:szCs w:val="24"/>
        </w:rPr>
        <w:t>2019/2020</w:t>
      </w:r>
    </w:p>
    <w:sdt>
      <w:sdtPr>
        <w:rPr>
          <w:rFonts w:ascii="Times New Roman" w:eastAsiaTheme="minorHAnsi" w:hAnsi="Times New Roman" w:cs="Times New Roman"/>
          <w:color w:val="auto"/>
          <w:sz w:val="24"/>
          <w:szCs w:val="24"/>
          <w:lang w:val="en-SG"/>
        </w:rPr>
        <w:id w:val="651481179"/>
        <w:docPartObj>
          <w:docPartGallery w:val="Table of Contents"/>
          <w:docPartUnique/>
        </w:docPartObj>
      </w:sdtPr>
      <w:sdtEndPr>
        <w:rPr>
          <w:b/>
          <w:bCs/>
          <w:noProof/>
        </w:rPr>
      </w:sdtEndPr>
      <w:sdtContent>
        <w:p w14:paraId="107549E1" w14:textId="70C3D6E4" w:rsidR="008278ED" w:rsidRPr="00E87B28" w:rsidRDefault="008278ED" w:rsidP="000578FB">
          <w:pPr>
            <w:pStyle w:val="TOCHeading"/>
            <w:spacing w:line="360" w:lineRule="auto"/>
            <w:rPr>
              <w:rFonts w:ascii="Times New Roman" w:hAnsi="Times New Roman" w:cs="Times New Roman"/>
              <w:sz w:val="24"/>
              <w:szCs w:val="24"/>
            </w:rPr>
          </w:pPr>
          <w:r w:rsidRPr="00E87B28">
            <w:rPr>
              <w:rFonts w:ascii="Times New Roman" w:hAnsi="Times New Roman" w:cs="Times New Roman"/>
              <w:sz w:val="24"/>
              <w:szCs w:val="24"/>
            </w:rPr>
            <w:t>Abstract</w:t>
          </w:r>
        </w:p>
        <w:p w14:paraId="5560C194" w14:textId="001FFF3B" w:rsidR="002007CD" w:rsidRPr="00E87B28" w:rsidRDefault="002007C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To improve a patient’s mobility and quality of life, physiotherapy is often the primary form of rehabilitation employed by clinicians. It often involves the use of mechanical equipment that encourages the patient to carry out repetitive exercises. Many of these exercises require consistent monitoring of the patient by the attending physiotherapist for data collation as well as maintenance of equipment. This paper proposes the use of a </w:t>
          </w:r>
          <w:r w:rsidR="000578FB">
            <w:rPr>
              <w:rFonts w:ascii="Times New Roman" w:hAnsi="Times New Roman" w:cs="Times New Roman"/>
              <w:sz w:val="24"/>
              <w:szCs w:val="24"/>
            </w:rPr>
            <w:t>motion capture through depth sensor cameras</w:t>
          </w:r>
          <w:r w:rsidRPr="00E87B28">
            <w:rPr>
              <w:rFonts w:ascii="Times New Roman" w:hAnsi="Times New Roman" w:cs="Times New Roman"/>
              <w:sz w:val="24"/>
              <w:szCs w:val="24"/>
            </w:rPr>
            <w:t xml:space="preserve"> that would allow patients to carry out their routine physiotherapy exercises outside of the confines of the physiotherapy sessions conducted by their attending physiotherapist. </w:t>
          </w:r>
        </w:p>
        <w:p w14:paraId="5AAF4A0E" w14:textId="69DE5902" w:rsidR="008278ED" w:rsidRDefault="002007C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This proposed system would allow data on the patient’s progress to be collected continuously for easy monitoring. It consists of the use of a Microsoft Kinect to track patient’s motions as well as </w:t>
          </w:r>
          <w:r w:rsidR="000578FB">
            <w:rPr>
              <w:rFonts w:ascii="Times New Roman" w:hAnsi="Times New Roman" w:cs="Times New Roman"/>
              <w:sz w:val="24"/>
              <w:szCs w:val="24"/>
            </w:rPr>
            <w:t xml:space="preserve">Python, MongoDB, Express, React and node.js for software development. </w:t>
          </w:r>
        </w:p>
        <w:p w14:paraId="5D2F64B4" w14:textId="77777777" w:rsidR="000578FB" w:rsidRDefault="000578FB" w:rsidP="000578FB">
          <w:pPr>
            <w:spacing w:line="360" w:lineRule="auto"/>
            <w:rPr>
              <w:rFonts w:ascii="Times New Roman" w:hAnsi="Times New Roman" w:cs="Times New Roman"/>
              <w:sz w:val="24"/>
              <w:szCs w:val="24"/>
            </w:rPr>
          </w:pPr>
        </w:p>
        <w:p w14:paraId="7E372E58" w14:textId="77777777" w:rsidR="000578FB" w:rsidRDefault="000578FB" w:rsidP="000578FB">
          <w:pPr>
            <w:spacing w:line="360" w:lineRule="auto"/>
            <w:rPr>
              <w:rFonts w:ascii="Times New Roman" w:hAnsi="Times New Roman" w:cs="Times New Roman"/>
              <w:sz w:val="24"/>
              <w:szCs w:val="24"/>
            </w:rPr>
          </w:pPr>
        </w:p>
        <w:p w14:paraId="25F9E7D2" w14:textId="77777777" w:rsidR="000578FB" w:rsidRDefault="000578FB" w:rsidP="000578FB">
          <w:pPr>
            <w:spacing w:line="360" w:lineRule="auto"/>
            <w:rPr>
              <w:rFonts w:ascii="Times New Roman" w:hAnsi="Times New Roman" w:cs="Times New Roman"/>
              <w:sz w:val="24"/>
              <w:szCs w:val="24"/>
            </w:rPr>
          </w:pPr>
        </w:p>
        <w:p w14:paraId="7F3F34E2" w14:textId="77777777" w:rsidR="000578FB" w:rsidRDefault="000578FB" w:rsidP="000578FB">
          <w:pPr>
            <w:spacing w:line="360" w:lineRule="auto"/>
            <w:rPr>
              <w:rFonts w:ascii="Times New Roman" w:hAnsi="Times New Roman" w:cs="Times New Roman"/>
              <w:sz w:val="24"/>
              <w:szCs w:val="24"/>
            </w:rPr>
          </w:pPr>
        </w:p>
        <w:p w14:paraId="36DCBAE3" w14:textId="77777777" w:rsidR="000578FB" w:rsidRDefault="000578FB" w:rsidP="000578FB">
          <w:pPr>
            <w:spacing w:line="360" w:lineRule="auto"/>
            <w:rPr>
              <w:rFonts w:ascii="Times New Roman" w:hAnsi="Times New Roman" w:cs="Times New Roman"/>
              <w:sz w:val="24"/>
              <w:szCs w:val="24"/>
            </w:rPr>
          </w:pPr>
        </w:p>
        <w:p w14:paraId="4CFA68D0" w14:textId="77777777" w:rsidR="000578FB" w:rsidRDefault="000578FB" w:rsidP="000578FB">
          <w:pPr>
            <w:spacing w:line="360" w:lineRule="auto"/>
            <w:rPr>
              <w:rFonts w:ascii="Times New Roman" w:hAnsi="Times New Roman" w:cs="Times New Roman"/>
              <w:sz w:val="24"/>
              <w:szCs w:val="24"/>
            </w:rPr>
          </w:pPr>
        </w:p>
        <w:p w14:paraId="3D93BEF1" w14:textId="77777777" w:rsidR="000578FB" w:rsidRDefault="000578FB" w:rsidP="000578FB">
          <w:pPr>
            <w:spacing w:line="360" w:lineRule="auto"/>
            <w:rPr>
              <w:rFonts w:ascii="Times New Roman" w:hAnsi="Times New Roman" w:cs="Times New Roman"/>
              <w:sz w:val="24"/>
              <w:szCs w:val="24"/>
            </w:rPr>
          </w:pPr>
        </w:p>
        <w:p w14:paraId="6810F30C" w14:textId="77777777" w:rsidR="000578FB" w:rsidRDefault="000578FB" w:rsidP="000578FB">
          <w:pPr>
            <w:spacing w:line="360" w:lineRule="auto"/>
            <w:rPr>
              <w:rFonts w:ascii="Times New Roman" w:hAnsi="Times New Roman" w:cs="Times New Roman"/>
              <w:sz w:val="24"/>
              <w:szCs w:val="24"/>
            </w:rPr>
          </w:pPr>
        </w:p>
        <w:p w14:paraId="6D4908D8" w14:textId="77777777" w:rsidR="000578FB" w:rsidRDefault="000578FB" w:rsidP="000578FB">
          <w:pPr>
            <w:spacing w:line="360" w:lineRule="auto"/>
            <w:rPr>
              <w:rFonts w:ascii="Times New Roman" w:hAnsi="Times New Roman" w:cs="Times New Roman"/>
              <w:sz w:val="24"/>
              <w:szCs w:val="24"/>
            </w:rPr>
          </w:pPr>
        </w:p>
        <w:p w14:paraId="25E53F7B" w14:textId="77777777" w:rsidR="000578FB" w:rsidRDefault="000578FB" w:rsidP="000578FB">
          <w:pPr>
            <w:spacing w:line="360" w:lineRule="auto"/>
            <w:rPr>
              <w:rFonts w:ascii="Times New Roman" w:hAnsi="Times New Roman" w:cs="Times New Roman"/>
              <w:sz w:val="24"/>
              <w:szCs w:val="24"/>
            </w:rPr>
          </w:pPr>
        </w:p>
        <w:p w14:paraId="66C112A5" w14:textId="77777777" w:rsidR="000578FB" w:rsidRDefault="000578FB" w:rsidP="000578FB">
          <w:pPr>
            <w:spacing w:line="360" w:lineRule="auto"/>
            <w:rPr>
              <w:rFonts w:ascii="Times New Roman" w:hAnsi="Times New Roman" w:cs="Times New Roman"/>
              <w:sz w:val="24"/>
              <w:szCs w:val="24"/>
            </w:rPr>
          </w:pPr>
        </w:p>
        <w:p w14:paraId="17F5304A" w14:textId="77777777" w:rsidR="000578FB" w:rsidRDefault="000578FB" w:rsidP="000578FB">
          <w:pPr>
            <w:spacing w:line="360" w:lineRule="auto"/>
            <w:rPr>
              <w:rFonts w:ascii="Times New Roman" w:hAnsi="Times New Roman" w:cs="Times New Roman"/>
              <w:sz w:val="24"/>
              <w:szCs w:val="24"/>
            </w:rPr>
          </w:pPr>
        </w:p>
        <w:p w14:paraId="344A5363" w14:textId="77777777" w:rsidR="000578FB" w:rsidRDefault="000578FB" w:rsidP="000578FB">
          <w:pPr>
            <w:spacing w:line="360" w:lineRule="auto"/>
            <w:rPr>
              <w:rFonts w:ascii="Times New Roman" w:hAnsi="Times New Roman" w:cs="Times New Roman"/>
              <w:sz w:val="24"/>
              <w:szCs w:val="24"/>
            </w:rPr>
          </w:pPr>
        </w:p>
        <w:p w14:paraId="226DC1E7" w14:textId="77777777" w:rsidR="000578FB" w:rsidRDefault="000578FB" w:rsidP="000578FB">
          <w:pPr>
            <w:spacing w:line="360" w:lineRule="auto"/>
            <w:rPr>
              <w:rFonts w:ascii="Times New Roman" w:hAnsi="Times New Roman" w:cs="Times New Roman"/>
              <w:sz w:val="24"/>
              <w:szCs w:val="24"/>
            </w:rPr>
          </w:pPr>
        </w:p>
        <w:p w14:paraId="67B47296" w14:textId="77777777" w:rsidR="000578FB" w:rsidRDefault="000578FB" w:rsidP="000578FB">
          <w:pPr>
            <w:spacing w:line="360" w:lineRule="auto"/>
            <w:rPr>
              <w:rFonts w:ascii="Times New Roman" w:hAnsi="Times New Roman" w:cs="Times New Roman"/>
              <w:sz w:val="24"/>
              <w:szCs w:val="24"/>
            </w:rPr>
          </w:pPr>
        </w:p>
        <w:p w14:paraId="109CE320" w14:textId="77777777" w:rsidR="000578FB" w:rsidRPr="00E87B28" w:rsidRDefault="000578FB" w:rsidP="000578FB">
          <w:pPr>
            <w:spacing w:line="360" w:lineRule="auto"/>
            <w:rPr>
              <w:rFonts w:ascii="Times New Roman" w:hAnsi="Times New Roman" w:cs="Times New Roman"/>
              <w:sz w:val="24"/>
              <w:szCs w:val="24"/>
            </w:rPr>
          </w:pPr>
        </w:p>
        <w:p w14:paraId="4D2A002E" w14:textId="7E9FFCB9" w:rsidR="008278ED" w:rsidRPr="00E87B28" w:rsidRDefault="008278ED" w:rsidP="000578FB">
          <w:pPr>
            <w:pStyle w:val="TOCHeading"/>
            <w:spacing w:line="360" w:lineRule="auto"/>
            <w:rPr>
              <w:rFonts w:ascii="Times New Roman" w:hAnsi="Times New Roman" w:cs="Times New Roman"/>
              <w:sz w:val="24"/>
              <w:szCs w:val="24"/>
            </w:rPr>
          </w:pPr>
          <w:r w:rsidRPr="00E87B28">
            <w:rPr>
              <w:rFonts w:ascii="Times New Roman" w:hAnsi="Times New Roman" w:cs="Times New Roman"/>
              <w:sz w:val="24"/>
              <w:szCs w:val="24"/>
            </w:rPr>
            <w:t>Contents</w:t>
          </w:r>
        </w:p>
        <w:p w14:paraId="5E5E9092" w14:textId="77777777" w:rsidR="0010615B" w:rsidRDefault="008278ED">
          <w:pPr>
            <w:pStyle w:val="TOC1"/>
            <w:tabs>
              <w:tab w:val="left" w:pos="440"/>
              <w:tab w:val="right" w:leader="dot" w:pos="9260"/>
            </w:tabs>
            <w:rPr>
              <w:rFonts w:eastAsiaTheme="minorEastAsia"/>
              <w:noProof/>
              <w:lang w:val="en-US" w:eastAsia="zh-CN"/>
            </w:rPr>
          </w:pPr>
          <w:r w:rsidRPr="00E87B28">
            <w:rPr>
              <w:rFonts w:ascii="Times New Roman" w:hAnsi="Times New Roman" w:cs="Times New Roman"/>
              <w:sz w:val="24"/>
              <w:szCs w:val="24"/>
            </w:rPr>
            <w:fldChar w:fldCharType="begin"/>
          </w:r>
          <w:r w:rsidRPr="00E87B28">
            <w:rPr>
              <w:rFonts w:ascii="Times New Roman" w:hAnsi="Times New Roman" w:cs="Times New Roman"/>
              <w:sz w:val="24"/>
              <w:szCs w:val="24"/>
            </w:rPr>
            <w:instrText xml:space="preserve"> TOC \o "1-3" \h \z \u </w:instrText>
          </w:r>
          <w:r w:rsidRPr="00E87B28">
            <w:rPr>
              <w:rFonts w:ascii="Times New Roman" w:hAnsi="Times New Roman" w:cs="Times New Roman"/>
              <w:sz w:val="24"/>
              <w:szCs w:val="24"/>
            </w:rPr>
            <w:fldChar w:fldCharType="separate"/>
          </w:r>
          <w:hyperlink w:anchor="_Toc36994780" w:history="1">
            <w:r w:rsidR="0010615B" w:rsidRPr="00381C4A">
              <w:rPr>
                <w:rStyle w:val="Hyperlink"/>
                <w:rFonts w:ascii="Times New Roman" w:eastAsia="Times New Roman" w:hAnsi="Times New Roman" w:cs="Times New Roman"/>
                <w:noProof/>
                <w:lang w:eastAsia="en-SG"/>
              </w:rPr>
              <w:t>1.</w:t>
            </w:r>
            <w:r w:rsidR="0010615B">
              <w:rPr>
                <w:rFonts w:eastAsiaTheme="minorEastAsia"/>
                <w:noProof/>
                <w:lang w:val="en-US" w:eastAsia="zh-CN"/>
              </w:rPr>
              <w:tab/>
            </w:r>
            <w:r w:rsidR="0010615B" w:rsidRPr="00381C4A">
              <w:rPr>
                <w:rStyle w:val="Hyperlink"/>
                <w:rFonts w:ascii="Times New Roman" w:eastAsia="Times New Roman" w:hAnsi="Times New Roman" w:cs="Times New Roman"/>
                <w:noProof/>
                <w:lang w:eastAsia="en-SG"/>
              </w:rPr>
              <w:t>List of Figures</w:t>
            </w:r>
            <w:r w:rsidR="0010615B">
              <w:rPr>
                <w:noProof/>
                <w:webHidden/>
              </w:rPr>
              <w:tab/>
            </w:r>
            <w:r w:rsidR="0010615B">
              <w:rPr>
                <w:noProof/>
                <w:webHidden/>
              </w:rPr>
              <w:fldChar w:fldCharType="begin"/>
            </w:r>
            <w:r w:rsidR="0010615B">
              <w:rPr>
                <w:noProof/>
                <w:webHidden/>
              </w:rPr>
              <w:instrText xml:space="preserve"> PAGEREF _Toc36994780 \h </w:instrText>
            </w:r>
            <w:r w:rsidR="0010615B">
              <w:rPr>
                <w:noProof/>
                <w:webHidden/>
              </w:rPr>
            </w:r>
            <w:r w:rsidR="0010615B">
              <w:rPr>
                <w:noProof/>
                <w:webHidden/>
              </w:rPr>
              <w:fldChar w:fldCharType="separate"/>
            </w:r>
            <w:r w:rsidR="0010615B">
              <w:rPr>
                <w:noProof/>
                <w:webHidden/>
              </w:rPr>
              <w:t>3</w:t>
            </w:r>
            <w:r w:rsidR="0010615B">
              <w:rPr>
                <w:noProof/>
                <w:webHidden/>
              </w:rPr>
              <w:fldChar w:fldCharType="end"/>
            </w:r>
          </w:hyperlink>
        </w:p>
        <w:p w14:paraId="6CDD2613" w14:textId="77777777" w:rsidR="0010615B" w:rsidRDefault="0010615B">
          <w:pPr>
            <w:pStyle w:val="TOC1"/>
            <w:tabs>
              <w:tab w:val="left" w:pos="440"/>
              <w:tab w:val="right" w:leader="dot" w:pos="9260"/>
            </w:tabs>
            <w:rPr>
              <w:rFonts w:eastAsiaTheme="minorEastAsia"/>
              <w:noProof/>
              <w:lang w:val="en-US" w:eastAsia="zh-CN"/>
            </w:rPr>
          </w:pPr>
          <w:hyperlink w:anchor="_Toc36994781" w:history="1">
            <w:r w:rsidRPr="00381C4A">
              <w:rPr>
                <w:rStyle w:val="Hyperlink"/>
                <w:rFonts w:ascii="Times New Roman" w:eastAsia="Times New Roman" w:hAnsi="Times New Roman" w:cs="Times New Roman"/>
                <w:noProof/>
                <w:lang w:eastAsia="en-SG"/>
              </w:rPr>
              <w:t>2.</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Abbreviations</w:t>
            </w:r>
            <w:r>
              <w:rPr>
                <w:noProof/>
                <w:webHidden/>
              </w:rPr>
              <w:tab/>
            </w:r>
            <w:r>
              <w:rPr>
                <w:noProof/>
                <w:webHidden/>
              </w:rPr>
              <w:fldChar w:fldCharType="begin"/>
            </w:r>
            <w:r>
              <w:rPr>
                <w:noProof/>
                <w:webHidden/>
              </w:rPr>
              <w:instrText xml:space="preserve"> PAGEREF _Toc36994781 \h </w:instrText>
            </w:r>
            <w:r>
              <w:rPr>
                <w:noProof/>
                <w:webHidden/>
              </w:rPr>
            </w:r>
            <w:r>
              <w:rPr>
                <w:noProof/>
                <w:webHidden/>
              </w:rPr>
              <w:fldChar w:fldCharType="separate"/>
            </w:r>
            <w:r>
              <w:rPr>
                <w:noProof/>
                <w:webHidden/>
              </w:rPr>
              <w:t>4</w:t>
            </w:r>
            <w:r>
              <w:rPr>
                <w:noProof/>
                <w:webHidden/>
              </w:rPr>
              <w:fldChar w:fldCharType="end"/>
            </w:r>
          </w:hyperlink>
        </w:p>
        <w:p w14:paraId="7B0A9C76" w14:textId="77777777" w:rsidR="0010615B" w:rsidRDefault="0010615B">
          <w:pPr>
            <w:pStyle w:val="TOC1"/>
            <w:tabs>
              <w:tab w:val="left" w:pos="440"/>
              <w:tab w:val="right" w:leader="dot" w:pos="9260"/>
            </w:tabs>
            <w:rPr>
              <w:rFonts w:eastAsiaTheme="minorEastAsia"/>
              <w:noProof/>
              <w:lang w:val="en-US" w:eastAsia="zh-CN"/>
            </w:rPr>
          </w:pPr>
          <w:hyperlink w:anchor="_Toc36994782" w:history="1">
            <w:r w:rsidRPr="00381C4A">
              <w:rPr>
                <w:rStyle w:val="Hyperlink"/>
                <w:rFonts w:ascii="Times New Roman" w:eastAsia="Times New Roman" w:hAnsi="Times New Roman" w:cs="Times New Roman"/>
                <w:noProof/>
                <w:lang w:eastAsia="en-SG"/>
              </w:rPr>
              <w:t>3.</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Introduction</w:t>
            </w:r>
            <w:r>
              <w:rPr>
                <w:noProof/>
                <w:webHidden/>
              </w:rPr>
              <w:tab/>
            </w:r>
            <w:r>
              <w:rPr>
                <w:noProof/>
                <w:webHidden/>
              </w:rPr>
              <w:fldChar w:fldCharType="begin"/>
            </w:r>
            <w:r>
              <w:rPr>
                <w:noProof/>
                <w:webHidden/>
              </w:rPr>
              <w:instrText xml:space="preserve"> PAGEREF _Toc36994782 \h </w:instrText>
            </w:r>
            <w:r>
              <w:rPr>
                <w:noProof/>
                <w:webHidden/>
              </w:rPr>
            </w:r>
            <w:r>
              <w:rPr>
                <w:noProof/>
                <w:webHidden/>
              </w:rPr>
              <w:fldChar w:fldCharType="separate"/>
            </w:r>
            <w:r>
              <w:rPr>
                <w:noProof/>
                <w:webHidden/>
              </w:rPr>
              <w:t>5</w:t>
            </w:r>
            <w:r>
              <w:rPr>
                <w:noProof/>
                <w:webHidden/>
              </w:rPr>
              <w:fldChar w:fldCharType="end"/>
            </w:r>
          </w:hyperlink>
        </w:p>
        <w:p w14:paraId="61215AEB" w14:textId="77777777" w:rsidR="0010615B" w:rsidRDefault="0010615B">
          <w:pPr>
            <w:pStyle w:val="TOC2"/>
            <w:tabs>
              <w:tab w:val="left" w:pos="880"/>
              <w:tab w:val="right" w:leader="dot" w:pos="9260"/>
            </w:tabs>
            <w:rPr>
              <w:rFonts w:eastAsiaTheme="minorEastAsia"/>
              <w:noProof/>
              <w:lang w:val="en-US" w:eastAsia="zh-CN"/>
            </w:rPr>
          </w:pPr>
          <w:hyperlink w:anchor="_Toc36994783" w:history="1">
            <w:r w:rsidRPr="00381C4A">
              <w:rPr>
                <w:rStyle w:val="Hyperlink"/>
                <w:rFonts w:ascii="Times New Roman" w:hAnsi="Times New Roman" w:cs="Times New Roman"/>
                <w:noProof/>
                <w:lang w:val="en-US" w:eastAsia="en-SG"/>
              </w:rPr>
              <w:t>3.1.</w:t>
            </w:r>
            <w:r>
              <w:rPr>
                <w:rFonts w:eastAsiaTheme="minorEastAsia"/>
                <w:noProof/>
                <w:lang w:val="en-US" w:eastAsia="zh-CN"/>
              </w:rPr>
              <w:tab/>
            </w:r>
            <w:r w:rsidRPr="00381C4A">
              <w:rPr>
                <w:rStyle w:val="Hyperlink"/>
                <w:rFonts w:ascii="Times New Roman" w:hAnsi="Times New Roman" w:cs="Times New Roman"/>
                <w:noProof/>
                <w:lang w:eastAsia="en-SG"/>
              </w:rPr>
              <w:t>Project Background</w:t>
            </w:r>
            <w:r>
              <w:rPr>
                <w:noProof/>
                <w:webHidden/>
              </w:rPr>
              <w:tab/>
            </w:r>
            <w:r>
              <w:rPr>
                <w:noProof/>
                <w:webHidden/>
              </w:rPr>
              <w:fldChar w:fldCharType="begin"/>
            </w:r>
            <w:r>
              <w:rPr>
                <w:noProof/>
                <w:webHidden/>
              </w:rPr>
              <w:instrText xml:space="preserve"> PAGEREF _Toc36994783 \h </w:instrText>
            </w:r>
            <w:r>
              <w:rPr>
                <w:noProof/>
                <w:webHidden/>
              </w:rPr>
            </w:r>
            <w:r>
              <w:rPr>
                <w:noProof/>
                <w:webHidden/>
              </w:rPr>
              <w:fldChar w:fldCharType="separate"/>
            </w:r>
            <w:r>
              <w:rPr>
                <w:noProof/>
                <w:webHidden/>
              </w:rPr>
              <w:t>5</w:t>
            </w:r>
            <w:r>
              <w:rPr>
                <w:noProof/>
                <w:webHidden/>
              </w:rPr>
              <w:fldChar w:fldCharType="end"/>
            </w:r>
          </w:hyperlink>
        </w:p>
        <w:p w14:paraId="57A9D38B" w14:textId="77777777" w:rsidR="0010615B" w:rsidRDefault="0010615B">
          <w:pPr>
            <w:pStyle w:val="TOC2"/>
            <w:tabs>
              <w:tab w:val="left" w:pos="880"/>
              <w:tab w:val="right" w:leader="dot" w:pos="9260"/>
            </w:tabs>
            <w:rPr>
              <w:rFonts w:eastAsiaTheme="minorEastAsia"/>
              <w:noProof/>
              <w:lang w:val="en-US" w:eastAsia="zh-CN"/>
            </w:rPr>
          </w:pPr>
          <w:hyperlink w:anchor="_Toc36994784" w:history="1">
            <w:r w:rsidRPr="00381C4A">
              <w:rPr>
                <w:rStyle w:val="Hyperlink"/>
                <w:rFonts w:ascii="Times New Roman" w:hAnsi="Times New Roman" w:cs="Times New Roman"/>
                <w:noProof/>
                <w:lang w:val="en-US" w:eastAsia="en-SG"/>
              </w:rPr>
              <w:t>3.2.</w:t>
            </w:r>
            <w:r>
              <w:rPr>
                <w:rFonts w:eastAsiaTheme="minorEastAsia"/>
                <w:noProof/>
                <w:lang w:val="en-US" w:eastAsia="zh-CN"/>
              </w:rPr>
              <w:tab/>
            </w:r>
            <w:r w:rsidRPr="00381C4A">
              <w:rPr>
                <w:rStyle w:val="Hyperlink"/>
                <w:rFonts w:ascii="Times New Roman" w:hAnsi="Times New Roman" w:cs="Times New Roman"/>
                <w:noProof/>
                <w:lang w:eastAsia="en-SG"/>
              </w:rPr>
              <w:t>Problem Statement</w:t>
            </w:r>
            <w:r>
              <w:rPr>
                <w:noProof/>
                <w:webHidden/>
              </w:rPr>
              <w:tab/>
            </w:r>
            <w:r>
              <w:rPr>
                <w:noProof/>
                <w:webHidden/>
              </w:rPr>
              <w:fldChar w:fldCharType="begin"/>
            </w:r>
            <w:r>
              <w:rPr>
                <w:noProof/>
                <w:webHidden/>
              </w:rPr>
              <w:instrText xml:space="preserve"> PAGEREF _Toc36994784 \h </w:instrText>
            </w:r>
            <w:r>
              <w:rPr>
                <w:noProof/>
                <w:webHidden/>
              </w:rPr>
            </w:r>
            <w:r>
              <w:rPr>
                <w:noProof/>
                <w:webHidden/>
              </w:rPr>
              <w:fldChar w:fldCharType="separate"/>
            </w:r>
            <w:r>
              <w:rPr>
                <w:noProof/>
                <w:webHidden/>
              </w:rPr>
              <w:t>5</w:t>
            </w:r>
            <w:r>
              <w:rPr>
                <w:noProof/>
                <w:webHidden/>
              </w:rPr>
              <w:fldChar w:fldCharType="end"/>
            </w:r>
          </w:hyperlink>
        </w:p>
        <w:p w14:paraId="29256419" w14:textId="77777777" w:rsidR="0010615B" w:rsidRDefault="0010615B">
          <w:pPr>
            <w:pStyle w:val="TOC2"/>
            <w:tabs>
              <w:tab w:val="left" w:pos="880"/>
              <w:tab w:val="right" w:leader="dot" w:pos="9260"/>
            </w:tabs>
            <w:rPr>
              <w:rFonts w:eastAsiaTheme="minorEastAsia"/>
              <w:noProof/>
              <w:lang w:val="en-US" w:eastAsia="zh-CN"/>
            </w:rPr>
          </w:pPr>
          <w:hyperlink w:anchor="_Toc36994785" w:history="1">
            <w:r w:rsidRPr="00381C4A">
              <w:rPr>
                <w:rStyle w:val="Hyperlink"/>
                <w:rFonts w:ascii="Times New Roman" w:hAnsi="Times New Roman" w:cs="Times New Roman"/>
                <w:noProof/>
                <w:lang w:val="en-US" w:eastAsia="en-SG"/>
              </w:rPr>
              <w:t>3.3.</w:t>
            </w:r>
            <w:r>
              <w:rPr>
                <w:rFonts w:eastAsiaTheme="minorEastAsia"/>
                <w:noProof/>
                <w:lang w:val="en-US" w:eastAsia="zh-CN"/>
              </w:rPr>
              <w:tab/>
            </w:r>
            <w:r w:rsidRPr="00381C4A">
              <w:rPr>
                <w:rStyle w:val="Hyperlink"/>
                <w:rFonts w:ascii="Times New Roman" w:hAnsi="Times New Roman" w:cs="Times New Roman"/>
                <w:noProof/>
                <w:lang w:eastAsia="en-SG"/>
              </w:rPr>
              <w:t>Objectives</w:t>
            </w:r>
            <w:r>
              <w:rPr>
                <w:noProof/>
                <w:webHidden/>
              </w:rPr>
              <w:tab/>
            </w:r>
            <w:r>
              <w:rPr>
                <w:noProof/>
                <w:webHidden/>
              </w:rPr>
              <w:fldChar w:fldCharType="begin"/>
            </w:r>
            <w:r>
              <w:rPr>
                <w:noProof/>
                <w:webHidden/>
              </w:rPr>
              <w:instrText xml:space="preserve"> PAGEREF _Toc36994785 \h </w:instrText>
            </w:r>
            <w:r>
              <w:rPr>
                <w:noProof/>
                <w:webHidden/>
              </w:rPr>
            </w:r>
            <w:r>
              <w:rPr>
                <w:noProof/>
                <w:webHidden/>
              </w:rPr>
              <w:fldChar w:fldCharType="separate"/>
            </w:r>
            <w:r>
              <w:rPr>
                <w:noProof/>
                <w:webHidden/>
              </w:rPr>
              <w:t>5</w:t>
            </w:r>
            <w:r>
              <w:rPr>
                <w:noProof/>
                <w:webHidden/>
              </w:rPr>
              <w:fldChar w:fldCharType="end"/>
            </w:r>
          </w:hyperlink>
        </w:p>
        <w:p w14:paraId="1A7DDC70" w14:textId="77777777" w:rsidR="0010615B" w:rsidRDefault="0010615B">
          <w:pPr>
            <w:pStyle w:val="TOC1"/>
            <w:tabs>
              <w:tab w:val="left" w:pos="440"/>
              <w:tab w:val="right" w:leader="dot" w:pos="9260"/>
            </w:tabs>
            <w:rPr>
              <w:rFonts w:eastAsiaTheme="minorEastAsia"/>
              <w:noProof/>
              <w:lang w:val="en-US" w:eastAsia="zh-CN"/>
            </w:rPr>
          </w:pPr>
          <w:hyperlink w:anchor="_Toc36994786" w:history="1">
            <w:r w:rsidRPr="00381C4A">
              <w:rPr>
                <w:rStyle w:val="Hyperlink"/>
                <w:rFonts w:ascii="Times New Roman" w:eastAsia="Times New Roman" w:hAnsi="Times New Roman" w:cs="Times New Roman"/>
                <w:noProof/>
                <w:lang w:eastAsia="en-SG"/>
              </w:rPr>
              <w:t>4.</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Literature Review</w:t>
            </w:r>
            <w:r>
              <w:rPr>
                <w:noProof/>
                <w:webHidden/>
              </w:rPr>
              <w:tab/>
            </w:r>
            <w:r>
              <w:rPr>
                <w:noProof/>
                <w:webHidden/>
              </w:rPr>
              <w:fldChar w:fldCharType="begin"/>
            </w:r>
            <w:r>
              <w:rPr>
                <w:noProof/>
                <w:webHidden/>
              </w:rPr>
              <w:instrText xml:space="preserve"> PAGEREF _Toc36994786 \h </w:instrText>
            </w:r>
            <w:r>
              <w:rPr>
                <w:noProof/>
                <w:webHidden/>
              </w:rPr>
            </w:r>
            <w:r>
              <w:rPr>
                <w:noProof/>
                <w:webHidden/>
              </w:rPr>
              <w:fldChar w:fldCharType="separate"/>
            </w:r>
            <w:r>
              <w:rPr>
                <w:noProof/>
                <w:webHidden/>
              </w:rPr>
              <w:t>6</w:t>
            </w:r>
            <w:r>
              <w:rPr>
                <w:noProof/>
                <w:webHidden/>
              </w:rPr>
              <w:fldChar w:fldCharType="end"/>
            </w:r>
          </w:hyperlink>
        </w:p>
        <w:p w14:paraId="697E87DB" w14:textId="77777777" w:rsidR="0010615B" w:rsidRDefault="0010615B">
          <w:pPr>
            <w:pStyle w:val="TOC2"/>
            <w:tabs>
              <w:tab w:val="left" w:pos="880"/>
              <w:tab w:val="right" w:leader="dot" w:pos="9260"/>
            </w:tabs>
            <w:rPr>
              <w:rFonts w:eastAsiaTheme="minorEastAsia"/>
              <w:noProof/>
              <w:lang w:val="en-US" w:eastAsia="zh-CN"/>
            </w:rPr>
          </w:pPr>
          <w:hyperlink w:anchor="_Toc36994787" w:history="1">
            <w:r w:rsidRPr="00381C4A">
              <w:rPr>
                <w:rStyle w:val="Hyperlink"/>
                <w:rFonts w:ascii="Times New Roman" w:hAnsi="Times New Roman" w:cs="Times New Roman"/>
                <w:noProof/>
                <w:lang w:val="en-US"/>
              </w:rPr>
              <w:t>4.1.</w:t>
            </w:r>
            <w:r>
              <w:rPr>
                <w:rFonts w:eastAsiaTheme="minorEastAsia"/>
                <w:noProof/>
                <w:lang w:val="en-US" w:eastAsia="zh-CN"/>
              </w:rPr>
              <w:tab/>
            </w:r>
            <w:r w:rsidRPr="00381C4A">
              <w:rPr>
                <w:rStyle w:val="Hyperlink"/>
                <w:rFonts w:ascii="Times New Roman" w:hAnsi="Times New Roman" w:cs="Times New Roman"/>
                <w:noProof/>
              </w:rPr>
              <w:t>Sensors</w:t>
            </w:r>
            <w:r>
              <w:rPr>
                <w:noProof/>
                <w:webHidden/>
              </w:rPr>
              <w:tab/>
            </w:r>
            <w:r>
              <w:rPr>
                <w:noProof/>
                <w:webHidden/>
              </w:rPr>
              <w:fldChar w:fldCharType="begin"/>
            </w:r>
            <w:r>
              <w:rPr>
                <w:noProof/>
                <w:webHidden/>
              </w:rPr>
              <w:instrText xml:space="preserve"> PAGEREF _Toc36994787 \h </w:instrText>
            </w:r>
            <w:r>
              <w:rPr>
                <w:noProof/>
                <w:webHidden/>
              </w:rPr>
            </w:r>
            <w:r>
              <w:rPr>
                <w:noProof/>
                <w:webHidden/>
              </w:rPr>
              <w:fldChar w:fldCharType="separate"/>
            </w:r>
            <w:r>
              <w:rPr>
                <w:noProof/>
                <w:webHidden/>
              </w:rPr>
              <w:t>7</w:t>
            </w:r>
            <w:r>
              <w:rPr>
                <w:noProof/>
                <w:webHidden/>
              </w:rPr>
              <w:fldChar w:fldCharType="end"/>
            </w:r>
          </w:hyperlink>
        </w:p>
        <w:p w14:paraId="362ECE3A" w14:textId="77777777" w:rsidR="0010615B" w:rsidRDefault="0010615B">
          <w:pPr>
            <w:pStyle w:val="TOC2"/>
            <w:tabs>
              <w:tab w:val="left" w:pos="880"/>
              <w:tab w:val="right" w:leader="dot" w:pos="9260"/>
            </w:tabs>
            <w:rPr>
              <w:rFonts w:eastAsiaTheme="minorEastAsia"/>
              <w:noProof/>
              <w:lang w:val="en-US" w:eastAsia="zh-CN"/>
            </w:rPr>
          </w:pPr>
          <w:hyperlink w:anchor="_Toc36994788" w:history="1">
            <w:r w:rsidRPr="00381C4A">
              <w:rPr>
                <w:rStyle w:val="Hyperlink"/>
                <w:rFonts w:ascii="Times New Roman" w:hAnsi="Times New Roman" w:cs="Times New Roman"/>
                <w:noProof/>
                <w:lang w:val="en-US"/>
              </w:rPr>
              <w:t>4.2.</w:t>
            </w:r>
            <w:r>
              <w:rPr>
                <w:rFonts w:eastAsiaTheme="minorEastAsia"/>
                <w:noProof/>
                <w:lang w:val="en-US" w:eastAsia="zh-CN"/>
              </w:rPr>
              <w:tab/>
            </w:r>
            <w:r w:rsidRPr="00381C4A">
              <w:rPr>
                <w:rStyle w:val="Hyperlink"/>
                <w:rFonts w:ascii="Times New Roman" w:hAnsi="Times New Roman" w:cs="Times New Roman"/>
                <w:noProof/>
              </w:rPr>
              <w:t>Proposed Systems</w:t>
            </w:r>
            <w:r>
              <w:rPr>
                <w:noProof/>
                <w:webHidden/>
              </w:rPr>
              <w:tab/>
            </w:r>
            <w:r>
              <w:rPr>
                <w:noProof/>
                <w:webHidden/>
              </w:rPr>
              <w:fldChar w:fldCharType="begin"/>
            </w:r>
            <w:r>
              <w:rPr>
                <w:noProof/>
                <w:webHidden/>
              </w:rPr>
              <w:instrText xml:space="preserve"> PAGEREF _Toc36994788 \h </w:instrText>
            </w:r>
            <w:r>
              <w:rPr>
                <w:noProof/>
                <w:webHidden/>
              </w:rPr>
            </w:r>
            <w:r>
              <w:rPr>
                <w:noProof/>
                <w:webHidden/>
              </w:rPr>
              <w:fldChar w:fldCharType="separate"/>
            </w:r>
            <w:r>
              <w:rPr>
                <w:noProof/>
                <w:webHidden/>
              </w:rPr>
              <w:t>7</w:t>
            </w:r>
            <w:r>
              <w:rPr>
                <w:noProof/>
                <w:webHidden/>
              </w:rPr>
              <w:fldChar w:fldCharType="end"/>
            </w:r>
          </w:hyperlink>
        </w:p>
        <w:p w14:paraId="3CAA4F9A" w14:textId="77777777" w:rsidR="0010615B" w:rsidRDefault="0010615B">
          <w:pPr>
            <w:pStyle w:val="TOC2"/>
            <w:tabs>
              <w:tab w:val="left" w:pos="880"/>
              <w:tab w:val="right" w:leader="dot" w:pos="9260"/>
            </w:tabs>
            <w:rPr>
              <w:rFonts w:eastAsiaTheme="minorEastAsia"/>
              <w:noProof/>
              <w:lang w:val="en-US" w:eastAsia="zh-CN"/>
            </w:rPr>
          </w:pPr>
          <w:hyperlink w:anchor="_Toc36994789" w:history="1">
            <w:r w:rsidRPr="00381C4A">
              <w:rPr>
                <w:rStyle w:val="Hyperlink"/>
                <w:rFonts w:ascii="Times New Roman" w:hAnsi="Times New Roman" w:cs="Times New Roman"/>
                <w:noProof/>
                <w:lang w:val="en-US"/>
              </w:rPr>
              <w:t>4.3.</w:t>
            </w:r>
            <w:r>
              <w:rPr>
                <w:rFonts w:eastAsiaTheme="minorEastAsia"/>
                <w:noProof/>
                <w:lang w:val="en-US" w:eastAsia="zh-CN"/>
              </w:rPr>
              <w:tab/>
            </w:r>
            <w:r w:rsidRPr="00381C4A">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_Toc36994789 \h </w:instrText>
            </w:r>
            <w:r>
              <w:rPr>
                <w:noProof/>
                <w:webHidden/>
              </w:rPr>
            </w:r>
            <w:r>
              <w:rPr>
                <w:noProof/>
                <w:webHidden/>
              </w:rPr>
              <w:fldChar w:fldCharType="separate"/>
            </w:r>
            <w:r>
              <w:rPr>
                <w:noProof/>
                <w:webHidden/>
              </w:rPr>
              <w:t>9</w:t>
            </w:r>
            <w:r>
              <w:rPr>
                <w:noProof/>
                <w:webHidden/>
              </w:rPr>
              <w:fldChar w:fldCharType="end"/>
            </w:r>
          </w:hyperlink>
        </w:p>
        <w:p w14:paraId="6CBC9A30" w14:textId="77777777" w:rsidR="0010615B" w:rsidRDefault="0010615B">
          <w:pPr>
            <w:pStyle w:val="TOC2"/>
            <w:tabs>
              <w:tab w:val="left" w:pos="880"/>
              <w:tab w:val="right" w:leader="dot" w:pos="9260"/>
            </w:tabs>
            <w:rPr>
              <w:rFonts w:eastAsiaTheme="minorEastAsia"/>
              <w:noProof/>
              <w:lang w:val="en-US" w:eastAsia="zh-CN"/>
            </w:rPr>
          </w:pPr>
          <w:hyperlink w:anchor="_Toc36994790" w:history="1">
            <w:r w:rsidRPr="00381C4A">
              <w:rPr>
                <w:rStyle w:val="Hyperlink"/>
                <w:rFonts w:ascii="Times New Roman" w:hAnsi="Times New Roman" w:cs="Times New Roman"/>
                <w:noProof/>
                <w:lang w:val="en-US"/>
              </w:rPr>
              <w:t>4.4.</w:t>
            </w:r>
            <w:r>
              <w:rPr>
                <w:rFonts w:eastAsiaTheme="minorEastAsia"/>
                <w:noProof/>
                <w:lang w:val="en-US" w:eastAsia="zh-CN"/>
              </w:rPr>
              <w:tab/>
            </w:r>
            <w:r w:rsidRPr="00381C4A">
              <w:rPr>
                <w:rStyle w:val="Hyperlink"/>
                <w:rFonts w:ascii="Times New Roman" w:hAnsi="Times New Roman" w:cs="Times New Roman"/>
                <w:noProof/>
              </w:rPr>
              <w:t>Data Acquisition and Processing</w:t>
            </w:r>
            <w:r>
              <w:rPr>
                <w:noProof/>
                <w:webHidden/>
              </w:rPr>
              <w:tab/>
            </w:r>
            <w:r>
              <w:rPr>
                <w:noProof/>
                <w:webHidden/>
              </w:rPr>
              <w:fldChar w:fldCharType="begin"/>
            </w:r>
            <w:r>
              <w:rPr>
                <w:noProof/>
                <w:webHidden/>
              </w:rPr>
              <w:instrText xml:space="preserve"> PAGEREF _Toc36994790 \h </w:instrText>
            </w:r>
            <w:r>
              <w:rPr>
                <w:noProof/>
                <w:webHidden/>
              </w:rPr>
            </w:r>
            <w:r>
              <w:rPr>
                <w:noProof/>
                <w:webHidden/>
              </w:rPr>
              <w:fldChar w:fldCharType="separate"/>
            </w:r>
            <w:r>
              <w:rPr>
                <w:noProof/>
                <w:webHidden/>
              </w:rPr>
              <w:t>12</w:t>
            </w:r>
            <w:r>
              <w:rPr>
                <w:noProof/>
                <w:webHidden/>
              </w:rPr>
              <w:fldChar w:fldCharType="end"/>
            </w:r>
          </w:hyperlink>
        </w:p>
        <w:p w14:paraId="1A741C13" w14:textId="77777777" w:rsidR="0010615B" w:rsidRDefault="0010615B">
          <w:pPr>
            <w:pStyle w:val="TOC2"/>
            <w:tabs>
              <w:tab w:val="left" w:pos="880"/>
              <w:tab w:val="right" w:leader="dot" w:pos="9260"/>
            </w:tabs>
            <w:rPr>
              <w:rFonts w:eastAsiaTheme="minorEastAsia"/>
              <w:noProof/>
              <w:lang w:val="en-US" w:eastAsia="zh-CN"/>
            </w:rPr>
          </w:pPr>
          <w:hyperlink w:anchor="_Toc36994791" w:history="1">
            <w:r w:rsidRPr="00381C4A">
              <w:rPr>
                <w:rStyle w:val="Hyperlink"/>
                <w:rFonts w:ascii="Times New Roman" w:hAnsi="Times New Roman" w:cs="Times New Roman"/>
                <w:noProof/>
                <w:lang w:val="en-US"/>
              </w:rPr>
              <w:t>4.5.</w:t>
            </w:r>
            <w:r>
              <w:rPr>
                <w:rFonts w:eastAsiaTheme="minorEastAsia"/>
                <w:noProof/>
                <w:lang w:val="en-US" w:eastAsia="zh-CN"/>
              </w:rPr>
              <w:tab/>
            </w:r>
            <w:r w:rsidRPr="00381C4A">
              <w:rPr>
                <w:rStyle w:val="Hyperlink"/>
                <w:rFonts w:ascii="Times New Roman" w:hAnsi="Times New Roman" w:cs="Times New Roman"/>
                <w:noProof/>
              </w:rPr>
              <w:t>Results and Discussion</w:t>
            </w:r>
            <w:r>
              <w:rPr>
                <w:noProof/>
                <w:webHidden/>
              </w:rPr>
              <w:tab/>
            </w:r>
            <w:r>
              <w:rPr>
                <w:noProof/>
                <w:webHidden/>
              </w:rPr>
              <w:fldChar w:fldCharType="begin"/>
            </w:r>
            <w:r>
              <w:rPr>
                <w:noProof/>
                <w:webHidden/>
              </w:rPr>
              <w:instrText xml:space="preserve"> PAGEREF _Toc36994791 \h </w:instrText>
            </w:r>
            <w:r>
              <w:rPr>
                <w:noProof/>
                <w:webHidden/>
              </w:rPr>
            </w:r>
            <w:r>
              <w:rPr>
                <w:noProof/>
                <w:webHidden/>
              </w:rPr>
              <w:fldChar w:fldCharType="separate"/>
            </w:r>
            <w:r>
              <w:rPr>
                <w:noProof/>
                <w:webHidden/>
              </w:rPr>
              <w:t>13</w:t>
            </w:r>
            <w:r>
              <w:rPr>
                <w:noProof/>
                <w:webHidden/>
              </w:rPr>
              <w:fldChar w:fldCharType="end"/>
            </w:r>
          </w:hyperlink>
        </w:p>
        <w:p w14:paraId="7365C975" w14:textId="77777777" w:rsidR="0010615B" w:rsidRDefault="0010615B">
          <w:pPr>
            <w:pStyle w:val="TOC2"/>
            <w:tabs>
              <w:tab w:val="left" w:pos="880"/>
              <w:tab w:val="right" w:leader="dot" w:pos="9260"/>
            </w:tabs>
            <w:rPr>
              <w:rFonts w:eastAsiaTheme="minorEastAsia"/>
              <w:noProof/>
              <w:lang w:val="en-US" w:eastAsia="zh-CN"/>
            </w:rPr>
          </w:pPr>
          <w:hyperlink w:anchor="_Toc36994792" w:history="1">
            <w:r w:rsidRPr="00381C4A">
              <w:rPr>
                <w:rStyle w:val="Hyperlink"/>
                <w:rFonts w:ascii="Times New Roman" w:hAnsi="Times New Roman" w:cs="Times New Roman"/>
                <w:noProof/>
                <w:lang w:val="en-US"/>
              </w:rPr>
              <w:t>4.6.</w:t>
            </w:r>
            <w:r>
              <w:rPr>
                <w:rFonts w:eastAsiaTheme="minorEastAsia"/>
                <w:noProof/>
                <w:lang w:val="en-US" w:eastAsia="zh-CN"/>
              </w:rPr>
              <w:tab/>
            </w:r>
            <w:r w:rsidRPr="00381C4A">
              <w:rPr>
                <w:rStyle w:val="Hyperlink"/>
                <w:rFonts w:ascii="Times New Roman" w:hAnsi="Times New Roman" w:cs="Times New Roman"/>
                <w:noProof/>
              </w:rPr>
              <w:t>Table</w:t>
            </w:r>
            <w:r>
              <w:rPr>
                <w:noProof/>
                <w:webHidden/>
              </w:rPr>
              <w:tab/>
            </w:r>
            <w:r>
              <w:rPr>
                <w:noProof/>
                <w:webHidden/>
              </w:rPr>
              <w:fldChar w:fldCharType="begin"/>
            </w:r>
            <w:r>
              <w:rPr>
                <w:noProof/>
                <w:webHidden/>
              </w:rPr>
              <w:instrText xml:space="preserve"> PAGEREF _Toc36994792 \h </w:instrText>
            </w:r>
            <w:r>
              <w:rPr>
                <w:noProof/>
                <w:webHidden/>
              </w:rPr>
            </w:r>
            <w:r>
              <w:rPr>
                <w:noProof/>
                <w:webHidden/>
              </w:rPr>
              <w:fldChar w:fldCharType="separate"/>
            </w:r>
            <w:r>
              <w:rPr>
                <w:noProof/>
                <w:webHidden/>
              </w:rPr>
              <w:t>14</w:t>
            </w:r>
            <w:r>
              <w:rPr>
                <w:noProof/>
                <w:webHidden/>
              </w:rPr>
              <w:fldChar w:fldCharType="end"/>
            </w:r>
          </w:hyperlink>
        </w:p>
        <w:p w14:paraId="22EE956D" w14:textId="77777777" w:rsidR="0010615B" w:rsidRDefault="0010615B">
          <w:pPr>
            <w:pStyle w:val="TOC1"/>
            <w:tabs>
              <w:tab w:val="left" w:pos="440"/>
              <w:tab w:val="right" w:leader="dot" w:pos="9260"/>
            </w:tabs>
            <w:rPr>
              <w:rFonts w:eastAsiaTheme="minorEastAsia"/>
              <w:noProof/>
              <w:lang w:val="en-US" w:eastAsia="zh-CN"/>
            </w:rPr>
          </w:pPr>
          <w:hyperlink w:anchor="_Toc36994793" w:history="1">
            <w:r w:rsidRPr="00381C4A">
              <w:rPr>
                <w:rStyle w:val="Hyperlink"/>
                <w:rFonts w:ascii="Times New Roman" w:eastAsia="Times New Roman" w:hAnsi="Times New Roman" w:cs="Times New Roman"/>
                <w:noProof/>
                <w:lang w:eastAsia="en-SG"/>
              </w:rPr>
              <w:t>5.</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HW / SW Design (Your plan + what you have achieved so far)</w:t>
            </w:r>
            <w:r>
              <w:rPr>
                <w:noProof/>
                <w:webHidden/>
              </w:rPr>
              <w:tab/>
            </w:r>
            <w:r>
              <w:rPr>
                <w:noProof/>
                <w:webHidden/>
              </w:rPr>
              <w:fldChar w:fldCharType="begin"/>
            </w:r>
            <w:r>
              <w:rPr>
                <w:noProof/>
                <w:webHidden/>
              </w:rPr>
              <w:instrText xml:space="preserve"> PAGEREF _Toc36994793 \h </w:instrText>
            </w:r>
            <w:r>
              <w:rPr>
                <w:noProof/>
                <w:webHidden/>
              </w:rPr>
            </w:r>
            <w:r>
              <w:rPr>
                <w:noProof/>
                <w:webHidden/>
              </w:rPr>
              <w:fldChar w:fldCharType="separate"/>
            </w:r>
            <w:r>
              <w:rPr>
                <w:noProof/>
                <w:webHidden/>
              </w:rPr>
              <w:t>17</w:t>
            </w:r>
            <w:r>
              <w:rPr>
                <w:noProof/>
                <w:webHidden/>
              </w:rPr>
              <w:fldChar w:fldCharType="end"/>
            </w:r>
          </w:hyperlink>
        </w:p>
        <w:p w14:paraId="35E73D42" w14:textId="77777777" w:rsidR="0010615B" w:rsidRDefault="0010615B">
          <w:pPr>
            <w:pStyle w:val="TOC2"/>
            <w:tabs>
              <w:tab w:val="left" w:pos="880"/>
              <w:tab w:val="right" w:leader="dot" w:pos="9260"/>
            </w:tabs>
            <w:rPr>
              <w:rFonts w:eastAsiaTheme="minorEastAsia"/>
              <w:noProof/>
              <w:lang w:val="en-US" w:eastAsia="zh-CN"/>
            </w:rPr>
          </w:pPr>
          <w:hyperlink w:anchor="_Toc36994794" w:history="1">
            <w:r w:rsidRPr="00381C4A">
              <w:rPr>
                <w:rStyle w:val="Hyperlink"/>
                <w:rFonts w:ascii="Times New Roman" w:hAnsi="Times New Roman" w:cs="Times New Roman"/>
                <w:noProof/>
                <w:lang w:val="en-US" w:eastAsia="en-SG"/>
              </w:rPr>
              <w:t>5.1.</w:t>
            </w:r>
            <w:r>
              <w:rPr>
                <w:rFonts w:eastAsiaTheme="minorEastAsia"/>
                <w:noProof/>
                <w:lang w:val="en-US" w:eastAsia="zh-CN"/>
              </w:rPr>
              <w:tab/>
            </w:r>
            <w:r w:rsidRPr="00381C4A">
              <w:rPr>
                <w:rStyle w:val="Hyperlink"/>
                <w:rFonts w:ascii="Times New Roman" w:hAnsi="Times New Roman" w:cs="Times New Roman"/>
                <w:noProof/>
                <w:lang w:eastAsia="en-SG"/>
              </w:rPr>
              <w:t>Proposed Plan</w:t>
            </w:r>
            <w:r>
              <w:rPr>
                <w:noProof/>
                <w:webHidden/>
              </w:rPr>
              <w:tab/>
            </w:r>
            <w:r>
              <w:rPr>
                <w:noProof/>
                <w:webHidden/>
              </w:rPr>
              <w:fldChar w:fldCharType="begin"/>
            </w:r>
            <w:r>
              <w:rPr>
                <w:noProof/>
                <w:webHidden/>
              </w:rPr>
              <w:instrText xml:space="preserve"> PAGEREF _Toc36994794 \h </w:instrText>
            </w:r>
            <w:r>
              <w:rPr>
                <w:noProof/>
                <w:webHidden/>
              </w:rPr>
            </w:r>
            <w:r>
              <w:rPr>
                <w:noProof/>
                <w:webHidden/>
              </w:rPr>
              <w:fldChar w:fldCharType="separate"/>
            </w:r>
            <w:r>
              <w:rPr>
                <w:noProof/>
                <w:webHidden/>
              </w:rPr>
              <w:t>17</w:t>
            </w:r>
            <w:r>
              <w:rPr>
                <w:noProof/>
                <w:webHidden/>
              </w:rPr>
              <w:fldChar w:fldCharType="end"/>
            </w:r>
          </w:hyperlink>
        </w:p>
        <w:p w14:paraId="0325CB79" w14:textId="77777777" w:rsidR="0010615B" w:rsidRDefault="0010615B">
          <w:pPr>
            <w:pStyle w:val="TOC3"/>
            <w:tabs>
              <w:tab w:val="left" w:pos="1320"/>
              <w:tab w:val="right" w:leader="dot" w:pos="9260"/>
            </w:tabs>
            <w:rPr>
              <w:rFonts w:eastAsiaTheme="minorEastAsia"/>
              <w:noProof/>
              <w:lang w:val="en-US" w:eastAsia="zh-CN"/>
            </w:rPr>
          </w:pPr>
          <w:hyperlink w:anchor="_Toc36994795" w:history="1">
            <w:r w:rsidRPr="00381C4A">
              <w:rPr>
                <w:rStyle w:val="Hyperlink"/>
                <w:rFonts w:ascii="Times New Roman" w:hAnsi="Times New Roman" w:cs="Times New Roman"/>
                <w:noProof/>
                <w:lang w:eastAsia="en-SG"/>
              </w:rPr>
              <w:t>5.1.1.</w:t>
            </w:r>
            <w:r>
              <w:rPr>
                <w:rFonts w:eastAsiaTheme="minorEastAsia"/>
                <w:noProof/>
                <w:lang w:val="en-US" w:eastAsia="zh-CN"/>
              </w:rPr>
              <w:tab/>
            </w:r>
            <w:r w:rsidRPr="00381C4A">
              <w:rPr>
                <w:rStyle w:val="Hyperlink"/>
                <w:rFonts w:ascii="Times New Roman" w:hAnsi="Times New Roman" w:cs="Times New Roman"/>
                <w:noProof/>
                <w:lang w:eastAsia="en-SG"/>
              </w:rPr>
              <w:t>Software Development: Machine Learning</w:t>
            </w:r>
            <w:r>
              <w:rPr>
                <w:noProof/>
                <w:webHidden/>
              </w:rPr>
              <w:tab/>
            </w:r>
            <w:r>
              <w:rPr>
                <w:noProof/>
                <w:webHidden/>
              </w:rPr>
              <w:fldChar w:fldCharType="begin"/>
            </w:r>
            <w:r>
              <w:rPr>
                <w:noProof/>
                <w:webHidden/>
              </w:rPr>
              <w:instrText xml:space="preserve"> PAGEREF _Toc36994795 \h </w:instrText>
            </w:r>
            <w:r>
              <w:rPr>
                <w:noProof/>
                <w:webHidden/>
              </w:rPr>
            </w:r>
            <w:r>
              <w:rPr>
                <w:noProof/>
                <w:webHidden/>
              </w:rPr>
              <w:fldChar w:fldCharType="separate"/>
            </w:r>
            <w:r>
              <w:rPr>
                <w:noProof/>
                <w:webHidden/>
              </w:rPr>
              <w:t>17</w:t>
            </w:r>
            <w:r>
              <w:rPr>
                <w:noProof/>
                <w:webHidden/>
              </w:rPr>
              <w:fldChar w:fldCharType="end"/>
            </w:r>
          </w:hyperlink>
        </w:p>
        <w:p w14:paraId="5BFB80CD" w14:textId="77777777" w:rsidR="0010615B" w:rsidRDefault="0010615B">
          <w:pPr>
            <w:pStyle w:val="TOC3"/>
            <w:tabs>
              <w:tab w:val="left" w:pos="1320"/>
              <w:tab w:val="right" w:leader="dot" w:pos="9260"/>
            </w:tabs>
            <w:rPr>
              <w:rFonts w:eastAsiaTheme="minorEastAsia"/>
              <w:noProof/>
              <w:lang w:val="en-US" w:eastAsia="zh-CN"/>
            </w:rPr>
          </w:pPr>
          <w:hyperlink w:anchor="_Toc36994796" w:history="1">
            <w:r w:rsidRPr="00381C4A">
              <w:rPr>
                <w:rStyle w:val="Hyperlink"/>
                <w:rFonts w:ascii="Times New Roman" w:hAnsi="Times New Roman" w:cs="Times New Roman"/>
                <w:noProof/>
                <w:lang w:val="en-US" w:eastAsia="en-SG"/>
              </w:rPr>
              <w:t>5.1.2.</w:t>
            </w:r>
            <w:r>
              <w:rPr>
                <w:rFonts w:eastAsiaTheme="minorEastAsia"/>
                <w:noProof/>
                <w:lang w:val="en-US" w:eastAsia="zh-CN"/>
              </w:rPr>
              <w:tab/>
            </w:r>
            <w:r w:rsidRPr="00381C4A">
              <w:rPr>
                <w:rStyle w:val="Hyperlink"/>
                <w:rFonts w:ascii="Times New Roman" w:hAnsi="Times New Roman" w:cs="Times New Roman"/>
                <w:noProof/>
                <w:lang w:val="en-US" w:eastAsia="en-SG"/>
              </w:rPr>
              <w:t>Software Development: Full Stack Web Application</w:t>
            </w:r>
            <w:r>
              <w:rPr>
                <w:noProof/>
                <w:webHidden/>
              </w:rPr>
              <w:tab/>
            </w:r>
            <w:r>
              <w:rPr>
                <w:noProof/>
                <w:webHidden/>
              </w:rPr>
              <w:fldChar w:fldCharType="begin"/>
            </w:r>
            <w:r>
              <w:rPr>
                <w:noProof/>
                <w:webHidden/>
              </w:rPr>
              <w:instrText xml:space="preserve"> PAGEREF _Toc36994796 \h </w:instrText>
            </w:r>
            <w:r>
              <w:rPr>
                <w:noProof/>
                <w:webHidden/>
              </w:rPr>
            </w:r>
            <w:r>
              <w:rPr>
                <w:noProof/>
                <w:webHidden/>
              </w:rPr>
              <w:fldChar w:fldCharType="separate"/>
            </w:r>
            <w:r>
              <w:rPr>
                <w:noProof/>
                <w:webHidden/>
              </w:rPr>
              <w:t>18</w:t>
            </w:r>
            <w:r>
              <w:rPr>
                <w:noProof/>
                <w:webHidden/>
              </w:rPr>
              <w:fldChar w:fldCharType="end"/>
            </w:r>
          </w:hyperlink>
        </w:p>
        <w:p w14:paraId="5A8919E1" w14:textId="77777777" w:rsidR="0010615B" w:rsidRDefault="0010615B">
          <w:pPr>
            <w:pStyle w:val="TOC2"/>
            <w:tabs>
              <w:tab w:val="left" w:pos="880"/>
              <w:tab w:val="right" w:leader="dot" w:pos="9260"/>
            </w:tabs>
            <w:rPr>
              <w:rFonts w:eastAsiaTheme="minorEastAsia"/>
              <w:noProof/>
              <w:lang w:val="en-US" w:eastAsia="zh-CN"/>
            </w:rPr>
          </w:pPr>
          <w:hyperlink w:anchor="_Toc36994797" w:history="1">
            <w:r w:rsidRPr="00381C4A">
              <w:rPr>
                <w:rStyle w:val="Hyperlink"/>
                <w:rFonts w:ascii="Times New Roman" w:hAnsi="Times New Roman" w:cs="Times New Roman"/>
                <w:noProof/>
                <w:lang w:val="en-US" w:eastAsia="en-SG"/>
              </w:rPr>
              <w:t>5.2.</w:t>
            </w:r>
            <w:r>
              <w:rPr>
                <w:rFonts w:eastAsiaTheme="minorEastAsia"/>
                <w:noProof/>
                <w:lang w:val="en-US" w:eastAsia="zh-CN"/>
              </w:rPr>
              <w:tab/>
            </w:r>
            <w:r w:rsidRPr="00381C4A">
              <w:rPr>
                <w:rStyle w:val="Hyperlink"/>
                <w:rFonts w:ascii="Times New Roman" w:hAnsi="Times New Roman" w:cs="Times New Roman"/>
                <w:noProof/>
                <w:lang w:eastAsia="en-SG"/>
              </w:rPr>
              <w:t>Currently achieved</w:t>
            </w:r>
            <w:r>
              <w:rPr>
                <w:noProof/>
                <w:webHidden/>
              </w:rPr>
              <w:tab/>
            </w:r>
            <w:r>
              <w:rPr>
                <w:noProof/>
                <w:webHidden/>
              </w:rPr>
              <w:fldChar w:fldCharType="begin"/>
            </w:r>
            <w:r>
              <w:rPr>
                <w:noProof/>
                <w:webHidden/>
              </w:rPr>
              <w:instrText xml:space="preserve"> PAGEREF _Toc36994797 \h </w:instrText>
            </w:r>
            <w:r>
              <w:rPr>
                <w:noProof/>
                <w:webHidden/>
              </w:rPr>
            </w:r>
            <w:r>
              <w:rPr>
                <w:noProof/>
                <w:webHidden/>
              </w:rPr>
              <w:fldChar w:fldCharType="separate"/>
            </w:r>
            <w:r>
              <w:rPr>
                <w:noProof/>
                <w:webHidden/>
              </w:rPr>
              <w:t>18</w:t>
            </w:r>
            <w:r>
              <w:rPr>
                <w:noProof/>
                <w:webHidden/>
              </w:rPr>
              <w:fldChar w:fldCharType="end"/>
            </w:r>
          </w:hyperlink>
        </w:p>
        <w:p w14:paraId="58B2C2AD" w14:textId="77777777" w:rsidR="0010615B" w:rsidRDefault="0010615B">
          <w:pPr>
            <w:pStyle w:val="TOC1"/>
            <w:tabs>
              <w:tab w:val="left" w:pos="440"/>
              <w:tab w:val="right" w:leader="dot" w:pos="9260"/>
            </w:tabs>
            <w:rPr>
              <w:rFonts w:eastAsiaTheme="minorEastAsia"/>
              <w:noProof/>
              <w:lang w:val="en-US" w:eastAsia="zh-CN"/>
            </w:rPr>
          </w:pPr>
          <w:hyperlink w:anchor="_Toc36994798" w:history="1">
            <w:r w:rsidRPr="00381C4A">
              <w:rPr>
                <w:rStyle w:val="Hyperlink"/>
                <w:rFonts w:ascii="Times New Roman" w:eastAsia="Times New Roman" w:hAnsi="Times New Roman" w:cs="Times New Roman"/>
                <w:noProof/>
                <w:lang w:eastAsia="en-SG"/>
              </w:rPr>
              <w:t>6.</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Gantt Chart</w:t>
            </w:r>
            <w:r>
              <w:rPr>
                <w:noProof/>
                <w:webHidden/>
              </w:rPr>
              <w:tab/>
            </w:r>
            <w:r>
              <w:rPr>
                <w:noProof/>
                <w:webHidden/>
              </w:rPr>
              <w:fldChar w:fldCharType="begin"/>
            </w:r>
            <w:r>
              <w:rPr>
                <w:noProof/>
                <w:webHidden/>
              </w:rPr>
              <w:instrText xml:space="preserve"> PAGEREF _Toc36994798 \h </w:instrText>
            </w:r>
            <w:r>
              <w:rPr>
                <w:noProof/>
                <w:webHidden/>
              </w:rPr>
            </w:r>
            <w:r>
              <w:rPr>
                <w:noProof/>
                <w:webHidden/>
              </w:rPr>
              <w:fldChar w:fldCharType="separate"/>
            </w:r>
            <w:r>
              <w:rPr>
                <w:noProof/>
                <w:webHidden/>
              </w:rPr>
              <w:t>20</w:t>
            </w:r>
            <w:r>
              <w:rPr>
                <w:noProof/>
                <w:webHidden/>
              </w:rPr>
              <w:fldChar w:fldCharType="end"/>
            </w:r>
          </w:hyperlink>
        </w:p>
        <w:p w14:paraId="5CE33CF0" w14:textId="77777777" w:rsidR="0010615B" w:rsidRDefault="0010615B">
          <w:pPr>
            <w:pStyle w:val="TOC1"/>
            <w:tabs>
              <w:tab w:val="left" w:pos="440"/>
              <w:tab w:val="right" w:leader="dot" w:pos="9260"/>
            </w:tabs>
            <w:rPr>
              <w:rFonts w:eastAsiaTheme="minorEastAsia"/>
              <w:noProof/>
              <w:lang w:val="en-US" w:eastAsia="zh-CN"/>
            </w:rPr>
          </w:pPr>
          <w:hyperlink w:anchor="_Toc36994799" w:history="1">
            <w:r w:rsidRPr="00381C4A">
              <w:rPr>
                <w:rStyle w:val="Hyperlink"/>
                <w:rFonts w:ascii="Times New Roman" w:eastAsia="Times New Roman" w:hAnsi="Times New Roman" w:cs="Times New Roman"/>
                <w:noProof/>
                <w:lang w:eastAsia="en-SG"/>
              </w:rPr>
              <w:t>7.</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BOM</w:t>
            </w:r>
            <w:r>
              <w:rPr>
                <w:noProof/>
                <w:webHidden/>
              </w:rPr>
              <w:tab/>
            </w:r>
            <w:r>
              <w:rPr>
                <w:noProof/>
                <w:webHidden/>
              </w:rPr>
              <w:fldChar w:fldCharType="begin"/>
            </w:r>
            <w:r>
              <w:rPr>
                <w:noProof/>
                <w:webHidden/>
              </w:rPr>
              <w:instrText xml:space="preserve"> PAGEREF _Toc36994799 \h </w:instrText>
            </w:r>
            <w:r>
              <w:rPr>
                <w:noProof/>
                <w:webHidden/>
              </w:rPr>
            </w:r>
            <w:r>
              <w:rPr>
                <w:noProof/>
                <w:webHidden/>
              </w:rPr>
              <w:fldChar w:fldCharType="separate"/>
            </w:r>
            <w:r>
              <w:rPr>
                <w:noProof/>
                <w:webHidden/>
              </w:rPr>
              <w:t>21</w:t>
            </w:r>
            <w:r>
              <w:rPr>
                <w:noProof/>
                <w:webHidden/>
              </w:rPr>
              <w:fldChar w:fldCharType="end"/>
            </w:r>
          </w:hyperlink>
        </w:p>
        <w:p w14:paraId="14A5B814" w14:textId="77777777" w:rsidR="0010615B" w:rsidRDefault="0010615B">
          <w:pPr>
            <w:pStyle w:val="TOC1"/>
            <w:tabs>
              <w:tab w:val="left" w:pos="440"/>
              <w:tab w:val="right" w:leader="dot" w:pos="9260"/>
            </w:tabs>
            <w:rPr>
              <w:rFonts w:eastAsiaTheme="minorEastAsia"/>
              <w:noProof/>
              <w:lang w:val="en-US" w:eastAsia="zh-CN"/>
            </w:rPr>
          </w:pPr>
          <w:hyperlink w:anchor="_Toc36994800" w:history="1">
            <w:r w:rsidRPr="00381C4A">
              <w:rPr>
                <w:rStyle w:val="Hyperlink"/>
                <w:rFonts w:ascii="Times New Roman" w:eastAsia="Times New Roman" w:hAnsi="Times New Roman" w:cs="Times New Roman"/>
                <w:noProof/>
                <w:lang w:eastAsia="en-SG"/>
              </w:rPr>
              <w:t>8.</w:t>
            </w:r>
            <w:r>
              <w:rPr>
                <w:rFonts w:eastAsiaTheme="minorEastAsia"/>
                <w:noProof/>
                <w:lang w:val="en-US" w:eastAsia="zh-CN"/>
              </w:rPr>
              <w:tab/>
            </w:r>
            <w:r w:rsidRPr="00381C4A">
              <w:rPr>
                <w:rStyle w:val="Hyperlink"/>
                <w:rFonts w:ascii="Times New Roman" w:eastAsia="Times New Roman" w:hAnsi="Times New Roman" w:cs="Times New Roman"/>
                <w:noProof/>
                <w:lang w:eastAsia="en-SG"/>
              </w:rPr>
              <w:t>Conclusion – (Interim)</w:t>
            </w:r>
            <w:r>
              <w:rPr>
                <w:noProof/>
                <w:webHidden/>
              </w:rPr>
              <w:tab/>
            </w:r>
            <w:r>
              <w:rPr>
                <w:noProof/>
                <w:webHidden/>
              </w:rPr>
              <w:fldChar w:fldCharType="begin"/>
            </w:r>
            <w:r>
              <w:rPr>
                <w:noProof/>
                <w:webHidden/>
              </w:rPr>
              <w:instrText xml:space="preserve"> PAGEREF _Toc36994800 \h </w:instrText>
            </w:r>
            <w:r>
              <w:rPr>
                <w:noProof/>
                <w:webHidden/>
              </w:rPr>
            </w:r>
            <w:r>
              <w:rPr>
                <w:noProof/>
                <w:webHidden/>
              </w:rPr>
              <w:fldChar w:fldCharType="separate"/>
            </w:r>
            <w:r>
              <w:rPr>
                <w:noProof/>
                <w:webHidden/>
              </w:rPr>
              <w:t>22</w:t>
            </w:r>
            <w:r>
              <w:rPr>
                <w:noProof/>
                <w:webHidden/>
              </w:rPr>
              <w:fldChar w:fldCharType="end"/>
            </w:r>
          </w:hyperlink>
        </w:p>
        <w:p w14:paraId="34939887" w14:textId="77777777" w:rsidR="0010615B" w:rsidRDefault="0010615B">
          <w:pPr>
            <w:pStyle w:val="TOC1"/>
            <w:tabs>
              <w:tab w:val="left" w:pos="440"/>
              <w:tab w:val="right" w:leader="dot" w:pos="9260"/>
            </w:tabs>
            <w:rPr>
              <w:rFonts w:eastAsiaTheme="minorEastAsia"/>
              <w:noProof/>
              <w:lang w:val="en-US" w:eastAsia="zh-CN"/>
            </w:rPr>
          </w:pPr>
          <w:hyperlink w:anchor="_Toc36994801" w:history="1">
            <w:r w:rsidRPr="00381C4A">
              <w:rPr>
                <w:rStyle w:val="Hyperlink"/>
                <w:rFonts w:ascii="Times New Roman" w:hAnsi="Times New Roman" w:cs="Times New Roman"/>
                <w:noProof/>
              </w:rPr>
              <w:t>9.</w:t>
            </w:r>
            <w:r>
              <w:rPr>
                <w:rFonts w:eastAsiaTheme="minorEastAsia"/>
                <w:noProof/>
                <w:lang w:val="en-US" w:eastAsia="zh-CN"/>
              </w:rPr>
              <w:tab/>
            </w:r>
            <w:r w:rsidRPr="00381C4A">
              <w:rPr>
                <w:rStyle w:val="Hyperlink"/>
                <w:rFonts w:ascii="Times New Roman" w:hAnsi="Times New Roman" w:cs="Times New Roman"/>
                <w:noProof/>
              </w:rPr>
              <w:t>Implemented Design</w:t>
            </w:r>
            <w:r>
              <w:rPr>
                <w:noProof/>
                <w:webHidden/>
              </w:rPr>
              <w:tab/>
            </w:r>
            <w:r>
              <w:rPr>
                <w:noProof/>
                <w:webHidden/>
              </w:rPr>
              <w:fldChar w:fldCharType="begin"/>
            </w:r>
            <w:r>
              <w:rPr>
                <w:noProof/>
                <w:webHidden/>
              </w:rPr>
              <w:instrText xml:space="preserve"> PAGEREF _Toc36994801 \h </w:instrText>
            </w:r>
            <w:r>
              <w:rPr>
                <w:noProof/>
                <w:webHidden/>
              </w:rPr>
            </w:r>
            <w:r>
              <w:rPr>
                <w:noProof/>
                <w:webHidden/>
              </w:rPr>
              <w:fldChar w:fldCharType="separate"/>
            </w:r>
            <w:r>
              <w:rPr>
                <w:noProof/>
                <w:webHidden/>
              </w:rPr>
              <w:t>23</w:t>
            </w:r>
            <w:r>
              <w:rPr>
                <w:noProof/>
                <w:webHidden/>
              </w:rPr>
              <w:fldChar w:fldCharType="end"/>
            </w:r>
          </w:hyperlink>
        </w:p>
        <w:p w14:paraId="1D4F54E7" w14:textId="77777777" w:rsidR="0010615B" w:rsidRDefault="0010615B">
          <w:pPr>
            <w:pStyle w:val="TOC2"/>
            <w:tabs>
              <w:tab w:val="left" w:pos="880"/>
              <w:tab w:val="right" w:leader="dot" w:pos="9260"/>
            </w:tabs>
            <w:rPr>
              <w:rFonts w:eastAsiaTheme="minorEastAsia"/>
              <w:noProof/>
              <w:lang w:val="en-US" w:eastAsia="zh-CN"/>
            </w:rPr>
          </w:pPr>
          <w:hyperlink w:anchor="_Toc36994802" w:history="1">
            <w:r w:rsidRPr="00381C4A">
              <w:rPr>
                <w:rStyle w:val="Hyperlink"/>
                <w:rFonts w:ascii="Times New Roman" w:hAnsi="Times New Roman" w:cs="Times New Roman"/>
                <w:noProof/>
                <w:lang w:val="en-US" w:eastAsia="en-SG"/>
              </w:rPr>
              <w:t>9.1.</w:t>
            </w:r>
            <w:r>
              <w:rPr>
                <w:rFonts w:eastAsiaTheme="minorEastAsia"/>
                <w:noProof/>
                <w:lang w:val="en-US" w:eastAsia="zh-CN"/>
              </w:rPr>
              <w:tab/>
            </w:r>
            <w:r w:rsidRPr="00381C4A">
              <w:rPr>
                <w:rStyle w:val="Hyperlink"/>
                <w:rFonts w:ascii="Times New Roman" w:hAnsi="Times New Roman" w:cs="Times New Roman"/>
                <w:noProof/>
                <w:lang w:eastAsia="en-SG"/>
              </w:rPr>
              <w:t>Hardware</w:t>
            </w:r>
            <w:r>
              <w:rPr>
                <w:noProof/>
                <w:webHidden/>
              </w:rPr>
              <w:tab/>
            </w:r>
            <w:r>
              <w:rPr>
                <w:noProof/>
                <w:webHidden/>
              </w:rPr>
              <w:fldChar w:fldCharType="begin"/>
            </w:r>
            <w:r>
              <w:rPr>
                <w:noProof/>
                <w:webHidden/>
              </w:rPr>
              <w:instrText xml:space="preserve"> PAGEREF _Toc36994802 \h </w:instrText>
            </w:r>
            <w:r>
              <w:rPr>
                <w:noProof/>
                <w:webHidden/>
              </w:rPr>
            </w:r>
            <w:r>
              <w:rPr>
                <w:noProof/>
                <w:webHidden/>
              </w:rPr>
              <w:fldChar w:fldCharType="separate"/>
            </w:r>
            <w:r>
              <w:rPr>
                <w:noProof/>
                <w:webHidden/>
              </w:rPr>
              <w:t>23</w:t>
            </w:r>
            <w:r>
              <w:rPr>
                <w:noProof/>
                <w:webHidden/>
              </w:rPr>
              <w:fldChar w:fldCharType="end"/>
            </w:r>
          </w:hyperlink>
        </w:p>
        <w:p w14:paraId="0778DDF0" w14:textId="77777777" w:rsidR="0010615B" w:rsidRDefault="0010615B">
          <w:pPr>
            <w:pStyle w:val="TOC3"/>
            <w:tabs>
              <w:tab w:val="left" w:pos="1320"/>
              <w:tab w:val="right" w:leader="dot" w:pos="9260"/>
            </w:tabs>
            <w:rPr>
              <w:rFonts w:eastAsiaTheme="minorEastAsia"/>
              <w:noProof/>
              <w:lang w:val="en-US" w:eastAsia="zh-CN"/>
            </w:rPr>
          </w:pPr>
          <w:hyperlink w:anchor="_Toc36994803" w:history="1">
            <w:r w:rsidRPr="00381C4A">
              <w:rPr>
                <w:rStyle w:val="Hyperlink"/>
                <w:rFonts w:ascii="Times New Roman" w:hAnsi="Times New Roman" w:cs="Times New Roman"/>
                <w:noProof/>
                <w:lang w:eastAsia="en-SG"/>
              </w:rPr>
              <w:t>9.1.1.</w:t>
            </w:r>
            <w:r>
              <w:rPr>
                <w:rFonts w:eastAsiaTheme="minorEastAsia"/>
                <w:noProof/>
                <w:lang w:val="en-US" w:eastAsia="zh-CN"/>
              </w:rPr>
              <w:tab/>
            </w:r>
            <w:r w:rsidRPr="00381C4A">
              <w:rPr>
                <w:rStyle w:val="Hyperlink"/>
                <w:rFonts w:ascii="Times New Roman" w:hAnsi="Times New Roman" w:cs="Times New Roman"/>
                <w:noProof/>
                <w:lang w:eastAsia="en-SG"/>
              </w:rPr>
              <w:t>Depth Image Capturing</w:t>
            </w:r>
            <w:r>
              <w:rPr>
                <w:noProof/>
                <w:webHidden/>
              </w:rPr>
              <w:tab/>
            </w:r>
            <w:r>
              <w:rPr>
                <w:noProof/>
                <w:webHidden/>
              </w:rPr>
              <w:fldChar w:fldCharType="begin"/>
            </w:r>
            <w:r>
              <w:rPr>
                <w:noProof/>
                <w:webHidden/>
              </w:rPr>
              <w:instrText xml:space="preserve"> PAGEREF _Toc36994803 \h </w:instrText>
            </w:r>
            <w:r>
              <w:rPr>
                <w:noProof/>
                <w:webHidden/>
              </w:rPr>
            </w:r>
            <w:r>
              <w:rPr>
                <w:noProof/>
                <w:webHidden/>
              </w:rPr>
              <w:fldChar w:fldCharType="separate"/>
            </w:r>
            <w:r>
              <w:rPr>
                <w:noProof/>
                <w:webHidden/>
              </w:rPr>
              <w:t>23</w:t>
            </w:r>
            <w:r>
              <w:rPr>
                <w:noProof/>
                <w:webHidden/>
              </w:rPr>
              <w:fldChar w:fldCharType="end"/>
            </w:r>
          </w:hyperlink>
        </w:p>
        <w:p w14:paraId="42E7069F" w14:textId="77777777" w:rsidR="0010615B" w:rsidRDefault="0010615B">
          <w:pPr>
            <w:pStyle w:val="TOC2"/>
            <w:tabs>
              <w:tab w:val="left" w:pos="880"/>
              <w:tab w:val="right" w:leader="dot" w:pos="9260"/>
            </w:tabs>
            <w:rPr>
              <w:rFonts w:eastAsiaTheme="minorEastAsia"/>
              <w:noProof/>
              <w:lang w:val="en-US" w:eastAsia="zh-CN"/>
            </w:rPr>
          </w:pPr>
          <w:hyperlink w:anchor="_Toc36994804" w:history="1">
            <w:r w:rsidRPr="00381C4A">
              <w:rPr>
                <w:rStyle w:val="Hyperlink"/>
                <w:rFonts w:ascii="Times New Roman" w:hAnsi="Times New Roman" w:cs="Times New Roman"/>
                <w:noProof/>
                <w:lang w:val="en-US" w:eastAsia="en-SG"/>
              </w:rPr>
              <w:t>9.2.</w:t>
            </w:r>
            <w:r>
              <w:rPr>
                <w:rFonts w:eastAsiaTheme="minorEastAsia"/>
                <w:noProof/>
                <w:lang w:val="en-US" w:eastAsia="zh-CN"/>
              </w:rPr>
              <w:tab/>
            </w:r>
            <w:r w:rsidRPr="00381C4A">
              <w:rPr>
                <w:rStyle w:val="Hyperlink"/>
                <w:rFonts w:ascii="Times New Roman" w:hAnsi="Times New Roman" w:cs="Times New Roman"/>
                <w:noProof/>
                <w:lang w:eastAsia="en-SG"/>
              </w:rPr>
              <w:t>Softw</w:t>
            </w:r>
            <w:r w:rsidRPr="00381C4A">
              <w:rPr>
                <w:rStyle w:val="Hyperlink"/>
                <w:rFonts w:ascii="Times New Roman" w:hAnsi="Times New Roman" w:cs="Times New Roman"/>
                <w:noProof/>
                <w:lang w:eastAsia="en-SG"/>
              </w:rPr>
              <w:t>a</w:t>
            </w:r>
            <w:r w:rsidRPr="00381C4A">
              <w:rPr>
                <w:rStyle w:val="Hyperlink"/>
                <w:rFonts w:ascii="Times New Roman" w:hAnsi="Times New Roman" w:cs="Times New Roman"/>
                <w:noProof/>
                <w:lang w:eastAsia="en-SG"/>
              </w:rPr>
              <w:t>re</w:t>
            </w:r>
            <w:r>
              <w:rPr>
                <w:noProof/>
                <w:webHidden/>
              </w:rPr>
              <w:tab/>
            </w:r>
            <w:r>
              <w:rPr>
                <w:noProof/>
                <w:webHidden/>
              </w:rPr>
              <w:fldChar w:fldCharType="begin"/>
            </w:r>
            <w:r>
              <w:rPr>
                <w:noProof/>
                <w:webHidden/>
              </w:rPr>
              <w:instrText xml:space="preserve"> PAGEREF _Toc36994804 \h </w:instrText>
            </w:r>
            <w:r>
              <w:rPr>
                <w:noProof/>
                <w:webHidden/>
              </w:rPr>
            </w:r>
            <w:r>
              <w:rPr>
                <w:noProof/>
                <w:webHidden/>
              </w:rPr>
              <w:fldChar w:fldCharType="separate"/>
            </w:r>
            <w:r>
              <w:rPr>
                <w:noProof/>
                <w:webHidden/>
              </w:rPr>
              <w:t>23</w:t>
            </w:r>
            <w:r>
              <w:rPr>
                <w:noProof/>
                <w:webHidden/>
              </w:rPr>
              <w:fldChar w:fldCharType="end"/>
            </w:r>
          </w:hyperlink>
        </w:p>
        <w:p w14:paraId="33F5D1B6" w14:textId="77777777" w:rsidR="0010615B" w:rsidRDefault="0010615B">
          <w:pPr>
            <w:pStyle w:val="TOC3"/>
            <w:tabs>
              <w:tab w:val="left" w:pos="1320"/>
              <w:tab w:val="right" w:leader="dot" w:pos="9260"/>
            </w:tabs>
            <w:rPr>
              <w:rFonts w:eastAsiaTheme="minorEastAsia"/>
              <w:noProof/>
              <w:lang w:val="en-US" w:eastAsia="zh-CN"/>
            </w:rPr>
          </w:pPr>
          <w:hyperlink w:anchor="_Toc36994805" w:history="1">
            <w:r w:rsidRPr="00381C4A">
              <w:rPr>
                <w:rStyle w:val="Hyperlink"/>
                <w:rFonts w:ascii="Times New Roman" w:hAnsi="Times New Roman" w:cs="Times New Roman"/>
                <w:noProof/>
                <w:lang w:eastAsia="en-SG"/>
              </w:rPr>
              <w:t>9.2.1.</w:t>
            </w:r>
            <w:r>
              <w:rPr>
                <w:rFonts w:eastAsiaTheme="minorEastAsia"/>
                <w:noProof/>
                <w:lang w:val="en-US" w:eastAsia="zh-CN"/>
              </w:rPr>
              <w:tab/>
            </w:r>
            <w:r w:rsidRPr="00381C4A">
              <w:rPr>
                <w:rStyle w:val="Hyperlink"/>
                <w:rFonts w:ascii="Times New Roman" w:hAnsi="Times New Roman" w:cs="Times New Roman"/>
                <w:noProof/>
                <w:lang w:eastAsia="en-SG"/>
              </w:rPr>
              <w:t>Database</w:t>
            </w:r>
            <w:r>
              <w:rPr>
                <w:noProof/>
                <w:webHidden/>
              </w:rPr>
              <w:tab/>
            </w:r>
            <w:r>
              <w:rPr>
                <w:noProof/>
                <w:webHidden/>
              </w:rPr>
              <w:fldChar w:fldCharType="begin"/>
            </w:r>
            <w:r>
              <w:rPr>
                <w:noProof/>
                <w:webHidden/>
              </w:rPr>
              <w:instrText xml:space="preserve"> PAGEREF _Toc36994805 \h </w:instrText>
            </w:r>
            <w:r>
              <w:rPr>
                <w:noProof/>
                <w:webHidden/>
              </w:rPr>
            </w:r>
            <w:r>
              <w:rPr>
                <w:noProof/>
                <w:webHidden/>
              </w:rPr>
              <w:fldChar w:fldCharType="separate"/>
            </w:r>
            <w:r>
              <w:rPr>
                <w:noProof/>
                <w:webHidden/>
              </w:rPr>
              <w:t>23</w:t>
            </w:r>
            <w:r>
              <w:rPr>
                <w:noProof/>
                <w:webHidden/>
              </w:rPr>
              <w:fldChar w:fldCharType="end"/>
            </w:r>
          </w:hyperlink>
        </w:p>
        <w:p w14:paraId="787B05AF" w14:textId="77777777" w:rsidR="0010615B" w:rsidRDefault="0010615B">
          <w:pPr>
            <w:pStyle w:val="TOC3"/>
            <w:tabs>
              <w:tab w:val="left" w:pos="1320"/>
              <w:tab w:val="right" w:leader="dot" w:pos="9260"/>
            </w:tabs>
            <w:rPr>
              <w:rFonts w:eastAsiaTheme="minorEastAsia"/>
              <w:noProof/>
              <w:lang w:val="en-US" w:eastAsia="zh-CN"/>
            </w:rPr>
          </w:pPr>
          <w:hyperlink w:anchor="_Toc36994806" w:history="1">
            <w:r w:rsidRPr="00381C4A">
              <w:rPr>
                <w:rStyle w:val="Hyperlink"/>
                <w:rFonts w:ascii="Times New Roman" w:hAnsi="Times New Roman" w:cs="Times New Roman"/>
                <w:noProof/>
                <w:lang w:eastAsia="en-SG"/>
              </w:rPr>
              <w:t>9.2.2.</w:t>
            </w:r>
            <w:r>
              <w:rPr>
                <w:rFonts w:eastAsiaTheme="minorEastAsia"/>
                <w:noProof/>
                <w:lang w:val="en-US" w:eastAsia="zh-CN"/>
              </w:rPr>
              <w:tab/>
            </w:r>
            <w:r w:rsidRPr="00381C4A">
              <w:rPr>
                <w:rStyle w:val="Hyperlink"/>
                <w:rFonts w:ascii="Times New Roman" w:hAnsi="Times New Roman" w:cs="Times New Roman"/>
                <w:noProof/>
                <w:lang w:eastAsia="en-SG"/>
              </w:rPr>
              <w:t>Server</w:t>
            </w:r>
            <w:r>
              <w:rPr>
                <w:noProof/>
                <w:webHidden/>
              </w:rPr>
              <w:tab/>
            </w:r>
            <w:r>
              <w:rPr>
                <w:noProof/>
                <w:webHidden/>
              </w:rPr>
              <w:fldChar w:fldCharType="begin"/>
            </w:r>
            <w:r>
              <w:rPr>
                <w:noProof/>
                <w:webHidden/>
              </w:rPr>
              <w:instrText xml:space="preserve"> PAGEREF _Toc36994806 \h </w:instrText>
            </w:r>
            <w:r>
              <w:rPr>
                <w:noProof/>
                <w:webHidden/>
              </w:rPr>
            </w:r>
            <w:r>
              <w:rPr>
                <w:noProof/>
                <w:webHidden/>
              </w:rPr>
              <w:fldChar w:fldCharType="separate"/>
            </w:r>
            <w:r>
              <w:rPr>
                <w:noProof/>
                <w:webHidden/>
              </w:rPr>
              <w:t>25</w:t>
            </w:r>
            <w:r>
              <w:rPr>
                <w:noProof/>
                <w:webHidden/>
              </w:rPr>
              <w:fldChar w:fldCharType="end"/>
            </w:r>
          </w:hyperlink>
        </w:p>
        <w:p w14:paraId="22961139" w14:textId="77777777" w:rsidR="0010615B" w:rsidRDefault="0010615B">
          <w:pPr>
            <w:pStyle w:val="TOC3"/>
            <w:tabs>
              <w:tab w:val="left" w:pos="1320"/>
              <w:tab w:val="right" w:leader="dot" w:pos="9260"/>
            </w:tabs>
            <w:rPr>
              <w:rFonts w:eastAsiaTheme="minorEastAsia"/>
              <w:noProof/>
              <w:lang w:val="en-US" w:eastAsia="zh-CN"/>
            </w:rPr>
          </w:pPr>
          <w:hyperlink w:anchor="_Toc36994807" w:history="1">
            <w:r w:rsidRPr="00381C4A">
              <w:rPr>
                <w:rStyle w:val="Hyperlink"/>
                <w:rFonts w:ascii="Times New Roman" w:hAnsi="Times New Roman" w:cs="Times New Roman"/>
                <w:noProof/>
                <w:lang w:eastAsia="en-SG"/>
              </w:rPr>
              <w:t>9.2.3.</w:t>
            </w:r>
            <w:r>
              <w:rPr>
                <w:rFonts w:eastAsiaTheme="minorEastAsia"/>
                <w:noProof/>
                <w:lang w:val="en-US" w:eastAsia="zh-CN"/>
              </w:rPr>
              <w:tab/>
            </w:r>
            <w:r w:rsidRPr="00381C4A">
              <w:rPr>
                <w:rStyle w:val="Hyperlink"/>
                <w:rFonts w:ascii="Times New Roman" w:hAnsi="Times New Roman" w:cs="Times New Roman"/>
                <w:noProof/>
                <w:lang w:eastAsia="en-SG"/>
              </w:rPr>
              <w:t>Client</w:t>
            </w:r>
            <w:r>
              <w:rPr>
                <w:noProof/>
                <w:webHidden/>
              </w:rPr>
              <w:tab/>
            </w:r>
            <w:r>
              <w:rPr>
                <w:noProof/>
                <w:webHidden/>
              </w:rPr>
              <w:fldChar w:fldCharType="begin"/>
            </w:r>
            <w:r>
              <w:rPr>
                <w:noProof/>
                <w:webHidden/>
              </w:rPr>
              <w:instrText xml:space="preserve"> PAGEREF _Toc36994807 \h </w:instrText>
            </w:r>
            <w:r>
              <w:rPr>
                <w:noProof/>
                <w:webHidden/>
              </w:rPr>
            </w:r>
            <w:r>
              <w:rPr>
                <w:noProof/>
                <w:webHidden/>
              </w:rPr>
              <w:fldChar w:fldCharType="separate"/>
            </w:r>
            <w:r>
              <w:rPr>
                <w:noProof/>
                <w:webHidden/>
              </w:rPr>
              <w:t>25</w:t>
            </w:r>
            <w:r>
              <w:rPr>
                <w:noProof/>
                <w:webHidden/>
              </w:rPr>
              <w:fldChar w:fldCharType="end"/>
            </w:r>
          </w:hyperlink>
        </w:p>
        <w:p w14:paraId="721F7AEA" w14:textId="77777777" w:rsidR="0010615B" w:rsidRDefault="0010615B">
          <w:pPr>
            <w:pStyle w:val="TOC3"/>
            <w:tabs>
              <w:tab w:val="left" w:pos="1320"/>
              <w:tab w:val="right" w:leader="dot" w:pos="9260"/>
            </w:tabs>
            <w:rPr>
              <w:rFonts w:eastAsiaTheme="minorEastAsia"/>
              <w:noProof/>
              <w:lang w:val="en-US" w:eastAsia="zh-CN"/>
            </w:rPr>
          </w:pPr>
          <w:hyperlink w:anchor="_Toc36994808" w:history="1">
            <w:r w:rsidRPr="00381C4A">
              <w:rPr>
                <w:rStyle w:val="Hyperlink"/>
                <w:rFonts w:ascii="Times New Roman" w:hAnsi="Times New Roman" w:cs="Times New Roman"/>
                <w:noProof/>
                <w:lang w:eastAsia="en-SG"/>
              </w:rPr>
              <w:t>9.2.4.</w:t>
            </w:r>
            <w:r>
              <w:rPr>
                <w:rFonts w:eastAsiaTheme="minorEastAsia"/>
                <w:noProof/>
                <w:lang w:val="en-US" w:eastAsia="zh-CN"/>
              </w:rPr>
              <w:tab/>
            </w:r>
            <w:r w:rsidRPr="00381C4A">
              <w:rPr>
                <w:rStyle w:val="Hyperlink"/>
                <w:rFonts w:ascii="Times New Roman" w:hAnsi="Times New Roman" w:cs="Times New Roman"/>
                <w:noProof/>
                <w:lang w:eastAsia="en-SG"/>
              </w:rPr>
              <w:t>Machine Learning</w:t>
            </w:r>
            <w:r>
              <w:rPr>
                <w:noProof/>
                <w:webHidden/>
              </w:rPr>
              <w:tab/>
            </w:r>
            <w:r>
              <w:rPr>
                <w:noProof/>
                <w:webHidden/>
              </w:rPr>
              <w:fldChar w:fldCharType="begin"/>
            </w:r>
            <w:r>
              <w:rPr>
                <w:noProof/>
                <w:webHidden/>
              </w:rPr>
              <w:instrText xml:space="preserve"> PAGEREF _Toc36994808 \h </w:instrText>
            </w:r>
            <w:r>
              <w:rPr>
                <w:noProof/>
                <w:webHidden/>
              </w:rPr>
            </w:r>
            <w:r>
              <w:rPr>
                <w:noProof/>
                <w:webHidden/>
              </w:rPr>
              <w:fldChar w:fldCharType="separate"/>
            </w:r>
            <w:r>
              <w:rPr>
                <w:noProof/>
                <w:webHidden/>
              </w:rPr>
              <w:t>26</w:t>
            </w:r>
            <w:r>
              <w:rPr>
                <w:noProof/>
                <w:webHidden/>
              </w:rPr>
              <w:fldChar w:fldCharType="end"/>
            </w:r>
          </w:hyperlink>
        </w:p>
        <w:p w14:paraId="3CBB6097" w14:textId="77777777" w:rsidR="0010615B" w:rsidRDefault="0010615B">
          <w:pPr>
            <w:pStyle w:val="TOC1"/>
            <w:tabs>
              <w:tab w:val="right" w:leader="dot" w:pos="9260"/>
            </w:tabs>
            <w:rPr>
              <w:rFonts w:eastAsiaTheme="minorEastAsia"/>
              <w:noProof/>
              <w:lang w:val="en-US" w:eastAsia="zh-CN"/>
            </w:rPr>
          </w:pPr>
          <w:hyperlink w:anchor="_Toc36994809" w:history="1">
            <w:r w:rsidRPr="00381C4A">
              <w:rPr>
                <w:rStyle w:val="Hyperlink"/>
                <w:rFonts w:ascii="Times New Roman" w:hAnsi="Times New Roman" w:cs="Times New Roman"/>
                <w:noProof/>
                <w:lang w:eastAsia="en-SG"/>
              </w:rPr>
              <w:t>References</w:t>
            </w:r>
            <w:r>
              <w:rPr>
                <w:noProof/>
                <w:webHidden/>
              </w:rPr>
              <w:tab/>
            </w:r>
            <w:r>
              <w:rPr>
                <w:noProof/>
                <w:webHidden/>
              </w:rPr>
              <w:fldChar w:fldCharType="begin"/>
            </w:r>
            <w:r>
              <w:rPr>
                <w:noProof/>
                <w:webHidden/>
              </w:rPr>
              <w:instrText xml:space="preserve"> PAGEREF _Toc36994809 \h </w:instrText>
            </w:r>
            <w:r>
              <w:rPr>
                <w:noProof/>
                <w:webHidden/>
              </w:rPr>
            </w:r>
            <w:r>
              <w:rPr>
                <w:noProof/>
                <w:webHidden/>
              </w:rPr>
              <w:fldChar w:fldCharType="separate"/>
            </w:r>
            <w:r>
              <w:rPr>
                <w:noProof/>
                <w:webHidden/>
              </w:rPr>
              <w:t>27</w:t>
            </w:r>
            <w:r>
              <w:rPr>
                <w:noProof/>
                <w:webHidden/>
              </w:rPr>
              <w:fldChar w:fldCharType="end"/>
            </w:r>
          </w:hyperlink>
        </w:p>
        <w:p w14:paraId="5F55B87B" w14:textId="76F12782"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b/>
              <w:bCs/>
              <w:noProof/>
              <w:sz w:val="24"/>
              <w:szCs w:val="24"/>
            </w:rPr>
            <w:fldChar w:fldCharType="end"/>
          </w:r>
        </w:p>
      </w:sdtContent>
    </w:sdt>
    <w:p w14:paraId="22EC305D" w14:textId="77777777" w:rsidR="00A14851" w:rsidRDefault="00A14851" w:rsidP="00671FB4">
      <w:pPr>
        <w:pStyle w:val="Heading1"/>
        <w:numPr>
          <w:ilvl w:val="0"/>
          <w:numId w:val="4"/>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p>
    <w:p w14:paraId="60324E35" w14:textId="198BCAB5" w:rsidR="008278ED" w:rsidRPr="00E87B28" w:rsidRDefault="008278ED" w:rsidP="00790461">
      <w:pPr>
        <w:pStyle w:val="Heading1"/>
        <w:numPr>
          <w:ilvl w:val="0"/>
          <w:numId w:val="13"/>
        </w:numPr>
        <w:spacing w:line="360" w:lineRule="auto"/>
        <w:rPr>
          <w:rFonts w:ascii="Times New Roman" w:eastAsia="Times New Roman" w:hAnsi="Times New Roman" w:cs="Times New Roman"/>
          <w:lang w:eastAsia="en-SG"/>
        </w:rPr>
      </w:pPr>
      <w:bookmarkStart w:id="0" w:name="_Toc36994780"/>
      <w:r w:rsidRPr="00E87B28">
        <w:rPr>
          <w:rFonts w:ascii="Times New Roman" w:eastAsia="Times New Roman" w:hAnsi="Times New Roman" w:cs="Times New Roman"/>
          <w:lang w:eastAsia="en-SG"/>
        </w:rPr>
        <w:lastRenderedPageBreak/>
        <w:t>List of Figures</w:t>
      </w:r>
      <w:bookmarkEnd w:id="0"/>
    </w:p>
    <w:p w14:paraId="428E337A" w14:textId="77777777" w:rsidR="00790461" w:rsidRPr="0010615B" w:rsidRDefault="00360601">
      <w:pPr>
        <w:pStyle w:val="TableofFigures"/>
        <w:tabs>
          <w:tab w:val="right" w:leader="dot" w:pos="9260"/>
        </w:tabs>
        <w:rPr>
          <w:rFonts w:ascii="Times New Roman" w:eastAsiaTheme="minorEastAsia" w:hAnsi="Times New Roman" w:cs="Times New Roman"/>
          <w:noProof/>
          <w:lang w:val="en-US" w:eastAsia="zh-CN"/>
        </w:rPr>
      </w:pPr>
      <w:r w:rsidRPr="0010615B">
        <w:rPr>
          <w:rFonts w:ascii="Times New Roman" w:hAnsi="Times New Roman" w:cs="Times New Roman"/>
          <w:sz w:val="24"/>
          <w:szCs w:val="24"/>
          <w:lang w:eastAsia="en-SG"/>
        </w:rPr>
        <w:fldChar w:fldCharType="begin"/>
      </w:r>
      <w:r w:rsidRPr="0010615B">
        <w:rPr>
          <w:rFonts w:ascii="Times New Roman" w:hAnsi="Times New Roman" w:cs="Times New Roman"/>
          <w:sz w:val="24"/>
          <w:szCs w:val="24"/>
          <w:lang w:eastAsia="en-SG"/>
        </w:rPr>
        <w:instrText xml:space="preserve"> TOC \h \z \c "Figure" </w:instrText>
      </w:r>
      <w:r w:rsidRPr="0010615B">
        <w:rPr>
          <w:rFonts w:ascii="Times New Roman" w:hAnsi="Times New Roman" w:cs="Times New Roman"/>
          <w:sz w:val="24"/>
          <w:szCs w:val="24"/>
          <w:lang w:eastAsia="en-SG"/>
        </w:rPr>
        <w:fldChar w:fldCharType="separate"/>
      </w:r>
      <w:hyperlink w:anchor="_Toc36994476" w:history="1">
        <w:r w:rsidR="00790461" w:rsidRPr="0010615B">
          <w:rPr>
            <w:rStyle w:val="Hyperlink"/>
            <w:rFonts w:ascii="Times New Roman" w:hAnsi="Times New Roman" w:cs="Times New Roman"/>
            <w:noProof/>
          </w:rPr>
          <w:t>Figure 1: System employed by Baqai et al. [1]</w:t>
        </w:r>
        <w:r w:rsidR="00790461" w:rsidRPr="0010615B">
          <w:rPr>
            <w:rFonts w:ascii="Times New Roman" w:hAnsi="Times New Roman" w:cs="Times New Roman"/>
            <w:noProof/>
            <w:webHidden/>
          </w:rPr>
          <w:tab/>
        </w:r>
        <w:r w:rsidR="00790461" w:rsidRPr="0010615B">
          <w:rPr>
            <w:rFonts w:ascii="Times New Roman" w:hAnsi="Times New Roman" w:cs="Times New Roman"/>
            <w:noProof/>
            <w:webHidden/>
          </w:rPr>
          <w:fldChar w:fldCharType="begin"/>
        </w:r>
        <w:r w:rsidR="00790461" w:rsidRPr="0010615B">
          <w:rPr>
            <w:rFonts w:ascii="Times New Roman" w:hAnsi="Times New Roman" w:cs="Times New Roman"/>
            <w:noProof/>
            <w:webHidden/>
          </w:rPr>
          <w:instrText xml:space="preserve"> PAGEREF _Toc36994476 \h </w:instrText>
        </w:r>
        <w:r w:rsidR="00790461" w:rsidRPr="0010615B">
          <w:rPr>
            <w:rFonts w:ascii="Times New Roman" w:hAnsi="Times New Roman" w:cs="Times New Roman"/>
            <w:noProof/>
            <w:webHidden/>
          </w:rPr>
        </w:r>
        <w:r w:rsidR="00790461" w:rsidRPr="0010615B">
          <w:rPr>
            <w:rFonts w:ascii="Times New Roman" w:hAnsi="Times New Roman" w:cs="Times New Roman"/>
            <w:noProof/>
            <w:webHidden/>
          </w:rPr>
          <w:fldChar w:fldCharType="separate"/>
        </w:r>
        <w:r w:rsidR="00790461" w:rsidRPr="0010615B">
          <w:rPr>
            <w:rFonts w:ascii="Times New Roman" w:hAnsi="Times New Roman" w:cs="Times New Roman"/>
            <w:noProof/>
            <w:webHidden/>
          </w:rPr>
          <w:t>9</w:t>
        </w:r>
        <w:r w:rsidR="00790461" w:rsidRPr="0010615B">
          <w:rPr>
            <w:rFonts w:ascii="Times New Roman" w:hAnsi="Times New Roman" w:cs="Times New Roman"/>
            <w:noProof/>
            <w:webHidden/>
          </w:rPr>
          <w:fldChar w:fldCharType="end"/>
        </w:r>
      </w:hyperlink>
    </w:p>
    <w:p w14:paraId="6459B12D"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77" w:history="1">
        <w:r w:rsidRPr="0010615B">
          <w:rPr>
            <w:rStyle w:val="Hyperlink"/>
            <w:rFonts w:ascii="Times New Roman" w:hAnsi="Times New Roman" w:cs="Times New Roman"/>
            <w:noProof/>
          </w:rPr>
          <w:t>Figure 2: System employed by Ortiz-Vigon Uriarte et al. [13]</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_Toc36994477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11</w:t>
        </w:r>
        <w:r w:rsidRPr="0010615B">
          <w:rPr>
            <w:rFonts w:ascii="Times New Roman" w:hAnsi="Times New Roman" w:cs="Times New Roman"/>
            <w:noProof/>
            <w:webHidden/>
          </w:rPr>
          <w:fldChar w:fldCharType="end"/>
        </w:r>
      </w:hyperlink>
    </w:p>
    <w:p w14:paraId="5FEEEDBA"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78" w:history="1">
        <w:r w:rsidRPr="0010615B">
          <w:rPr>
            <w:rStyle w:val="Hyperlink"/>
            <w:rFonts w:ascii="Times New Roman" w:hAnsi="Times New Roman" w:cs="Times New Roman"/>
            <w:noProof/>
          </w:rPr>
          <w:t>Figure 3: Data Processing Block of Ortiz-Vigon Uriarte et al. [13]</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_Toc36994478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11</w:t>
        </w:r>
        <w:r w:rsidRPr="0010615B">
          <w:rPr>
            <w:rFonts w:ascii="Times New Roman" w:hAnsi="Times New Roman" w:cs="Times New Roman"/>
            <w:noProof/>
            <w:webHidden/>
          </w:rPr>
          <w:fldChar w:fldCharType="end"/>
        </w:r>
      </w:hyperlink>
    </w:p>
    <w:p w14:paraId="6C22E55D"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79" w:history="1">
        <w:r w:rsidRPr="0010615B">
          <w:rPr>
            <w:rStyle w:val="Hyperlink"/>
            <w:rFonts w:ascii="Times New Roman" w:hAnsi="Times New Roman" w:cs="Times New Roman"/>
            <w:noProof/>
          </w:rPr>
          <w:t>Figure 4: Results Visualisation Block of Ortiz-Vigon Uriarte et al. [13]</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_Toc36994479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12</w:t>
        </w:r>
        <w:r w:rsidRPr="0010615B">
          <w:rPr>
            <w:rFonts w:ascii="Times New Roman" w:hAnsi="Times New Roman" w:cs="Times New Roman"/>
            <w:noProof/>
            <w:webHidden/>
          </w:rPr>
          <w:fldChar w:fldCharType="end"/>
        </w:r>
      </w:hyperlink>
    </w:p>
    <w:p w14:paraId="11C6171A"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0" w:history="1">
        <w:r w:rsidRPr="0010615B">
          <w:rPr>
            <w:rStyle w:val="Hyperlink"/>
            <w:rFonts w:ascii="Times New Roman" w:hAnsi="Times New Roman" w:cs="Times New Roman"/>
            <w:noProof/>
          </w:rPr>
          <w:t>Figure 5: Table of Proposals</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_Toc36994480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15</w:t>
        </w:r>
        <w:r w:rsidRPr="0010615B">
          <w:rPr>
            <w:rFonts w:ascii="Times New Roman" w:hAnsi="Times New Roman" w:cs="Times New Roman"/>
            <w:noProof/>
            <w:webHidden/>
          </w:rPr>
          <w:fldChar w:fldCharType="end"/>
        </w:r>
      </w:hyperlink>
    </w:p>
    <w:p w14:paraId="7770ECBA"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1" w:history="1">
        <w:r w:rsidRPr="0010615B">
          <w:rPr>
            <w:rStyle w:val="Hyperlink"/>
            <w:rFonts w:ascii="Times New Roman" w:hAnsi="Times New Roman" w:cs="Times New Roman"/>
            <w:noProof/>
          </w:rPr>
          <w:t>Figure 6: Proposed System Architecture</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_Toc36994481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17</w:t>
        </w:r>
        <w:r w:rsidRPr="0010615B">
          <w:rPr>
            <w:rFonts w:ascii="Times New Roman" w:hAnsi="Times New Roman" w:cs="Times New Roman"/>
            <w:noProof/>
            <w:webHidden/>
          </w:rPr>
          <w:fldChar w:fldCharType="end"/>
        </w:r>
      </w:hyperlink>
    </w:p>
    <w:p w14:paraId="423682D2"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2" w:history="1">
        <w:r w:rsidRPr="0010615B">
          <w:rPr>
            <w:rStyle w:val="Hyperlink"/>
            <w:rFonts w:ascii="Times New Roman" w:hAnsi="Times New Roman" w:cs="Times New Roman"/>
            <w:noProof/>
          </w:rPr>
          <w:t>Figure 7: CNN Model</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_Toc36994482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19</w:t>
        </w:r>
        <w:r w:rsidRPr="0010615B">
          <w:rPr>
            <w:rFonts w:ascii="Times New Roman" w:hAnsi="Times New Roman" w:cs="Times New Roman"/>
            <w:noProof/>
            <w:webHidden/>
          </w:rPr>
          <w:fldChar w:fldCharType="end"/>
        </w:r>
      </w:hyperlink>
    </w:p>
    <w:p w14:paraId="404597D1"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3" w:history="1">
        <w:r w:rsidRPr="0010615B">
          <w:rPr>
            <w:rStyle w:val="Hyperlink"/>
            <w:rFonts w:ascii="Times New Roman" w:hAnsi="Times New Roman" w:cs="Times New Roman"/>
            <w:noProof/>
          </w:rPr>
          <w:t>Figure 8: Development Roadmap</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_Toc36994483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20</w:t>
        </w:r>
        <w:r w:rsidRPr="0010615B">
          <w:rPr>
            <w:rFonts w:ascii="Times New Roman" w:hAnsi="Times New Roman" w:cs="Times New Roman"/>
            <w:noProof/>
            <w:webHidden/>
          </w:rPr>
          <w:fldChar w:fldCharType="end"/>
        </w:r>
      </w:hyperlink>
    </w:p>
    <w:p w14:paraId="48DE0B7C"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4" w:history="1">
        <w:r w:rsidRPr="0010615B">
          <w:rPr>
            <w:rStyle w:val="Hyperlink"/>
            <w:rFonts w:ascii="Times New Roman" w:hAnsi="Times New Roman" w:cs="Times New Roman"/>
            <w:noProof/>
          </w:rPr>
          <w:t>Figure 9: Schema Format</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_Toc36994484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24</w:t>
        </w:r>
        <w:r w:rsidRPr="0010615B">
          <w:rPr>
            <w:rFonts w:ascii="Times New Roman" w:hAnsi="Times New Roman" w:cs="Times New Roman"/>
            <w:noProof/>
            <w:webHidden/>
          </w:rPr>
          <w:fldChar w:fldCharType="end"/>
        </w:r>
      </w:hyperlink>
    </w:p>
    <w:p w14:paraId="096B76BB"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5" w:history="1">
        <w:r w:rsidRPr="0010615B">
          <w:rPr>
            <w:rStyle w:val="Hyperlink"/>
            <w:rFonts w:ascii="Times New Roman" w:hAnsi="Times New Roman" w:cs="Times New Roman"/>
            <w:noProof/>
          </w:rPr>
          <w:t>Figure 10: Patient Schema Example</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_Toc36994485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24</w:t>
        </w:r>
        <w:r w:rsidRPr="0010615B">
          <w:rPr>
            <w:rFonts w:ascii="Times New Roman" w:hAnsi="Times New Roman" w:cs="Times New Roman"/>
            <w:noProof/>
            <w:webHidden/>
          </w:rPr>
          <w:fldChar w:fldCharType="end"/>
        </w:r>
      </w:hyperlink>
    </w:p>
    <w:p w14:paraId="7AB69FDF"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6" w:history="1">
        <w:r w:rsidRPr="0010615B">
          <w:rPr>
            <w:rStyle w:val="Hyperlink"/>
            <w:rFonts w:ascii="Times New Roman" w:hAnsi="Times New Roman" w:cs="Times New Roman"/>
            <w:noProof/>
          </w:rPr>
          <w:t>Figure 11: Doctor Schema Example</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_Toc36994486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25</w:t>
        </w:r>
        <w:r w:rsidRPr="0010615B">
          <w:rPr>
            <w:rFonts w:ascii="Times New Roman" w:hAnsi="Times New Roman" w:cs="Times New Roman"/>
            <w:noProof/>
            <w:webHidden/>
          </w:rPr>
          <w:fldChar w:fldCharType="end"/>
        </w:r>
      </w:hyperlink>
    </w:p>
    <w:p w14:paraId="4B203A34"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7" w:history="1">
        <w:r w:rsidRPr="0010615B">
          <w:rPr>
            <w:rStyle w:val="Hyperlink"/>
            <w:rFonts w:ascii="Times New Roman" w:hAnsi="Times New Roman" w:cs="Times New Roman"/>
            <w:noProof/>
          </w:rPr>
          <w:t>Figure 12: Server Package Dependencies</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_Toc36994487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25</w:t>
        </w:r>
        <w:r w:rsidRPr="0010615B">
          <w:rPr>
            <w:rFonts w:ascii="Times New Roman" w:hAnsi="Times New Roman" w:cs="Times New Roman"/>
            <w:noProof/>
            <w:webHidden/>
          </w:rPr>
          <w:fldChar w:fldCharType="end"/>
        </w:r>
      </w:hyperlink>
    </w:p>
    <w:p w14:paraId="2E65B109" w14:textId="77777777" w:rsidR="00790461" w:rsidRPr="0010615B" w:rsidRDefault="00790461">
      <w:pPr>
        <w:pStyle w:val="TableofFigures"/>
        <w:tabs>
          <w:tab w:val="right" w:leader="dot" w:pos="9260"/>
        </w:tabs>
        <w:rPr>
          <w:rFonts w:ascii="Times New Roman" w:eastAsiaTheme="minorEastAsia" w:hAnsi="Times New Roman" w:cs="Times New Roman"/>
          <w:noProof/>
          <w:lang w:val="en-US" w:eastAsia="zh-CN"/>
        </w:rPr>
      </w:pPr>
      <w:hyperlink w:anchor="_Toc36994488" w:history="1">
        <w:r w:rsidRPr="0010615B">
          <w:rPr>
            <w:rStyle w:val="Hyperlink"/>
            <w:rFonts w:ascii="Times New Roman" w:hAnsi="Times New Roman" w:cs="Times New Roman"/>
            <w:noProof/>
          </w:rPr>
          <w:t>Figure 13: Client Package Dpendencies</w:t>
        </w:r>
        <w:r w:rsidRPr="0010615B">
          <w:rPr>
            <w:rFonts w:ascii="Times New Roman" w:hAnsi="Times New Roman" w:cs="Times New Roman"/>
            <w:noProof/>
            <w:webHidden/>
          </w:rPr>
          <w:tab/>
        </w:r>
        <w:r w:rsidRPr="0010615B">
          <w:rPr>
            <w:rFonts w:ascii="Times New Roman" w:hAnsi="Times New Roman" w:cs="Times New Roman"/>
            <w:noProof/>
            <w:webHidden/>
          </w:rPr>
          <w:fldChar w:fldCharType="begin"/>
        </w:r>
        <w:r w:rsidRPr="0010615B">
          <w:rPr>
            <w:rFonts w:ascii="Times New Roman" w:hAnsi="Times New Roman" w:cs="Times New Roman"/>
            <w:noProof/>
            <w:webHidden/>
          </w:rPr>
          <w:instrText xml:space="preserve"> PAGEREF _Toc36994488 \h </w:instrText>
        </w:r>
        <w:r w:rsidRPr="0010615B">
          <w:rPr>
            <w:rFonts w:ascii="Times New Roman" w:hAnsi="Times New Roman" w:cs="Times New Roman"/>
            <w:noProof/>
            <w:webHidden/>
          </w:rPr>
        </w:r>
        <w:r w:rsidRPr="0010615B">
          <w:rPr>
            <w:rFonts w:ascii="Times New Roman" w:hAnsi="Times New Roman" w:cs="Times New Roman"/>
            <w:noProof/>
            <w:webHidden/>
          </w:rPr>
          <w:fldChar w:fldCharType="separate"/>
        </w:r>
        <w:r w:rsidRPr="0010615B">
          <w:rPr>
            <w:rFonts w:ascii="Times New Roman" w:hAnsi="Times New Roman" w:cs="Times New Roman"/>
            <w:noProof/>
            <w:webHidden/>
          </w:rPr>
          <w:t>26</w:t>
        </w:r>
        <w:r w:rsidRPr="0010615B">
          <w:rPr>
            <w:rFonts w:ascii="Times New Roman" w:hAnsi="Times New Roman" w:cs="Times New Roman"/>
            <w:noProof/>
            <w:webHidden/>
          </w:rPr>
          <w:fldChar w:fldCharType="end"/>
        </w:r>
      </w:hyperlink>
    </w:p>
    <w:p w14:paraId="54E92117" w14:textId="77777777" w:rsidR="00360601" w:rsidRPr="0010615B" w:rsidRDefault="00360601" w:rsidP="00A14851">
      <w:pPr>
        <w:spacing w:line="360" w:lineRule="auto"/>
        <w:rPr>
          <w:rFonts w:ascii="Times New Roman" w:hAnsi="Times New Roman" w:cs="Times New Roman"/>
          <w:sz w:val="24"/>
          <w:szCs w:val="24"/>
          <w:lang w:eastAsia="en-SG"/>
        </w:rPr>
      </w:pPr>
      <w:r w:rsidRPr="0010615B">
        <w:rPr>
          <w:rFonts w:ascii="Times New Roman" w:hAnsi="Times New Roman" w:cs="Times New Roman"/>
          <w:sz w:val="24"/>
          <w:szCs w:val="24"/>
          <w:lang w:eastAsia="en-SG"/>
        </w:rPr>
        <w:fldChar w:fldCharType="end"/>
      </w:r>
    </w:p>
    <w:p w14:paraId="04EF309B" w14:textId="6B274296" w:rsidR="008278ED" w:rsidRPr="001703F8" w:rsidRDefault="00A14851" w:rsidP="001703F8">
      <w:pPr>
        <w:pStyle w:val="Heading1"/>
        <w:numPr>
          <w:ilvl w:val="0"/>
          <w:numId w:val="13"/>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bookmarkStart w:id="1" w:name="_Toc36994781"/>
      <w:r w:rsidR="008278ED" w:rsidRPr="001703F8">
        <w:rPr>
          <w:rFonts w:ascii="Times New Roman" w:eastAsia="Times New Roman" w:hAnsi="Times New Roman" w:cs="Times New Roman"/>
          <w:lang w:eastAsia="en-SG"/>
        </w:rPr>
        <w:lastRenderedPageBreak/>
        <w:t>Abbreviations</w:t>
      </w:r>
      <w:bookmarkEnd w:id="1"/>
    </w:p>
    <w:p w14:paraId="40A208E0" w14:textId="233B54F1" w:rsidR="00EF4CD1" w:rsidRDefault="00EF4CD1" w:rsidP="00EF4CD1">
      <w:pPr>
        <w:rPr>
          <w:rFonts w:ascii="Times New Roman" w:hAnsi="Times New Roman" w:cs="Times New Roman"/>
          <w:sz w:val="24"/>
          <w:szCs w:val="24"/>
          <w:lang w:eastAsia="en-SG"/>
        </w:rPr>
      </w:pPr>
      <w:r w:rsidRPr="00EF4CD1">
        <w:rPr>
          <w:rFonts w:ascii="Times New Roman" w:hAnsi="Times New Roman" w:cs="Times New Roman"/>
          <w:sz w:val="24"/>
          <w:szCs w:val="24"/>
          <w:lang w:eastAsia="en-SG"/>
        </w:rPr>
        <w:t>CNN</w:t>
      </w:r>
      <w:r w:rsidRPr="00EF4CD1">
        <w:rPr>
          <w:rFonts w:ascii="Times New Roman" w:hAnsi="Times New Roman" w:cs="Times New Roman"/>
          <w:sz w:val="24"/>
          <w:szCs w:val="24"/>
          <w:lang w:eastAsia="en-SG"/>
        </w:rPr>
        <w:tab/>
      </w:r>
      <w:r w:rsidRPr="00EF4CD1">
        <w:rPr>
          <w:rFonts w:ascii="Times New Roman" w:hAnsi="Times New Roman" w:cs="Times New Roman"/>
          <w:sz w:val="24"/>
          <w:szCs w:val="24"/>
          <w:lang w:eastAsia="en-SG"/>
        </w:rPr>
        <w:tab/>
        <w:t>Convolutional Neural Network</w:t>
      </w:r>
    </w:p>
    <w:p w14:paraId="35648326" w14:textId="6C082770" w:rsidR="00EF4CD1" w:rsidRDefault="00EF4CD1" w:rsidP="00EF4CD1">
      <w:pPr>
        <w:rPr>
          <w:rFonts w:ascii="Times New Roman" w:hAnsi="Times New Roman" w:cs="Times New Roman"/>
          <w:sz w:val="24"/>
          <w:szCs w:val="24"/>
          <w:lang w:eastAsia="en-SG"/>
        </w:rPr>
      </w:pPr>
      <w:r>
        <w:rPr>
          <w:rFonts w:ascii="Times New Roman" w:hAnsi="Times New Roman" w:cs="Times New Roman"/>
          <w:sz w:val="24"/>
          <w:szCs w:val="24"/>
          <w:lang w:eastAsia="en-SG"/>
        </w:rPr>
        <w:t>BOM</w:t>
      </w:r>
      <w:r>
        <w:rPr>
          <w:rFonts w:ascii="Times New Roman" w:hAnsi="Times New Roman" w:cs="Times New Roman"/>
          <w:sz w:val="24"/>
          <w:szCs w:val="24"/>
          <w:lang w:eastAsia="en-SG"/>
        </w:rPr>
        <w:tab/>
      </w:r>
      <w:r>
        <w:rPr>
          <w:rFonts w:ascii="Times New Roman" w:hAnsi="Times New Roman" w:cs="Times New Roman"/>
          <w:sz w:val="24"/>
          <w:szCs w:val="24"/>
          <w:lang w:eastAsia="en-SG"/>
        </w:rPr>
        <w:tab/>
        <w:t>Bill of Materials</w:t>
      </w:r>
    </w:p>
    <w:p w14:paraId="0FDDDD57" w14:textId="32FEFD7C" w:rsidR="00EF4CD1" w:rsidRDefault="00862B65" w:rsidP="00EF4CD1">
      <w:pPr>
        <w:rPr>
          <w:rFonts w:ascii="Times New Roman" w:hAnsi="Times New Roman" w:cs="Times New Roman"/>
          <w:sz w:val="24"/>
          <w:szCs w:val="24"/>
          <w:lang w:eastAsia="en-SG"/>
        </w:rPr>
      </w:pPr>
      <w:r>
        <w:rPr>
          <w:rFonts w:ascii="Times New Roman" w:hAnsi="Times New Roman" w:cs="Times New Roman"/>
          <w:sz w:val="24"/>
          <w:szCs w:val="24"/>
          <w:lang w:eastAsia="en-SG"/>
        </w:rPr>
        <w:t xml:space="preserve">VR </w:t>
      </w:r>
      <w:r>
        <w:rPr>
          <w:rFonts w:ascii="Times New Roman" w:hAnsi="Times New Roman" w:cs="Times New Roman"/>
          <w:sz w:val="24"/>
          <w:szCs w:val="24"/>
          <w:lang w:eastAsia="en-SG"/>
        </w:rPr>
        <w:tab/>
      </w:r>
      <w:r>
        <w:rPr>
          <w:rFonts w:ascii="Times New Roman" w:hAnsi="Times New Roman" w:cs="Times New Roman"/>
          <w:sz w:val="24"/>
          <w:szCs w:val="24"/>
          <w:lang w:eastAsia="en-SG"/>
        </w:rPr>
        <w:tab/>
        <w:t>Virtual Reality</w:t>
      </w:r>
    </w:p>
    <w:p w14:paraId="1B4B74CA" w14:textId="38CC221B" w:rsidR="000B2596" w:rsidRPr="00EF4CD1" w:rsidRDefault="000B2596" w:rsidP="00EF4CD1">
      <w:pPr>
        <w:rPr>
          <w:rFonts w:ascii="Times New Roman" w:hAnsi="Times New Roman" w:cs="Times New Roman"/>
          <w:sz w:val="24"/>
          <w:szCs w:val="24"/>
          <w:lang w:eastAsia="en-SG"/>
        </w:rPr>
      </w:pPr>
      <w:r>
        <w:rPr>
          <w:rFonts w:ascii="Times New Roman" w:hAnsi="Times New Roman" w:cs="Times New Roman"/>
          <w:sz w:val="24"/>
          <w:szCs w:val="24"/>
          <w:lang w:eastAsia="en-SG"/>
        </w:rPr>
        <w:t>API</w:t>
      </w:r>
      <w:r>
        <w:rPr>
          <w:rFonts w:ascii="Times New Roman" w:hAnsi="Times New Roman" w:cs="Times New Roman"/>
          <w:sz w:val="24"/>
          <w:szCs w:val="24"/>
          <w:lang w:eastAsia="en-SG"/>
        </w:rPr>
        <w:tab/>
      </w:r>
      <w:r>
        <w:rPr>
          <w:rFonts w:ascii="Times New Roman" w:hAnsi="Times New Roman" w:cs="Times New Roman"/>
          <w:sz w:val="24"/>
          <w:szCs w:val="24"/>
          <w:lang w:eastAsia="en-SG"/>
        </w:rPr>
        <w:tab/>
        <w:t>Application Programming Interface</w:t>
      </w:r>
    </w:p>
    <w:p w14:paraId="67286C9E" w14:textId="1196C479" w:rsidR="008278ED" w:rsidRPr="001703F8" w:rsidRDefault="00862B65" w:rsidP="001703F8">
      <w:pPr>
        <w:pStyle w:val="Heading1"/>
        <w:numPr>
          <w:ilvl w:val="0"/>
          <w:numId w:val="13"/>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bookmarkStart w:id="2" w:name="_Toc36994782"/>
      <w:r w:rsidR="008278ED" w:rsidRPr="001703F8">
        <w:rPr>
          <w:rFonts w:ascii="Times New Roman" w:eastAsia="Times New Roman" w:hAnsi="Times New Roman" w:cs="Times New Roman"/>
          <w:lang w:eastAsia="en-SG"/>
        </w:rPr>
        <w:lastRenderedPageBreak/>
        <w:t>Introduction</w:t>
      </w:r>
      <w:bookmarkEnd w:id="2"/>
    </w:p>
    <w:p w14:paraId="2D40CDE8" w14:textId="208B7764" w:rsidR="007432A2" w:rsidRPr="00E87B28" w:rsidRDefault="007432A2" w:rsidP="001703F8">
      <w:pPr>
        <w:pStyle w:val="Heading2"/>
        <w:numPr>
          <w:ilvl w:val="1"/>
          <w:numId w:val="13"/>
        </w:numPr>
        <w:spacing w:line="360" w:lineRule="auto"/>
        <w:rPr>
          <w:rFonts w:ascii="Times New Roman" w:hAnsi="Times New Roman" w:cs="Times New Roman"/>
          <w:sz w:val="28"/>
          <w:szCs w:val="28"/>
          <w:lang w:eastAsia="en-SG"/>
        </w:rPr>
      </w:pPr>
      <w:bookmarkStart w:id="3" w:name="_Toc36994783"/>
      <w:r w:rsidRPr="00E87B28">
        <w:rPr>
          <w:rFonts w:ascii="Times New Roman" w:hAnsi="Times New Roman" w:cs="Times New Roman"/>
          <w:sz w:val="28"/>
          <w:szCs w:val="28"/>
          <w:lang w:eastAsia="en-SG"/>
        </w:rPr>
        <w:t>Project Background</w:t>
      </w:r>
      <w:bookmarkEnd w:id="3"/>
      <w:r w:rsidRPr="00E87B28">
        <w:rPr>
          <w:rFonts w:ascii="Times New Roman" w:hAnsi="Times New Roman" w:cs="Times New Roman"/>
          <w:sz w:val="28"/>
          <w:szCs w:val="28"/>
          <w:lang w:eastAsia="en-SG"/>
        </w:rPr>
        <w:t xml:space="preserve"> </w:t>
      </w:r>
    </w:p>
    <w:p w14:paraId="21700CF9" w14:textId="13483170" w:rsidR="007432A2" w:rsidRPr="00E87B28" w:rsidRDefault="007432A2"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advancement in both software and hardware technologies contribute greatly in the development of various industries on a global scale. This paper narrows in on the healthcare industry. In particular, the rehabilitative process experiences by patients and victims that have suffered loss of motor control. </w:t>
      </w:r>
      <w:r w:rsidR="00931671" w:rsidRPr="00E87B28">
        <w:rPr>
          <w:rFonts w:ascii="Times New Roman" w:hAnsi="Times New Roman" w:cs="Times New Roman"/>
          <w:sz w:val="24"/>
          <w:szCs w:val="24"/>
          <w:lang w:eastAsia="en-SG"/>
        </w:rPr>
        <w:t xml:space="preserve">Such patients commonly undergo routine physiotherapy check-ups to ensure they recover control of their affected systems properly and efficiently.  </w:t>
      </w:r>
    </w:p>
    <w:p w14:paraId="0FACEE62" w14:textId="496DDB9B" w:rsidR="007432A2" w:rsidRPr="00E87B28" w:rsidRDefault="007432A2" w:rsidP="001703F8">
      <w:pPr>
        <w:pStyle w:val="Heading2"/>
        <w:numPr>
          <w:ilvl w:val="1"/>
          <w:numId w:val="13"/>
        </w:numPr>
        <w:spacing w:line="360" w:lineRule="auto"/>
        <w:rPr>
          <w:rFonts w:ascii="Times New Roman" w:hAnsi="Times New Roman" w:cs="Times New Roman"/>
          <w:sz w:val="24"/>
          <w:szCs w:val="24"/>
          <w:lang w:eastAsia="en-SG"/>
        </w:rPr>
      </w:pPr>
      <w:bookmarkStart w:id="4" w:name="_Toc36994784"/>
      <w:r w:rsidRPr="00E87B28">
        <w:rPr>
          <w:rFonts w:ascii="Times New Roman" w:hAnsi="Times New Roman" w:cs="Times New Roman"/>
          <w:sz w:val="28"/>
          <w:szCs w:val="28"/>
          <w:lang w:eastAsia="en-SG"/>
        </w:rPr>
        <w:t>Problem</w:t>
      </w:r>
      <w:r w:rsidRPr="00E87B28">
        <w:rPr>
          <w:rFonts w:ascii="Times New Roman" w:hAnsi="Times New Roman" w:cs="Times New Roman"/>
          <w:sz w:val="24"/>
          <w:szCs w:val="24"/>
          <w:lang w:eastAsia="en-SG"/>
        </w:rPr>
        <w:t xml:space="preserve"> </w:t>
      </w:r>
      <w:r w:rsidRPr="00E87B28">
        <w:rPr>
          <w:rFonts w:ascii="Times New Roman" w:hAnsi="Times New Roman" w:cs="Times New Roman"/>
          <w:sz w:val="28"/>
          <w:szCs w:val="28"/>
          <w:lang w:eastAsia="en-SG"/>
        </w:rPr>
        <w:t>Statement</w:t>
      </w:r>
      <w:bookmarkEnd w:id="4"/>
    </w:p>
    <w:p w14:paraId="188B681D" w14:textId="77777777" w:rsidR="005E1590" w:rsidRPr="00E87B28" w:rsidRDefault="003C4261"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effectiveness of physiotherapy </w:t>
      </w:r>
      <w:r w:rsidR="005E1590" w:rsidRPr="00E87B28">
        <w:rPr>
          <w:rFonts w:ascii="Times New Roman" w:hAnsi="Times New Roman" w:cs="Times New Roman"/>
          <w:sz w:val="24"/>
          <w:szCs w:val="24"/>
          <w:lang w:eastAsia="en-SG"/>
        </w:rPr>
        <w:t>relies heavily on the consistency of treatment sessions. Many patients are required to undergo a set physiotherapy schedule at the recommended pace as advised by their residing physiotherapist. Said sessions also encourage exercises to be continued at home by the patient to increase the rate of recovery.</w:t>
      </w:r>
    </w:p>
    <w:p w14:paraId="168E94B0" w14:textId="1A2A6092" w:rsidR="00931671" w:rsidRPr="00E87B28" w:rsidRDefault="005E1590"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 This current system hinges on the discipline of the patients in adhering to the schedule.</w:t>
      </w:r>
      <w:r w:rsidR="00664962" w:rsidRPr="00E87B28">
        <w:rPr>
          <w:rFonts w:ascii="Times New Roman" w:hAnsi="Times New Roman" w:cs="Times New Roman"/>
          <w:sz w:val="24"/>
          <w:szCs w:val="24"/>
          <w:lang w:eastAsia="en-SG"/>
        </w:rPr>
        <w:t xml:space="preserve"> In cases where they are expected to visit the clinic for</w:t>
      </w:r>
      <w:r w:rsidRPr="00E87B28">
        <w:rPr>
          <w:rFonts w:ascii="Times New Roman" w:hAnsi="Times New Roman" w:cs="Times New Roman"/>
          <w:sz w:val="24"/>
          <w:szCs w:val="24"/>
          <w:lang w:eastAsia="en-SG"/>
        </w:rPr>
        <w:t xml:space="preserve"> </w:t>
      </w:r>
      <w:r w:rsidR="00664962" w:rsidRPr="00E87B28">
        <w:rPr>
          <w:rFonts w:ascii="Times New Roman" w:hAnsi="Times New Roman" w:cs="Times New Roman"/>
          <w:sz w:val="24"/>
          <w:szCs w:val="24"/>
          <w:lang w:eastAsia="en-SG"/>
        </w:rPr>
        <w:t>their sessions, it is highly common for patients to miss sessions. Furthermore, it is impossible for physiotherapists to ensure that their patients are carrying out the prescribed exercises at home as well.</w:t>
      </w:r>
    </w:p>
    <w:p w14:paraId="45BD74DE" w14:textId="1F3C0F0A" w:rsidR="007432A2" w:rsidRPr="00E87B28" w:rsidRDefault="007432A2" w:rsidP="001703F8">
      <w:pPr>
        <w:pStyle w:val="Heading2"/>
        <w:numPr>
          <w:ilvl w:val="1"/>
          <w:numId w:val="13"/>
        </w:numPr>
        <w:spacing w:line="360" w:lineRule="auto"/>
        <w:rPr>
          <w:rFonts w:ascii="Times New Roman" w:hAnsi="Times New Roman" w:cs="Times New Roman"/>
          <w:sz w:val="28"/>
          <w:szCs w:val="28"/>
          <w:lang w:eastAsia="en-SG"/>
        </w:rPr>
      </w:pPr>
      <w:bookmarkStart w:id="5" w:name="_Toc36994785"/>
      <w:r w:rsidRPr="00E87B28">
        <w:rPr>
          <w:rFonts w:ascii="Times New Roman" w:hAnsi="Times New Roman" w:cs="Times New Roman"/>
          <w:sz w:val="28"/>
          <w:szCs w:val="28"/>
          <w:lang w:eastAsia="en-SG"/>
        </w:rPr>
        <w:t>Objectives</w:t>
      </w:r>
      <w:bookmarkEnd w:id="5"/>
    </w:p>
    <w:p w14:paraId="38933711" w14:textId="02B448E4" w:rsidR="00BF4369" w:rsidRPr="00E87B28" w:rsidRDefault="00664962"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proposed system aims to tackle the abovementioned problems by developing an end-to-end rehabilitation monitoring system. This system will be easily accessible to both patients and </w:t>
      </w:r>
      <w:r w:rsidR="00BF4369" w:rsidRPr="00E87B28">
        <w:rPr>
          <w:rFonts w:ascii="Times New Roman" w:hAnsi="Times New Roman" w:cs="Times New Roman"/>
          <w:sz w:val="24"/>
          <w:szCs w:val="24"/>
          <w:lang w:eastAsia="en-SG"/>
        </w:rPr>
        <w:t xml:space="preserve">physiotherapists via web application. Patients will be able to upload exercise snapshots and physical progress that can be easily downloaded and viewed by their physiotherapist. </w:t>
      </w:r>
    </w:p>
    <w:p w14:paraId="595D11C4" w14:textId="4FCD7664" w:rsidR="00BF4369" w:rsidRPr="00E87B28" w:rsidRDefault="00BF4369"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software of the application will incorporate machine learning in two folds:</w:t>
      </w:r>
    </w:p>
    <w:p w14:paraId="627F7C39" w14:textId="5D448ADA" w:rsidR="00BF4369" w:rsidRPr="00E87B28" w:rsidRDefault="00BF4369" w:rsidP="000578FB">
      <w:pPr>
        <w:pStyle w:val="ListParagraph"/>
        <w:numPr>
          <w:ilvl w:val="0"/>
          <w:numId w:val="5"/>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Convolutional Neural Network will be used in processing the patients current progress in rehabilitation</w:t>
      </w:r>
    </w:p>
    <w:p w14:paraId="14CB7B44" w14:textId="5247E2F6" w:rsidR="00BF4369" w:rsidRPr="00E87B28" w:rsidRDefault="00BF4369" w:rsidP="000578FB">
      <w:pPr>
        <w:pStyle w:val="ListParagraph"/>
        <w:numPr>
          <w:ilvl w:val="0"/>
          <w:numId w:val="5"/>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Regression model will be used to predict/plan patients’ rate of recovery</w:t>
      </w:r>
    </w:p>
    <w:p w14:paraId="48C5407D" w14:textId="776EFFFB" w:rsidR="00BF4369" w:rsidRPr="00E87B28" w:rsidRDefault="00BF4369"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To complement the software, a depth sensing camera, such as the Microsoft Kinect, will be used to ensure highest levels of accuracy in training and validating the models as well as in tracking the patients’ progress.</w:t>
      </w:r>
    </w:p>
    <w:p w14:paraId="14DBE016" w14:textId="2552EE1F" w:rsidR="008278ED" w:rsidRPr="00E87B28" w:rsidRDefault="008278ED" w:rsidP="001703F8">
      <w:pPr>
        <w:pStyle w:val="Heading1"/>
        <w:numPr>
          <w:ilvl w:val="0"/>
          <w:numId w:val="13"/>
        </w:numPr>
        <w:spacing w:line="360" w:lineRule="auto"/>
        <w:rPr>
          <w:rFonts w:ascii="Times New Roman" w:eastAsia="Times New Roman" w:hAnsi="Times New Roman" w:cs="Times New Roman"/>
          <w:lang w:eastAsia="en-SG"/>
        </w:rPr>
      </w:pPr>
      <w:bookmarkStart w:id="6" w:name="_Toc36994786"/>
      <w:r w:rsidRPr="00E87B28">
        <w:rPr>
          <w:rFonts w:ascii="Times New Roman" w:eastAsia="Times New Roman" w:hAnsi="Times New Roman" w:cs="Times New Roman"/>
          <w:lang w:eastAsia="en-SG"/>
        </w:rPr>
        <w:lastRenderedPageBreak/>
        <w:t>Literature Review</w:t>
      </w:r>
      <w:bookmarkEnd w:id="6"/>
    </w:p>
    <w:p w14:paraId="0D7780A5" w14:textId="5026996F" w:rsidR="008278ED" w:rsidRPr="00E87B28" w:rsidRDefault="00EF4CD1" w:rsidP="000578F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VR</w:t>
      </w:r>
      <w:r w:rsidR="008278ED" w:rsidRPr="00E87B28">
        <w:rPr>
          <w:rFonts w:ascii="Times New Roman" w:hAnsi="Times New Roman" w:cs="Times New Roman"/>
          <w:color w:val="000000"/>
          <w:sz w:val="24"/>
          <w:szCs w:val="24"/>
        </w:rPr>
        <w:t xml:space="preserve"> equipment has advanced considerably in recent years. The Microsoft Kinect, which was introduced as a game controller, has since gained favour in the health care industry for its potential uses in physiotherapy. The use of VR has been proven to be beneficial in the treatment of diseases such as dementia [6] and Parkinson’s disease [8,9] in the rehabilitation of motor functions such as arm and hand movements. There have also been various applications that were developed utilizing VR to aid in rehabilitation [9].</w:t>
      </w:r>
    </w:p>
    <w:p w14:paraId="3C8F0399" w14:textId="77777777" w:rsidR="008278ED" w:rsidRPr="00E87B28" w:rsidRDefault="008278ED" w:rsidP="000578FB">
      <w:pPr>
        <w:spacing w:line="360" w:lineRule="auto"/>
        <w:rPr>
          <w:rFonts w:ascii="Times New Roman" w:hAnsi="Times New Roman" w:cs="Times New Roman"/>
          <w:color w:val="000000"/>
          <w:sz w:val="24"/>
          <w:szCs w:val="24"/>
        </w:rPr>
      </w:pPr>
      <w:r w:rsidRPr="00E87B28">
        <w:rPr>
          <w:rFonts w:ascii="Times New Roman" w:hAnsi="Times New Roman" w:cs="Times New Roman"/>
          <w:color w:val="000000"/>
          <w:sz w:val="24"/>
          <w:szCs w:val="24"/>
        </w:rPr>
        <w:t xml:space="preserve">Likewise, motion capture technology has seen much use in physiotherapy sessions as a way to accurately obtain insightful data on the progress of patients’ rehabilitation. Of recent development is the use of the Microsoft Kinect, initially released as a game controller, in such situations. Galna et al. [8] have conducted rigorous tests to ascertain the feasibility and accuracy of the Kinect against industry standard motion capture equipment such as the Vicom three dimensional motion analysis system (gold standard) and found that the Kinect has potential to be a low-cost, home-based substitute. Similarly Chang et al. [14] compared the fidelity of the OptiTrack optical system with the Kinect and showed that the Kinect can achieve competitive performance. </w:t>
      </w:r>
    </w:p>
    <w:p w14:paraId="5589CD43" w14:textId="77777777" w:rsidR="008278ED" w:rsidRPr="00E87B28" w:rsidRDefault="008278ED" w:rsidP="000578FB">
      <w:pPr>
        <w:spacing w:line="360" w:lineRule="auto"/>
        <w:rPr>
          <w:rFonts w:ascii="Times New Roman" w:hAnsi="Times New Roman" w:cs="Times New Roman"/>
          <w:color w:val="000000"/>
          <w:sz w:val="24"/>
          <w:szCs w:val="24"/>
        </w:rPr>
      </w:pPr>
      <w:r w:rsidRPr="00E87B28">
        <w:rPr>
          <w:rFonts w:ascii="Times New Roman" w:hAnsi="Times New Roman" w:cs="Times New Roman"/>
          <w:color w:val="000000"/>
          <w:sz w:val="24"/>
          <w:szCs w:val="24"/>
        </w:rPr>
        <w:t xml:space="preserve">Over the years, the increased use of Microsoft Kinect to aid in physiotherapy and rehabilitation has been noticeable [1, 6-12].  Baqai et al. [1] utilizes Bio-feedback sensors connected to Arduino, Kinect and Oculus Rift (providing VR environment) connected to a PC running Unity. Their setup allowed for the measurement of head, neck, upper and lower limbs, and back motions together with step size by simulating an apple to be picked off of a tree. On the other hand, Baldominos et al. [12] opted to utilize the Intel RealSense, a similar motion capturing device, paired with the Oculus Rift to allow the patient to play a virtual soccer game that focused on abduction and adduction of movements of the right shoulder. Vigon Uriarte et al. [13] also measures upper limb motions using only the Kinect allowing the user to steer a car. </w:t>
      </w:r>
    </w:p>
    <w:p w14:paraId="22946486" w14:textId="77777777" w:rsidR="008278ED" w:rsidRPr="00E87B28" w:rsidRDefault="008278ED" w:rsidP="000578FB">
      <w:pPr>
        <w:spacing w:line="360" w:lineRule="auto"/>
        <w:rPr>
          <w:rFonts w:ascii="Times New Roman" w:hAnsi="Times New Roman" w:cs="Times New Roman"/>
          <w:color w:val="000000"/>
          <w:sz w:val="24"/>
          <w:szCs w:val="24"/>
        </w:rPr>
      </w:pPr>
      <w:r w:rsidRPr="00E87B28">
        <w:rPr>
          <w:rFonts w:ascii="Times New Roman" w:hAnsi="Times New Roman" w:cs="Times New Roman"/>
          <w:color w:val="000000"/>
          <w:sz w:val="24"/>
          <w:szCs w:val="24"/>
        </w:rPr>
        <w:t xml:space="preserve">Other notable uses of motion capture technology, albeit without the use of the VR environment, are de Urturi Breton et al. [6] and Gonzlez-Ortega et al. [9], both utilizing a Kinect based system for rehabilitation. </w:t>
      </w:r>
    </w:p>
    <w:p w14:paraId="31E132B6" w14:textId="77777777" w:rsidR="008278ED" w:rsidRPr="00E87B28" w:rsidRDefault="008278ED" w:rsidP="000578FB">
      <w:pPr>
        <w:spacing w:line="360" w:lineRule="auto"/>
        <w:rPr>
          <w:rFonts w:ascii="Times New Roman" w:hAnsi="Times New Roman" w:cs="Times New Roman"/>
          <w:color w:val="000000"/>
          <w:sz w:val="24"/>
          <w:szCs w:val="24"/>
        </w:rPr>
      </w:pPr>
    </w:p>
    <w:p w14:paraId="27633547" w14:textId="128E7B0C" w:rsidR="008278ED" w:rsidRPr="00E87B28" w:rsidRDefault="008278ED" w:rsidP="001703F8">
      <w:pPr>
        <w:pStyle w:val="Heading2"/>
        <w:numPr>
          <w:ilvl w:val="1"/>
          <w:numId w:val="13"/>
        </w:numPr>
        <w:spacing w:line="360" w:lineRule="auto"/>
        <w:rPr>
          <w:rFonts w:ascii="Times New Roman" w:hAnsi="Times New Roman" w:cs="Times New Roman"/>
          <w:sz w:val="28"/>
          <w:szCs w:val="28"/>
        </w:rPr>
      </w:pPr>
      <w:bookmarkStart w:id="7" w:name="_Toc36994787"/>
      <w:r w:rsidRPr="00E87B28">
        <w:rPr>
          <w:rFonts w:ascii="Times New Roman" w:hAnsi="Times New Roman" w:cs="Times New Roman"/>
          <w:sz w:val="28"/>
          <w:szCs w:val="28"/>
        </w:rPr>
        <w:lastRenderedPageBreak/>
        <w:t>Sensors</w:t>
      </w:r>
      <w:bookmarkEnd w:id="7"/>
    </w:p>
    <w:p w14:paraId="23FFB15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Baqai et al. [1] employed the use of bio-feedback sensors consisting of a Pulse Oximeter, galvanic skin response (GSR), temperature and respirations sensors, a Kinect sensor for motion capture, an Oculus Rift for VR display, a PC running Unity and providing interface to the Arduino and sensors.</w:t>
      </w:r>
    </w:p>
    <w:p w14:paraId="2344556B"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Both De Urturi Breton et al. [6] and Gonzalez-Ortega et al. [9] utilized only a Kinect sensor as a form of data input together with a standard PC for data processing.</w:t>
      </w:r>
    </w:p>
    <w:p w14:paraId="0F8D9D6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Baldominos et al. [12] used the Oculus Rift DK2 for VR display and the motion capturing sensor Intel RealSense in their approach.</w:t>
      </w:r>
    </w:p>
    <w:p w14:paraId="46DD10E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Ortiz-Vigon Uriarte et al. [13] opted to use a Tobii Eye Tracker and a Kinect Sensor as user input devices together with bio-feedback sensors consisting of a Zephyr BioHarness 3, GSR sensor and electromyogram for recording EMG. </w:t>
      </w:r>
    </w:p>
    <w:p w14:paraId="29DD36A5" w14:textId="00660A73" w:rsidR="008278ED" w:rsidRPr="00E87B28" w:rsidRDefault="008278ED" w:rsidP="001703F8">
      <w:pPr>
        <w:pStyle w:val="Heading2"/>
        <w:numPr>
          <w:ilvl w:val="1"/>
          <w:numId w:val="13"/>
        </w:numPr>
        <w:spacing w:line="360" w:lineRule="auto"/>
        <w:rPr>
          <w:rFonts w:ascii="Times New Roman" w:hAnsi="Times New Roman" w:cs="Times New Roman"/>
          <w:sz w:val="28"/>
          <w:szCs w:val="28"/>
        </w:rPr>
      </w:pPr>
      <w:bookmarkStart w:id="8" w:name="_Toc36994788"/>
      <w:r w:rsidRPr="00E87B28">
        <w:rPr>
          <w:rFonts w:ascii="Times New Roman" w:hAnsi="Times New Roman" w:cs="Times New Roman"/>
          <w:sz w:val="28"/>
          <w:szCs w:val="28"/>
        </w:rPr>
        <w:t>Proposed Systems</w:t>
      </w:r>
      <w:bookmarkEnd w:id="8"/>
    </w:p>
    <w:p w14:paraId="2686268B"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Baqai et al. [1]</w:t>
      </w:r>
    </w:p>
    <w:p w14:paraId="03816ABB"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Threshold values will be set on startup according to information entered by user. Following that, the user will enter the VR environment through the use of the Oculus Rift headset. Within the VR environment, the user will be able to see their avatar mimicking their movements. This is achieved by using the Microsoft Kinect Software Development Kit (SDK). As the user’s relative height is calculated on initialisation, the game arena will be set up accordingly. In this proposed setup, users are expected to pick fruits from trees, with the fruits being at varying heights requiring the user to both bend down and stretch upwards to complete objectives. Successful collection of fruits are indicated by auditory signals, and the user’s scores are available on screen as well. The user is given verbal instruction at the start of each game. Bio-feedback sensors read vital signs to ensure patient’s safety. If any threshold limits are exceeded, the patient will be recommended to take a break. </w:t>
      </w:r>
    </w:p>
    <w:p w14:paraId="16E83F4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 Urturi Breton et al. [6]</w:t>
      </w:r>
    </w:p>
    <w:p w14:paraId="66D17617"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primary goal of the system is to improve memory, focusing specifically on the language area of the brain. A range of exercises of varying levels of difficulty are available so that an appropriate exercise will be given depending on the patient’s mental state. For example, there is an exercise where patients need to pick two syllables to combine to form a proper word. Another example would be an exercise where the patients must distinguish words that belong in </w:t>
      </w:r>
      <w:r w:rsidRPr="00E87B28">
        <w:rPr>
          <w:rFonts w:ascii="Times New Roman" w:hAnsi="Times New Roman" w:cs="Times New Roman"/>
          <w:sz w:val="24"/>
          <w:szCs w:val="24"/>
        </w:rPr>
        <w:lastRenderedPageBreak/>
        <w:t>a specific category (ie. supermarket). All the exercises are designed in a graphic way to increase user engagement. The user must utilize their hands, which are represented on the screen, to perform motion controls that will be read by the Kinect sensor. A set of configuration options are available to the user to make the application easier to use, such as changing modes between left hand, right hand or both hands.</w:t>
      </w:r>
    </w:p>
    <w:p w14:paraId="0CAC39A2"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462BB732"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proposed system will need to be initialized by the user before the exercises may begin. This involves the user sitting or standing two meters away with their arms up in a horizontal position and forearms forming a 90 degree angle with the arms. This allows the system to calibrate its skeleton tracking feature. Once done, the user may sit closer, up to one meter from the Kinect. Various exercises will be given to the user involving touching different facial features with either hands. The system will monitor both hands, eyes and ears to distinguish incorrect and correct actions. A depth threshold is set such that if the differences in depth between two body parts are below the threshold, they are considered to be in the same plane. Therefore, the 2D coordinates are used in such a situation to determine if the body parts are in contact. The parameters and variables in the exercises can be adjusted by the attending physiotherapist or recorded for future reference. </w:t>
      </w:r>
    </w:p>
    <w:p w14:paraId="161FCD9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Baldominos et al. [12]</w:t>
      </w:r>
    </w:p>
    <w:p w14:paraId="5D1FA85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The patient takes on the role of a goalkeeper in a simulated VR soccer game. The game will analyse the patient’s posture using the Intel Realsense and determine if the patient’s movements are correct.  The rehabilitation session can be either supervised or autonomous. If supervised, the attending physiotherapist may adjust the frequency and position of incoming balls to suit the needs of the patient. The autonomous session will begin at low difficulty settings and will get progressively harder or easier based on the patient’s score.</w:t>
      </w:r>
    </w:p>
    <w:p w14:paraId="228A2D89"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Ortiz-Vigon Uriarte et al. [13]</w:t>
      </w:r>
    </w:p>
    <w:p w14:paraId="2A019406"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patient will be steering a car around obstacles in a three-lane carriageway. The proposed game can be played in two different modes that utilize different sensors as user input. The patient must first pick between the Kinect mode, which focuses on hand movements, or the Eye Tracker mode, which takes into account the position of the eye gaze. Depending on the mode, the user interface will differ slightly. After this, the patient may assign certain game parameters to their bio-feedback sensors (i.e the speed of their car rises proportionally to their recorded </w:t>
      </w:r>
      <w:r w:rsidRPr="00E87B28">
        <w:rPr>
          <w:rFonts w:ascii="Times New Roman" w:hAnsi="Times New Roman" w:cs="Times New Roman"/>
          <w:sz w:val="24"/>
          <w:szCs w:val="24"/>
        </w:rPr>
        <w:lastRenderedPageBreak/>
        <w:t xml:space="preserve">pulse). The game’s difficulty will increase accordingly with the patient’s progress in the game. The speed of the car and the number of obstacles will increase with difficulty. The game comes to an end once the petrol tank is empty.  </w:t>
      </w:r>
    </w:p>
    <w:p w14:paraId="199866F3" w14:textId="402B9666" w:rsidR="008278ED" w:rsidRPr="00E87B28" w:rsidRDefault="008278ED" w:rsidP="001703F8">
      <w:pPr>
        <w:pStyle w:val="Heading2"/>
        <w:numPr>
          <w:ilvl w:val="1"/>
          <w:numId w:val="13"/>
        </w:numPr>
        <w:spacing w:line="360" w:lineRule="auto"/>
        <w:rPr>
          <w:rFonts w:ascii="Times New Roman" w:hAnsi="Times New Roman" w:cs="Times New Roman"/>
          <w:sz w:val="28"/>
          <w:szCs w:val="28"/>
        </w:rPr>
      </w:pPr>
      <w:bookmarkStart w:id="9" w:name="_Toc36994789"/>
      <w:r w:rsidRPr="00E87B28">
        <w:rPr>
          <w:rFonts w:ascii="Times New Roman" w:hAnsi="Times New Roman" w:cs="Times New Roman"/>
          <w:sz w:val="28"/>
          <w:szCs w:val="28"/>
        </w:rPr>
        <w:t>System Architecture</w:t>
      </w:r>
      <w:bookmarkEnd w:id="9"/>
    </w:p>
    <w:p w14:paraId="06B237A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Baqai et al. [1]</w:t>
      </w:r>
    </w:p>
    <w:p w14:paraId="7E0E683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bio-feedback sensors consist of a respiration sensor, pulse oximeter, temperature sensor and GSR sensor. The vital signs are read using the e-health sensor shield v2.0 for Arduino by Cooking Hacks Libelium. A wifi shield is mounted on the e-health sensor shield to allow for wireless connectivity and transmission of vital signs using the e-health library. TCP/IP is used to transmit the vital signs data packets to the data processing unit. The Kinect V1 serves as a form of skeletal tracking and to monitor upper and lower limbs activity. The Oculus Rift tracks the wearer’s head movements and provides angular measurements through its sensor fusion technology while providing the VR imagery on its stereo screens. Unity 5.5.0 was used as the game development engine and C# was used as the scripting language. All this data is fed to the data processing unit which hosts an algorithm that detects the strong and weak areas of the patients. The data processing unit will handle all processing, recording and visualization of data which can then be exported to the attending physiotherapist. </w:t>
      </w:r>
    </w:p>
    <w:p w14:paraId="6C4F145A" w14:textId="77777777" w:rsidR="00530DE9" w:rsidRPr="00E87B28" w:rsidRDefault="008278ED" w:rsidP="000578FB">
      <w:pPr>
        <w:keepNext/>
        <w:spacing w:line="360" w:lineRule="auto"/>
        <w:rPr>
          <w:rFonts w:ascii="Times New Roman" w:hAnsi="Times New Roman" w:cs="Times New Roman"/>
          <w:sz w:val="24"/>
          <w:szCs w:val="24"/>
        </w:rPr>
      </w:pPr>
      <w:commentRangeStart w:id="10"/>
      <w:r w:rsidRPr="00E87B28">
        <w:rPr>
          <w:rFonts w:ascii="Times New Roman" w:hAnsi="Times New Roman" w:cs="Times New Roman"/>
          <w:noProof/>
          <w:sz w:val="24"/>
          <w:szCs w:val="24"/>
          <w:lang w:val="en-US" w:eastAsia="zh-CN"/>
        </w:rPr>
        <w:drawing>
          <wp:inline distT="0" distB="0" distL="0" distR="0" wp14:anchorId="4DB41D28" wp14:editId="6A686BD4">
            <wp:extent cx="5480050" cy="2514600"/>
            <wp:effectExtent l="19050" t="19050" r="254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0050" cy="2514600"/>
                    </a:xfrm>
                    <a:prstGeom prst="rect">
                      <a:avLst/>
                    </a:prstGeom>
                    <a:noFill/>
                    <a:ln>
                      <a:solidFill>
                        <a:schemeClr val="tx1"/>
                      </a:solidFill>
                    </a:ln>
                  </pic:spPr>
                </pic:pic>
              </a:graphicData>
            </a:graphic>
          </wp:inline>
        </w:drawing>
      </w:r>
      <w:commentRangeEnd w:id="10"/>
    </w:p>
    <w:p w14:paraId="30CCC46C" w14:textId="44C9928F" w:rsidR="00530DE9" w:rsidRPr="00E87B28" w:rsidRDefault="00530DE9" w:rsidP="000578FB">
      <w:pPr>
        <w:pStyle w:val="Caption"/>
        <w:spacing w:line="360" w:lineRule="auto"/>
        <w:rPr>
          <w:rFonts w:ascii="Times New Roman" w:hAnsi="Times New Roman" w:cs="Times New Roman"/>
          <w:sz w:val="24"/>
          <w:szCs w:val="24"/>
        </w:rPr>
      </w:pPr>
      <w:bookmarkStart w:id="11" w:name="_Toc36994476"/>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93BCA">
        <w:rPr>
          <w:rFonts w:ascii="Times New Roman" w:hAnsi="Times New Roman" w:cs="Times New Roman"/>
          <w:noProof/>
          <w:sz w:val="24"/>
          <w:szCs w:val="24"/>
        </w:rPr>
        <w:t>1</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System employed by Baqai et al. [1]</w:t>
      </w:r>
      <w:bookmarkEnd w:id="11"/>
    </w:p>
    <w:p w14:paraId="09C12907" w14:textId="1878C5F5" w:rsidR="008278ED" w:rsidRPr="00E87B28" w:rsidRDefault="008278ED" w:rsidP="000578FB">
      <w:pPr>
        <w:spacing w:line="360" w:lineRule="auto"/>
        <w:rPr>
          <w:rFonts w:ascii="Times New Roman" w:hAnsi="Times New Roman" w:cs="Times New Roman"/>
          <w:sz w:val="24"/>
          <w:szCs w:val="24"/>
        </w:rPr>
      </w:pPr>
      <w:r w:rsidRPr="00E87B28">
        <w:rPr>
          <w:rStyle w:val="CommentReference"/>
          <w:rFonts w:ascii="Times New Roman" w:hAnsi="Times New Roman" w:cs="Times New Roman"/>
          <w:sz w:val="24"/>
          <w:szCs w:val="24"/>
          <w:lang w:val="en-US" w:eastAsia="zh-CN"/>
        </w:rPr>
        <w:commentReference w:id="10"/>
      </w:r>
    </w:p>
    <w:p w14:paraId="524FAE9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 Urturi Breton et al. [6]</w:t>
      </w:r>
    </w:p>
    <w:p w14:paraId="55EA71E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lastRenderedPageBreak/>
        <w:t xml:space="preserve">The application is designed in C# in Windows Presentation Foundation and provides support for multimedia, vector graphics, animations and content composition. It is developed in three layers: the presentation layer, business layer, and the database layer. The presentation layer constitutes the user interface, and serves to display and capture the user’s information to be passed on to the business layer. The business layer houses the internal logic which is the core functionality of the system. An independent business layer allows for greater modularity as more exercises can be added into the application without compromises existing exercises. The business layer will receive data from the presentation layer which it can then send back to be displayed or passed down to the database layer to be stored. The database layer stores all patient data, such as personal particulars and progression within the application. This can be exported into a final report for the attending physiotherapist. </w:t>
      </w:r>
    </w:p>
    <w:p w14:paraId="1E21C0C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0FEE76A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system consists of two processing stages, the skeleton detection stage and the exercises monitoring stage. In the former, 3D skeleton detection is observed. This occurs in the initialization of the system, whereby the patient is required to stay two meters away from the camera with the entire body visible to extract skeletal joints. The 3D detection of the joints and later tracking are fulfilled through a library included in the NITE module of the OpenNI framework. Adjustments to the wrist joint are necessary depending on distance from the Kinect. Once skeleton detection is complete, the system moves forward to the second stage: exercises monitoring.  The exercises monitoring stage can be further divided into 3D skeleton tracking, face detection, 3D facial feature detection and monitoring analysis for assessment of psychomotor exercises. With the face joint given by the skeleton tracking, facial detection is achieved using the face detector developed in the framework of the Open Computer Vision Library by Lien-hart et al. with the AdaBoost algorithm and based on Haar-like features [15]. With the face detected, an algorithm is used to differentiate facial features such as the eyes, nose and ears which are then used in the psychomotor assessment phase. </w:t>
      </w:r>
    </w:p>
    <w:p w14:paraId="4A4ABA0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Baldominos et al. [12]</w:t>
      </w:r>
    </w:p>
    <w:p w14:paraId="2FCEDAA9" w14:textId="77777777" w:rsidR="008278ED" w:rsidRPr="00E87B28" w:rsidRDefault="008278ED" w:rsidP="000578FB">
      <w:pPr>
        <w:spacing w:line="360" w:lineRule="auto"/>
        <w:rPr>
          <w:rFonts w:ascii="Times New Roman" w:hAnsi="Times New Roman" w:cs="Times New Roman"/>
          <w:sz w:val="24"/>
          <w:szCs w:val="24"/>
        </w:rPr>
      </w:pPr>
    </w:p>
    <w:p w14:paraId="2DA7498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Ortiz-Vigon Uriarte et al. [13]</w:t>
      </w:r>
    </w:p>
    <w:p w14:paraId="05BBB7FA"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system is split into 4 blocks: sensors selection and connection, game, data processing and data display. In the first block, the system makes an initial attempt to connect to all the sensors </w:t>
      </w:r>
      <w:r w:rsidRPr="00E87B28">
        <w:rPr>
          <w:rFonts w:ascii="Times New Roman" w:hAnsi="Times New Roman" w:cs="Times New Roman"/>
          <w:sz w:val="24"/>
          <w:szCs w:val="24"/>
        </w:rPr>
        <w:lastRenderedPageBreak/>
        <w:t xml:space="preserve">to determine their availability to the user. All sensors are connected via COM ports. As the pulsometer and respirometer are connected to the port via Bluetooth, the system will be the one that starts communication and will convey what is required of the sensors, after which the sensors start to transmit the relevant data. The Zephyr BioHarness tool will indicate a “ready to receive” status for General Data Packets (GDP). The data packet conaining the specific values to enable it to be sent to the sensor will need to be formed. Similarly, the Arduino sensor for GSR and EMG will also communicate via data packets. The Eye Tracker is connected using the specific library from the Tobii SDK. The sensor will be kept waiting until data is required, whereby the data will be transmitted. Lastly, the Kinect sensor is checked to see if it is ready to receive such that once the system requests data, it will start to transmit. Within the game block, sensor data is being saved for subsequent display. Simultaneously, some sensor data can be used to affect the game directly. Therefore there is feedback between the game block and the next data processing block. The data packets received from the sensors will be read within the data processing block. This data will then be passed forward to the data display block to be displayed for the user or sent back to the game black to interact with the game environment directly. </w:t>
      </w:r>
    </w:p>
    <w:p w14:paraId="1DA9D1BE" w14:textId="77777777" w:rsidR="00EB218A" w:rsidRPr="00E87B28" w:rsidRDefault="008278ED" w:rsidP="000578FB">
      <w:pPr>
        <w:keepNext/>
        <w:spacing w:line="360" w:lineRule="auto"/>
        <w:rPr>
          <w:rFonts w:ascii="Times New Roman" w:hAnsi="Times New Roman" w:cs="Times New Roman"/>
          <w:sz w:val="24"/>
          <w:szCs w:val="24"/>
        </w:rPr>
      </w:pPr>
      <w:r w:rsidRPr="00E87B28">
        <w:rPr>
          <w:rFonts w:ascii="Times New Roman" w:hAnsi="Times New Roman" w:cs="Times New Roman"/>
          <w:noProof/>
          <w:sz w:val="24"/>
          <w:szCs w:val="24"/>
          <w:lang w:val="en-US" w:eastAsia="zh-CN"/>
        </w:rPr>
        <w:drawing>
          <wp:inline distT="0" distB="0" distL="0" distR="0" wp14:anchorId="11CF6A97" wp14:editId="7F334A22">
            <wp:extent cx="5486400" cy="158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0D8DAAB2" w14:textId="7142F0D7" w:rsidR="008278ED" w:rsidRPr="00E87B28" w:rsidRDefault="00EB218A" w:rsidP="000578FB">
      <w:pPr>
        <w:pStyle w:val="Caption"/>
        <w:spacing w:line="360" w:lineRule="auto"/>
        <w:rPr>
          <w:rFonts w:ascii="Times New Roman" w:hAnsi="Times New Roman" w:cs="Times New Roman"/>
          <w:sz w:val="24"/>
          <w:szCs w:val="24"/>
        </w:rPr>
      </w:pPr>
      <w:bookmarkStart w:id="12" w:name="_Toc36994477"/>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93BCA">
        <w:rPr>
          <w:rFonts w:ascii="Times New Roman" w:hAnsi="Times New Roman" w:cs="Times New Roman"/>
          <w:noProof/>
          <w:sz w:val="24"/>
          <w:szCs w:val="24"/>
        </w:rPr>
        <w:t>2</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System employed by Ortiz-Vigon Uriarte et al. [13]</w:t>
      </w:r>
      <w:bookmarkEnd w:id="12"/>
    </w:p>
    <w:p w14:paraId="2A6795EB" w14:textId="77777777" w:rsidR="00EB218A" w:rsidRPr="00E87B28" w:rsidRDefault="008278ED" w:rsidP="000578FB">
      <w:pPr>
        <w:keepNext/>
        <w:spacing w:line="360" w:lineRule="auto"/>
        <w:rPr>
          <w:rFonts w:ascii="Times New Roman" w:hAnsi="Times New Roman" w:cs="Times New Roman"/>
          <w:sz w:val="24"/>
          <w:szCs w:val="24"/>
        </w:rPr>
      </w:pPr>
      <w:r w:rsidRPr="00E87B28">
        <w:rPr>
          <w:rFonts w:ascii="Times New Roman" w:hAnsi="Times New Roman" w:cs="Times New Roman"/>
          <w:noProof/>
          <w:sz w:val="24"/>
          <w:szCs w:val="24"/>
          <w:lang w:val="en-US" w:eastAsia="zh-CN"/>
        </w:rPr>
        <w:drawing>
          <wp:inline distT="0" distB="0" distL="0" distR="0" wp14:anchorId="5D38DB46" wp14:editId="41C0CF36">
            <wp:extent cx="5486400" cy="172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720850"/>
                    </a:xfrm>
                    <a:prstGeom prst="rect">
                      <a:avLst/>
                    </a:prstGeom>
                    <a:noFill/>
                    <a:ln>
                      <a:noFill/>
                    </a:ln>
                  </pic:spPr>
                </pic:pic>
              </a:graphicData>
            </a:graphic>
          </wp:inline>
        </w:drawing>
      </w:r>
    </w:p>
    <w:p w14:paraId="0EDA1CF9" w14:textId="5BF0ADA9" w:rsidR="008278ED" w:rsidRPr="00E87B28" w:rsidRDefault="00EB218A" w:rsidP="000578FB">
      <w:pPr>
        <w:pStyle w:val="Caption"/>
        <w:spacing w:line="360" w:lineRule="auto"/>
        <w:rPr>
          <w:rFonts w:ascii="Times New Roman" w:hAnsi="Times New Roman" w:cs="Times New Roman"/>
          <w:sz w:val="24"/>
          <w:szCs w:val="24"/>
        </w:rPr>
      </w:pPr>
      <w:bookmarkStart w:id="13" w:name="_Toc36994478"/>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93BCA">
        <w:rPr>
          <w:rFonts w:ascii="Times New Roman" w:hAnsi="Times New Roman" w:cs="Times New Roman"/>
          <w:noProof/>
          <w:sz w:val="24"/>
          <w:szCs w:val="24"/>
        </w:rPr>
        <w:t>3</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Data Processing Block of Ortiz-Vigon Uriarte et al. [13]</w:t>
      </w:r>
      <w:bookmarkEnd w:id="13"/>
    </w:p>
    <w:p w14:paraId="61E773FF" w14:textId="77777777" w:rsidR="00EB218A" w:rsidRPr="00E87B28" w:rsidRDefault="008278ED" w:rsidP="000578FB">
      <w:pPr>
        <w:keepNext/>
        <w:spacing w:line="360" w:lineRule="auto"/>
        <w:rPr>
          <w:rFonts w:ascii="Times New Roman" w:hAnsi="Times New Roman" w:cs="Times New Roman"/>
          <w:sz w:val="24"/>
          <w:szCs w:val="24"/>
        </w:rPr>
      </w:pPr>
      <w:r w:rsidRPr="00E87B28">
        <w:rPr>
          <w:rFonts w:ascii="Times New Roman" w:hAnsi="Times New Roman" w:cs="Times New Roman"/>
          <w:noProof/>
          <w:sz w:val="24"/>
          <w:szCs w:val="24"/>
          <w:lang w:val="en-US" w:eastAsia="zh-CN"/>
        </w:rPr>
        <w:lastRenderedPageBreak/>
        <w:drawing>
          <wp:inline distT="0" distB="0" distL="0" distR="0" wp14:anchorId="69410403" wp14:editId="1EC3423C">
            <wp:extent cx="54864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31DA8A5E" w14:textId="1752244E" w:rsidR="00EB218A" w:rsidRPr="00E87B28" w:rsidRDefault="00EB218A" w:rsidP="000578FB">
      <w:pPr>
        <w:pStyle w:val="Caption"/>
        <w:spacing w:line="360" w:lineRule="auto"/>
        <w:rPr>
          <w:rFonts w:ascii="Times New Roman" w:hAnsi="Times New Roman" w:cs="Times New Roman"/>
          <w:sz w:val="24"/>
          <w:szCs w:val="24"/>
        </w:rPr>
      </w:pPr>
      <w:bookmarkStart w:id="14" w:name="_Toc36994479"/>
      <w:r w:rsidRPr="00E87B28">
        <w:rPr>
          <w:rFonts w:ascii="Times New Roman" w:hAnsi="Times New Roman" w:cs="Times New Roman"/>
          <w:sz w:val="24"/>
          <w:szCs w:val="24"/>
        </w:rPr>
        <w:t xml:space="preserve">Figure </w:t>
      </w:r>
      <w:r w:rsidR="00360601" w:rsidRPr="00E87B28">
        <w:rPr>
          <w:rFonts w:ascii="Times New Roman" w:hAnsi="Times New Roman" w:cs="Times New Roman"/>
          <w:sz w:val="24"/>
          <w:szCs w:val="24"/>
        </w:rPr>
        <w:fldChar w:fldCharType="begin"/>
      </w:r>
      <w:r w:rsidR="00360601" w:rsidRPr="00E87B28">
        <w:rPr>
          <w:rFonts w:ascii="Times New Roman" w:hAnsi="Times New Roman" w:cs="Times New Roman"/>
          <w:sz w:val="24"/>
          <w:szCs w:val="24"/>
        </w:rPr>
        <w:instrText xml:space="preserve"> SEQ Figure \* ARABIC </w:instrText>
      </w:r>
      <w:r w:rsidR="00360601" w:rsidRPr="00E87B28">
        <w:rPr>
          <w:rFonts w:ascii="Times New Roman" w:hAnsi="Times New Roman" w:cs="Times New Roman"/>
          <w:sz w:val="24"/>
          <w:szCs w:val="24"/>
        </w:rPr>
        <w:fldChar w:fldCharType="separate"/>
      </w:r>
      <w:r w:rsidR="00393BCA">
        <w:rPr>
          <w:rFonts w:ascii="Times New Roman" w:hAnsi="Times New Roman" w:cs="Times New Roman"/>
          <w:noProof/>
          <w:sz w:val="24"/>
          <w:szCs w:val="24"/>
        </w:rPr>
        <w:t>4</w:t>
      </w:r>
      <w:r w:rsidR="00360601" w:rsidRPr="00E87B28">
        <w:rPr>
          <w:rFonts w:ascii="Times New Roman" w:hAnsi="Times New Roman" w:cs="Times New Roman"/>
          <w:sz w:val="24"/>
          <w:szCs w:val="24"/>
        </w:rPr>
        <w:fldChar w:fldCharType="end"/>
      </w:r>
      <w:r w:rsidRPr="00E87B28">
        <w:rPr>
          <w:rFonts w:ascii="Times New Roman" w:hAnsi="Times New Roman" w:cs="Times New Roman"/>
          <w:sz w:val="24"/>
          <w:szCs w:val="24"/>
        </w:rPr>
        <w:t>: Results Visualisation Block of Ortiz-Vigon Uriarte et al. [13]</w:t>
      </w:r>
      <w:bookmarkEnd w:id="14"/>
    </w:p>
    <w:p w14:paraId="7E2F64AE" w14:textId="11AB0C70" w:rsidR="008278ED" w:rsidRPr="00E87B28" w:rsidRDefault="008278ED" w:rsidP="001703F8">
      <w:pPr>
        <w:pStyle w:val="Heading2"/>
        <w:numPr>
          <w:ilvl w:val="1"/>
          <w:numId w:val="13"/>
        </w:numPr>
        <w:spacing w:line="360" w:lineRule="auto"/>
        <w:rPr>
          <w:rFonts w:ascii="Times New Roman" w:hAnsi="Times New Roman" w:cs="Times New Roman"/>
          <w:sz w:val="28"/>
          <w:szCs w:val="28"/>
        </w:rPr>
      </w:pPr>
      <w:bookmarkStart w:id="15" w:name="_Toc36994790"/>
      <w:r w:rsidRPr="00E87B28">
        <w:rPr>
          <w:rFonts w:ascii="Times New Roman" w:hAnsi="Times New Roman" w:cs="Times New Roman"/>
          <w:sz w:val="28"/>
          <w:szCs w:val="28"/>
        </w:rPr>
        <w:t>Data Acquisition and Processing</w:t>
      </w:r>
      <w:bookmarkEnd w:id="15"/>
    </w:p>
    <w:p w14:paraId="7B36684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Baqai et al. [1]</w:t>
      </w:r>
    </w:p>
    <w:p w14:paraId="714C9DB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Head and neck movements are measured in terms of yaw, pitch and roll. The Oculus Rift serves to track these axes movements through the integrated 3D gyroscope. 3D accelerometer and 3D magnetometer. The Oculus SDK helps to provide this raw data and also has a SensorFusion class that takes in the raw data and returns it in the form of rotation matrices, quaternions and Euler angles. The data on upper and lower limbs are collected through the Kinect sensor and processed using Matlab by performing simple trigonometric functions such as cosine rule and Pythagoras theorem. Data on back flexion and extension is collected and processed similarly. Data on step size is collected through the difference in depth of the user’s two ankles. </w:t>
      </w:r>
    </w:p>
    <w:p w14:paraId="234AD7B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 Urturi Breton et al. [6]</w:t>
      </w:r>
    </w:p>
    <w:p w14:paraId="09431CF2"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As the Kinect sensor is utilized as an input device to keep the user engaged and motivated, the data from the sensor itself is not stored nor processed. </w:t>
      </w:r>
    </w:p>
    <w:p w14:paraId="6EBA14A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73B63E79" w14:textId="77777777" w:rsidR="008278ED" w:rsidRPr="00E87B28" w:rsidRDefault="008278ED" w:rsidP="000578FB">
      <w:pPr>
        <w:spacing w:line="360" w:lineRule="auto"/>
        <w:rPr>
          <w:rFonts w:ascii="Times New Roman" w:hAnsi="Times New Roman" w:cs="Times New Roman"/>
          <w:sz w:val="24"/>
          <w:szCs w:val="24"/>
        </w:rPr>
      </w:pPr>
    </w:p>
    <w:p w14:paraId="3187AE0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Baldominos et al. [12]</w:t>
      </w:r>
    </w:p>
    <w:p w14:paraId="3D2B348E" w14:textId="77777777" w:rsidR="008278ED" w:rsidRPr="00E87B28" w:rsidRDefault="008278ED" w:rsidP="000578FB">
      <w:pPr>
        <w:spacing w:line="360" w:lineRule="auto"/>
        <w:rPr>
          <w:rFonts w:ascii="Times New Roman" w:hAnsi="Times New Roman" w:cs="Times New Roman"/>
          <w:sz w:val="24"/>
          <w:szCs w:val="24"/>
        </w:rPr>
      </w:pPr>
    </w:p>
    <w:p w14:paraId="3D8BFD6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Ortiz-Vigon Uriarte et al. [13]</w:t>
      </w:r>
    </w:p>
    <w:p w14:paraId="1EAB0628" w14:textId="5779900A"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In the case of the Eye Tracker, the values of the X and Y exes of each eye are obtained from the sensor, after which the mean for X and mean for Y are calculated. These mean values are used as the input for the interface. As for the Kinect, the data is only processed to show the hand </w:t>
      </w:r>
      <w:r w:rsidRPr="00E87B28">
        <w:rPr>
          <w:rFonts w:ascii="Times New Roman" w:hAnsi="Times New Roman" w:cs="Times New Roman"/>
          <w:sz w:val="24"/>
          <w:szCs w:val="24"/>
        </w:rPr>
        <w:lastRenderedPageBreak/>
        <w:t>movement needed to control the game, by discriminating the whole body except the hands. The Zephyr BioHarness will send GDPs containing the pulse and breathing values. Within the GDP only positions 12 and 14 are pertinent – heart rate and breathing respectively.</w:t>
      </w:r>
    </w:p>
    <w:p w14:paraId="2217F909"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Similarly, the EMG and GSR sensors send data packets in hexadecimal through the Arduino. The data packets are differentiable through the differing headings, A0 and A2. The GSR sensor reading has to be adjusted by calculation to obtain the real value. Once the pertinent data is obtained, it is all saved. In the case of the Eye Tracker, the data is saved in an XML file while the other physiological values are saved in TXT format. </w:t>
      </w:r>
    </w:p>
    <w:p w14:paraId="0CB99335" w14:textId="1776624C" w:rsidR="008278ED" w:rsidRPr="00E87B28" w:rsidRDefault="008278ED" w:rsidP="001703F8">
      <w:pPr>
        <w:pStyle w:val="Heading2"/>
        <w:numPr>
          <w:ilvl w:val="1"/>
          <w:numId w:val="13"/>
        </w:numPr>
        <w:spacing w:line="360" w:lineRule="auto"/>
        <w:rPr>
          <w:rFonts w:ascii="Times New Roman" w:hAnsi="Times New Roman" w:cs="Times New Roman"/>
          <w:sz w:val="28"/>
          <w:szCs w:val="28"/>
        </w:rPr>
      </w:pPr>
      <w:bookmarkStart w:id="16" w:name="_Toc36994791"/>
      <w:r w:rsidRPr="00E87B28">
        <w:rPr>
          <w:rFonts w:ascii="Times New Roman" w:hAnsi="Times New Roman" w:cs="Times New Roman"/>
          <w:sz w:val="28"/>
          <w:szCs w:val="28"/>
        </w:rPr>
        <w:t>Results and Discussion</w:t>
      </w:r>
      <w:bookmarkEnd w:id="16"/>
    </w:p>
    <w:p w14:paraId="46510FE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Baqai et al. [1]</w:t>
      </w:r>
    </w:p>
    <w:p w14:paraId="2EDCCF5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Tests were conducted with 3 healthy subjects and two Parkinson’s disease patients. All subjects’ vital signs stayed within normal ranges for the duration of the test, with an expected increase during periods of physical activity. The PD subjects’ areas of weakness, primarily their back for both patients and the right leg for one of the patients, were efficiently indicated as areas of weakness by the developed application. Subjects indicated a strong preference of a VR based exercise regimen as opposed to a regular one. Some drawbacks include high cost and high system requirements. </w:t>
      </w:r>
    </w:p>
    <w:p w14:paraId="680BFB9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 Urturi Breton et al. [6]</w:t>
      </w:r>
    </w:p>
    <w:p w14:paraId="2EBF199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Fie experts took part in testing and providing feedback on the developed software. The survey reported positive results (93/140 points). </w:t>
      </w:r>
    </w:p>
    <w:p w14:paraId="74463C07" w14:textId="77777777" w:rsidR="008278ED" w:rsidRPr="00E87B28" w:rsidRDefault="008278ED" w:rsidP="000578FB">
      <w:pPr>
        <w:spacing w:line="360" w:lineRule="auto"/>
        <w:rPr>
          <w:rFonts w:ascii="Times New Roman" w:hAnsi="Times New Roman" w:cs="Times New Roman"/>
          <w:sz w:val="24"/>
          <w:szCs w:val="24"/>
        </w:rPr>
      </w:pPr>
    </w:p>
    <w:p w14:paraId="4579C7E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Gonzalez-Ortega et al. [9]</w:t>
      </w:r>
    </w:p>
    <w:p w14:paraId="6BF6264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system was tested in a research laboratory on 15 subjects: 10 healthy, 2 with frontal lobe injury and 3 with mild dementia. Errors were observed due to tendency for subjects to turn heads when carrying out exercises resulting in dacial feature detection failing. Other reasons for failure are die to the depth value around the ears not being as low as the applied approach expected. The overall successful monitoring percentage was 96.28% and the system was considered adequate for rehabilitation experts at INTRAS Foundation.  All participants found it easy to understand the exercises they had to do although two individuals with mild dementia said that they would need the support of a person to be ready to do the exercises in the future. </w:t>
      </w:r>
      <w:r w:rsidRPr="00E87B28">
        <w:rPr>
          <w:rFonts w:ascii="Times New Roman" w:hAnsi="Times New Roman" w:cs="Times New Roman"/>
          <w:sz w:val="24"/>
          <w:szCs w:val="24"/>
        </w:rPr>
        <w:lastRenderedPageBreak/>
        <w:t>Two individuals with mild dementia and one with frontal lobe injury said that they would prefer to have more time to do each exercise. One individual with mild dementia said that the environment with the screen and the Kinect was not comfortable. Two individuals with mild dementia and one with frontal lobe injury enjoyed doing the test and felt confident using the system after the 5 tests.</w:t>
      </w:r>
    </w:p>
    <w:p w14:paraId="5D286C2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Baldominos et al. [12]</w:t>
      </w:r>
    </w:p>
    <w:p w14:paraId="72CB05A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Four experts in the field of physiotherapy have tested the product. They agree that the motions performed during activity correspond to those required by a treatment of active kinesiotherapy. Furthermore, none of the experts experienced any nausea, dizziness or other side effects from the use of the VR headset. They also pointed out that the game could serve to allow patients to complete exercises on their own, without the need of an attending physiotherapist, although all agreed that there should be one present during the first session using the system. It was suggested that more variations of games be made available to keep patients engaged. During evaluation, all experts agreed on the potential of such technologies to be applied to physical rehabilitation</w:t>
      </w:r>
    </w:p>
    <w:p w14:paraId="71A431C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Ortiz-Vigon Uriarte et al. [13]</w:t>
      </w:r>
    </w:p>
    <w:p w14:paraId="4315968D" w14:textId="77777777" w:rsidR="008278ED" w:rsidRPr="00E87B28" w:rsidRDefault="008278ED" w:rsidP="000578FB">
      <w:pPr>
        <w:autoSpaceDE w:val="0"/>
        <w:autoSpaceDN w:val="0"/>
        <w:adjustRightInd w:val="0"/>
        <w:spacing w:after="0" w:line="360" w:lineRule="auto"/>
        <w:rPr>
          <w:rFonts w:ascii="Times New Roman" w:hAnsi="Times New Roman" w:cs="Times New Roman"/>
          <w:sz w:val="24"/>
          <w:szCs w:val="24"/>
        </w:rPr>
      </w:pPr>
      <w:r w:rsidRPr="00E87B28">
        <w:rPr>
          <w:rFonts w:ascii="Times New Roman" w:hAnsi="Times New Roman" w:cs="Times New Roman"/>
          <w:sz w:val="24"/>
          <w:szCs w:val="24"/>
        </w:rPr>
        <w:t xml:space="preserve">The SUS usability test conducted on 15 participants who tested the system returned a score of 72.333, which is considered good taking into account the fact that a core of 68 would be deemed acceptable. Many participants indicated a preference of the Eye Tracker over the Kinect is it was “original” and a “new feature”. The game received a largely positive evaluation in terms of usability and satisfaction. </w:t>
      </w:r>
    </w:p>
    <w:p w14:paraId="2E3D662E" w14:textId="77777777" w:rsidR="008278ED" w:rsidRPr="00E87B28" w:rsidRDefault="008278ED" w:rsidP="000578FB">
      <w:pPr>
        <w:spacing w:line="360" w:lineRule="auto"/>
        <w:rPr>
          <w:rFonts w:ascii="Times New Roman" w:hAnsi="Times New Roman" w:cs="Times New Roman"/>
          <w:sz w:val="24"/>
          <w:szCs w:val="24"/>
        </w:rPr>
      </w:pPr>
    </w:p>
    <w:p w14:paraId="0485CD14" w14:textId="77777777" w:rsidR="008278ED" w:rsidRPr="00E87B28" w:rsidRDefault="008278ED" w:rsidP="000578FB">
      <w:pPr>
        <w:pStyle w:val="Heading1"/>
        <w:spacing w:line="360" w:lineRule="auto"/>
        <w:rPr>
          <w:rFonts w:ascii="Times New Roman" w:hAnsi="Times New Roman" w:cs="Times New Roman"/>
          <w:sz w:val="24"/>
          <w:szCs w:val="24"/>
        </w:rPr>
      </w:pPr>
    </w:p>
    <w:p w14:paraId="1C192DFE" w14:textId="77777777" w:rsidR="008278ED" w:rsidRPr="00E87B28" w:rsidRDefault="008278ED" w:rsidP="000578FB">
      <w:pPr>
        <w:pStyle w:val="Heading1"/>
        <w:spacing w:line="360" w:lineRule="auto"/>
        <w:rPr>
          <w:rFonts w:ascii="Times New Roman" w:hAnsi="Times New Roman" w:cs="Times New Roman"/>
          <w:sz w:val="24"/>
          <w:szCs w:val="24"/>
        </w:rPr>
      </w:pPr>
    </w:p>
    <w:p w14:paraId="0D0625D2" w14:textId="77777777" w:rsidR="008278ED" w:rsidRPr="00E87B28" w:rsidRDefault="008278ED" w:rsidP="000578FB">
      <w:pPr>
        <w:pStyle w:val="Heading1"/>
        <w:spacing w:line="360" w:lineRule="auto"/>
        <w:rPr>
          <w:rFonts w:ascii="Times New Roman" w:hAnsi="Times New Roman" w:cs="Times New Roman"/>
          <w:sz w:val="24"/>
          <w:szCs w:val="24"/>
        </w:rPr>
      </w:pPr>
    </w:p>
    <w:p w14:paraId="3FE593C6" w14:textId="7212E1D1" w:rsidR="008278ED" w:rsidRPr="00E87B28" w:rsidRDefault="008278ED" w:rsidP="001703F8">
      <w:pPr>
        <w:pStyle w:val="Heading2"/>
        <w:numPr>
          <w:ilvl w:val="1"/>
          <w:numId w:val="13"/>
        </w:numPr>
        <w:spacing w:line="360" w:lineRule="auto"/>
        <w:rPr>
          <w:rFonts w:ascii="Times New Roman" w:hAnsi="Times New Roman" w:cs="Times New Roman"/>
          <w:sz w:val="28"/>
          <w:szCs w:val="28"/>
        </w:rPr>
      </w:pPr>
      <w:bookmarkStart w:id="17" w:name="_Toc36994792"/>
      <w:r w:rsidRPr="00E87B28">
        <w:rPr>
          <w:rFonts w:ascii="Times New Roman" w:hAnsi="Times New Roman" w:cs="Times New Roman"/>
          <w:sz w:val="28"/>
          <w:szCs w:val="28"/>
        </w:rPr>
        <w:t>Table</w:t>
      </w:r>
      <w:bookmarkEnd w:id="17"/>
    </w:p>
    <w:p w14:paraId="6562EC64" w14:textId="77777777" w:rsidR="008278ED" w:rsidRPr="00E87B28" w:rsidRDefault="008278ED" w:rsidP="000578FB">
      <w:pPr>
        <w:spacing w:line="360" w:lineRule="auto"/>
        <w:rPr>
          <w:rFonts w:ascii="Times New Roman" w:hAnsi="Times New Roman" w:cs="Times New Roman"/>
          <w:sz w:val="24"/>
          <w:szCs w:val="24"/>
        </w:rPr>
      </w:pPr>
    </w:p>
    <w:p w14:paraId="6EB7D609" w14:textId="74F422D4" w:rsidR="00360601" w:rsidRPr="00E87B28" w:rsidRDefault="00360601" w:rsidP="000578FB">
      <w:pPr>
        <w:pStyle w:val="Caption"/>
        <w:keepNext/>
        <w:spacing w:line="360" w:lineRule="auto"/>
        <w:rPr>
          <w:rFonts w:ascii="Times New Roman" w:hAnsi="Times New Roman" w:cs="Times New Roman"/>
          <w:sz w:val="24"/>
          <w:szCs w:val="24"/>
        </w:rPr>
      </w:pPr>
      <w:bookmarkStart w:id="18" w:name="_Toc36994480"/>
      <w:r w:rsidRPr="00E87B28">
        <w:rPr>
          <w:rFonts w:ascii="Times New Roman" w:hAnsi="Times New Roman" w:cs="Times New Roman"/>
          <w:sz w:val="24"/>
          <w:szCs w:val="24"/>
        </w:rPr>
        <w:lastRenderedPageBreak/>
        <w:t xml:space="preserve">Figure </w:t>
      </w:r>
      <w:r w:rsidRPr="00E87B28">
        <w:rPr>
          <w:rFonts w:ascii="Times New Roman" w:hAnsi="Times New Roman" w:cs="Times New Roman"/>
          <w:sz w:val="24"/>
          <w:szCs w:val="24"/>
        </w:rPr>
        <w:fldChar w:fldCharType="begin"/>
      </w:r>
      <w:r w:rsidRPr="00E87B28">
        <w:rPr>
          <w:rFonts w:ascii="Times New Roman" w:hAnsi="Times New Roman" w:cs="Times New Roman"/>
          <w:sz w:val="24"/>
          <w:szCs w:val="24"/>
        </w:rPr>
        <w:instrText xml:space="preserve"> SEQ Figure \* ARABIC </w:instrText>
      </w:r>
      <w:r w:rsidRPr="00E87B28">
        <w:rPr>
          <w:rFonts w:ascii="Times New Roman" w:hAnsi="Times New Roman" w:cs="Times New Roman"/>
          <w:sz w:val="24"/>
          <w:szCs w:val="24"/>
        </w:rPr>
        <w:fldChar w:fldCharType="separate"/>
      </w:r>
      <w:r w:rsidR="00393BCA">
        <w:rPr>
          <w:rFonts w:ascii="Times New Roman" w:hAnsi="Times New Roman" w:cs="Times New Roman"/>
          <w:noProof/>
          <w:sz w:val="24"/>
          <w:szCs w:val="24"/>
        </w:rPr>
        <w:t>5</w:t>
      </w:r>
      <w:r w:rsidRPr="00E87B28">
        <w:rPr>
          <w:rFonts w:ascii="Times New Roman" w:hAnsi="Times New Roman" w:cs="Times New Roman"/>
          <w:sz w:val="24"/>
          <w:szCs w:val="24"/>
        </w:rPr>
        <w:fldChar w:fldCharType="end"/>
      </w:r>
      <w:r w:rsidRPr="00E87B28">
        <w:rPr>
          <w:rFonts w:ascii="Times New Roman" w:hAnsi="Times New Roman" w:cs="Times New Roman"/>
          <w:sz w:val="24"/>
          <w:szCs w:val="24"/>
        </w:rPr>
        <w:t>: Table of Proposals</w:t>
      </w:r>
      <w:bookmarkEnd w:id="18"/>
    </w:p>
    <w:tbl>
      <w:tblPr>
        <w:tblStyle w:val="TableGrid"/>
        <w:tblW w:w="8995" w:type="dxa"/>
        <w:tblInd w:w="0" w:type="dxa"/>
        <w:tblLook w:val="04A0" w:firstRow="1" w:lastRow="0" w:firstColumn="1" w:lastColumn="0" w:noHBand="0" w:noVBand="1"/>
      </w:tblPr>
      <w:tblGrid>
        <w:gridCol w:w="1456"/>
        <w:gridCol w:w="2162"/>
        <w:gridCol w:w="1296"/>
        <w:gridCol w:w="1350"/>
        <w:gridCol w:w="1069"/>
        <w:gridCol w:w="1883"/>
      </w:tblGrid>
      <w:tr w:rsidR="008278ED" w:rsidRPr="00E87B28" w14:paraId="06DCD7BC" w14:textId="77777777" w:rsidTr="00360601">
        <w:tc>
          <w:tcPr>
            <w:tcW w:w="1334" w:type="dxa"/>
            <w:tcBorders>
              <w:top w:val="single" w:sz="4" w:space="0" w:color="auto"/>
              <w:left w:val="single" w:sz="4" w:space="0" w:color="auto"/>
              <w:bottom w:val="single" w:sz="4" w:space="0" w:color="auto"/>
              <w:right w:val="single" w:sz="4" w:space="0" w:color="auto"/>
            </w:tcBorders>
          </w:tcPr>
          <w:p w14:paraId="1F13B3E3" w14:textId="77777777" w:rsidR="008278ED" w:rsidRPr="00E87B28" w:rsidRDefault="008278ED" w:rsidP="000578FB">
            <w:pPr>
              <w:spacing w:line="360" w:lineRule="auto"/>
              <w:rPr>
                <w:rFonts w:ascii="Times New Roman" w:hAnsi="Times New Roman" w:cs="Times New Roman"/>
                <w:sz w:val="24"/>
                <w:szCs w:val="24"/>
              </w:rPr>
            </w:pPr>
          </w:p>
        </w:tc>
        <w:tc>
          <w:tcPr>
            <w:tcW w:w="2145" w:type="dxa"/>
            <w:tcBorders>
              <w:top w:val="single" w:sz="4" w:space="0" w:color="auto"/>
              <w:left w:val="single" w:sz="4" w:space="0" w:color="auto"/>
              <w:bottom w:val="single" w:sz="4" w:space="0" w:color="auto"/>
              <w:right w:val="single" w:sz="4" w:space="0" w:color="auto"/>
            </w:tcBorders>
            <w:hideMark/>
          </w:tcPr>
          <w:p w14:paraId="51E8D318"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Sensors</w:t>
            </w:r>
          </w:p>
        </w:tc>
        <w:tc>
          <w:tcPr>
            <w:tcW w:w="1248" w:type="dxa"/>
            <w:tcBorders>
              <w:top w:val="single" w:sz="4" w:space="0" w:color="auto"/>
              <w:left w:val="single" w:sz="4" w:space="0" w:color="auto"/>
              <w:bottom w:val="single" w:sz="4" w:space="0" w:color="auto"/>
              <w:right w:val="single" w:sz="4" w:space="0" w:color="auto"/>
            </w:tcBorders>
            <w:hideMark/>
          </w:tcPr>
          <w:p w14:paraId="6BF7326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Type of experiment</w:t>
            </w:r>
          </w:p>
        </w:tc>
        <w:tc>
          <w:tcPr>
            <w:tcW w:w="1237" w:type="dxa"/>
            <w:tcBorders>
              <w:top w:val="single" w:sz="4" w:space="0" w:color="auto"/>
              <w:left w:val="single" w:sz="4" w:space="0" w:color="auto"/>
              <w:bottom w:val="single" w:sz="4" w:space="0" w:color="auto"/>
              <w:right w:val="single" w:sz="4" w:space="0" w:color="auto"/>
            </w:tcBorders>
            <w:hideMark/>
          </w:tcPr>
          <w:p w14:paraId="0556A9B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Targeted disease</w:t>
            </w:r>
          </w:p>
        </w:tc>
        <w:tc>
          <w:tcPr>
            <w:tcW w:w="1018" w:type="dxa"/>
            <w:tcBorders>
              <w:top w:val="single" w:sz="4" w:space="0" w:color="auto"/>
              <w:left w:val="single" w:sz="4" w:space="0" w:color="auto"/>
              <w:bottom w:val="single" w:sz="4" w:space="0" w:color="auto"/>
              <w:right w:val="single" w:sz="4" w:space="0" w:color="auto"/>
            </w:tcBorders>
            <w:hideMark/>
          </w:tcPr>
          <w:p w14:paraId="68B8850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Targeted therapy</w:t>
            </w:r>
          </w:p>
        </w:tc>
        <w:tc>
          <w:tcPr>
            <w:tcW w:w="2013" w:type="dxa"/>
            <w:tcBorders>
              <w:top w:val="single" w:sz="4" w:space="0" w:color="auto"/>
              <w:left w:val="single" w:sz="4" w:space="0" w:color="auto"/>
              <w:bottom w:val="single" w:sz="4" w:space="0" w:color="auto"/>
              <w:right w:val="single" w:sz="4" w:space="0" w:color="auto"/>
            </w:tcBorders>
            <w:hideMark/>
          </w:tcPr>
          <w:p w14:paraId="09D33675"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Body parts involved</w:t>
            </w:r>
          </w:p>
        </w:tc>
      </w:tr>
      <w:tr w:rsidR="008278ED" w:rsidRPr="00E87B28" w14:paraId="0C2CEEB0"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614D07B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i/>
                <w:sz w:val="24"/>
                <w:szCs w:val="24"/>
              </w:rPr>
              <w:t>Attiya Baqai et al.</w:t>
            </w:r>
            <w:r w:rsidRPr="00E87B28">
              <w:rPr>
                <w:rFonts w:ascii="Times New Roman" w:hAnsi="Times New Roman" w:cs="Times New Roman"/>
                <w:sz w:val="24"/>
                <w:szCs w:val="24"/>
              </w:rPr>
              <w:t xml:space="preserve"> (Baqai et al 2018)</w:t>
            </w:r>
          </w:p>
        </w:tc>
        <w:tc>
          <w:tcPr>
            <w:tcW w:w="2145" w:type="dxa"/>
            <w:tcBorders>
              <w:top w:val="single" w:sz="4" w:space="0" w:color="auto"/>
              <w:left w:val="single" w:sz="4" w:space="0" w:color="auto"/>
              <w:bottom w:val="single" w:sz="4" w:space="0" w:color="auto"/>
              <w:right w:val="single" w:sz="4" w:space="0" w:color="auto"/>
            </w:tcBorders>
            <w:hideMark/>
          </w:tcPr>
          <w:p w14:paraId="632E993A"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p w14:paraId="0DB92F6C"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Oculus Rift</w:t>
            </w:r>
          </w:p>
          <w:p w14:paraId="145D048D"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Arduino e-Health sensor shield v2.0 (pulse, respiration, GSR, temperature)</w:t>
            </w:r>
          </w:p>
        </w:tc>
        <w:tc>
          <w:tcPr>
            <w:tcW w:w="1248" w:type="dxa"/>
            <w:tcBorders>
              <w:top w:val="single" w:sz="4" w:space="0" w:color="auto"/>
              <w:left w:val="single" w:sz="4" w:space="0" w:color="auto"/>
              <w:bottom w:val="single" w:sz="4" w:space="0" w:color="auto"/>
              <w:right w:val="single" w:sz="4" w:space="0" w:color="auto"/>
            </w:tcBorders>
            <w:hideMark/>
          </w:tcPr>
          <w:p w14:paraId="4F843F2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1F78BD2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Parkinson’s disease</w:t>
            </w:r>
          </w:p>
        </w:tc>
        <w:tc>
          <w:tcPr>
            <w:tcW w:w="1018" w:type="dxa"/>
            <w:tcBorders>
              <w:top w:val="single" w:sz="4" w:space="0" w:color="auto"/>
              <w:left w:val="single" w:sz="4" w:space="0" w:color="auto"/>
              <w:bottom w:val="single" w:sz="4" w:space="0" w:color="auto"/>
              <w:right w:val="single" w:sz="4" w:space="0" w:color="auto"/>
            </w:tcBorders>
            <w:hideMark/>
          </w:tcPr>
          <w:p w14:paraId="75FC404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Physical</w:t>
            </w:r>
          </w:p>
        </w:tc>
        <w:tc>
          <w:tcPr>
            <w:tcW w:w="2013" w:type="dxa"/>
            <w:tcBorders>
              <w:top w:val="single" w:sz="4" w:space="0" w:color="auto"/>
              <w:left w:val="single" w:sz="4" w:space="0" w:color="auto"/>
              <w:bottom w:val="single" w:sz="4" w:space="0" w:color="auto"/>
              <w:right w:val="single" w:sz="4" w:space="0" w:color="auto"/>
            </w:tcBorders>
            <w:hideMark/>
          </w:tcPr>
          <w:p w14:paraId="693BB558"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 xml:space="preserve">Head </w:t>
            </w:r>
          </w:p>
          <w:p w14:paraId="32A8D60C"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Neck</w:t>
            </w:r>
          </w:p>
          <w:p w14:paraId="1228657A"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p w14:paraId="32C9A800"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Lower limbs</w:t>
            </w:r>
          </w:p>
          <w:p w14:paraId="7D3EE80E"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Back</w:t>
            </w:r>
          </w:p>
          <w:p w14:paraId="71595C0A"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Step size</w:t>
            </w:r>
          </w:p>
        </w:tc>
      </w:tr>
      <w:tr w:rsidR="008278ED" w:rsidRPr="00E87B28" w14:paraId="08F62A66"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32CD7D9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i/>
                <w:sz w:val="24"/>
                <w:szCs w:val="24"/>
              </w:rPr>
              <w:t>Zelai Saenz de Urturi Breton et al.</w:t>
            </w:r>
            <w:r w:rsidRPr="00E87B28">
              <w:rPr>
                <w:rFonts w:ascii="Times New Roman" w:hAnsi="Times New Roman" w:cs="Times New Roman"/>
                <w:sz w:val="24"/>
                <w:szCs w:val="24"/>
              </w:rPr>
              <w:t xml:space="preserve"> (de Urturi Breton et al. 2012)</w:t>
            </w:r>
          </w:p>
        </w:tc>
        <w:tc>
          <w:tcPr>
            <w:tcW w:w="2145" w:type="dxa"/>
            <w:tcBorders>
              <w:top w:val="single" w:sz="4" w:space="0" w:color="auto"/>
              <w:left w:val="single" w:sz="4" w:space="0" w:color="auto"/>
              <w:bottom w:val="single" w:sz="4" w:space="0" w:color="auto"/>
              <w:right w:val="single" w:sz="4" w:space="0" w:color="auto"/>
            </w:tcBorders>
            <w:hideMark/>
          </w:tcPr>
          <w:p w14:paraId="10574D9E"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tc>
        <w:tc>
          <w:tcPr>
            <w:tcW w:w="1248" w:type="dxa"/>
            <w:tcBorders>
              <w:top w:val="single" w:sz="4" w:space="0" w:color="auto"/>
              <w:left w:val="single" w:sz="4" w:space="0" w:color="auto"/>
              <w:bottom w:val="single" w:sz="4" w:space="0" w:color="auto"/>
              <w:right w:val="single" w:sz="4" w:space="0" w:color="auto"/>
            </w:tcBorders>
            <w:hideMark/>
          </w:tcPr>
          <w:p w14:paraId="0049586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18D03AA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Dementia</w:t>
            </w:r>
          </w:p>
        </w:tc>
        <w:tc>
          <w:tcPr>
            <w:tcW w:w="1018" w:type="dxa"/>
            <w:tcBorders>
              <w:top w:val="single" w:sz="4" w:space="0" w:color="auto"/>
              <w:left w:val="single" w:sz="4" w:space="0" w:color="auto"/>
              <w:bottom w:val="single" w:sz="4" w:space="0" w:color="auto"/>
              <w:right w:val="single" w:sz="4" w:space="0" w:color="auto"/>
            </w:tcBorders>
            <w:hideMark/>
          </w:tcPr>
          <w:p w14:paraId="076637F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Mental</w:t>
            </w:r>
          </w:p>
        </w:tc>
        <w:tc>
          <w:tcPr>
            <w:tcW w:w="2013" w:type="dxa"/>
            <w:tcBorders>
              <w:top w:val="single" w:sz="4" w:space="0" w:color="auto"/>
              <w:left w:val="single" w:sz="4" w:space="0" w:color="auto"/>
              <w:bottom w:val="single" w:sz="4" w:space="0" w:color="auto"/>
              <w:right w:val="single" w:sz="4" w:space="0" w:color="auto"/>
            </w:tcBorders>
            <w:hideMark/>
          </w:tcPr>
          <w:p w14:paraId="777CC749"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tc>
      </w:tr>
      <w:tr w:rsidR="008278ED" w:rsidRPr="00E87B28" w14:paraId="79846F40"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66C53FE1"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i/>
                <w:sz w:val="24"/>
                <w:szCs w:val="24"/>
              </w:rPr>
              <w:t xml:space="preserve">David Gonzalez-Ortega et al. </w:t>
            </w:r>
            <w:r w:rsidRPr="00E87B28">
              <w:rPr>
                <w:rFonts w:ascii="Times New Roman" w:hAnsi="Times New Roman" w:cs="Times New Roman"/>
                <w:sz w:val="24"/>
                <w:szCs w:val="24"/>
              </w:rPr>
              <w:t>(Gonzalez-Ortega et al. 2014)</w:t>
            </w:r>
          </w:p>
        </w:tc>
        <w:tc>
          <w:tcPr>
            <w:tcW w:w="2145" w:type="dxa"/>
            <w:tcBorders>
              <w:top w:val="single" w:sz="4" w:space="0" w:color="auto"/>
              <w:left w:val="single" w:sz="4" w:space="0" w:color="auto"/>
              <w:bottom w:val="single" w:sz="4" w:space="0" w:color="auto"/>
              <w:right w:val="single" w:sz="4" w:space="0" w:color="auto"/>
            </w:tcBorders>
            <w:hideMark/>
          </w:tcPr>
          <w:p w14:paraId="383076C0"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tc>
        <w:tc>
          <w:tcPr>
            <w:tcW w:w="1248" w:type="dxa"/>
            <w:tcBorders>
              <w:top w:val="single" w:sz="4" w:space="0" w:color="auto"/>
              <w:left w:val="single" w:sz="4" w:space="0" w:color="auto"/>
              <w:bottom w:val="single" w:sz="4" w:space="0" w:color="auto"/>
              <w:right w:val="single" w:sz="4" w:space="0" w:color="auto"/>
            </w:tcBorders>
            <w:hideMark/>
          </w:tcPr>
          <w:p w14:paraId="36487FB0"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165757E9"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Dementia</w:t>
            </w:r>
          </w:p>
        </w:tc>
        <w:tc>
          <w:tcPr>
            <w:tcW w:w="1018" w:type="dxa"/>
            <w:tcBorders>
              <w:top w:val="single" w:sz="4" w:space="0" w:color="auto"/>
              <w:left w:val="single" w:sz="4" w:space="0" w:color="auto"/>
              <w:bottom w:val="single" w:sz="4" w:space="0" w:color="auto"/>
              <w:right w:val="single" w:sz="4" w:space="0" w:color="auto"/>
            </w:tcBorders>
            <w:hideMark/>
          </w:tcPr>
          <w:p w14:paraId="2FD4385F"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Mental</w:t>
            </w:r>
          </w:p>
        </w:tc>
        <w:tc>
          <w:tcPr>
            <w:tcW w:w="2013" w:type="dxa"/>
            <w:tcBorders>
              <w:top w:val="single" w:sz="4" w:space="0" w:color="auto"/>
              <w:left w:val="single" w:sz="4" w:space="0" w:color="auto"/>
              <w:bottom w:val="single" w:sz="4" w:space="0" w:color="auto"/>
              <w:right w:val="single" w:sz="4" w:space="0" w:color="auto"/>
            </w:tcBorders>
            <w:hideMark/>
          </w:tcPr>
          <w:p w14:paraId="7B836D39"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p w14:paraId="7C02264E"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Head</w:t>
            </w:r>
          </w:p>
        </w:tc>
      </w:tr>
      <w:tr w:rsidR="008278ED" w:rsidRPr="00E87B28" w14:paraId="353A1789"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68ACE043"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i/>
                <w:sz w:val="24"/>
                <w:szCs w:val="24"/>
              </w:rPr>
              <w:t xml:space="preserve">Alejandro Baldominos et al. </w:t>
            </w:r>
            <w:r w:rsidRPr="00E87B28">
              <w:rPr>
                <w:rFonts w:ascii="Times New Roman" w:hAnsi="Times New Roman" w:cs="Times New Roman"/>
                <w:sz w:val="24"/>
                <w:szCs w:val="24"/>
              </w:rPr>
              <w:t>(Baldominos et al. 2015)</w:t>
            </w:r>
          </w:p>
        </w:tc>
        <w:tc>
          <w:tcPr>
            <w:tcW w:w="2145" w:type="dxa"/>
            <w:tcBorders>
              <w:top w:val="single" w:sz="4" w:space="0" w:color="auto"/>
              <w:left w:val="single" w:sz="4" w:space="0" w:color="auto"/>
              <w:bottom w:val="single" w:sz="4" w:space="0" w:color="auto"/>
              <w:right w:val="single" w:sz="4" w:space="0" w:color="auto"/>
            </w:tcBorders>
            <w:hideMark/>
          </w:tcPr>
          <w:p w14:paraId="4B24477A"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Oculus Rift DK2</w:t>
            </w:r>
          </w:p>
          <w:p w14:paraId="49D6E4B1"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Intel RealSense</w:t>
            </w:r>
          </w:p>
        </w:tc>
        <w:tc>
          <w:tcPr>
            <w:tcW w:w="1248" w:type="dxa"/>
            <w:tcBorders>
              <w:top w:val="single" w:sz="4" w:space="0" w:color="auto"/>
              <w:left w:val="single" w:sz="4" w:space="0" w:color="auto"/>
              <w:bottom w:val="single" w:sz="4" w:space="0" w:color="auto"/>
              <w:right w:val="single" w:sz="4" w:space="0" w:color="auto"/>
            </w:tcBorders>
            <w:hideMark/>
          </w:tcPr>
          <w:p w14:paraId="54103E2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0E2E496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w:t>
            </w:r>
          </w:p>
        </w:tc>
        <w:tc>
          <w:tcPr>
            <w:tcW w:w="1018" w:type="dxa"/>
            <w:tcBorders>
              <w:top w:val="single" w:sz="4" w:space="0" w:color="auto"/>
              <w:left w:val="single" w:sz="4" w:space="0" w:color="auto"/>
              <w:bottom w:val="single" w:sz="4" w:space="0" w:color="auto"/>
              <w:right w:val="single" w:sz="4" w:space="0" w:color="auto"/>
            </w:tcBorders>
            <w:hideMark/>
          </w:tcPr>
          <w:p w14:paraId="20C37E7E"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Physical</w:t>
            </w:r>
          </w:p>
        </w:tc>
        <w:tc>
          <w:tcPr>
            <w:tcW w:w="2013" w:type="dxa"/>
            <w:tcBorders>
              <w:top w:val="single" w:sz="4" w:space="0" w:color="auto"/>
              <w:left w:val="single" w:sz="4" w:space="0" w:color="auto"/>
              <w:bottom w:val="single" w:sz="4" w:space="0" w:color="auto"/>
              <w:right w:val="single" w:sz="4" w:space="0" w:color="auto"/>
            </w:tcBorders>
            <w:hideMark/>
          </w:tcPr>
          <w:p w14:paraId="06D85B7A"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Shoulder abduction and adduction</w:t>
            </w:r>
          </w:p>
        </w:tc>
      </w:tr>
      <w:tr w:rsidR="008278ED" w:rsidRPr="00E87B28" w14:paraId="5DE68558" w14:textId="77777777" w:rsidTr="00360601">
        <w:tc>
          <w:tcPr>
            <w:tcW w:w="1334" w:type="dxa"/>
            <w:tcBorders>
              <w:top w:val="single" w:sz="4" w:space="0" w:color="auto"/>
              <w:left w:val="single" w:sz="4" w:space="0" w:color="auto"/>
              <w:bottom w:val="single" w:sz="4" w:space="0" w:color="auto"/>
              <w:right w:val="single" w:sz="4" w:space="0" w:color="auto"/>
            </w:tcBorders>
            <w:hideMark/>
          </w:tcPr>
          <w:p w14:paraId="10A5AFC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bCs/>
                <w:i/>
                <w:sz w:val="24"/>
                <w:szCs w:val="24"/>
              </w:rPr>
              <w:lastRenderedPageBreak/>
              <w:t xml:space="preserve">Inigo de Loyola Ortiz-Vigon </w:t>
            </w:r>
            <w:r w:rsidRPr="00E87B28">
              <w:rPr>
                <w:rFonts w:ascii="Times New Roman" w:hAnsi="Times New Roman" w:cs="Times New Roman"/>
                <w:i/>
                <w:sz w:val="24"/>
                <w:szCs w:val="24"/>
              </w:rPr>
              <w:t xml:space="preserve">Uriarte et al. </w:t>
            </w:r>
            <w:r w:rsidRPr="00E87B28">
              <w:rPr>
                <w:rFonts w:ascii="Times New Roman" w:hAnsi="Times New Roman" w:cs="Times New Roman"/>
                <w:sz w:val="24"/>
                <w:szCs w:val="24"/>
              </w:rPr>
              <w:t>(Uriarte et al. 2015)</w:t>
            </w:r>
          </w:p>
        </w:tc>
        <w:tc>
          <w:tcPr>
            <w:tcW w:w="2145" w:type="dxa"/>
            <w:tcBorders>
              <w:top w:val="single" w:sz="4" w:space="0" w:color="auto"/>
              <w:left w:val="single" w:sz="4" w:space="0" w:color="auto"/>
              <w:bottom w:val="single" w:sz="4" w:space="0" w:color="auto"/>
              <w:right w:val="single" w:sz="4" w:space="0" w:color="auto"/>
            </w:tcBorders>
            <w:hideMark/>
          </w:tcPr>
          <w:p w14:paraId="3F55F475"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Tobii Eye Tracker</w:t>
            </w:r>
          </w:p>
          <w:p w14:paraId="5F90140E"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Kinect for Windows</w:t>
            </w:r>
          </w:p>
          <w:p w14:paraId="355E37FA"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Zephyr BioHarness 3</w:t>
            </w:r>
          </w:p>
          <w:p w14:paraId="7A9631F5" w14:textId="77777777" w:rsidR="008278ED" w:rsidRPr="00E87B28" w:rsidRDefault="008278ED" w:rsidP="000578FB">
            <w:pPr>
              <w:pStyle w:val="ListParagraph"/>
              <w:numPr>
                <w:ilvl w:val="0"/>
                <w:numId w:val="2"/>
              </w:numPr>
              <w:spacing w:line="360" w:lineRule="auto"/>
              <w:rPr>
                <w:rFonts w:ascii="Times New Roman" w:hAnsi="Times New Roman" w:cs="Times New Roman"/>
                <w:sz w:val="24"/>
                <w:szCs w:val="24"/>
              </w:rPr>
            </w:pPr>
            <w:r w:rsidRPr="00E87B28">
              <w:rPr>
                <w:rFonts w:ascii="Times New Roman" w:hAnsi="Times New Roman" w:cs="Times New Roman"/>
                <w:sz w:val="24"/>
                <w:szCs w:val="24"/>
              </w:rPr>
              <w:t>Arduino e-Health sensor shield v2.0 (EMG, GSR)</w:t>
            </w:r>
          </w:p>
        </w:tc>
        <w:tc>
          <w:tcPr>
            <w:tcW w:w="1248" w:type="dxa"/>
            <w:tcBorders>
              <w:top w:val="single" w:sz="4" w:space="0" w:color="auto"/>
              <w:left w:val="single" w:sz="4" w:space="0" w:color="auto"/>
              <w:bottom w:val="single" w:sz="4" w:space="0" w:color="auto"/>
              <w:right w:val="single" w:sz="4" w:space="0" w:color="auto"/>
            </w:tcBorders>
            <w:hideMark/>
          </w:tcPr>
          <w:p w14:paraId="6F07706C"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Intra-subject</w:t>
            </w:r>
          </w:p>
        </w:tc>
        <w:tc>
          <w:tcPr>
            <w:tcW w:w="1237" w:type="dxa"/>
            <w:tcBorders>
              <w:top w:val="single" w:sz="4" w:space="0" w:color="auto"/>
              <w:left w:val="single" w:sz="4" w:space="0" w:color="auto"/>
              <w:bottom w:val="single" w:sz="4" w:space="0" w:color="auto"/>
              <w:right w:val="single" w:sz="4" w:space="0" w:color="auto"/>
            </w:tcBorders>
            <w:hideMark/>
          </w:tcPr>
          <w:p w14:paraId="0B70D925"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w:t>
            </w:r>
          </w:p>
        </w:tc>
        <w:tc>
          <w:tcPr>
            <w:tcW w:w="1018" w:type="dxa"/>
            <w:tcBorders>
              <w:top w:val="single" w:sz="4" w:space="0" w:color="auto"/>
              <w:left w:val="single" w:sz="4" w:space="0" w:color="auto"/>
              <w:bottom w:val="single" w:sz="4" w:space="0" w:color="auto"/>
              <w:right w:val="single" w:sz="4" w:space="0" w:color="auto"/>
            </w:tcBorders>
            <w:hideMark/>
          </w:tcPr>
          <w:p w14:paraId="0347284D" w14:textId="77777777" w:rsidR="008278ED" w:rsidRPr="00E87B28" w:rsidRDefault="008278ED" w:rsidP="000578FB">
            <w:pPr>
              <w:spacing w:line="360" w:lineRule="auto"/>
              <w:rPr>
                <w:rFonts w:ascii="Times New Roman" w:hAnsi="Times New Roman" w:cs="Times New Roman"/>
                <w:sz w:val="24"/>
                <w:szCs w:val="24"/>
              </w:rPr>
            </w:pPr>
            <w:r w:rsidRPr="00E87B28">
              <w:rPr>
                <w:rFonts w:ascii="Times New Roman" w:hAnsi="Times New Roman" w:cs="Times New Roman"/>
                <w:sz w:val="24"/>
                <w:szCs w:val="24"/>
              </w:rPr>
              <w:t>Physical</w:t>
            </w:r>
          </w:p>
        </w:tc>
        <w:tc>
          <w:tcPr>
            <w:tcW w:w="2013" w:type="dxa"/>
            <w:tcBorders>
              <w:top w:val="single" w:sz="4" w:space="0" w:color="auto"/>
              <w:left w:val="single" w:sz="4" w:space="0" w:color="auto"/>
              <w:bottom w:val="single" w:sz="4" w:space="0" w:color="auto"/>
              <w:right w:val="single" w:sz="4" w:space="0" w:color="auto"/>
            </w:tcBorders>
            <w:hideMark/>
          </w:tcPr>
          <w:p w14:paraId="5BE1CCDD"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Eyes</w:t>
            </w:r>
          </w:p>
          <w:p w14:paraId="007D31A7" w14:textId="77777777" w:rsidR="008278ED" w:rsidRPr="00E87B28" w:rsidRDefault="008278ED" w:rsidP="000578FB">
            <w:pPr>
              <w:pStyle w:val="ListParagraph"/>
              <w:numPr>
                <w:ilvl w:val="0"/>
                <w:numId w:val="3"/>
              </w:numPr>
              <w:spacing w:line="360" w:lineRule="auto"/>
              <w:rPr>
                <w:rFonts w:ascii="Times New Roman" w:hAnsi="Times New Roman" w:cs="Times New Roman"/>
                <w:sz w:val="24"/>
                <w:szCs w:val="24"/>
              </w:rPr>
            </w:pPr>
            <w:r w:rsidRPr="00E87B28">
              <w:rPr>
                <w:rFonts w:ascii="Times New Roman" w:hAnsi="Times New Roman" w:cs="Times New Roman"/>
                <w:sz w:val="24"/>
                <w:szCs w:val="24"/>
              </w:rPr>
              <w:t>Upper limbs</w:t>
            </w:r>
          </w:p>
        </w:tc>
      </w:tr>
    </w:tbl>
    <w:p w14:paraId="71B8CC2F" w14:textId="59696C2C" w:rsidR="00862B65" w:rsidRDefault="00862B65" w:rsidP="000578F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52307B0A" w14:textId="6E7282E6" w:rsidR="008278ED" w:rsidRPr="00E87B28" w:rsidRDefault="008278ED" w:rsidP="001703F8">
      <w:pPr>
        <w:pStyle w:val="Heading1"/>
        <w:numPr>
          <w:ilvl w:val="0"/>
          <w:numId w:val="13"/>
        </w:numPr>
        <w:spacing w:line="360" w:lineRule="auto"/>
        <w:rPr>
          <w:rFonts w:ascii="Times New Roman" w:eastAsia="Times New Roman" w:hAnsi="Times New Roman" w:cs="Times New Roman"/>
          <w:lang w:eastAsia="en-SG"/>
        </w:rPr>
      </w:pPr>
      <w:bookmarkStart w:id="19" w:name="_Toc36994793"/>
      <w:r w:rsidRPr="00E87B28">
        <w:rPr>
          <w:rFonts w:ascii="Times New Roman" w:eastAsia="Times New Roman" w:hAnsi="Times New Roman" w:cs="Times New Roman"/>
          <w:lang w:eastAsia="en-SG"/>
        </w:rPr>
        <w:lastRenderedPageBreak/>
        <w:t>HW / SW Design (Your plan + what you have achieved so far)</w:t>
      </w:r>
      <w:bookmarkEnd w:id="19"/>
    </w:p>
    <w:p w14:paraId="2BB2DA00" w14:textId="3BEFCF2D" w:rsidR="00360601" w:rsidRDefault="00360601" w:rsidP="001703F8">
      <w:pPr>
        <w:pStyle w:val="Heading2"/>
        <w:numPr>
          <w:ilvl w:val="1"/>
          <w:numId w:val="13"/>
        </w:numPr>
        <w:spacing w:line="360" w:lineRule="auto"/>
        <w:rPr>
          <w:rFonts w:ascii="Times New Roman" w:hAnsi="Times New Roman" w:cs="Times New Roman"/>
          <w:sz w:val="28"/>
          <w:szCs w:val="28"/>
          <w:lang w:eastAsia="en-SG"/>
        </w:rPr>
      </w:pPr>
      <w:bookmarkStart w:id="20" w:name="_Toc36994794"/>
      <w:r w:rsidRPr="00E87B28">
        <w:rPr>
          <w:rFonts w:ascii="Times New Roman" w:hAnsi="Times New Roman" w:cs="Times New Roman"/>
          <w:sz w:val="28"/>
          <w:szCs w:val="28"/>
          <w:lang w:eastAsia="en-SG"/>
        </w:rPr>
        <w:t>Proposed Plan</w:t>
      </w:r>
      <w:bookmarkEnd w:id="20"/>
    </w:p>
    <w:p w14:paraId="1229386F" w14:textId="77777777" w:rsidR="001503C0" w:rsidRDefault="001503C0" w:rsidP="001503C0">
      <w:pPr>
        <w:rPr>
          <w:lang w:eastAsia="en-SG"/>
        </w:rPr>
      </w:pPr>
    </w:p>
    <w:p w14:paraId="5EDCF0D3" w14:textId="77777777" w:rsidR="001503C0" w:rsidRDefault="001503C0" w:rsidP="001503C0">
      <w:pPr>
        <w:keepNext/>
      </w:pPr>
      <w:r>
        <w:rPr>
          <w:noProof/>
          <w:lang w:val="en-US" w:eastAsia="zh-CN"/>
        </w:rPr>
        <w:drawing>
          <wp:inline distT="0" distB="0" distL="0" distR="0" wp14:anchorId="5490DCBA" wp14:editId="6C6638FE">
            <wp:extent cx="5727700" cy="2476500"/>
            <wp:effectExtent l="19050" t="19050" r="25400" b="19050"/>
            <wp:docPr id="6" name="Picture 6" descr="E:\Download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System 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476500"/>
                    </a:xfrm>
                    <a:prstGeom prst="rect">
                      <a:avLst/>
                    </a:prstGeom>
                    <a:noFill/>
                    <a:ln>
                      <a:solidFill>
                        <a:schemeClr val="tx1"/>
                      </a:solidFill>
                    </a:ln>
                  </pic:spPr>
                </pic:pic>
              </a:graphicData>
            </a:graphic>
          </wp:inline>
        </w:drawing>
      </w:r>
    </w:p>
    <w:p w14:paraId="5266B9F0" w14:textId="16B7DECF" w:rsidR="001503C0" w:rsidRPr="001503C0" w:rsidRDefault="001503C0" w:rsidP="001503C0">
      <w:pPr>
        <w:pStyle w:val="Caption"/>
        <w:rPr>
          <w:lang w:eastAsia="en-SG"/>
        </w:rPr>
      </w:pPr>
      <w:bookmarkStart w:id="21" w:name="_Toc36994481"/>
      <w:r>
        <w:t xml:space="preserve">Figure </w:t>
      </w:r>
      <w:r w:rsidR="0067033D">
        <w:rPr>
          <w:noProof/>
        </w:rPr>
        <w:fldChar w:fldCharType="begin"/>
      </w:r>
      <w:r w:rsidR="0067033D">
        <w:rPr>
          <w:noProof/>
        </w:rPr>
        <w:instrText xml:space="preserve"> SEQ Figure \* ARABIC </w:instrText>
      </w:r>
      <w:r w:rsidR="0067033D">
        <w:rPr>
          <w:noProof/>
        </w:rPr>
        <w:fldChar w:fldCharType="separate"/>
      </w:r>
      <w:r w:rsidR="00393BCA">
        <w:rPr>
          <w:noProof/>
        </w:rPr>
        <w:t>6</w:t>
      </w:r>
      <w:r w:rsidR="0067033D">
        <w:rPr>
          <w:noProof/>
        </w:rPr>
        <w:fldChar w:fldCharType="end"/>
      </w:r>
      <w:r>
        <w:t>: Proposed System Architecture</w:t>
      </w:r>
      <w:bookmarkEnd w:id="21"/>
    </w:p>
    <w:p w14:paraId="091748E7" w14:textId="286B09A5" w:rsidR="00360601" w:rsidRPr="00E87B28" w:rsidRDefault="00360601"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proposed system aims to integrate existing commercial hardware, such as the Microsoft Kinect, for ease of access. </w:t>
      </w:r>
    </w:p>
    <w:p w14:paraId="616986F3" w14:textId="034CAE1A" w:rsidR="00360601" w:rsidRPr="00E87B28" w:rsidRDefault="00360601"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software development of the proposed system can be split into two main portions:</w:t>
      </w:r>
    </w:p>
    <w:p w14:paraId="2D5DD1F7" w14:textId="4C5D78A9" w:rsidR="00360601" w:rsidRPr="00E87B28" w:rsidRDefault="00360601" w:rsidP="000578FB">
      <w:pPr>
        <w:pStyle w:val="ListParagraph"/>
        <w:numPr>
          <w:ilvl w:val="0"/>
          <w:numId w:val="6"/>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machine learning algorithms and models that are required to </w:t>
      </w:r>
      <w:r w:rsidR="00F55A95" w:rsidRPr="00E87B28">
        <w:rPr>
          <w:rFonts w:ascii="Times New Roman" w:hAnsi="Times New Roman" w:cs="Times New Roman"/>
          <w:sz w:val="24"/>
          <w:szCs w:val="24"/>
          <w:lang w:eastAsia="en-SG"/>
        </w:rPr>
        <w:t>accurately classify patients’ progress and predict their rate of recovery.</w:t>
      </w:r>
    </w:p>
    <w:p w14:paraId="0C9049BD" w14:textId="64C3608A" w:rsidR="00F55A95" w:rsidRPr="00E87B28" w:rsidRDefault="00F55A95" w:rsidP="000578FB">
      <w:pPr>
        <w:pStyle w:val="ListParagraph"/>
        <w:numPr>
          <w:ilvl w:val="0"/>
          <w:numId w:val="6"/>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end-to end full stack web application that will be accessed by both patients and physiotherapists.</w:t>
      </w:r>
    </w:p>
    <w:p w14:paraId="2235B20A" w14:textId="464DC17D" w:rsidR="0052184B" w:rsidRPr="00E87B28" w:rsidRDefault="0052184B"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Furthermore, the proposed system will focus on shoulder injuries and range of motion exercises for the scope of this project.</w:t>
      </w:r>
    </w:p>
    <w:p w14:paraId="38EACA41" w14:textId="56BA617C" w:rsidR="00F55A95" w:rsidRPr="00E87B28" w:rsidRDefault="00F55A95" w:rsidP="001703F8">
      <w:pPr>
        <w:pStyle w:val="Heading3"/>
        <w:numPr>
          <w:ilvl w:val="2"/>
          <w:numId w:val="13"/>
        </w:numPr>
        <w:spacing w:line="360" w:lineRule="auto"/>
        <w:rPr>
          <w:rFonts w:ascii="Times New Roman" w:hAnsi="Times New Roman" w:cs="Times New Roman"/>
          <w:sz w:val="28"/>
          <w:szCs w:val="28"/>
          <w:lang w:eastAsia="en-SG"/>
        </w:rPr>
      </w:pPr>
      <w:bookmarkStart w:id="22" w:name="_Toc36994795"/>
      <w:r w:rsidRPr="00E87B28">
        <w:rPr>
          <w:rFonts w:ascii="Times New Roman" w:hAnsi="Times New Roman" w:cs="Times New Roman"/>
          <w:sz w:val="28"/>
          <w:szCs w:val="28"/>
          <w:lang w:eastAsia="en-SG"/>
        </w:rPr>
        <w:t>Software Development: Machine Learning</w:t>
      </w:r>
      <w:bookmarkEnd w:id="22"/>
    </w:p>
    <w:p w14:paraId="3E7CD9C0" w14:textId="6DE59616"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t>As previously mentioned, the software will incorporate machine learning in two methods:</w:t>
      </w:r>
    </w:p>
    <w:p w14:paraId="1BBBB91D" w14:textId="3B9D2597" w:rsidR="00F55A95" w:rsidRPr="00E87B28" w:rsidRDefault="00F55A95" w:rsidP="000578FB">
      <w:pPr>
        <w:pStyle w:val="ListParagraph"/>
        <w:numPr>
          <w:ilvl w:val="0"/>
          <w:numId w:val="7"/>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Convolutional Neural Network will be used in processing the patients</w:t>
      </w:r>
      <w:r w:rsidR="001503C0">
        <w:rPr>
          <w:rFonts w:ascii="Times New Roman" w:hAnsi="Times New Roman" w:cs="Times New Roman"/>
          <w:sz w:val="24"/>
          <w:szCs w:val="24"/>
          <w:lang w:eastAsia="en-SG"/>
        </w:rPr>
        <w:t>’</w:t>
      </w:r>
      <w:r w:rsidRPr="00E87B28">
        <w:rPr>
          <w:rFonts w:ascii="Times New Roman" w:hAnsi="Times New Roman" w:cs="Times New Roman"/>
          <w:sz w:val="24"/>
          <w:szCs w:val="24"/>
          <w:lang w:eastAsia="en-SG"/>
        </w:rPr>
        <w:t xml:space="preserve"> current progress in rehabilitation</w:t>
      </w:r>
      <w:r w:rsidR="000A4E70" w:rsidRPr="00E87B28">
        <w:rPr>
          <w:rFonts w:ascii="Times New Roman" w:hAnsi="Times New Roman" w:cs="Times New Roman"/>
          <w:sz w:val="24"/>
          <w:szCs w:val="24"/>
          <w:lang w:eastAsia="en-SG"/>
        </w:rPr>
        <w:t xml:space="preserve">. CNN is chosen as it is a highly popular model for image classification in machine learning. </w:t>
      </w:r>
    </w:p>
    <w:p w14:paraId="0BB94F67" w14:textId="77777777" w:rsidR="00F55A95" w:rsidRPr="00E87B28" w:rsidRDefault="00F55A95" w:rsidP="000578FB">
      <w:pPr>
        <w:pStyle w:val="ListParagraph"/>
        <w:numPr>
          <w:ilvl w:val="0"/>
          <w:numId w:val="7"/>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Regression model will be used to predict/plan patients’ rate of recovery</w:t>
      </w:r>
    </w:p>
    <w:p w14:paraId="3FB06A2A" w14:textId="645BFEDA"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lastRenderedPageBreak/>
        <w:t xml:space="preserve">These models will be written, trained and validated in Python utilizing existing Tensorflow and keras libraries. </w:t>
      </w:r>
    </w:p>
    <w:p w14:paraId="384CE58F" w14:textId="423E22A1" w:rsidR="00F55A95" w:rsidRPr="00E87B28" w:rsidRDefault="00F55A95" w:rsidP="001703F8">
      <w:pPr>
        <w:pStyle w:val="Heading3"/>
        <w:numPr>
          <w:ilvl w:val="2"/>
          <w:numId w:val="13"/>
        </w:numPr>
        <w:spacing w:line="360" w:lineRule="auto"/>
        <w:rPr>
          <w:rFonts w:ascii="Times New Roman" w:hAnsi="Times New Roman" w:cs="Times New Roman"/>
          <w:sz w:val="28"/>
          <w:szCs w:val="28"/>
          <w:lang w:val="en-US" w:eastAsia="en-SG"/>
        </w:rPr>
      </w:pPr>
      <w:bookmarkStart w:id="23" w:name="_Toc36994796"/>
      <w:r w:rsidRPr="00E87B28">
        <w:rPr>
          <w:rFonts w:ascii="Times New Roman" w:hAnsi="Times New Roman" w:cs="Times New Roman"/>
          <w:sz w:val="28"/>
          <w:szCs w:val="28"/>
          <w:lang w:val="en-US" w:eastAsia="en-SG"/>
        </w:rPr>
        <w:t>Software Development: Full Stack Web Application</w:t>
      </w:r>
      <w:bookmarkEnd w:id="23"/>
    </w:p>
    <w:p w14:paraId="365B771C" w14:textId="438E2763"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t>The web application will be built utilizing the MERN stack: MongoDB, Express, React and node.js.</w:t>
      </w:r>
    </w:p>
    <w:p w14:paraId="56563077" w14:textId="3DF14D68" w:rsidR="00F55A95" w:rsidRPr="00E87B28" w:rsidRDefault="00F55A95" w:rsidP="000578FB">
      <w:pPr>
        <w:spacing w:line="360" w:lineRule="auto"/>
        <w:rPr>
          <w:rFonts w:ascii="Times New Roman" w:hAnsi="Times New Roman" w:cs="Times New Roman"/>
          <w:sz w:val="24"/>
          <w:szCs w:val="24"/>
          <w:lang w:val="en-US" w:eastAsia="en-SG"/>
        </w:rPr>
      </w:pPr>
      <w:r w:rsidRPr="00E87B28">
        <w:rPr>
          <w:rFonts w:ascii="Times New Roman" w:hAnsi="Times New Roman" w:cs="Times New Roman"/>
          <w:sz w:val="24"/>
          <w:szCs w:val="24"/>
          <w:lang w:val="en-US" w:eastAsia="en-SG"/>
        </w:rPr>
        <w:t xml:space="preserve">MongoDB will be used to store patient data and progress. </w:t>
      </w:r>
      <w:r w:rsidR="0052184B" w:rsidRPr="00E87B28">
        <w:rPr>
          <w:rFonts w:ascii="Times New Roman" w:hAnsi="Times New Roman" w:cs="Times New Roman"/>
          <w:sz w:val="24"/>
          <w:szCs w:val="24"/>
          <w:lang w:val="en-US" w:eastAsia="en-SG"/>
        </w:rPr>
        <w:t xml:space="preserve">Express and node.js will be used to build a backend server for the web application, while React will be used to build the front end. </w:t>
      </w:r>
    </w:p>
    <w:p w14:paraId="28AC94AF" w14:textId="6DC0300D" w:rsidR="00360601" w:rsidRPr="00E87B28" w:rsidRDefault="00360601" w:rsidP="001703F8">
      <w:pPr>
        <w:pStyle w:val="Heading2"/>
        <w:numPr>
          <w:ilvl w:val="1"/>
          <w:numId w:val="13"/>
        </w:numPr>
        <w:spacing w:line="360" w:lineRule="auto"/>
        <w:rPr>
          <w:rFonts w:ascii="Times New Roman" w:hAnsi="Times New Roman" w:cs="Times New Roman"/>
          <w:sz w:val="28"/>
          <w:szCs w:val="28"/>
          <w:lang w:eastAsia="en-SG"/>
        </w:rPr>
      </w:pPr>
      <w:bookmarkStart w:id="24" w:name="_Toc36994797"/>
      <w:r w:rsidRPr="00E87B28">
        <w:rPr>
          <w:rFonts w:ascii="Times New Roman" w:hAnsi="Times New Roman" w:cs="Times New Roman"/>
          <w:sz w:val="28"/>
          <w:szCs w:val="28"/>
          <w:lang w:eastAsia="en-SG"/>
        </w:rPr>
        <w:t>Currently achieved</w:t>
      </w:r>
      <w:bookmarkEnd w:id="24"/>
    </w:p>
    <w:p w14:paraId="453CE63E" w14:textId="307234B2" w:rsidR="0052184B" w:rsidRPr="00E87B28" w:rsidRDefault="0052184B"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Utilising the Microsoft Kinect, it is possible to procure depth images quickly and easily utilising MatLab’s existing Image Acquisition Toolbox with the Kinect adaptor.</w:t>
      </w:r>
      <w:r w:rsidR="000E0C2E">
        <w:rPr>
          <w:rFonts w:ascii="Times New Roman" w:hAnsi="Times New Roman" w:cs="Times New Roman"/>
          <w:sz w:val="24"/>
          <w:szCs w:val="24"/>
          <w:lang w:eastAsia="en-SG"/>
        </w:rPr>
        <w:t xml:space="preserve"> For training and validating purposes multiple images can be take per trigger. Images are exported in PNG format which is ideal for use in the convolutional neural network at the next stage. </w:t>
      </w:r>
      <w:r w:rsidRPr="00E87B28">
        <w:rPr>
          <w:rFonts w:ascii="Times New Roman" w:hAnsi="Times New Roman" w:cs="Times New Roman"/>
          <w:sz w:val="24"/>
          <w:szCs w:val="24"/>
          <w:lang w:eastAsia="en-SG"/>
        </w:rPr>
        <w:t xml:space="preserve"> However, future development would ideally not require the use of Matlab as a third party software for the system to function.</w:t>
      </w:r>
      <w:r w:rsidR="000E0C2E">
        <w:rPr>
          <w:rFonts w:ascii="Times New Roman" w:hAnsi="Times New Roman" w:cs="Times New Roman"/>
          <w:sz w:val="24"/>
          <w:szCs w:val="24"/>
          <w:lang w:eastAsia="en-SG"/>
        </w:rPr>
        <w:t xml:space="preserve"> Development of an executable file that will automatically take photos is recommended, but not currently prioritised.</w:t>
      </w:r>
    </w:p>
    <w:p w14:paraId="70BC8EA3" w14:textId="285C66AF" w:rsidR="0052184B" w:rsidRPr="00E87B28" w:rsidRDefault="0052184B" w:rsidP="000578FB">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In terms of software development, a convolutional neural network </w:t>
      </w:r>
      <w:r w:rsidR="000A4E70" w:rsidRPr="00E87B28">
        <w:rPr>
          <w:rFonts w:ascii="Times New Roman" w:hAnsi="Times New Roman" w:cs="Times New Roman"/>
          <w:sz w:val="24"/>
          <w:szCs w:val="24"/>
          <w:lang w:eastAsia="en-SG"/>
        </w:rPr>
        <w:t xml:space="preserve">(CNN) </w:t>
      </w:r>
      <w:r w:rsidRPr="00E87B28">
        <w:rPr>
          <w:rFonts w:ascii="Times New Roman" w:hAnsi="Times New Roman" w:cs="Times New Roman"/>
          <w:sz w:val="24"/>
          <w:szCs w:val="24"/>
          <w:lang w:eastAsia="en-SG"/>
        </w:rPr>
        <w:t xml:space="preserve">has been successfully built, trained and validated to classify specific shoulder </w:t>
      </w:r>
      <w:r w:rsidR="000A4E70" w:rsidRPr="00E87B28">
        <w:rPr>
          <w:rFonts w:ascii="Times New Roman" w:hAnsi="Times New Roman" w:cs="Times New Roman"/>
          <w:sz w:val="24"/>
          <w:szCs w:val="24"/>
          <w:lang w:eastAsia="en-SG"/>
        </w:rPr>
        <w:t xml:space="preserve">positions. Further training is planned for a model more applicable for the proposed system. </w:t>
      </w:r>
      <w:r w:rsidR="000E0C2E">
        <w:rPr>
          <w:rFonts w:ascii="Times New Roman" w:hAnsi="Times New Roman" w:cs="Times New Roman"/>
          <w:sz w:val="24"/>
          <w:szCs w:val="24"/>
          <w:lang w:eastAsia="en-SG"/>
        </w:rPr>
        <w:t xml:space="preserve">Said further training is slated to include multiple shoulder positions at various ranges of motion. </w:t>
      </w:r>
    </w:p>
    <w:p w14:paraId="24188E3E" w14:textId="72457414" w:rsidR="00862B65" w:rsidRPr="006C0E78" w:rsidRDefault="000A4E70" w:rsidP="006C0E78">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CNN consists of 3 convolutional layers, 3 pooling layers followed by 2 fully connected layers. </w:t>
      </w:r>
    </w:p>
    <w:p w14:paraId="229EB5DC" w14:textId="77777777" w:rsidR="00862B65" w:rsidRPr="00862B65" w:rsidRDefault="00862B65" w:rsidP="00862B65"/>
    <w:p w14:paraId="2A8E317B" w14:textId="77777777" w:rsidR="00862B65" w:rsidRPr="00862B65" w:rsidRDefault="00862B65" w:rsidP="00862B65"/>
    <w:p w14:paraId="51C8F729" w14:textId="2C0D1779" w:rsidR="00862B65" w:rsidRDefault="00862B65" w:rsidP="00862B65"/>
    <w:p w14:paraId="6D776C4B" w14:textId="0D6F7BA2" w:rsidR="000E0C2E" w:rsidRDefault="00862B65" w:rsidP="001703F8">
      <w:pPr>
        <w:pStyle w:val="Heading1"/>
        <w:numPr>
          <w:ilvl w:val="0"/>
          <w:numId w:val="13"/>
        </w:numPr>
        <w:spacing w:line="360" w:lineRule="auto"/>
        <w:rPr>
          <w:rFonts w:ascii="Times New Roman" w:eastAsia="Times New Roman" w:hAnsi="Times New Roman" w:cs="Times New Roman"/>
          <w:lang w:eastAsia="en-SG"/>
        </w:rPr>
      </w:pPr>
      <w:bookmarkStart w:id="25" w:name="_Toc36994798"/>
      <w:r>
        <w:rPr>
          <w:rFonts w:ascii="Times New Roman" w:eastAsia="Times New Roman" w:hAnsi="Times New Roman" w:cs="Times New Roman"/>
          <w:lang w:eastAsia="en-SG"/>
        </w:rPr>
        <w:lastRenderedPageBreak/>
        <w:t>G</w:t>
      </w:r>
      <w:r w:rsidR="008278ED" w:rsidRPr="000E0C2E">
        <w:rPr>
          <w:rFonts w:ascii="Times New Roman" w:eastAsia="Times New Roman" w:hAnsi="Times New Roman" w:cs="Times New Roman"/>
          <w:lang w:eastAsia="en-SG"/>
        </w:rPr>
        <w:t>antt</w:t>
      </w:r>
      <w:r w:rsidR="008278ED" w:rsidRPr="000E0C2E">
        <w:rPr>
          <w:rFonts w:ascii="Times New Roman" w:eastAsia="Times New Roman" w:hAnsi="Times New Roman" w:cs="Times New Roman"/>
          <w:sz w:val="24"/>
          <w:szCs w:val="24"/>
          <w:lang w:eastAsia="en-SG"/>
        </w:rPr>
        <w:t xml:space="preserve"> </w:t>
      </w:r>
      <w:r w:rsidR="008278ED" w:rsidRPr="000E0C2E">
        <w:rPr>
          <w:rFonts w:ascii="Times New Roman" w:eastAsia="Times New Roman" w:hAnsi="Times New Roman" w:cs="Times New Roman"/>
          <w:lang w:eastAsia="en-SG"/>
        </w:rPr>
        <w:t>Chart</w:t>
      </w:r>
      <w:bookmarkEnd w:id="25"/>
    </w:p>
    <w:p w14:paraId="336994E8" w14:textId="77777777" w:rsidR="000E0C2E" w:rsidRDefault="000E0C2E" w:rsidP="000E0C2E">
      <w:pPr>
        <w:keepNext/>
      </w:pPr>
      <w:r>
        <w:rPr>
          <w:noProof/>
          <w:lang w:val="en-US" w:eastAsia="zh-CN"/>
        </w:rPr>
        <w:drawing>
          <wp:inline distT="0" distB="0" distL="0" distR="0" wp14:anchorId="7918FB08" wp14:editId="007B3A1B">
            <wp:extent cx="5718175" cy="3220720"/>
            <wp:effectExtent l="19050" t="19050" r="15875" b="17780"/>
            <wp:docPr id="8" name="Picture 8" descr="E:\Downloads\Planning 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Planning Roadma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solidFill>
                        <a:schemeClr val="tx1"/>
                      </a:solidFill>
                    </a:ln>
                  </pic:spPr>
                </pic:pic>
              </a:graphicData>
            </a:graphic>
          </wp:inline>
        </w:drawing>
      </w:r>
    </w:p>
    <w:p w14:paraId="3DBEFF6C" w14:textId="0E7961B6" w:rsidR="000E0C2E" w:rsidRPr="000E0C2E" w:rsidRDefault="000E0C2E" w:rsidP="000E0C2E">
      <w:pPr>
        <w:pStyle w:val="Caption"/>
        <w:rPr>
          <w:lang w:eastAsia="en-SG"/>
        </w:rPr>
      </w:pPr>
      <w:bookmarkStart w:id="26" w:name="_Toc36994483"/>
      <w:r>
        <w:t xml:space="preserve">Figure </w:t>
      </w:r>
      <w:r w:rsidR="0067033D">
        <w:rPr>
          <w:noProof/>
        </w:rPr>
        <w:fldChar w:fldCharType="begin"/>
      </w:r>
      <w:r w:rsidR="0067033D">
        <w:rPr>
          <w:noProof/>
        </w:rPr>
        <w:instrText xml:space="preserve"> SEQ Figure \* ARABIC </w:instrText>
      </w:r>
      <w:r w:rsidR="0067033D">
        <w:rPr>
          <w:noProof/>
        </w:rPr>
        <w:fldChar w:fldCharType="separate"/>
      </w:r>
      <w:r w:rsidR="00393BCA">
        <w:rPr>
          <w:noProof/>
        </w:rPr>
        <w:t>8</w:t>
      </w:r>
      <w:r w:rsidR="0067033D">
        <w:rPr>
          <w:noProof/>
        </w:rPr>
        <w:fldChar w:fldCharType="end"/>
      </w:r>
      <w:r>
        <w:t>: Development Roadmap</w:t>
      </w:r>
      <w:bookmarkEnd w:id="26"/>
    </w:p>
    <w:p w14:paraId="2C0B51DC" w14:textId="16E89620" w:rsidR="008278ED" w:rsidRPr="001703F8" w:rsidRDefault="00862B65" w:rsidP="001703F8">
      <w:pPr>
        <w:pStyle w:val="Heading1"/>
        <w:numPr>
          <w:ilvl w:val="0"/>
          <w:numId w:val="13"/>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bookmarkStart w:id="27" w:name="_Toc36994799"/>
      <w:r w:rsidR="008278ED" w:rsidRPr="001703F8">
        <w:rPr>
          <w:rFonts w:ascii="Times New Roman" w:eastAsia="Times New Roman" w:hAnsi="Times New Roman" w:cs="Times New Roman"/>
          <w:lang w:eastAsia="en-SG"/>
        </w:rPr>
        <w:lastRenderedPageBreak/>
        <w:t>BOM</w:t>
      </w:r>
      <w:bookmarkEnd w:id="27"/>
    </w:p>
    <w:tbl>
      <w:tblPr>
        <w:tblStyle w:val="TableGrid"/>
        <w:tblW w:w="0" w:type="auto"/>
        <w:tblInd w:w="0" w:type="dxa"/>
        <w:tblLook w:val="04A0" w:firstRow="1" w:lastRow="0" w:firstColumn="1" w:lastColumn="0" w:noHBand="0" w:noVBand="1"/>
      </w:tblPr>
      <w:tblGrid>
        <w:gridCol w:w="1163"/>
        <w:gridCol w:w="1589"/>
        <w:gridCol w:w="2057"/>
        <w:gridCol w:w="1056"/>
        <w:gridCol w:w="769"/>
        <w:gridCol w:w="1163"/>
        <w:gridCol w:w="706"/>
        <w:gridCol w:w="757"/>
      </w:tblGrid>
      <w:tr w:rsidR="00EA7902" w14:paraId="0364E1CB" w14:textId="77777777" w:rsidTr="00EA7902">
        <w:tc>
          <w:tcPr>
            <w:tcW w:w="1089" w:type="dxa"/>
          </w:tcPr>
          <w:p w14:paraId="08B75291" w14:textId="647F7D2F"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Part Name</w:t>
            </w:r>
          </w:p>
        </w:tc>
        <w:tc>
          <w:tcPr>
            <w:tcW w:w="1490" w:type="dxa"/>
          </w:tcPr>
          <w:p w14:paraId="7BE731B4" w14:textId="0624938A"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Description</w:t>
            </w:r>
          </w:p>
        </w:tc>
        <w:tc>
          <w:tcPr>
            <w:tcW w:w="2057" w:type="dxa"/>
          </w:tcPr>
          <w:p w14:paraId="6F6ACCF6" w14:textId="47D1ED3E"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Part Image</w:t>
            </w:r>
          </w:p>
        </w:tc>
        <w:tc>
          <w:tcPr>
            <w:tcW w:w="1026" w:type="dxa"/>
          </w:tcPr>
          <w:p w14:paraId="6F45DBE5" w14:textId="5B872E9A"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Quantity</w:t>
            </w:r>
          </w:p>
        </w:tc>
        <w:tc>
          <w:tcPr>
            <w:tcW w:w="777" w:type="dxa"/>
          </w:tcPr>
          <w:p w14:paraId="6611DAFF" w14:textId="6C13A3EF"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Units</w:t>
            </w:r>
          </w:p>
        </w:tc>
        <w:tc>
          <w:tcPr>
            <w:tcW w:w="1092" w:type="dxa"/>
          </w:tcPr>
          <w:p w14:paraId="560B5DC0" w14:textId="4884E76F"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Supplier</w:t>
            </w:r>
          </w:p>
        </w:tc>
        <w:tc>
          <w:tcPr>
            <w:tcW w:w="719" w:type="dxa"/>
          </w:tcPr>
          <w:p w14:paraId="0D1864EC" w14:textId="096F573D"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Unit Cost</w:t>
            </w:r>
            <w:r w:rsidR="00EA7902" w:rsidRPr="00EA7902">
              <w:rPr>
                <w:rFonts w:ascii="Times New Roman" w:hAnsi="Times New Roman" w:cs="Times New Roman"/>
                <w:sz w:val="24"/>
                <w:szCs w:val="24"/>
                <w:lang w:eastAsia="en-SG"/>
              </w:rPr>
              <w:t xml:space="preserve"> (S$)</w:t>
            </w:r>
          </w:p>
        </w:tc>
        <w:tc>
          <w:tcPr>
            <w:tcW w:w="766" w:type="dxa"/>
          </w:tcPr>
          <w:p w14:paraId="7BE460DC" w14:textId="51994303" w:rsidR="00D428D3" w:rsidRPr="00EA7902" w:rsidRDefault="00D428D3" w:rsidP="00D428D3">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Total Part Cost</w:t>
            </w:r>
            <w:r w:rsidR="00EA7902" w:rsidRPr="00EA7902">
              <w:rPr>
                <w:rFonts w:ascii="Times New Roman" w:hAnsi="Times New Roman" w:cs="Times New Roman"/>
                <w:sz w:val="24"/>
                <w:szCs w:val="24"/>
                <w:lang w:eastAsia="en-SG"/>
              </w:rPr>
              <w:t xml:space="preserve"> (S$)</w:t>
            </w:r>
          </w:p>
        </w:tc>
      </w:tr>
      <w:tr w:rsidR="00EA7902" w14:paraId="49D0E5A1" w14:textId="77777777" w:rsidTr="00EA7902">
        <w:tc>
          <w:tcPr>
            <w:tcW w:w="1089" w:type="dxa"/>
          </w:tcPr>
          <w:p w14:paraId="5036E49D" w14:textId="052C1D90"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Microsoft Kinect</w:t>
            </w:r>
          </w:p>
        </w:tc>
        <w:tc>
          <w:tcPr>
            <w:tcW w:w="1490" w:type="dxa"/>
          </w:tcPr>
          <w:p w14:paraId="64ED39E4" w14:textId="0876C182"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Depth sensor camera with motion capture functionalities</w:t>
            </w:r>
          </w:p>
        </w:tc>
        <w:tc>
          <w:tcPr>
            <w:tcW w:w="2057" w:type="dxa"/>
          </w:tcPr>
          <w:p w14:paraId="7BD2DE61" w14:textId="2E57FB49"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noProof/>
                <w:sz w:val="24"/>
                <w:szCs w:val="24"/>
              </w:rPr>
              <w:drawing>
                <wp:inline distT="0" distB="0" distL="0" distR="0" wp14:anchorId="52C9C930" wp14:editId="1791FA0F">
                  <wp:extent cx="1169422" cy="323264"/>
                  <wp:effectExtent l="0" t="0" r="0" b="635"/>
                  <wp:docPr id="11" name="Picture 11" descr="Image result for microsoft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icrosoft kin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4535" cy="324677"/>
                          </a:xfrm>
                          <a:prstGeom prst="rect">
                            <a:avLst/>
                          </a:prstGeom>
                          <a:noFill/>
                          <a:ln>
                            <a:noFill/>
                          </a:ln>
                        </pic:spPr>
                      </pic:pic>
                    </a:graphicData>
                  </a:graphic>
                </wp:inline>
              </w:drawing>
            </w:r>
          </w:p>
        </w:tc>
        <w:tc>
          <w:tcPr>
            <w:tcW w:w="1026" w:type="dxa"/>
          </w:tcPr>
          <w:p w14:paraId="63AA276C" w14:textId="5632CC58"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w:t>
            </w:r>
          </w:p>
        </w:tc>
        <w:tc>
          <w:tcPr>
            <w:tcW w:w="777" w:type="dxa"/>
          </w:tcPr>
          <w:p w14:paraId="11B74190" w14:textId="75D61CF7"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w:t>
            </w:r>
          </w:p>
        </w:tc>
        <w:tc>
          <w:tcPr>
            <w:tcW w:w="1092" w:type="dxa"/>
          </w:tcPr>
          <w:p w14:paraId="3E5AF74C" w14:textId="32221722"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Microsoft</w:t>
            </w:r>
          </w:p>
        </w:tc>
        <w:tc>
          <w:tcPr>
            <w:tcW w:w="719" w:type="dxa"/>
          </w:tcPr>
          <w:p w14:paraId="42CDEB1C" w14:textId="60DE404D"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100</w:t>
            </w:r>
          </w:p>
        </w:tc>
        <w:tc>
          <w:tcPr>
            <w:tcW w:w="766" w:type="dxa"/>
          </w:tcPr>
          <w:p w14:paraId="70C17C77" w14:textId="4955B8B7"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100</w:t>
            </w:r>
          </w:p>
        </w:tc>
      </w:tr>
      <w:tr w:rsidR="00EA7902" w14:paraId="67FCB382" w14:textId="77777777" w:rsidTr="00710745">
        <w:tc>
          <w:tcPr>
            <w:tcW w:w="4636" w:type="dxa"/>
            <w:gridSpan w:val="3"/>
          </w:tcPr>
          <w:p w14:paraId="20D5502A" w14:textId="6D102FB2"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Total Parts:</w:t>
            </w:r>
          </w:p>
        </w:tc>
        <w:tc>
          <w:tcPr>
            <w:tcW w:w="1026" w:type="dxa"/>
          </w:tcPr>
          <w:p w14:paraId="32713001" w14:textId="0A86A6A4"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w:t>
            </w:r>
          </w:p>
        </w:tc>
        <w:tc>
          <w:tcPr>
            <w:tcW w:w="2588" w:type="dxa"/>
            <w:gridSpan w:val="3"/>
          </w:tcPr>
          <w:p w14:paraId="53347F4D" w14:textId="3635D256"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Total Cost</w:t>
            </w:r>
          </w:p>
        </w:tc>
        <w:tc>
          <w:tcPr>
            <w:tcW w:w="766" w:type="dxa"/>
          </w:tcPr>
          <w:p w14:paraId="20048205" w14:textId="49D2F10D" w:rsidR="00EA7902" w:rsidRPr="00EA7902" w:rsidRDefault="00EA7902" w:rsidP="00EA7902">
            <w:pPr>
              <w:rPr>
                <w:rFonts w:ascii="Times New Roman" w:hAnsi="Times New Roman" w:cs="Times New Roman"/>
                <w:sz w:val="24"/>
                <w:szCs w:val="24"/>
                <w:lang w:eastAsia="en-SG"/>
              </w:rPr>
            </w:pPr>
            <w:r w:rsidRPr="00EA7902">
              <w:rPr>
                <w:rFonts w:ascii="Times New Roman" w:hAnsi="Times New Roman" w:cs="Times New Roman"/>
                <w:sz w:val="24"/>
                <w:szCs w:val="24"/>
                <w:lang w:eastAsia="en-SG"/>
              </w:rPr>
              <w:t>100</w:t>
            </w:r>
          </w:p>
        </w:tc>
      </w:tr>
    </w:tbl>
    <w:p w14:paraId="67F89BD4" w14:textId="77777777" w:rsidR="00D428D3" w:rsidRPr="00D428D3" w:rsidRDefault="00D428D3" w:rsidP="00D428D3">
      <w:pPr>
        <w:rPr>
          <w:lang w:eastAsia="en-SG"/>
        </w:rPr>
      </w:pPr>
    </w:p>
    <w:p w14:paraId="126A6F12" w14:textId="20A93FE9" w:rsidR="00862B65" w:rsidRPr="001703F8" w:rsidRDefault="00862B65" w:rsidP="001703F8">
      <w:pPr>
        <w:pStyle w:val="Heading1"/>
        <w:numPr>
          <w:ilvl w:val="0"/>
          <w:numId w:val="13"/>
        </w:numPr>
        <w:spacing w:line="360" w:lineRule="auto"/>
        <w:rPr>
          <w:rFonts w:ascii="Times New Roman" w:eastAsia="Times New Roman" w:hAnsi="Times New Roman" w:cs="Times New Roman"/>
          <w:lang w:eastAsia="en-SG"/>
        </w:rPr>
      </w:pPr>
      <w:r>
        <w:rPr>
          <w:rFonts w:ascii="Times New Roman" w:eastAsia="Times New Roman" w:hAnsi="Times New Roman" w:cs="Times New Roman"/>
          <w:lang w:eastAsia="en-SG"/>
        </w:rPr>
        <w:br w:type="page"/>
      </w:r>
      <w:bookmarkStart w:id="28" w:name="_Toc36994800"/>
      <w:r w:rsidR="008278ED" w:rsidRPr="001703F8">
        <w:rPr>
          <w:rFonts w:ascii="Times New Roman" w:eastAsia="Times New Roman" w:hAnsi="Times New Roman" w:cs="Times New Roman"/>
          <w:lang w:eastAsia="en-SG"/>
        </w:rPr>
        <w:lastRenderedPageBreak/>
        <w:t>Conclusion</w:t>
      </w:r>
      <w:r w:rsidR="00712E44" w:rsidRPr="001703F8">
        <w:rPr>
          <w:rFonts w:ascii="Times New Roman" w:eastAsia="Times New Roman" w:hAnsi="Times New Roman" w:cs="Times New Roman"/>
          <w:lang w:eastAsia="en-SG"/>
        </w:rPr>
        <w:t xml:space="preserve"> – (Interim)</w:t>
      </w:r>
      <w:bookmarkEnd w:id="28"/>
    </w:p>
    <w:p w14:paraId="02B3DE9C" w14:textId="186AADD7" w:rsidR="001D29DF" w:rsidRPr="00E91DE8" w:rsidRDefault="001D29DF"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 xml:space="preserve">Currently, data acquisition utilising the Microsoft Kinect has yielded no significant issues. As such, further development in data acquisition techniques will not be prioritised over the remaining software development required for the completion of the proposed system. </w:t>
      </w:r>
    </w:p>
    <w:p w14:paraId="4F9BD404" w14:textId="6ECA563D" w:rsidR="001D29DF" w:rsidRPr="00E91DE8" w:rsidRDefault="001D29DF"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 xml:space="preserve">Of the two required machine learning models, the CNN has been completed first as it requires significantly less varied input data. It has proven to be sufficiently accurate in training and validation, achieving over 94% accuracy consistently. </w:t>
      </w:r>
      <w:r w:rsidR="00E91DE8" w:rsidRPr="00E91DE8">
        <w:rPr>
          <w:rFonts w:ascii="Times New Roman" w:hAnsi="Times New Roman" w:cs="Times New Roman"/>
          <w:sz w:val="24"/>
          <w:szCs w:val="24"/>
          <w:lang w:eastAsia="en-SG"/>
        </w:rPr>
        <w:t>The regression model will require a larger set of training data over a longer period of time, due to the objective of the model being one that is able to accurately predict recovery time, commonly in the span of weeks or months. Collection of pertinent data for training this model is the current next priority.</w:t>
      </w:r>
    </w:p>
    <w:p w14:paraId="7B9719EB" w14:textId="39D0FBB8" w:rsidR="00E91DE8" w:rsidRPr="00E91DE8" w:rsidRDefault="00E91DE8"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The development of the full-stack web application has yet to begin, but will be carried out over the winter break following the end of the first semester. Ideally, the first working prototype will be functional by the end of winter break. Following which, integration of the machine learning models will commence. In the absence of significant roadblocks, possible deployment of a functioning system may be achievable by February 2020.</w:t>
      </w:r>
    </w:p>
    <w:p w14:paraId="2155A401" w14:textId="3B454610" w:rsidR="00535FC6" w:rsidRDefault="00E91DE8" w:rsidP="00E91DE8">
      <w:pPr>
        <w:spacing w:line="360" w:lineRule="auto"/>
        <w:rPr>
          <w:rFonts w:ascii="Times New Roman" w:hAnsi="Times New Roman" w:cs="Times New Roman"/>
          <w:sz w:val="24"/>
          <w:szCs w:val="24"/>
          <w:lang w:eastAsia="en-SG"/>
        </w:rPr>
      </w:pPr>
      <w:r w:rsidRPr="00E91DE8">
        <w:rPr>
          <w:rFonts w:ascii="Times New Roman" w:hAnsi="Times New Roman" w:cs="Times New Roman"/>
          <w:sz w:val="24"/>
          <w:szCs w:val="24"/>
          <w:lang w:eastAsia="en-SG"/>
        </w:rPr>
        <w:t>Following deployment, feedback from industry professionals can be collected to further improve the system.</w:t>
      </w:r>
    </w:p>
    <w:p w14:paraId="6B9DA302" w14:textId="38F44494" w:rsidR="00535FC6" w:rsidRDefault="00535FC6">
      <w:pPr>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0703A73E" w14:textId="3A04F668" w:rsidR="00535FC6" w:rsidRPr="005B699B" w:rsidRDefault="00535FC6" w:rsidP="001703F8">
      <w:pPr>
        <w:pStyle w:val="Heading1"/>
        <w:numPr>
          <w:ilvl w:val="0"/>
          <w:numId w:val="13"/>
        </w:numPr>
        <w:spacing w:line="360" w:lineRule="auto"/>
        <w:rPr>
          <w:rFonts w:ascii="Times New Roman" w:hAnsi="Times New Roman" w:cs="Times New Roman"/>
        </w:rPr>
      </w:pPr>
      <w:bookmarkStart w:id="29" w:name="_Toc36994801"/>
      <w:r w:rsidRPr="005B699B">
        <w:rPr>
          <w:rFonts w:ascii="Times New Roman" w:hAnsi="Times New Roman" w:cs="Times New Roman"/>
        </w:rPr>
        <w:lastRenderedPageBreak/>
        <w:t>Implemented Design</w:t>
      </w:r>
      <w:bookmarkEnd w:id="29"/>
    </w:p>
    <w:p w14:paraId="00928356" w14:textId="31825D40" w:rsidR="00C241C6" w:rsidRPr="005B699B" w:rsidRDefault="00C241C6"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 xml:space="preserve">The implemented system is largely similar to that which was proposed during the initial stages of development. The sole exception would be the </w:t>
      </w:r>
      <w:r w:rsidR="003D0F07" w:rsidRPr="005B699B">
        <w:rPr>
          <w:rFonts w:ascii="Times New Roman" w:hAnsi="Times New Roman" w:cs="Times New Roman"/>
          <w:sz w:val="24"/>
          <w:szCs w:val="24"/>
          <w:lang w:eastAsia="en-SG"/>
        </w:rPr>
        <w:t xml:space="preserve">regression machine learning model that was initially to be used for recovery timeline prediction, which was removed in implementation. </w:t>
      </w:r>
    </w:p>
    <w:p w14:paraId="5BBE4B82" w14:textId="6B9FAE79" w:rsidR="003D0F07" w:rsidRDefault="00535FC6" w:rsidP="001703F8">
      <w:pPr>
        <w:pStyle w:val="Heading2"/>
        <w:numPr>
          <w:ilvl w:val="1"/>
          <w:numId w:val="13"/>
        </w:numPr>
        <w:spacing w:line="360" w:lineRule="auto"/>
        <w:rPr>
          <w:rFonts w:ascii="Times New Roman" w:hAnsi="Times New Roman" w:cs="Times New Roman"/>
          <w:sz w:val="24"/>
          <w:szCs w:val="24"/>
          <w:lang w:eastAsia="en-SG"/>
        </w:rPr>
      </w:pPr>
      <w:bookmarkStart w:id="30" w:name="_Toc36994802"/>
      <w:r w:rsidRPr="005B699B">
        <w:rPr>
          <w:rFonts w:ascii="Times New Roman" w:hAnsi="Times New Roman" w:cs="Times New Roman"/>
          <w:sz w:val="24"/>
          <w:szCs w:val="24"/>
          <w:lang w:eastAsia="en-SG"/>
        </w:rPr>
        <w:t>Hardware</w:t>
      </w:r>
      <w:bookmarkEnd w:id="30"/>
    </w:p>
    <w:p w14:paraId="2EDAA468" w14:textId="53BE3E5C" w:rsidR="005B699B" w:rsidRPr="005B699B" w:rsidRDefault="005B699B"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 xml:space="preserve">For the purposes of maintaining accuracy and consistency for users, capturing of depth images of patients progress is necessary. The Kinect for Windows (2012 version) was therefore utilised as the tool for capturing of depth images. </w:t>
      </w:r>
    </w:p>
    <w:p w14:paraId="19BBFBF9" w14:textId="4789643F" w:rsidR="003D0F07" w:rsidRPr="005B699B" w:rsidRDefault="00535FC6" w:rsidP="001703F8">
      <w:pPr>
        <w:pStyle w:val="Heading3"/>
        <w:numPr>
          <w:ilvl w:val="2"/>
          <w:numId w:val="13"/>
        </w:numPr>
        <w:spacing w:line="360" w:lineRule="auto"/>
        <w:rPr>
          <w:rFonts w:ascii="Times New Roman" w:hAnsi="Times New Roman" w:cs="Times New Roman"/>
          <w:lang w:eastAsia="en-SG"/>
        </w:rPr>
      </w:pPr>
      <w:bookmarkStart w:id="31" w:name="_Toc36994803"/>
      <w:r w:rsidRPr="005B699B">
        <w:rPr>
          <w:rFonts w:ascii="Times New Roman" w:hAnsi="Times New Roman" w:cs="Times New Roman"/>
          <w:lang w:eastAsia="en-SG"/>
        </w:rPr>
        <w:t>Depth Image Capturing</w:t>
      </w:r>
      <w:bookmarkEnd w:id="31"/>
    </w:p>
    <w:p w14:paraId="11CEB8E3" w14:textId="73C57F70" w:rsidR="0067033D" w:rsidRPr="005B699B" w:rsidRDefault="003D0F07"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The capture and processing of abovementioned images required the use of Ma</w:t>
      </w:r>
      <w:r w:rsidR="008D0CE9" w:rsidRPr="005B699B">
        <w:rPr>
          <w:rFonts w:ascii="Times New Roman" w:hAnsi="Times New Roman" w:cs="Times New Roman"/>
          <w:sz w:val="24"/>
          <w:szCs w:val="24"/>
          <w:lang w:eastAsia="en-SG"/>
        </w:rPr>
        <w:t xml:space="preserve">tlab as a third party software as </w:t>
      </w:r>
      <w:r w:rsidRPr="005B699B">
        <w:rPr>
          <w:rFonts w:ascii="Times New Roman" w:hAnsi="Times New Roman" w:cs="Times New Roman"/>
          <w:sz w:val="24"/>
          <w:szCs w:val="24"/>
          <w:lang w:eastAsia="en-SG"/>
        </w:rPr>
        <w:t>Matlab’s Image Acquisition Toolbox was compatible with the Kinect for Windows</w:t>
      </w:r>
      <w:r w:rsidR="008D0CE9" w:rsidRPr="005B699B">
        <w:rPr>
          <w:rFonts w:ascii="Times New Roman" w:hAnsi="Times New Roman" w:cs="Times New Roman"/>
          <w:sz w:val="24"/>
          <w:szCs w:val="24"/>
          <w:lang w:eastAsia="en-SG"/>
        </w:rPr>
        <w:t xml:space="preserve">. Using Matlab scripts allow for depth images to be capture both in single images and in bulk for data processing purposes. </w:t>
      </w:r>
    </w:p>
    <w:p w14:paraId="6244FBCF" w14:textId="08F28023" w:rsidR="00535FC6" w:rsidRDefault="00535FC6" w:rsidP="001703F8">
      <w:pPr>
        <w:pStyle w:val="Heading2"/>
        <w:numPr>
          <w:ilvl w:val="1"/>
          <w:numId w:val="13"/>
        </w:numPr>
        <w:spacing w:line="360" w:lineRule="auto"/>
        <w:rPr>
          <w:rFonts w:ascii="Times New Roman" w:hAnsi="Times New Roman" w:cs="Times New Roman"/>
          <w:sz w:val="24"/>
          <w:szCs w:val="24"/>
          <w:lang w:eastAsia="en-SG"/>
        </w:rPr>
      </w:pPr>
      <w:bookmarkStart w:id="32" w:name="_Toc36994804"/>
      <w:r w:rsidRPr="005B699B">
        <w:rPr>
          <w:rFonts w:ascii="Times New Roman" w:hAnsi="Times New Roman" w:cs="Times New Roman"/>
          <w:sz w:val="24"/>
          <w:szCs w:val="24"/>
          <w:lang w:eastAsia="en-SG"/>
        </w:rPr>
        <w:t>Software</w:t>
      </w:r>
      <w:bookmarkEnd w:id="32"/>
    </w:p>
    <w:p w14:paraId="593307A6" w14:textId="57C40ED2" w:rsidR="00C55C2B" w:rsidRPr="00C55C2B" w:rsidRDefault="00C55C2B" w:rsidP="00C55C2B">
      <w:pPr>
        <w:spacing w:line="360" w:lineRule="auto"/>
        <w:rPr>
          <w:rFonts w:ascii="Times New Roman" w:hAnsi="Times New Roman" w:cs="Times New Roman"/>
          <w:sz w:val="24"/>
          <w:szCs w:val="24"/>
          <w:lang w:eastAsia="en-SG"/>
        </w:rPr>
      </w:pPr>
      <w:r w:rsidRPr="00C55C2B">
        <w:rPr>
          <w:rFonts w:ascii="Times New Roman" w:hAnsi="Times New Roman" w:cs="Times New Roman"/>
          <w:sz w:val="24"/>
          <w:szCs w:val="24"/>
          <w:lang w:eastAsia="en-SG"/>
        </w:rPr>
        <w:t>As proposed in initial designs, the system was built on the largely popular full-stack: MERN. This comprises of MongoDB as a database, Express as a flexible web application framework, ReactJS as a library for front-end</w:t>
      </w:r>
      <w:r w:rsidR="00F231A7">
        <w:rPr>
          <w:rFonts w:ascii="Times New Roman" w:hAnsi="Times New Roman" w:cs="Times New Roman"/>
          <w:sz w:val="24"/>
          <w:szCs w:val="24"/>
          <w:lang w:eastAsia="en-SG"/>
        </w:rPr>
        <w:t xml:space="preserve"> web interface development and n</w:t>
      </w:r>
      <w:r w:rsidRPr="00C55C2B">
        <w:rPr>
          <w:rFonts w:ascii="Times New Roman" w:hAnsi="Times New Roman" w:cs="Times New Roman"/>
          <w:sz w:val="24"/>
          <w:szCs w:val="24"/>
          <w:lang w:eastAsia="en-SG"/>
        </w:rPr>
        <w:t xml:space="preserve">ode.js as a open source server environment. Outside of the full stack, Python 3.8.2 was used together with relevant packages, elaborated below, for Convolutional Neural Network training and testing. </w:t>
      </w:r>
    </w:p>
    <w:p w14:paraId="2083600B" w14:textId="2F521200" w:rsidR="00535FC6" w:rsidRPr="005B699B" w:rsidRDefault="00535FC6" w:rsidP="001703F8">
      <w:pPr>
        <w:pStyle w:val="Heading3"/>
        <w:numPr>
          <w:ilvl w:val="2"/>
          <w:numId w:val="13"/>
        </w:numPr>
        <w:spacing w:line="360" w:lineRule="auto"/>
        <w:rPr>
          <w:rFonts w:ascii="Times New Roman" w:hAnsi="Times New Roman" w:cs="Times New Roman"/>
          <w:lang w:eastAsia="en-SG"/>
        </w:rPr>
      </w:pPr>
      <w:bookmarkStart w:id="33" w:name="_Toc36994805"/>
      <w:r w:rsidRPr="005B699B">
        <w:rPr>
          <w:rFonts w:ascii="Times New Roman" w:hAnsi="Times New Roman" w:cs="Times New Roman"/>
          <w:lang w:eastAsia="en-SG"/>
        </w:rPr>
        <w:t>Database</w:t>
      </w:r>
      <w:bookmarkEnd w:id="33"/>
    </w:p>
    <w:p w14:paraId="3174B3EB" w14:textId="167485BF" w:rsidR="00757C21" w:rsidRDefault="00757C21" w:rsidP="005B699B">
      <w:pPr>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For the purposes of this system, MongoDB was employed as the database for patients’ and doctors’ data. MongoDB’s data model, called Schema, do not enforce document structure by default and would thus allow flexibility in modelling the data acquired by users. For the purposes of the initial implementation of the system, the following Schema was used.</w:t>
      </w:r>
    </w:p>
    <w:p w14:paraId="24ABCD85" w14:textId="77777777" w:rsidR="00FC4029" w:rsidRPr="005B699B" w:rsidRDefault="00FC4029" w:rsidP="005B699B">
      <w:pPr>
        <w:spacing w:line="360" w:lineRule="auto"/>
        <w:rPr>
          <w:rFonts w:ascii="Times New Roman" w:hAnsi="Times New Roman" w:cs="Times New Roman"/>
          <w:sz w:val="24"/>
          <w:szCs w:val="24"/>
          <w:lang w:eastAsia="en-SG"/>
        </w:rPr>
      </w:pPr>
    </w:p>
    <w:tbl>
      <w:tblPr>
        <w:tblStyle w:val="TableGrid"/>
        <w:tblW w:w="0" w:type="auto"/>
        <w:tblInd w:w="0" w:type="dxa"/>
        <w:tblLook w:val="04A0" w:firstRow="1" w:lastRow="0" w:firstColumn="1" w:lastColumn="0" w:noHBand="0" w:noVBand="1"/>
      </w:tblPr>
      <w:tblGrid>
        <w:gridCol w:w="1223"/>
        <w:gridCol w:w="1463"/>
        <w:gridCol w:w="1269"/>
        <w:gridCol w:w="1890"/>
        <w:gridCol w:w="3415"/>
      </w:tblGrid>
      <w:tr w:rsidR="00096225" w:rsidRPr="005B699B" w14:paraId="4A2FB698" w14:textId="6AACD55B" w:rsidTr="00FC4029">
        <w:trPr>
          <w:cantSplit/>
        </w:trPr>
        <w:tc>
          <w:tcPr>
            <w:tcW w:w="1223" w:type="dxa"/>
          </w:tcPr>
          <w:p w14:paraId="7ADDFD43" w14:textId="21F779DE"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lastRenderedPageBreak/>
              <w:t xml:space="preserve">Key </w:t>
            </w:r>
          </w:p>
        </w:tc>
        <w:tc>
          <w:tcPr>
            <w:tcW w:w="1463" w:type="dxa"/>
          </w:tcPr>
          <w:p w14:paraId="3149FE1C" w14:textId="777A5D78"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Value structure</w:t>
            </w:r>
          </w:p>
        </w:tc>
        <w:tc>
          <w:tcPr>
            <w:tcW w:w="6574" w:type="dxa"/>
            <w:gridSpan w:val="3"/>
          </w:tcPr>
          <w:p w14:paraId="0381EF0F" w14:textId="0BBC9C3D"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Possible values</w:t>
            </w:r>
          </w:p>
        </w:tc>
      </w:tr>
      <w:tr w:rsidR="00096225" w:rsidRPr="005B699B" w14:paraId="2E2A3701" w14:textId="2ABCD49D" w:rsidTr="00FC4029">
        <w:trPr>
          <w:cantSplit/>
        </w:trPr>
        <w:tc>
          <w:tcPr>
            <w:tcW w:w="1223" w:type="dxa"/>
          </w:tcPr>
          <w:p w14:paraId="237CC20F" w14:textId="5C0D6A10"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User</w:t>
            </w:r>
          </w:p>
        </w:tc>
        <w:tc>
          <w:tcPr>
            <w:tcW w:w="1463" w:type="dxa"/>
          </w:tcPr>
          <w:p w14:paraId="042D6EF4" w14:textId="202C4590"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1269" w:type="dxa"/>
          </w:tcPr>
          <w:p w14:paraId="5E062E47" w14:textId="182EB3F0"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“Patient”</w:t>
            </w:r>
          </w:p>
        </w:tc>
        <w:tc>
          <w:tcPr>
            <w:tcW w:w="5305" w:type="dxa"/>
            <w:gridSpan w:val="2"/>
          </w:tcPr>
          <w:p w14:paraId="29354D6C" w14:textId="5A621088"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“Doctor”</w:t>
            </w:r>
          </w:p>
        </w:tc>
      </w:tr>
      <w:tr w:rsidR="00096225" w:rsidRPr="005B699B" w14:paraId="6B147F8F" w14:textId="7CE7FF86" w:rsidTr="00FC4029">
        <w:trPr>
          <w:cantSplit/>
        </w:trPr>
        <w:tc>
          <w:tcPr>
            <w:tcW w:w="1223" w:type="dxa"/>
          </w:tcPr>
          <w:p w14:paraId="248CF9B5" w14:textId="0CE0B0C1"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Name</w:t>
            </w:r>
          </w:p>
        </w:tc>
        <w:tc>
          <w:tcPr>
            <w:tcW w:w="1463" w:type="dxa"/>
          </w:tcPr>
          <w:p w14:paraId="4F544E26" w14:textId="5D7560A7"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6574" w:type="dxa"/>
            <w:gridSpan w:val="3"/>
            <w:vMerge w:val="restart"/>
          </w:tcPr>
          <w:p w14:paraId="6B42A8F8" w14:textId="6667BEA4"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Unique strings for each user</w:t>
            </w:r>
          </w:p>
        </w:tc>
      </w:tr>
      <w:tr w:rsidR="00096225" w:rsidRPr="005B699B" w14:paraId="5A12BC19" w14:textId="77592482" w:rsidTr="00FC4029">
        <w:trPr>
          <w:cantSplit/>
        </w:trPr>
        <w:tc>
          <w:tcPr>
            <w:tcW w:w="1223" w:type="dxa"/>
          </w:tcPr>
          <w:p w14:paraId="0C6E7CC6" w14:textId="71BE4A08"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Email</w:t>
            </w:r>
          </w:p>
        </w:tc>
        <w:tc>
          <w:tcPr>
            <w:tcW w:w="1463" w:type="dxa"/>
          </w:tcPr>
          <w:p w14:paraId="05B57A18" w14:textId="7B09E179"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6574" w:type="dxa"/>
            <w:gridSpan w:val="3"/>
            <w:vMerge/>
          </w:tcPr>
          <w:p w14:paraId="31DA7727" w14:textId="77777777" w:rsidR="00096225" w:rsidRPr="005B699B" w:rsidRDefault="00096225" w:rsidP="00F231A7">
            <w:pPr>
              <w:keepNext/>
              <w:spacing w:line="360" w:lineRule="auto"/>
              <w:rPr>
                <w:rFonts w:ascii="Times New Roman" w:hAnsi="Times New Roman" w:cs="Times New Roman"/>
                <w:sz w:val="24"/>
                <w:szCs w:val="24"/>
                <w:lang w:eastAsia="en-SG"/>
              </w:rPr>
            </w:pPr>
          </w:p>
        </w:tc>
      </w:tr>
      <w:tr w:rsidR="00096225" w:rsidRPr="005B699B" w14:paraId="0ABA23AE" w14:textId="2519EA9C" w:rsidTr="00FC4029">
        <w:trPr>
          <w:cantSplit/>
        </w:trPr>
        <w:tc>
          <w:tcPr>
            <w:tcW w:w="1223" w:type="dxa"/>
          </w:tcPr>
          <w:p w14:paraId="1BC6FC60" w14:textId="40BD8681"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Password</w:t>
            </w:r>
          </w:p>
        </w:tc>
        <w:tc>
          <w:tcPr>
            <w:tcW w:w="1463" w:type="dxa"/>
          </w:tcPr>
          <w:p w14:paraId="3BCCBAEE" w14:textId="451BD3FF"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String</w:t>
            </w:r>
          </w:p>
        </w:tc>
        <w:tc>
          <w:tcPr>
            <w:tcW w:w="6574" w:type="dxa"/>
            <w:gridSpan w:val="3"/>
            <w:vMerge/>
          </w:tcPr>
          <w:p w14:paraId="6E4A3B89" w14:textId="77777777" w:rsidR="00096225" w:rsidRPr="005B699B" w:rsidRDefault="00096225" w:rsidP="00F231A7">
            <w:pPr>
              <w:keepNext/>
              <w:spacing w:line="360" w:lineRule="auto"/>
              <w:rPr>
                <w:rFonts w:ascii="Times New Roman" w:hAnsi="Times New Roman" w:cs="Times New Roman"/>
                <w:sz w:val="24"/>
                <w:szCs w:val="24"/>
                <w:lang w:eastAsia="en-SG"/>
              </w:rPr>
            </w:pPr>
          </w:p>
        </w:tc>
      </w:tr>
      <w:tr w:rsidR="00096225" w:rsidRPr="005B699B" w14:paraId="4486E5CD" w14:textId="30DAE0F2" w:rsidTr="00FC4029">
        <w:trPr>
          <w:cantSplit/>
        </w:trPr>
        <w:tc>
          <w:tcPr>
            <w:tcW w:w="1223" w:type="dxa"/>
            <w:vMerge w:val="restart"/>
          </w:tcPr>
          <w:p w14:paraId="5543AD66" w14:textId="41DDDAD5"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Data</w:t>
            </w:r>
          </w:p>
        </w:tc>
        <w:tc>
          <w:tcPr>
            <w:tcW w:w="1463" w:type="dxa"/>
            <w:vMerge w:val="restart"/>
          </w:tcPr>
          <w:p w14:paraId="1F74592A" w14:textId="04E8363C" w:rsidR="00096225" w:rsidRPr="005B699B" w:rsidRDefault="00096225" w:rsidP="00F231A7">
            <w:pPr>
              <w:keepNext/>
              <w:spacing w:line="360" w:lineRule="auto"/>
              <w:rPr>
                <w:rFonts w:ascii="Times New Roman" w:hAnsi="Times New Roman" w:cs="Times New Roman"/>
                <w:sz w:val="24"/>
                <w:szCs w:val="24"/>
                <w:lang w:eastAsia="en-SG"/>
              </w:rPr>
            </w:pPr>
            <w:r w:rsidRPr="005B699B">
              <w:rPr>
                <w:rFonts w:ascii="Times New Roman" w:hAnsi="Times New Roman" w:cs="Times New Roman"/>
                <w:sz w:val="24"/>
                <w:szCs w:val="24"/>
                <w:lang w:eastAsia="en-SG"/>
              </w:rPr>
              <w:t>Array of objects</w:t>
            </w:r>
          </w:p>
        </w:tc>
        <w:tc>
          <w:tcPr>
            <w:tcW w:w="1269" w:type="dxa"/>
          </w:tcPr>
          <w:p w14:paraId="4D8D65CA" w14:textId="36AB18B4" w:rsidR="00096225" w:rsidRPr="005B699B" w:rsidRDefault="00096225"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Key </w:t>
            </w:r>
          </w:p>
        </w:tc>
        <w:tc>
          <w:tcPr>
            <w:tcW w:w="1890" w:type="dxa"/>
          </w:tcPr>
          <w:p w14:paraId="5C063E28" w14:textId="5CDF7666" w:rsidR="00096225" w:rsidRPr="005B699B" w:rsidRDefault="00096225"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Values structure</w:t>
            </w:r>
          </w:p>
        </w:tc>
        <w:tc>
          <w:tcPr>
            <w:tcW w:w="3415" w:type="dxa"/>
          </w:tcPr>
          <w:p w14:paraId="57F46639" w14:textId="03CE0C10" w:rsidR="00096225" w:rsidRPr="005B699B" w:rsidRDefault="00096225"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Possible values</w:t>
            </w:r>
          </w:p>
        </w:tc>
      </w:tr>
      <w:tr w:rsidR="00096225" w:rsidRPr="005B699B" w14:paraId="34E2139C" w14:textId="56028F64" w:rsidTr="00FC4029">
        <w:trPr>
          <w:cantSplit/>
        </w:trPr>
        <w:tc>
          <w:tcPr>
            <w:tcW w:w="1223" w:type="dxa"/>
            <w:vMerge/>
          </w:tcPr>
          <w:p w14:paraId="230C0CF7" w14:textId="77777777" w:rsidR="00096225" w:rsidRPr="005B699B" w:rsidRDefault="00096225" w:rsidP="00F231A7">
            <w:pPr>
              <w:keepNext/>
              <w:spacing w:line="360" w:lineRule="auto"/>
              <w:rPr>
                <w:rFonts w:ascii="Times New Roman" w:hAnsi="Times New Roman" w:cs="Times New Roman"/>
                <w:sz w:val="24"/>
                <w:szCs w:val="24"/>
                <w:lang w:eastAsia="en-SG"/>
              </w:rPr>
            </w:pPr>
          </w:p>
        </w:tc>
        <w:tc>
          <w:tcPr>
            <w:tcW w:w="1463" w:type="dxa"/>
            <w:vMerge/>
          </w:tcPr>
          <w:p w14:paraId="205A3215" w14:textId="77777777" w:rsidR="00096225" w:rsidRPr="005B699B" w:rsidRDefault="00096225" w:rsidP="00F231A7">
            <w:pPr>
              <w:keepNext/>
              <w:spacing w:line="360" w:lineRule="auto"/>
              <w:rPr>
                <w:rFonts w:ascii="Times New Roman" w:hAnsi="Times New Roman" w:cs="Times New Roman"/>
                <w:sz w:val="24"/>
                <w:szCs w:val="24"/>
                <w:lang w:eastAsia="en-SG"/>
              </w:rPr>
            </w:pPr>
          </w:p>
        </w:tc>
        <w:tc>
          <w:tcPr>
            <w:tcW w:w="1269" w:type="dxa"/>
          </w:tcPr>
          <w:p w14:paraId="3F400BA6" w14:textId="68F7B80E" w:rsidR="00096225" w:rsidRPr="005B699B" w:rsidRDefault="00096225"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Date</w:t>
            </w:r>
          </w:p>
        </w:tc>
        <w:tc>
          <w:tcPr>
            <w:tcW w:w="1890" w:type="dxa"/>
          </w:tcPr>
          <w:p w14:paraId="170BA5BD" w14:textId="24265A89" w:rsidR="00096225" w:rsidRPr="00FC4029" w:rsidRDefault="00096225" w:rsidP="00F231A7">
            <w:pPr>
              <w:keepNext/>
              <w:spacing w:line="360" w:lineRule="auto"/>
              <w:rPr>
                <w:rFonts w:ascii="Times New Roman" w:hAnsi="Times New Roman" w:cs="Times New Roman"/>
                <w:sz w:val="24"/>
                <w:szCs w:val="24"/>
                <w:lang w:eastAsia="en-SG"/>
              </w:rPr>
            </w:pPr>
            <w:r w:rsidRPr="00FC4029">
              <w:rPr>
                <w:rFonts w:ascii="Times New Roman" w:hAnsi="Times New Roman" w:cs="Times New Roman"/>
                <w:sz w:val="24"/>
                <w:szCs w:val="24"/>
                <w:lang w:eastAsia="en-SG"/>
              </w:rPr>
              <w:t>DateTime object</w:t>
            </w:r>
          </w:p>
        </w:tc>
        <w:tc>
          <w:tcPr>
            <w:tcW w:w="3415" w:type="dxa"/>
          </w:tcPr>
          <w:p w14:paraId="3B43E4BE" w14:textId="16193C89" w:rsidR="00096225" w:rsidRPr="00FC4029" w:rsidRDefault="00096225" w:rsidP="00F231A7">
            <w:pPr>
              <w:keepNext/>
              <w:spacing w:line="360" w:lineRule="auto"/>
              <w:rPr>
                <w:rFonts w:ascii="Times New Roman" w:hAnsi="Times New Roman" w:cs="Times New Roman"/>
                <w:sz w:val="24"/>
                <w:szCs w:val="24"/>
                <w:lang w:eastAsia="en-SG"/>
              </w:rPr>
            </w:pPr>
            <w:r w:rsidRPr="00FC4029">
              <w:rPr>
                <w:rFonts w:ascii="Times New Roman" w:hAnsi="Times New Roman" w:cs="Times New Roman"/>
                <w:color w:val="000000"/>
                <w:sz w:val="24"/>
                <w:szCs w:val="24"/>
                <w:shd w:val="clear" w:color="auto" w:fill="FFFFFF"/>
              </w:rPr>
              <w:t>Wed Mar 25 2015 08:00:00 GMT+0800 (Singapore Standard Time)</w:t>
            </w:r>
          </w:p>
        </w:tc>
      </w:tr>
      <w:tr w:rsidR="00096225" w:rsidRPr="005B699B" w14:paraId="02C105E2" w14:textId="77777777" w:rsidTr="00FC4029">
        <w:trPr>
          <w:cantSplit/>
        </w:trPr>
        <w:tc>
          <w:tcPr>
            <w:tcW w:w="1223" w:type="dxa"/>
            <w:vMerge/>
          </w:tcPr>
          <w:p w14:paraId="7340CF77" w14:textId="77777777" w:rsidR="00096225" w:rsidRPr="005B699B" w:rsidRDefault="00096225" w:rsidP="00F231A7">
            <w:pPr>
              <w:keepNext/>
              <w:spacing w:line="360" w:lineRule="auto"/>
              <w:rPr>
                <w:rFonts w:ascii="Times New Roman" w:hAnsi="Times New Roman" w:cs="Times New Roman"/>
                <w:sz w:val="24"/>
                <w:szCs w:val="24"/>
                <w:lang w:eastAsia="en-SG"/>
              </w:rPr>
            </w:pPr>
          </w:p>
        </w:tc>
        <w:tc>
          <w:tcPr>
            <w:tcW w:w="1463" w:type="dxa"/>
            <w:vMerge/>
          </w:tcPr>
          <w:p w14:paraId="18640716" w14:textId="77777777" w:rsidR="00096225" w:rsidRPr="005B699B" w:rsidRDefault="00096225" w:rsidP="00F231A7">
            <w:pPr>
              <w:keepNext/>
              <w:spacing w:line="360" w:lineRule="auto"/>
              <w:rPr>
                <w:rFonts w:ascii="Times New Roman" w:hAnsi="Times New Roman" w:cs="Times New Roman"/>
                <w:sz w:val="24"/>
                <w:szCs w:val="24"/>
                <w:lang w:eastAsia="en-SG"/>
              </w:rPr>
            </w:pPr>
          </w:p>
        </w:tc>
        <w:tc>
          <w:tcPr>
            <w:tcW w:w="1269" w:type="dxa"/>
          </w:tcPr>
          <w:p w14:paraId="50709E66" w14:textId="025CE41B" w:rsidR="00096225" w:rsidRPr="005B699B" w:rsidRDefault="00096225"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result</w:t>
            </w:r>
          </w:p>
        </w:tc>
        <w:tc>
          <w:tcPr>
            <w:tcW w:w="1890" w:type="dxa"/>
          </w:tcPr>
          <w:p w14:paraId="0B798CDE" w14:textId="4FCDAEDC" w:rsidR="00096225" w:rsidRPr="005B699B" w:rsidRDefault="00096225"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Integer</w:t>
            </w:r>
          </w:p>
        </w:tc>
        <w:tc>
          <w:tcPr>
            <w:tcW w:w="3415" w:type="dxa"/>
          </w:tcPr>
          <w:p w14:paraId="511DE402" w14:textId="360A1410" w:rsidR="00096225" w:rsidRPr="005B699B" w:rsidRDefault="00FC4029"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[0,8] representing 9 possible classified results</w:t>
            </w:r>
          </w:p>
        </w:tc>
      </w:tr>
    </w:tbl>
    <w:p w14:paraId="7E083C30" w14:textId="32FD9B41" w:rsidR="003E1A2C" w:rsidRPr="00F231A7" w:rsidRDefault="003E1A2C" w:rsidP="00F231A7">
      <w:pPr>
        <w:pStyle w:val="Caption"/>
        <w:spacing w:line="360" w:lineRule="auto"/>
        <w:rPr>
          <w:rFonts w:ascii="Times New Roman" w:hAnsi="Times New Roman" w:cs="Times New Roman"/>
        </w:rPr>
      </w:pPr>
      <w:bookmarkStart w:id="34" w:name="_Toc36994484"/>
      <w:r w:rsidRPr="00F231A7">
        <w:rPr>
          <w:rFonts w:ascii="Times New Roman" w:hAnsi="Times New Roman" w:cs="Times New Roman"/>
        </w:rPr>
        <w:t xml:space="preserve">Figure </w:t>
      </w:r>
      <w:r w:rsidRPr="00F231A7">
        <w:rPr>
          <w:rFonts w:ascii="Times New Roman" w:hAnsi="Times New Roman" w:cs="Times New Roman"/>
        </w:rPr>
        <w:fldChar w:fldCharType="begin"/>
      </w:r>
      <w:r w:rsidRPr="00F231A7">
        <w:rPr>
          <w:rFonts w:ascii="Times New Roman" w:hAnsi="Times New Roman" w:cs="Times New Roman"/>
        </w:rPr>
        <w:instrText xml:space="preserve"> SEQ Figure \* ARABIC </w:instrText>
      </w:r>
      <w:r w:rsidRPr="00F231A7">
        <w:rPr>
          <w:rFonts w:ascii="Times New Roman" w:hAnsi="Times New Roman" w:cs="Times New Roman"/>
        </w:rPr>
        <w:fldChar w:fldCharType="separate"/>
      </w:r>
      <w:r w:rsidR="00393BCA">
        <w:rPr>
          <w:rFonts w:ascii="Times New Roman" w:hAnsi="Times New Roman" w:cs="Times New Roman"/>
          <w:noProof/>
        </w:rPr>
        <w:t>9</w:t>
      </w:r>
      <w:r w:rsidRPr="00F231A7">
        <w:rPr>
          <w:rFonts w:ascii="Times New Roman" w:hAnsi="Times New Roman" w:cs="Times New Roman"/>
        </w:rPr>
        <w:fldChar w:fldCharType="end"/>
      </w:r>
      <w:r w:rsidRPr="00F231A7">
        <w:rPr>
          <w:rFonts w:ascii="Times New Roman" w:hAnsi="Times New Roman" w:cs="Times New Roman"/>
        </w:rPr>
        <w:t>: Schema Format</w:t>
      </w:r>
      <w:bookmarkEnd w:id="34"/>
    </w:p>
    <w:p w14:paraId="192FCBAB" w14:textId="77777777" w:rsidR="003E1A2C" w:rsidRPr="005B699B" w:rsidRDefault="003E1A2C" w:rsidP="005B699B">
      <w:pPr>
        <w:spacing w:line="360" w:lineRule="auto"/>
        <w:rPr>
          <w:rFonts w:ascii="Times New Roman" w:hAnsi="Times New Roman" w:cs="Times New Roman"/>
        </w:rPr>
      </w:pPr>
    </w:p>
    <w:p w14:paraId="5F637D22" w14:textId="77777777" w:rsidR="003E1A2C" w:rsidRPr="005B699B" w:rsidRDefault="003E1A2C" w:rsidP="005B699B">
      <w:pPr>
        <w:keepNext/>
        <w:spacing w:line="360" w:lineRule="auto"/>
        <w:rPr>
          <w:rFonts w:ascii="Times New Roman" w:hAnsi="Times New Roman" w:cs="Times New Roman"/>
        </w:rPr>
      </w:pPr>
      <w:r w:rsidRPr="005B699B">
        <w:rPr>
          <w:rFonts w:ascii="Times New Roman" w:hAnsi="Times New Roman" w:cs="Times New Roman"/>
          <w:noProof/>
          <w:lang w:val="en-US" w:eastAsia="zh-CN"/>
        </w:rPr>
        <w:drawing>
          <wp:inline distT="0" distB="0" distL="0" distR="0" wp14:anchorId="65E2B763" wp14:editId="1AB6446A">
            <wp:extent cx="5806561" cy="3641834"/>
            <wp:effectExtent l="19050" t="19050" r="2286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1262" cy="3651054"/>
                    </a:xfrm>
                    <a:prstGeom prst="rect">
                      <a:avLst/>
                    </a:prstGeom>
                    <a:ln>
                      <a:solidFill>
                        <a:schemeClr val="tx1"/>
                      </a:solidFill>
                    </a:ln>
                  </pic:spPr>
                </pic:pic>
              </a:graphicData>
            </a:graphic>
          </wp:inline>
        </w:drawing>
      </w:r>
    </w:p>
    <w:p w14:paraId="3FC7F295" w14:textId="5C280394" w:rsidR="003E1A2C" w:rsidRPr="005B699B" w:rsidRDefault="003E1A2C" w:rsidP="005B699B">
      <w:pPr>
        <w:pStyle w:val="Caption"/>
        <w:spacing w:line="360" w:lineRule="auto"/>
        <w:rPr>
          <w:rFonts w:ascii="Times New Roman" w:hAnsi="Times New Roman" w:cs="Times New Roman"/>
        </w:rPr>
      </w:pPr>
      <w:bookmarkStart w:id="35" w:name="_Toc36994485"/>
      <w:r w:rsidRPr="005B699B">
        <w:rPr>
          <w:rFonts w:ascii="Times New Roman" w:hAnsi="Times New Roman" w:cs="Times New Roman"/>
        </w:rPr>
        <w:t xml:space="preserve">Figure </w:t>
      </w:r>
      <w:r w:rsidRPr="005B699B">
        <w:rPr>
          <w:rFonts w:ascii="Times New Roman" w:hAnsi="Times New Roman" w:cs="Times New Roman"/>
        </w:rPr>
        <w:fldChar w:fldCharType="begin"/>
      </w:r>
      <w:r w:rsidRPr="005B699B">
        <w:rPr>
          <w:rFonts w:ascii="Times New Roman" w:hAnsi="Times New Roman" w:cs="Times New Roman"/>
        </w:rPr>
        <w:instrText xml:space="preserve"> SEQ Figure \* ARABIC </w:instrText>
      </w:r>
      <w:r w:rsidRPr="005B699B">
        <w:rPr>
          <w:rFonts w:ascii="Times New Roman" w:hAnsi="Times New Roman" w:cs="Times New Roman"/>
        </w:rPr>
        <w:fldChar w:fldCharType="separate"/>
      </w:r>
      <w:r w:rsidR="00393BCA">
        <w:rPr>
          <w:rFonts w:ascii="Times New Roman" w:hAnsi="Times New Roman" w:cs="Times New Roman"/>
          <w:noProof/>
        </w:rPr>
        <w:t>10</w:t>
      </w:r>
      <w:r w:rsidRPr="005B699B">
        <w:rPr>
          <w:rFonts w:ascii="Times New Roman" w:hAnsi="Times New Roman" w:cs="Times New Roman"/>
        </w:rPr>
        <w:fldChar w:fldCharType="end"/>
      </w:r>
      <w:r w:rsidRPr="005B699B">
        <w:rPr>
          <w:rFonts w:ascii="Times New Roman" w:hAnsi="Times New Roman" w:cs="Times New Roman"/>
        </w:rPr>
        <w:t>: Patient Schema Example</w:t>
      </w:r>
      <w:bookmarkEnd w:id="35"/>
    </w:p>
    <w:p w14:paraId="136A7EE3" w14:textId="77777777" w:rsidR="003E1A2C" w:rsidRPr="005B699B" w:rsidRDefault="003E1A2C" w:rsidP="005B699B">
      <w:pPr>
        <w:keepNext/>
        <w:spacing w:line="360" w:lineRule="auto"/>
        <w:rPr>
          <w:rFonts w:ascii="Times New Roman" w:hAnsi="Times New Roman" w:cs="Times New Roman"/>
        </w:rPr>
      </w:pPr>
      <w:r w:rsidRPr="005B699B">
        <w:rPr>
          <w:rFonts w:ascii="Times New Roman" w:hAnsi="Times New Roman" w:cs="Times New Roman"/>
          <w:noProof/>
          <w:lang w:val="en-US" w:eastAsia="zh-CN"/>
        </w:rPr>
        <w:lastRenderedPageBreak/>
        <w:drawing>
          <wp:inline distT="0" distB="0" distL="0" distR="0" wp14:anchorId="29E50CA0" wp14:editId="620CCAD5">
            <wp:extent cx="2441202" cy="2112579"/>
            <wp:effectExtent l="19050" t="19050" r="1651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1409" cy="2156028"/>
                    </a:xfrm>
                    <a:prstGeom prst="rect">
                      <a:avLst/>
                    </a:prstGeom>
                    <a:ln>
                      <a:solidFill>
                        <a:schemeClr val="tx1"/>
                      </a:solidFill>
                    </a:ln>
                  </pic:spPr>
                </pic:pic>
              </a:graphicData>
            </a:graphic>
          </wp:inline>
        </w:drawing>
      </w:r>
    </w:p>
    <w:p w14:paraId="50FF3EA4" w14:textId="4036ECDA" w:rsidR="003E1A2C" w:rsidRPr="005B699B" w:rsidRDefault="003E1A2C" w:rsidP="005B699B">
      <w:pPr>
        <w:pStyle w:val="Caption"/>
        <w:spacing w:line="360" w:lineRule="auto"/>
        <w:rPr>
          <w:rFonts w:ascii="Times New Roman" w:hAnsi="Times New Roman" w:cs="Times New Roman"/>
        </w:rPr>
      </w:pPr>
      <w:bookmarkStart w:id="36" w:name="_Toc36994486"/>
      <w:r w:rsidRPr="005B699B">
        <w:rPr>
          <w:rFonts w:ascii="Times New Roman" w:hAnsi="Times New Roman" w:cs="Times New Roman"/>
        </w:rPr>
        <w:t xml:space="preserve">Figure </w:t>
      </w:r>
      <w:r w:rsidRPr="005B699B">
        <w:rPr>
          <w:rFonts w:ascii="Times New Roman" w:hAnsi="Times New Roman" w:cs="Times New Roman"/>
        </w:rPr>
        <w:fldChar w:fldCharType="begin"/>
      </w:r>
      <w:r w:rsidRPr="005B699B">
        <w:rPr>
          <w:rFonts w:ascii="Times New Roman" w:hAnsi="Times New Roman" w:cs="Times New Roman"/>
        </w:rPr>
        <w:instrText xml:space="preserve"> SEQ Figure \* ARABIC </w:instrText>
      </w:r>
      <w:r w:rsidRPr="005B699B">
        <w:rPr>
          <w:rFonts w:ascii="Times New Roman" w:hAnsi="Times New Roman" w:cs="Times New Roman"/>
        </w:rPr>
        <w:fldChar w:fldCharType="separate"/>
      </w:r>
      <w:r w:rsidR="00393BCA">
        <w:rPr>
          <w:rFonts w:ascii="Times New Roman" w:hAnsi="Times New Roman" w:cs="Times New Roman"/>
          <w:noProof/>
        </w:rPr>
        <w:t>11</w:t>
      </w:r>
      <w:r w:rsidRPr="005B699B">
        <w:rPr>
          <w:rFonts w:ascii="Times New Roman" w:hAnsi="Times New Roman" w:cs="Times New Roman"/>
        </w:rPr>
        <w:fldChar w:fldCharType="end"/>
      </w:r>
      <w:r w:rsidRPr="005B699B">
        <w:rPr>
          <w:rFonts w:ascii="Times New Roman" w:hAnsi="Times New Roman" w:cs="Times New Roman"/>
        </w:rPr>
        <w:t>: Doctor Schema Example</w:t>
      </w:r>
      <w:bookmarkEnd w:id="36"/>
    </w:p>
    <w:p w14:paraId="67F550D0" w14:textId="3C7211E9" w:rsidR="005B699B" w:rsidRPr="005B699B" w:rsidRDefault="00535FC6" w:rsidP="001703F8">
      <w:pPr>
        <w:pStyle w:val="Heading3"/>
        <w:numPr>
          <w:ilvl w:val="2"/>
          <w:numId w:val="13"/>
        </w:numPr>
        <w:spacing w:line="360" w:lineRule="auto"/>
        <w:rPr>
          <w:rFonts w:ascii="Times New Roman" w:hAnsi="Times New Roman" w:cs="Times New Roman"/>
          <w:lang w:eastAsia="en-SG"/>
        </w:rPr>
      </w:pPr>
      <w:bookmarkStart w:id="37" w:name="_Toc36994806"/>
      <w:r w:rsidRPr="005B699B">
        <w:rPr>
          <w:rFonts w:ascii="Times New Roman" w:hAnsi="Times New Roman" w:cs="Times New Roman"/>
          <w:lang w:eastAsia="en-SG"/>
        </w:rPr>
        <w:t>Server</w:t>
      </w:r>
      <w:bookmarkEnd w:id="37"/>
      <w:r w:rsidRPr="005B699B">
        <w:rPr>
          <w:rFonts w:ascii="Times New Roman" w:hAnsi="Times New Roman" w:cs="Times New Roman"/>
          <w:lang w:eastAsia="en-SG"/>
        </w:rPr>
        <w:t xml:space="preserve"> </w:t>
      </w:r>
    </w:p>
    <w:p w14:paraId="7F2A03D7" w14:textId="77777777" w:rsidR="000B2596" w:rsidRPr="00F231A7" w:rsidRDefault="000B2596" w:rsidP="000B2596">
      <w:pPr>
        <w:spacing w:line="360" w:lineRule="auto"/>
        <w:rPr>
          <w:rFonts w:ascii="Times New Roman" w:hAnsi="Times New Roman" w:cs="Times New Roman"/>
          <w:sz w:val="24"/>
          <w:szCs w:val="24"/>
        </w:rPr>
      </w:pPr>
      <w:r>
        <w:rPr>
          <w:rFonts w:ascii="Times New Roman" w:hAnsi="Times New Roman" w:cs="Times New Roman"/>
          <w:sz w:val="24"/>
          <w:szCs w:val="24"/>
          <w:lang w:eastAsia="en-SG"/>
        </w:rPr>
        <w:t xml:space="preserve">The back-end server is designed to receive requests from the front-end client, process said requests by accessing the database and returning pertinent data. Data processing is done on the server to ensure security of user data. </w:t>
      </w:r>
      <w:r>
        <w:rPr>
          <w:rFonts w:ascii="Times New Roman" w:hAnsi="Times New Roman" w:cs="Times New Roman"/>
          <w:sz w:val="24"/>
          <w:szCs w:val="24"/>
        </w:rPr>
        <w:t>CNN machine learning model is also hosted and served directly from the server directory.</w:t>
      </w:r>
    </w:p>
    <w:p w14:paraId="7F25EDBC" w14:textId="0FC59037" w:rsidR="005B699B" w:rsidRDefault="00F231A7" w:rsidP="000B2596">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Back</w:t>
      </w:r>
      <w:r w:rsidR="00DE5CF1">
        <w:rPr>
          <w:rFonts w:ascii="Times New Roman" w:hAnsi="Times New Roman" w:cs="Times New Roman"/>
          <w:sz w:val="24"/>
          <w:szCs w:val="24"/>
          <w:lang w:eastAsia="en-SG"/>
        </w:rPr>
        <w:t>-end server i</w:t>
      </w:r>
      <w:r>
        <w:rPr>
          <w:rFonts w:ascii="Times New Roman" w:hAnsi="Times New Roman" w:cs="Times New Roman"/>
          <w:sz w:val="24"/>
          <w:szCs w:val="24"/>
          <w:lang w:eastAsia="en-SG"/>
        </w:rPr>
        <w:t>s hosted on a node.js server environment with the following package dependencies.</w:t>
      </w:r>
    </w:p>
    <w:tbl>
      <w:tblPr>
        <w:tblStyle w:val="TableGrid"/>
        <w:tblW w:w="0" w:type="auto"/>
        <w:tblInd w:w="0" w:type="dxa"/>
        <w:tblLook w:val="04A0" w:firstRow="1" w:lastRow="0" w:firstColumn="1" w:lastColumn="0" w:noHBand="0" w:noVBand="1"/>
      </w:tblPr>
      <w:tblGrid>
        <w:gridCol w:w="4630"/>
        <w:gridCol w:w="4630"/>
      </w:tblGrid>
      <w:tr w:rsidR="00F231A7" w14:paraId="7EA0BEFA" w14:textId="77777777" w:rsidTr="00F231A7">
        <w:tc>
          <w:tcPr>
            <w:tcW w:w="4630" w:type="dxa"/>
          </w:tcPr>
          <w:p w14:paraId="1C9C6DDA" w14:textId="4F12C1B9"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Dependency</w:t>
            </w:r>
          </w:p>
        </w:tc>
        <w:tc>
          <w:tcPr>
            <w:tcW w:w="4630" w:type="dxa"/>
          </w:tcPr>
          <w:p w14:paraId="382F035C" w14:textId="1D9EB033"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Description</w:t>
            </w:r>
          </w:p>
        </w:tc>
      </w:tr>
      <w:tr w:rsidR="00F231A7" w14:paraId="59D8D3A1" w14:textId="77777777" w:rsidTr="00F231A7">
        <w:tc>
          <w:tcPr>
            <w:tcW w:w="4630" w:type="dxa"/>
          </w:tcPr>
          <w:p w14:paraId="77CB85DC" w14:textId="63408F1F"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express</w:t>
            </w:r>
          </w:p>
        </w:tc>
        <w:tc>
          <w:tcPr>
            <w:tcW w:w="4630" w:type="dxa"/>
          </w:tcPr>
          <w:p w14:paraId="55DB51AA" w14:textId="5BFD2F64"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Web framework for node.js</w:t>
            </w:r>
          </w:p>
        </w:tc>
      </w:tr>
      <w:tr w:rsidR="00F231A7" w14:paraId="1DB31A2B" w14:textId="77777777" w:rsidTr="00F231A7">
        <w:tc>
          <w:tcPr>
            <w:tcW w:w="4630" w:type="dxa"/>
          </w:tcPr>
          <w:p w14:paraId="6E3B9E67" w14:textId="5329EE5D"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body-parser</w:t>
            </w:r>
          </w:p>
        </w:tc>
        <w:tc>
          <w:tcPr>
            <w:tcW w:w="4630" w:type="dxa"/>
          </w:tcPr>
          <w:p w14:paraId="0038CA3C" w14:textId="17797E29"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Parses incoming request bodies</w:t>
            </w:r>
          </w:p>
        </w:tc>
      </w:tr>
      <w:tr w:rsidR="00F231A7" w14:paraId="2E0205DE" w14:textId="77777777" w:rsidTr="00F231A7">
        <w:tc>
          <w:tcPr>
            <w:tcW w:w="4630" w:type="dxa"/>
          </w:tcPr>
          <w:p w14:paraId="7AFFAA34" w14:textId="42B63382"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concurrently</w:t>
            </w:r>
          </w:p>
        </w:tc>
        <w:tc>
          <w:tcPr>
            <w:tcW w:w="4630" w:type="dxa"/>
          </w:tcPr>
          <w:p w14:paraId="3D31792A" w14:textId="6CAEEF1F"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Runs multiple node commands for development troubleshooting</w:t>
            </w:r>
          </w:p>
        </w:tc>
      </w:tr>
      <w:tr w:rsidR="00F231A7" w14:paraId="14B9AF58" w14:textId="77777777" w:rsidTr="00F231A7">
        <w:tc>
          <w:tcPr>
            <w:tcW w:w="4630" w:type="dxa"/>
          </w:tcPr>
          <w:p w14:paraId="1EA7E5AD" w14:textId="35FB9483"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cors</w:t>
            </w:r>
          </w:p>
        </w:tc>
        <w:tc>
          <w:tcPr>
            <w:tcW w:w="4630" w:type="dxa"/>
          </w:tcPr>
          <w:p w14:paraId="2A22D106" w14:textId="181BE3DC" w:rsidR="00F231A7" w:rsidRDefault="00F231A7" w:rsidP="00F231A7">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Provides middleware to enable Cross Origin Resource Sharing</w:t>
            </w:r>
          </w:p>
        </w:tc>
      </w:tr>
      <w:tr w:rsidR="00F231A7" w14:paraId="0A563AFD" w14:textId="77777777" w:rsidTr="00F231A7">
        <w:tc>
          <w:tcPr>
            <w:tcW w:w="4630" w:type="dxa"/>
          </w:tcPr>
          <w:p w14:paraId="3288867B" w14:textId="4EBB8163"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mongoose</w:t>
            </w:r>
          </w:p>
        </w:tc>
        <w:tc>
          <w:tcPr>
            <w:tcW w:w="4630" w:type="dxa"/>
          </w:tcPr>
          <w:p w14:paraId="3A9BE969" w14:textId="0101295F"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MongoDB object modeling tool </w:t>
            </w:r>
          </w:p>
        </w:tc>
      </w:tr>
      <w:tr w:rsidR="00F231A7" w14:paraId="55A54285" w14:textId="77777777" w:rsidTr="00F231A7">
        <w:tc>
          <w:tcPr>
            <w:tcW w:w="4630" w:type="dxa"/>
          </w:tcPr>
          <w:p w14:paraId="2921A738" w14:textId="11754C4F"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morgan</w:t>
            </w:r>
          </w:p>
        </w:tc>
        <w:tc>
          <w:tcPr>
            <w:tcW w:w="4630" w:type="dxa"/>
          </w:tcPr>
          <w:p w14:paraId="0B18E8BD" w14:textId="249CC8B4"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HTTP request logger middleware</w:t>
            </w:r>
          </w:p>
        </w:tc>
      </w:tr>
      <w:tr w:rsidR="00F231A7" w14:paraId="33178ADB" w14:textId="77777777" w:rsidTr="00F231A7">
        <w:tc>
          <w:tcPr>
            <w:tcW w:w="4630" w:type="dxa"/>
          </w:tcPr>
          <w:p w14:paraId="3FF5DA6F" w14:textId="65A0ED2E" w:rsidR="00F231A7" w:rsidRDefault="00F231A7" w:rsidP="005B699B">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nodemon</w:t>
            </w:r>
          </w:p>
        </w:tc>
        <w:tc>
          <w:tcPr>
            <w:tcW w:w="4630" w:type="dxa"/>
          </w:tcPr>
          <w:p w14:paraId="55C9A04D" w14:textId="48AC29BC" w:rsidR="00F231A7" w:rsidRDefault="00F231A7" w:rsidP="00F231A7">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Development tool that automatically restarts node.js environment when changes to file in the directory are detected.</w:t>
            </w:r>
          </w:p>
        </w:tc>
      </w:tr>
    </w:tbl>
    <w:p w14:paraId="2D08F7E9" w14:textId="6A5B2AFF" w:rsidR="00C55C2B" w:rsidRDefault="00F231A7" w:rsidP="00F231A7">
      <w:pPr>
        <w:pStyle w:val="Caption"/>
      </w:pPr>
      <w:bookmarkStart w:id="38" w:name="_Toc36994487"/>
      <w:r>
        <w:t xml:space="preserve">Figure </w:t>
      </w:r>
      <w:r>
        <w:fldChar w:fldCharType="begin"/>
      </w:r>
      <w:r>
        <w:instrText xml:space="preserve"> SEQ Figure \* ARABIC </w:instrText>
      </w:r>
      <w:r>
        <w:fldChar w:fldCharType="separate"/>
      </w:r>
      <w:r w:rsidR="00393BCA">
        <w:rPr>
          <w:noProof/>
        </w:rPr>
        <w:t>12</w:t>
      </w:r>
      <w:r>
        <w:fldChar w:fldCharType="end"/>
      </w:r>
      <w:r>
        <w:t>: Server Package Dependencies</w:t>
      </w:r>
      <w:bookmarkEnd w:id="38"/>
    </w:p>
    <w:p w14:paraId="0B60A10B" w14:textId="36F6B21D" w:rsidR="00535FC6" w:rsidRDefault="00535FC6" w:rsidP="001703F8">
      <w:pPr>
        <w:pStyle w:val="Heading3"/>
        <w:numPr>
          <w:ilvl w:val="2"/>
          <w:numId w:val="13"/>
        </w:numPr>
        <w:spacing w:line="360" w:lineRule="auto"/>
        <w:rPr>
          <w:rFonts w:ascii="Times New Roman" w:hAnsi="Times New Roman" w:cs="Times New Roman"/>
          <w:lang w:eastAsia="en-SG"/>
        </w:rPr>
      </w:pPr>
      <w:bookmarkStart w:id="39" w:name="_Toc36994807"/>
      <w:r w:rsidRPr="005B699B">
        <w:rPr>
          <w:rFonts w:ascii="Times New Roman" w:hAnsi="Times New Roman" w:cs="Times New Roman"/>
          <w:lang w:eastAsia="en-SG"/>
        </w:rPr>
        <w:lastRenderedPageBreak/>
        <w:t>Client</w:t>
      </w:r>
      <w:bookmarkEnd w:id="39"/>
    </w:p>
    <w:p w14:paraId="78B6A617" w14:textId="23BA873C" w:rsidR="000B2596" w:rsidRPr="006B6A34" w:rsidRDefault="000B2596" w:rsidP="006B6A34">
      <w:pPr>
        <w:spacing w:line="360" w:lineRule="auto"/>
        <w:rPr>
          <w:rFonts w:ascii="Times New Roman" w:hAnsi="Times New Roman" w:cs="Times New Roman"/>
          <w:sz w:val="24"/>
          <w:szCs w:val="24"/>
          <w:lang w:eastAsia="en-SG"/>
        </w:rPr>
      </w:pPr>
      <w:r w:rsidRPr="006B6A34">
        <w:rPr>
          <w:rFonts w:ascii="Times New Roman" w:hAnsi="Times New Roman" w:cs="Times New Roman"/>
          <w:sz w:val="24"/>
          <w:szCs w:val="24"/>
          <w:lang w:eastAsia="en-SG"/>
        </w:rPr>
        <w:t xml:space="preserve">The front-end client </w:t>
      </w:r>
      <w:r w:rsidR="003916B7" w:rsidRPr="006B6A34">
        <w:rPr>
          <w:rFonts w:ascii="Times New Roman" w:hAnsi="Times New Roman" w:cs="Times New Roman"/>
          <w:sz w:val="24"/>
          <w:szCs w:val="24"/>
          <w:lang w:eastAsia="en-SG"/>
        </w:rPr>
        <w:t xml:space="preserve">is designed for ease of use, as the system is intended for public use. For this purpose, </w:t>
      </w:r>
      <w:r w:rsidR="00CB1F5B">
        <w:rPr>
          <w:rFonts w:ascii="Times New Roman" w:hAnsi="Times New Roman" w:cs="Times New Roman"/>
          <w:sz w:val="24"/>
          <w:szCs w:val="24"/>
          <w:lang w:eastAsia="en-SG"/>
        </w:rPr>
        <w:t>it</w:t>
      </w:r>
      <w:r w:rsidR="003916B7" w:rsidRPr="006B6A34">
        <w:rPr>
          <w:rFonts w:ascii="Times New Roman" w:hAnsi="Times New Roman" w:cs="Times New Roman"/>
          <w:sz w:val="24"/>
          <w:szCs w:val="24"/>
          <w:lang w:eastAsia="en-SG"/>
        </w:rPr>
        <w:t xml:space="preserve"> handles two main roles for users: data submission and data visualisation. </w:t>
      </w:r>
    </w:p>
    <w:p w14:paraId="4994620E" w14:textId="31689F22" w:rsidR="00C55C2B" w:rsidRPr="006B6A34" w:rsidRDefault="00393BCA" w:rsidP="006B6A34">
      <w:pPr>
        <w:spacing w:line="360" w:lineRule="auto"/>
        <w:rPr>
          <w:rFonts w:ascii="Times New Roman" w:hAnsi="Times New Roman" w:cs="Times New Roman"/>
          <w:sz w:val="24"/>
          <w:szCs w:val="24"/>
          <w:lang w:eastAsia="en-SG"/>
        </w:rPr>
      </w:pPr>
      <w:r w:rsidRPr="006B6A34">
        <w:rPr>
          <w:rFonts w:ascii="Times New Roman" w:hAnsi="Times New Roman" w:cs="Times New Roman"/>
          <w:sz w:val="24"/>
          <w:szCs w:val="24"/>
          <w:lang w:eastAsia="en-SG"/>
        </w:rPr>
        <w:t>Front-end client is hosted on node.js server environment with the following package dependencies.</w:t>
      </w:r>
    </w:p>
    <w:tbl>
      <w:tblPr>
        <w:tblStyle w:val="TableGrid"/>
        <w:tblW w:w="0" w:type="auto"/>
        <w:tblInd w:w="0" w:type="dxa"/>
        <w:tblLook w:val="04A0" w:firstRow="1" w:lastRow="0" w:firstColumn="1" w:lastColumn="0" w:noHBand="0" w:noVBand="1"/>
      </w:tblPr>
      <w:tblGrid>
        <w:gridCol w:w="4630"/>
        <w:gridCol w:w="4630"/>
      </w:tblGrid>
      <w:tr w:rsidR="00393BCA" w14:paraId="6094B9ED" w14:textId="77777777" w:rsidTr="00393BCA">
        <w:trPr>
          <w:cantSplit/>
        </w:trPr>
        <w:tc>
          <w:tcPr>
            <w:tcW w:w="4630" w:type="dxa"/>
          </w:tcPr>
          <w:p w14:paraId="15AD9EDD" w14:textId="77777777" w:rsidR="00393BCA" w:rsidRDefault="00393BCA"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Dependency</w:t>
            </w:r>
          </w:p>
        </w:tc>
        <w:tc>
          <w:tcPr>
            <w:tcW w:w="4630" w:type="dxa"/>
          </w:tcPr>
          <w:p w14:paraId="40B45103" w14:textId="77777777" w:rsidR="00393BCA" w:rsidRDefault="00393BCA"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Description</w:t>
            </w:r>
          </w:p>
        </w:tc>
      </w:tr>
      <w:tr w:rsidR="00393BCA" w14:paraId="5180CD3F" w14:textId="77777777" w:rsidTr="00393BCA">
        <w:trPr>
          <w:cantSplit/>
        </w:trPr>
        <w:tc>
          <w:tcPr>
            <w:tcW w:w="4630" w:type="dxa"/>
          </w:tcPr>
          <w:p w14:paraId="44ADB122" w14:textId="39803F0B"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tfjs</w:t>
            </w:r>
          </w:p>
        </w:tc>
        <w:tc>
          <w:tcPr>
            <w:tcW w:w="4630" w:type="dxa"/>
          </w:tcPr>
          <w:p w14:paraId="56713EBD" w14:textId="00C803C1" w:rsidR="00393BCA" w:rsidRDefault="00D86743"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Tensorflow library to serve compiled machine learning models.</w:t>
            </w:r>
          </w:p>
        </w:tc>
      </w:tr>
      <w:tr w:rsidR="00393BCA" w14:paraId="3210907D" w14:textId="77777777" w:rsidTr="00393BCA">
        <w:trPr>
          <w:cantSplit/>
        </w:trPr>
        <w:tc>
          <w:tcPr>
            <w:tcW w:w="4630" w:type="dxa"/>
          </w:tcPr>
          <w:p w14:paraId="554EDC00" w14:textId="5E214A90"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axios </w:t>
            </w:r>
          </w:p>
        </w:tc>
        <w:tc>
          <w:tcPr>
            <w:tcW w:w="4630" w:type="dxa"/>
          </w:tcPr>
          <w:p w14:paraId="4D5ADE57" w14:textId="306BB1B8"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Promise based HTTP client for browsers and node.js. Handles HTTP requests from and to client.</w:t>
            </w:r>
          </w:p>
        </w:tc>
      </w:tr>
      <w:tr w:rsidR="00393BCA" w14:paraId="12DC6DE4" w14:textId="77777777" w:rsidTr="00393BCA">
        <w:trPr>
          <w:cantSplit/>
        </w:trPr>
        <w:tc>
          <w:tcPr>
            <w:tcW w:w="4630" w:type="dxa"/>
          </w:tcPr>
          <w:p w14:paraId="4083DFEE" w14:textId="2DF4804C"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bootstrap </w:t>
            </w:r>
          </w:p>
        </w:tc>
        <w:tc>
          <w:tcPr>
            <w:tcW w:w="4630" w:type="dxa"/>
          </w:tcPr>
          <w:p w14:paraId="1E32831B" w14:textId="50916758" w:rsidR="00393BCA" w:rsidRDefault="0010615B" w:rsidP="0010615B">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Powerful front-end framework for web development.</w:t>
            </w:r>
          </w:p>
        </w:tc>
      </w:tr>
      <w:tr w:rsidR="00393BCA" w14:paraId="70F5A2E5" w14:textId="77777777" w:rsidTr="00393BCA">
        <w:trPr>
          <w:cantSplit/>
        </w:trPr>
        <w:tc>
          <w:tcPr>
            <w:tcW w:w="4630" w:type="dxa"/>
          </w:tcPr>
          <w:p w14:paraId="2D707775" w14:textId="1E820846"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canvasjs </w:t>
            </w:r>
          </w:p>
        </w:tc>
        <w:tc>
          <w:tcPr>
            <w:tcW w:w="4630" w:type="dxa"/>
          </w:tcPr>
          <w:p w14:paraId="4EA37CC0" w14:textId="5B2ECD34"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Charts library for data visualization.</w:t>
            </w:r>
          </w:p>
        </w:tc>
      </w:tr>
      <w:tr w:rsidR="00393BCA" w14:paraId="7BEDF5C4" w14:textId="77777777" w:rsidTr="00393BCA">
        <w:trPr>
          <w:cantSplit/>
        </w:trPr>
        <w:tc>
          <w:tcPr>
            <w:tcW w:w="4630" w:type="dxa"/>
          </w:tcPr>
          <w:p w14:paraId="1A772088" w14:textId="76574EC7"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jquery </w:t>
            </w:r>
          </w:p>
        </w:tc>
        <w:tc>
          <w:tcPr>
            <w:tcW w:w="4630" w:type="dxa"/>
          </w:tcPr>
          <w:p w14:paraId="6727C643" w14:textId="7F3F39E5" w:rsidR="00393BCA" w:rsidRDefault="0010615B" w:rsidP="00393BCA">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Feature-rich Javascript library.</w:t>
            </w:r>
            <w:r w:rsidR="006D6925">
              <w:rPr>
                <w:rFonts w:ascii="Times New Roman" w:hAnsi="Times New Roman" w:cs="Times New Roman"/>
                <w:sz w:val="24"/>
                <w:szCs w:val="24"/>
                <w:lang w:eastAsia="en-SG"/>
              </w:rPr>
              <w:t xml:space="preserve"> Necessary for Bootstrap framework.</w:t>
            </w:r>
          </w:p>
        </w:tc>
      </w:tr>
      <w:tr w:rsidR="0010615B" w14:paraId="2DD2C84A" w14:textId="77777777" w:rsidTr="009A37E8">
        <w:trPr>
          <w:cantSplit/>
        </w:trPr>
        <w:tc>
          <w:tcPr>
            <w:tcW w:w="4630" w:type="dxa"/>
          </w:tcPr>
          <w:p w14:paraId="2297019A" w14:textId="6C5D7452" w:rsidR="0010615B" w:rsidRDefault="0010615B" w:rsidP="009A37E8">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react</w:t>
            </w:r>
          </w:p>
        </w:tc>
        <w:tc>
          <w:tcPr>
            <w:tcW w:w="4630" w:type="dxa"/>
          </w:tcPr>
          <w:p w14:paraId="16253E46" w14:textId="38004FEC" w:rsidR="0010615B" w:rsidRDefault="00165826" w:rsidP="009A37E8">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L</w:t>
            </w:r>
            <w:r w:rsidRPr="00C55C2B">
              <w:rPr>
                <w:rFonts w:ascii="Times New Roman" w:hAnsi="Times New Roman" w:cs="Times New Roman"/>
                <w:sz w:val="24"/>
                <w:szCs w:val="24"/>
                <w:lang w:eastAsia="en-SG"/>
              </w:rPr>
              <w:t>ibrary for front-end</w:t>
            </w:r>
            <w:r>
              <w:rPr>
                <w:rFonts w:ascii="Times New Roman" w:hAnsi="Times New Roman" w:cs="Times New Roman"/>
                <w:sz w:val="24"/>
                <w:szCs w:val="24"/>
                <w:lang w:eastAsia="en-SG"/>
              </w:rPr>
              <w:t xml:space="preserve"> web interface development</w:t>
            </w:r>
            <w:r w:rsidR="00D86743">
              <w:rPr>
                <w:rFonts w:ascii="Times New Roman" w:hAnsi="Times New Roman" w:cs="Times New Roman"/>
                <w:sz w:val="24"/>
                <w:szCs w:val="24"/>
                <w:lang w:eastAsia="en-SG"/>
              </w:rPr>
              <w:t>.</w:t>
            </w:r>
          </w:p>
        </w:tc>
      </w:tr>
      <w:tr w:rsidR="0010615B" w14:paraId="4B5C689B" w14:textId="77777777" w:rsidTr="009A37E8">
        <w:trPr>
          <w:cantSplit/>
        </w:trPr>
        <w:tc>
          <w:tcPr>
            <w:tcW w:w="4630" w:type="dxa"/>
          </w:tcPr>
          <w:p w14:paraId="63B627B6" w14:textId="37C55B30" w:rsidR="0010615B" w:rsidRDefault="0010615B" w:rsidP="009A37E8">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react-router-dom</w:t>
            </w:r>
          </w:p>
        </w:tc>
        <w:tc>
          <w:tcPr>
            <w:tcW w:w="4630" w:type="dxa"/>
          </w:tcPr>
          <w:p w14:paraId="5E1E4C27" w14:textId="50B7D8AD" w:rsidR="0010615B" w:rsidRDefault="00D86743" w:rsidP="009A37E8">
            <w:pPr>
              <w:keepNext/>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Library for React Router navigational components.</w:t>
            </w:r>
          </w:p>
        </w:tc>
      </w:tr>
    </w:tbl>
    <w:p w14:paraId="6119AF58" w14:textId="3386E791" w:rsidR="00393BCA" w:rsidRDefault="00393BCA" w:rsidP="00393BCA">
      <w:pPr>
        <w:pStyle w:val="Caption"/>
      </w:pPr>
      <w:bookmarkStart w:id="40" w:name="_Toc36994488"/>
      <w:r>
        <w:t xml:space="preserve">Figure </w:t>
      </w:r>
      <w:r>
        <w:fldChar w:fldCharType="begin"/>
      </w:r>
      <w:r>
        <w:instrText xml:space="preserve"> SEQ Figure \* ARABIC </w:instrText>
      </w:r>
      <w:r>
        <w:fldChar w:fldCharType="separate"/>
      </w:r>
      <w:r>
        <w:rPr>
          <w:noProof/>
        </w:rPr>
        <w:t>13</w:t>
      </w:r>
      <w:r>
        <w:fldChar w:fldCharType="end"/>
      </w:r>
      <w:r>
        <w:t>: Client Package D</w:t>
      </w:r>
      <w:r w:rsidR="006B6A34">
        <w:t>e</w:t>
      </w:r>
      <w:r>
        <w:t>pendencies</w:t>
      </w:r>
      <w:bookmarkEnd w:id="40"/>
    </w:p>
    <w:p w14:paraId="2E8BAAB4" w14:textId="238C8C6C" w:rsidR="003916B7" w:rsidRPr="003916B7" w:rsidRDefault="003916B7" w:rsidP="003916B7">
      <w:pPr>
        <w:pStyle w:val="Heading4"/>
        <w:numPr>
          <w:ilvl w:val="3"/>
          <w:numId w:val="13"/>
        </w:numPr>
        <w:rPr>
          <w:rFonts w:ascii="Times New Roman" w:hAnsi="Times New Roman" w:cs="Times New Roman"/>
          <w:sz w:val="24"/>
          <w:szCs w:val="24"/>
        </w:rPr>
      </w:pPr>
      <w:r w:rsidRPr="003916B7">
        <w:rPr>
          <w:rFonts w:ascii="Times New Roman" w:hAnsi="Times New Roman" w:cs="Times New Roman"/>
          <w:sz w:val="24"/>
          <w:szCs w:val="24"/>
        </w:rPr>
        <w:t>Data Submission</w:t>
      </w:r>
    </w:p>
    <w:p w14:paraId="6B1BC61F" w14:textId="2B3D22FA" w:rsidR="003916B7" w:rsidRDefault="003916B7" w:rsidP="006B6A34">
      <w:pPr>
        <w:spacing w:line="360" w:lineRule="auto"/>
        <w:rPr>
          <w:rFonts w:ascii="Times New Roman" w:hAnsi="Times New Roman" w:cs="Times New Roman"/>
          <w:sz w:val="24"/>
          <w:szCs w:val="24"/>
        </w:rPr>
      </w:pPr>
      <w:r>
        <w:rPr>
          <w:rFonts w:ascii="Times New Roman" w:hAnsi="Times New Roman" w:cs="Times New Roman"/>
          <w:sz w:val="24"/>
          <w:szCs w:val="24"/>
        </w:rPr>
        <w:t>Patients are able to submit data in the form of depth images in PNG format through</w:t>
      </w:r>
      <w:r w:rsidR="00E92786">
        <w:rPr>
          <w:rFonts w:ascii="Times New Roman" w:hAnsi="Times New Roman" w:cs="Times New Roman"/>
          <w:sz w:val="24"/>
          <w:szCs w:val="24"/>
        </w:rPr>
        <w:t xml:space="preserve"> the front-end client. When the client loads the data submission page, it automatically requests the CNN model from the back-end server and hosts the model on the front-end itself. This allows users to upload the image, feed it into the model and receive the appropriate classification for the image. This classification data c</w:t>
      </w:r>
      <w:r w:rsidR="00CB1F5B">
        <w:rPr>
          <w:rFonts w:ascii="Times New Roman" w:hAnsi="Times New Roman" w:cs="Times New Roman"/>
          <w:sz w:val="24"/>
          <w:szCs w:val="24"/>
        </w:rPr>
        <w:t>an then be submitted to the back-end which then stores it in the database in the appropriate format.</w:t>
      </w:r>
    </w:p>
    <w:p w14:paraId="15F1DCE0" w14:textId="77777777" w:rsidR="00C604A0" w:rsidRDefault="00C604A0" w:rsidP="006B6A34">
      <w:pPr>
        <w:spacing w:line="360" w:lineRule="auto"/>
        <w:rPr>
          <w:rFonts w:ascii="Times New Roman" w:hAnsi="Times New Roman" w:cs="Times New Roman"/>
          <w:sz w:val="24"/>
          <w:szCs w:val="24"/>
        </w:rPr>
      </w:pPr>
    </w:p>
    <w:p w14:paraId="7AB33232" w14:textId="49AFA833" w:rsidR="00C604A0" w:rsidRDefault="00C604A0" w:rsidP="006B6A34">
      <w:pPr>
        <w:spacing w:line="360" w:lineRule="auto"/>
        <w:rPr>
          <w:rFonts w:ascii="Times New Roman" w:hAnsi="Times New Roman" w:cs="Times New Roman"/>
          <w:sz w:val="24"/>
          <w:szCs w:val="24"/>
        </w:rPr>
      </w:pPr>
      <w:r>
        <w:rPr>
          <w:noProof/>
          <w:lang w:val="en-US" w:eastAsia="zh-CN"/>
        </w:rPr>
        <w:lastRenderedPageBreak/>
        <w:drawing>
          <wp:inline distT="0" distB="0" distL="0" distR="0" wp14:anchorId="72D494D3" wp14:editId="7A63A45E">
            <wp:extent cx="5886450" cy="5760085"/>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5760085"/>
                    </a:xfrm>
                    <a:prstGeom prst="rect">
                      <a:avLst/>
                    </a:prstGeom>
                    <a:ln>
                      <a:solidFill>
                        <a:schemeClr val="tx1"/>
                      </a:solidFill>
                    </a:ln>
                  </pic:spPr>
                </pic:pic>
              </a:graphicData>
            </a:graphic>
          </wp:inline>
        </w:drawing>
      </w:r>
    </w:p>
    <w:p w14:paraId="45E2DCCB" w14:textId="609D4BFD" w:rsidR="00CB1F5B" w:rsidRDefault="00CB1F5B" w:rsidP="00CB1F5B">
      <w:pPr>
        <w:pStyle w:val="Heading4"/>
        <w:numPr>
          <w:ilvl w:val="3"/>
          <w:numId w:val="13"/>
        </w:numPr>
        <w:rPr>
          <w:rFonts w:ascii="Times New Roman" w:hAnsi="Times New Roman" w:cs="Times New Roman"/>
          <w:sz w:val="24"/>
          <w:szCs w:val="24"/>
        </w:rPr>
      </w:pPr>
      <w:r w:rsidRPr="00CB1F5B">
        <w:rPr>
          <w:rFonts w:ascii="Times New Roman" w:hAnsi="Times New Roman" w:cs="Times New Roman"/>
          <w:sz w:val="24"/>
          <w:szCs w:val="24"/>
        </w:rPr>
        <w:t>Data Visualisation</w:t>
      </w:r>
    </w:p>
    <w:p w14:paraId="0912232D" w14:textId="77777777" w:rsidR="00C604A0" w:rsidRDefault="00FC2478" w:rsidP="00FC2478">
      <w:pPr>
        <w:spacing w:line="360" w:lineRule="auto"/>
        <w:contextualSpacing/>
        <w:rPr>
          <w:rFonts w:ascii="Times New Roman" w:hAnsi="Times New Roman" w:cs="Times New Roman"/>
          <w:sz w:val="24"/>
          <w:szCs w:val="24"/>
        </w:rPr>
      </w:pPr>
      <w:r>
        <w:rPr>
          <w:rFonts w:ascii="Times New Roman" w:hAnsi="Times New Roman" w:cs="Times New Roman"/>
          <w:sz w:val="24"/>
          <w:szCs w:val="24"/>
        </w:rPr>
        <w:t>Patients</w:t>
      </w:r>
      <w:r w:rsidR="00CB1F5B">
        <w:rPr>
          <w:rFonts w:ascii="Times New Roman" w:hAnsi="Times New Roman" w:cs="Times New Roman"/>
          <w:sz w:val="24"/>
          <w:szCs w:val="24"/>
        </w:rPr>
        <w:t xml:space="preserve"> are able to access and visualise t</w:t>
      </w:r>
      <w:r>
        <w:rPr>
          <w:rFonts w:ascii="Times New Roman" w:hAnsi="Times New Roman" w:cs="Times New Roman"/>
          <w:sz w:val="24"/>
          <w:szCs w:val="24"/>
        </w:rPr>
        <w:t>heir history of submitted data in the form of line graphs. Additionally, a best fit line is also displayed to provide users a rough indication of their recovery progress. Physiotherapists are able to access the data visualisation of all their patients.</w:t>
      </w:r>
    </w:p>
    <w:p w14:paraId="770DD62E" w14:textId="77777777" w:rsidR="00C604A0" w:rsidRDefault="00C604A0" w:rsidP="00FC2478">
      <w:pPr>
        <w:spacing w:line="360" w:lineRule="auto"/>
        <w:contextualSpacing/>
        <w:rPr>
          <w:rFonts w:ascii="Times New Roman" w:hAnsi="Times New Roman" w:cs="Times New Roman"/>
          <w:sz w:val="24"/>
          <w:szCs w:val="24"/>
        </w:rPr>
      </w:pPr>
    </w:p>
    <w:p w14:paraId="045F9750" w14:textId="5CEC295D" w:rsidR="00CB1F5B" w:rsidRPr="00CB1F5B" w:rsidRDefault="00C604A0" w:rsidP="00FC2478">
      <w:pPr>
        <w:spacing w:line="360" w:lineRule="auto"/>
        <w:contextualSpacing/>
        <w:rPr>
          <w:rFonts w:ascii="Times New Roman" w:hAnsi="Times New Roman" w:cs="Times New Roman"/>
          <w:sz w:val="24"/>
          <w:szCs w:val="24"/>
        </w:rPr>
      </w:pPr>
      <w:r>
        <w:rPr>
          <w:noProof/>
          <w:lang w:val="en-US" w:eastAsia="zh-CN"/>
        </w:rPr>
        <w:lastRenderedPageBreak/>
        <w:drawing>
          <wp:inline distT="0" distB="0" distL="0" distR="0" wp14:anchorId="6AFBC8EC" wp14:editId="0E9D8206">
            <wp:extent cx="5886450" cy="6937375"/>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6937375"/>
                    </a:xfrm>
                    <a:prstGeom prst="rect">
                      <a:avLst/>
                    </a:prstGeom>
                    <a:ln>
                      <a:solidFill>
                        <a:schemeClr val="tx1"/>
                      </a:solidFill>
                    </a:ln>
                  </pic:spPr>
                </pic:pic>
              </a:graphicData>
            </a:graphic>
          </wp:inline>
        </w:drawing>
      </w:r>
      <w:r w:rsidR="00FC2478">
        <w:rPr>
          <w:rFonts w:ascii="Times New Roman" w:hAnsi="Times New Roman" w:cs="Times New Roman"/>
          <w:sz w:val="24"/>
          <w:szCs w:val="24"/>
        </w:rPr>
        <w:t xml:space="preserve">  </w:t>
      </w:r>
    </w:p>
    <w:p w14:paraId="768E45D1" w14:textId="77777777" w:rsidR="003916B7" w:rsidRPr="003916B7" w:rsidRDefault="003916B7" w:rsidP="003916B7"/>
    <w:p w14:paraId="6D83153B" w14:textId="78F12154" w:rsidR="006C0E78" w:rsidRDefault="00C55C2B" w:rsidP="006C0E78">
      <w:pPr>
        <w:pStyle w:val="Heading3"/>
        <w:numPr>
          <w:ilvl w:val="2"/>
          <w:numId w:val="13"/>
        </w:numPr>
        <w:rPr>
          <w:rFonts w:ascii="Times New Roman" w:hAnsi="Times New Roman" w:cs="Times New Roman"/>
          <w:lang w:eastAsia="en-SG"/>
        </w:rPr>
      </w:pPr>
      <w:bookmarkStart w:id="41" w:name="_Toc36994808"/>
      <w:r w:rsidRPr="00C55C2B">
        <w:rPr>
          <w:rFonts w:ascii="Times New Roman" w:hAnsi="Times New Roman" w:cs="Times New Roman"/>
          <w:lang w:eastAsia="en-SG"/>
        </w:rPr>
        <w:t>Machine Learning</w:t>
      </w:r>
      <w:bookmarkEnd w:id="41"/>
    </w:p>
    <w:p w14:paraId="56421907" w14:textId="77777777" w:rsidR="00FC2478" w:rsidRDefault="000B2596" w:rsidP="000B2596">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The CNN was trained utilising Python 3.8.2 with the keras library, which is a high-level neural networks API. </w:t>
      </w:r>
      <w:r w:rsidRPr="00E87B28">
        <w:rPr>
          <w:rFonts w:ascii="Times New Roman" w:hAnsi="Times New Roman" w:cs="Times New Roman"/>
          <w:sz w:val="24"/>
          <w:szCs w:val="24"/>
          <w:lang w:eastAsia="en-SG"/>
        </w:rPr>
        <w:t>The CNN consists of 3 convolutional layers, 3 pooling layers follow</w:t>
      </w:r>
      <w:r w:rsidR="00FC2478">
        <w:rPr>
          <w:rFonts w:ascii="Times New Roman" w:hAnsi="Times New Roman" w:cs="Times New Roman"/>
          <w:sz w:val="24"/>
          <w:szCs w:val="24"/>
          <w:lang w:eastAsia="en-SG"/>
        </w:rPr>
        <w:t xml:space="preserve">ed by 2 fully connected layers </w:t>
      </w:r>
    </w:p>
    <w:p w14:paraId="58D25CE9" w14:textId="7A64DCDE" w:rsidR="008C3C09" w:rsidRDefault="00FC2478" w:rsidP="000B2596">
      <w:pPr>
        <w:spacing w:line="360" w:lineRule="auto"/>
        <w:rPr>
          <w:rFonts w:ascii="Times New Roman" w:hAnsi="Times New Roman" w:cs="Times New Roman"/>
          <w:sz w:val="24"/>
          <w:szCs w:val="24"/>
          <w:lang w:eastAsia="en-SG"/>
        </w:rPr>
      </w:pPr>
      <w:r>
        <w:rPr>
          <w:rFonts w:ascii="Times New Roman" w:hAnsi="Times New Roman" w:cs="Times New Roman"/>
          <w:sz w:val="24"/>
          <w:szCs w:val="24"/>
          <w:lang w:eastAsia="en-SG"/>
        </w:rPr>
        <w:t xml:space="preserve">A CNN was chosen as the machine learning model of choice as this is the most popular neural network model for image classification. Training and testing was done on a set of 1800 images </w:t>
      </w:r>
      <w:r w:rsidR="006765AE">
        <w:rPr>
          <w:rFonts w:ascii="Times New Roman" w:hAnsi="Times New Roman" w:cs="Times New Roman"/>
          <w:sz w:val="24"/>
          <w:szCs w:val="24"/>
          <w:lang w:eastAsia="en-SG"/>
        </w:rPr>
        <w:lastRenderedPageBreak/>
        <w:t>in a 90:</w:t>
      </w:r>
      <w:r>
        <w:rPr>
          <w:rFonts w:ascii="Times New Roman" w:hAnsi="Times New Roman" w:cs="Times New Roman"/>
          <w:sz w:val="24"/>
          <w:szCs w:val="24"/>
          <w:lang w:eastAsia="en-SG"/>
        </w:rPr>
        <w:t xml:space="preserve">10 </w:t>
      </w:r>
      <w:r w:rsidR="006765AE">
        <w:rPr>
          <w:rFonts w:ascii="Times New Roman" w:hAnsi="Times New Roman" w:cs="Times New Roman"/>
          <w:sz w:val="24"/>
          <w:szCs w:val="24"/>
          <w:lang w:eastAsia="en-SG"/>
        </w:rPr>
        <w:t xml:space="preserve">ratio </w:t>
      </w:r>
      <w:bookmarkStart w:id="42" w:name="_GoBack"/>
      <w:bookmarkEnd w:id="42"/>
      <w:r>
        <w:rPr>
          <w:rFonts w:ascii="Times New Roman" w:hAnsi="Times New Roman" w:cs="Times New Roman"/>
          <w:sz w:val="24"/>
          <w:szCs w:val="24"/>
          <w:lang w:eastAsia="en-SG"/>
        </w:rPr>
        <w:t xml:space="preserve">split respectively. </w:t>
      </w:r>
      <w:r w:rsidR="006C0E78">
        <w:rPr>
          <w:rFonts w:ascii="Times New Roman" w:hAnsi="Times New Roman" w:cs="Times New Roman"/>
          <w:noProof/>
          <w:sz w:val="24"/>
          <w:szCs w:val="24"/>
          <w:lang w:val="en-US" w:eastAsia="zh-CN"/>
        </w:rPr>
        <w:drawing>
          <wp:inline distT="0" distB="0" distL="0" distR="0" wp14:anchorId="4500702E" wp14:editId="3CDC6DA7">
            <wp:extent cx="5727700" cy="3492500"/>
            <wp:effectExtent l="19050" t="19050" r="25400" b="12700"/>
            <wp:docPr id="7" name="Picture 7" descr="E:\Downloads\CN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NN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492500"/>
                    </a:xfrm>
                    <a:prstGeom prst="rect">
                      <a:avLst/>
                    </a:prstGeom>
                    <a:noFill/>
                    <a:ln>
                      <a:solidFill>
                        <a:schemeClr val="tx1"/>
                      </a:solidFill>
                    </a:ln>
                  </pic:spPr>
                </pic:pic>
              </a:graphicData>
            </a:graphic>
          </wp:inline>
        </w:drawing>
      </w:r>
    </w:p>
    <w:p w14:paraId="3A4D97BB" w14:textId="77777777" w:rsidR="008C3C09" w:rsidRDefault="008C3C09">
      <w:pPr>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6D223154" w14:textId="1B7537CD" w:rsidR="006C0E78" w:rsidRDefault="008C3C09" w:rsidP="008C3C09">
      <w:pPr>
        <w:pStyle w:val="Heading1"/>
        <w:numPr>
          <w:ilvl w:val="0"/>
          <w:numId w:val="13"/>
        </w:numPr>
        <w:rPr>
          <w:rFonts w:ascii="Times New Roman" w:hAnsi="Times New Roman" w:cs="Times New Roman"/>
          <w:lang w:eastAsia="en-SG"/>
        </w:rPr>
      </w:pPr>
      <w:r>
        <w:rPr>
          <w:rFonts w:ascii="Times New Roman" w:hAnsi="Times New Roman" w:cs="Times New Roman"/>
          <w:lang w:eastAsia="en-SG"/>
        </w:rPr>
        <w:lastRenderedPageBreak/>
        <w:t>Results and Analysis</w:t>
      </w:r>
    </w:p>
    <w:p w14:paraId="47D397D9" w14:textId="3B078FE5" w:rsidR="008C3C09" w:rsidRDefault="008C3C09" w:rsidP="008C3C09">
      <w:pPr>
        <w:rPr>
          <w:lang w:eastAsia="en-SG"/>
        </w:rPr>
      </w:pPr>
      <w:r>
        <w:rPr>
          <w:lang w:eastAsia="en-SG"/>
        </w:rPr>
        <w:t>Metrics</w:t>
      </w:r>
    </w:p>
    <w:p w14:paraId="3AD5E6E4" w14:textId="7D0B503D" w:rsidR="008C3C09" w:rsidRDefault="008C3C09" w:rsidP="008C3C09">
      <w:pPr>
        <w:pStyle w:val="ListParagraph"/>
        <w:numPr>
          <w:ilvl w:val="0"/>
          <w:numId w:val="15"/>
        </w:numPr>
        <w:rPr>
          <w:lang w:eastAsia="en-SG"/>
        </w:rPr>
      </w:pPr>
      <w:r>
        <w:rPr>
          <w:lang w:eastAsia="en-SG"/>
        </w:rPr>
        <w:t>Accessibility</w:t>
      </w:r>
    </w:p>
    <w:p w14:paraId="06C1F232" w14:textId="71789C16" w:rsidR="008C3C09" w:rsidRDefault="008C3C09" w:rsidP="008C3C09">
      <w:pPr>
        <w:pStyle w:val="ListParagraph"/>
        <w:numPr>
          <w:ilvl w:val="0"/>
          <w:numId w:val="15"/>
        </w:numPr>
        <w:rPr>
          <w:lang w:eastAsia="en-SG"/>
        </w:rPr>
      </w:pPr>
      <w:r>
        <w:rPr>
          <w:lang w:eastAsia="en-SG"/>
        </w:rPr>
        <w:t>Cost</w:t>
      </w:r>
    </w:p>
    <w:p w14:paraId="36122740" w14:textId="60ED1615" w:rsidR="008C3C09" w:rsidRDefault="008C3C09" w:rsidP="008C3C09">
      <w:pPr>
        <w:pStyle w:val="ListParagraph"/>
        <w:numPr>
          <w:ilvl w:val="0"/>
          <w:numId w:val="15"/>
        </w:numPr>
        <w:rPr>
          <w:lang w:eastAsia="en-SG"/>
        </w:rPr>
      </w:pPr>
      <w:r>
        <w:rPr>
          <w:lang w:eastAsia="en-SG"/>
        </w:rPr>
        <w:t>Convenience</w:t>
      </w:r>
    </w:p>
    <w:p w14:paraId="3B08F007" w14:textId="2C3CA0C3" w:rsidR="008C3C09" w:rsidRPr="008C3C09" w:rsidRDefault="00CB1F5B" w:rsidP="008C3C09">
      <w:pPr>
        <w:pStyle w:val="ListParagraph"/>
        <w:numPr>
          <w:ilvl w:val="0"/>
          <w:numId w:val="15"/>
        </w:numPr>
        <w:rPr>
          <w:lang w:eastAsia="en-SG"/>
        </w:rPr>
      </w:pPr>
      <w:r>
        <w:rPr>
          <w:lang w:eastAsia="en-SG"/>
        </w:rPr>
        <w:t>Efficiency</w:t>
      </w:r>
    </w:p>
    <w:p w14:paraId="3D3B8665" w14:textId="77777777" w:rsidR="006C0E78" w:rsidRPr="006C0E78" w:rsidRDefault="006C0E78" w:rsidP="006C0E78">
      <w:pPr>
        <w:rPr>
          <w:lang w:eastAsia="en-SG"/>
        </w:rPr>
      </w:pPr>
    </w:p>
    <w:p w14:paraId="40F415E0" w14:textId="6116B70D" w:rsidR="00862B65" w:rsidRPr="00D6026D" w:rsidRDefault="00862B65" w:rsidP="00D6026D">
      <w:pPr>
        <w:rPr>
          <w:rFonts w:eastAsiaTheme="majorEastAsia"/>
          <w:lang w:eastAsia="en-SG"/>
        </w:rPr>
      </w:pPr>
      <w:r w:rsidRPr="00D6026D">
        <w:rPr>
          <w:lang w:eastAsia="en-SG"/>
        </w:rPr>
        <w:br w:type="page"/>
      </w:r>
    </w:p>
    <w:p w14:paraId="3DF5C127" w14:textId="2BA05546" w:rsidR="0080450E" w:rsidRPr="00862B65" w:rsidRDefault="0080450E" w:rsidP="00862B65">
      <w:pPr>
        <w:pStyle w:val="Heading1"/>
        <w:spacing w:line="360" w:lineRule="auto"/>
        <w:ind w:left="720"/>
        <w:rPr>
          <w:rFonts w:ascii="Times New Roman" w:hAnsi="Times New Roman" w:cs="Times New Roman"/>
          <w:lang w:eastAsia="en-SG"/>
        </w:rPr>
      </w:pPr>
      <w:bookmarkStart w:id="43" w:name="_Toc36994809"/>
      <w:r w:rsidRPr="00862B65">
        <w:rPr>
          <w:rFonts w:ascii="Times New Roman" w:hAnsi="Times New Roman" w:cs="Times New Roman"/>
          <w:lang w:eastAsia="en-SG"/>
        </w:rPr>
        <w:lastRenderedPageBreak/>
        <w:t>References</w:t>
      </w:r>
      <w:bookmarkEnd w:id="43"/>
    </w:p>
    <w:p w14:paraId="1856332B" w14:textId="77777777" w:rsidR="0080450E" w:rsidRPr="0080450E" w:rsidRDefault="0080450E" w:rsidP="0080450E">
      <w:pPr>
        <w:rPr>
          <w:rFonts w:ascii="Times New Roman" w:hAnsi="Times New Roman" w:cs="Times New Roman"/>
          <w:sz w:val="24"/>
          <w:szCs w:val="24"/>
          <w:lang w:eastAsia="en-SG"/>
        </w:rPr>
      </w:pPr>
    </w:p>
    <w:p w14:paraId="1F6EAEC9"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highlight w:val="yellow"/>
        </w:rPr>
        <w:t>1.</w:t>
      </w:r>
      <w:r w:rsidRPr="0080450E">
        <w:rPr>
          <w:color w:val="000000"/>
        </w:rPr>
        <w:t xml:space="preserve"> Baqai, A., Memon, K., Memon, A., &amp; Shah, S. (2018). Interactive Physiotherapy: An Application Based on Virtual Reality and Bio-feedback. </w:t>
      </w:r>
      <w:r w:rsidRPr="0080450E">
        <w:rPr>
          <w:i/>
          <w:iCs/>
          <w:color w:val="000000"/>
        </w:rPr>
        <w:t>Wireless Personal Communications</w:t>
      </w:r>
      <w:r w:rsidRPr="0080450E">
        <w:rPr>
          <w:color w:val="000000"/>
        </w:rPr>
        <w:t>, </w:t>
      </w:r>
      <w:r w:rsidRPr="0080450E">
        <w:rPr>
          <w:i/>
          <w:iCs/>
          <w:color w:val="000000"/>
        </w:rPr>
        <w:t>106</w:t>
      </w:r>
      <w:r w:rsidRPr="0080450E">
        <w:rPr>
          <w:color w:val="000000"/>
        </w:rPr>
        <w:t>(4), 1719-1741. doi: 10.1007/s11277-018-5382-5</w:t>
      </w:r>
    </w:p>
    <w:p w14:paraId="74341382"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2. Fung, J. (2017). Gait and balance training using virtual reality is more effective for improving gait and balance ability after stroke than conventional training without virtual reality [commentary]. </w:t>
      </w:r>
      <w:r w:rsidRPr="0080450E">
        <w:rPr>
          <w:i/>
          <w:iCs/>
          <w:color w:val="000000"/>
        </w:rPr>
        <w:t>Journal Of Physiotherapy</w:t>
      </w:r>
      <w:r w:rsidRPr="0080450E">
        <w:rPr>
          <w:color w:val="000000"/>
        </w:rPr>
        <w:t>, </w:t>
      </w:r>
      <w:r w:rsidRPr="0080450E">
        <w:rPr>
          <w:i/>
          <w:iCs/>
          <w:color w:val="000000"/>
        </w:rPr>
        <w:t>63</w:t>
      </w:r>
      <w:r w:rsidRPr="0080450E">
        <w:rPr>
          <w:color w:val="000000"/>
        </w:rPr>
        <w:t>(2), 114. doi: 10.1016/j.jphys.2017.02.010</w:t>
      </w:r>
    </w:p>
    <w:p w14:paraId="0CDD4ECD"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3. Padilla-Castañeda, M., Sotgiu, E., Barsotti, M., Frisoli, A., Orsini, P., &amp; Martiradonna, A. et al. (2018). An Orthopaedic Robotic-Assisted Rehabilitation Method of the Forearm in Virtual Reality Physiotherapy. </w:t>
      </w:r>
      <w:r w:rsidRPr="0080450E">
        <w:rPr>
          <w:i/>
          <w:iCs/>
          <w:color w:val="000000"/>
        </w:rPr>
        <w:t>Journal Of Healthcare Engineering</w:t>
      </w:r>
      <w:r w:rsidRPr="0080450E">
        <w:rPr>
          <w:color w:val="000000"/>
        </w:rPr>
        <w:t>, </w:t>
      </w:r>
      <w:r w:rsidRPr="0080450E">
        <w:rPr>
          <w:i/>
          <w:iCs/>
          <w:color w:val="000000"/>
        </w:rPr>
        <w:t>2018</w:t>
      </w:r>
      <w:r w:rsidRPr="0080450E">
        <w:rPr>
          <w:color w:val="000000"/>
        </w:rPr>
        <w:t>, 1-20. doi: 10.1155/2018/7438609</w:t>
      </w:r>
    </w:p>
    <w:p w14:paraId="2124C998"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4. Singh, D., Mohd Nordin, N., Aziz, N., Lim, B., &amp; Soh, L. (2013). Effects of substituting a portion of standard physiotherapy time with virtual reality games among community-dwelling stroke survivors. </w:t>
      </w:r>
      <w:r w:rsidRPr="0080450E">
        <w:rPr>
          <w:i/>
          <w:iCs/>
          <w:color w:val="000000"/>
        </w:rPr>
        <w:t>BMC Neurology</w:t>
      </w:r>
      <w:r w:rsidRPr="0080450E">
        <w:rPr>
          <w:color w:val="000000"/>
        </w:rPr>
        <w:t>, </w:t>
      </w:r>
      <w:r w:rsidRPr="0080450E">
        <w:rPr>
          <w:i/>
          <w:iCs/>
          <w:color w:val="000000"/>
        </w:rPr>
        <w:t>13</w:t>
      </w:r>
      <w:r w:rsidRPr="0080450E">
        <w:rPr>
          <w:color w:val="000000"/>
        </w:rPr>
        <w:t>(1). doi: 10.1186/1471-2377-13-199</w:t>
      </w:r>
    </w:p>
    <w:p w14:paraId="1B568BC3" w14:textId="77777777" w:rsidR="0080450E" w:rsidRPr="0080450E" w:rsidRDefault="0080450E" w:rsidP="0080450E">
      <w:pPr>
        <w:pStyle w:val="NormalWeb"/>
        <w:spacing w:before="0" w:beforeAutospacing="0" w:after="180" w:afterAutospacing="0"/>
        <w:ind w:left="450" w:hanging="450"/>
        <w:rPr>
          <w:color w:val="000000"/>
        </w:rPr>
      </w:pPr>
      <w:r w:rsidRPr="0080450E">
        <w:rPr>
          <w:color w:val="000000"/>
        </w:rPr>
        <w:t>5. Virtual Reality for Physical and Motor Rehabilitation. (2014). </w:t>
      </w:r>
      <w:r w:rsidRPr="0080450E">
        <w:rPr>
          <w:i/>
          <w:iCs/>
          <w:color w:val="000000"/>
        </w:rPr>
        <w:t>Virtual Reality Technologies For Health And Clinical Applications</w:t>
      </w:r>
      <w:r w:rsidRPr="0080450E">
        <w:rPr>
          <w:color w:val="000000"/>
        </w:rPr>
        <w:t>. doi: 10.1007/978-1-4939-0968-1</w:t>
      </w:r>
    </w:p>
    <w:p w14:paraId="623C6C83" w14:textId="77777777" w:rsidR="0080450E" w:rsidRPr="0080450E" w:rsidRDefault="0080450E" w:rsidP="0080450E">
      <w:pPr>
        <w:tabs>
          <w:tab w:val="left" w:pos="180"/>
        </w:tabs>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color w:val="000000"/>
          <w:sz w:val="24"/>
          <w:szCs w:val="24"/>
          <w:highlight w:val="yellow"/>
        </w:rPr>
        <w:t xml:space="preserve">6. </w:t>
      </w:r>
      <w:r w:rsidRPr="0080450E">
        <w:rPr>
          <w:rFonts w:ascii="Times New Roman" w:hAnsi="Times New Roman" w:cs="Times New Roman"/>
          <w:sz w:val="24"/>
          <w:szCs w:val="24"/>
        </w:rPr>
        <w:t xml:space="preserve">de Urturi Breton, Z. S., Zapirain, B. G., &amp; Zorrilla, A. M. (2012). KiMentia: Kinect based tool to help cognitive stimulation for individuals with dementia. In </w:t>
      </w:r>
      <w:r w:rsidRPr="0080450E">
        <w:rPr>
          <w:rFonts w:ascii="Times New Roman" w:hAnsi="Times New Roman" w:cs="Times New Roman"/>
          <w:i/>
          <w:sz w:val="24"/>
          <w:szCs w:val="24"/>
        </w:rPr>
        <w:t>2012 IEEE 14th international conference one-health networking, applications and services, Healthcom 2012</w:t>
      </w:r>
      <w:r w:rsidRPr="0080450E">
        <w:rPr>
          <w:rFonts w:ascii="Times New Roman" w:hAnsi="Times New Roman" w:cs="Times New Roman"/>
          <w:sz w:val="24"/>
          <w:szCs w:val="24"/>
        </w:rPr>
        <w:t xml:space="preserve"> (pp. 325–328).</w:t>
      </w:r>
    </w:p>
    <w:p w14:paraId="431BD207"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t xml:space="preserve">7. Pompeu, J. E., Arduini, L. A., Botelho, A. R., Fonseca, M. B. F., Pompeu, S. M. A. A., Torriani-Pasin, C., et al. (2014). Feasibility, safety and outcomes of playing Kinect Adventures! For people with Parkinson’s disease: A pilot study. </w:t>
      </w:r>
      <w:r w:rsidRPr="0080450E">
        <w:rPr>
          <w:rFonts w:ascii="Times New Roman" w:hAnsi="Times New Roman" w:cs="Times New Roman"/>
          <w:i/>
          <w:sz w:val="24"/>
          <w:szCs w:val="24"/>
        </w:rPr>
        <w:t>Physiotherapy (United Kingdom)</w:t>
      </w:r>
      <w:r w:rsidRPr="0080450E">
        <w:rPr>
          <w:rFonts w:ascii="Times New Roman" w:hAnsi="Times New Roman" w:cs="Times New Roman"/>
          <w:sz w:val="24"/>
          <w:szCs w:val="24"/>
        </w:rPr>
        <w:t>, 100(2), 162–168.</w:t>
      </w:r>
    </w:p>
    <w:p w14:paraId="1D553AB9"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t xml:space="preserve">8. Galna, B., Barry, G., Jackson, D., Mhiripiri, D., Olivier, P., &amp; Rochester, L. (2014). Accuracy of the Microsoft Kinect sensor for measuring movement in people with Parkinson’s disease. </w:t>
      </w:r>
      <w:r w:rsidRPr="0080450E">
        <w:rPr>
          <w:rFonts w:ascii="Times New Roman" w:hAnsi="Times New Roman" w:cs="Times New Roman"/>
          <w:i/>
          <w:sz w:val="24"/>
          <w:szCs w:val="24"/>
        </w:rPr>
        <w:t>Gait and Posture</w:t>
      </w:r>
      <w:r w:rsidRPr="0080450E">
        <w:rPr>
          <w:rFonts w:ascii="Times New Roman" w:hAnsi="Times New Roman" w:cs="Times New Roman"/>
          <w:sz w:val="24"/>
          <w:szCs w:val="24"/>
        </w:rPr>
        <w:t>, 39(4), 1062–1068.</w:t>
      </w:r>
    </w:p>
    <w:p w14:paraId="69BA9F6D"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highlight w:val="yellow"/>
        </w:rPr>
        <w:t xml:space="preserve">9. </w:t>
      </w:r>
      <w:r w:rsidRPr="0080450E">
        <w:rPr>
          <w:rFonts w:ascii="Times New Roman" w:hAnsi="Times New Roman" w:cs="Times New Roman"/>
          <w:sz w:val="24"/>
          <w:szCs w:val="24"/>
        </w:rPr>
        <w:t xml:space="preserve">Gonzalez-Ortega, D., Daz-Pernas, F. J., Martinez-Zarzuela, M., &amp; Antn-Rodrguez, M. (2014). A Kinect-based system for cognitive rehabilitation exercises monitoring. </w:t>
      </w:r>
      <w:r w:rsidRPr="0080450E">
        <w:rPr>
          <w:rFonts w:ascii="Times New Roman" w:hAnsi="Times New Roman" w:cs="Times New Roman"/>
          <w:i/>
          <w:sz w:val="24"/>
          <w:szCs w:val="24"/>
        </w:rPr>
        <w:t>Computer Methods and Programs in Biomedicine</w:t>
      </w:r>
      <w:r w:rsidRPr="0080450E">
        <w:rPr>
          <w:rFonts w:ascii="Times New Roman" w:hAnsi="Times New Roman" w:cs="Times New Roman"/>
          <w:sz w:val="24"/>
          <w:szCs w:val="24"/>
        </w:rPr>
        <w:t>, 113(2), 620–631.</w:t>
      </w:r>
    </w:p>
    <w:p w14:paraId="3782F8BB"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color w:val="000000"/>
          <w:sz w:val="24"/>
          <w:szCs w:val="24"/>
        </w:rPr>
      </w:pPr>
      <w:r w:rsidRPr="0080450E">
        <w:rPr>
          <w:rFonts w:ascii="Times New Roman" w:hAnsi="Times New Roman" w:cs="Times New Roman"/>
          <w:color w:val="000000"/>
          <w:sz w:val="24"/>
          <w:szCs w:val="24"/>
        </w:rPr>
        <w:t>10. Gieser, S. N., Metsis, V. &amp; Makedon, F. (2014). Quantitative evaluation of the Kinect skeleton tracker for physical rehabilitation exercises. In Proceedings of the 7th international conference on Pervasive technologies related to assistive environments (p. 48). ACM.</w:t>
      </w:r>
    </w:p>
    <w:p w14:paraId="368CF97F"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color w:val="000000"/>
          <w:sz w:val="24"/>
          <w:szCs w:val="24"/>
        </w:rPr>
      </w:pPr>
      <w:r w:rsidRPr="0080450E">
        <w:rPr>
          <w:rFonts w:ascii="Times New Roman" w:hAnsi="Times New Roman" w:cs="Times New Roman"/>
          <w:color w:val="000000"/>
          <w:sz w:val="24"/>
          <w:szCs w:val="24"/>
        </w:rPr>
        <w:t xml:space="preserve">11. Huber, M. E., Seitz, A. L., Leeser, M., &amp; Sternad, D. (2014). Validity and reliability of Kinect for measuring shoulder joint angles. In 2014 40th annual northeast bioengineering conference (NEBEC) (pp. 1–2). IEEE. </w:t>
      </w:r>
      <w:r w:rsidRPr="0080450E">
        <w:rPr>
          <w:rFonts w:ascii="Times New Roman" w:hAnsi="Times New Roman" w:cs="Times New Roman"/>
          <w:color w:val="0000FF"/>
          <w:sz w:val="24"/>
          <w:szCs w:val="24"/>
        </w:rPr>
        <w:t>http://ieeexplore.ieee.org/lpdocs/epic03/wrapper.htm?arnumber=6972818</w:t>
      </w:r>
      <w:r w:rsidRPr="0080450E">
        <w:rPr>
          <w:rFonts w:ascii="Times New Roman" w:hAnsi="Times New Roman" w:cs="Times New Roman"/>
          <w:color w:val="000000"/>
          <w:sz w:val="24"/>
          <w:szCs w:val="24"/>
        </w:rPr>
        <w:t>.</w:t>
      </w:r>
    </w:p>
    <w:p w14:paraId="594C55A0"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color w:val="000000"/>
          <w:sz w:val="24"/>
          <w:szCs w:val="24"/>
        </w:rPr>
      </w:pPr>
      <w:r w:rsidRPr="0080450E">
        <w:rPr>
          <w:rFonts w:ascii="Times New Roman" w:hAnsi="Times New Roman" w:cs="Times New Roman"/>
          <w:color w:val="000000"/>
          <w:sz w:val="24"/>
          <w:szCs w:val="24"/>
          <w:highlight w:val="yellow"/>
        </w:rPr>
        <w:t>12.</w:t>
      </w:r>
      <w:r w:rsidRPr="0080450E">
        <w:rPr>
          <w:rFonts w:ascii="Times New Roman" w:hAnsi="Times New Roman" w:cs="Times New Roman"/>
          <w:color w:val="000000"/>
          <w:sz w:val="24"/>
          <w:szCs w:val="24"/>
        </w:rPr>
        <w:t xml:space="preserve"> Baldominos, A., Saez, Y., &amp; del Pozo, C. G. (2015). An approach to physical rehabilitation using stateof-the-art virtual reality and motion tracking technologies. Procedia Computer Science, 64, 10–16.</w:t>
      </w:r>
    </w:p>
    <w:p w14:paraId="607DC8D2"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highlight w:val="yellow"/>
        </w:rPr>
        <w:t>13.</w:t>
      </w:r>
      <w:r w:rsidRPr="0080450E">
        <w:rPr>
          <w:rFonts w:ascii="Times New Roman" w:hAnsi="Times New Roman" w:cs="Times New Roman"/>
          <w:sz w:val="24"/>
          <w:szCs w:val="24"/>
        </w:rPr>
        <w:t xml:space="preserve"> Ortiz-Vigon Uriarte, I. L., Garcia-Zapirain, B., &amp; Garcia-Chimeno, Y. (2015). Game design to measure reflexes and attention based on biofeedback multi-sensor interaction. </w:t>
      </w:r>
      <w:r w:rsidRPr="0080450E">
        <w:rPr>
          <w:rFonts w:ascii="Times New Roman" w:hAnsi="Times New Roman" w:cs="Times New Roman"/>
          <w:i/>
          <w:sz w:val="24"/>
          <w:szCs w:val="24"/>
        </w:rPr>
        <w:t>Sensors, 15</w:t>
      </w:r>
      <w:r w:rsidRPr="0080450E">
        <w:rPr>
          <w:rFonts w:ascii="Times New Roman" w:hAnsi="Times New Roman" w:cs="Times New Roman"/>
          <w:sz w:val="24"/>
          <w:szCs w:val="24"/>
        </w:rPr>
        <w:t>(3), 6520–6548.</w:t>
      </w:r>
    </w:p>
    <w:p w14:paraId="548DF721"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lastRenderedPageBreak/>
        <w:t xml:space="preserve">14. Chang, C.-Y., Lange, B., Zhang, M., Koenig, S., Requejo, P., Somboon, N., Sawchuk, A.A., Rizzo, A., Towards pervasive physical rehabilitation using Microsoft Kinect, in: </w:t>
      </w:r>
      <w:r w:rsidRPr="0080450E">
        <w:rPr>
          <w:rFonts w:ascii="Times New Roman" w:hAnsi="Times New Roman" w:cs="Times New Roman"/>
          <w:i/>
          <w:sz w:val="24"/>
          <w:szCs w:val="24"/>
        </w:rPr>
        <w:t>Proceedings of the International Conference on Pervasive Computing Technologies for Healthcare, 2012</w:t>
      </w:r>
      <w:r w:rsidRPr="0080450E">
        <w:rPr>
          <w:rFonts w:ascii="Times New Roman" w:hAnsi="Times New Roman" w:cs="Times New Roman"/>
          <w:sz w:val="24"/>
          <w:szCs w:val="24"/>
        </w:rPr>
        <w:t>, pp. 159–162.</w:t>
      </w:r>
    </w:p>
    <w:p w14:paraId="654E9AD5" w14:textId="77777777" w:rsidR="0080450E" w:rsidRPr="0080450E" w:rsidRDefault="0080450E" w:rsidP="0080450E">
      <w:pPr>
        <w:autoSpaceDE w:val="0"/>
        <w:autoSpaceDN w:val="0"/>
        <w:adjustRightInd w:val="0"/>
        <w:spacing w:after="0" w:line="240" w:lineRule="auto"/>
        <w:ind w:left="450" w:hanging="450"/>
        <w:rPr>
          <w:rFonts w:ascii="Times New Roman" w:hAnsi="Times New Roman" w:cs="Times New Roman"/>
          <w:sz w:val="24"/>
          <w:szCs w:val="24"/>
        </w:rPr>
      </w:pPr>
      <w:r w:rsidRPr="0080450E">
        <w:rPr>
          <w:rFonts w:ascii="Times New Roman" w:hAnsi="Times New Roman" w:cs="Times New Roman"/>
          <w:sz w:val="24"/>
          <w:szCs w:val="24"/>
        </w:rPr>
        <w:t xml:space="preserve">15. R. Lienhart, A. Kuranov, V. Pisarevsky, Empirical analysis ofdetection cascades of boosted classifiers for rapid objectdetection, in: </w:t>
      </w:r>
      <w:r w:rsidRPr="0080450E">
        <w:rPr>
          <w:rFonts w:ascii="Times New Roman" w:hAnsi="Times New Roman" w:cs="Times New Roman"/>
          <w:i/>
          <w:sz w:val="24"/>
          <w:szCs w:val="24"/>
        </w:rPr>
        <w:t>Proceedings of the DAGM-Symposium, 2003</w:t>
      </w:r>
      <w:r w:rsidRPr="0080450E">
        <w:rPr>
          <w:rFonts w:ascii="Times New Roman" w:hAnsi="Times New Roman" w:cs="Times New Roman"/>
          <w:sz w:val="24"/>
          <w:szCs w:val="24"/>
        </w:rPr>
        <w:t>,pp. 297–304.</w:t>
      </w:r>
    </w:p>
    <w:p w14:paraId="01A83DB9" w14:textId="77777777" w:rsidR="002E5544" w:rsidRPr="00E87B28" w:rsidRDefault="002E5544" w:rsidP="000578FB">
      <w:pPr>
        <w:spacing w:line="360" w:lineRule="auto"/>
        <w:rPr>
          <w:rFonts w:ascii="Times New Roman" w:hAnsi="Times New Roman" w:cs="Times New Roman"/>
          <w:sz w:val="24"/>
          <w:szCs w:val="24"/>
        </w:rPr>
      </w:pPr>
    </w:p>
    <w:sectPr w:rsidR="002E5544" w:rsidRPr="00E87B28" w:rsidSect="00710745">
      <w:pgSz w:w="11906" w:h="16838"/>
      <w:pgMar w:top="1440" w:right="1196"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Adil Azmoon" w:date="2019-08-04T18:15:00Z" w:initials="AA">
    <w:p w14:paraId="6F966B37" w14:textId="77777777" w:rsidR="00790461" w:rsidRDefault="00790461" w:rsidP="008278ED">
      <w:pPr>
        <w:pStyle w:val="CommentText"/>
      </w:pPr>
      <w:r>
        <w:rPr>
          <w:rStyle w:val="CommentReference"/>
        </w:rPr>
        <w:annotationRef/>
      </w:r>
      <w:r>
        <w:t>Diagram from Baqai et al. [1]. Illustration purposes only.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66B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66B37" w16cid:durableId="216ABBD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9DC39" w14:textId="77777777" w:rsidR="00611C0E" w:rsidRDefault="00611C0E" w:rsidP="00F231A7">
      <w:pPr>
        <w:spacing w:after="0" w:line="240" w:lineRule="auto"/>
      </w:pPr>
      <w:r>
        <w:separator/>
      </w:r>
    </w:p>
  </w:endnote>
  <w:endnote w:type="continuationSeparator" w:id="0">
    <w:p w14:paraId="7B121DE1" w14:textId="77777777" w:rsidR="00611C0E" w:rsidRDefault="00611C0E" w:rsidP="00F23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roman"/>
    <w:notTrueType/>
    <w:pitch w:val="default"/>
  </w:font>
  <w:font w:name="等线">
    <w:altName w:val="宋体"/>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B56B3" w14:textId="77777777" w:rsidR="00611C0E" w:rsidRDefault="00611C0E" w:rsidP="00F231A7">
      <w:pPr>
        <w:spacing w:after="0" w:line="240" w:lineRule="auto"/>
      </w:pPr>
      <w:r>
        <w:separator/>
      </w:r>
    </w:p>
  </w:footnote>
  <w:footnote w:type="continuationSeparator" w:id="0">
    <w:p w14:paraId="4D532A1D" w14:textId="77777777" w:rsidR="00611C0E" w:rsidRDefault="00611C0E" w:rsidP="00F231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22B7"/>
    <w:multiLevelType w:val="multilevel"/>
    <w:tmpl w:val="13B6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05C1"/>
    <w:multiLevelType w:val="hybridMultilevel"/>
    <w:tmpl w:val="C988E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8C068E"/>
    <w:multiLevelType w:val="multilevel"/>
    <w:tmpl w:val="2FA64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C04351"/>
    <w:multiLevelType w:val="multilevel"/>
    <w:tmpl w:val="37C27E28"/>
    <w:lvl w:ilvl="0">
      <w:start w:val="1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AC798D"/>
    <w:multiLevelType w:val="hybridMultilevel"/>
    <w:tmpl w:val="D85E4CA8"/>
    <w:lvl w:ilvl="0" w:tplc="A29A8D36">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34700"/>
    <w:multiLevelType w:val="multilevel"/>
    <w:tmpl w:val="75C0A38C"/>
    <w:lvl w:ilvl="0">
      <w:start w:val="1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1147C8C"/>
    <w:multiLevelType w:val="hybridMultilevel"/>
    <w:tmpl w:val="B51EDF18"/>
    <w:lvl w:ilvl="0" w:tplc="31E45F4E">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D0E8F"/>
    <w:multiLevelType w:val="multilevel"/>
    <w:tmpl w:val="2FA64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9C16BD6"/>
    <w:multiLevelType w:val="hybridMultilevel"/>
    <w:tmpl w:val="C5D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D2F78"/>
    <w:multiLevelType w:val="hybridMultilevel"/>
    <w:tmpl w:val="0F522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D11B26"/>
    <w:multiLevelType w:val="hybridMultilevel"/>
    <w:tmpl w:val="6374D624"/>
    <w:lvl w:ilvl="0" w:tplc="CE1A3D2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241C7"/>
    <w:multiLevelType w:val="multilevel"/>
    <w:tmpl w:val="75C0A38C"/>
    <w:lvl w:ilvl="0">
      <w:start w:val="1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3653177"/>
    <w:multiLevelType w:val="multilevel"/>
    <w:tmpl w:val="2FA64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E4A1E3B"/>
    <w:multiLevelType w:val="hybridMultilevel"/>
    <w:tmpl w:val="C5D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1D3F02"/>
    <w:multiLevelType w:val="hybridMultilevel"/>
    <w:tmpl w:val="E4985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7"/>
  </w:num>
  <w:num w:numId="5">
    <w:abstractNumId w:val="8"/>
  </w:num>
  <w:num w:numId="6">
    <w:abstractNumId w:val="9"/>
  </w:num>
  <w:num w:numId="7">
    <w:abstractNumId w:val="13"/>
  </w:num>
  <w:num w:numId="8">
    <w:abstractNumId w:val="6"/>
  </w:num>
  <w:num w:numId="9">
    <w:abstractNumId w:val="4"/>
  </w:num>
  <w:num w:numId="10">
    <w:abstractNumId w:val="3"/>
  </w:num>
  <w:num w:numId="11">
    <w:abstractNumId w:val="11"/>
  </w:num>
  <w:num w:numId="12">
    <w:abstractNumId w:val="5"/>
  </w:num>
  <w:num w:numId="13">
    <w:abstractNumId w:val="2"/>
  </w:num>
  <w:num w:numId="14">
    <w:abstractNumId w:val="12"/>
  </w:num>
  <w:num w:numId="15">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il Azmoon">
    <w15:presenceInfo w15:providerId="Windows Live" w15:userId="9ed22227123ce6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8ED"/>
    <w:rsid w:val="000578FB"/>
    <w:rsid w:val="00096225"/>
    <w:rsid w:val="000A4E70"/>
    <w:rsid w:val="000B2596"/>
    <w:rsid w:val="000E0C2E"/>
    <w:rsid w:val="0010615B"/>
    <w:rsid w:val="001503C0"/>
    <w:rsid w:val="00165826"/>
    <w:rsid w:val="001703F8"/>
    <w:rsid w:val="001D29DF"/>
    <w:rsid w:val="002007CD"/>
    <w:rsid w:val="002E5544"/>
    <w:rsid w:val="003418D9"/>
    <w:rsid w:val="00360601"/>
    <w:rsid w:val="003916B7"/>
    <w:rsid w:val="00393BCA"/>
    <w:rsid w:val="003B0DCF"/>
    <w:rsid w:val="003C4261"/>
    <w:rsid w:val="003D0F07"/>
    <w:rsid w:val="003E1A2C"/>
    <w:rsid w:val="0045543D"/>
    <w:rsid w:val="0052184B"/>
    <w:rsid w:val="00530DE9"/>
    <w:rsid w:val="00535FC6"/>
    <w:rsid w:val="005B699B"/>
    <w:rsid w:val="005E1590"/>
    <w:rsid w:val="00611C0E"/>
    <w:rsid w:val="00664962"/>
    <w:rsid w:val="0067033D"/>
    <w:rsid w:val="00671FB4"/>
    <w:rsid w:val="006765AE"/>
    <w:rsid w:val="00684717"/>
    <w:rsid w:val="006B6A34"/>
    <w:rsid w:val="006C0E78"/>
    <w:rsid w:val="006D6925"/>
    <w:rsid w:val="00710745"/>
    <w:rsid w:val="00712E44"/>
    <w:rsid w:val="007432A2"/>
    <w:rsid w:val="00757C21"/>
    <w:rsid w:val="00790461"/>
    <w:rsid w:val="0080450E"/>
    <w:rsid w:val="008278ED"/>
    <w:rsid w:val="00862B65"/>
    <w:rsid w:val="008C3C09"/>
    <w:rsid w:val="008D0CE9"/>
    <w:rsid w:val="00931671"/>
    <w:rsid w:val="00974BE9"/>
    <w:rsid w:val="00A14851"/>
    <w:rsid w:val="00AC7D8F"/>
    <w:rsid w:val="00BF4369"/>
    <w:rsid w:val="00C241C6"/>
    <w:rsid w:val="00C55C2B"/>
    <w:rsid w:val="00C604A0"/>
    <w:rsid w:val="00CB1F5B"/>
    <w:rsid w:val="00D428D3"/>
    <w:rsid w:val="00D6026D"/>
    <w:rsid w:val="00D86743"/>
    <w:rsid w:val="00DE5CF1"/>
    <w:rsid w:val="00E87B28"/>
    <w:rsid w:val="00E91DE8"/>
    <w:rsid w:val="00E92786"/>
    <w:rsid w:val="00EA7902"/>
    <w:rsid w:val="00EB058F"/>
    <w:rsid w:val="00EB218A"/>
    <w:rsid w:val="00EF4CD1"/>
    <w:rsid w:val="00F231A7"/>
    <w:rsid w:val="00F42D01"/>
    <w:rsid w:val="00F55A95"/>
    <w:rsid w:val="00FC2478"/>
    <w:rsid w:val="00FC40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9C35"/>
  <w15:chartTrackingRefBased/>
  <w15:docId w15:val="{4CC0AE3D-2047-40FF-AC0E-396EC81C5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78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16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8ED"/>
    <w:pPr>
      <w:outlineLvl w:val="9"/>
    </w:pPr>
    <w:rPr>
      <w:lang w:val="en-US"/>
    </w:rPr>
  </w:style>
  <w:style w:type="paragraph" w:styleId="TOC1">
    <w:name w:val="toc 1"/>
    <w:basedOn w:val="Normal"/>
    <w:next w:val="Normal"/>
    <w:autoRedefine/>
    <w:uiPriority w:val="39"/>
    <w:unhideWhenUsed/>
    <w:rsid w:val="008278ED"/>
    <w:pPr>
      <w:spacing w:after="100"/>
    </w:pPr>
  </w:style>
  <w:style w:type="character" w:styleId="Hyperlink">
    <w:name w:val="Hyperlink"/>
    <w:basedOn w:val="DefaultParagraphFont"/>
    <w:uiPriority w:val="99"/>
    <w:unhideWhenUsed/>
    <w:rsid w:val="008278ED"/>
    <w:rPr>
      <w:color w:val="0563C1" w:themeColor="hyperlink"/>
      <w:u w:val="single"/>
    </w:rPr>
  </w:style>
  <w:style w:type="paragraph" w:styleId="CommentText">
    <w:name w:val="annotation text"/>
    <w:basedOn w:val="Normal"/>
    <w:link w:val="CommentTextChar"/>
    <w:uiPriority w:val="99"/>
    <w:semiHidden/>
    <w:unhideWhenUsed/>
    <w:rsid w:val="008278ED"/>
    <w:pPr>
      <w:spacing w:line="240" w:lineRule="auto"/>
    </w:pPr>
    <w:rPr>
      <w:rFonts w:eastAsiaTheme="minorEastAsia"/>
      <w:sz w:val="20"/>
      <w:szCs w:val="20"/>
      <w:lang w:val="en-US" w:eastAsia="zh-CN"/>
    </w:rPr>
  </w:style>
  <w:style w:type="character" w:customStyle="1" w:styleId="CommentTextChar">
    <w:name w:val="Comment Text Char"/>
    <w:basedOn w:val="DefaultParagraphFont"/>
    <w:link w:val="CommentText"/>
    <w:uiPriority w:val="99"/>
    <w:semiHidden/>
    <w:rsid w:val="008278ED"/>
    <w:rPr>
      <w:rFonts w:eastAsiaTheme="minorEastAsia"/>
      <w:sz w:val="20"/>
      <w:szCs w:val="20"/>
      <w:lang w:val="en-US" w:eastAsia="zh-CN"/>
    </w:rPr>
  </w:style>
  <w:style w:type="paragraph" w:styleId="ListParagraph">
    <w:name w:val="List Paragraph"/>
    <w:basedOn w:val="Normal"/>
    <w:uiPriority w:val="34"/>
    <w:qFormat/>
    <w:rsid w:val="008278ED"/>
    <w:pPr>
      <w:spacing w:line="256" w:lineRule="auto"/>
      <w:ind w:left="720"/>
      <w:contextualSpacing/>
    </w:pPr>
    <w:rPr>
      <w:rFonts w:eastAsiaTheme="minorEastAsia"/>
      <w:lang w:val="en-US" w:eastAsia="zh-CN"/>
    </w:rPr>
  </w:style>
  <w:style w:type="character" w:styleId="CommentReference">
    <w:name w:val="annotation reference"/>
    <w:basedOn w:val="DefaultParagraphFont"/>
    <w:uiPriority w:val="99"/>
    <w:semiHidden/>
    <w:unhideWhenUsed/>
    <w:rsid w:val="008278ED"/>
    <w:rPr>
      <w:sz w:val="16"/>
      <w:szCs w:val="16"/>
    </w:rPr>
  </w:style>
  <w:style w:type="table" w:styleId="TableGrid">
    <w:name w:val="Table Grid"/>
    <w:basedOn w:val="TableNormal"/>
    <w:uiPriority w:val="39"/>
    <w:rsid w:val="008278ED"/>
    <w:pPr>
      <w:spacing w:after="0" w:line="240" w:lineRule="auto"/>
    </w:pPr>
    <w:rPr>
      <w:rFonts w:eastAsiaTheme="minorEastAsia"/>
      <w:lang w:val="en-US"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7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8ED"/>
    <w:rPr>
      <w:rFonts w:ascii="Segoe UI" w:hAnsi="Segoe UI" w:cs="Segoe UI"/>
      <w:sz w:val="18"/>
      <w:szCs w:val="18"/>
    </w:rPr>
  </w:style>
  <w:style w:type="character" w:customStyle="1" w:styleId="Heading2Char">
    <w:name w:val="Heading 2 Char"/>
    <w:basedOn w:val="DefaultParagraphFont"/>
    <w:link w:val="Heading2"/>
    <w:uiPriority w:val="9"/>
    <w:rsid w:val="002007C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007CD"/>
    <w:pPr>
      <w:spacing w:after="100"/>
      <w:ind w:left="220"/>
    </w:pPr>
  </w:style>
  <w:style w:type="paragraph" w:styleId="Caption">
    <w:name w:val="caption"/>
    <w:basedOn w:val="Normal"/>
    <w:next w:val="Normal"/>
    <w:uiPriority w:val="35"/>
    <w:unhideWhenUsed/>
    <w:qFormat/>
    <w:rsid w:val="00530D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0601"/>
    <w:pPr>
      <w:spacing w:after="0"/>
    </w:pPr>
  </w:style>
  <w:style w:type="character" w:customStyle="1" w:styleId="Heading3Char">
    <w:name w:val="Heading 3 Char"/>
    <w:basedOn w:val="DefaultParagraphFont"/>
    <w:link w:val="Heading3"/>
    <w:uiPriority w:val="9"/>
    <w:rsid w:val="00F55A9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578FB"/>
    <w:pPr>
      <w:spacing w:after="100"/>
      <w:ind w:left="440"/>
    </w:pPr>
  </w:style>
  <w:style w:type="paragraph" w:styleId="NormalWeb">
    <w:name w:val="Normal (Web)"/>
    <w:basedOn w:val="Normal"/>
    <w:uiPriority w:val="99"/>
    <w:unhideWhenUsed/>
    <w:rsid w:val="0080450E"/>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NoSpacing">
    <w:name w:val="No Spacing"/>
    <w:link w:val="NoSpacingChar"/>
    <w:uiPriority w:val="1"/>
    <w:qFormat/>
    <w:rsid w:val="007107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0745"/>
    <w:rPr>
      <w:rFonts w:eastAsiaTheme="minorEastAsia"/>
      <w:lang w:val="en-US"/>
    </w:rPr>
  </w:style>
  <w:style w:type="paragraph" w:styleId="EndnoteText">
    <w:name w:val="endnote text"/>
    <w:basedOn w:val="Normal"/>
    <w:link w:val="EndnoteTextChar"/>
    <w:uiPriority w:val="99"/>
    <w:semiHidden/>
    <w:unhideWhenUsed/>
    <w:rsid w:val="00F231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31A7"/>
    <w:rPr>
      <w:sz w:val="20"/>
      <w:szCs w:val="20"/>
    </w:rPr>
  </w:style>
  <w:style w:type="character" w:styleId="EndnoteReference">
    <w:name w:val="endnote reference"/>
    <w:basedOn w:val="DefaultParagraphFont"/>
    <w:uiPriority w:val="99"/>
    <w:semiHidden/>
    <w:unhideWhenUsed/>
    <w:rsid w:val="00F231A7"/>
    <w:rPr>
      <w:vertAlign w:val="superscript"/>
    </w:rPr>
  </w:style>
  <w:style w:type="character" w:customStyle="1" w:styleId="Heading4Char">
    <w:name w:val="Heading 4 Char"/>
    <w:basedOn w:val="DefaultParagraphFont"/>
    <w:link w:val="Heading4"/>
    <w:uiPriority w:val="9"/>
    <w:rsid w:val="003916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849605">
      <w:bodyDiv w:val="1"/>
      <w:marLeft w:val="0"/>
      <w:marRight w:val="0"/>
      <w:marTop w:val="0"/>
      <w:marBottom w:val="0"/>
      <w:divBdr>
        <w:top w:val="none" w:sz="0" w:space="0" w:color="auto"/>
        <w:left w:val="none" w:sz="0" w:space="0" w:color="auto"/>
        <w:bottom w:val="none" w:sz="0" w:space="0" w:color="auto"/>
        <w:right w:val="none" w:sz="0" w:space="0" w:color="auto"/>
      </w:divBdr>
    </w:div>
    <w:div w:id="342710668">
      <w:bodyDiv w:val="1"/>
      <w:marLeft w:val="0"/>
      <w:marRight w:val="0"/>
      <w:marTop w:val="0"/>
      <w:marBottom w:val="0"/>
      <w:divBdr>
        <w:top w:val="none" w:sz="0" w:space="0" w:color="auto"/>
        <w:left w:val="none" w:sz="0" w:space="0" w:color="auto"/>
        <w:bottom w:val="none" w:sz="0" w:space="0" w:color="auto"/>
        <w:right w:val="none" w:sz="0" w:space="0" w:color="auto"/>
      </w:divBdr>
    </w:div>
    <w:div w:id="1290942367">
      <w:bodyDiv w:val="1"/>
      <w:marLeft w:val="0"/>
      <w:marRight w:val="0"/>
      <w:marTop w:val="0"/>
      <w:marBottom w:val="0"/>
      <w:divBdr>
        <w:top w:val="none" w:sz="0" w:space="0" w:color="auto"/>
        <w:left w:val="none" w:sz="0" w:space="0" w:color="auto"/>
        <w:bottom w:val="none" w:sz="0" w:space="0" w:color="auto"/>
        <w:right w:val="none" w:sz="0" w:space="0" w:color="auto"/>
      </w:divBdr>
    </w:div>
    <w:div w:id="1411807067">
      <w:bodyDiv w:val="1"/>
      <w:marLeft w:val="0"/>
      <w:marRight w:val="0"/>
      <w:marTop w:val="0"/>
      <w:marBottom w:val="0"/>
      <w:divBdr>
        <w:top w:val="none" w:sz="0" w:space="0" w:color="auto"/>
        <w:left w:val="none" w:sz="0" w:space="0" w:color="auto"/>
        <w:bottom w:val="none" w:sz="0" w:space="0" w:color="auto"/>
        <w:right w:val="none" w:sz="0" w:space="0" w:color="auto"/>
      </w:divBdr>
    </w:div>
    <w:div w:id="1485856489">
      <w:bodyDiv w:val="1"/>
      <w:marLeft w:val="0"/>
      <w:marRight w:val="0"/>
      <w:marTop w:val="0"/>
      <w:marBottom w:val="0"/>
      <w:divBdr>
        <w:top w:val="none" w:sz="0" w:space="0" w:color="auto"/>
        <w:left w:val="none" w:sz="0" w:space="0" w:color="auto"/>
        <w:bottom w:val="none" w:sz="0" w:space="0" w:color="auto"/>
        <w:right w:val="none" w:sz="0" w:space="0" w:color="auto"/>
      </w:divBdr>
    </w:div>
    <w:div w:id="1524173081">
      <w:bodyDiv w:val="1"/>
      <w:marLeft w:val="0"/>
      <w:marRight w:val="0"/>
      <w:marTop w:val="0"/>
      <w:marBottom w:val="0"/>
      <w:divBdr>
        <w:top w:val="none" w:sz="0" w:space="0" w:color="auto"/>
        <w:left w:val="none" w:sz="0" w:space="0" w:color="auto"/>
        <w:bottom w:val="none" w:sz="0" w:space="0" w:color="auto"/>
        <w:right w:val="none" w:sz="0" w:space="0" w:color="auto"/>
      </w:divBdr>
    </w:div>
    <w:div w:id="1868831127">
      <w:bodyDiv w:val="1"/>
      <w:marLeft w:val="0"/>
      <w:marRight w:val="0"/>
      <w:marTop w:val="0"/>
      <w:marBottom w:val="0"/>
      <w:divBdr>
        <w:top w:val="none" w:sz="0" w:space="0" w:color="auto"/>
        <w:left w:val="none" w:sz="0" w:space="0" w:color="auto"/>
        <w:bottom w:val="none" w:sz="0" w:space="0" w:color="auto"/>
        <w:right w:val="none" w:sz="0" w:space="0" w:color="auto"/>
      </w:divBdr>
    </w:div>
    <w:div w:id="191870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8576E-2751-4890-81AD-29DBEE20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32</Pages>
  <Words>5991</Words>
  <Characters>34149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sd</vt:lpstr>
    </vt:vector>
  </TitlesOfParts>
  <Company/>
  <LinksUpToDate>false</LinksUpToDate>
  <CharactersWithSpaces>40060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c:title>
  <dc:subject/>
  <dc:creator>Adil Eyzekmoon</dc:creator>
  <cp:keywords/>
  <dc:description/>
  <cp:lastModifiedBy>Adil Azmoon</cp:lastModifiedBy>
  <cp:revision>19</cp:revision>
  <dcterms:created xsi:type="dcterms:W3CDTF">2020-04-01T06:17:00Z</dcterms:created>
  <dcterms:modified xsi:type="dcterms:W3CDTF">2020-04-05T12:25:00Z</dcterms:modified>
</cp:coreProperties>
</file>