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F8B75A">
      <w:pPr>
        <w:jc w:val="center"/>
        <w:rPr>
          <w:rFonts w:ascii="Times New Roman" w:hAnsi="Times New Roman" w:cs="Times New Roman"/>
          <w:b/>
          <w:bCs/>
          <w:sz w:val="28"/>
          <w:szCs w:val="28"/>
        </w:rPr>
      </w:pPr>
      <w:r>
        <w:rPr>
          <w:rFonts w:ascii="Times New Roman" w:hAnsi="Times New Roman" w:cs="Times New Roman"/>
          <w:b/>
          <w:bCs/>
          <w:sz w:val="28"/>
          <w:szCs w:val="28"/>
        </w:rPr>
        <w:t>Lab No. 10</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E94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4E635FE4">
            <w:pPr>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Name: </w:t>
            </w:r>
            <w:r>
              <w:rPr>
                <w:rFonts w:hint="default" w:ascii="Times New Roman" w:hAnsi="Times New Roman" w:cs="Times New Roman"/>
                <w:b/>
                <w:bCs/>
                <w:sz w:val="28"/>
                <w:szCs w:val="28"/>
                <w:lang w:val="en-US"/>
              </w:rPr>
              <w:t>Adil Khan</w:t>
            </w:r>
          </w:p>
        </w:tc>
        <w:tc>
          <w:tcPr>
            <w:tcW w:w="4621" w:type="dxa"/>
          </w:tcPr>
          <w:p w14:paraId="55627E4D">
            <w:pPr>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Roll no: </w:t>
            </w:r>
            <w:r>
              <w:rPr>
                <w:rFonts w:hint="default" w:ascii="Times New Roman" w:hAnsi="Times New Roman" w:cs="Times New Roman"/>
                <w:b/>
                <w:bCs/>
                <w:sz w:val="28"/>
                <w:szCs w:val="28"/>
                <w:lang w:val="en-US"/>
              </w:rPr>
              <w:t>BSCE-03</w:t>
            </w:r>
          </w:p>
        </w:tc>
      </w:tr>
      <w:tr w14:paraId="10B1B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558D9CCD">
            <w:pPr>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Submitted to: </w:t>
            </w:r>
            <w:r>
              <w:rPr>
                <w:rFonts w:hint="default" w:ascii="Times New Roman" w:hAnsi="Times New Roman" w:cs="Times New Roman"/>
                <w:b/>
                <w:bCs/>
                <w:sz w:val="28"/>
                <w:szCs w:val="28"/>
                <w:lang w:val="en-US"/>
              </w:rPr>
              <w:t>rSir.Mubasshi</w:t>
            </w:r>
          </w:p>
        </w:tc>
        <w:tc>
          <w:tcPr>
            <w:tcW w:w="4621" w:type="dxa"/>
          </w:tcPr>
          <w:p w14:paraId="34C55098">
            <w:pPr>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Date: </w:t>
            </w:r>
            <w:r>
              <w:rPr>
                <w:rFonts w:hint="default" w:ascii="Times New Roman" w:hAnsi="Times New Roman" w:cs="Times New Roman"/>
                <w:b/>
                <w:bCs/>
                <w:sz w:val="28"/>
                <w:szCs w:val="28"/>
                <w:lang w:val="en-US"/>
              </w:rPr>
              <w:t>24-12-2025</w:t>
            </w:r>
          </w:p>
        </w:tc>
      </w:tr>
    </w:tbl>
    <w:p w14:paraId="20AECFAE">
      <w:pPr>
        <w:rPr>
          <w:rFonts w:ascii="Times New Roman" w:hAnsi="Times New Roman" w:cs="Times New Roman"/>
          <w:b/>
          <w:bCs/>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35"/>
      </w:tblGrid>
      <w:tr w14:paraId="1BB78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9135" w:type="dxa"/>
            <w:shd w:val="clear" w:color="auto" w:fill="E2EFD9" w:themeFill="accent6" w:themeFillTint="33"/>
          </w:tcPr>
          <w:p w14:paraId="709EEB58">
            <w:r>
              <w:rPr>
                <w:rFonts w:ascii="Times New Roman" w:hAnsi="Times New Roman" w:cs="Times New Roman"/>
                <w:bCs/>
                <w:sz w:val="24"/>
                <w:szCs w:val="24"/>
              </w:rPr>
              <w:t>Objective: To implement concept of virtual function and Late binding</w:t>
            </w:r>
          </w:p>
        </w:tc>
      </w:tr>
    </w:tbl>
    <w:p w14:paraId="6B3045D6"/>
    <w:p w14:paraId="2C50BD38">
      <w:pPr>
        <w:rPr>
          <w:b/>
          <w:bCs/>
          <w:sz w:val="30"/>
          <w:szCs w:val="30"/>
        </w:rPr>
      </w:pPr>
      <w:r>
        <w:rPr>
          <w:b/>
          <w:bCs/>
          <w:sz w:val="30"/>
          <w:szCs w:val="30"/>
        </w:rPr>
        <w:t>Introduction.</w:t>
      </w:r>
    </w:p>
    <w:p w14:paraId="75C54E38">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Run Time/Late Binding/Dynamic polymorphism can be achieved using Virtual Functions in C++.</w:t>
      </w:r>
      <w:r>
        <w:t xml:space="preserve"> </w:t>
      </w:r>
    </w:p>
    <w:p w14:paraId="2D56A39F">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b/>
          <w:bCs/>
          <w:color w:val="444444"/>
          <w:sz w:val="24"/>
          <w:szCs w:val="24"/>
        </w:rPr>
        <w:t>Virtual Function</w:t>
      </w:r>
      <w:r>
        <w:rPr>
          <w:rFonts w:ascii="Times New Roman" w:hAnsi="Times New Roman" w:eastAsia="Times New Roman" w:cs="Times New Roman"/>
          <w:color w:val="444444"/>
          <w:sz w:val="24"/>
          <w:szCs w:val="24"/>
        </w:rPr>
        <w:t xml:space="preserve"> is a function in base class, which is override in the derived class, and which tells the compiler to perform Late Binding / Dynamic Polymorphism on this function. Virtual Keyword is used to make a member function of the base class Virtual.</w:t>
      </w:r>
    </w:p>
    <w:p w14:paraId="6FCFC62D">
      <w:pPr>
        <w:shd w:val="clear" w:color="auto" w:fill="FFFFFF"/>
        <w:spacing w:after="225" w:line="240" w:lineRule="auto"/>
        <w:textAlignment w:val="baseline"/>
        <w:rPr>
          <w:rFonts w:ascii="Times New Roman" w:hAnsi="Times New Roman" w:eastAsia="Times New Roman" w:cs="Times New Roman"/>
          <w:b/>
          <w:bCs/>
          <w:color w:val="444444"/>
          <w:sz w:val="24"/>
          <w:szCs w:val="24"/>
        </w:rPr>
      </w:pPr>
      <w:r>
        <w:rPr>
          <w:rFonts w:ascii="Times New Roman" w:hAnsi="Times New Roman" w:eastAsia="Times New Roman" w:cs="Times New Roman"/>
          <w:b/>
          <w:bCs/>
          <w:color w:val="444444"/>
          <w:sz w:val="24"/>
          <w:szCs w:val="24"/>
        </w:rPr>
        <w:t>Late Binding</w:t>
      </w:r>
    </w:p>
    <w:p w14:paraId="10F2AE20">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In Late Binding function call is resolved at runtime. Hence, now compiler determines the type of object at runtime, and then binds the function call. Late Binding is also called Dynamic Binding or Runtime Binding.</w:t>
      </w:r>
    </w:p>
    <w:p w14:paraId="490ECC2E">
      <w:pPr>
        <w:shd w:val="clear" w:color="auto" w:fill="FFFFFF"/>
        <w:spacing w:after="225" w:line="240" w:lineRule="auto"/>
        <w:textAlignment w:val="baseline"/>
        <w:rPr>
          <w:rFonts w:ascii="Times New Roman" w:hAnsi="Times New Roman" w:eastAsia="Times New Roman" w:cs="Times New Roman"/>
          <w:b/>
          <w:bCs/>
          <w:color w:val="444444"/>
          <w:sz w:val="24"/>
          <w:szCs w:val="24"/>
        </w:rPr>
      </w:pPr>
      <w:r>
        <w:rPr>
          <w:rFonts w:ascii="Times New Roman" w:hAnsi="Times New Roman" w:eastAsia="Times New Roman" w:cs="Times New Roman"/>
          <w:b/>
          <w:bCs/>
          <w:color w:val="444444"/>
          <w:sz w:val="24"/>
          <w:szCs w:val="24"/>
        </w:rPr>
        <w:t>Problem without Virtual Keyword</w:t>
      </w:r>
    </w:p>
    <w:p w14:paraId="2C160787">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In this program you can see that even when we use the base class object to call the function of child class, it calls the base class function. This results in early binding which is not what we want. This problem can be resolved using the virtual keyword</w:t>
      </w:r>
    </w:p>
    <w:p w14:paraId="67893DB9">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#include&lt;iostream&gt;</w:t>
      </w:r>
    </w:p>
    <w:p w14:paraId="1711CC88">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using namespace std;</w:t>
      </w:r>
    </w:p>
    <w:p w14:paraId="20E04D95">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class Base</w:t>
      </w:r>
    </w:p>
    <w:p w14:paraId="580D0E3E">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w:t>
      </w:r>
    </w:p>
    <w:p w14:paraId="07E83472">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 xml:space="preserve"> public:</w:t>
      </w:r>
    </w:p>
    <w:p w14:paraId="52E95B88">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 xml:space="preserve"> void show()</w:t>
      </w:r>
      <w:r>
        <w:rPr>
          <w:rFonts w:ascii="Times New Roman" w:hAnsi="Times New Roman" w:eastAsia="Times New Roman" w:cs="Times New Roman"/>
          <w:color w:val="444444"/>
          <w:sz w:val="24"/>
          <w:szCs w:val="24"/>
          <w:lang w:val="en-US"/>
        </w:rPr>
        <w:t xml:space="preserve"> </w:t>
      </w:r>
      <w:r>
        <w:rPr>
          <w:rFonts w:ascii="Times New Roman" w:hAnsi="Times New Roman" w:eastAsia="Times New Roman" w:cs="Times New Roman"/>
          <w:color w:val="444444"/>
          <w:sz w:val="24"/>
          <w:szCs w:val="24"/>
        </w:rPr>
        <w:t>{</w:t>
      </w:r>
    </w:p>
    <w:p w14:paraId="5D69478C">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 xml:space="preserve">  cout &lt;&lt; "Base class";</w:t>
      </w:r>
    </w:p>
    <w:p w14:paraId="076A7747">
      <w:pPr>
        <w:shd w:val="clear" w:color="auto" w:fill="FFFFFF"/>
        <w:spacing w:after="225" w:line="240" w:lineRule="auto"/>
        <w:textAlignment w:val="baseline"/>
        <w:rPr>
          <w:rFonts w:ascii="Times New Roman" w:hAnsi="Times New Roman" w:eastAsia="Times New Roman" w:cs="Times New Roman"/>
          <w:color w:val="444444"/>
          <w:sz w:val="24"/>
          <w:szCs w:val="24"/>
          <w:lang w:val="en-US"/>
        </w:rPr>
      </w:pPr>
      <w:r>
        <w:rPr>
          <w:rFonts w:ascii="Times New Roman" w:hAnsi="Times New Roman" w:eastAsia="Times New Roman" w:cs="Times New Roman"/>
          <w:color w:val="444444"/>
          <w:sz w:val="24"/>
          <w:szCs w:val="24"/>
        </w:rPr>
        <w:t xml:space="preserve"> }};</w:t>
      </w:r>
    </w:p>
    <w:p w14:paraId="20EAFBDA">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class Derived:public Base</w:t>
      </w:r>
      <w:r>
        <w:rPr>
          <w:rFonts w:ascii="Times New Roman" w:hAnsi="Times New Roman" w:eastAsia="Times New Roman" w:cs="Times New Roman"/>
          <w:color w:val="444444"/>
          <w:sz w:val="24"/>
          <w:szCs w:val="24"/>
          <w:lang w:val="en-US"/>
        </w:rPr>
        <w:t xml:space="preserve"> </w:t>
      </w:r>
      <w:r>
        <w:rPr>
          <w:rFonts w:ascii="Times New Roman" w:hAnsi="Times New Roman" w:eastAsia="Times New Roman" w:cs="Times New Roman"/>
          <w:color w:val="444444"/>
          <w:sz w:val="24"/>
          <w:szCs w:val="24"/>
        </w:rPr>
        <w:t>{</w:t>
      </w:r>
    </w:p>
    <w:p w14:paraId="71CC8CB2">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 xml:space="preserve"> public:</w:t>
      </w:r>
    </w:p>
    <w:p w14:paraId="29C8646B">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 xml:space="preserve"> void show(){</w:t>
      </w:r>
    </w:p>
    <w:p w14:paraId="3CC857A9">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 xml:space="preserve">  cout &lt;&lt; "Derived Class";}</w:t>
      </w:r>
      <w:r>
        <w:rPr>
          <w:rFonts w:ascii="Times New Roman" w:hAnsi="Times New Roman" w:eastAsia="Times New Roman" w:cs="Times New Roman"/>
          <w:color w:val="444444"/>
          <w:sz w:val="24"/>
          <w:szCs w:val="24"/>
          <w:lang w:val="en-US"/>
        </w:rPr>
        <w:t xml:space="preserve"> </w:t>
      </w:r>
      <w:r>
        <w:rPr>
          <w:rFonts w:ascii="Times New Roman" w:hAnsi="Times New Roman" w:eastAsia="Times New Roman" w:cs="Times New Roman"/>
          <w:color w:val="444444"/>
          <w:sz w:val="24"/>
          <w:szCs w:val="24"/>
        </w:rPr>
        <w:t>};</w:t>
      </w:r>
    </w:p>
    <w:p w14:paraId="6A621260">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int main(){</w:t>
      </w:r>
    </w:p>
    <w:p w14:paraId="4F67EC67">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 xml:space="preserve"> Base* b;       //Base class pointer</w:t>
      </w:r>
    </w:p>
    <w:p w14:paraId="60E50B1A">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 xml:space="preserve"> Derived d;     //Derived class object</w:t>
      </w:r>
    </w:p>
    <w:p w14:paraId="4DE7BC8F">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 xml:space="preserve"> b = &amp;d;</w:t>
      </w:r>
    </w:p>
    <w:p w14:paraId="4E39AB2A">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 xml:space="preserve"> b-&gt;show();     //Early Binding Ocuurs</w:t>
      </w:r>
    </w:p>
    <w:p w14:paraId="156855B5">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w:t>
      </w:r>
    </w:p>
    <w:p w14:paraId="5EACC65C">
      <w:pPr>
        <w:shd w:val="clear" w:color="auto" w:fill="FFFFFF"/>
        <w:spacing w:after="225" w:line="240" w:lineRule="auto"/>
        <w:textAlignment w:val="baseline"/>
        <w:rPr>
          <w:rFonts w:ascii="Times New Roman" w:hAnsi="Times New Roman" w:eastAsia="Times New Roman" w:cs="Times New Roman"/>
          <w:b/>
          <w:bCs/>
          <w:color w:val="444444"/>
          <w:sz w:val="24"/>
          <w:szCs w:val="24"/>
        </w:rPr>
      </w:pPr>
      <w:r>
        <w:rPr>
          <w:rFonts w:ascii="Times New Roman" w:hAnsi="Times New Roman" w:eastAsia="Times New Roman" w:cs="Times New Roman"/>
          <w:b/>
          <w:bCs/>
          <w:color w:val="444444"/>
          <w:sz w:val="24"/>
          <w:szCs w:val="24"/>
        </w:rPr>
        <w:t>Output</w:t>
      </w:r>
    </w:p>
    <w:p w14:paraId="2542ADCF">
      <w:pPr>
        <w:shd w:val="clear" w:color="auto" w:fill="FFFFFF"/>
        <w:spacing w:after="225" w:line="240" w:lineRule="auto"/>
        <w:textAlignment w:val="baseline"/>
        <w:rPr>
          <w:rFonts w:ascii="Times New Roman" w:hAnsi="Times New Roman" w:eastAsia="Times New Roman" w:cs="Times New Roman"/>
          <w:color w:val="444444"/>
          <w:sz w:val="24"/>
          <w:szCs w:val="24"/>
        </w:rPr>
      </w:pPr>
      <w:r>
        <w:rPr>
          <w:rFonts w:ascii="Times New Roman" w:hAnsi="Times New Roman" w:eastAsia="Times New Roman" w:cs="Times New Roman"/>
          <w:color w:val="444444"/>
          <w:sz w:val="24"/>
          <w:szCs w:val="24"/>
        </w:rPr>
        <w:t>Total Objects: 1</w:t>
      </w:r>
      <w:r>
        <w:rPr>
          <w:rFonts w:ascii="Times New Roman" w:hAnsi="Times New Roman" w:eastAsia="Times New Roman" w:cs="Times New Roman"/>
          <w:color w:val="444444"/>
          <w:sz w:val="24"/>
          <w:szCs w:val="24"/>
        </w:rPr>
        <w:br w:type="textWrapping"/>
      </w:r>
      <w:r>
        <w:rPr>
          <w:rFonts w:ascii="Times New Roman" w:hAnsi="Times New Roman" w:eastAsia="Times New Roman" w:cs="Times New Roman"/>
          <w:color w:val="444444"/>
          <w:sz w:val="24"/>
          <w:szCs w:val="24"/>
        </w:rPr>
        <w:t>Base class</w:t>
      </w:r>
    </w:p>
    <w:p w14:paraId="65A705FE">
      <w:pPr>
        <w:shd w:val="clear" w:color="auto" w:fill="FFFFFF"/>
        <w:spacing w:after="225" w:line="240" w:lineRule="auto"/>
        <w:textAlignment w:val="baseline"/>
        <w:rPr>
          <w:rFonts w:ascii="Times New Roman" w:hAnsi="Times New Roman" w:eastAsia="Times New Roman" w:cs="Times New Roman"/>
          <w:color w:val="444444"/>
          <w:sz w:val="24"/>
          <w:szCs w:val="24"/>
        </w:rPr>
      </w:pPr>
    </w:p>
    <w:p w14:paraId="213AE092">
      <w:pPr>
        <w:rPr>
          <w:rFonts w:ascii="Times New Roman" w:hAnsi="Times New Roman" w:cs="Times New Roman"/>
          <w:b/>
          <w:bCs/>
          <w:sz w:val="24"/>
          <w:szCs w:val="24"/>
        </w:rPr>
      </w:pPr>
      <w:r>
        <w:rPr>
          <w:rFonts w:ascii="Times New Roman" w:hAnsi="Times New Roman" w:cs="Times New Roman"/>
          <w:b/>
          <w:bCs/>
          <w:sz w:val="24"/>
          <w:szCs w:val="24"/>
        </w:rPr>
        <w:t>Using Virtual Keyword</w:t>
      </w:r>
    </w:p>
    <w:p w14:paraId="6AC60FF0">
      <w:pPr>
        <w:rPr>
          <w:rFonts w:ascii="Times New Roman" w:hAnsi="Times New Roman" w:cs="Times New Roman"/>
          <w:sz w:val="24"/>
          <w:szCs w:val="24"/>
        </w:rPr>
      </w:pPr>
      <w:r>
        <w:rPr>
          <w:rFonts w:ascii="Times New Roman" w:hAnsi="Times New Roman" w:cs="Times New Roman"/>
          <w:sz w:val="24"/>
          <w:szCs w:val="24"/>
        </w:rPr>
        <w:t>We can make base class’s methods virtual by using virtual keyword while declaring them. Virtual keyword will lead to Late Binding of that method. In this program given below you can see that we have made the base class function show as virtual by using the virtual keyword. Now in the main function we are called the derived class function using the base class pointer object. this is known as late binding or dynamic polymorphism</w:t>
      </w:r>
    </w:p>
    <w:p w14:paraId="0EF20F0F">
      <w:pPr>
        <w:rPr>
          <w:rFonts w:ascii="Times New Roman" w:hAnsi="Times New Roman" w:cs="Times New Roman"/>
          <w:sz w:val="24"/>
          <w:szCs w:val="24"/>
        </w:rPr>
      </w:pPr>
    </w:p>
    <w:p w14:paraId="7BEE607E">
      <w:pPr>
        <w:rPr>
          <w:rFonts w:ascii="Times New Roman" w:hAnsi="Times New Roman" w:cs="Times New Roman"/>
          <w:sz w:val="24"/>
          <w:szCs w:val="24"/>
        </w:rPr>
      </w:pPr>
      <w:r>
        <w:rPr>
          <w:rFonts w:ascii="Times New Roman" w:hAnsi="Times New Roman" w:cs="Times New Roman"/>
          <w:sz w:val="24"/>
          <w:szCs w:val="24"/>
        </w:rPr>
        <w:t>#include&lt;iostream&gt;</w:t>
      </w:r>
    </w:p>
    <w:p w14:paraId="02F8CC65">
      <w:pPr>
        <w:rPr>
          <w:rFonts w:ascii="Times New Roman" w:hAnsi="Times New Roman" w:cs="Times New Roman"/>
          <w:sz w:val="24"/>
          <w:szCs w:val="24"/>
        </w:rPr>
      </w:pPr>
      <w:r>
        <w:rPr>
          <w:rFonts w:ascii="Times New Roman" w:hAnsi="Times New Roman" w:cs="Times New Roman"/>
          <w:sz w:val="24"/>
          <w:szCs w:val="24"/>
        </w:rPr>
        <w:t>using namespace std;</w:t>
      </w:r>
    </w:p>
    <w:p w14:paraId="1DC5F3AB">
      <w:pPr>
        <w:rPr>
          <w:rFonts w:ascii="Times New Roman" w:hAnsi="Times New Roman" w:cs="Times New Roman"/>
          <w:sz w:val="24"/>
          <w:szCs w:val="24"/>
        </w:rPr>
      </w:pPr>
      <w:r>
        <w:rPr>
          <w:rFonts w:ascii="Times New Roman" w:hAnsi="Times New Roman" w:cs="Times New Roman"/>
          <w:sz w:val="24"/>
          <w:szCs w:val="24"/>
        </w:rPr>
        <w:t>class Base</w:t>
      </w:r>
    </w:p>
    <w:p w14:paraId="4E21AAB5">
      <w:pPr>
        <w:rPr>
          <w:rFonts w:ascii="Times New Roman" w:hAnsi="Times New Roman" w:cs="Times New Roman"/>
          <w:sz w:val="24"/>
          <w:szCs w:val="24"/>
        </w:rPr>
      </w:pPr>
      <w:r>
        <w:rPr>
          <w:rFonts w:ascii="Times New Roman" w:hAnsi="Times New Roman" w:cs="Times New Roman"/>
          <w:sz w:val="24"/>
          <w:szCs w:val="24"/>
        </w:rPr>
        <w:t>{</w:t>
      </w:r>
    </w:p>
    <w:p w14:paraId="7C9ECC73">
      <w:pPr>
        <w:rPr>
          <w:rFonts w:ascii="Times New Roman" w:hAnsi="Times New Roman" w:cs="Times New Roman"/>
          <w:sz w:val="24"/>
          <w:szCs w:val="24"/>
        </w:rPr>
      </w:pPr>
      <w:r>
        <w:rPr>
          <w:rFonts w:ascii="Times New Roman" w:hAnsi="Times New Roman" w:cs="Times New Roman"/>
          <w:sz w:val="24"/>
          <w:szCs w:val="24"/>
        </w:rPr>
        <w:t xml:space="preserve"> public:</w:t>
      </w:r>
    </w:p>
    <w:p w14:paraId="73164ACA">
      <w:pPr>
        <w:rPr>
          <w:rFonts w:ascii="Times New Roman" w:hAnsi="Times New Roman" w:cs="Times New Roman"/>
          <w:sz w:val="24"/>
          <w:szCs w:val="24"/>
        </w:rPr>
      </w:pPr>
      <w:r>
        <w:rPr>
          <w:rFonts w:ascii="Times New Roman" w:hAnsi="Times New Roman" w:cs="Times New Roman"/>
          <w:sz w:val="24"/>
          <w:szCs w:val="24"/>
        </w:rPr>
        <w:t xml:space="preserve"> virtual void show()</w:t>
      </w:r>
    </w:p>
    <w:p w14:paraId="394020B1">
      <w:pPr>
        <w:rPr>
          <w:rFonts w:ascii="Times New Roman" w:hAnsi="Times New Roman" w:cs="Times New Roman"/>
          <w:sz w:val="24"/>
          <w:szCs w:val="24"/>
        </w:rPr>
      </w:pPr>
      <w:r>
        <w:rPr>
          <w:rFonts w:ascii="Times New Roman" w:hAnsi="Times New Roman" w:cs="Times New Roman"/>
          <w:sz w:val="24"/>
          <w:szCs w:val="24"/>
        </w:rPr>
        <w:t xml:space="preserve"> {</w:t>
      </w:r>
    </w:p>
    <w:p w14:paraId="6C330322">
      <w:pPr>
        <w:rPr>
          <w:rFonts w:ascii="Times New Roman" w:hAnsi="Times New Roman" w:cs="Times New Roman"/>
          <w:sz w:val="24"/>
          <w:szCs w:val="24"/>
        </w:rPr>
      </w:pPr>
      <w:r>
        <w:rPr>
          <w:rFonts w:ascii="Times New Roman" w:hAnsi="Times New Roman" w:cs="Times New Roman"/>
          <w:sz w:val="24"/>
          <w:szCs w:val="24"/>
        </w:rPr>
        <w:t xml:space="preserve">  cout &lt;&lt; "Base class";</w:t>
      </w:r>
    </w:p>
    <w:p w14:paraId="7C0C3193">
      <w:pPr>
        <w:rPr>
          <w:rFonts w:ascii="Times New Roman" w:hAnsi="Times New Roman" w:cs="Times New Roman"/>
          <w:sz w:val="24"/>
          <w:szCs w:val="24"/>
        </w:rPr>
      </w:pPr>
      <w:r>
        <w:rPr>
          <w:rFonts w:ascii="Times New Roman" w:hAnsi="Times New Roman" w:cs="Times New Roman"/>
          <w:sz w:val="24"/>
          <w:szCs w:val="24"/>
        </w:rPr>
        <w:t xml:space="preserve"> }</w:t>
      </w:r>
    </w:p>
    <w:p w14:paraId="7AD6C8EA">
      <w:pPr>
        <w:rPr>
          <w:rFonts w:ascii="Times New Roman" w:hAnsi="Times New Roman" w:cs="Times New Roman"/>
          <w:sz w:val="24"/>
          <w:szCs w:val="24"/>
        </w:rPr>
      </w:pPr>
      <w:r>
        <w:rPr>
          <w:rFonts w:ascii="Times New Roman" w:hAnsi="Times New Roman" w:cs="Times New Roman"/>
          <w:sz w:val="24"/>
          <w:szCs w:val="24"/>
        </w:rPr>
        <w:t>};</w:t>
      </w:r>
    </w:p>
    <w:p w14:paraId="1CE6A43C">
      <w:pPr>
        <w:rPr>
          <w:rFonts w:ascii="Times New Roman" w:hAnsi="Times New Roman" w:cs="Times New Roman"/>
          <w:sz w:val="24"/>
          <w:szCs w:val="24"/>
        </w:rPr>
      </w:pPr>
      <w:r>
        <w:rPr>
          <w:rFonts w:ascii="Times New Roman" w:hAnsi="Times New Roman" w:cs="Times New Roman"/>
          <w:sz w:val="24"/>
          <w:szCs w:val="24"/>
        </w:rPr>
        <w:t>class Derived:public Base</w:t>
      </w:r>
    </w:p>
    <w:p w14:paraId="57374293">
      <w:pPr>
        <w:rPr>
          <w:rFonts w:ascii="Times New Roman" w:hAnsi="Times New Roman" w:cs="Times New Roman"/>
          <w:sz w:val="24"/>
          <w:szCs w:val="24"/>
        </w:rPr>
      </w:pPr>
      <w:r>
        <w:rPr>
          <w:rFonts w:ascii="Times New Roman" w:hAnsi="Times New Roman" w:cs="Times New Roman"/>
          <w:sz w:val="24"/>
          <w:szCs w:val="24"/>
        </w:rPr>
        <w:t>{</w:t>
      </w:r>
    </w:p>
    <w:p w14:paraId="7E01E4C1">
      <w:pPr>
        <w:rPr>
          <w:rFonts w:ascii="Times New Roman" w:hAnsi="Times New Roman" w:cs="Times New Roman"/>
          <w:sz w:val="24"/>
          <w:szCs w:val="24"/>
        </w:rPr>
      </w:pPr>
      <w:r>
        <w:rPr>
          <w:rFonts w:ascii="Times New Roman" w:hAnsi="Times New Roman" w:cs="Times New Roman"/>
          <w:sz w:val="24"/>
          <w:szCs w:val="24"/>
        </w:rPr>
        <w:t xml:space="preserve"> public:</w:t>
      </w:r>
    </w:p>
    <w:p w14:paraId="29B1BAC6">
      <w:pPr>
        <w:rPr>
          <w:rFonts w:ascii="Times New Roman" w:hAnsi="Times New Roman" w:cs="Times New Roman"/>
          <w:sz w:val="24"/>
          <w:szCs w:val="24"/>
        </w:rPr>
      </w:pPr>
      <w:r>
        <w:rPr>
          <w:rFonts w:ascii="Times New Roman" w:hAnsi="Times New Roman" w:cs="Times New Roman"/>
          <w:sz w:val="24"/>
          <w:szCs w:val="24"/>
        </w:rPr>
        <w:t xml:space="preserve"> void show()</w:t>
      </w:r>
    </w:p>
    <w:p w14:paraId="2256FEBF">
      <w:pPr>
        <w:rPr>
          <w:rFonts w:ascii="Times New Roman" w:hAnsi="Times New Roman" w:cs="Times New Roman"/>
          <w:sz w:val="24"/>
          <w:szCs w:val="24"/>
        </w:rPr>
      </w:pPr>
      <w:r>
        <w:rPr>
          <w:rFonts w:ascii="Times New Roman" w:hAnsi="Times New Roman" w:cs="Times New Roman"/>
          <w:sz w:val="24"/>
          <w:szCs w:val="24"/>
        </w:rPr>
        <w:t xml:space="preserve"> {</w:t>
      </w:r>
    </w:p>
    <w:p w14:paraId="7E779D6E">
      <w:pPr>
        <w:rPr>
          <w:rFonts w:ascii="Times New Roman" w:hAnsi="Times New Roman" w:cs="Times New Roman"/>
          <w:sz w:val="24"/>
          <w:szCs w:val="24"/>
        </w:rPr>
      </w:pPr>
      <w:r>
        <w:rPr>
          <w:rFonts w:ascii="Times New Roman" w:hAnsi="Times New Roman" w:cs="Times New Roman"/>
          <w:sz w:val="24"/>
          <w:szCs w:val="24"/>
        </w:rPr>
        <w:t xml:space="preserve">  cout &lt;&lt; "Derived Class";</w:t>
      </w:r>
    </w:p>
    <w:p w14:paraId="76EA26FD">
      <w:pPr>
        <w:rPr>
          <w:rFonts w:ascii="Times New Roman" w:hAnsi="Times New Roman" w:cs="Times New Roman"/>
          <w:sz w:val="24"/>
          <w:szCs w:val="24"/>
        </w:rPr>
      </w:pPr>
      <w:r>
        <w:rPr>
          <w:rFonts w:ascii="Times New Roman" w:hAnsi="Times New Roman" w:cs="Times New Roman"/>
          <w:sz w:val="24"/>
          <w:szCs w:val="24"/>
        </w:rPr>
        <w:t xml:space="preserve"> }};</w:t>
      </w:r>
    </w:p>
    <w:p w14:paraId="4332C186">
      <w:pPr>
        <w:rPr>
          <w:rFonts w:ascii="Times New Roman" w:hAnsi="Times New Roman" w:cs="Times New Roman"/>
          <w:sz w:val="24"/>
          <w:szCs w:val="24"/>
        </w:rPr>
      </w:pPr>
      <w:r>
        <w:rPr>
          <w:rFonts w:ascii="Times New Roman" w:hAnsi="Times New Roman" w:cs="Times New Roman"/>
          <w:sz w:val="24"/>
          <w:szCs w:val="24"/>
        </w:rPr>
        <w:t>int main()</w:t>
      </w:r>
    </w:p>
    <w:p w14:paraId="0D37071A">
      <w:pPr>
        <w:rPr>
          <w:rFonts w:ascii="Times New Roman" w:hAnsi="Times New Roman" w:cs="Times New Roman"/>
          <w:sz w:val="24"/>
          <w:szCs w:val="24"/>
        </w:rPr>
      </w:pPr>
      <w:r>
        <w:rPr>
          <w:rFonts w:ascii="Times New Roman" w:hAnsi="Times New Roman" w:cs="Times New Roman"/>
          <w:sz w:val="24"/>
          <w:szCs w:val="24"/>
        </w:rPr>
        <w:t>{</w:t>
      </w:r>
    </w:p>
    <w:p w14:paraId="1318269F">
      <w:pPr>
        <w:rPr>
          <w:rFonts w:ascii="Times New Roman" w:hAnsi="Times New Roman" w:cs="Times New Roman"/>
          <w:sz w:val="24"/>
          <w:szCs w:val="24"/>
        </w:rPr>
      </w:pPr>
      <w:r>
        <w:rPr>
          <w:rFonts w:ascii="Times New Roman" w:hAnsi="Times New Roman" w:cs="Times New Roman"/>
          <w:sz w:val="24"/>
          <w:szCs w:val="24"/>
        </w:rPr>
        <w:t xml:space="preserve"> Base* b;       //Base class pointer</w:t>
      </w:r>
    </w:p>
    <w:p w14:paraId="208E61C1">
      <w:pPr>
        <w:rPr>
          <w:rFonts w:ascii="Times New Roman" w:hAnsi="Times New Roman" w:cs="Times New Roman"/>
          <w:sz w:val="24"/>
          <w:szCs w:val="24"/>
        </w:rPr>
      </w:pPr>
      <w:r>
        <w:rPr>
          <w:rFonts w:ascii="Times New Roman" w:hAnsi="Times New Roman" w:cs="Times New Roman"/>
          <w:sz w:val="24"/>
          <w:szCs w:val="24"/>
        </w:rPr>
        <w:t xml:space="preserve"> Derived d;     //Derived class object</w:t>
      </w:r>
    </w:p>
    <w:p w14:paraId="1148E13D">
      <w:pPr>
        <w:rPr>
          <w:rFonts w:ascii="Times New Roman" w:hAnsi="Times New Roman" w:cs="Times New Roman"/>
          <w:sz w:val="24"/>
          <w:szCs w:val="24"/>
        </w:rPr>
      </w:pPr>
      <w:r>
        <w:rPr>
          <w:rFonts w:ascii="Times New Roman" w:hAnsi="Times New Roman" w:cs="Times New Roman"/>
          <w:sz w:val="24"/>
          <w:szCs w:val="24"/>
        </w:rPr>
        <w:t xml:space="preserve"> b = &amp;d;</w:t>
      </w:r>
    </w:p>
    <w:p w14:paraId="33F59683">
      <w:pPr>
        <w:rPr>
          <w:rFonts w:ascii="Times New Roman" w:hAnsi="Times New Roman" w:cs="Times New Roman"/>
          <w:sz w:val="24"/>
          <w:szCs w:val="24"/>
        </w:rPr>
      </w:pPr>
      <w:r>
        <w:rPr>
          <w:rFonts w:ascii="Times New Roman" w:hAnsi="Times New Roman" w:cs="Times New Roman"/>
          <w:sz w:val="24"/>
          <w:szCs w:val="24"/>
        </w:rPr>
        <w:t xml:space="preserve"> b-&gt;show();     //Late Binding Ocuurs</w:t>
      </w:r>
    </w:p>
    <w:p w14:paraId="6F9BDFA7">
      <w:pPr>
        <w:rPr>
          <w:rFonts w:ascii="Times New Roman" w:hAnsi="Times New Roman" w:cs="Times New Roman"/>
          <w:sz w:val="24"/>
          <w:szCs w:val="24"/>
        </w:rPr>
      </w:pPr>
      <w:r>
        <w:rPr>
          <w:rFonts w:ascii="Times New Roman" w:hAnsi="Times New Roman" w:cs="Times New Roman"/>
          <w:sz w:val="24"/>
          <w:szCs w:val="24"/>
        </w:rPr>
        <w:t>}</w:t>
      </w:r>
    </w:p>
    <w:p w14:paraId="6835A1F9">
      <w:pPr>
        <w:rPr>
          <w:rFonts w:ascii="Times New Roman" w:hAnsi="Times New Roman" w:cs="Times New Roman"/>
          <w:b/>
          <w:bCs/>
          <w:sz w:val="24"/>
          <w:szCs w:val="24"/>
          <w:lang w:val="en-US"/>
        </w:rPr>
      </w:pPr>
      <w:r>
        <w:rPr>
          <w:rFonts w:ascii="Times New Roman" w:hAnsi="Times New Roman" w:cs="Times New Roman"/>
          <w:b/>
          <w:bCs/>
          <w:sz w:val="24"/>
          <w:szCs w:val="24"/>
          <w:lang w:val="en-US"/>
        </w:rPr>
        <w:t>Some important Facts about Virtual Function</w:t>
      </w:r>
    </w:p>
    <w:p w14:paraId="6FAF8F69">
      <w:pPr>
        <w:rPr>
          <w:rFonts w:ascii="Times New Roman" w:hAnsi="Times New Roman" w:cs="Times New Roman"/>
          <w:sz w:val="24"/>
          <w:szCs w:val="24"/>
        </w:rPr>
      </w:pPr>
      <w:r>
        <w:rPr>
          <w:rFonts w:ascii="Times New Roman" w:hAnsi="Times New Roman" w:cs="Times New Roman"/>
          <w:sz w:val="24"/>
          <w:szCs w:val="24"/>
        </w:rPr>
        <w:t>1) Virtual functions ensure that the correct function is called for an  object, regardless of the type of reference (or pointer) used for function call.</w:t>
      </w:r>
    </w:p>
    <w:p w14:paraId="3D1DA352">
      <w:pPr>
        <w:rPr>
          <w:rFonts w:ascii="Times New Roman" w:hAnsi="Times New Roman" w:cs="Times New Roman"/>
          <w:sz w:val="24"/>
          <w:szCs w:val="24"/>
        </w:rPr>
      </w:pPr>
      <w:r>
        <w:rPr>
          <w:rFonts w:ascii="Times New Roman" w:hAnsi="Times New Roman" w:cs="Times New Roman"/>
          <w:sz w:val="24"/>
          <w:szCs w:val="24"/>
          <w:lang w:val="en-US"/>
        </w:rPr>
        <w:t>2</w:t>
      </w:r>
      <w:r>
        <w:rPr>
          <w:rFonts w:ascii="Times New Roman" w:hAnsi="Times New Roman" w:cs="Times New Roman"/>
          <w:sz w:val="24"/>
          <w:szCs w:val="24"/>
        </w:rPr>
        <w:t>) They are mainly used to achieve Runtime polymorphism</w:t>
      </w:r>
    </w:p>
    <w:p w14:paraId="350F5FE0">
      <w:pPr>
        <w:rPr>
          <w:rFonts w:ascii="Times New Roman" w:hAnsi="Times New Roman" w:cs="Times New Roman"/>
          <w:sz w:val="24"/>
          <w:szCs w:val="24"/>
        </w:rPr>
      </w:pPr>
      <w:r>
        <w:rPr>
          <w:rFonts w:ascii="Times New Roman" w:hAnsi="Times New Roman" w:cs="Times New Roman"/>
          <w:sz w:val="24"/>
          <w:szCs w:val="24"/>
          <w:lang w:val="en-US"/>
        </w:rPr>
        <w:t>3</w:t>
      </w:r>
      <w:r>
        <w:rPr>
          <w:rFonts w:ascii="Times New Roman" w:hAnsi="Times New Roman" w:cs="Times New Roman"/>
          <w:sz w:val="24"/>
          <w:szCs w:val="24"/>
        </w:rPr>
        <w:t>) Functions are declared with a virtual keyword in base class.</w:t>
      </w:r>
    </w:p>
    <w:p w14:paraId="29DDDB1C">
      <w:pPr>
        <w:rPr>
          <w:rFonts w:ascii="Times New Roman" w:hAnsi="Times New Roman" w:cs="Times New Roman"/>
          <w:sz w:val="24"/>
          <w:szCs w:val="24"/>
        </w:rPr>
      </w:pPr>
      <w:r>
        <w:rPr>
          <w:rFonts w:ascii="Times New Roman" w:hAnsi="Times New Roman" w:cs="Times New Roman"/>
          <w:sz w:val="24"/>
          <w:szCs w:val="24"/>
          <w:lang w:val="en-US"/>
        </w:rPr>
        <w:t>4</w:t>
      </w:r>
      <w:r>
        <w:rPr>
          <w:rFonts w:ascii="Times New Roman" w:hAnsi="Times New Roman" w:cs="Times New Roman"/>
          <w:sz w:val="24"/>
          <w:szCs w:val="24"/>
        </w:rPr>
        <w:t>) The resolving of function call is done at Run-time.</w:t>
      </w:r>
    </w:p>
    <w:p w14:paraId="49DFEF1F">
      <w:pPr>
        <w:rPr>
          <w:rFonts w:ascii="Times New Roman" w:hAnsi="Times New Roman" w:cs="Times New Roman"/>
          <w:b/>
          <w:bCs/>
          <w:sz w:val="24"/>
          <w:szCs w:val="24"/>
        </w:rPr>
      </w:pPr>
      <w:r>
        <w:rPr>
          <w:rFonts w:ascii="Times New Roman" w:hAnsi="Times New Roman" w:cs="Times New Roman"/>
          <w:b/>
          <w:bCs/>
          <w:sz w:val="24"/>
          <w:szCs w:val="24"/>
        </w:rPr>
        <w:t>Pure Virtual Functions</w:t>
      </w:r>
    </w:p>
    <w:p w14:paraId="2EE55001">
      <w:pPr>
        <w:rPr>
          <w:rFonts w:ascii="Times New Roman" w:hAnsi="Times New Roman" w:cs="Times New Roman"/>
          <w:sz w:val="24"/>
          <w:szCs w:val="24"/>
        </w:rPr>
      </w:pPr>
      <w:r>
        <w:rPr>
          <w:rFonts w:ascii="Times New Roman" w:hAnsi="Times New Roman" w:cs="Times New Roman"/>
          <w:sz w:val="24"/>
          <w:szCs w:val="24"/>
        </w:rPr>
        <w:t>It’s possible that you’d want to include a virtual function in a base class so that it may be redefined in a derived class to suit the objects of that class, but that there is no meaningful definition you could give for the function in the base class. We can change the virtual function area() in the base class to the following:</w:t>
      </w:r>
    </w:p>
    <w:p w14:paraId="2E3B04BD">
      <w:pPr>
        <w:rPr>
          <w:rFonts w:ascii="Times New Roman" w:hAnsi="Times New Roman" w:cs="Times New Roman"/>
          <w:sz w:val="24"/>
          <w:szCs w:val="24"/>
        </w:rPr>
      </w:pPr>
      <w:r>
        <w:rPr>
          <w:rFonts w:ascii="Times New Roman" w:hAnsi="Times New Roman" w:cs="Times New Roman"/>
          <w:sz w:val="24"/>
          <w:szCs w:val="24"/>
        </w:rPr>
        <w:t>class Shape {</w:t>
      </w:r>
    </w:p>
    <w:p w14:paraId="2931A05A">
      <w:pPr>
        <w:rPr>
          <w:rFonts w:ascii="Times New Roman" w:hAnsi="Times New Roman" w:cs="Times New Roman"/>
          <w:sz w:val="24"/>
          <w:szCs w:val="24"/>
        </w:rPr>
      </w:pPr>
      <w:r>
        <w:rPr>
          <w:rFonts w:ascii="Times New Roman" w:hAnsi="Times New Roman" w:cs="Times New Roman"/>
          <w:sz w:val="24"/>
          <w:szCs w:val="24"/>
        </w:rPr>
        <w:t>protected:</w:t>
      </w:r>
    </w:p>
    <w:p w14:paraId="6FE1606E">
      <w:pPr>
        <w:rPr>
          <w:rFonts w:ascii="Times New Roman" w:hAnsi="Times New Roman" w:cs="Times New Roman"/>
          <w:sz w:val="24"/>
          <w:szCs w:val="24"/>
        </w:rPr>
      </w:pPr>
      <w:r>
        <w:rPr>
          <w:rFonts w:ascii="Times New Roman" w:hAnsi="Times New Roman" w:cs="Times New Roman"/>
          <w:sz w:val="24"/>
          <w:szCs w:val="24"/>
        </w:rPr>
        <w:t>int width, height;</w:t>
      </w:r>
    </w:p>
    <w:p w14:paraId="343D3D98">
      <w:pPr>
        <w:rPr>
          <w:rFonts w:ascii="Times New Roman" w:hAnsi="Times New Roman" w:cs="Times New Roman"/>
          <w:sz w:val="24"/>
          <w:szCs w:val="24"/>
        </w:rPr>
      </w:pPr>
      <w:r>
        <w:rPr>
          <w:rFonts w:ascii="Times New Roman" w:hAnsi="Times New Roman" w:cs="Times New Roman"/>
          <w:sz w:val="24"/>
          <w:szCs w:val="24"/>
        </w:rPr>
        <w:t>public:</w:t>
      </w:r>
    </w:p>
    <w:p w14:paraId="2C70BDC5">
      <w:pPr>
        <w:rPr>
          <w:rFonts w:ascii="Times New Roman" w:hAnsi="Times New Roman" w:cs="Times New Roman"/>
          <w:sz w:val="24"/>
          <w:szCs w:val="24"/>
        </w:rPr>
      </w:pPr>
      <w:r>
        <w:rPr>
          <w:rFonts w:ascii="Times New Roman" w:hAnsi="Times New Roman" w:cs="Times New Roman"/>
          <w:sz w:val="24"/>
          <w:szCs w:val="24"/>
        </w:rPr>
        <w:t>Shape( int a = 0, int b = 0) {</w:t>
      </w:r>
    </w:p>
    <w:p w14:paraId="7C2D0854">
      <w:pPr>
        <w:rPr>
          <w:rFonts w:ascii="Times New Roman" w:hAnsi="Times New Roman" w:cs="Times New Roman"/>
          <w:sz w:val="24"/>
          <w:szCs w:val="24"/>
        </w:rPr>
      </w:pPr>
      <w:r>
        <w:rPr>
          <w:rFonts w:ascii="Times New Roman" w:hAnsi="Times New Roman" w:cs="Times New Roman"/>
          <w:sz w:val="24"/>
          <w:szCs w:val="24"/>
        </w:rPr>
        <w:t>width = a;</w:t>
      </w:r>
    </w:p>
    <w:p w14:paraId="66A56F95">
      <w:pPr>
        <w:rPr>
          <w:rFonts w:ascii="Times New Roman" w:hAnsi="Times New Roman" w:cs="Times New Roman"/>
          <w:sz w:val="24"/>
          <w:szCs w:val="24"/>
        </w:rPr>
      </w:pPr>
      <w:r>
        <w:rPr>
          <w:rFonts w:ascii="Times New Roman" w:hAnsi="Times New Roman" w:cs="Times New Roman"/>
          <w:sz w:val="24"/>
          <w:szCs w:val="24"/>
        </w:rPr>
        <w:t>height = b;</w:t>
      </w:r>
    </w:p>
    <w:p w14:paraId="73B684B6">
      <w:pPr>
        <w:rPr>
          <w:rFonts w:ascii="Times New Roman" w:hAnsi="Times New Roman" w:cs="Times New Roman"/>
          <w:sz w:val="24"/>
          <w:szCs w:val="24"/>
        </w:rPr>
      </w:pPr>
      <w:r>
        <w:rPr>
          <w:rFonts w:ascii="Times New Roman" w:hAnsi="Times New Roman" w:cs="Times New Roman"/>
          <w:sz w:val="24"/>
          <w:szCs w:val="24"/>
        </w:rPr>
        <w:t>}</w:t>
      </w:r>
    </w:p>
    <w:p w14:paraId="081F9621">
      <w:pPr>
        <w:rPr>
          <w:rFonts w:ascii="Times New Roman" w:hAnsi="Times New Roman" w:cs="Times New Roman"/>
          <w:sz w:val="24"/>
          <w:szCs w:val="24"/>
        </w:rPr>
      </w:pPr>
      <w:r>
        <w:rPr>
          <w:rFonts w:ascii="Times New Roman" w:hAnsi="Times New Roman" w:cs="Times New Roman"/>
          <w:sz w:val="24"/>
          <w:szCs w:val="24"/>
        </w:rPr>
        <w:t>// pure virtual function</w:t>
      </w:r>
    </w:p>
    <w:p w14:paraId="3ECF2A95">
      <w:pPr>
        <w:rPr>
          <w:rFonts w:ascii="Times New Roman" w:hAnsi="Times New Roman" w:cs="Times New Roman"/>
          <w:sz w:val="24"/>
          <w:szCs w:val="24"/>
        </w:rPr>
      </w:pPr>
      <w:r>
        <w:rPr>
          <w:rFonts w:ascii="Times New Roman" w:hAnsi="Times New Roman" w:cs="Times New Roman"/>
          <w:sz w:val="24"/>
          <w:szCs w:val="24"/>
        </w:rPr>
        <w:t>virtual int area() = 0;</w:t>
      </w:r>
    </w:p>
    <w:p w14:paraId="2CA1719E">
      <w:pPr>
        <w:rPr>
          <w:rFonts w:ascii="Times New Roman" w:hAnsi="Times New Roman" w:cs="Times New Roman"/>
          <w:sz w:val="24"/>
          <w:szCs w:val="24"/>
        </w:rPr>
      </w:pPr>
      <w:r>
        <w:rPr>
          <w:rFonts w:ascii="Times New Roman" w:hAnsi="Times New Roman" w:cs="Times New Roman"/>
          <w:sz w:val="24"/>
          <w:szCs w:val="24"/>
        </w:rPr>
        <w:t>};</w:t>
      </w:r>
    </w:p>
    <w:p w14:paraId="48908BEC">
      <w:pPr>
        <w:rPr>
          <w:rFonts w:ascii="Times New Roman" w:hAnsi="Times New Roman" w:cs="Times New Roman"/>
          <w:sz w:val="24"/>
          <w:szCs w:val="24"/>
        </w:rPr>
      </w:pPr>
      <w:r>
        <w:rPr>
          <w:rFonts w:ascii="Times New Roman" w:hAnsi="Times New Roman" w:cs="Times New Roman"/>
          <w:sz w:val="24"/>
          <w:szCs w:val="24"/>
        </w:rPr>
        <w:t>The = 0 tells the compiler that the function has no body and above virtual function will be called pure virtual function.</w:t>
      </w:r>
    </w:p>
    <w:p w14:paraId="6C54A82F">
      <w:pPr>
        <w:rPr>
          <w:rFonts w:ascii="Times New Roman" w:hAnsi="Times New Roman" w:cs="Times New Roman"/>
          <w:b/>
          <w:bCs/>
          <w:sz w:val="24"/>
          <w:szCs w:val="24"/>
        </w:rPr>
      </w:pPr>
      <w:r>
        <w:rPr>
          <w:rFonts w:ascii="Times New Roman" w:hAnsi="Times New Roman" w:cs="Times New Roman"/>
          <w:b/>
          <w:bCs/>
          <w:sz w:val="24"/>
          <w:szCs w:val="24"/>
        </w:rPr>
        <w:t>Abstract base classes</w:t>
      </w:r>
    </w:p>
    <w:p w14:paraId="48CE5EEB">
      <w:pPr>
        <w:rPr>
          <w:rFonts w:ascii="Times New Roman" w:hAnsi="Times New Roman" w:cs="Times New Roman"/>
          <w:sz w:val="24"/>
          <w:szCs w:val="24"/>
        </w:rPr>
      </w:pPr>
      <w:r>
        <w:rPr>
          <w:rFonts w:ascii="Times New Roman" w:hAnsi="Times New Roman" w:cs="Times New Roman"/>
          <w:b/>
          <w:bCs/>
          <w:sz w:val="24"/>
          <w:szCs w:val="24"/>
        </w:rPr>
        <w:t>Classes which have pure virtual functions</w:t>
      </w:r>
      <w:r>
        <w:rPr>
          <w:rFonts w:ascii="Times New Roman" w:hAnsi="Times New Roman" w:cs="Times New Roman"/>
          <w:sz w:val="24"/>
          <w:szCs w:val="24"/>
        </w:rPr>
        <w:t>(such as the one in the above example) are known as </w:t>
      </w:r>
      <w:r>
        <w:rPr>
          <w:rFonts w:ascii="Times New Roman" w:hAnsi="Times New Roman" w:cs="Times New Roman"/>
          <w:b/>
          <w:bCs/>
          <w:sz w:val="24"/>
          <w:szCs w:val="24"/>
        </w:rPr>
        <w:t>Abstract base classes</w:t>
      </w:r>
      <w:r>
        <w:rPr>
          <w:rFonts w:ascii="Times New Roman" w:hAnsi="Times New Roman" w:cs="Times New Roman"/>
          <w:sz w:val="24"/>
          <w:szCs w:val="24"/>
        </w:rPr>
        <w:t> or simply </w:t>
      </w:r>
      <w:r>
        <w:rPr>
          <w:rFonts w:ascii="Times New Roman" w:hAnsi="Times New Roman" w:cs="Times New Roman"/>
          <w:b/>
          <w:bCs/>
          <w:sz w:val="24"/>
          <w:szCs w:val="24"/>
        </w:rPr>
        <w:t>Abstract class</w:t>
      </w:r>
      <w:r>
        <w:rPr>
          <w:rFonts w:ascii="Times New Roman" w:hAnsi="Times New Roman" w:cs="Times New Roman"/>
          <w:sz w:val="24"/>
          <w:szCs w:val="24"/>
        </w:rPr>
        <w:t>. Abstract base classes </w:t>
      </w:r>
      <w:r>
        <w:rPr>
          <w:rFonts w:ascii="Times New Roman" w:hAnsi="Times New Roman" w:cs="Times New Roman"/>
          <w:b/>
          <w:bCs/>
          <w:sz w:val="24"/>
          <w:szCs w:val="24"/>
        </w:rPr>
        <w:t>cannot be used to instantiate objects</w:t>
      </w:r>
      <w:r>
        <w:rPr>
          <w:rFonts w:ascii="Times New Roman" w:hAnsi="Times New Roman" w:cs="Times New Roman"/>
          <w:sz w:val="24"/>
          <w:szCs w:val="24"/>
        </w:rPr>
        <w:t>. But an abstract base class is not totally useless. It can be used to create pointers to it, and take advantage of all its polymorphic abilities</w:t>
      </w:r>
      <w:r>
        <w:rPr>
          <w:rFonts w:ascii="Times New Roman" w:hAnsi="Times New Roman" w:cs="Times New Roman"/>
          <w:sz w:val="24"/>
          <w:szCs w:val="24"/>
          <w:lang w:val="en-US"/>
        </w:rPr>
        <w:t>.</w:t>
      </w:r>
      <w:r>
        <w:t xml:space="preserve"> </w:t>
      </w:r>
      <w:r>
        <w:rPr>
          <w:rFonts w:ascii="Times New Roman" w:hAnsi="Times New Roman" w:cs="Times New Roman"/>
          <w:sz w:val="24"/>
          <w:szCs w:val="24"/>
        </w:rPr>
        <w:t>Pure Virtual Functions &amp; Abstract Class in C++ - Sometimes implementation of all function cannot be provided in a base class because we don’t know the implementation. Such a class is called abstract class.</w:t>
      </w:r>
    </w:p>
    <w:p w14:paraId="4714320E">
      <w:pPr>
        <w:rPr>
          <w:rFonts w:ascii="Times New Roman" w:hAnsi="Times New Roman" w:cs="Times New Roman"/>
          <w:b/>
          <w:bCs/>
          <w:sz w:val="24"/>
          <w:szCs w:val="24"/>
        </w:rPr>
      </w:pPr>
      <w:r>
        <w:rPr>
          <w:rFonts w:ascii="Times New Roman" w:hAnsi="Times New Roman" w:cs="Times New Roman"/>
          <w:b/>
          <w:bCs/>
          <w:sz w:val="24"/>
          <w:szCs w:val="24"/>
        </w:rPr>
        <w:t xml:space="preserve">Some important facts – </w:t>
      </w:r>
    </w:p>
    <w:p w14:paraId="6CD116DA">
      <w:pPr>
        <w:rPr>
          <w:rFonts w:ascii="Times New Roman" w:hAnsi="Times New Roman" w:cs="Times New Roman"/>
          <w:sz w:val="24"/>
          <w:szCs w:val="24"/>
        </w:rPr>
      </w:pPr>
      <w:r>
        <w:rPr>
          <w:rFonts w:ascii="Times New Roman" w:hAnsi="Times New Roman" w:cs="Times New Roman"/>
          <w:sz w:val="24"/>
          <w:szCs w:val="24"/>
        </w:rPr>
        <w:t>1) A class is abstract if it has at least one pure virtual function.</w:t>
      </w:r>
    </w:p>
    <w:p w14:paraId="2C66AC3F">
      <w:pPr>
        <w:rPr>
          <w:rFonts w:ascii="Times New Roman" w:hAnsi="Times New Roman" w:cs="Times New Roman"/>
          <w:sz w:val="24"/>
          <w:szCs w:val="24"/>
        </w:rPr>
      </w:pPr>
      <w:r>
        <w:rPr>
          <w:rFonts w:ascii="Times New Roman" w:hAnsi="Times New Roman" w:cs="Times New Roman"/>
          <w:sz w:val="24"/>
          <w:szCs w:val="24"/>
        </w:rPr>
        <w:t>2) We can have pointers and references of abstract class type.</w:t>
      </w:r>
    </w:p>
    <w:p w14:paraId="79EABAE2">
      <w:pPr>
        <w:rPr>
          <w:rFonts w:ascii="Times New Roman" w:hAnsi="Times New Roman" w:cs="Times New Roman"/>
          <w:sz w:val="24"/>
          <w:szCs w:val="24"/>
        </w:rPr>
      </w:pPr>
      <w:r>
        <w:rPr>
          <w:rFonts w:ascii="Times New Roman" w:hAnsi="Times New Roman" w:cs="Times New Roman"/>
          <w:sz w:val="24"/>
          <w:szCs w:val="24"/>
        </w:rPr>
        <w:t xml:space="preserve">3) If we do not override the pure virtual function in derived class, then derived class also becomes </w:t>
      </w:r>
      <w:r>
        <w:rPr>
          <w:rFonts w:ascii="Times New Roman" w:hAnsi="Times New Roman" w:cs="Times New Roman"/>
          <w:sz w:val="24"/>
          <w:szCs w:val="24"/>
          <w:lang w:val="en-US"/>
        </w:rPr>
        <w:t>abstract</w:t>
      </w:r>
      <w:r>
        <w:rPr>
          <w:rFonts w:ascii="Times New Roman" w:hAnsi="Times New Roman" w:cs="Times New Roman"/>
          <w:sz w:val="24"/>
          <w:szCs w:val="24"/>
        </w:rPr>
        <w:t xml:space="preserve"> class.</w:t>
      </w:r>
    </w:p>
    <w:p w14:paraId="3D1073AD">
      <w:pPr>
        <w:rPr>
          <w:rFonts w:ascii="Times New Roman" w:hAnsi="Times New Roman" w:cs="Times New Roman"/>
          <w:sz w:val="24"/>
          <w:szCs w:val="24"/>
        </w:rPr>
      </w:pPr>
      <w:r>
        <w:rPr>
          <w:rFonts w:ascii="Times New Roman" w:hAnsi="Times New Roman" w:cs="Times New Roman"/>
          <w:sz w:val="24"/>
          <w:szCs w:val="24"/>
        </w:rPr>
        <w:t>4) Abstract classes cannot be instantiated.</w:t>
      </w:r>
    </w:p>
    <w:p w14:paraId="7AB2B69F">
      <w:pPr>
        <w:rPr>
          <w:rFonts w:ascii="Times New Roman" w:hAnsi="Times New Roman" w:cs="Times New Roman"/>
          <w:sz w:val="24"/>
          <w:szCs w:val="24"/>
        </w:rPr>
      </w:pPr>
    </w:p>
    <w:p w14:paraId="7FC44033">
      <w:pPr>
        <w:rPr>
          <w:rFonts w:ascii="Times New Roman" w:hAnsi="Times New Roman" w:cs="Times New Roman"/>
          <w:b/>
          <w:bCs/>
          <w:sz w:val="24"/>
          <w:szCs w:val="24"/>
          <w:lang w:val="en-US"/>
        </w:rPr>
      </w:pPr>
      <w:r>
        <w:rPr>
          <w:rFonts w:ascii="Times New Roman" w:hAnsi="Times New Roman" w:cs="Times New Roman"/>
          <w:b/>
          <w:bCs/>
          <w:sz w:val="24"/>
          <w:szCs w:val="24"/>
          <w:lang w:val="en-US"/>
        </w:rPr>
        <w:t>Lab Task:</w:t>
      </w:r>
    </w:p>
    <w:p w14:paraId="190B8716">
      <w:pPr>
        <w:rPr>
          <w:rFonts w:ascii="Times New Roman" w:hAnsi="Times New Roman" w:cs="Times New Roman"/>
          <w:sz w:val="24"/>
          <w:szCs w:val="24"/>
          <w:lang w:val="en-US"/>
        </w:rPr>
      </w:pPr>
      <w:r>
        <w:rPr>
          <w:rFonts w:ascii="Times New Roman" w:hAnsi="Times New Roman" w:cs="Times New Roman"/>
          <w:sz w:val="24"/>
          <w:szCs w:val="24"/>
          <w:lang w:val="en-US"/>
        </w:rPr>
        <w:t xml:space="preserve">Create a simple “shape” hierarchy: a base class called Shape and derived classes called Circle, Square, and Triangle. In the base class, make a virtual function called draw( ), and override this in the derived classes.  </w:t>
      </w:r>
    </w:p>
    <w:p w14:paraId="5100026F">
      <w:pPr>
        <w:rPr>
          <w:rFonts w:ascii="Times New Roman" w:hAnsi="Times New Roman" w:cs="Times New Roman"/>
          <w:b/>
          <w:sz w:val="24"/>
          <w:szCs w:val="24"/>
          <w:lang w:val="en-US"/>
        </w:rPr>
      </w:pPr>
      <w:r>
        <w:rPr>
          <w:rFonts w:ascii="Times New Roman" w:hAnsi="Times New Roman" w:cs="Times New Roman"/>
          <w:b/>
          <w:sz w:val="24"/>
          <w:szCs w:val="24"/>
          <w:lang w:val="en-US"/>
        </w:rPr>
        <w:t xml:space="preserve"> Program:</w:t>
      </w:r>
    </w:p>
    <w:p w14:paraId="041F207C">
      <w:pPr>
        <w:rPr>
          <w:rFonts w:ascii="Times New Roman" w:hAnsi="Times New Roman" w:cs="Times New Roman"/>
          <w:b/>
          <w:sz w:val="24"/>
          <w:szCs w:val="24"/>
          <w:lang w:val="en-US"/>
        </w:rPr>
      </w:pPr>
      <w:r>
        <w:drawing>
          <wp:inline distT="0" distB="0" distL="114300" distR="114300">
            <wp:extent cx="3752850" cy="5057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752850" cy="5057775"/>
                    </a:xfrm>
                    <a:prstGeom prst="rect">
                      <a:avLst/>
                    </a:prstGeom>
                    <a:noFill/>
                    <a:ln>
                      <a:noFill/>
                    </a:ln>
                  </pic:spPr>
                </pic:pic>
              </a:graphicData>
            </a:graphic>
          </wp:inline>
        </w:drawing>
      </w:r>
    </w:p>
    <w:p w14:paraId="2FDBE8D9">
      <w:pPr>
        <w:rPr>
          <w:rFonts w:ascii="Times New Roman" w:hAnsi="Times New Roman" w:cs="Times New Roman"/>
          <w:b/>
          <w:sz w:val="24"/>
          <w:szCs w:val="24"/>
          <w:lang w:val="en-US"/>
        </w:rPr>
      </w:pPr>
    </w:p>
    <w:p w14:paraId="1813F6D6">
      <w:pPr>
        <w:rPr>
          <w:rFonts w:ascii="Times New Roman" w:hAnsi="Times New Roman" w:cs="Times New Roman"/>
          <w:b/>
          <w:sz w:val="24"/>
          <w:szCs w:val="24"/>
          <w:lang w:val="en-US"/>
        </w:rPr>
      </w:pPr>
      <w:r>
        <w:rPr>
          <w:rFonts w:ascii="Times New Roman" w:hAnsi="Times New Roman" w:cs="Times New Roman"/>
          <w:b/>
          <w:sz w:val="24"/>
          <w:szCs w:val="24"/>
          <w:lang w:val="en-US"/>
        </w:rPr>
        <w:t>Output:</w:t>
      </w:r>
    </w:p>
    <w:p w14:paraId="16E187CE">
      <w:pPr>
        <w:rPr>
          <w:rFonts w:ascii="Times New Roman" w:hAnsi="Times New Roman" w:cs="Times New Roman"/>
          <w:b/>
          <w:sz w:val="24"/>
          <w:szCs w:val="24"/>
          <w:lang w:val="en-US"/>
        </w:rPr>
      </w:pPr>
      <w:r>
        <w:drawing>
          <wp:inline distT="0" distB="0" distL="114300" distR="114300">
            <wp:extent cx="5295900" cy="1819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95900" cy="1819275"/>
                    </a:xfrm>
                    <a:prstGeom prst="rect">
                      <a:avLst/>
                    </a:prstGeom>
                    <a:noFill/>
                    <a:ln>
                      <a:noFill/>
                    </a:ln>
                  </pic:spPr>
                </pic:pic>
              </a:graphicData>
            </a:graphic>
          </wp:inline>
        </w:drawing>
      </w:r>
      <w:bookmarkStart w:id="0" w:name="_GoBack"/>
      <w:bookmarkEnd w:id="0"/>
    </w:p>
    <w:p w14:paraId="63477E80">
      <w:pPr>
        <w:rPr>
          <w:rFonts w:ascii="Times New Roman" w:hAnsi="Times New Roman" w:cs="Times New Roman"/>
          <w:b/>
          <w:sz w:val="24"/>
          <w:szCs w:val="24"/>
          <w:lang w:val="en-US"/>
        </w:rPr>
      </w:pPr>
    </w:p>
    <w:p w14:paraId="5F63A366">
      <w:pPr>
        <w:rPr>
          <w:rFonts w:ascii="Times New Roman" w:hAnsi="Times New Roman" w:cs="Times New Roman"/>
          <w:b/>
          <w:sz w:val="24"/>
          <w:szCs w:val="24"/>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67F"/>
    <w:rsid w:val="00092C0B"/>
    <w:rsid w:val="000B6103"/>
    <w:rsid w:val="002003D2"/>
    <w:rsid w:val="0023744C"/>
    <w:rsid w:val="002B03BA"/>
    <w:rsid w:val="00346E07"/>
    <w:rsid w:val="00405249"/>
    <w:rsid w:val="00427B61"/>
    <w:rsid w:val="005627A4"/>
    <w:rsid w:val="00586D03"/>
    <w:rsid w:val="007818C8"/>
    <w:rsid w:val="00781D7C"/>
    <w:rsid w:val="007C029B"/>
    <w:rsid w:val="0080467F"/>
    <w:rsid w:val="00817AE5"/>
    <w:rsid w:val="00924E5E"/>
    <w:rsid w:val="00970346"/>
    <w:rsid w:val="009D773D"/>
    <w:rsid w:val="00AA55DD"/>
    <w:rsid w:val="00B86CA1"/>
    <w:rsid w:val="00BE6C26"/>
    <w:rsid w:val="00BE769D"/>
    <w:rsid w:val="00C71A34"/>
    <w:rsid w:val="00DC6E6E"/>
    <w:rsid w:val="00DF042B"/>
    <w:rsid w:val="00E334E6"/>
    <w:rsid w:val="00E47F72"/>
    <w:rsid w:val="00E86FD3"/>
    <w:rsid w:val="00FA47F2"/>
    <w:rsid w:val="00FC2845"/>
    <w:rsid w:val="281721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heme="minorHAnsi" w:hAnsiTheme="minorHAnsi" w:eastAsiaTheme="minorHAnsi" w:cstheme="minorBidi"/>
      <w:sz w:val="22"/>
      <w:szCs w:val="22"/>
      <w:lang w:val="en-MY"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8"/>
    <w:semiHidden/>
    <w:unhideWhenUsed/>
    <w:uiPriority w:val="99"/>
    <w:pPr>
      <w:spacing w:line="240" w:lineRule="auto"/>
    </w:pPr>
    <w:rPr>
      <w:rFonts w:ascii="Segoe UI" w:hAnsi="Segoe UI" w:cs="Segoe UI"/>
      <w:sz w:val="18"/>
      <w:szCs w:val="18"/>
    </w:rPr>
  </w:style>
  <w:style w:type="character" w:styleId="5">
    <w:name w:val="Hyperlink"/>
    <w:basedOn w:val="2"/>
    <w:unhideWhenUsed/>
    <w:qFormat/>
    <w:uiPriority w:val="99"/>
    <w:rPr>
      <w:color w:val="0563C1" w:themeColor="hyperlink"/>
      <w:u w:val="single"/>
      <w14:textFill>
        <w14:solidFill>
          <w14:schemeClr w14:val="hlink"/>
        </w14:solidFill>
      </w14:textFill>
    </w:rPr>
  </w:style>
  <w:style w:type="table" w:styleId="6">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Unresolved Mention"/>
    <w:basedOn w:val="2"/>
    <w:semiHidden/>
    <w:unhideWhenUsed/>
    <w:qFormat/>
    <w:uiPriority w:val="99"/>
    <w:rPr>
      <w:color w:val="605E5C"/>
      <w:shd w:val="clear" w:color="auto" w:fill="E1DFDD"/>
    </w:rPr>
  </w:style>
  <w:style w:type="character" w:customStyle="1" w:styleId="8">
    <w:name w:val="Balloon Text Char"/>
    <w:basedOn w:val="2"/>
    <w:link w:val="4"/>
    <w:semiHidden/>
    <w:uiPriority w:val="99"/>
    <w:rPr>
      <w:rFonts w:ascii="Segoe UI" w:hAnsi="Segoe UI" w:cs="Segoe UI"/>
      <w:sz w:val="18"/>
      <w:szCs w:val="18"/>
      <w:lang w:val="en-MY"/>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735</Words>
  <Characters>3574</Characters>
  <Lines>127</Lines>
  <Paragraphs>107</Paragraphs>
  <TotalTime>4</TotalTime>
  <ScaleCrop>false</ScaleCrop>
  <LinksUpToDate>false</LinksUpToDate>
  <CharactersWithSpaces>4202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2024-01-08T12:07:00Z</dcterms:created>
  <dc:creator>Majdah Alvi</dc:creator>
  <cp:lastModifiedBy>DELL</cp:lastModifiedBy>
  <dcterms:modified xsi:type="dcterms:W3CDTF">2025-12-25T06:53:18Z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A791C619B5FD400ABD2902EDFE710CB6_13</vt:lpwstr>
  </property>
</Properties>
</file>