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lgorithms-and-data-structures-narrative"/>
    <w:p>
      <w:pPr>
        <w:pStyle w:val="Heading1"/>
      </w:pPr>
      <w:r>
        <w:t xml:space="preserve">Algorithms and Data Structures Narrative</w:t>
      </w:r>
    </w:p>
    <w:p>
      <w:pPr>
        <w:pStyle w:val="FirstParagraph"/>
      </w:pPr>
      <w:r>
        <w:rPr>
          <w:b/>
          <w:bCs/>
        </w:rPr>
        <w:t xml:space="preserve">Adil Patel</w:t>
      </w:r>
      <w:r>
        <w:br/>
      </w:r>
      <w:r>
        <w:t xml:space="preserve">Computer Science Capstone</w:t>
      </w:r>
    </w:p>
    <w:bookmarkStart w:id="20" w:name="artifact-description"/>
    <w:p>
      <w:pPr>
        <w:pStyle w:val="Heading2"/>
      </w:pPr>
      <w:r>
        <w:t xml:space="preserve">Artifact Description</w:t>
      </w:r>
    </w:p>
    <w:p>
      <w:pPr>
        <w:pStyle w:val="FirstParagraph"/>
      </w:pPr>
      <w:r>
        <w:t xml:space="preserve">The artifact I selected for this enhancement is the</w:t>
      </w:r>
      <w:r>
        <w:t xml:space="preserve"> </w:t>
      </w:r>
      <w:r>
        <w:rPr>
          <w:b/>
          <w:bCs/>
        </w:rPr>
        <w:t xml:space="preserve">ABCU Course Planner</w:t>
      </w:r>
      <w:r>
        <w:t xml:space="preserve">, a C++ application I originally developed in my Data Structures and Algorithms coursework.</w:t>
      </w:r>
    </w:p>
    <w:p>
      <w:pPr>
        <w:pStyle w:val="BodyText"/>
      </w:pPr>
      <w:r>
        <w:t xml:space="preserve">The application reads a course catalog from a CSV file and stores information such as the course number, course name, and prerequisites. A user can load the catalog, display all courses in alphanumeric order, search for a specific course, and view its prerequisite information.</w:t>
      </w:r>
    </w:p>
    <w:p>
      <w:pPr>
        <w:pStyle w:val="BodyText"/>
      </w:pPr>
      <w:r>
        <w:t xml:space="preserve">Before beginning this enhancement, I had already improved the software design of the application by separating responsibilities into smaller components, replacing raw owning pointers with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, improving input validation, and adding automated tests.</w:t>
      </w:r>
    </w:p>
    <w:p>
      <w:pPr>
        <w:pStyle w:val="BodyText"/>
      </w:pPr>
      <w:r>
        <w:t xml:space="preserve">For this enhancement, I focused specifically on the program's main data structure.</w:t>
      </w:r>
    </w:p>
    <w:p>
      <w:pPr>
        <w:pStyle w:val="BodyText"/>
      </w:pPr>
      <w:r>
        <w:t xml:space="preserve">The earlier version used a standard binary search tree. Although the tree produced correct results, its performance depended heavily on the order in which course records were inserted.</w:t>
      </w:r>
    </w:p>
    <w:p>
      <w:pPr>
        <w:pStyle w:val="BodyText"/>
      </w:pPr>
      <w:r>
        <w:t xml:space="preserve">I replaced the ordinary binary search tree with a</w:t>
      </w:r>
      <w:r>
        <w:t xml:space="preserve"> </w:t>
      </w:r>
      <w:r>
        <w:rPr>
          <w:b/>
          <w:bCs/>
        </w:rPr>
        <w:t xml:space="preserve">self-balancing AVL tree</w:t>
      </w:r>
      <w:r>
        <w:t xml:space="preserve"> </w:t>
      </w:r>
      <w:r>
        <w:t xml:space="preserve">to provide more predictable search and insertion performance.</w:t>
      </w:r>
    </w:p>
    <w:bookmarkEnd w:id="20"/>
    <w:bookmarkStart w:id="21" w:name="why-i-selected-this-artifact"/>
    <w:p>
      <w:pPr>
        <w:pStyle w:val="Heading2"/>
      </w:pPr>
      <w:r>
        <w:t xml:space="preserve">Why I Selected This Artifact</w:t>
      </w:r>
    </w:p>
    <w:p>
      <w:pPr>
        <w:pStyle w:val="FirstParagraph"/>
      </w:pPr>
      <w:r>
        <w:t xml:space="preserve">I selected this artifact because it demonstrates an important difference between a program that is functionally correct and one that is designed to perform reliably under different conditions.</w:t>
      </w:r>
    </w:p>
    <w:p>
      <w:pPr>
        <w:pStyle w:val="BodyText"/>
      </w:pPr>
      <w:r>
        <w:t xml:space="preserve">The original binary search tree correctly stored and searched course records.</w:t>
      </w:r>
    </w:p>
    <w:p>
      <w:pPr>
        <w:pStyle w:val="BodyText"/>
      </w:pPr>
      <w:r>
        <w:t xml:space="preserve">The problem was its shape.</w:t>
      </w:r>
    </w:p>
    <w:p>
      <w:pPr>
        <w:pStyle w:val="BodyText"/>
      </w:pPr>
      <w:r>
        <w:t xml:space="preserve">A normal binary search tree does not automatically keep itself balanced. If values are inserted in a favorable order, the tree may remain reasonably balanced and provide good performance.</w:t>
      </w:r>
    </w:p>
    <w:p>
      <w:pPr>
        <w:pStyle w:val="BodyText"/>
      </w:pPr>
      <w:r>
        <w:t xml:space="preserve">However, if course numbers are inserted in sorted or nearly sorted order, each new node can be added to the same side of the tree.</w:t>
      </w:r>
    </w:p>
    <w:p>
      <w:pPr>
        <w:pStyle w:val="BodyText"/>
      </w:pPr>
      <w:r>
        <w:t xml:space="preserve">The tree can then become a long chain rather than a balanced structure.</w:t>
      </w:r>
    </w:p>
    <w:p>
      <w:pPr>
        <w:pStyle w:val="BodyText"/>
      </w:pPr>
      <w:r>
        <w:t xml:space="preserve">In this worst-case situation, insertion and search can degrade to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This means that as the amount of data grows, the program may need to examine many or even all nodes to find a record.</w:t>
      </w:r>
    </w:p>
    <w:p>
      <w:pPr>
        <w:pStyle w:val="BodyText"/>
      </w:pPr>
      <w:r>
        <w:t xml:space="preserve">The application may still return the correct answer, but its performance becomes dependent on the order of the input data.</w:t>
      </w:r>
    </w:p>
    <w:p>
      <w:pPr>
        <w:pStyle w:val="BodyText"/>
      </w:pPr>
      <w:r>
        <w:t xml:space="preserve">That weakness made the project a strong choice for demonstrating growth in algorithm analysis and data-structure selection.</w:t>
      </w:r>
    </w:p>
    <w:bookmarkEnd w:id="21"/>
    <w:bookmarkStart w:id="22" w:name="avl-tree-enhancement"/>
    <w:p>
      <w:pPr>
        <w:pStyle w:val="Heading2"/>
      </w:pPr>
      <w:r>
        <w:t xml:space="preserve">AVL Tree Enhancement</w:t>
      </w:r>
    </w:p>
    <w:p>
      <w:pPr>
        <w:pStyle w:val="FirstParagraph"/>
      </w:pPr>
      <w:r>
        <w:t xml:space="preserve">To address the weakness of the original structure, I implemented an AVL tree.</w:t>
      </w:r>
    </w:p>
    <w:p>
      <w:pPr>
        <w:pStyle w:val="BodyText"/>
      </w:pPr>
      <w:r>
        <w:t xml:space="preserve">An AVL tree is a binary search tree that automatically maintains its balance.</w:t>
      </w:r>
    </w:p>
    <w:p>
      <w:pPr>
        <w:pStyle w:val="BodyText"/>
      </w:pPr>
      <w:r>
        <w:t xml:space="preserve">Each node stores its current height.</w:t>
      </w:r>
    </w:p>
    <w:p>
      <w:pPr>
        <w:pStyle w:val="BodyText"/>
      </w:pPr>
      <w:r>
        <w:t xml:space="preserve">After a successful insertion, the tree updates the height of the affected nodes and calculates a balance factor based on the difference between the left and right subtree heights.</w:t>
      </w:r>
    </w:p>
    <w:p>
      <w:pPr>
        <w:pStyle w:val="BodyText"/>
      </w:pPr>
      <w:r>
        <w:t xml:space="preserve">A balanced AVL node has a balance factor between negative one and positive one.</w:t>
      </w:r>
    </w:p>
    <w:p>
      <w:pPr>
        <w:pStyle w:val="BodyText"/>
      </w:pPr>
      <w:r>
        <w:t xml:space="preserve">When that range is exceeded, the tree performs rotations to restore balance.</w:t>
      </w:r>
    </w:p>
    <w:p>
      <w:pPr>
        <w:pStyle w:val="BodyText"/>
      </w:pPr>
      <w:r>
        <w:t xml:space="preserve">I implemented all four AVL rotation cases:</w:t>
      </w:r>
    </w:p>
    <w:p>
      <w:pPr>
        <w:pStyle w:val="BodyText"/>
      </w:pPr>
      <w:r>
        <w:t xml:space="preserve">Left-left, right-right, left-right, and right-left.</w:t>
      </w:r>
    </w:p>
    <w:p>
      <w:pPr>
        <w:pStyle w:val="BodyText"/>
      </w:pPr>
      <w:r>
        <w:t xml:space="preserve">The rotations change the structure of the tree while preserving the binary-search ordering rule.</w:t>
      </w:r>
    </w:p>
    <w:p>
      <w:pPr>
        <w:pStyle w:val="BodyText"/>
      </w:pPr>
      <w:r>
        <w:t xml:space="preserve">Smaller course numbers remain on the left side of a node, and larger course numbers remain on the right.</w:t>
      </w:r>
    </w:p>
    <w:p>
      <w:pPr>
        <w:pStyle w:val="BodyText"/>
      </w:pPr>
      <w:r>
        <w:t xml:space="preserve">The difference is that the tree actively prevents one side from becoming significantly taller than the other.</w:t>
      </w:r>
    </w:p>
    <w:bookmarkEnd w:id="22"/>
    <w:bookmarkStart w:id="23" w:name="working-with-modern-c-ownership"/>
    <w:p>
      <w:pPr>
        <w:pStyle w:val="Heading2"/>
      </w:pPr>
      <w:r>
        <w:t xml:space="preserve">Working With Modern C++ Ownership</w:t>
      </w:r>
    </w:p>
    <w:p>
      <w:pPr>
        <w:pStyle w:val="FirstParagraph"/>
      </w:pPr>
      <w:r>
        <w:t xml:space="preserve">One of the more challenging parts of this enhancement was implementing rotations while continuing to use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.</w:t>
      </w:r>
    </w:p>
    <w:p>
      <w:pPr>
        <w:pStyle w:val="BodyText"/>
      </w:pPr>
      <w:r>
        <w:t xml:space="preserve">Many basic AVL examples use raw pointers.</w:t>
      </w:r>
    </w:p>
    <w:p>
      <w:pPr>
        <w:pStyle w:val="BodyText"/>
      </w:pPr>
      <w:r>
        <w:t xml:space="preserve">My implementation required moving ownership of nodes and subtrees safely during each rotation.</w:t>
      </w:r>
    </w:p>
    <w:p>
      <w:pPr>
        <w:pStyle w:val="BodyText"/>
      </w:pPr>
      <w:r>
        <w:t xml:space="preserve">For example, during a right rotation, the left child becomes the new root of that section of the tree.</w:t>
      </w:r>
    </w:p>
    <w:p>
      <w:pPr>
        <w:pStyle w:val="BodyText"/>
      </w:pPr>
      <w:r>
        <w:t xml:space="preserve">The previous root must move below it, and the subtree between them must be preserved and reattached correctly.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 </w:t>
      </w:r>
      <w:r>
        <w:t xml:space="preserve">meant I could not simply copy pointer relationships.</w:t>
      </w:r>
    </w:p>
    <w:p>
      <w:pPr>
        <w:pStyle w:val="BodyText"/>
      </w:pPr>
      <w:r>
        <w:t xml:space="preserve">I had to think carefully about which object owned each node before and after the rotation.</w:t>
      </w:r>
    </w:p>
    <w:p>
      <w:pPr>
        <w:pStyle w:val="BodyText"/>
      </w:pPr>
      <w:r>
        <w:t xml:space="preserve">This made the implementation more challenging, but it also gave me a stronger understanding of what each rotation is actually doing.</w:t>
      </w:r>
    </w:p>
    <w:bookmarkEnd w:id="23"/>
    <w:bookmarkStart w:id="24" w:name="maintaining-tree-heights"/>
    <w:p>
      <w:pPr>
        <w:pStyle w:val="Heading2"/>
      </w:pPr>
      <w:r>
        <w:t xml:space="preserve">Maintaining Tree Heights</w:t>
      </w:r>
    </w:p>
    <w:p>
      <w:pPr>
        <w:pStyle w:val="FirstParagraph"/>
      </w:pPr>
      <w:r>
        <w:t xml:space="preserve">Correct height management was another important part of the implementation.</w:t>
      </w:r>
    </w:p>
    <w:p>
      <w:pPr>
        <w:pStyle w:val="BodyText"/>
      </w:pPr>
      <w:r>
        <w:t xml:space="preserve">After inserting a node or performing a rotation, the program must update heights in the correct order.</w:t>
      </w:r>
    </w:p>
    <w:p>
      <w:pPr>
        <w:pStyle w:val="BodyText"/>
      </w:pPr>
      <w:r>
        <w:t xml:space="preserve">The lower node must be updated before the new root because the new root's height depends on the corrected height of its children.</w:t>
      </w:r>
    </w:p>
    <w:p>
      <w:pPr>
        <w:pStyle w:val="BodyText"/>
      </w:pPr>
      <w:r>
        <w:t xml:space="preserve">A tree can appear visually balanced while still storing incorrect height information.</w:t>
      </w:r>
    </w:p>
    <w:p>
      <w:pPr>
        <w:pStyle w:val="BodyText"/>
      </w:pPr>
      <w:r>
        <w:t xml:space="preserve">To detect this type of problem, I added an</w:t>
      </w:r>
      <w:r>
        <w:t xml:space="preserve"> </w:t>
      </w:r>
      <w:r>
        <w:rPr>
          <w:rStyle w:val="VerbatimChar"/>
        </w:rPr>
        <w:t xml:space="preserve">isBalanced()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This function recursively evaluates the actual height of each subtree, checks the difference between the left and right sides, and verifies that the stored node heights match the calculated values.</w:t>
      </w:r>
    </w:p>
    <w:p>
      <w:pPr>
        <w:pStyle w:val="BodyText"/>
      </w:pPr>
      <w:r>
        <w:t xml:space="preserve">This provides stronger validation than simply checking whether the root appears correct.</w:t>
      </w:r>
    </w:p>
    <w:bookmarkEnd w:id="24"/>
    <w:bookmarkStart w:id="25" w:name="X0daf8c4f498e55e8cbc30971b1280284188a2a8"/>
    <w:p>
      <w:pPr>
        <w:pStyle w:val="Heading2"/>
      </w:pPr>
      <w:r>
        <w:t xml:space="preserve">Using the Right Structure for the Right Task</w:t>
      </w:r>
    </w:p>
    <w:p>
      <w:pPr>
        <w:pStyle w:val="FirstParagraph"/>
      </w:pPr>
      <w:r>
        <w:t xml:space="preserve">The enhanced application does not rely on one data structure for every operation.</w:t>
      </w:r>
    </w:p>
    <w:p>
      <w:pPr>
        <w:pStyle w:val="BodyText"/>
      </w:pPr>
      <w:r>
        <w:t xml:space="preserve">The AVL tree is used for ordered storage, searching, and alphanumeric traversal.</w:t>
      </w:r>
    </w:p>
    <w:p>
      <w:pPr>
        <w:pStyle w:val="BodyText"/>
      </w:pPr>
      <w:r>
        <w:t xml:space="preserve">The CSV-loading process also uses an</w:t>
      </w:r>
      <w:r>
        <w:t xml:space="preserve"> </w:t>
      </w:r>
      <w:r>
        <w:rPr>
          <w:rStyle w:val="VerbatimChar"/>
        </w:rPr>
        <w:t xml:space="preserve">unordered_set</w:t>
      </w:r>
      <w:r>
        <w:t xml:space="preserve"> </w:t>
      </w:r>
      <w:r>
        <w:t xml:space="preserve">to quickly verify whether prerequisite course numbers exist.</w:t>
      </w:r>
    </w:p>
    <w:p>
      <w:pPr>
        <w:pStyle w:val="BodyText"/>
      </w:pPr>
      <w:r>
        <w:t xml:space="preserve">This was an important design decision.</w:t>
      </w:r>
    </w:p>
    <w:p>
      <w:pPr>
        <w:pStyle w:val="BodyText"/>
      </w:pPr>
      <w:r>
        <w:t xml:space="preserve">The AVL tree provides predictable search performance while maintaining sorted data.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unordered_set</w:t>
      </w:r>
      <w:r>
        <w:t xml:space="preserve"> </w:t>
      </w:r>
      <w:r>
        <w:t xml:space="preserve">provides fast average-case membership checks.</w:t>
      </w:r>
    </w:p>
    <w:p>
      <w:pPr>
        <w:pStyle w:val="BodyText"/>
      </w:pPr>
      <w:r>
        <w:t xml:space="preserve">Using both structures demonstrates that choosing a data structure is not about selecting one structure and forcing it to handle every requirement.</w:t>
      </w:r>
    </w:p>
    <w:p>
      <w:pPr>
        <w:pStyle w:val="BodyText"/>
      </w:pPr>
      <w:r>
        <w:t xml:space="preserve">Different structures are useful for different operations.</w:t>
      </w:r>
    </w:p>
    <w:p>
      <w:pPr>
        <w:pStyle w:val="BodyText"/>
      </w:pPr>
      <w:r>
        <w:t xml:space="preserve">A professional solution should use each structure where it provides the most value.</w:t>
      </w:r>
    </w:p>
    <w:bookmarkEnd w:id="25"/>
    <w:bookmarkStart w:id="26" w:name="performance-comparison"/>
    <w:p>
      <w:pPr>
        <w:pStyle w:val="Heading2"/>
      </w:pPr>
      <w:r>
        <w:t xml:space="preserve">Performance Comparison</w:t>
      </w:r>
    </w:p>
    <w:p>
      <w:pPr>
        <w:pStyle w:val="FirstParagraph"/>
      </w:pPr>
      <w:r>
        <w:t xml:space="preserve">The strongest evidence for this enhancement comes from testing the AVL tree under the same conditions that create problems for the original binary search tree.</w:t>
      </w:r>
    </w:p>
    <w:p>
      <w:pPr>
        <w:pStyle w:val="BodyText"/>
      </w:pPr>
      <w:r>
        <w:t xml:space="preserve">I created a performance comparison using</w:t>
      </w:r>
      <w:r>
        <w:t xml:space="preserve"> </w:t>
      </w:r>
      <w:r>
        <w:rPr>
          <w:b/>
          <w:bCs/>
        </w:rPr>
        <w:t xml:space="preserve">1,000 sorted values</w:t>
      </w:r>
      <w:r>
        <w:t xml:space="preserve">.</w:t>
      </w:r>
    </w:p>
    <w:p>
      <w:pPr>
        <w:pStyle w:val="BodyText"/>
      </w:pPr>
      <w:r>
        <w:t xml:space="preserve">Sorted input represents a worst-case situation for an ordinary binary search tree because each new node can be placed on the same side.</w:t>
      </w:r>
    </w:p>
    <w:p>
      <w:pPr>
        <w:pStyle w:val="BodyText"/>
      </w:pPr>
      <w:r>
        <w:t xml:space="preserve">With 1,000 sorted values, the unbalanced binary search tree reached a height of:</w:t>
      </w:r>
    </w:p>
    <w:p>
      <w:pPr>
        <w:pStyle w:val="BodyText"/>
      </w:pPr>
      <w:r>
        <w:rPr>
          <w:b/>
          <w:bCs/>
        </w:rPr>
        <w:t xml:space="preserve">1,000</w:t>
      </w:r>
    </w:p>
    <w:p>
      <w:pPr>
        <w:pStyle w:val="BodyText"/>
      </w:pPr>
      <w:r>
        <w:t xml:space="preserve">The AVL tree using the same values reached a height of:</w:t>
      </w:r>
    </w:p>
    <w:p>
      <w:pPr>
        <w:pStyle w:val="BodyText"/>
      </w:pPr>
      <w:r>
        <w:rPr>
          <w:b/>
          <w:bCs/>
        </w:rPr>
        <w:t xml:space="preserve">10</w:t>
      </w:r>
    </w:p>
    <w:p>
      <w:pPr>
        <w:pStyle w:val="BodyText"/>
      </w:pPr>
      <w:r>
        <w:t xml:space="preserve">The AVL balance validation also passed.</w:t>
      </w:r>
    </w:p>
    <w:p>
      <w:pPr>
        <w:pStyle w:val="BodyText"/>
      </w:pPr>
      <w:r>
        <w:t xml:space="preserve">This difference demonstrates why the enhancement matters.</w:t>
      </w:r>
    </w:p>
    <w:p>
      <w:pPr>
        <w:pStyle w:val="BodyText"/>
      </w:pPr>
      <w:r>
        <w:t xml:space="preserve">The ordinary tree becomes a one-sided structure whose height grows directly with the number of records.</w:t>
      </w:r>
    </w:p>
    <w:p>
      <w:pPr>
        <w:pStyle w:val="BodyText"/>
      </w:pPr>
      <w:r>
        <w:t xml:space="preserve">The AVL tree remains compact because it continuously rebalances itself.</w:t>
      </w:r>
    </w:p>
    <w:p>
      <w:pPr>
        <w:pStyle w:val="BodyText"/>
      </w:pPr>
      <w:r>
        <w:t xml:space="preserve">The result turns the algorithm discussion into measurable evidence instead of relying only on theory.</w:t>
      </w:r>
    </w:p>
    <w:bookmarkEnd w:id="26"/>
    <w:bookmarkStart w:id="27" w:name="complexity-and-trade-offs"/>
    <w:p>
      <w:pPr>
        <w:pStyle w:val="Heading2"/>
      </w:pPr>
      <w:r>
        <w:t xml:space="preserve">Complexity and Trade-Offs</w:t>
      </w:r>
    </w:p>
    <w:p>
      <w:pPr>
        <w:pStyle w:val="FirstParagraph"/>
      </w:pPr>
      <w:r>
        <w:t xml:space="preserve">The enhancement improves worst-case search and insertion from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in the ordinary binary search tree to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in the AVL tree.</w:t>
      </w:r>
    </w:p>
    <w:p>
      <w:pPr>
        <w:pStyle w:val="BodyText"/>
      </w:pPr>
      <w:r>
        <w:t xml:space="preserve">However, this improvement is not free.</w:t>
      </w:r>
    </w:p>
    <w:p>
      <w:pPr>
        <w:pStyle w:val="BodyText"/>
      </w:pPr>
      <w:r>
        <w:t xml:space="preserve">Each AVL node stores an additional height value.</w:t>
      </w:r>
    </w:p>
    <w:p>
      <w:pPr>
        <w:pStyle w:val="BodyText"/>
      </w:pPr>
      <w:r>
        <w:t xml:space="preserve">Insertion requires balance calculations.</w:t>
      </w:r>
    </w:p>
    <w:p>
      <w:pPr>
        <w:pStyle w:val="BodyText"/>
      </w:pPr>
      <w:r>
        <w:t xml:space="preserve">Some insertions also require one or more rotations.</w:t>
      </w:r>
    </w:p>
    <w:p>
      <w:pPr>
        <w:pStyle w:val="BodyText"/>
      </w:pPr>
      <w:r>
        <w:t xml:space="preserve">The implementation is more complex than a standard binary search tree.</w:t>
      </w:r>
    </w:p>
    <w:p>
      <w:pPr>
        <w:pStyle w:val="BodyText"/>
      </w:pPr>
      <w:r>
        <w:t xml:space="preserve">For this application, I consider that trade-off worthwhile.</w:t>
      </w:r>
    </w:p>
    <w:p>
      <w:pPr>
        <w:pStyle w:val="BodyText"/>
      </w:pPr>
      <w:r>
        <w:t xml:space="preserve">The Course Planner loads a catalog and then performs searches against that data. Predictable search performance is more valuable than the small memory savings and simpler implementation of an unbalanced tree.</w:t>
      </w:r>
    </w:p>
    <w:p>
      <w:pPr>
        <w:pStyle w:val="BodyText"/>
      </w:pPr>
      <w:r>
        <w:t xml:space="preserve">This experience reinforced an important lesson about algorithm design.</w:t>
      </w:r>
    </w:p>
    <w:p>
      <w:pPr>
        <w:pStyle w:val="BodyText"/>
      </w:pPr>
      <w:r>
        <w:t xml:space="preserve">The most advanced or complicated structure is not automatically the best choice.</w:t>
      </w:r>
    </w:p>
    <w:p>
      <w:pPr>
        <w:pStyle w:val="BodyText"/>
      </w:pPr>
      <w:r>
        <w:t xml:space="preserve">The correct choice depends on the needs of the application and the trade-offs involved.</w:t>
      </w:r>
    </w:p>
    <w:bookmarkEnd w:id="27"/>
    <w:bookmarkStart w:id="28" w:name="automated-testing"/>
    <w:p>
      <w:pPr>
        <w:pStyle w:val="Heading2"/>
      </w:pPr>
      <w:r>
        <w:t xml:space="preserve">Automated Testing</w:t>
      </w:r>
    </w:p>
    <w:p>
      <w:pPr>
        <w:pStyle w:val="FirstParagraph"/>
      </w:pPr>
      <w:r>
        <w:t xml:space="preserve">Testing was an important part of verifying the enhancement.</w:t>
      </w:r>
    </w:p>
    <w:p>
      <w:pPr>
        <w:pStyle w:val="BodyText"/>
      </w:pPr>
      <w:r>
        <w:t xml:space="preserve">I created focused tests for all four AVL rotation patterns.</w:t>
      </w:r>
    </w:p>
    <w:p>
      <w:pPr>
        <w:pStyle w:val="BodyText"/>
      </w:pPr>
      <w:r>
        <w:t xml:space="preserve">The test sequences were selected specifically to trigger the different cases and confirm that the tree rebalanced correctly.</w:t>
      </w:r>
    </w:p>
    <w:p>
      <w:pPr>
        <w:pStyle w:val="BodyText"/>
      </w:pPr>
      <w:r>
        <w:t xml:space="preserve">I also tested large sorted and reverse-sorted datasets.</w:t>
      </w:r>
    </w:p>
    <w:p>
      <w:pPr>
        <w:pStyle w:val="BodyText"/>
      </w:pPr>
      <w:r>
        <w:t xml:space="preserve">These tests are more meaningful than random input because they intentionally create conditions that expose the weakness of the original binary search tree.</w:t>
      </w:r>
    </w:p>
    <w:p>
      <w:pPr>
        <w:pStyle w:val="BodyText"/>
      </w:pPr>
      <w:r>
        <w:t xml:space="preserve">In addition to the new AVL tests, I kept the earlier tests for duplicate detection, sorted traversal, CSV validation, missing files, invalid prerequisites, and reload behavior.</w:t>
      </w:r>
    </w:p>
    <w:p>
      <w:pPr>
        <w:pStyle w:val="BodyText"/>
      </w:pPr>
      <w:r>
        <w:t xml:space="preserve">Maintaining these tests was important because improving the data structure should not break existing functionality.</w:t>
      </w:r>
    </w:p>
    <w:p>
      <w:pPr>
        <w:pStyle w:val="BodyText"/>
      </w:pPr>
      <w:r>
        <w:t xml:space="preserve">The enhanced program should still behave correctly from the user's point of view even though the internal structure has changed significantly.</w:t>
      </w:r>
    </w:p>
    <w:bookmarkEnd w:id="28"/>
    <w:bookmarkStart w:id="29" w:name="observability-and-maintainability"/>
    <w:p>
      <w:pPr>
        <w:pStyle w:val="Heading2"/>
      </w:pPr>
      <w:r>
        <w:t xml:space="preserve">Observability and Maintainability</w:t>
      </w:r>
    </w:p>
    <w:p>
      <w:pPr>
        <w:pStyle w:val="FirstParagraph"/>
      </w:pPr>
      <w:r>
        <w:t xml:space="preserve">Another improvement was making the internal state of the tree easier to evaluate.</w:t>
      </w:r>
    </w:p>
    <w:p>
      <w:pPr>
        <w:pStyle w:val="BodyText"/>
      </w:pPr>
      <w:r>
        <w:t xml:space="preserve">The enhanced application can report information such as the number of nodes, tree height, root value, and balance status.</w:t>
      </w:r>
    </w:p>
    <w:p>
      <w:pPr>
        <w:pStyle w:val="BodyText"/>
      </w:pPr>
      <w:r>
        <w:t xml:space="preserve">These details improve observability.</w:t>
      </w:r>
    </w:p>
    <w:p>
      <w:pPr>
        <w:pStyle w:val="BodyText"/>
      </w:pPr>
      <w:r>
        <w:t xml:space="preserve">Instead of only checking whether the program prints the expected course, I can inspect important properties of the structure itself.</w:t>
      </w:r>
    </w:p>
    <w:p>
      <w:pPr>
        <w:pStyle w:val="BodyText"/>
      </w:pPr>
      <w:r>
        <w:t xml:space="preserve">This is valuable during development and testing because an algorithm may appear to work while still violating an internal rule.</w:t>
      </w:r>
    </w:p>
    <w:p>
      <w:pPr>
        <w:pStyle w:val="BodyText"/>
      </w:pPr>
      <w:r>
        <w:t xml:space="preserve">Clear diagnostics, automated tests, and modular code also make the implementation easier for another developer to understand and maintain.</w:t>
      </w:r>
    </w:p>
    <w:bookmarkEnd w:id="29"/>
    <w:bookmarkStart w:id="30" w:name="design-decisions"/>
    <w:p>
      <w:pPr>
        <w:pStyle w:val="Heading2"/>
      </w:pPr>
      <w:r>
        <w:t xml:space="preserve">Design Decisions</w:t>
      </w:r>
    </w:p>
    <w:p>
      <w:pPr>
        <w:pStyle w:val="FirstParagraph"/>
      </w:pPr>
      <w:r>
        <w:t xml:space="preserve">One design decision I made was not to implement AVL deletion.</w:t>
      </w:r>
    </w:p>
    <w:p>
      <w:pPr>
        <w:pStyle w:val="BodyText"/>
      </w:pPr>
      <w:r>
        <w:t xml:space="preserve">The Course Planner is designed primarily to load a course catalog, display course information, and search for records.</w:t>
      </w:r>
    </w:p>
    <w:p>
      <w:pPr>
        <w:pStyle w:val="BodyText"/>
      </w:pPr>
      <w:r>
        <w:t xml:space="preserve">Interactive deletion is not part of the application's current requirements.</w:t>
      </w:r>
    </w:p>
    <w:p>
      <w:pPr>
        <w:pStyle w:val="BodyText"/>
      </w:pPr>
      <w:r>
        <w:t xml:space="preserve">Adding AVL deletion would have increased the size and complexity of the implementation and would have required additional testing without solving a real problem for the current application.</w:t>
      </w:r>
    </w:p>
    <w:p>
      <w:pPr>
        <w:pStyle w:val="BodyText"/>
      </w:pPr>
      <w:r>
        <w:t xml:space="preserve">I chose to focus on insertion, search, traversal, and balance because those operations directly support the intended use of the software.</w:t>
      </w:r>
    </w:p>
    <w:p>
      <w:pPr>
        <w:pStyle w:val="BodyText"/>
      </w:pPr>
      <w:r>
        <w:t xml:space="preserve">This decision reflects an important professional lesson: adding more features does not automatically create a better solution.</w:t>
      </w:r>
    </w:p>
    <w:p>
      <w:pPr>
        <w:pStyle w:val="BodyText"/>
      </w:pPr>
      <w:r>
        <w:t xml:space="preserve">The goal should be to solve the actual problem completely and clearly.</w:t>
      </w:r>
    </w:p>
    <w:bookmarkEnd w:id="30"/>
    <w:bookmarkStart w:id="31" w:name="professional-skills-demonstrated"/>
    <w:p>
      <w:pPr>
        <w:pStyle w:val="Heading2"/>
      </w:pPr>
      <w:r>
        <w:t xml:space="preserve">Professional Skills Demonstrated</w:t>
      </w:r>
    </w:p>
    <w:p>
      <w:pPr>
        <w:pStyle w:val="FirstParagraph"/>
      </w:pPr>
      <w:r>
        <w:t xml:space="preserve">This enhancement demonstrates my ability to analyze an existing computing solution rather than simply rewrite it.</w:t>
      </w:r>
    </w:p>
    <w:p>
      <w:pPr>
        <w:pStyle w:val="BodyText"/>
      </w:pPr>
      <w:r>
        <w:t xml:space="preserve">I identified a specific performance weakness.</w:t>
      </w:r>
    </w:p>
    <w:p>
      <w:pPr>
        <w:pStyle w:val="BodyText"/>
      </w:pPr>
      <w:r>
        <w:t xml:space="preserve">I evaluated why that weakness could occur.</w:t>
      </w:r>
    </w:p>
    <w:p>
      <w:pPr>
        <w:pStyle w:val="BodyText"/>
      </w:pPr>
      <w:r>
        <w:t xml:space="preserve">I selected an appropriate data structure to address it.</w:t>
      </w:r>
    </w:p>
    <w:p>
      <w:pPr>
        <w:pStyle w:val="BodyText"/>
      </w:pPr>
      <w:r>
        <w:t xml:space="preserve">I implemented the balancing algorithm.</w:t>
      </w:r>
    </w:p>
    <w:p>
      <w:pPr>
        <w:pStyle w:val="BodyText"/>
      </w:pPr>
      <w:r>
        <w:t xml:space="preserve">I created tests for both correctness and structural behavior.</w:t>
      </w:r>
    </w:p>
    <w:p>
      <w:pPr>
        <w:pStyle w:val="BodyText"/>
      </w:pPr>
      <w:r>
        <w:t xml:space="preserve">I measured the difference between the original and enhanced solutions.</w:t>
      </w:r>
    </w:p>
    <w:p>
      <w:pPr>
        <w:pStyle w:val="BodyText"/>
      </w:pPr>
      <w:r>
        <w:t xml:space="preserve">I also evaluated the cost of the enhancement rather than presenting the AVL tree as automatically better in every situation.</w:t>
      </w:r>
    </w:p>
    <w:p>
      <w:pPr>
        <w:pStyle w:val="BodyText"/>
      </w:pPr>
      <w:r>
        <w:t xml:space="preserve">These are skills that apply beyond this particular project.</w:t>
      </w:r>
    </w:p>
    <w:p>
      <w:pPr>
        <w:pStyle w:val="BodyText"/>
      </w:pPr>
      <w:r>
        <w:t xml:space="preserve">Professional software development requires understanding not only how an algorithm works, but also why it is appropriate for a particular problem.</w:t>
      </w:r>
    </w:p>
    <w:bookmarkEnd w:id="31"/>
    <w:bookmarkStart w:id="32" w:name="course-outcome-alignment"/>
    <w:p>
      <w:pPr>
        <w:pStyle w:val="Heading2"/>
      </w:pPr>
      <w:r>
        <w:t xml:space="preserve">Course Outcome Alignment</w:t>
      </w:r>
    </w:p>
    <w:p>
      <w:pPr>
        <w:pStyle w:val="FirstParagraph"/>
      </w:pPr>
      <w:r>
        <w:t xml:space="preserve">This enhancement strongly supports the program outcome focused on designing and evaluating computing solutions using algorithmic principles while managing design trade-offs.</w:t>
      </w:r>
    </w:p>
    <w:p>
      <w:pPr>
        <w:pStyle w:val="BodyText"/>
      </w:pPr>
      <w:r>
        <w:t xml:space="preserve">I did not simply replace one tree with another.</w:t>
      </w:r>
    </w:p>
    <w:p>
      <w:pPr>
        <w:pStyle w:val="BodyText"/>
      </w:pPr>
      <w:r>
        <w:t xml:space="preserve">I identified a worst-case performance weakness, selected a self-balancing structure, implemented the required rotations, verified structural invariants, and measured the resulting improvement.</w:t>
      </w:r>
    </w:p>
    <w:p>
      <w:pPr>
        <w:pStyle w:val="BodyText"/>
      </w:pPr>
      <w:r>
        <w:t xml:space="preserve">The work also supports the outcome focused on using well-founded computing techniques and tools.</w:t>
      </w:r>
    </w:p>
    <w:p>
      <w:pPr>
        <w:pStyle w:val="BodyText"/>
      </w:pPr>
      <w:r>
        <w:t xml:space="preserve">The project uses modern C++ ownership, recursive algorithms, CMake, automated testing, strict compiler practices, and performance comparison tools to create a solution that can be verified and maintained.</w:t>
      </w:r>
    </w:p>
    <w:p>
      <w:pPr>
        <w:pStyle w:val="BodyText"/>
      </w:pPr>
      <w:r>
        <w:t xml:space="preserve">Professional communication is demonstrated through documentation, readable interfaces, test results, and the explanation of the algorithm and its trade-offs.</w:t>
      </w:r>
    </w:p>
    <w:p>
      <w:pPr>
        <w:pStyle w:val="BodyText"/>
      </w:pPr>
      <w:r>
        <w:t xml:space="preserve">The artifact also supports collaboration because another developer can examine the tree metrics, tests, and documentation to understand both how the implementation works and why the design was selected.</w:t>
      </w:r>
    </w:p>
    <w:p>
      <w:pPr>
        <w:pStyle w:val="BodyText"/>
      </w:pPr>
      <w:r>
        <w:t xml:space="preserve">Security is not the main focus of this artifact, but safe memory ownership, controlled input handling, and testing help reduce the risk of unstable or unexpected behavior.</w:t>
      </w:r>
    </w:p>
    <w:bookmarkEnd w:id="32"/>
    <w:bookmarkStart w:id="33" w:name="incorporating-feedback"/>
    <w:p>
      <w:pPr>
        <w:pStyle w:val="Heading2"/>
      </w:pPr>
      <w:r>
        <w:t xml:space="preserve">Incorporating Feedback</w:t>
      </w:r>
    </w:p>
    <w:p>
      <w:pPr>
        <w:pStyle w:val="FirstParagraph"/>
      </w:pPr>
      <w:r>
        <w:t xml:space="preserve">The feedback I received on this enhancement emphasized that successful software involves more than passing functional tests.</w:t>
      </w:r>
    </w:p>
    <w:p>
      <w:pPr>
        <w:pStyle w:val="BodyText"/>
      </w:pPr>
      <w:r>
        <w:t xml:space="preserve">Performance, observability, maintainability, and other software-quality characteristics also matter.</w:t>
      </w:r>
    </w:p>
    <w:p>
      <w:pPr>
        <w:pStyle w:val="BodyText"/>
      </w:pPr>
      <w:r>
        <w:t xml:space="preserve">That feedback reinforced the reason I included more than basic correctness testing.</w:t>
      </w:r>
    </w:p>
    <w:p>
      <w:pPr>
        <w:pStyle w:val="BodyText"/>
      </w:pPr>
      <w:r>
        <w:t xml:space="preserve">The performance comparison demonstrates how the data structure behaves under a difficult input pattern.</w:t>
      </w:r>
    </w:p>
    <w:p>
      <w:pPr>
        <w:pStyle w:val="BodyText"/>
      </w:pPr>
      <w:r>
        <w:t xml:space="preserve">The tree-height and balance functions improve observability.</w:t>
      </w:r>
    </w:p>
    <w:p>
      <w:pPr>
        <w:pStyle w:val="BodyText"/>
      </w:pPr>
      <w:r>
        <w:t xml:space="preserve">The modular structure and automated tests improve maintainability.</w:t>
      </w:r>
    </w:p>
    <w:p>
      <w:pPr>
        <w:pStyle w:val="BodyText"/>
      </w:pPr>
      <w:r>
        <w:t xml:space="preserve">For the final portfolio, I kept these elements because they show that the enhancement is not simply an AVL tree implementation.</w:t>
      </w:r>
    </w:p>
    <w:p>
      <w:pPr>
        <w:pStyle w:val="BodyText"/>
      </w:pPr>
      <w:r>
        <w:t xml:space="preserve">It is an evaluation of how a data-structure choice affects the overall quality of a software solution.</w:t>
      </w:r>
    </w:p>
    <w:bookmarkEnd w:id="33"/>
    <w:bookmarkStart w:id="34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t xml:space="preserve">The biggest lesson I learned from this enhancement is that correct output does not necessarily mean that the underlying solution is strong.</w:t>
      </w:r>
    </w:p>
    <w:p>
      <w:pPr>
        <w:pStyle w:val="BodyText"/>
      </w:pPr>
      <w:r>
        <w:t xml:space="preserve">The original binary search tree worked.</w:t>
      </w:r>
    </w:p>
    <w:p>
      <w:pPr>
        <w:pStyle w:val="BodyText"/>
      </w:pPr>
      <w:r>
        <w:t xml:space="preserve">It passed its basic tests.</w:t>
      </w:r>
    </w:p>
    <w:p>
      <w:pPr>
        <w:pStyle w:val="BodyText"/>
      </w:pPr>
      <w:r>
        <w:t xml:space="preserve">It could load course information and return the correct records.</w:t>
      </w:r>
    </w:p>
    <w:p>
      <w:pPr>
        <w:pStyle w:val="BodyText"/>
      </w:pPr>
      <w:r>
        <w:t xml:space="preserve">If I had only looked at the final output, there would have been little reason to change it.</w:t>
      </w:r>
    </w:p>
    <w:p>
      <w:pPr>
        <w:pStyle w:val="BodyText"/>
      </w:pPr>
      <w:r>
        <w:t xml:space="preserve">Algorithm analysis revealed the weakness.</w:t>
      </w:r>
    </w:p>
    <w:p>
      <w:pPr>
        <w:pStyle w:val="BodyText"/>
      </w:pPr>
      <w:r>
        <w:t xml:space="preserve">The performance of the tree could change dramatically depending on the order of the input.</w:t>
      </w:r>
    </w:p>
    <w:p>
      <w:pPr>
        <w:pStyle w:val="BodyText"/>
      </w:pPr>
      <w:r>
        <w:t xml:space="preserve">That helped me understand the difference between asking:</w:t>
      </w:r>
    </w:p>
    <w:p>
      <w:pPr>
        <w:pStyle w:val="BodyText"/>
      </w:pPr>
      <w:r>
        <w:t xml:space="preserve">Does the program work?</w:t>
      </w:r>
    </w:p>
    <w:p>
      <w:pPr>
        <w:pStyle w:val="BodyText"/>
      </w:pPr>
      <w:r>
        <w:t xml:space="preserve">and asking:</w:t>
      </w:r>
    </w:p>
    <w:p>
      <w:pPr>
        <w:pStyle w:val="BodyText"/>
      </w:pPr>
      <w:r>
        <w:t xml:space="preserve">How will the program behave when the input changes or grows?</w:t>
      </w:r>
    </w:p>
    <w:p>
      <w:pPr>
        <w:pStyle w:val="BodyText"/>
      </w:pPr>
      <w:r>
        <w:t xml:space="preserve">Both questions are important.</w:t>
      </w:r>
    </w:p>
    <w:p>
      <w:pPr>
        <w:pStyle w:val="BodyText"/>
      </w:pPr>
      <w:r>
        <w:t xml:space="preserve">Implementing rotations with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 </w:t>
      </w:r>
      <w:r>
        <w:t xml:space="preserve">also strengthened my understanding of data structures.</w:t>
      </w:r>
    </w:p>
    <w:p>
      <w:pPr>
        <w:pStyle w:val="BodyText"/>
      </w:pPr>
      <w:r>
        <w:t xml:space="preserve">I had to think about tree balance, node height, ownership, and ordering at the same time.</w:t>
      </w:r>
    </w:p>
    <w:p>
      <w:pPr>
        <w:pStyle w:val="BodyText"/>
      </w:pPr>
      <w:r>
        <w:t xml:space="preserve">Testing sorted input showed me why test data should be chosen intentionally.</w:t>
      </w:r>
    </w:p>
    <w:p>
      <w:pPr>
        <w:pStyle w:val="BodyText"/>
      </w:pPr>
      <w:r>
        <w:t xml:space="preserve">Random input might make the original tree appear acceptable.</w:t>
      </w:r>
    </w:p>
    <w:p>
      <w:pPr>
        <w:pStyle w:val="BodyText"/>
      </w:pPr>
      <w:r>
        <w:t xml:space="preserve">Sorted input directly exposes the problem I was trying to solve.</w:t>
      </w:r>
    </w:p>
    <w:p>
      <w:pPr>
        <w:pStyle w:val="BodyText"/>
      </w:pPr>
      <w:r>
        <w:t xml:space="preserve">Overall, this enhancement represents growth in the way I evaluate algorithms.</w:t>
      </w:r>
    </w:p>
    <w:p>
      <w:pPr>
        <w:pStyle w:val="BodyText"/>
      </w:pPr>
      <w:r>
        <w:t xml:space="preserve">I now think more carefully about worst-case behavior, scalability, structural guarantees, implementation complexity, testing, and the needs of the application.</w:t>
      </w:r>
    </w:p>
    <w:p>
      <w:pPr>
        <w:pStyle w:val="BodyText"/>
      </w:pPr>
      <w:r>
        <w:t xml:space="preserve">The enhanced Course Planner still provides the same familiar functionality to the user.</w:t>
      </w:r>
    </w:p>
    <w:p>
      <w:pPr>
        <w:pStyle w:val="BodyText"/>
      </w:pPr>
      <w:r>
        <w:t xml:space="preserve">Internally, however, it now uses a data structure whose performance is predictable, measurable, and supported by automated evidence.</w:t>
      </w:r>
    </w:p>
    <w:p>
      <w:pPr>
        <w:pStyle w:val="BodyText"/>
      </w:pPr>
      <w:r>
        <w:t xml:space="preserve">That is why this artifact is an important part of my professional ePortfolio.</w:t>
      </w:r>
    </w:p>
    <w:bookmarkEnd w:id="34"/>
    <w:bookmarkEnd w:id="35"/>
    <w:sectPr w:rsidR="00FC693F" w:rsidRPr="0006063C" w:rsidSect="00034616">
      <w:footerReference r:id="rId9" w:type="default"/>
      <w:pgSz w:h="15840" w:w="12240"/>
      <w:pgMar w:bottom="1080" w:footer="720" w:gutter="0" w:header="720" w:left="1224" w:right="1224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CS 499 Computer Science Capstone | Adil Patel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2026-08-17T18:42:19Z</dcterms:created>
  <dcterms:modified xsi:type="dcterms:W3CDTF">2026-08-17T18:42:19Z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