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E27A1" w14:textId="77777777" w:rsidR="00DC5B74" w:rsidRPr="00A763EC" w:rsidRDefault="00000000" w:rsidP="00A763EC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763EC">
        <w:rPr>
          <w:rFonts w:asciiTheme="majorHAnsi" w:hAnsiTheme="majorHAnsi" w:cstheme="majorHAnsi"/>
          <w:b/>
          <w:bCs/>
          <w:sz w:val="32"/>
          <w:szCs w:val="32"/>
        </w:rPr>
        <w:t>CS 230 Module One Assignment</w:t>
      </w:r>
    </w:p>
    <w:p w14:paraId="50C30808" w14:textId="77777777" w:rsidR="00DC5B74" w:rsidRPr="00A763EC" w:rsidRDefault="00000000">
      <w:pPr>
        <w:pStyle w:val="Heading1"/>
        <w:rPr>
          <w:rFonts w:cstheme="majorHAnsi"/>
          <w:color w:val="auto"/>
        </w:rPr>
      </w:pPr>
      <w:r w:rsidRPr="00A763EC">
        <w:rPr>
          <w:rFonts w:cstheme="majorHAnsi"/>
          <w:color w:val="auto"/>
        </w:rPr>
        <w:t>UML Class Diagram</w:t>
      </w:r>
    </w:p>
    <w:p w14:paraId="693D4B66" w14:textId="7055EE67" w:rsidR="00A763EC" w:rsidRDefault="00000000">
      <w:pPr>
        <w:rPr>
          <w:rFonts w:asciiTheme="majorHAnsi" w:hAnsiTheme="majorHAnsi" w:cstheme="majorHAnsi"/>
          <w:sz w:val="28"/>
          <w:szCs w:val="28"/>
        </w:rPr>
      </w:pPr>
      <w:r w:rsidRPr="00A763EC">
        <w:rPr>
          <w:rFonts w:asciiTheme="majorHAnsi" w:hAnsiTheme="majorHAnsi" w:cstheme="majorHAnsi"/>
          <w:sz w:val="28"/>
          <w:szCs w:val="28"/>
        </w:rPr>
        <w:t>The following diagram represents the UML class structure. It shows the class hierarchy and object-oriented relationships among Vehicle, TwoWheeled, Bicycle, and Driver classes.</w:t>
      </w:r>
    </w:p>
    <w:p w14:paraId="1DD91DA7" w14:textId="70771AC3" w:rsidR="00A763EC" w:rsidRPr="00A763EC" w:rsidRDefault="00A763E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244AA87F" wp14:editId="41C9F280">
            <wp:extent cx="4505325" cy="6321608"/>
            <wp:effectExtent l="0" t="0" r="0" b="3175"/>
            <wp:docPr id="73736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67550" name="Picture 737367550"/>
                    <pic:cNvPicPr/>
                  </pic:nvPicPr>
                  <pic:blipFill rotWithShape="1">
                    <a:blip r:embed="rId6"/>
                    <a:srcRect l="18323" t="11356" r="8767" b="9591"/>
                    <a:stretch/>
                  </pic:blipFill>
                  <pic:spPr bwMode="auto">
                    <a:xfrm>
                      <a:off x="0" y="0"/>
                      <a:ext cx="4527869" cy="635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C2493" w14:textId="1B4D15AE" w:rsidR="00DC5B74" w:rsidRPr="00A763EC" w:rsidRDefault="00DC5B74">
      <w:pPr>
        <w:rPr>
          <w:rFonts w:asciiTheme="majorHAnsi" w:hAnsiTheme="majorHAnsi" w:cstheme="majorHAnsi"/>
          <w:sz w:val="28"/>
          <w:szCs w:val="28"/>
        </w:rPr>
      </w:pPr>
    </w:p>
    <w:p w14:paraId="09D416F6" w14:textId="77777777" w:rsidR="00DC5B74" w:rsidRPr="00A763EC" w:rsidRDefault="00000000">
      <w:pPr>
        <w:pStyle w:val="Heading1"/>
        <w:rPr>
          <w:rFonts w:cstheme="majorHAnsi"/>
          <w:color w:val="auto"/>
        </w:rPr>
      </w:pPr>
      <w:r w:rsidRPr="00A763EC">
        <w:rPr>
          <w:rFonts w:cstheme="majorHAnsi"/>
          <w:color w:val="auto"/>
        </w:rPr>
        <w:t>Object-Oriented Programming Principles</w:t>
      </w:r>
    </w:p>
    <w:p w14:paraId="2881A300" w14:textId="4A7C293A" w:rsidR="00DC5B74" w:rsidRPr="00A763EC" w:rsidRDefault="00000000">
      <w:pPr>
        <w:rPr>
          <w:rFonts w:asciiTheme="majorHAnsi" w:hAnsiTheme="majorHAnsi" w:cstheme="majorHAnsi"/>
          <w:sz w:val="28"/>
          <w:szCs w:val="28"/>
        </w:rPr>
      </w:pPr>
      <w:r w:rsidRPr="00A763EC">
        <w:rPr>
          <w:rFonts w:asciiTheme="majorHAnsi" w:hAnsiTheme="majorHAnsi" w:cstheme="majorHAnsi"/>
          <w:sz w:val="28"/>
          <w:szCs w:val="28"/>
        </w:rPr>
        <w:br/>
        <w:t>This Java application demonstrates several core object-oriented programming principles:</w:t>
      </w:r>
      <w:r w:rsidRPr="00A763EC">
        <w:rPr>
          <w:rFonts w:asciiTheme="majorHAnsi" w:hAnsiTheme="majorHAnsi" w:cstheme="majorHAnsi"/>
          <w:sz w:val="28"/>
          <w:szCs w:val="28"/>
        </w:rPr>
        <w:br/>
      </w:r>
      <w:r w:rsidRPr="00A763EC">
        <w:rPr>
          <w:rFonts w:asciiTheme="majorHAnsi" w:hAnsiTheme="majorHAnsi" w:cstheme="majorHAnsi"/>
          <w:sz w:val="28"/>
          <w:szCs w:val="28"/>
        </w:rPr>
        <w:br/>
        <w:t>1. Inheritance:</w:t>
      </w:r>
      <w:r w:rsidRPr="00A763EC">
        <w:rPr>
          <w:rFonts w:asciiTheme="majorHAnsi" w:hAnsiTheme="majorHAnsi" w:cstheme="majorHAnsi"/>
          <w:sz w:val="28"/>
          <w:szCs w:val="28"/>
        </w:rPr>
        <w:br/>
        <w:t xml:space="preserve">   - TwoWheeled extends Vehicle, and Bicycle extends TwoWheeled. This establishes a clear is-a hierarchy.</w:t>
      </w:r>
      <w:r w:rsidRPr="00A763EC">
        <w:rPr>
          <w:rFonts w:asciiTheme="majorHAnsi" w:hAnsiTheme="majorHAnsi" w:cstheme="majorHAnsi"/>
          <w:sz w:val="28"/>
          <w:szCs w:val="28"/>
        </w:rPr>
        <w:br/>
      </w:r>
      <w:r w:rsidRPr="00A763EC">
        <w:rPr>
          <w:rFonts w:asciiTheme="majorHAnsi" w:hAnsiTheme="majorHAnsi" w:cstheme="majorHAnsi"/>
          <w:sz w:val="28"/>
          <w:szCs w:val="28"/>
        </w:rPr>
        <w:br/>
        <w:t>2. Encapsulation:</w:t>
      </w:r>
      <w:r w:rsidRPr="00A763EC">
        <w:rPr>
          <w:rFonts w:asciiTheme="majorHAnsi" w:hAnsiTheme="majorHAnsi" w:cstheme="majorHAnsi"/>
          <w:sz w:val="28"/>
          <w:szCs w:val="28"/>
        </w:rPr>
        <w:br/>
        <w:t xml:space="preserve">   - The Bicycle class uses private fields with public getter and setter methods. Setter methods return 'this' to support method chaining.</w:t>
      </w:r>
      <w:r w:rsidRPr="00A763EC">
        <w:rPr>
          <w:rFonts w:asciiTheme="majorHAnsi" w:hAnsiTheme="majorHAnsi" w:cstheme="majorHAnsi"/>
          <w:sz w:val="28"/>
          <w:szCs w:val="28"/>
        </w:rPr>
        <w:br/>
      </w:r>
      <w:r w:rsidRPr="00A763EC">
        <w:rPr>
          <w:rFonts w:asciiTheme="majorHAnsi" w:hAnsiTheme="majorHAnsi" w:cstheme="majorHAnsi"/>
          <w:sz w:val="28"/>
          <w:szCs w:val="28"/>
        </w:rPr>
        <w:br/>
        <w:t>3. Method Overloading:</w:t>
      </w:r>
      <w:r w:rsidRPr="00A763EC">
        <w:rPr>
          <w:rFonts w:asciiTheme="majorHAnsi" w:hAnsiTheme="majorHAnsi" w:cstheme="majorHAnsi"/>
          <w:sz w:val="28"/>
          <w:szCs w:val="28"/>
        </w:rPr>
        <w:br/>
        <w:t xml:space="preserve">   - The Bicycle class includes overloaded constructors and the </w:t>
      </w:r>
      <w:proofErr w:type="spellStart"/>
      <w:r w:rsidRPr="00A763EC">
        <w:rPr>
          <w:rFonts w:asciiTheme="majorHAnsi" w:hAnsiTheme="majorHAnsi" w:cstheme="majorHAnsi"/>
          <w:sz w:val="28"/>
          <w:szCs w:val="28"/>
        </w:rPr>
        <w:t>outputData</w:t>
      </w:r>
      <w:proofErr w:type="spellEnd"/>
      <w:r w:rsidRPr="00A763EC">
        <w:rPr>
          <w:rFonts w:asciiTheme="majorHAnsi" w:hAnsiTheme="majorHAnsi" w:cstheme="majorHAnsi"/>
          <w:sz w:val="28"/>
          <w:szCs w:val="28"/>
        </w:rPr>
        <w:t xml:space="preserve"> method.</w:t>
      </w:r>
      <w:r w:rsidRPr="00A763EC">
        <w:rPr>
          <w:rFonts w:asciiTheme="majorHAnsi" w:hAnsiTheme="majorHAnsi" w:cstheme="majorHAnsi"/>
          <w:sz w:val="28"/>
          <w:szCs w:val="28"/>
        </w:rPr>
        <w:br/>
      </w:r>
      <w:r w:rsidRPr="00A763EC">
        <w:rPr>
          <w:rFonts w:asciiTheme="majorHAnsi" w:hAnsiTheme="majorHAnsi" w:cstheme="majorHAnsi"/>
          <w:sz w:val="28"/>
          <w:szCs w:val="28"/>
        </w:rPr>
        <w:br/>
        <w:t>4. Polymorphism:</w:t>
      </w:r>
      <w:r w:rsidRPr="00A763EC">
        <w:rPr>
          <w:rFonts w:asciiTheme="majorHAnsi" w:hAnsiTheme="majorHAnsi" w:cstheme="majorHAnsi"/>
          <w:sz w:val="28"/>
          <w:szCs w:val="28"/>
        </w:rPr>
        <w:br/>
        <w:t xml:space="preserve">   - The Driver class uses instance</w:t>
      </w:r>
      <w:r w:rsidR="00A763EC">
        <w:rPr>
          <w:rFonts w:asciiTheme="majorHAnsi" w:hAnsiTheme="majorHAnsi" w:cstheme="majorHAnsi"/>
          <w:sz w:val="28"/>
          <w:szCs w:val="28"/>
        </w:rPr>
        <w:t xml:space="preserve"> </w:t>
      </w:r>
      <w:r w:rsidRPr="00A763EC">
        <w:rPr>
          <w:rFonts w:asciiTheme="majorHAnsi" w:hAnsiTheme="majorHAnsi" w:cstheme="majorHAnsi"/>
          <w:sz w:val="28"/>
          <w:szCs w:val="28"/>
        </w:rPr>
        <w:t>of checks to confirm the hierarchical relationship and inheritance-based polymorphism.</w:t>
      </w:r>
      <w:r w:rsidRPr="00A763EC">
        <w:rPr>
          <w:rFonts w:asciiTheme="majorHAnsi" w:hAnsiTheme="majorHAnsi" w:cstheme="majorHAnsi"/>
          <w:sz w:val="28"/>
          <w:szCs w:val="28"/>
        </w:rPr>
        <w:br/>
      </w:r>
      <w:r w:rsidRPr="00A763EC">
        <w:rPr>
          <w:rFonts w:asciiTheme="majorHAnsi" w:hAnsiTheme="majorHAnsi" w:cstheme="majorHAnsi"/>
          <w:sz w:val="28"/>
          <w:szCs w:val="28"/>
        </w:rPr>
        <w:br/>
      </w:r>
      <w:r w:rsidRPr="00A763EC">
        <w:rPr>
          <w:rFonts w:asciiTheme="majorHAnsi" w:hAnsiTheme="majorHAnsi" w:cstheme="majorHAnsi"/>
          <w:sz w:val="28"/>
          <w:szCs w:val="28"/>
        </w:rPr>
        <w:br/>
      </w:r>
    </w:p>
    <w:sectPr w:rsidR="00DC5B74" w:rsidRPr="00A763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179338">
    <w:abstractNumId w:val="8"/>
  </w:num>
  <w:num w:numId="2" w16cid:durableId="1005548810">
    <w:abstractNumId w:val="6"/>
  </w:num>
  <w:num w:numId="3" w16cid:durableId="31543753">
    <w:abstractNumId w:val="5"/>
  </w:num>
  <w:num w:numId="4" w16cid:durableId="1857233988">
    <w:abstractNumId w:val="4"/>
  </w:num>
  <w:num w:numId="5" w16cid:durableId="1710300870">
    <w:abstractNumId w:val="7"/>
  </w:num>
  <w:num w:numId="6" w16cid:durableId="775178259">
    <w:abstractNumId w:val="3"/>
  </w:num>
  <w:num w:numId="7" w16cid:durableId="1798252810">
    <w:abstractNumId w:val="2"/>
  </w:num>
  <w:num w:numId="8" w16cid:durableId="783814909">
    <w:abstractNumId w:val="1"/>
  </w:num>
  <w:num w:numId="9" w16cid:durableId="1974945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763EC"/>
    <w:rsid w:val="00AA1D8D"/>
    <w:rsid w:val="00B47730"/>
    <w:rsid w:val="00CB0664"/>
    <w:rsid w:val="00D52DCA"/>
    <w:rsid w:val="00DC5B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7B00AE"/>
  <w14:defaultImageDpi w14:val="300"/>
  <w15:docId w15:val="{7F441DF4-F39E-4693-81E7-DD76A7BF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Patel, Adil</cp:lastModifiedBy>
  <cp:revision>2</cp:revision>
  <dcterms:created xsi:type="dcterms:W3CDTF">2025-05-12T20:14:00Z</dcterms:created>
  <dcterms:modified xsi:type="dcterms:W3CDTF">2025-05-12T20:14:00Z</dcterms:modified>
  <cp:category/>
</cp:coreProperties>
</file>