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D161B" w14:textId="4F3B316A"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Name: Adil A Kumar</w:t>
      </w:r>
    </w:p>
    <w:p w14:paraId="2CE37C9C" w14:textId="5EE118A5"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Social Network Analytics – Empirical Assignment 4</w:t>
      </w:r>
    </w:p>
    <w:p w14:paraId="7C7B6ADF" w14:textId="6B2C3BCB"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MSBA 2020</w:t>
      </w:r>
    </w:p>
    <w:p w14:paraId="1AFEBD94" w14:textId="77777777" w:rsidR="008A29BC" w:rsidRDefault="008A29BC" w:rsidP="008A29BC">
      <w:pPr>
        <w:autoSpaceDE w:val="0"/>
        <w:autoSpaceDN w:val="0"/>
        <w:adjustRightInd w:val="0"/>
        <w:spacing w:after="0" w:line="240" w:lineRule="auto"/>
        <w:rPr>
          <w:rFonts w:ascii="LMRoman10-Regular" w:hAnsi="LMRoman10-Regular" w:cs="LMRoman10-Regular"/>
          <w:sz w:val="20"/>
          <w:szCs w:val="20"/>
        </w:rPr>
      </w:pPr>
    </w:p>
    <w:p w14:paraId="17959FC5" w14:textId="64B4DBB2"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1. First, we want to know if filmmakers that engage in collaborations with one another are more</w:t>
      </w:r>
      <w:r>
        <w:rPr>
          <w:rFonts w:ascii="LMRoman10-Regular" w:hAnsi="LMRoman10-Regular" w:cs="LMRoman10-Regular"/>
          <w:sz w:val="20"/>
          <w:szCs w:val="20"/>
        </w:rPr>
        <w:t xml:space="preserve"> </w:t>
      </w:r>
      <w:r>
        <w:rPr>
          <w:rFonts w:ascii="LMRoman10-Regular" w:hAnsi="LMRoman10-Regular" w:cs="LMRoman10-Regular"/>
          <w:sz w:val="20"/>
          <w:szCs w:val="20"/>
        </w:rPr>
        <w:t>innovative or not. We can measure innovation through the number of new, never-before-seen</w:t>
      </w:r>
      <w:r>
        <w:rPr>
          <w:rFonts w:ascii="LMRoman10-Regular" w:hAnsi="LMRoman10-Regular" w:cs="LMRoman10-Regular"/>
          <w:sz w:val="20"/>
          <w:szCs w:val="20"/>
        </w:rPr>
        <w:t xml:space="preserve"> </w:t>
      </w:r>
      <w:r>
        <w:rPr>
          <w:rFonts w:ascii="LMRoman10-Regular" w:hAnsi="LMRoman10-Regular" w:cs="LMRoman10-Regular"/>
          <w:sz w:val="20"/>
          <w:szCs w:val="20"/>
        </w:rPr>
        <w:t>keywords that are used in a film. We</w:t>
      </w:r>
      <w:r>
        <w:rPr>
          <w:rFonts w:ascii="LMRoman10-Regular" w:hAnsi="LMRoman10-Regular" w:cs="LMRoman10-Regular"/>
          <w:sz w:val="20"/>
          <w:szCs w:val="20"/>
        </w:rPr>
        <w:t xml:space="preserve"> </w:t>
      </w:r>
      <w:r>
        <w:rPr>
          <w:rFonts w:ascii="LMRoman10-Regular" w:hAnsi="LMRoman10-Regular" w:cs="LMRoman10-Regular"/>
          <w:sz w:val="20"/>
          <w:szCs w:val="20"/>
        </w:rPr>
        <w:t>can also measure innovation through the number of</w:t>
      </w:r>
      <w:r>
        <w:rPr>
          <w:rFonts w:ascii="LMRoman10-Regular" w:hAnsi="LMRoman10-Regular" w:cs="LMRoman10-Regular"/>
          <w:sz w:val="20"/>
          <w:szCs w:val="20"/>
        </w:rPr>
        <w:t xml:space="preserve"> </w:t>
      </w:r>
      <w:r>
        <w:rPr>
          <w:rFonts w:ascii="LMRoman10-Regular" w:hAnsi="LMRoman10-Regular" w:cs="LMRoman10-Regular"/>
          <w:sz w:val="20"/>
          <w:szCs w:val="20"/>
        </w:rPr>
        <w:t>new combinations of existing keywords that are used in a film.</w:t>
      </w:r>
      <w:r>
        <w:rPr>
          <w:rFonts w:ascii="LMRoman10-Regular" w:hAnsi="LMRoman10-Regular" w:cs="LMRoman10-Regular"/>
          <w:sz w:val="20"/>
          <w:szCs w:val="20"/>
        </w:rPr>
        <w:t xml:space="preserve"> </w:t>
      </w:r>
      <w:r>
        <w:rPr>
          <w:rFonts w:ascii="LMRoman10-Regular" w:hAnsi="LMRoman10-Regular" w:cs="LMRoman10-Regular"/>
          <w:sz w:val="20"/>
          <w:szCs w:val="20"/>
        </w:rPr>
        <w:t>To account for the natural</w:t>
      </w:r>
      <w:r>
        <w:rPr>
          <w:rFonts w:ascii="LMRoman10-Regular" w:hAnsi="LMRoman10-Regular" w:cs="LMRoman10-Regular"/>
          <w:sz w:val="20"/>
          <w:szCs w:val="20"/>
        </w:rPr>
        <w:t xml:space="preserve"> </w:t>
      </w:r>
      <w:r>
        <w:rPr>
          <w:rFonts w:ascii="LMRoman10-Regular" w:hAnsi="LMRoman10-Regular" w:cs="LMRoman10-Regular"/>
          <w:sz w:val="20"/>
          <w:szCs w:val="20"/>
        </w:rPr>
        <w:t>time cycle of the production process, consider a keyword or combination to be “new” if</w:t>
      </w:r>
      <w:r>
        <w:rPr>
          <w:rFonts w:ascii="LMRoman10-Regular" w:hAnsi="LMRoman10-Regular" w:cs="LMRoman10-Regular"/>
          <w:sz w:val="20"/>
          <w:szCs w:val="20"/>
        </w:rPr>
        <w:t xml:space="preserve"> </w:t>
      </w:r>
      <w:r>
        <w:rPr>
          <w:rFonts w:ascii="LMRoman10-Regular" w:hAnsi="LMRoman10-Regular" w:cs="LMRoman10-Regular"/>
          <w:sz w:val="20"/>
          <w:szCs w:val="20"/>
        </w:rPr>
        <w:t>it</w:t>
      </w:r>
      <w:r>
        <w:rPr>
          <w:rFonts w:ascii="LMRoman10-Regular" w:hAnsi="LMRoman10-Regular" w:cs="LMRoman10-Regular"/>
          <w:sz w:val="20"/>
          <w:szCs w:val="20"/>
        </w:rPr>
        <w:t xml:space="preserve"> </w:t>
      </w:r>
      <w:r>
        <w:rPr>
          <w:rFonts w:ascii="LMRoman10-Regular" w:hAnsi="LMRoman10-Regular" w:cs="LMRoman10-Regular"/>
          <w:sz w:val="20"/>
          <w:szCs w:val="20"/>
        </w:rPr>
        <w:t>has been introduced within the last three years.</w:t>
      </w:r>
    </w:p>
    <w:p w14:paraId="5B56D06A" w14:textId="2114E6E5"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We also want to know what kinds of collaborations contribute to innovation: are collaborations</w:t>
      </w:r>
      <w:r>
        <w:rPr>
          <w:rFonts w:ascii="LMRoman10-Regular" w:hAnsi="LMRoman10-Regular" w:cs="LMRoman10-Regular"/>
          <w:sz w:val="20"/>
          <w:szCs w:val="20"/>
        </w:rPr>
        <w:t xml:space="preserve"> </w:t>
      </w:r>
      <w:r>
        <w:rPr>
          <w:rFonts w:ascii="LMRoman10-Regular" w:hAnsi="LMRoman10-Regular" w:cs="LMRoman10-Regular"/>
          <w:sz w:val="20"/>
          <w:szCs w:val="20"/>
        </w:rPr>
        <w:t>between large,</w:t>
      </w:r>
      <w:r>
        <w:rPr>
          <w:rFonts w:ascii="LMRoman10-Regular" w:hAnsi="LMRoman10-Regular" w:cs="LMRoman10-Regular"/>
          <w:sz w:val="20"/>
          <w:szCs w:val="20"/>
        </w:rPr>
        <w:t xml:space="preserve"> </w:t>
      </w:r>
      <w:r>
        <w:rPr>
          <w:rFonts w:ascii="LMRoman10-Regular" w:hAnsi="LMRoman10-Regular" w:cs="LMRoman10-Regular"/>
          <w:sz w:val="20"/>
          <w:szCs w:val="20"/>
        </w:rPr>
        <w:t>“generalist” production companies more innovative? Or, are collaborations</w:t>
      </w:r>
      <w:r>
        <w:rPr>
          <w:rFonts w:ascii="LMRoman10-Regular" w:hAnsi="LMRoman10-Regular" w:cs="LMRoman10-Regular"/>
          <w:sz w:val="20"/>
          <w:szCs w:val="20"/>
        </w:rPr>
        <w:t xml:space="preserve"> </w:t>
      </w:r>
      <w:r>
        <w:rPr>
          <w:rFonts w:ascii="LMRoman10-Regular" w:hAnsi="LMRoman10-Regular" w:cs="LMRoman10-Regular"/>
          <w:sz w:val="20"/>
          <w:szCs w:val="20"/>
        </w:rPr>
        <w:t>between large producers and more</w:t>
      </w:r>
      <w:r>
        <w:rPr>
          <w:rFonts w:ascii="LMRoman10-Regular" w:hAnsi="LMRoman10-Regular" w:cs="LMRoman10-Regular"/>
          <w:sz w:val="20"/>
          <w:szCs w:val="20"/>
        </w:rPr>
        <w:t xml:space="preserve"> </w:t>
      </w:r>
      <w:r>
        <w:rPr>
          <w:rFonts w:ascii="LMRoman10-Regular" w:hAnsi="LMRoman10-Regular" w:cs="LMRoman10-Regular"/>
          <w:sz w:val="20"/>
          <w:szCs w:val="20"/>
        </w:rPr>
        <w:t>specialized, smaller producers more innovative?</w:t>
      </w:r>
    </w:p>
    <w:p w14:paraId="21554EDB" w14:textId="027CBD14"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For this first question, consider two different measures of identifying whether a firm is a</w:t>
      </w:r>
      <w:r>
        <w:rPr>
          <w:rFonts w:ascii="LMRoman10-Regular" w:hAnsi="LMRoman10-Regular" w:cs="LMRoman10-Regular"/>
          <w:sz w:val="20"/>
          <w:szCs w:val="20"/>
        </w:rPr>
        <w:t xml:space="preserve"> </w:t>
      </w:r>
      <w:r>
        <w:rPr>
          <w:rFonts w:ascii="LMRoman10-Regular" w:hAnsi="LMRoman10-Regular" w:cs="LMRoman10-Regular"/>
          <w:sz w:val="20"/>
          <w:szCs w:val="20"/>
        </w:rPr>
        <w:t>generalist or not. Base</w:t>
      </w:r>
      <w:r>
        <w:rPr>
          <w:rFonts w:ascii="LMRoman10-Regular" w:hAnsi="LMRoman10-Regular" w:cs="LMRoman10-Regular"/>
          <w:sz w:val="20"/>
          <w:szCs w:val="20"/>
        </w:rPr>
        <w:t xml:space="preserve"> </w:t>
      </w:r>
      <w:r>
        <w:rPr>
          <w:rFonts w:ascii="LMRoman10-Regular" w:hAnsi="LMRoman10-Regular" w:cs="LMRoman10-Regular"/>
          <w:sz w:val="20"/>
          <w:szCs w:val="20"/>
        </w:rPr>
        <w:t>one measure on the scale of a company’s productions: consider a</w:t>
      </w:r>
      <w:r>
        <w:rPr>
          <w:rFonts w:ascii="LMRoman10-Regular" w:hAnsi="LMRoman10-Regular" w:cs="LMRoman10-Regular"/>
          <w:sz w:val="20"/>
          <w:szCs w:val="20"/>
        </w:rPr>
        <w:t xml:space="preserve"> </w:t>
      </w:r>
      <w:r>
        <w:rPr>
          <w:rFonts w:ascii="LMRoman10-Regular" w:hAnsi="LMRoman10-Regular" w:cs="LMRoman10-Regular"/>
          <w:sz w:val="20"/>
          <w:szCs w:val="20"/>
        </w:rPr>
        <w:t>production company to be a generalist if it is in the top quartile of the number of films</w:t>
      </w:r>
      <w:r>
        <w:rPr>
          <w:rFonts w:ascii="LMRoman10-Regular" w:hAnsi="LMRoman10-Regular" w:cs="LMRoman10-Regular"/>
          <w:sz w:val="20"/>
          <w:szCs w:val="20"/>
        </w:rPr>
        <w:t xml:space="preserve"> </w:t>
      </w:r>
      <w:r>
        <w:rPr>
          <w:rFonts w:ascii="LMRoman10-Regular" w:hAnsi="LMRoman10-Regular" w:cs="LMRoman10-Regular"/>
          <w:sz w:val="20"/>
          <w:szCs w:val="20"/>
        </w:rPr>
        <w:t>released by producers that year. In general, a producer will be classified as a generalist if it</w:t>
      </w:r>
      <w:r>
        <w:rPr>
          <w:rFonts w:ascii="LMRoman10-Regular" w:hAnsi="LMRoman10-Regular" w:cs="LMRoman10-Regular"/>
          <w:sz w:val="20"/>
          <w:szCs w:val="20"/>
        </w:rPr>
        <w:t xml:space="preserve"> </w:t>
      </w:r>
      <w:r>
        <w:rPr>
          <w:rFonts w:ascii="LMRoman10-Regular" w:hAnsi="LMRoman10-Regular" w:cs="LMRoman10-Regular"/>
          <w:sz w:val="20"/>
          <w:szCs w:val="20"/>
        </w:rPr>
        <w:t>makes more than one film in a year.</w:t>
      </w:r>
    </w:p>
    <w:p w14:paraId="63089BD3" w14:textId="1C374F22"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Base the second measure on a company’s global coreness in the collaboration network: consider</w:t>
      </w:r>
      <w:r>
        <w:rPr>
          <w:rFonts w:ascii="LMRoman10-Regular" w:hAnsi="LMRoman10-Regular" w:cs="LMRoman10-Regular"/>
          <w:sz w:val="20"/>
          <w:szCs w:val="20"/>
        </w:rPr>
        <w:t xml:space="preserve"> </w:t>
      </w:r>
      <w:r>
        <w:rPr>
          <w:rFonts w:ascii="LMRoman10-Regular" w:hAnsi="LMRoman10-Regular" w:cs="LMRoman10-Regular"/>
          <w:sz w:val="20"/>
          <w:szCs w:val="20"/>
        </w:rPr>
        <w:t>a production</w:t>
      </w:r>
      <w:r>
        <w:rPr>
          <w:rFonts w:ascii="LMRoman10-Regular" w:hAnsi="LMRoman10-Regular" w:cs="LMRoman10-Regular"/>
          <w:sz w:val="20"/>
          <w:szCs w:val="20"/>
        </w:rPr>
        <w:t xml:space="preserve"> </w:t>
      </w:r>
      <w:r>
        <w:rPr>
          <w:rFonts w:ascii="LMRoman10-Regular" w:hAnsi="LMRoman10-Regular" w:cs="LMRoman10-Regular"/>
          <w:sz w:val="20"/>
          <w:szCs w:val="20"/>
        </w:rPr>
        <w:t>company to be a generalist if it is in the top quartile of coreness (eigenvector</w:t>
      </w:r>
      <w:r>
        <w:rPr>
          <w:rFonts w:ascii="LMRoman10-Regular" w:hAnsi="LMRoman10-Regular" w:cs="LMRoman10-Regular"/>
          <w:sz w:val="20"/>
          <w:szCs w:val="20"/>
        </w:rPr>
        <w:t xml:space="preserve"> </w:t>
      </w:r>
      <w:r>
        <w:rPr>
          <w:rFonts w:ascii="LMRoman10-Regular" w:hAnsi="LMRoman10-Regular" w:cs="LMRoman10-Regular"/>
          <w:sz w:val="20"/>
          <w:szCs w:val="20"/>
        </w:rPr>
        <w:t>centrality) over its last ten</w:t>
      </w:r>
      <w:r>
        <w:rPr>
          <w:rFonts w:ascii="LMRoman10-Regular" w:hAnsi="LMRoman10-Regular" w:cs="LMRoman10-Regular"/>
          <w:sz w:val="20"/>
          <w:szCs w:val="20"/>
        </w:rPr>
        <w:t xml:space="preserve"> </w:t>
      </w:r>
      <w:r>
        <w:rPr>
          <w:rFonts w:ascii="LMRoman10-Regular" w:hAnsi="LMRoman10-Regular" w:cs="LMRoman10-Regular"/>
          <w:sz w:val="20"/>
          <w:szCs w:val="20"/>
        </w:rPr>
        <w:t>observations. If a company has fewer than ten observations, treat</w:t>
      </w:r>
      <w:r>
        <w:rPr>
          <w:rFonts w:ascii="LMRoman10-Regular" w:hAnsi="LMRoman10-Regular" w:cs="LMRoman10-Regular"/>
          <w:sz w:val="20"/>
          <w:szCs w:val="20"/>
        </w:rPr>
        <w:t xml:space="preserve"> </w:t>
      </w:r>
      <w:r>
        <w:rPr>
          <w:rFonts w:ascii="LMRoman10-Regular" w:hAnsi="LMRoman10-Regular" w:cs="LMRoman10-Regular"/>
          <w:sz w:val="20"/>
          <w:szCs w:val="20"/>
        </w:rPr>
        <w:t>the non-existent observations as zeros.</w:t>
      </w:r>
    </w:p>
    <w:p w14:paraId="5C4EE131" w14:textId="77777777"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 Classify each film by the type of collaboration that it represents. There should be five</w:t>
      </w:r>
    </w:p>
    <w:p w14:paraId="59220917" w14:textId="77777777"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types for each measure of generalism:</w:t>
      </w:r>
    </w:p>
    <w:p w14:paraId="09C38D9A" w14:textId="77777777"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Peripheral solo productions: films made by a single specialist</w:t>
      </w:r>
    </w:p>
    <w:p w14:paraId="2E1C030C" w14:textId="77777777"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ii. Central solo productions: films made by a single generalist</w:t>
      </w:r>
    </w:p>
    <w:p w14:paraId="03AD9C62" w14:textId="77777777"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iii. Central co-productions: films made by a group of multiple generalists</w:t>
      </w:r>
    </w:p>
    <w:p w14:paraId="365517D8" w14:textId="77777777"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iv. Peripheral co-productions: films made by a group of multiple specialists</w:t>
      </w:r>
    </w:p>
    <w:p w14:paraId="798094CE" w14:textId="77777777"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v. Hybrid co-productions: films made by a group of generalists and specialists</w:t>
      </w:r>
    </w:p>
    <w:p w14:paraId="6A24A9ED" w14:textId="39BBA0B8" w:rsidR="006C7A22"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For each measure of generalism, a figure that illustrates the number of new keywords</w:t>
      </w:r>
      <w:r>
        <w:rPr>
          <w:rFonts w:ascii="LMRoman10-Regular" w:hAnsi="LMRoman10-Regular" w:cs="LMRoman10-Regular"/>
          <w:sz w:val="20"/>
          <w:szCs w:val="20"/>
        </w:rPr>
        <w:t xml:space="preserve"> </w:t>
      </w:r>
      <w:r>
        <w:rPr>
          <w:rFonts w:ascii="LMRoman10-Regular" w:hAnsi="LMRoman10-Regular" w:cs="LMRoman10-Regular"/>
          <w:sz w:val="20"/>
          <w:szCs w:val="20"/>
        </w:rPr>
        <w:t>and new combinations of existing keywords that are introduced per type of film over</w:t>
      </w:r>
      <w:r>
        <w:rPr>
          <w:rFonts w:ascii="LMRoman10-Regular" w:hAnsi="LMRoman10-Regular" w:cs="LMRoman10-Regular"/>
          <w:sz w:val="20"/>
          <w:szCs w:val="20"/>
        </w:rPr>
        <w:t xml:space="preserve"> </w:t>
      </w:r>
      <w:r>
        <w:rPr>
          <w:rFonts w:ascii="LMRoman10-Regular" w:hAnsi="LMRoman10-Regular" w:cs="LMRoman10-Regular"/>
          <w:sz w:val="20"/>
          <w:szCs w:val="20"/>
        </w:rPr>
        <w:t xml:space="preserve">the course of the data. On the </w:t>
      </w:r>
      <w:r>
        <w:rPr>
          <w:rFonts w:ascii="LMMathItalic10-Regular" w:hAnsi="LMMathItalic10-Regular" w:cs="LMMathItalic10-Regular"/>
          <w:i/>
          <w:iCs/>
          <w:sz w:val="20"/>
          <w:szCs w:val="20"/>
        </w:rPr>
        <w:t>x</w:t>
      </w:r>
      <w:r>
        <w:rPr>
          <w:rFonts w:ascii="LMRoman10-Regular" w:hAnsi="LMRoman10-Regular" w:cs="LMRoman10-Regular"/>
          <w:sz w:val="20"/>
          <w:szCs w:val="20"/>
        </w:rPr>
        <w:t xml:space="preserve">-axis should be years, and on the </w:t>
      </w:r>
      <w:r>
        <w:rPr>
          <w:rFonts w:ascii="LMMathItalic10-Regular" w:hAnsi="LMMathItalic10-Regular" w:cs="LMMathItalic10-Regular"/>
          <w:i/>
          <w:iCs/>
          <w:sz w:val="20"/>
          <w:szCs w:val="20"/>
        </w:rPr>
        <w:t>y</w:t>
      </w:r>
      <w:r>
        <w:rPr>
          <w:rFonts w:ascii="LMRoman10-Regular" w:hAnsi="LMRoman10-Regular" w:cs="LMRoman10-Regular"/>
          <w:sz w:val="20"/>
          <w:szCs w:val="20"/>
        </w:rPr>
        <w:t>-axis should be the</w:t>
      </w:r>
      <w:r>
        <w:rPr>
          <w:rFonts w:ascii="LMRoman10-Regular" w:hAnsi="LMRoman10-Regular" w:cs="LMRoman10-Regular"/>
          <w:sz w:val="20"/>
          <w:szCs w:val="20"/>
        </w:rPr>
        <w:t xml:space="preserve"> </w:t>
      </w:r>
      <w:r>
        <w:rPr>
          <w:rFonts w:ascii="LMRoman10-Regular" w:hAnsi="LMRoman10-Regular" w:cs="LMRoman10-Regular"/>
          <w:sz w:val="20"/>
          <w:szCs w:val="20"/>
        </w:rPr>
        <w:t>count of new keywords or new combinations.</w:t>
      </w:r>
    </w:p>
    <w:p w14:paraId="6E119765" w14:textId="61E679CA" w:rsidR="008A29BC" w:rsidRDefault="008A29BC" w:rsidP="008A29BC">
      <w:pPr>
        <w:autoSpaceDE w:val="0"/>
        <w:autoSpaceDN w:val="0"/>
        <w:adjustRightInd w:val="0"/>
        <w:spacing w:after="0" w:line="240" w:lineRule="auto"/>
        <w:rPr>
          <w:rFonts w:ascii="LMRoman10-Regular" w:hAnsi="LMRoman10-Regular" w:cs="LMRoman10-Regular"/>
          <w:sz w:val="20"/>
          <w:szCs w:val="20"/>
        </w:rPr>
      </w:pPr>
    </w:p>
    <w:p w14:paraId="61DB1352" w14:textId="3EBE6254" w:rsidR="008A29BC" w:rsidRDefault="008A29B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started by loading all the data into R. I then filtered the films file to keep only Hollywood data. I added a dummy column to aid in counting no of movies by prod company for each year. I used the aggregate function to do exactly this by summing the dummy column by pcindex-year combos. I then got list of unique years in the films data and sorted and stored it in a variable</w:t>
      </w:r>
    </w:p>
    <w:p w14:paraId="315F5BB8" w14:textId="6F76A6D2" w:rsidR="008A29BC" w:rsidRDefault="00563325"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noProof/>
          <w:sz w:val="20"/>
          <w:szCs w:val="20"/>
        </w:rPr>
        <mc:AlternateContent>
          <mc:Choice Requires="wps">
            <w:drawing>
              <wp:anchor distT="0" distB="0" distL="114300" distR="114300" simplePos="0" relativeHeight="251663360" behindDoc="0" locked="0" layoutInCell="1" allowOverlap="1" wp14:anchorId="22D669D0" wp14:editId="609726FF">
                <wp:simplePos x="0" y="0"/>
                <wp:positionH relativeFrom="column">
                  <wp:posOffset>2042160</wp:posOffset>
                </wp:positionH>
                <wp:positionV relativeFrom="paragraph">
                  <wp:posOffset>1205865</wp:posOffset>
                </wp:positionV>
                <wp:extent cx="1463040" cy="220980"/>
                <wp:effectExtent l="38100" t="0" r="22860" b="83820"/>
                <wp:wrapNone/>
                <wp:docPr id="5" name="Straight Arrow Connector 5"/>
                <wp:cNvGraphicFramePr/>
                <a:graphic xmlns:a="http://schemas.openxmlformats.org/drawingml/2006/main">
                  <a:graphicData uri="http://schemas.microsoft.com/office/word/2010/wordprocessingShape">
                    <wps:wsp>
                      <wps:cNvCnPr/>
                      <wps:spPr>
                        <a:xfrm flipH="1">
                          <a:off x="0" y="0"/>
                          <a:ext cx="14630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558E01" id="_x0000_t32" coordsize="21600,21600" o:spt="32" o:oned="t" path="m,l21600,21600e" filled="f">
                <v:path arrowok="t" fillok="f" o:connecttype="none"/>
                <o:lock v:ext="edit" shapetype="t"/>
              </v:shapetype>
              <v:shape id="Straight Arrow Connector 5" o:spid="_x0000_s1026" type="#_x0000_t32" style="position:absolute;margin-left:160.8pt;margin-top:94.95pt;width:115.2pt;height:17.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59264" behindDoc="0" locked="0" layoutInCell="1" allowOverlap="1" wp14:anchorId="7A0E97AF" wp14:editId="272A6BCB">
                <wp:simplePos x="0" y="0"/>
                <wp:positionH relativeFrom="column">
                  <wp:posOffset>990600</wp:posOffset>
                </wp:positionH>
                <wp:positionV relativeFrom="paragraph">
                  <wp:posOffset>344805</wp:posOffset>
                </wp:positionV>
                <wp:extent cx="1463040" cy="220980"/>
                <wp:effectExtent l="38100" t="0" r="22860" b="83820"/>
                <wp:wrapNone/>
                <wp:docPr id="3" name="Straight Arrow Connector 3"/>
                <wp:cNvGraphicFramePr/>
                <a:graphic xmlns:a="http://schemas.openxmlformats.org/drawingml/2006/main">
                  <a:graphicData uri="http://schemas.microsoft.com/office/word/2010/wordprocessingShape">
                    <wps:wsp>
                      <wps:cNvCnPr/>
                      <wps:spPr>
                        <a:xfrm flipH="1">
                          <a:off x="0" y="0"/>
                          <a:ext cx="14630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3CC13" id="Straight Arrow Connector 3" o:spid="_x0000_s1026" type="#_x0000_t32" style="position:absolute;margin-left:78pt;margin-top:27.15pt;width:115.2pt;height:17.4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65408" behindDoc="0" locked="0" layoutInCell="1" allowOverlap="1" wp14:anchorId="1D11614D" wp14:editId="47A8D642">
                <wp:simplePos x="0" y="0"/>
                <wp:positionH relativeFrom="column">
                  <wp:posOffset>1623060</wp:posOffset>
                </wp:positionH>
                <wp:positionV relativeFrom="paragraph">
                  <wp:posOffset>2211705</wp:posOffset>
                </wp:positionV>
                <wp:extent cx="1501140" cy="91440"/>
                <wp:effectExtent l="0" t="57150" r="22860" b="22860"/>
                <wp:wrapNone/>
                <wp:docPr id="6" name="Straight Arrow Connector 6"/>
                <wp:cNvGraphicFramePr/>
                <a:graphic xmlns:a="http://schemas.openxmlformats.org/drawingml/2006/main">
                  <a:graphicData uri="http://schemas.microsoft.com/office/word/2010/wordprocessingShape">
                    <wps:wsp>
                      <wps:cNvCnPr/>
                      <wps:spPr>
                        <a:xfrm flipH="1" flipV="1">
                          <a:off x="0" y="0"/>
                          <a:ext cx="150114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64938" id="Straight Arrow Connector 6" o:spid="_x0000_s1026" type="#_x0000_t32" style="position:absolute;margin-left:127.8pt;margin-top:174.15pt;width:118.2pt;height:7.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61312" behindDoc="0" locked="0" layoutInCell="1" allowOverlap="1" wp14:anchorId="0534192C" wp14:editId="18F8D446">
                <wp:simplePos x="0" y="0"/>
                <wp:positionH relativeFrom="column">
                  <wp:posOffset>1950720</wp:posOffset>
                </wp:positionH>
                <wp:positionV relativeFrom="paragraph">
                  <wp:posOffset>1716405</wp:posOffset>
                </wp:positionV>
                <wp:extent cx="1463040" cy="220980"/>
                <wp:effectExtent l="38100" t="0" r="22860" b="83820"/>
                <wp:wrapNone/>
                <wp:docPr id="4" name="Straight Arrow Connector 4"/>
                <wp:cNvGraphicFramePr/>
                <a:graphic xmlns:a="http://schemas.openxmlformats.org/drawingml/2006/main">
                  <a:graphicData uri="http://schemas.microsoft.com/office/word/2010/wordprocessingShape">
                    <wps:wsp>
                      <wps:cNvCnPr/>
                      <wps:spPr>
                        <a:xfrm flipH="1">
                          <a:off x="0" y="0"/>
                          <a:ext cx="14630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14406" id="Straight Arrow Connector 4" o:spid="_x0000_s1026" type="#_x0000_t32" style="position:absolute;margin-left:153.6pt;margin-top:135.15pt;width:115.2pt;height:17.4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" strokecolor="#4472c4 [3204]" strokeweight=".5pt">
                <v:stroke endarrow="block" joinstyle="miter"/>
              </v:shape>
            </w:pict>
          </mc:Fallback>
        </mc:AlternateContent>
      </w:r>
      <w:r w:rsidR="008A29BC" w:rsidRPr="008A29BC">
        <w:rPr>
          <w:rFonts w:ascii="LMRoman10-Regular" w:hAnsi="LMRoman10-Regular" w:cs="LMRoman10-Regular"/>
          <w:sz w:val="20"/>
          <w:szCs w:val="20"/>
        </w:rPr>
        <w:drawing>
          <wp:inline distT="0" distB="0" distL="0" distR="0" wp14:anchorId="6B1C4CBF" wp14:editId="1EB2C1C4">
            <wp:extent cx="5943600" cy="2430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30145"/>
                    </a:xfrm>
                    <a:prstGeom prst="rect">
                      <a:avLst/>
                    </a:prstGeom>
                  </pic:spPr>
                </pic:pic>
              </a:graphicData>
            </a:graphic>
          </wp:inline>
        </w:drawing>
      </w:r>
    </w:p>
    <w:p w14:paraId="2B56E504" w14:textId="35EABD20" w:rsidR="008A29BC" w:rsidRDefault="008A29BC" w:rsidP="008A29BC">
      <w:pPr>
        <w:autoSpaceDE w:val="0"/>
        <w:autoSpaceDN w:val="0"/>
        <w:adjustRightInd w:val="0"/>
        <w:spacing w:after="0" w:line="240" w:lineRule="auto"/>
        <w:rPr>
          <w:rFonts w:ascii="LMRoman10-Regular" w:hAnsi="LMRoman10-Regular" w:cs="LMRoman10-Regular"/>
          <w:sz w:val="20"/>
          <w:szCs w:val="20"/>
        </w:rPr>
      </w:pPr>
    </w:p>
    <w:p w14:paraId="096651C4" w14:textId="4C714316" w:rsidR="00563325" w:rsidRDefault="00563325" w:rsidP="008A29BC">
      <w:pPr>
        <w:autoSpaceDE w:val="0"/>
        <w:autoSpaceDN w:val="0"/>
        <w:adjustRightInd w:val="0"/>
        <w:spacing w:after="0" w:line="240" w:lineRule="auto"/>
        <w:rPr>
          <w:rFonts w:ascii="LMRoman10-Regular" w:hAnsi="LMRoman10-Regular" w:cs="LMRoman10-Regular"/>
          <w:sz w:val="20"/>
          <w:szCs w:val="20"/>
        </w:rPr>
      </w:pPr>
    </w:p>
    <w:p w14:paraId="30277D0F" w14:textId="75F568A9" w:rsidR="00563325" w:rsidRDefault="00563325" w:rsidP="008A29BC">
      <w:pPr>
        <w:autoSpaceDE w:val="0"/>
        <w:autoSpaceDN w:val="0"/>
        <w:adjustRightInd w:val="0"/>
        <w:spacing w:after="0" w:line="240" w:lineRule="auto"/>
        <w:rPr>
          <w:rFonts w:ascii="LMRoman10-Regular" w:hAnsi="LMRoman10-Regular" w:cs="LMRoman10-Regular"/>
          <w:sz w:val="20"/>
          <w:szCs w:val="20"/>
        </w:rPr>
      </w:pPr>
    </w:p>
    <w:p w14:paraId="59500335" w14:textId="4BADC891" w:rsidR="00563325" w:rsidRDefault="00563325"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I then used a loop to loop through each year and find the top quartile of movies made in a year across all producers. I used the quantile function and specified 0.75 as an argument to give top 25 percentile of movies made.</w:t>
      </w:r>
      <w:r w:rsidR="00014C2B">
        <w:rPr>
          <w:rFonts w:ascii="LMRoman10-Regular" w:hAnsi="LMRoman10-Regular" w:cs="LMRoman10-Regular"/>
          <w:sz w:val="20"/>
          <w:szCs w:val="20"/>
        </w:rPr>
        <w:t xml:space="preserve"> I now have year wise top quantile as a column, against which I can compare if a producer was in the top quantile or not. I used an ifelse statement to assign 1 to a column if a producer was&gt;= the top quartile and 0 else. </w:t>
      </w:r>
    </w:p>
    <w:p w14:paraId="62BD0EC8" w14:textId="529DA763" w:rsidR="00563325" w:rsidRDefault="004A2C34"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noProof/>
          <w:sz w:val="20"/>
          <w:szCs w:val="20"/>
        </w:rPr>
        <mc:AlternateContent>
          <mc:Choice Requires="wps">
            <w:drawing>
              <wp:anchor distT="0" distB="0" distL="114300" distR="114300" simplePos="0" relativeHeight="251668480" behindDoc="0" locked="0" layoutInCell="1" allowOverlap="1" wp14:anchorId="53CA560F" wp14:editId="70A8D084">
                <wp:simplePos x="0" y="0"/>
                <wp:positionH relativeFrom="column">
                  <wp:posOffset>3672840</wp:posOffset>
                </wp:positionH>
                <wp:positionV relativeFrom="paragraph">
                  <wp:posOffset>1437005</wp:posOffset>
                </wp:positionV>
                <wp:extent cx="1188720" cy="152400"/>
                <wp:effectExtent l="38100" t="0" r="11430" b="76200"/>
                <wp:wrapNone/>
                <wp:docPr id="11" name="Straight Arrow Connector 11"/>
                <wp:cNvGraphicFramePr/>
                <a:graphic xmlns:a="http://schemas.openxmlformats.org/drawingml/2006/main">
                  <a:graphicData uri="http://schemas.microsoft.com/office/word/2010/wordprocessingShape">
                    <wps:wsp>
                      <wps:cNvCnPr/>
                      <wps:spPr>
                        <a:xfrm flipH="1">
                          <a:off x="0" y="0"/>
                          <a:ext cx="11887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E1653" id="Straight Arrow Connector 11" o:spid="_x0000_s1026" type="#_x0000_t32" style="position:absolute;margin-left:289.2pt;margin-top:113.15pt;width:93.6pt;height:1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66432" behindDoc="0" locked="0" layoutInCell="1" allowOverlap="1" wp14:anchorId="62C749E3" wp14:editId="00F98C88">
                <wp:simplePos x="0" y="0"/>
                <wp:positionH relativeFrom="column">
                  <wp:posOffset>2842260</wp:posOffset>
                </wp:positionH>
                <wp:positionV relativeFrom="paragraph">
                  <wp:posOffset>629285</wp:posOffset>
                </wp:positionV>
                <wp:extent cx="1188720" cy="152400"/>
                <wp:effectExtent l="38100" t="0" r="11430" b="76200"/>
                <wp:wrapNone/>
                <wp:docPr id="10" name="Straight Arrow Connector 10"/>
                <wp:cNvGraphicFramePr/>
                <a:graphic xmlns:a="http://schemas.openxmlformats.org/drawingml/2006/main">
                  <a:graphicData uri="http://schemas.microsoft.com/office/word/2010/wordprocessingShape">
                    <wps:wsp>
                      <wps:cNvCnPr/>
                      <wps:spPr>
                        <a:xfrm flipH="1">
                          <a:off x="0" y="0"/>
                          <a:ext cx="11887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2578" id="Straight Arrow Connector 10" o:spid="_x0000_s1026" type="#_x0000_t32" style="position:absolute;margin-left:223.8pt;margin-top:49.55pt;width:93.6pt;height:1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" strokecolor="#4472c4 [3204]" strokeweight=".5pt">
                <v:stroke endarrow="block" joinstyle="miter"/>
              </v:shape>
            </w:pict>
          </mc:Fallback>
        </mc:AlternateContent>
      </w:r>
      <w:r w:rsidR="00014C2B" w:rsidRPr="00014C2B">
        <w:rPr>
          <w:rFonts w:ascii="LMRoman10-Regular" w:hAnsi="LMRoman10-Regular" w:cs="LMRoman10-Regular"/>
          <w:sz w:val="20"/>
          <w:szCs w:val="20"/>
        </w:rPr>
        <w:drawing>
          <wp:inline distT="0" distB="0" distL="0" distR="0" wp14:anchorId="06BC422A" wp14:editId="1587FFE3">
            <wp:extent cx="4076699" cy="1676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2708"/>
                    <a:stretch/>
                  </pic:blipFill>
                  <pic:spPr bwMode="auto">
                    <a:xfrm>
                      <a:off x="0" y="0"/>
                      <a:ext cx="4077053" cy="1676546"/>
                    </a:xfrm>
                    <a:prstGeom prst="rect">
                      <a:avLst/>
                    </a:prstGeom>
                    <a:ln>
                      <a:noFill/>
                    </a:ln>
                    <a:extLst>
                      <a:ext uri="{53640926-AAD7-44D8-BBD7-CCE9431645EC}">
                        <a14:shadowObscured xmlns:a14="http://schemas.microsoft.com/office/drawing/2010/main"/>
                      </a:ext>
                    </a:extLst>
                  </pic:spPr>
                </pic:pic>
              </a:graphicData>
            </a:graphic>
          </wp:inline>
        </w:drawing>
      </w:r>
    </w:p>
    <w:p w14:paraId="1B0FEEE4" w14:textId="0D65C761" w:rsidR="006213D7" w:rsidRDefault="00014C2B"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w:t>
      </w:r>
      <w:r w:rsidR="006213D7">
        <w:rPr>
          <w:rFonts w:ascii="LMRoman10-Regular" w:hAnsi="LMRoman10-Regular" w:cs="LMRoman10-Regular"/>
          <w:sz w:val="20"/>
          <w:szCs w:val="20"/>
        </w:rPr>
        <w:t xml:space="preserve">filtered the above dataframe (df) to get producer year wise quartile flag (if producer was in top quartile or not). I joined this to a df with producer-movie wise data to get a df with movie- producer-year wise quartile flag. I then aggregated this quartile column at a movie level to </w:t>
      </w:r>
      <w:r w:rsidR="004A2C34">
        <w:rPr>
          <w:rFonts w:ascii="LMRoman10-Regular" w:hAnsi="LMRoman10-Regular" w:cs="LMRoman10-Regular"/>
          <w:sz w:val="20"/>
          <w:szCs w:val="20"/>
        </w:rPr>
        <w:t>use as helper in classification. I did this using the aggregate function. I then added a dummy flag to keep track of no of producers per movie. I then aggregated this flag by movie to get movie wise count of producers, using the aggregate function</w:t>
      </w:r>
      <w:r w:rsidR="00FC56A8">
        <w:rPr>
          <w:rFonts w:ascii="LMRoman10-Regular" w:hAnsi="LMRoman10-Regular" w:cs="LMRoman10-Regular"/>
          <w:sz w:val="20"/>
          <w:szCs w:val="20"/>
        </w:rPr>
        <w:t xml:space="preserve">. </w:t>
      </w:r>
    </w:p>
    <w:p w14:paraId="6347A73B" w14:textId="77777777" w:rsidR="00FC56A8" w:rsidRDefault="00FC56A8" w:rsidP="008A29BC">
      <w:pPr>
        <w:autoSpaceDE w:val="0"/>
        <w:autoSpaceDN w:val="0"/>
        <w:adjustRightInd w:val="0"/>
        <w:spacing w:after="0" w:line="240" w:lineRule="auto"/>
        <w:rPr>
          <w:rFonts w:ascii="LMRoman10-Regular" w:hAnsi="LMRoman10-Regular" w:cs="LMRoman10-Regular"/>
          <w:sz w:val="20"/>
          <w:szCs w:val="20"/>
        </w:rPr>
      </w:pPr>
    </w:p>
    <w:p w14:paraId="079FB6AE" w14:textId="6D5F9075" w:rsidR="00014C2B" w:rsidRDefault="004A2C34"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noProof/>
          <w:sz w:val="20"/>
          <w:szCs w:val="20"/>
        </w:rPr>
        <mc:AlternateContent>
          <mc:Choice Requires="wps">
            <w:drawing>
              <wp:anchor distT="0" distB="0" distL="114300" distR="114300" simplePos="0" relativeHeight="251678720" behindDoc="0" locked="0" layoutInCell="1" allowOverlap="1" wp14:anchorId="1F32479D" wp14:editId="51B3B5BB">
                <wp:simplePos x="0" y="0"/>
                <wp:positionH relativeFrom="column">
                  <wp:posOffset>2781300</wp:posOffset>
                </wp:positionH>
                <wp:positionV relativeFrom="paragraph">
                  <wp:posOffset>2559685</wp:posOffset>
                </wp:positionV>
                <wp:extent cx="1188720" cy="152400"/>
                <wp:effectExtent l="38100" t="0" r="11430" b="76200"/>
                <wp:wrapNone/>
                <wp:docPr id="16" name="Straight Arrow Connector 16"/>
                <wp:cNvGraphicFramePr/>
                <a:graphic xmlns:a="http://schemas.openxmlformats.org/drawingml/2006/main">
                  <a:graphicData uri="http://schemas.microsoft.com/office/word/2010/wordprocessingShape">
                    <wps:wsp>
                      <wps:cNvCnPr/>
                      <wps:spPr>
                        <a:xfrm flipH="1">
                          <a:off x="0" y="0"/>
                          <a:ext cx="11887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E31BD" id="Straight Arrow Connector 16" o:spid="_x0000_s1026" type="#_x0000_t32" style="position:absolute;margin-left:219pt;margin-top:201.55pt;width:93.6pt;height:12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76672" behindDoc="0" locked="0" layoutInCell="1" allowOverlap="1" wp14:anchorId="1D0CB102" wp14:editId="1B01E1D0">
                <wp:simplePos x="0" y="0"/>
                <wp:positionH relativeFrom="column">
                  <wp:posOffset>3535680</wp:posOffset>
                </wp:positionH>
                <wp:positionV relativeFrom="paragraph">
                  <wp:posOffset>1878965</wp:posOffset>
                </wp:positionV>
                <wp:extent cx="1188720" cy="152400"/>
                <wp:effectExtent l="38100" t="0" r="11430" b="76200"/>
                <wp:wrapNone/>
                <wp:docPr id="15" name="Straight Arrow Connector 15"/>
                <wp:cNvGraphicFramePr/>
                <a:graphic xmlns:a="http://schemas.openxmlformats.org/drawingml/2006/main">
                  <a:graphicData uri="http://schemas.microsoft.com/office/word/2010/wordprocessingShape">
                    <wps:wsp>
                      <wps:cNvCnPr/>
                      <wps:spPr>
                        <a:xfrm flipH="1">
                          <a:off x="0" y="0"/>
                          <a:ext cx="11887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9DCFD" id="Straight Arrow Connector 15" o:spid="_x0000_s1026" type="#_x0000_t32" style="position:absolute;margin-left:278.4pt;margin-top:147.95pt;width:93.6pt;height:12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74624" behindDoc="0" locked="0" layoutInCell="1" allowOverlap="1" wp14:anchorId="40A06EDC" wp14:editId="35BDF1CA">
                <wp:simplePos x="0" y="0"/>
                <wp:positionH relativeFrom="column">
                  <wp:posOffset>1828800</wp:posOffset>
                </wp:positionH>
                <wp:positionV relativeFrom="paragraph">
                  <wp:posOffset>1665605</wp:posOffset>
                </wp:positionV>
                <wp:extent cx="1188720" cy="152400"/>
                <wp:effectExtent l="38100" t="0" r="11430" b="76200"/>
                <wp:wrapNone/>
                <wp:docPr id="14" name="Straight Arrow Connector 14"/>
                <wp:cNvGraphicFramePr/>
                <a:graphic xmlns:a="http://schemas.openxmlformats.org/drawingml/2006/main">
                  <a:graphicData uri="http://schemas.microsoft.com/office/word/2010/wordprocessingShape">
                    <wps:wsp>
                      <wps:cNvCnPr/>
                      <wps:spPr>
                        <a:xfrm flipH="1">
                          <a:off x="0" y="0"/>
                          <a:ext cx="11887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AFE08" id="Straight Arrow Connector 14" o:spid="_x0000_s1026" type="#_x0000_t32" style="position:absolute;margin-left:2in;margin-top:131.15pt;width:93.6pt;height:1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72576" behindDoc="0" locked="0" layoutInCell="1" allowOverlap="1" wp14:anchorId="396ADEC7" wp14:editId="471F259B">
                <wp:simplePos x="0" y="0"/>
                <wp:positionH relativeFrom="column">
                  <wp:posOffset>2087880</wp:posOffset>
                </wp:positionH>
                <wp:positionV relativeFrom="paragraph">
                  <wp:posOffset>728345</wp:posOffset>
                </wp:positionV>
                <wp:extent cx="1188720" cy="152400"/>
                <wp:effectExtent l="38100" t="0" r="11430" b="76200"/>
                <wp:wrapNone/>
                <wp:docPr id="13" name="Straight Arrow Connector 13"/>
                <wp:cNvGraphicFramePr/>
                <a:graphic xmlns:a="http://schemas.openxmlformats.org/drawingml/2006/main">
                  <a:graphicData uri="http://schemas.microsoft.com/office/word/2010/wordprocessingShape">
                    <wps:wsp>
                      <wps:cNvCnPr/>
                      <wps:spPr>
                        <a:xfrm flipH="1">
                          <a:off x="0" y="0"/>
                          <a:ext cx="11887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A8A90" id="Straight Arrow Connector 13" o:spid="_x0000_s1026" type="#_x0000_t32" style="position:absolute;margin-left:164.4pt;margin-top:57.35pt;width:93.6pt;height:12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70528" behindDoc="0" locked="0" layoutInCell="1" allowOverlap="1" wp14:anchorId="5BB92805" wp14:editId="52C9E33C">
                <wp:simplePos x="0" y="0"/>
                <wp:positionH relativeFrom="column">
                  <wp:posOffset>1935480</wp:posOffset>
                </wp:positionH>
                <wp:positionV relativeFrom="paragraph">
                  <wp:posOffset>65405</wp:posOffset>
                </wp:positionV>
                <wp:extent cx="1188720" cy="152400"/>
                <wp:effectExtent l="38100" t="0" r="11430" b="76200"/>
                <wp:wrapNone/>
                <wp:docPr id="12" name="Straight Arrow Connector 12"/>
                <wp:cNvGraphicFramePr/>
                <a:graphic xmlns:a="http://schemas.openxmlformats.org/drawingml/2006/main">
                  <a:graphicData uri="http://schemas.microsoft.com/office/word/2010/wordprocessingShape">
                    <wps:wsp>
                      <wps:cNvCnPr/>
                      <wps:spPr>
                        <a:xfrm flipH="1">
                          <a:off x="0" y="0"/>
                          <a:ext cx="11887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755B" id="Straight Arrow Connector 12" o:spid="_x0000_s1026" type="#_x0000_t32" style="position:absolute;margin-left:152.4pt;margin-top:5.15pt;width:93.6pt;height:1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" strokecolor="#4472c4 [3204]" strokeweight=".5pt">
                <v:stroke endarrow="block" joinstyle="miter"/>
              </v:shape>
            </w:pict>
          </mc:Fallback>
        </mc:AlternateContent>
      </w:r>
      <w:r w:rsidR="00014C2B" w:rsidRPr="00014C2B">
        <w:rPr>
          <w:rFonts w:ascii="LMRoman10-Regular" w:hAnsi="LMRoman10-Regular" w:cs="LMRoman10-Regular"/>
          <w:sz w:val="20"/>
          <w:szCs w:val="20"/>
        </w:rPr>
        <w:drawing>
          <wp:inline distT="0" distB="0" distL="0" distR="0" wp14:anchorId="718BD5D7" wp14:editId="1FF3016C">
            <wp:extent cx="5943600" cy="3213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3735"/>
                    </a:xfrm>
                    <a:prstGeom prst="rect">
                      <a:avLst/>
                    </a:prstGeom>
                  </pic:spPr>
                </pic:pic>
              </a:graphicData>
            </a:graphic>
          </wp:inline>
        </w:drawing>
      </w:r>
    </w:p>
    <w:p w14:paraId="0635D08B" w14:textId="77777777" w:rsidR="00FC56A8" w:rsidRDefault="00FC56A8" w:rsidP="008A29BC">
      <w:pPr>
        <w:autoSpaceDE w:val="0"/>
        <w:autoSpaceDN w:val="0"/>
        <w:adjustRightInd w:val="0"/>
        <w:spacing w:after="0" w:line="240" w:lineRule="auto"/>
        <w:rPr>
          <w:rFonts w:ascii="LMRoman10-Regular" w:hAnsi="LMRoman10-Regular" w:cs="LMRoman10-Regular"/>
          <w:sz w:val="20"/>
          <w:szCs w:val="20"/>
        </w:rPr>
      </w:pPr>
    </w:p>
    <w:p w14:paraId="3F8F092B" w14:textId="0A8170BC" w:rsidR="00FC56A8" w:rsidRDefault="00FC56A8" w:rsidP="00FC56A8">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joined the 2 dfs to get a df with movie wise no of producers</w:t>
      </w:r>
      <w:r>
        <w:rPr>
          <w:rFonts w:ascii="LMRoman10-Regular" w:hAnsi="LMRoman10-Regular" w:cs="LMRoman10-Regular"/>
          <w:sz w:val="20"/>
          <w:szCs w:val="20"/>
        </w:rPr>
        <w:t>(pct)</w:t>
      </w:r>
      <w:r>
        <w:rPr>
          <w:rFonts w:ascii="LMRoman10-Regular" w:hAnsi="LMRoman10-Regular" w:cs="LMRoman10-Regular"/>
          <w:sz w:val="20"/>
          <w:szCs w:val="20"/>
        </w:rPr>
        <w:t xml:space="preserve"> and no of generalists</w:t>
      </w:r>
      <w:r>
        <w:rPr>
          <w:rFonts w:ascii="LMRoman10-Regular" w:hAnsi="LMRoman10-Regular" w:cs="LMRoman10-Regular"/>
          <w:sz w:val="20"/>
          <w:szCs w:val="20"/>
        </w:rPr>
        <w:t>(flag)</w:t>
      </w:r>
      <w:r>
        <w:rPr>
          <w:rFonts w:ascii="LMRoman10-Regular" w:hAnsi="LMRoman10-Regular" w:cs="LMRoman10-Regular"/>
          <w:sz w:val="20"/>
          <w:szCs w:val="20"/>
        </w:rPr>
        <w:t>.</w:t>
      </w:r>
    </w:p>
    <w:p w14:paraId="21226525" w14:textId="77777777" w:rsidR="00FC56A8" w:rsidRDefault="00FC56A8" w:rsidP="008A29BC">
      <w:pPr>
        <w:autoSpaceDE w:val="0"/>
        <w:autoSpaceDN w:val="0"/>
        <w:adjustRightInd w:val="0"/>
        <w:spacing w:after="0" w:line="240" w:lineRule="auto"/>
        <w:rPr>
          <w:rFonts w:ascii="LMRoman10-Regular" w:hAnsi="LMRoman10-Regular" w:cs="LMRoman10-Regular"/>
          <w:sz w:val="20"/>
          <w:szCs w:val="20"/>
        </w:rPr>
      </w:pPr>
    </w:p>
    <w:p w14:paraId="213A0075" w14:textId="598E17AC" w:rsidR="00FC56A8" w:rsidRDefault="00FC56A8"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noProof/>
          <w:sz w:val="20"/>
          <w:szCs w:val="20"/>
        </w:rPr>
        <mc:AlternateContent>
          <mc:Choice Requires="wps">
            <w:drawing>
              <wp:anchor distT="0" distB="0" distL="114300" distR="114300" simplePos="0" relativeHeight="251680768" behindDoc="0" locked="0" layoutInCell="1" allowOverlap="1" wp14:anchorId="5B5BEF95" wp14:editId="64CBABC6">
                <wp:simplePos x="0" y="0"/>
                <wp:positionH relativeFrom="column">
                  <wp:posOffset>1303020</wp:posOffset>
                </wp:positionH>
                <wp:positionV relativeFrom="paragraph">
                  <wp:posOffset>69215</wp:posOffset>
                </wp:positionV>
                <wp:extent cx="1188720" cy="152400"/>
                <wp:effectExtent l="38100" t="0" r="11430" b="76200"/>
                <wp:wrapNone/>
                <wp:docPr id="18" name="Straight Arrow Connector 18"/>
                <wp:cNvGraphicFramePr/>
                <a:graphic xmlns:a="http://schemas.openxmlformats.org/drawingml/2006/main">
                  <a:graphicData uri="http://schemas.microsoft.com/office/word/2010/wordprocessingShape">
                    <wps:wsp>
                      <wps:cNvCnPr/>
                      <wps:spPr>
                        <a:xfrm flipH="1">
                          <a:off x="0" y="0"/>
                          <a:ext cx="11887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25169" id="Straight Arrow Connector 18" o:spid="_x0000_s1026" type="#_x0000_t32" style="position:absolute;margin-left:102.6pt;margin-top:5.45pt;width:93.6pt;height:12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" strokecolor="#4472c4 [3204]" strokeweight=".5pt">
                <v:stroke endarrow="block" joinstyle="miter"/>
              </v:shape>
            </w:pict>
          </mc:Fallback>
        </mc:AlternateContent>
      </w:r>
      <w:r w:rsidRPr="00FC56A8">
        <w:rPr>
          <w:rFonts w:ascii="LMRoman10-Regular" w:hAnsi="LMRoman10-Regular" w:cs="LMRoman10-Regular"/>
          <w:sz w:val="20"/>
          <w:szCs w:val="20"/>
        </w:rPr>
        <w:drawing>
          <wp:inline distT="0" distB="0" distL="0" distR="0" wp14:anchorId="60DC5236" wp14:editId="7F4ACCC3">
            <wp:extent cx="1432684" cy="937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32684" cy="937341"/>
                    </a:xfrm>
                    <a:prstGeom prst="rect">
                      <a:avLst/>
                    </a:prstGeom>
                  </pic:spPr>
                </pic:pic>
              </a:graphicData>
            </a:graphic>
          </wp:inline>
        </w:drawing>
      </w:r>
    </w:p>
    <w:p w14:paraId="3B2EFDA6" w14:textId="523A8ED0" w:rsidR="00FC56A8" w:rsidRDefault="00FC56A8" w:rsidP="008A29BC">
      <w:pPr>
        <w:autoSpaceDE w:val="0"/>
        <w:autoSpaceDN w:val="0"/>
        <w:adjustRightInd w:val="0"/>
        <w:spacing w:after="0" w:line="240" w:lineRule="auto"/>
        <w:rPr>
          <w:rFonts w:ascii="LMRoman10-Regular" w:hAnsi="LMRoman10-Regular" w:cs="LMRoman10-Regular"/>
          <w:sz w:val="20"/>
          <w:szCs w:val="20"/>
        </w:rPr>
      </w:pPr>
    </w:p>
    <w:p w14:paraId="2B85B209" w14:textId="430BC009" w:rsidR="00FC56A8" w:rsidRDefault="00FC56A8" w:rsidP="008A29BC">
      <w:pPr>
        <w:autoSpaceDE w:val="0"/>
        <w:autoSpaceDN w:val="0"/>
        <w:adjustRightInd w:val="0"/>
        <w:spacing w:after="0" w:line="240" w:lineRule="auto"/>
        <w:rPr>
          <w:rFonts w:ascii="LMRoman10-Regular" w:hAnsi="LMRoman10-Regular" w:cs="LMRoman10-Regular"/>
          <w:sz w:val="20"/>
          <w:szCs w:val="20"/>
        </w:rPr>
      </w:pPr>
    </w:p>
    <w:p w14:paraId="77D1EDA7" w14:textId="48F93609" w:rsidR="00FC56A8" w:rsidRDefault="00FC56A8"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Since I have a column that indicates how many producers were part of a film, I created another column based on this to indicate if a movie was a solo production or not. I then combined this column and flag( no of generalists) to create another helper column. I also divided the flag/pct, so it will tell me if there were only generalists or not per movie.</w:t>
      </w:r>
    </w:p>
    <w:p w14:paraId="394E3D14" w14:textId="0989ED94" w:rsidR="00FC56A8" w:rsidRDefault="00FC56A8" w:rsidP="008A29BC">
      <w:pPr>
        <w:autoSpaceDE w:val="0"/>
        <w:autoSpaceDN w:val="0"/>
        <w:adjustRightInd w:val="0"/>
        <w:spacing w:after="0" w:line="240" w:lineRule="auto"/>
        <w:rPr>
          <w:rFonts w:ascii="LMRoman10-Regular" w:hAnsi="LMRoman10-Regular" w:cs="LMRoman10-Regular"/>
          <w:sz w:val="20"/>
          <w:szCs w:val="20"/>
        </w:rPr>
      </w:pPr>
      <w:r w:rsidRPr="00FC56A8">
        <w:rPr>
          <w:rFonts w:ascii="LMRoman10-Regular" w:hAnsi="LMRoman10-Regular" w:cs="LMRoman10-Regular"/>
          <w:sz w:val="20"/>
          <w:szCs w:val="20"/>
        </w:rPr>
        <w:drawing>
          <wp:inline distT="0" distB="0" distL="0" distR="0" wp14:anchorId="0BBA1717" wp14:editId="4E579D79">
            <wp:extent cx="5829299" cy="7772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6113"/>
                    <a:stretch/>
                  </pic:blipFill>
                  <pic:spPr bwMode="auto">
                    <a:xfrm>
                      <a:off x="0" y="0"/>
                      <a:ext cx="5829805" cy="777307"/>
                    </a:xfrm>
                    <a:prstGeom prst="rect">
                      <a:avLst/>
                    </a:prstGeom>
                    <a:ln>
                      <a:noFill/>
                    </a:ln>
                    <a:extLst>
                      <a:ext uri="{53640926-AAD7-44D8-BBD7-CCE9431645EC}">
                        <a14:shadowObscured xmlns:a14="http://schemas.microsoft.com/office/drawing/2010/main"/>
                      </a:ext>
                    </a:extLst>
                  </pic:spPr>
                </pic:pic>
              </a:graphicData>
            </a:graphic>
          </wp:inline>
        </w:drawing>
      </w:r>
    </w:p>
    <w:p w14:paraId="0B6BFAEB" w14:textId="4C91EACD" w:rsidR="00FC56A8" w:rsidRDefault="00FC56A8" w:rsidP="008A29BC">
      <w:pPr>
        <w:autoSpaceDE w:val="0"/>
        <w:autoSpaceDN w:val="0"/>
        <w:adjustRightInd w:val="0"/>
        <w:spacing w:after="0" w:line="240" w:lineRule="auto"/>
        <w:rPr>
          <w:rFonts w:ascii="LMRoman10-Regular" w:hAnsi="LMRoman10-Regular" w:cs="LMRoman10-Regular"/>
          <w:sz w:val="20"/>
          <w:szCs w:val="20"/>
        </w:rPr>
      </w:pPr>
      <w:r w:rsidRPr="00FC56A8">
        <w:rPr>
          <w:rFonts w:ascii="LMRoman10-Regular" w:hAnsi="LMRoman10-Regular" w:cs="LMRoman10-Regular"/>
          <w:sz w:val="20"/>
          <w:szCs w:val="20"/>
        </w:rPr>
        <w:drawing>
          <wp:inline distT="0" distB="0" distL="0" distR="0" wp14:anchorId="1BD48290" wp14:editId="42A199B1">
            <wp:extent cx="2370025" cy="975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0025" cy="975445"/>
                    </a:xfrm>
                    <a:prstGeom prst="rect">
                      <a:avLst/>
                    </a:prstGeom>
                  </pic:spPr>
                </pic:pic>
              </a:graphicData>
            </a:graphic>
          </wp:inline>
        </w:drawing>
      </w:r>
    </w:p>
    <w:p w14:paraId="525488B6" w14:textId="77777777" w:rsidR="004F3AF3" w:rsidRDefault="00FC56A8"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all above helpers to create the requisite classes for the first measure of generalism. </w:t>
      </w:r>
    </w:p>
    <w:p w14:paraId="14E9899A" w14:textId="5606B834" w:rsidR="00FC56A8" w:rsidRDefault="004F3AF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The first condition, ie class1: is picked by looking for 1x1 in the con column (1 indicating solo production , x is a separator , and 1 indicating </w:t>
      </w:r>
      <w:r w:rsidR="00E25A98">
        <w:rPr>
          <w:rFonts w:ascii="LMRoman10-Regular" w:hAnsi="LMRoman10-Regular" w:cs="LMRoman10-Regular"/>
          <w:sz w:val="20"/>
          <w:szCs w:val="20"/>
        </w:rPr>
        <w:t xml:space="preserve">only 1 </w:t>
      </w:r>
      <w:r>
        <w:rPr>
          <w:rFonts w:ascii="LMRoman10-Regular" w:hAnsi="LMRoman10-Regular" w:cs="LMRoman10-Regular"/>
          <w:sz w:val="20"/>
          <w:szCs w:val="20"/>
        </w:rPr>
        <w:t>generalist), to give central solo production.</w:t>
      </w:r>
    </w:p>
    <w:p w14:paraId="6CA5E75B" w14:textId="49346938" w:rsidR="004F3AF3" w:rsidRDefault="004F3AF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The second condition, class2 is picked </w:t>
      </w:r>
      <w:r>
        <w:rPr>
          <w:rFonts w:ascii="LMRoman10-Regular" w:hAnsi="LMRoman10-Regular" w:cs="LMRoman10-Regular"/>
          <w:sz w:val="20"/>
          <w:szCs w:val="20"/>
        </w:rPr>
        <w:t>by looking for 1x</w:t>
      </w:r>
      <w:r>
        <w:rPr>
          <w:rFonts w:ascii="LMRoman10-Regular" w:hAnsi="LMRoman10-Regular" w:cs="LMRoman10-Regular"/>
          <w:sz w:val="20"/>
          <w:szCs w:val="20"/>
        </w:rPr>
        <w:t>0</w:t>
      </w:r>
      <w:r>
        <w:rPr>
          <w:rFonts w:ascii="LMRoman10-Regular" w:hAnsi="LMRoman10-Regular" w:cs="LMRoman10-Regular"/>
          <w:sz w:val="20"/>
          <w:szCs w:val="20"/>
        </w:rPr>
        <w:t xml:space="preserve"> in the con column( 1 indicating solo production , x is a separator , and </w:t>
      </w:r>
      <w:r>
        <w:rPr>
          <w:rFonts w:ascii="LMRoman10-Regular" w:hAnsi="LMRoman10-Regular" w:cs="LMRoman10-Regular"/>
          <w:sz w:val="20"/>
          <w:szCs w:val="20"/>
        </w:rPr>
        <w:t>0</w:t>
      </w:r>
      <w:r>
        <w:rPr>
          <w:rFonts w:ascii="LMRoman10-Regular" w:hAnsi="LMRoman10-Regular" w:cs="LMRoman10-Regular"/>
          <w:sz w:val="20"/>
          <w:szCs w:val="20"/>
        </w:rPr>
        <w:t xml:space="preserve"> indicating</w:t>
      </w:r>
      <w:r w:rsidR="00E25A98">
        <w:rPr>
          <w:rFonts w:ascii="LMRoman10-Regular" w:hAnsi="LMRoman10-Regular" w:cs="LMRoman10-Regular"/>
          <w:sz w:val="20"/>
          <w:szCs w:val="20"/>
        </w:rPr>
        <w:t xml:space="preserve"> no generalists</w:t>
      </w:r>
      <w:r>
        <w:rPr>
          <w:rFonts w:ascii="LMRoman10-Regular" w:hAnsi="LMRoman10-Regular" w:cs="LMRoman10-Regular"/>
          <w:sz w:val="20"/>
          <w:szCs w:val="20"/>
        </w:rPr>
        <w:t xml:space="preserve">), to give </w:t>
      </w:r>
      <w:r>
        <w:rPr>
          <w:rFonts w:ascii="LMRoman10-Regular" w:hAnsi="LMRoman10-Regular" w:cs="LMRoman10-Regular"/>
          <w:sz w:val="20"/>
          <w:szCs w:val="20"/>
        </w:rPr>
        <w:t>peripheral</w:t>
      </w:r>
      <w:r>
        <w:rPr>
          <w:rFonts w:ascii="LMRoman10-Regular" w:hAnsi="LMRoman10-Regular" w:cs="LMRoman10-Regular"/>
          <w:sz w:val="20"/>
          <w:szCs w:val="20"/>
        </w:rPr>
        <w:t xml:space="preserve"> solo production.</w:t>
      </w:r>
    </w:p>
    <w:p w14:paraId="24D653EA" w14:textId="72C54E08" w:rsidR="00E25A98" w:rsidRDefault="004F3AF3" w:rsidP="00E25A98">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The </w:t>
      </w:r>
      <w:r>
        <w:rPr>
          <w:rFonts w:ascii="LMRoman10-Regular" w:hAnsi="LMRoman10-Regular" w:cs="LMRoman10-Regular"/>
          <w:sz w:val="20"/>
          <w:szCs w:val="20"/>
        </w:rPr>
        <w:t>thir</w:t>
      </w:r>
      <w:r>
        <w:rPr>
          <w:rFonts w:ascii="LMRoman10-Regular" w:hAnsi="LMRoman10-Regular" w:cs="LMRoman10-Regular"/>
          <w:sz w:val="20"/>
          <w:szCs w:val="20"/>
        </w:rPr>
        <w:t xml:space="preserve">d </w:t>
      </w:r>
      <w:r w:rsidR="00E25A98">
        <w:rPr>
          <w:rFonts w:ascii="LMRoman10-Regular" w:hAnsi="LMRoman10-Regular" w:cs="LMRoman10-Regular"/>
          <w:sz w:val="20"/>
          <w:szCs w:val="20"/>
        </w:rPr>
        <w:t xml:space="preserve">condition, class3 is picked by looking for 0x0 in the con column(0 indicating co production , x is a separator , and 0 indicating no generalists), to give peripheral </w:t>
      </w:r>
      <w:r w:rsidR="00E25A98">
        <w:rPr>
          <w:rFonts w:ascii="LMRoman10-Regular" w:hAnsi="LMRoman10-Regular" w:cs="LMRoman10-Regular"/>
          <w:sz w:val="20"/>
          <w:szCs w:val="20"/>
        </w:rPr>
        <w:t>c</w:t>
      </w:r>
      <w:r w:rsidR="00E25A98">
        <w:rPr>
          <w:rFonts w:ascii="LMRoman10-Regular" w:hAnsi="LMRoman10-Regular" w:cs="LMRoman10-Regular"/>
          <w:sz w:val="20"/>
          <w:szCs w:val="20"/>
        </w:rPr>
        <w:t>o production.</w:t>
      </w:r>
    </w:p>
    <w:p w14:paraId="4D5DF17A" w14:textId="7D2F6BA9" w:rsidR="00E25A98" w:rsidRDefault="00E25A98" w:rsidP="00E25A98">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The fourth </w:t>
      </w:r>
      <w:r>
        <w:rPr>
          <w:rFonts w:ascii="LMRoman10-Regular" w:hAnsi="LMRoman10-Regular" w:cs="LMRoman10-Regular"/>
          <w:sz w:val="20"/>
          <w:szCs w:val="20"/>
        </w:rPr>
        <w:t>condition, class</w:t>
      </w:r>
      <w:r>
        <w:rPr>
          <w:rFonts w:ascii="LMRoman10-Regular" w:hAnsi="LMRoman10-Regular" w:cs="LMRoman10-Regular"/>
          <w:sz w:val="20"/>
          <w:szCs w:val="20"/>
        </w:rPr>
        <w:t>4</w:t>
      </w:r>
      <w:r>
        <w:rPr>
          <w:rFonts w:ascii="LMRoman10-Regular" w:hAnsi="LMRoman10-Regular" w:cs="LMRoman10-Regular"/>
          <w:sz w:val="20"/>
          <w:szCs w:val="20"/>
        </w:rPr>
        <w:t xml:space="preserve"> is picked by looking for </w:t>
      </w:r>
      <w:r>
        <w:rPr>
          <w:rFonts w:ascii="LMRoman10-Regular" w:hAnsi="LMRoman10-Regular" w:cs="LMRoman10-Regular"/>
          <w:sz w:val="20"/>
          <w:szCs w:val="20"/>
        </w:rPr>
        <w:t>div=1</w:t>
      </w:r>
      <w:r>
        <w:rPr>
          <w:rFonts w:ascii="LMRoman10-Regular" w:hAnsi="LMRoman10-Regular" w:cs="LMRoman10-Regular"/>
          <w:sz w:val="20"/>
          <w:szCs w:val="20"/>
        </w:rPr>
        <w:t>(</w:t>
      </w:r>
      <w:r>
        <w:rPr>
          <w:rFonts w:ascii="LMRoman10-Regular" w:hAnsi="LMRoman10-Regular" w:cs="LMRoman10-Regular"/>
          <w:sz w:val="20"/>
          <w:szCs w:val="20"/>
        </w:rPr>
        <w:t>no of generalists = no of producers on film</w:t>
      </w:r>
      <w:r>
        <w:rPr>
          <w:rFonts w:ascii="LMRoman10-Regular" w:hAnsi="LMRoman10-Regular" w:cs="LMRoman10-Regular"/>
          <w:sz w:val="20"/>
          <w:szCs w:val="20"/>
        </w:rPr>
        <w:t>),</w:t>
      </w:r>
      <w:r>
        <w:rPr>
          <w:rFonts w:ascii="LMRoman10-Regular" w:hAnsi="LMRoman10-Regular" w:cs="LMRoman10-Regular"/>
          <w:sz w:val="20"/>
          <w:szCs w:val="20"/>
        </w:rPr>
        <w:t xml:space="preserve"> prod =0 (indicating co production) </w:t>
      </w:r>
      <w:r>
        <w:rPr>
          <w:rFonts w:ascii="LMRoman10-Regular" w:hAnsi="LMRoman10-Regular" w:cs="LMRoman10-Regular"/>
          <w:sz w:val="20"/>
          <w:szCs w:val="20"/>
        </w:rPr>
        <w:t xml:space="preserve"> to give </w:t>
      </w:r>
      <w:r>
        <w:rPr>
          <w:rFonts w:ascii="LMRoman10-Regular" w:hAnsi="LMRoman10-Regular" w:cs="LMRoman10-Regular"/>
          <w:sz w:val="20"/>
          <w:szCs w:val="20"/>
        </w:rPr>
        <w:t>central c</w:t>
      </w:r>
      <w:r>
        <w:rPr>
          <w:rFonts w:ascii="LMRoman10-Regular" w:hAnsi="LMRoman10-Regular" w:cs="LMRoman10-Regular"/>
          <w:sz w:val="20"/>
          <w:szCs w:val="20"/>
        </w:rPr>
        <w:t>o production.</w:t>
      </w:r>
    </w:p>
    <w:p w14:paraId="774392BB" w14:textId="2D999B9C" w:rsidR="00E25A98" w:rsidRDefault="00E25A98" w:rsidP="004F3AF3">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Fifth condition </w:t>
      </w:r>
      <w:r>
        <w:rPr>
          <w:rFonts w:ascii="LMRoman10-Regular" w:hAnsi="LMRoman10-Regular" w:cs="LMRoman10-Regular"/>
          <w:sz w:val="20"/>
          <w:szCs w:val="20"/>
        </w:rPr>
        <w:t>, class</w:t>
      </w:r>
      <w:r>
        <w:rPr>
          <w:rFonts w:ascii="LMRoman10-Regular" w:hAnsi="LMRoman10-Regular" w:cs="LMRoman10-Regular"/>
          <w:sz w:val="20"/>
          <w:szCs w:val="20"/>
        </w:rPr>
        <w:t>5</w:t>
      </w:r>
      <w:r>
        <w:rPr>
          <w:rFonts w:ascii="LMRoman10-Regular" w:hAnsi="LMRoman10-Regular" w:cs="LMRoman10-Regular"/>
          <w:sz w:val="20"/>
          <w:szCs w:val="20"/>
        </w:rPr>
        <w:t xml:space="preserve"> is picked by looking for div</w:t>
      </w:r>
      <w:r>
        <w:rPr>
          <w:rFonts w:ascii="LMRoman10-Regular" w:hAnsi="LMRoman10-Regular" w:cs="LMRoman10-Regular"/>
          <w:sz w:val="20"/>
          <w:szCs w:val="20"/>
        </w:rPr>
        <w:t xml:space="preserve"> not equal to </w:t>
      </w:r>
      <w:r>
        <w:rPr>
          <w:rFonts w:ascii="LMRoman10-Regular" w:hAnsi="LMRoman10-Regular" w:cs="LMRoman10-Regular"/>
          <w:sz w:val="20"/>
          <w:szCs w:val="20"/>
        </w:rPr>
        <w:t>1</w:t>
      </w:r>
      <w:r>
        <w:rPr>
          <w:rFonts w:ascii="LMRoman10-Regular" w:hAnsi="LMRoman10-Regular" w:cs="LMRoman10-Regular"/>
          <w:sz w:val="20"/>
          <w:szCs w:val="20"/>
        </w:rPr>
        <w:t xml:space="preserve"> or 0 </w:t>
      </w:r>
      <w:r>
        <w:rPr>
          <w:rFonts w:ascii="LMRoman10-Regular" w:hAnsi="LMRoman10-Regular" w:cs="LMRoman10-Regular"/>
          <w:sz w:val="20"/>
          <w:szCs w:val="20"/>
        </w:rPr>
        <w:t>(</w:t>
      </w:r>
      <w:r>
        <w:rPr>
          <w:rFonts w:ascii="LMRoman10-Regular" w:hAnsi="LMRoman10-Regular" w:cs="LMRoman10-Regular"/>
          <w:sz w:val="20"/>
          <w:szCs w:val="20"/>
        </w:rPr>
        <w:t xml:space="preserve"> </w:t>
      </w:r>
      <w:r>
        <w:rPr>
          <w:rFonts w:ascii="LMRoman10-Regular" w:hAnsi="LMRoman10-Regular" w:cs="LMRoman10-Regular"/>
          <w:sz w:val="20"/>
          <w:szCs w:val="20"/>
        </w:rPr>
        <w:t>no of generalists</w:t>
      </w:r>
      <w:r>
        <w:rPr>
          <w:rFonts w:ascii="LMRoman10-Regular" w:hAnsi="LMRoman10-Regular" w:cs="LMRoman10-Regular"/>
          <w:sz w:val="20"/>
          <w:szCs w:val="20"/>
        </w:rPr>
        <w:t xml:space="preserve"> &lt;</w:t>
      </w:r>
      <w:r>
        <w:rPr>
          <w:rFonts w:ascii="LMRoman10-Regular" w:hAnsi="LMRoman10-Regular" w:cs="LMRoman10-Regular"/>
          <w:sz w:val="20"/>
          <w:szCs w:val="20"/>
        </w:rPr>
        <w:t xml:space="preserve"> no of producers on film), prod =0 (indicating co production)  to give </w:t>
      </w:r>
      <w:r>
        <w:rPr>
          <w:rFonts w:ascii="LMRoman10-Regular" w:hAnsi="LMRoman10-Regular" w:cs="LMRoman10-Regular"/>
          <w:sz w:val="20"/>
          <w:szCs w:val="20"/>
        </w:rPr>
        <w:t xml:space="preserve">hybrid </w:t>
      </w:r>
      <w:r>
        <w:rPr>
          <w:rFonts w:ascii="LMRoman10-Regular" w:hAnsi="LMRoman10-Regular" w:cs="LMRoman10-Regular"/>
          <w:sz w:val="20"/>
          <w:szCs w:val="20"/>
        </w:rPr>
        <w:t>co production.</w:t>
      </w:r>
    </w:p>
    <w:p w14:paraId="5EA9A11C" w14:textId="77777777" w:rsidR="004F3AF3" w:rsidRDefault="004F3AF3" w:rsidP="008A29BC">
      <w:pPr>
        <w:autoSpaceDE w:val="0"/>
        <w:autoSpaceDN w:val="0"/>
        <w:adjustRightInd w:val="0"/>
        <w:spacing w:after="0" w:line="240" w:lineRule="auto"/>
        <w:rPr>
          <w:rFonts w:ascii="LMRoman10-Regular" w:hAnsi="LMRoman10-Regular" w:cs="LMRoman10-Regular"/>
          <w:sz w:val="20"/>
          <w:szCs w:val="20"/>
        </w:rPr>
      </w:pPr>
    </w:p>
    <w:p w14:paraId="34D2FF06" w14:textId="78F36C23" w:rsidR="00FC56A8" w:rsidRDefault="00FC56A8" w:rsidP="008A29BC">
      <w:pPr>
        <w:autoSpaceDE w:val="0"/>
        <w:autoSpaceDN w:val="0"/>
        <w:adjustRightInd w:val="0"/>
        <w:spacing w:after="0" w:line="240" w:lineRule="auto"/>
        <w:rPr>
          <w:rFonts w:ascii="LMRoman10-Regular" w:hAnsi="LMRoman10-Regular" w:cs="LMRoman10-Regular"/>
          <w:sz w:val="20"/>
          <w:szCs w:val="20"/>
        </w:rPr>
      </w:pPr>
      <w:r w:rsidRPr="00FC56A8">
        <w:rPr>
          <w:rFonts w:ascii="LMRoman10-Regular" w:hAnsi="LMRoman10-Regular" w:cs="LMRoman10-Regular"/>
          <w:sz w:val="20"/>
          <w:szCs w:val="20"/>
        </w:rPr>
        <w:drawing>
          <wp:inline distT="0" distB="0" distL="0" distR="0" wp14:anchorId="744C79C0" wp14:editId="42177D9A">
            <wp:extent cx="5829299" cy="18364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9933"/>
                    <a:stretch/>
                  </pic:blipFill>
                  <pic:spPr bwMode="auto">
                    <a:xfrm>
                      <a:off x="0" y="0"/>
                      <a:ext cx="5829805" cy="1836579"/>
                    </a:xfrm>
                    <a:prstGeom prst="rect">
                      <a:avLst/>
                    </a:prstGeom>
                    <a:ln>
                      <a:noFill/>
                    </a:ln>
                    <a:extLst>
                      <a:ext uri="{53640926-AAD7-44D8-BBD7-CCE9431645EC}">
                        <a14:shadowObscured xmlns:a14="http://schemas.microsoft.com/office/drawing/2010/main"/>
                      </a:ext>
                    </a:extLst>
                  </pic:spPr>
                </pic:pic>
              </a:graphicData>
            </a:graphic>
          </wp:inline>
        </w:drawing>
      </w:r>
    </w:p>
    <w:p w14:paraId="2D886AF5" w14:textId="283E3757" w:rsidR="00E25A98" w:rsidRDefault="00E25A98"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Below is resultant df with movies classified.</w:t>
      </w:r>
    </w:p>
    <w:p w14:paraId="796A515B" w14:textId="77777777" w:rsidR="00FC56A8" w:rsidRDefault="00FC56A8" w:rsidP="008A29BC">
      <w:pPr>
        <w:autoSpaceDE w:val="0"/>
        <w:autoSpaceDN w:val="0"/>
        <w:adjustRightInd w:val="0"/>
        <w:spacing w:after="0" w:line="240" w:lineRule="auto"/>
        <w:rPr>
          <w:rFonts w:ascii="LMRoman10-Regular" w:hAnsi="LMRoman10-Regular" w:cs="LMRoman10-Regular"/>
          <w:sz w:val="20"/>
          <w:szCs w:val="20"/>
        </w:rPr>
      </w:pPr>
    </w:p>
    <w:p w14:paraId="1C329DE8" w14:textId="59166AD4" w:rsidR="00FC56A8" w:rsidRDefault="00FC56A8" w:rsidP="008A29BC">
      <w:pPr>
        <w:autoSpaceDE w:val="0"/>
        <w:autoSpaceDN w:val="0"/>
        <w:adjustRightInd w:val="0"/>
        <w:spacing w:after="0" w:line="240" w:lineRule="auto"/>
        <w:rPr>
          <w:rFonts w:ascii="LMRoman10-Regular" w:hAnsi="LMRoman10-Regular" w:cs="LMRoman10-Regular"/>
          <w:sz w:val="20"/>
          <w:szCs w:val="20"/>
        </w:rPr>
      </w:pPr>
      <w:r w:rsidRPr="00FC56A8">
        <w:rPr>
          <w:rFonts w:ascii="LMRoman10-Regular" w:hAnsi="LMRoman10-Regular" w:cs="LMRoman10-Regular"/>
          <w:sz w:val="20"/>
          <w:szCs w:val="20"/>
        </w:rPr>
        <w:drawing>
          <wp:inline distT="0" distB="0" distL="0" distR="0" wp14:anchorId="151403E5" wp14:editId="7A1FE3A2">
            <wp:extent cx="5943600" cy="1630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30045"/>
                    </a:xfrm>
                    <a:prstGeom prst="rect">
                      <a:avLst/>
                    </a:prstGeom>
                  </pic:spPr>
                </pic:pic>
              </a:graphicData>
            </a:graphic>
          </wp:inline>
        </w:drawing>
      </w:r>
    </w:p>
    <w:p w14:paraId="4C0D3B87" w14:textId="07B33E73" w:rsidR="00E25A98" w:rsidRDefault="00E25A98" w:rsidP="008A29BC">
      <w:pPr>
        <w:autoSpaceDE w:val="0"/>
        <w:autoSpaceDN w:val="0"/>
        <w:adjustRightInd w:val="0"/>
        <w:spacing w:after="0" w:line="240" w:lineRule="auto"/>
        <w:rPr>
          <w:rFonts w:ascii="LMRoman10-Regular" w:hAnsi="LMRoman10-Regular" w:cs="LMRoman10-Regular"/>
          <w:sz w:val="20"/>
          <w:szCs w:val="20"/>
        </w:rPr>
      </w:pPr>
    </w:p>
    <w:p w14:paraId="0F54E023" w14:textId="44F030E5" w:rsidR="00333A0C" w:rsidRDefault="00333A0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 xml:space="preserve">I then filtered above df to get movie wise class. I then started working on the keywords file. I filtered the films file to get year wise list of movies and joined it to the keywords file to get year wise keywords used and dropped the movie column. </w:t>
      </w:r>
    </w:p>
    <w:p w14:paraId="026F7BA0" w14:textId="3F02DA4E" w:rsidR="00BA47CF" w:rsidRDefault="00333A0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noProof/>
          <w:sz w:val="20"/>
          <w:szCs w:val="20"/>
        </w:rPr>
        <mc:AlternateContent>
          <mc:Choice Requires="wps">
            <w:drawing>
              <wp:anchor distT="0" distB="0" distL="114300" distR="114300" simplePos="0" relativeHeight="251689984" behindDoc="0" locked="0" layoutInCell="1" allowOverlap="1" wp14:anchorId="5E96CCD8" wp14:editId="2FE26801">
                <wp:simplePos x="0" y="0"/>
                <wp:positionH relativeFrom="column">
                  <wp:posOffset>1028700</wp:posOffset>
                </wp:positionH>
                <wp:positionV relativeFrom="paragraph">
                  <wp:posOffset>1846580</wp:posOffset>
                </wp:positionV>
                <wp:extent cx="1074420" cy="99060"/>
                <wp:effectExtent l="38100" t="0" r="11430" b="91440"/>
                <wp:wrapNone/>
                <wp:docPr id="28" name="Straight Arrow Connector 28"/>
                <wp:cNvGraphicFramePr/>
                <a:graphic xmlns:a="http://schemas.openxmlformats.org/drawingml/2006/main">
                  <a:graphicData uri="http://schemas.microsoft.com/office/word/2010/wordprocessingShape">
                    <wps:wsp>
                      <wps:cNvCnPr/>
                      <wps:spPr>
                        <a:xfrm flipH="1">
                          <a:off x="0" y="0"/>
                          <a:ext cx="107442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4D685" id="Straight Arrow Connector 28" o:spid="_x0000_s1026" type="#_x0000_t32" style="position:absolute;margin-left:81pt;margin-top:145.4pt;width:84.6pt;height:7.8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83840" behindDoc="0" locked="0" layoutInCell="1" allowOverlap="1" wp14:anchorId="3392AB3C" wp14:editId="06796FD0">
                <wp:simplePos x="0" y="0"/>
                <wp:positionH relativeFrom="column">
                  <wp:posOffset>1303020</wp:posOffset>
                </wp:positionH>
                <wp:positionV relativeFrom="paragraph">
                  <wp:posOffset>901700</wp:posOffset>
                </wp:positionV>
                <wp:extent cx="1074420" cy="99060"/>
                <wp:effectExtent l="38100" t="0" r="11430" b="91440"/>
                <wp:wrapNone/>
                <wp:docPr id="25" name="Straight Arrow Connector 25"/>
                <wp:cNvGraphicFramePr/>
                <a:graphic xmlns:a="http://schemas.openxmlformats.org/drawingml/2006/main">
                  <a:graphicData uri="http://schemas.microsoft.com/office/word/2010/wordprocessingShape">
                    <wps:wsp>
                      <wps:cNvCnPr/>
                      <wps:spPr>
                        <a:xfrm flipH="1">
                          <a:off x="0" y="0"/>
                          <a:ext cx="107442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2F076" id="Straight Arrow Connector 25" o:spid="_x0000_s1026" type="#_x0000_t32" style="position:absolute;margin-left:102.6pt;margin-top:71pt;width:84.6pt;height:7.8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85888" behindDoc="0" locked="0" layoutInCell="1" allowOverlap="1" wp14:anchorId="0FDCA705" wp14:editId="2E8496A3">
                <wp:simplePos x="0" y="0"/>
                <wp:positionH relativeFrom="column">
                  <wp:posOffset>1303020</wp:posOffset>
                </wp:positionH>
                <wp:positionV relativeFrom="paragraph">
                  <wp:posOffset>574040</wp:posOffset>
                </wp:positionV>
                <wp:extent cx="1074420" cy="99060"/>
                <wp:effectExtent l="38100" t="0" r="11430" b="91440"/>
                <wp:wrapNone/>
                <wp:docPr id="26" name="Straight Arrow Connector 26"/>
                <wp:cNvGraphicFramePr/>
                <a:graphic xmlns:a="http://schemas.openxmlformats.org/drawingml/2006/main">
                  <a:graphicData uri="http://schemas.microsoft.com/office/word/2010/wordprocessingShape">
                    <wps:wsp>
                      <wps:cNvCnPr/>
                      <wps:spPr>
                        <a:xfrm flipH="1">
                          <a:off x="0" y="0"/>
                          <a:ext cx="107442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E4621" id="Straight Arrow Connector 26" o:spid="_x0000_s1026" type="#_x0000_t32" style="position:absolute;margin-left:102.6pt;margin-top:45.2pt;width:84.6pt;height:7.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87936" behindDoc="0" locked="0" layoutInCell="1" allowOverlap="1" wp14:anchorId="60248192" wp14:editId="12B4C757">
                <wp:simplePos x="0" y="0"/>
                <wp:positionH relativeFrom="column">
                  <wp:posOffset>1303020</wp:posOffset>
                </wp:positionH>
                <wp:positionV relativeFrom="paragraph">
                  <wp:posOffset>1389380</wp:posOffset>
                </wp:positionV>
                <wp:extent cx="1074420" cy="99060"/>
                <wp:effectExtent l="38100" t="0" r="11430" b="91440"/>
                <wp:wrapNone/>
                <wp:docPr id="27" name="Straight Arrow Connector 27"/>
                <wp:cNvGraphicFramePr/>
                <a:graphic xmlns:a="http://schemas.openxmlformats.org/drawingml/2006/main">
                  <a:graphicData uri="http://schemas.microsoft.com/office/word/2010/wordprocessingShape">
                    <wps:wsp>
                      <wps:cNvCnPr/>
                      <wps:spPr>
                        <a:xfrm flipH="1">
                          <a:off x="0" y="0"/>
                          <a:ext cx="107442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650D0" id="Straight Arrow Connector 27" o:spid="_x0000_s1026" type="#_x0000_t32" style="position:absolute;margin-left:102.6pt;margin-top:109.4pt;width:84.6pt;height:7.8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" strokecolor="#4472c4 [3204]" strokeweight=".5pt">
                <v:stroke endarrow="block" joinstyle="miter"/>
              </v:shape>
            </w:pict>
          </mc:Fallback>
        </mc:AlternateContent>
      </w:r>
      <w:r>
        <w:rPr>
          <w:rFonts w:ascii="LMRoman10-Regular" w:hAnsi="LMRoman10-Regular" w:cs="LMRoman10-Regular"/>
          <w:noProof/>
          <w:sz w:val="20"/>
          <w:szCs w:val="20"/>
        </w:rPr>
        <mc:AlternateContent>
          <mc:Choice Requires="wps">
            <w:drawing>
              <wp:anchor distT="0" distB="0" distL="114300" distR="114300" simplePos="0" relativeHeight="251681792" behindDoc="0" locked="0" layoutInCell="1" allowOverlap="1" wp14:anchorId="110AFBAA" wp14:editId="771E7F00">
                <wp:simplePos x="0" y="0"/>
                <wp:positionH relativeFrom="column">
                  <wp:posOffset>1303020</wp:posOffset>
                </wp:positionH>
                <wp:positionV relativeFrom="paragraph">
                  <wp:posOffset>109220</wp:posOffset>
                </wp:positionV>
                <wp:extent cx="1074420" cy="99060"/>
                <wp:effectExtent l="38100" t="0" r="11430" b="91440"/>
                <wp:wrapNone/>
                <wp:docPr id="24" name="Straight Arrow Connector 24"/>
                <wp:cNvGraphicFramePr/>
                <a:graphic xmlns:a="http://schemas.openxmlformats.org/drawingml/2006/main">
                  <a:graphicData uri="http://schemas.microsoft.com/office/word/2010/wordprocessingShape">
                    <wps:wsp>
                      <wps:cNvCnPr/>
                      <wps:spPr>
                        <a:xfrm flipH="1">
                          <a:off x="0" y="0"/>
                          <a:ext cx="107442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80F4F" id="Straight Arrow Connector 24" o:spid="_x0000_s1026" type="#_x0000_t32" style="position:absolute;margin-left:102.6pt;margin-top:8.6pt;width:84.6pt;height:7.8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" strokecolor="#4472c4 [3204]" strokeweight=".5pt">
                <v:stroke endarrow="block" joinstyle="miter"/>
              </v:shape>
            </w:pict>
          </mc:Fallback>
        </mc:AlternateContent>
      </w:r>
      <w:r w:rsidR="00BA47CF" w:rsidRPr="00BA47CF">
        <w:rPr>
          <w:rFonts w:ascii="LMRoman10-Regular" w:hAnsi="LMRoman10-Regular" w:cs="LMRoman10-Regular"/>
          <w:sz w:val="20"/>
          <w:szCs w:val="20"/>
        </w:rPr>
        <w:drawing>
          <wp:inline distT="0" distB="0" distL="0" distR="0" wp14:anchorId="419CCA45" wp14:editId="174DC2A2">
            <wp:extent cx="5943600" cy="207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9625"/>
                    </a:xfrm>
                    <a:prstGeom prst="rect">
                      <a:avLst/>
                    </a:prstGeom>
                  </pic:spPr>
                </pic:pic>
              </a:graphicData>
            </a:graphic>
          </wp:inline>
        </w:drawing>
      </w:r>
    </w:p>
    <w:p w14:paraId="6B7DABD7" w14:textId="146E0221" w:rsidR="00333A0C" w:rsidRDefault="00333A0C" w:rsidP="008A29BC">
      <w:pPr>
        <w:autoSpaceDE w:val="0"/>
        <w:autoSpaceDN w:val="0"/>
        <w:adjustRightInd w:val="0"/>
        <w:spacing w:after="0" w:line="240" w:lineRule="auto"/>
        <w:rPr>
          <w:rFonts w:ascii="LMRoman10-Regular" w:hAnsi="LMRoman10-Regular" w:cs="LMRoman10-Regular"/>
          <w:sz w:val="20"/>
          <w:szCs w:val="20"/>
        </w:rPr>
      </w:pPr>
      <w:r w:rsidRPr="00333A0C">
        <w:rPr>
          <w:rFonts w:ascii="LMRoman10-Regular" w:hAnsi="LMRoman10-Regular" w:cs="LMRoman10-Regular"/>
          <w:sz w:val="20"/>
          <w:szCs w:val="20"/>
        </w:rPr>
        <w:drawing>
          <wp:inline distT="0" distB="0" distL="0" distR="0" wp14:anchorId="7D66928A" wp14:editId="6310BEA1">
            <wp:extent cx="1348857"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8857" cy="967824"/>
                    </a:xfrm>
                    <a:prstGeom prst="rect">
                      <a:avLst/>
                    </a:prstGeom>
                  </pic:spPr>
                </pic:pic>
              </a:graphicData>
            </a:graphic>
          </wp:inline>
        </w:drawing>
      </w:r>
    </w:p>
    <w:p w14:paraId="5B546515" w14:textId="6144A557" w:rsidR="00333A0C" w:rsidRDefault="00333A0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now need to find if a keyword used was new or not. First I created 3 year groups for each year. I did this in a inefficient way( yes I know its not a very dynamic way, but it works for now, I guess), I manually created a year grouping for each year. Ex: for the year 1989, Its 3 year group would be 1986,1987, 1988. Then I can see if a keyword used in a movie in 1989 was used in last 3 years by checking all keywords in the year group 1986-88. I then joined this year grouping to a unique list of years from our films file. Now I have a df with year and its respective year grouping.</w:t>
      </w:r>
    </w:p>
    <w:p w14:paraId="4BE3FD6D" w14:textId="19FC424E" w:rsidR="00333A0C" w:rsidRDefault="00333A0C" w:rsidP="008A29BC">
      <w:pPr>
        <w:autoSpaceDE w:val="0"/>
        <w:autoSpaceDN w:val="0"/>
        <w:adjustRightInd w:val="0"/>
        <w:spacing w:after="0" w:line="240" w:lineRule="auto"/>
        <w:rPr>
          <w:rFonts w:ascii="LMRoman10-Regular" w:hAnsi="LMRoman10-Regular" w:cs="LMRoman10-Regular"/>
          <w:sz w:val="20"/>
          <w:szCs w:val="20"/>
        </w:rPr>
      </w:pPr>
      <w:r w:rsidRPr="00333A0C">
        <w:rPr>
          <w:rFonts w:ascii="LMRoman10-Regular" w:hAnsi="LMRoman10-Regular" w:cs="LMRoman10-Regular"/>
          <w:sz w:val="20"/>
          <w:szCs w:val="20"/>
        </w:rPr>
        <w:drawing>
          <wp:inline distT="0" distB="0" distL="0" distR="0" wp14:anchorId="265CC021" wp14:editId="4866AE35">
            <wp:extent cx="5943600" cy="6775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7545"/>
                    </a:xfrm>
                    <a:prstGeom prst="rect">
                      <a:avLst/>
                    </a:prstGeom>
                  </pic:spPr>
                </pic:pic>
              </a:graphicData>
            </a:graphic>
          </wp:inline>
        </w:drawing>
      </w:r>
    </w:p>
    <w:p w14:paraId="7D8861DB" w14:textId="2187E920" w:rsidR="00333A0C" w:rsidRDefault="00333A0C" w:rsidP="008A29BC">
      <w:pPr>
        <w:autoSpaceDE w:val="0"/>
        <w:autoSpaceDN w:val="0"/>
        <w:adjustRightInd w:val="0"/>
        <w:spacing w:after="0" w:line="240" w:lineRule="auto"/>
        <w:rPr>
          <w:rFonts w:ascii="LMRoman10-Regular" w:hAnsi="LMRoman10-Regular" w:cs="LMRoman10-Regular"/>
          <w:sz w:val="20"/>
          <w:szCs w:val="20"/>
        </w:rPr>
      </w:pPr>
      <w:r w:rsidRPr="00333A0C">
        <w:rPr>
          <w:rFonts w:ascii="LMRoman10-Regular" w:hAnsi="LMRoman10-Regular" w:cs="LMRoman10-Regular"/>
          <w:sz w:val="20"/>
          <w:szCs w:val="20"/>
        </w:rPr>
        <w:drawing>
          <wp:inline distT="0" distB="0" distL="0" distR="0" wp14:anchorId="5933EECE" wp14:editId="0458D9B0">
            <wp:extent cx="1138661" cy="25908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3194" cy="2601115"/>
                    </a:xfrm>
                    <a:prstGeom prst="rect">
                      <a:avLst/>
                    </a:prstGeom>
                  </pic:spPr>
                </pic:pic>
              </a:graphicData>
            </a:graphic>
          </wp:inline>
        </w:drawing>
      </w:r>
    </w:p>
    <w:p w14:paraId="76074764" w14:textId="12860FB8" w:rsidR="00333A0C" w:rsidRDefault="00333A0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joined this mapping to a yearwise keyword used to get the grouping and keywords in the same df.</w:t>
      </w:r>
    </w:p>
    <w:p w14:paraId="3C15B08E" w14:textId="6217FBDD" w:rsidR="00333A0C" w:rsidRDefault="00333A0C" w:rsidP="008A29BC">
      <w:pPr>
        <w:autoSpaceDE w:val="0"/>
        <w:autoSpaceDN w:val="0"/>
        <w:adjustRightInd w:val="0"/>
        <w:spacing w:after="0" w:line="240" w:lineRule="auto"/>
        <w:rPr>
          <w:rFonts w:ascii="LMRoman10-Regular" w:hAnsi="LMRoman10-Regular" w:cs="LMRoman10-Regular"/>
          <w:sz w:val="20"/>
          <w:szCs w:val="20"/>
        </w:rPr>
      </w:pPr>
      <w:r w:rsidRPr="00333A0C">
        <w:rPr>
          <w:rFonts w:ascii="LMRoman10-Regular" w:hAnsi="LMRoman10-Regular" w:cs="LMRoman10-Regular"/>
          <w:sz w:val="20"/>
          <w:szCs w:val="20"/>
        </w:rPr>
        <w:lastRenderedPageBreak/>
        <w:drawing>
          <wp:inline distT="0" distB="0" distL="0" distR="0" wp14:anchorId="3D540E3E" wp14:editId="5CB3357E">
            <wp:extent cx="1844200" cy="36579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4200" cy="365792"/>
                    </a:xfrm>
                    <a:prstGeom prst="rect">
                      <a:avLst/>
                    </a:prstGeom>
                  </pic:spPr>
                </pic:pic>
              </a:graphicData>
            </a:graphic>
          </wp:inline>
        </w:drawing>
      </w:r>
    </w:p>
    <w:p w14:paraId="4D262600" w14:textId="110FD726" w:rsidR="00333A0C" w:rsidRDefault="00333A0C" w:rsidP="008A29BC">
      <w:pPr>
        <w:autoSpaceDE w:val="0"/>
        <w:autoSpaceDN w:val="0"/>
        <w:adjustRightInd w:val="0"/>
        <w:spacing w:after="0" w:line="240" w:lineRule="auto"/>
        <w:rPr>
          <w:rFonts w:ascii="LMRoman10-Regular" w:hAnsi="LMRoman10-Regular" w:cs="LMRoman10-Regular"/>
          <w:sz w:val="20"/>
          <w:szCs w:val="20"/>
        </w:rPr>
      </w:pPr>
      <w:r w:rsidRPr="00333A0C">
        <w:rPr>
          <w:rFonts w:ascii="LMRoman10-Regular" w:hAnsi="LMRoman10-Regular" w:cs="LMRoman10-Regular"/>
          <w:sz w:val="20"/>
          <w:szCs w:val="20"/>
        </w:rPr>
        <w:drawing>
          <wp:inline distT="0" distB="0" distL="0" distR="0" wp14:anchorId="2253AA61" wp14:editId="7EBC18C9">
            <wp:extent cx="2286198" cy="100592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198" cy="1005927"/>
                    </a:xfrm>
                    <a:prstGeom prst="rect">
                      <a:avLst/>
                    </a:prstGeom>
                  </pic:spPr>
                </pic:pic>
              </a:graphicData>
            </a:graphic>
          </wp:inline>
        </w:drawing>
      </w:r>
    </w:p>
    <w:p w14:paraId="27BD97A9" w14:textId="22359C9F" w:rsidR="00333A0C" w:rsidRDefault="00B40EC9"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 </w:t>
      </w:r>
    </w:p>
    <w:p w14:paraId="7DC64478" w14:textId="58EC7DAF" w:rsidR="00B40EC9" w:rsidRDefault="00B40EC9"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did another very manual/inefficient thing, by manually creating </w:t>
      </w:r>
      <w:r w:rsidR="00214A44">
        <w:rPr>
          <w:rFonts w:ascii="LMRoman10-Regular" w:hAnsi="LMRoman10-Regular" w:cs="LMRoman10-Regular"/>
          <w:sz w:val="20"/>
          <w:szCs w:val="20"/>
        </w:rPr>
        <w:t>subsetting the above df for each group and then getting unique list of keywords per group used. I am aware this is not the best way to do it, but due to lack of time this is a current workaround.</w:t>
      </w:r>
    </w:p>
    <w:p w14:paraId="039E7B4B" w14:textId="07A0FEA3" w:rsidR="00214A44" w:rsidRDefault="00214A44" w:rsidP="008A29BC">
      <w:pPr>
        <w:autoSpaceDE w:val="0"/>
        <w:autoSpaceDN w:val="0"/>
        <w:adjustRightInd w:val="0"/>
        <w:spacing w:after="0" w:line="240" w:lineRule="auto"/>
        <w:rPr>
          <w:rFonts w:ascii="LMRoman10-Regular" w:hAnsi="LMRoman10-Regular" w:cs="LMRoman10-Regular"/>
          <w:sz w:val="20"/>
          <w:szCs w:val="20"/>
        </w:rPr>
      </w:pPr>
      <w:r w:rsidRPr="00214A44">
        <w:rPr>
          <w:rFonts w:ascii="LMRoman10-Regular" w:hAnsi="LMRoman10-Regular" w:cs="LMRoman10-Regular"/>
          <w:sz w:val="20"/>
          <w:szCs w:val="20"/>
        </w:rPr>
        <w:drawing>
          <wp:inline distT="0" distB="0" distL="0" distR="0" wp14:anchorId="27E581F0" wp14:editId="2AB6899D">
            <wp:extent cx="3322608" cy="3071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08" cy="3071126"/>
                    </a:xfrm>
                    <a:prstGeom prst="rect">
                      <a:avLst/>
                    </a:prstGeom>
                  </pic:spPr>
                </pic:pic>
              </a:graphicData>
            </a:graphic>
          </wp:inline>
        </w:drawing>
      </w:r>
    </w:p>
    <w:p w14:paraId="46557680" w14:textId="0952DBA2" w:rsidR="00985683" w:rsidRDefault="0098568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combined all the individual groupings into 1 df. Now I have grouping wise keywords used. I then added a flag with 0, to aid in a join.</w:t>
      </w:r>
    </w:p>
    <w:p w14:paraId="06D6DD16" w14:textId="3FDA6E16" w:rsidR="00985683" w:rsidRDefault="00985683" w:rsidP="008A29BC">
      <w:pPr>
        <w:autoSpaceDE w:val="0"/>
        <w:autoSpaceDN w:val="0"/>
        <w:adjustRightInd w:val="0"/>
        <w:spacing w:after="0" w:line="240" w:lineRule="auto"/>
        <w:rPr>
          <w:rFonts w:ascii="LMRoman10-Regular" w:hAnsi="LMRoman10-Regular" w:cs="LMRoman10-Regular"/>
          <w:sz w:val="20"/>
          <w:szCs w:val="20"/>
        </w:rPr>
      </w:pPr>
      <w:r w:rsidRPr="00985683">
        <w:rPr>
          <w:rFonts w:ascii="LMRoman10-Regular" w:hAnsi="LMRoman10-Regular" w:cs="LMRoman10-Regular"/>
          <w:sz w:val="20"/>
          <w:szCs w:val="20"/>
        </w:rPr>
        <w:drawing>
          <wp:inline distT="0" distB="0" distL="0" distR="0" wp14:anchorId="3C88DBBC" wp14:editId="55ADC096">
            <wp:extent cx="4526280" cy="90250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5376" cy="910296"/>
                    </a:xfrm>
                    <a:prstGeom prst="rect">
                      <a:avLst/>
                    </a:prstGeom>
                  </pic:spPr>
                </pic:pic>
              </a:graphicData>
            </a:graphic>
          </wp:inline>
        </w:drawing>
      </w:r>
    </w:p>
    <w:p w14:paraId="39BE111E" w14:textId="09253BA2" w:rsidR="00985683" w:rsidRDefault="00985683" w:rsidP="008A29BC">
      <w:pPr>
        <w:autoSpaceDE w:val="0"/>
        <w:autoSpaceDN w:val="0"/>
        <w:adjustRightInd w:val="0"/>
        <w:spacing w:after="0" w:line="240" w:lineRule="auto"/>
        <w:rPr>
          <w:rFonts w:ascii="LMRoman10-Regular" w:hAnsi="LMRoman10-Regular" w:cs="LMRoman10-Regular"/>
          <w:sz w:val="20"/>
          <w:szCs w:val="20"/>
        </w:rPr>
      </w:pPr>
      <w:r w:rsidRPr="00985683">
        <w:rPr>
          <w:rFonts w:ascii="LMRoman10-Regular" w:hAnsi="LMRoman10-Regular" w:cs="LMRoman10-Regular"/>
          <w:sz w:val="20"/>
          <w:szCs w:val="20"/>
        </w:rPr>
        <w:drawing>
          <wp:inline distT="0" distB="0" distL="0" distR="0" wp14:anchorId="746D6774" wp14:editId="2426B06C">
            <wp:extent cx="3673158" cy="27434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3158" cy="274344"/>
                    </a:xfrm>
                    <a:prstGeom prst="rect">
                      <a:avLst/>
                    </a:prstGeom>
                  </pic:spPr>
                </pic:pic>
              </a:graphicData>
            </a:graphic>
          </wp:inline>
        </w:drawing>
      </w:r>
    </w:p>
    <w:p w14:paraId="194DEBDE" w14:textId="331E4B9E" w:rsidR="00985683" w:rsidRDefault="00985683" w:rsidP="008A29BC">
      <w:pPr>
        <w:autoSpaceDE w:val="0"/>
        <w:autoSpaceDN w:val="0"/>
        <w:adjustRightInd w:val="0"/>
        <w:spacing w:after="0" w:line="240" w:lineRule="auto"/>
        <w:rPr>
          <w:rFonts w:ascii="LMRoman10-Regular" w:hAnsi="LMRoman10-Regular" w:cs="LMRoman10-Regular"/>
          <w:sz w:val="20"/>
          <w:szCs w:val="20"/>
        </w:rPr>
      </w:pPr>
      <w:r w:rsidRPr="00985683">
        <w:rPr>
          <w:rFonts w:ascii="LMRoman10-Regular" w:hAnsi="LMRoman10-Regular" w:cs="LMRoman10-Regular"/>
          <w:sz w:val="20"/>
          <w:szCs w:val="20"/>
        </w:rPr>
        <w:drawing>
          <wp:inline distT="0" distB="0" distL="0" distR="0" wp14:anchorId="2C47C68A" wp14:editId="432B7F9D">
            <wp:extent cx="2331720" cy="710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1409" cy="716827"/>
                    </a:xfrm>
                    <a:prstGeom prst="rect">
                      <a:avLst/>
                    </a:prstGeom>
                  </pic:spPr>
                </pic:pic>
              </a:graphicData>
            </a:graphic>
          </wp:inline>
        </w:drawing>
      </w:r>
    </w:p>
    <w:p w14:paraId="07922279" w14:textId="7D0C7DE8" w:rsidR="00333A0C" w:rsidRDefault="00985683" w:rsidP="008A29BC">
      <w:pPr>
        <w:autoSpaceDE w:val="0"/>
        <w:autoSpaceDN w:val="0"/>
        <w:adjustRightInd w:val="0"/>
        <w:spacing w:after="0" w:line="240" w:lineRule="auto"/>
        <w:rPr>
          <w:rFonts w:ascii="LMRoman10-Regular" w:hAnsi="LMRoman10-Regular" w:cs="LMRoman10-Regular"/>
          <w:sz w:val="20"/>
          <w:szCs w:val="20"/>
        </w:rPr>
      </w:pPr>
      <w:r w:rsidRPr="00985683">
        <w:rPr>
          <w:rFonts w:ascii="LMRoman10-Regular" w:hAnsi="LMRoman10-Regular" w:cs="LMRoman10-Regular"/>
          <w:sz w:val="20"/>
          <w:szCs w:val="20"/>
        </w:rPr>
        <w:drawing>
          <wp:inline distT="0" distB="0" distL="0" distR="0" wp14:anchorId="63472444" wp14:editId="3493E63D">
            <wp:extent cx="1897380" cy="78491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6877" cy="792976"/>
                    </a:xfrm>
                    <a:prstGeom prst="rect">
                      <a:avLst/>
                    </a:prstGeom>
                  </pic:spPr>
                </pic:pic>
              </a:graphicData>
            </a:graphic>
          </wp:inline>
        </w:drawing>
      </w:r>
    </w:p>
    <w:p w14:paraId="3E86438E" w14:textId="03ED23D0" w:rsidR="00985683" w:rsidRDefault="0098568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I then joined the grouping wise keywords to the df with movie- yearwise keywords used. The flag that I just defined helps to indicate if a keyword was used in its last 3 years or not. If it wasn’t used in last 3 years, then the column will have NA since it cant find it, and I replaced all NAs by 1 to indicate that the keyword is new.</w:t>
      </w:r>
    </w:p>
    <w:p w14:paraId="3B838614" w14:textId="558338A5" w:rsidR="007B206F" w:rsidRDefault="007B206F" w:rsidP="008A29BC">
      <w:pPr>
        <w:autoSpaceDE w:val="0"/>
        <w:autoSpaceDN w:val="0"/>
        <w:adjustRightInd w:val="0"/>
        <w:spacing w:after="0" w:line="240" w:lineRule="auto"/>
        <w:rPr>
          <w:rFonts w:ascii="LMRoman10-Regular" w:hAnsi="LMRoman10-Regular" w:cs="LMRoman10-Regular"/>
          <w:sz w:val="20"/>
          <w:szCs w:val="20"/>
        </w:rPr>
      </w:pPr>
      <w:r w:rsidRPr="007B206F">
        <w:rPr>
          <w:rFonts w:ascii="LMRoman10-Regular" w:hAnsi="LMRoman10-Regular" w:cs="LMRoman10-Regular"/>
          <w:sz w:val="20"/>
          <w:szCs w:val="20"/>
        </w:rPr>
        <w:drawing>
          <wp:inline distT="0" distB="0" distL="0" distR="0" wp14:anchorId="324E3084" wp14:editId="7CA8098C">
            <wp:extent cx="5342083" cy="563929"/>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2083" cy="563929"/>
                    </a:xfrm>
                    <a:prstGeom prst="rect">
                      <a:avLst/>
                    </a:prstGeom>
                  </pic:spPr>
                </pic:pic>
              </a:graphicData>
            </a:graphic>
          </wp:inline>
        </w:drawing>
      </w:r>
    </w:p>
    <w:p w14:paraId="2620E44A" w14:textId="03C4A4A6" w:rsidR="007B206F" w:rsidRDefault="007B206F"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aggregated this flag column to get count of new keywords by movie, using the aggregate function</w:t>
      </w:r>
      <w:r w:rsidR="001E5B27">
        <w:rPr>
          <w:rFonts w:ascii="LMRoman10-Regular" w:hAnsi="LMRoman10-Regular" w:cs="LMRoman10-Regular"/>
          <w:sz w:val="20"/>
          <w:szCs w:val="20"/>
        </w:rPr>
        <w:t>.</w:t>
      </w:r>
    </w:p>
    <w:p w14:paraId="077C4D11" w14:textId="35C11CF4" w:rsidR="007B206F" w:rsidRDefault="007B206F" w:rsidP="008A29BC">
      <w:pPr>
        <w:autoSpaceDE w:val="0"/>
        <w:autoSpaceDN w:val="0"/>
        <w:adjustRightInd w:val="0"/>
        <w:spacing w:after="0" w:line="240" w:lineRule="auto"/>
        <w:rPr>
          <w:rFonts w:ascii="LMRoman10-Regular" w:hAnsi="LMRoman10-Regular" w:cs="LMRoman10-Regular"/>
          <w:sz w:val="20"/>
          <w:szCs w:val="20"/>
        </w:rPr>
      </w:pPr>
      <w:r w:rsidRPr="007B206F">
        <w:rPr>
          <w:rFonts w:ascii="LMRoman10-Regular" w:hAnsi="LMRoman10-Regular" w:cs="LMRoman10-Regular"/>
          <w:sz w:val="20"/>
          <w:szCs w:val="20"/>
        </w:rPr>
        <w:drawing>
          <wp:inline distT="0" distB="0" distL="0" distR="0" wp14:anchorId="4C809BE0" wp14:editId="43FA188E">
            <wp:extent cx="5943600" cy="2609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985"/>
                    </a:xfrm>
                    <a:prstGeom prst="rect">
                      <a:avLst/>
                    </a:prstGeom>
                  </pic:spPr>
                </pic:pic>
              </a:graphicData>
            </a:graphic>
          </wp:inline>
        </w:drawing>
      </w:r>
    </w:p>
    <w:p w14:paraId="067850C0" w14:textId="36CFF0D7" w:rsidR="00B40EC9" w:rsidRDefault="0098568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 </w:t>
      </w:r>
      <w:r w:rsidR="007B206F" w:rsidRPr="007B206F">
        <w:rPr>
          <w:rFonts w:ascii="LMRoman10-Regular" w:hAnsi="LMRoman10-Regular" w:cs="LMRoman10-Regular"/>
          <w:sz w:val="20"/>
          <w:szCs w:val="20"/>
        </w:rPr>
        <w:drawing>
          <wp:inline distT="0" distB="0" distL="0" distR="0" wp14:anchorId="18FCEA59" wp14:editId="39B710FB">
            <wp:extent cx="1371719" cy="95258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1719" cy="952583"/>
                    </a:xfrm>
                    <a:prstGeom prst="rect">
                      <a:avLst/>
                    </a:prstGeom>
                  </pic:spPr>
                </pic:pic>
              </a:graphicData>
            </a:graphic>
          </wp:inline>
        </w:drawing>
      </w:r>
    </w:p>
    <w:p w14:paraId="62572A0A" w14:textId="7BD70AC2" w:rsidR="001E5B27" w:rsidRDefault="001E5B27" w:rsidP="008A29BC">
      <w:pPr>
        <w:autoSpaceDE w:val="0"/>
        <w:autoSpaceDN w:val="0"/>
        <w:adjustRightInd w:val="0"/>
        <w:spacing w:after="0" w:line="240" w:lineRule="auto"/>
        <w:rPr>
          <w:rFonts w:ascii="LMRoman10-Regular" w:hAnsi="LMRoman10-Regular" w:cs="LMRoman10-Regular"/>
          <w:sz w:val="20"/>
          <w:szCs w:val="20"/>
        </w:rPr>
      </w:pPr>
    </w:p>
    <w:p w14:paraId="1A44017F" w14:textId="3DFA2520" w:rsidR="001E5B27" w:rsidRDefault="001E5B27"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Now I need to find new combination of keywords in a movie. I take the same df I used earlier, movie wise keywords used. Then I get unique list of movies from this df.</w:t>
      </w:r>
    </w:p>
    <w:p w14:paraId="6D225B4D" w14:textId="5EB42A08" w:rsidR="001E5B27" w:rsidRDefault="001E5B27" w:rsidP="008A29BC">
      <w:pPr>
        <w:autoSpaceDE w:val="0"/>
        <w:autoSpaceDN w:val="0"/>
        <w:adjustRightInd w:val="0"/>
        <w:spacing w:after="0" w:line="240" w:lineRule="auto"/>
        <w:rPr>
          <w:rFonts w:ascii="LMRoman10-Regular" w:hAnsi="LMRoman10-Regular" w:cs="LMRoman10-Regular"/>
          <w:sz w:val="20"/>
          <w:szCs w:val="20"/>
        </w:rPr>
      </w:pPr>
      <w:r w:rsidRPr="001E5B27">
        <w:rPr>
          <w:rFonts w:ascii="LMRoman10-Regular" w:hAnsi="LMRoman10-Regular" w:cs="LMRoman10-Regular"/>
          <w:sz w:val="20"/>
          <w:szCs w:val="20"/>
        </w:rPr>
        <w:drawing>
          <wp:inline distT="0" distB="0" distL="0" distR="0" wp14:anchorId="62926BFE" wp14:editId="2645CC1D">
            <wp:extent cx="2705334" cy="7239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5334" cy="723963"/>
                    </a:xfrm>
                    <a:prstGeom prst="rect">
                      <a:avLst/>
                    </a:prstGeom>
                  </pic:spPr>
                </pic:pic>
              </a:graphicData>
            </a:graphic>
          </wp:inline>
        </w:drawing>
      </w:r>
    </w:p>
    <w:p w14:paraId="40BD6945" w14:textId="63C471BA" w:rsidR="001E5B27" w:rsidRDefault="001E5B27" w:rsidP="008A29BC">
      <w:pPr>
        <w:autoSpaceDE w:val="0"/>
        <w:autoSpaceDN w:val="0"/>
        <w:adjustRightInd w:val="0"/>
        <w:spacing w:after="0" w:line="240" w:lineRule="auto"/>
        <w:rPr>
          <w:rFonts w:ascii="LMRoman10-Regular" w:hAnsi="LMRoman10-Regular" w:cs="LMRoman10-Regular"/>
          <w:sz w:val="20"/>
          <w:szCs w:val="20"/>
        </w:rPr>
      </w:pPr>
      <w:r w:rsidRPr="001E5B27">
        <w:rPr>
          <w:rFonts w:ascii="LMRoman10-Regular" w:hAnsi="LMRoman10-Regular" w:cs="LMRoman10-Regular"/>
          <w:sz w:val="20"/>
          <w:szCs w:val="20"/>
        </w:rPr>
        <w:drawing>
          <wp:inline distT="0" distB="0" distL="0" distR="0" wp14:anchorId="1E1DC411" wp14:editId="76F79092">
            <wp:extent cx="1516511" cy="983065"/>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6511" cy="983065"/>
                    </a:xfrm>
                    <a:prstGeom prst="rect">
                      <a:avLst/>
                    </a:prstGeom>
                  </pic:spPr>
                </pic:pic>
              </a:graphicData>
            </a:graphic>
          </wp:inline>
        </w:drawing>
      </w:r>
    </w:p>
    <w:p w14:paraId="024BD03B" w14:textId="538AACAE" w:rsidR="001E5B27" w:rsidRDefault="001E5B27"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use a loop to loop through each movie, and calculate a column to store combination of all keywords used in that movie. I make sure to sort the keywords by alphabetical order. I use a separator “||” to separate each keyword.</w:t>
      </w:r>
    </w:p>
    <w:p w14:paraId="016FDCE3" w14:textId="0A0F6DC6" w:rsidR="001E5B27" w:rsidRDefault="001E5B27" w:rsidP="008A29BC">
      <w:pPr>
        <w:autoSpaceDE w:val="0"/>
        <w:autoSpaceDN w:val="0"/>
        <w:adjustRightInd w:val="0"/>
        <w:spacing w:after="0" w:line="240" w:lineRule="auto"/>
        <w:rPr>
          <w:rFonts w:ascii="LMRoman10-Regular" w:hAnsi="LMRoman10-Regular" w:cs="LMRoman10-Regular"/>
          <w:sz w:val="20"/>
          <w:szCs w:val="20"/>
        </w:rPr>
      </w:pPr>
      <w:r w:rsidRPr="001E5B27">
        <w:rPr>
          <w:rFonts w:ascii="LMRoman10-Regular" w:hAnsi="LMRoman10-Regular" w:cs="LMRoman10-Regular"/>
          <w:sz w:val="20"/>
          <w:szCs w:val="20"/>
        </w:rPr>
        <w:drawing>
          <wp:inline distT="0" distB="0" distL="0" distR="0" wp14:anchorId="30B82D22" wp14:editId="24A8334A">
            <wp:extent cx="3810330" cy="1996613"/>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330" cy="1996613"/>
                    </a:xfrm>
                    <a:prstGeom prst="rect">
                      <a:avLst/>
                    </a:prstGeom>
                  </pic:spPr>
                </pic:pic>
              </a:graphicData>
            </a:graphic>
          </wp:inline>
        </w:drawing>
      </w:r>
    </w:p>
    <w:p w14:paraId="5EDA754A" w14:textId="459657B5" w:rsidR="00B40EC9" w:rsidRDefault="001E5B27"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now have a df with movie wise combo of keywords used.</w:t>
      </w:r>
      <w:r w:rsidR="006513F0">
        <w:rPr>
          <w:rFonts w:ascii="LMRoman10-Regular" w:hAnsi="LMRoman10-Regular" w:cs="LMRoman10-Regular"/>
          <w:sz w:val="20"/>
          <w:szCs w:val="20"/>
        </w:rPr>
        <w:t xml:space="preserve"> </w:t>
      </w:r>
      <w:r>
        <w:rPr>
          <w:rFonts w:ascii="LMRoman10-Regular" w:hAnsi="LMRoman10-Regular" w:cs="LMRoman10-Regular"/>
          <w:sz w:val="20"/>
          <w:szCs w:val="20"/>
        </w:rPr>
        <w:t>I then use the same logic I used to find if a keyword for a movie is new or not.</w:t>
      </w:r>
      <w:r w:rsidR="006513F0">
        <w:rPr>
          <w:rFonts w:ascii="LMRoman10-Regular" w:hAnsi="LMRoman10-Regular" w:cs="LMRoman10-Regular"/>
          <w:sz w:val="20"/>
          <w:szCs w:val="20"/>
        </w:rPr>
        <w:t xml:space="preserve"> </w:t>
      </w:r>
      <w:r w:rsidR="00B00839">
        <w:rPr>
          <w:rFonts w:ascii="LMRoman10-Regular" w:hAnsi="LMRoman10-Regular" w:cs="LMRoman10-Regular"/>
          <w:sz w:val="20"/>
          <w:szCs w:val="20"/>
        </w:rPr>
        <w:t>I join this df to df with movie wise year release to get yearwise keyword combo used. I then use the earlier year mapping to find unique combo of keywords user per year grouping</w:t>
      </w:r>
    </w:p>
    <w:p w14:paraId="05EF51EF" w14:textId="627F8378" w:rsidR="006513F0" w:rsidRDefault="006513F0" w:rsidP="008A29BC">
      <w:pPr>
        <w:autoSpaceDE w:val="0"/>
        <w:autoSpaceDN w:val="0"/>
        <w:adjustRightInd w:val="0"/>
        <w:spacing w:after="0" w:line="240" w:lineRule="auto"/>
        <w:rPr>
          <w:rFonts w:ascii="LMRoman10-Regular" w:hAnsi="LMRoman10-Regular" w:cs="LMRoman10-Regular"/>
          <w:sz w:val="20"/>
          <w:szCs w:val="20"/>
        </w:rPr>
      </w:pPr>
      <w:r w:rsidRPr="006513F0">
        <w:rPr>
          <w:rFonts w:ascii="LMRoman10-Regular" w:hAnsi="LMRoman10-Regular" w:cs="LMRoman10-Regular"/>
          <w:sz w:val="20"/>
          <w:szCs w:val="20"/>
        </w:rPr>
        <w:lastRenderedPageBreak/>
        <w:drawing>
          <wp:inline distT="0" distB="0" distL="0" distR="0" wp14:anchorId="50E381DD" wp14:editId="42F9CB02">
            <wp:extent cx="4023709" cy="16079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3709" cy="1607959"/>
                    </a:xfrm>
                    <a:prstGeom prst="rect">
                      <a:avLst/>
                    </a:prstGeom>
                  </pic:spPr>
                </pic:pic>
              </a:graphicData>
            </a:graphic>
          </wp:inline>
        </w:drawing>
      </w:r>
    </w:p>
    <w:p w14:paraId="0D6757A0" w14:textId="5830982D" w:rsidR="00B40EC9" w:rsidRDefault="00B00839" w:rsidP="008A29BC">
      <w:pPr>
        <w:autoSpaceDE w:val="0"/>
        <w:autoSpaceDN w:val="0"/>
        <w:adjustRightInd w:val="0"/>
        <w:spacing w:after="0" w:line="240" w:lineRule="auto"/>
        <w:rPr>
          <w:rFonts w:ascii="LMRoman10-Regular" w:hAnsi="LMRoman10-Regular" w:cs="LMRoman10-Regular"/>
          <w:sz w:val="20"/>
          <w:szCs w:val="20"/>
        </w:rPr>
      </w:pPr>
      <w:r w:rsidRPr="00B00839">
        <w:rPr>
          <w:rFonts w:ascii="LMRoman10-Regular" w:hAnsi="LMRoman10-Regular" w:cs="LMRoman10-Regular"/>
          <w:sz w:val="20"/>
          <w:szCs w:val="20"/>
        </w:rPr>
        <w:drawing>
          <wp:inline distT="0" distB="0" distL="0" distR="0" wp14:anchorId="75829149" wp14:editId="2D0CA0CC">
            <wp:extent cx="3360711" cy="294919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0711" cy="2949196"/>
                    </a:xfrm>
                    <a:prstGeom prst="rect">
                      <a:avLst/>
                    </a:prstGeom>
                  </pic:spPr>
                </pic:pic>
              </a:graphicData>
            </a:graphic>
          </wp:inline>
        </w:drawing>
      </w:r>
    </w:p>
    <w:p w14:paraId="5B4AE6E3" w14:textId="5905E0F0" w:rsidR="00B00839" w:rsidRDefault="00B00839"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Above, I have each year grouping as a separate df, which has unique set of keyword combos used per year grouping. Ex: For 1991, I check if a keyword combo was used in last 3 years, by checking the year grouping 1988-90. I then combine all groupings into 1 df, to have grouping wise keyword combo used</w:t>
      </w:r>
      <w:r w:rsidR="00F6225A">
        <w:rPr>
          <w:rFonts w:ascii="LMRoman10-Regular" w:hAnsi="LMRoman10-Regular" w:cs="LMRoman10-Regular"/>
          <w:sz w:val="20"/>
          <w:szCs w:val="20"/>
        </w:rPr>
        <w:t>.</w:t>
      </w:r>
    </w:p>
    <w:p w14:paraId="787BEDA4" w14:textId="197C50FA" w:rsidR="00B00839" w:rsidRDefault="00B00839" w:rsidP="008A29BC">
      <w:pPr>
        <w:autoSpaceDE w:val="0"/>
        <w:autoSpaceDN w:val="0"/>
        <w:adjustRightInd w:val="0"/>
        <w:spacing w:after="0" w:line="240" w:lineRule="auto"/>
        <w:rPr>
          <w:rFonts w:ascii="LMRoman10-Regular" w:hAnsi="LMRoman10-Regular" w:cs="LMRoman10-Regular"/>
          <w:sz w:val="20"/>
          <w:szCs w:val="20"/>
        </w:rPr>
      </w:pPr>
      <w:r w:rsidRPr="00B00839">
        <w:rPr>
          <w:rFonts w:ascii="LMRoman10-Regular" w:hAnsi="LMRoman10-Regular" w:cs="LMRoman10-Regular"/>
          <w:sz w:val="20"/>
          <w:szCs w:val="20"/>
        </w:rPr>
        <w:drawing>
          <wp:inline distT="0" distB="0" distL="0" distR="0" wp14:anchorId="77AF77FD" wp14:editId="219B26EA">
            <wp:extent cx="5151566" cy="1150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1566" cy="1150720"/>
                    </a:xfrm>
                    <a:prstGeom prst="rect">
                      <a:avLst/>
                    </a:prstGeom>
                  </pic:spPr>
                </pic:pic>
              </a:graphicData>
            </a:graphic>
          </wp:inline>
        </w:drawing>
      </w:r>
    </w:p>
    <w:p w14:paraId="69F5D33C" w14:textId="4919CB6E" w:rsidR="00F6225A" w:rsidRPr="008A29BC" w:rsidRDefault="00F6225A" w:rsidP="00F6225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added a flag with 0, to aid in a join.</w:t>
      </w:r>
      <w:r>
        <w:rPr>
          <w:rFonts w:ascii="LMRoman10-Regular" w:hAnsi="LMRoman10-Regular" w:cs="LMRoman10-Regular"/>
          <w:sz w:val="20"/>
          <w:szCs w:val="20"/>
        </w:rPr>
        <w:t xml:space="preserve"> </w:t>
      </w:r>
      <w:r>
        <w:rPr>
          <w:rFonts w:ascii="LMRoman10-Regular" w:hAnsi="LMRoman10-Regular" w:cs="LMRoman10-Regular"/>
          <w:sz w:val="20"/>
          <w:szCs w:val="20"/>
        </w:rPr>
        <w:t>I then join the above df to the df with yearwise key combo used. The flag that I just defined helps to indicate if a keyword</w:t>
      </w:r>
      <w:r w:rsidR="00C32942">
        <w:rPr>
          <w:rFonts w:ascii="LMRoman10-Regular" w:hAnsi="LMRoman10-Regular" w:cs="LMRoman10-Regular"/>
          <w:sz w:val="20"/>
          <w:szCs w:val="20"/>
        </w:rPr>
        <w:t xml:space="preserve"> combo</w:t>
      </w:r>
      <w:r>
        <w:rPr>
          <w:rFonts w:ascii="LMRoman10-Regular" w:hAnsi="LMRoman10-Regular" w:cs="LMRoman10-Regular"/>
          <w:sz w:val="20"/>
          <w:szCs w:val="20"/>
        </w:rPr>
        <w:t xml:space="preserve"> was used in its last 3 years or not. If it wasn’t used in last 3 years, then the column will have NA since it cant find it, and I replaced all NAs by 1 to indicate that the keyword is new.</w:t>
      </w:r>
    </w:p>
    <w:p w14:paraId="513B45E9" w14:textId="77777777" w:rsidR="00F6225A" w:rsidRDefault="00F6225A" w:rsidP="008A29BC">
      <w:pPr>
        <w:autoSpaceDE w:val="0"/>
        <w:autoSpaceDN w:val="0"/>
        <w:adjustRightInd w:val="0"/>
        <w:spacing w:after="0" w:line="240" w:lineRule="auto"/>
        <w:rPr>
          <w:rFonts w:ascii="LMRoman10-Regular" w:hAnsi="LMRoman10-Regular" w:cs="LMRoman10-Regular"/>
          <w:sz w:val="20"/>
          <w:szCs w:val="20"/>
        </w:rPr>
      </w:pPr>
    </w:p>
    <w:p w14:paraId="66B85E91" w14:textId="7D7672A7" w:rsidR="00F6225A" w:rsidRDefault="00F6225A" w:rsidP="008A29BC">
      <w:pPr>
        <w:autoSpaceDE w:val="0"/>
        <w:autoSpaceDN w:val="0"/>
        <w:adjustRightInd w:val="0"/>
        <w:spacing w:after="0" w:line="240" w:lineRule="auto"/>
        <w:rPr>
          <w:rFonts w:ascii="LMRoman10-Regular" w:hAnsi="LMRoman10-Regular" w:cs="LMRoman10-Regular"/>
          <w:sz w:val="20"/>
          <w:szCs w:val="20"/>
        </w:rPr>
      </w:pPr>
      <w:r w:rsidRPr="00F6225A">
        <w:rPr>
          <w:rFonts w:ascii="LMRoman10-Regular" w:hAnsi="LMRoman10-Regular" w:cs="LMRoman10-Regular"/>
          <w:sz w:val="20"/>
          <w:szCs w:val="20"/>
        </w:rPr>
        <w:drawing>
          <wp:inline distT="0" distB="0" distL="0" distR="0" wp14:anchorId="54A94093" wp14:editId="3FABF69B">
            <wp:extent cx="5943600" cy="78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4860"/>
                    </a:xfrm>
                    <a:prstGeom prst="rect">
                      <a:avLst/>
                    </a:prstGeom>
                  </pic:spPr>
                </pic:pic>
              </a:graphicData>
            </a:graphic>
          </wp:inline>
        </w:drawing>
      </w:r>
    </w:p>
    <w:p w14:paraId="78EF390C" w14:textId="0C6C6C83" w:rsidR="00557C3F" w:rsidRDefault="00557C3F" w:rsidP="00557C3F">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aggregated this flag column to get count of new keyword</w:t>
      </w:r>
      <w:r>
        <w:rPr>
          <w:rFonts w:ascii="LMRoman10-Regular" w:hAnsi="LMRoman10-Regular" w:cs="LMRoman10-Regular"/>
          <w:sz w:val="20"/>
          <w:szCs w:val="20"/>
        </w:rPr>
        <w:t xml:space="preserve"> combo</w:t>
      </w:r>
      <w:r>
        <w:rPr>
          <w:rFonts w:ascii="LMRoman10-Regular" w:hAnsi="LMRoman10-Regular" w:cs="LMRoman10-Regular"/>
          <w:sz w:val="20"/>
          <w:szCs w:val="20"/>
        </w:rPr>
        <w:t>s by movie, using the aggregate function.</w:t>
      </w:r>
      <w:r w:rsidRPr="00557C3F">
        <w:rPr>
          <w:rFonts w:ascii="LMRoman10-Regular" w:hAnsi="LMRoman10-Regular" w:cs="LMRoman10-Regular"/>
          <w:sz w:val="20"/>
          <w:szCs w:val="20"/>
        </w:rPr>
        <w:t xml:space="preserve"> </w:t>
      </w:r>
      <w:r>
        <w:rPr>
          <w:rFonts w:ascii="LMRoman10-Regular" w:hAnsi="LMRoman10-Regular" w:cs="LMRoman10-Regular"/>
          <w:sz w:val="20"/>
          <w:szCs w:val="20"/>
        </w:rPr>
        <w:t>Now I have both movie wise no of new keywords and no of new keyword combos used. I join them both into 1 df.</w:t>
      </w:r>
    </w:p>
    <w:p w14:paraId="137505B6" w14:textId="6BBCD1A4" w:rsidR="00557C3F" w:rsidRDefault="00557C3F" w:rsidP="00557C3F">
      <w:pPr>
        <w:autoSpaceDE w:val="0"/>
        <w:autoSpaceDN w:val="0"/>
        <w:adjustRightInd w:val="0"/>
        <w:spacing w:after="0" w:line="240" w:lineRule="auto"/>
        <w:rPr>
          <w:rFonts w:ascii="LMRoman10-Regular" w:hAnsi="LMRoman10-Regular" w:cs="LMRoman10-Regular"/>
          <w:sz w:val="20"/>
          <w:szCs w:val="20"/>
        </w:rPr>
      </w:pPr>
    </w:p>
    <w:p w14:paraId="44196B2D" w14:textId="720A6296" w:rsidR="00557C3F" w:rsidRDefault="00557C3F" w:rsidP="008A29BC">
      <w:pPr>
        <w:autoSpaceDE w:val="0"/>
        <w:autoSpaceDN w:val="0"/>
        <w:adjustRightInd w:val="0"/>
        <w:spacing w:after="0" w:line="240" w:lineRule="auto"/>
        <w:rPr>
          <w:rFonts w:ascii="LMRoman10-Regular" w:hAnsi="LMRoman10-Regular" w:cs="LMRoman10-Regular"/>
          <w:sz w:val="20"/>
          <w:szCs w:val="20"/>
        </w:rPr>
      </w:pPr>
    </w:p>
    <w:p w14:paraId="18C7273E" w14:textId="41D7E558" w:rsidR="00557C3F" w:rsidRDefault="00557C3F" w:rsidP="008A29BC">
      <w:pPr>
        <w:autoSpaceDE w:val="0"/>
        <w:autoSpaceDN w:val="0"/>
        <w:adjustRightInd w:val="0"/>
        <w:spacing w:after="0" w:line="240" w:lineRule="auto"/>
        <w:rPr>
          <w:rFonts w:ascii="LMRoman10-Regular" w:hAnsi="LMRoman10-Regular" w:cs="LMRoman10-Regular"/>
          <w:sz w:val="20"/>
          <w:szCs w:val="20"/>
        </w:rPr>
      </w:pPr>
      <w:r w:rsidRPr="00557C3F">
        <w:rPr>
          <w:rFonts w:ascii="LMRoman10-Regular" w:hAnsi="LMRoman10-Regular" w:cs="LMRoman10-Regular"/>
          <w:sz w:val="20"/>
          <w:szCs w:val="20"/>
        </w:rPr>
        <w:drawing>
          <wp:inline distT="0" distB="0" distL="0" distR="0" wp14:anchorId="32770C35" wp14:editId="7314BBD3">
            <wp:extent cx="5943600" cy="588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88010"/>
                    </a:xfrm>
                    <a:prstGeom prst="rect">
                      <a:avLst/>
                    </a:prstGeom>
                  </pic:spPr>
                </pic:pic>
              </a:graphicData>
            </a:graphic>
          </wp:inline>
        </w:drawing>
      </w:r>
    </w:p>
    <w:p w14:paraId="128649B9" w14:textId="3C5616F6" w:rsidR="00FC2716" w:rsidRDefault="00FC2716" w:rsidP="008A29BC">
      <w:pPr>
        <w:autoSpaceDE w:val="0"/>
        <w:autoSpaceDN w:val="0"/>
        <w:adjustRightInd w:val="0"/>
        <w:spacing w:after="0" w:line="240" w:lineRule="auto"/>
        <w:rPr>
          <w:rFonts w:ascii="LMRoman10-Regular" w:hAnsi="LMRoman10-Regular" w:cs="LMRoman10-Regular"/>
          <w:sz w:val="20"/>
          <w:szCs w:val="20"/>
        </w:rPr>
      </w:pPr>
      <w:r w:rsidRPr="00FC2716">
        <w:rPr>
          <w:rFonts w:ascii="LMRoman10-Regular" w:hAnsi="LMRoman10-Regular" w:cs="LMRoman10-Regular"/>
          <w:sz w:val="20"/>
          <w:szCs w:val="20"/>
        </w:rPr>
        <w:drawing>
          <wp:inline distT="0" distB="0" distL="0" distR="0" wp14:anchorId="49420A60" wp14:editId="0594E65C">
            <wp:extent cx="2392887" cy="1013548"/>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2887" cy="1013548"/>
                    </a:xfrm>
                    <a:prstGeom prst="rect">
                      <a:avLst/>
                    </a:prstGeom>
                  </pic:spPr>
                </pic:pic>
              </a:graphicData>
            </a:graphic>
          </wp:inline>
        </w:drawing>
      </w:r>
    </w:p>
    <w:p w14:paraId="4DBBB668" w14:textId="3FA907DF" w:rsidR="00FC2716" w:rsidRDefault="00FC2716" w:rsidP="008A29BC">
      <w:pPr>
        <w:autoSpaceDE w:val="0"/>
        <w:autoSpaceDN w:val="0"/>
        <w:adjustRightInd w:val="0"/>
        <w:spacing w:after="0" w:line="240" w:lineRule="auto"/>
        <w:rPr>
          <w:rFonts w:ascii="LMRoman10-Regular" w:hAnsi="LMRoman10-Regular" w:cs="LMRoman10-Regular"/>
          <w:sz w:val="20"/>
          <w:szCs w:val="20"/>
        </w:rPr>
      </w:pPr>
    </w:p>
    <w:p w14:paraId="529FD193" w14:textId="5F306B8C" w:rsidR="00FC2716" w:rsidRDefault="00FC2716"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Now for the second measure of generalism, I need to calculate eigen vector centrality to decide if a producer is generalist or not.</w:t>
      </w:r>
      <w:r w:rsidR="00026736">
        <w:rPr>
          <w:rFonts w:ascii="LMRoman10-Regular" w:hAnsi="LMRoman10-Regular" w:cs="LMRoman10-Regular"/>
          <w:sz w:val="20"/>
          <w:szCs w:val="20"/>
        </w:rPr>
        <w:t xml:space="preserve"> For this I started by using a df that has producer wise movie by year. Then I used a loop to loop through every year, and calculate the eigen vector centrality for each producer in the collaboration network. In the loop, I used dcast to convert a df having producer and movies into an affiliation matrix with producers as rows and films as columns. I then converted this into matrix data type and created a graph using a graph_from adjancency_matrix function. I used the eigen_centrality function to </w:t>
      </w:r>
      <w:r w:rsidR="0047665E">
        <w:rPr>
          <w:rFonts w:ascii="LMRoman10-Regular" w:hAnsi="LMRoman10-Regular" w:cs="LMRoman10-Regular"/>
          <w:sz w:val="20"/>
          <w:szCs w:val="20"/>
        </w:rPr>
        <w:t>to calculate the eign centrality for each producer in the network. I then converted this output into a data frame by putting the vector values and producers into a df. Now I have a df with producer wise eigen vector centralities for each year.</w:t>
      </w:r>
    </w:p>
    <w:p w14:paraId="735B4040" w14:textId="0EBCDC7A" w:rsidR="00026736" w:rsidRDefault="00026736" w:rsidP="008A29BC">
      <w:pPr>
        <w:autoSpaceDE w:val="0"/>
        <w:autoSpaceDN w:val="0"/>
        <w:adjustRightInd w:val="0"/>
        <w:spacing w:after="0" w:line="240" w:lineRule="auto"/>
        <w:rPr>
          <w:rFonts w:ascii="LMRoman10-Regular" w:hAnsi="LMRoman10-Regular" w:cs="LMRoman10-Regular"/>
          <w:sz w:val="20"/>
          <w:szCs w:val="20"/>
        </w:rPr>
      </w:pPr>
    </w:p>
    <w:p w14:paraId="7E62E64B" w14:textId="5F9ACA53" w:rsidR="00026736" w:rsidRDefault="00026736" w:rsidP="008A29BC">
      <w:pPr>
        <w:autoSpaceDE w:val="0"/>
        <w:autoSpaceDN w:val="0"/>
        <w:adjustRightInd w:val="0"/>
        <w:spacing w:after="0" w:line="240" w:lineRule="auto"/>
        <w:rPr>
          <w:rFonts w:ascii="LMRoman10-Regular" w:hAnsi="LMRoman10-Regular" w:cs="LMRoman10-Regular"/>
          <w:sz w:val="20"/>
          <w:szCs w:val="20"/>
        </w:rPr>
      </w:pPr>
      <w:r w:rsidRPr="00026736">
        <w:rPr>
          <w:rFonts w:ascii="LMRoman10-Regular" w:hAnsi="LMRoman10-Regular" w:cs="LMRoman10-Regular"/>
          <w:sz w:val="20"/>
          <w:szCs w:val="20"/>
        </w:rPr>
        <w:drawing>
          <wp:inline distT="0" distB="0" distL="0" distR="0" wp14:anchorId="2BAF2B45" wp14:editId="6AA5F4DC">
            <wp:extent cx="2872740" cy="314464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591"/>
                    <a:stretch/>
                  </pic:blipFill>
                  <pic:spPr bwMode="auto">
                    <a:xfrm>
                      <a:off x="0" y="0"/>
                      <a:ext cx="2875388" cy="3147544"/>
                    </a:xfrm>
                    <a:prstGeom prst="rect">
                      <a:avLst/>
                    </a:prstGeom>
                    <a:ln>
                      <a:noFill/>
                    </a:ln>
                    <a:extLst>
                      <a:ext uri="{53640926-AAD7-44D8-BBD7-CCE9431645EC}">
                        <a14:shadowObscured xmlns:a14="http://schemas.microsoft.com/office/drawing/2010/main"/>
                      </a:ext>
                    </a:extLst>
                  </pic:spPr>
                </pic:pic>
              </a:graphicData>
            </a:graphic>
          </wp:inline>
        </w:drawing>
      </w:r>
    </w:p>
    <w:p w14:paraId="5050C4A4" w14:textId="2EB49ED8" w:rsidR="0047665E" w:rsidRDefault="0047665E" w:rsidP="008A29BC">
      <w:pPr>
        <w:autoSpaceDE w:val="0"/>
        <w:autoSpaceDN w:val="0"/>
        <w:adjustRightInd w:val="0"/>
        <w:spacing w:after="0" w:line="240" w:lineRule="auto"/>
        <w:rPr>
          <w:rFonts w:ascii="LMRoman10-Regular" w:hAnsi="LMRoman10-Regular" w:cs="LMRoman10-Regular"/>
          <w:sz w:val="20"/>
          <w:szCs w:val="20"/>
        </w:rPr>
      </w:pPr>
      <w:r w:rsidRPr="0047665E">
        <w:rPr>
          <w:rFonts w:ascii="LMRoman10-Regular" w:hAnsi="LMRoman10-Regular" w:cs="LMRoman10-Regular"/>
          <w:sz w:val="20"/>
          <w:szCs w:val="20"/>
        </w:rPr>
        <w:drawing>
          <wp:inline distT="0" distB="0" distL="0" distR="0" wp14:anchorId="19F0EAD6" wp14:editId="4A6DC6D8">
            <wp:extent cx="2088061" cy="97544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8061" cy="975445"/>
                    </a:xfrm>
                    <a:prstGeom prst="rect">
                      <a:avLst/>
                    </a:prstGeom>
                  </pic:spPr>
                </pic:pic>
              </a:graphicData>
            </a:graphic>
          </wp:inline>
        </w:drawing>
      </w:r>
    </w:p>
    <w:p w14:paraId="623EA340" w14:textId="15FCDC8D" w:rsidR="0047665E" w:rsidRDefault="0047665E" w:rsidP="008A29BC">
      <w:pPr>
        <w:autoSpaceDE w:val="0"/>
        <w:autoSpaceDN w:val="0"/>
        <w:adjustRightInd w:val="0"/>
        <w:spacing w:after="0" w:line="240" w:lineRule="auto"/>
        <w:rPr>
          <w:rFonts w:ascii="LMRoman10-Regular" w:hAnsi="LMRoman10-Regular" w:cs="LMRoman10-Regular"/>
          <w:sz w:val="20"/>
          <w:szCs w:val="20"/>
        </w:rPr>
      </w:pPr>
    </w:p>
    <w:p w14:paraId="20A5C7F8" w14:textId="5EE709C4" w:rsidR="0047665E" w:rsidRDefault="0047665E"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w:t>
      </w:r>
      <w:r w:rsidR="008B2A67">
        <w:rPr>
          <w:rFonts w:ascii="LMRoman10-Regular" w:hAnsi="LMRoman10-Regular" w:cs="LMRoman10-Regular"/>
          <w:sz w:val="20"/>
          <w:szCs w:val="20"/>
        </w:rPr>
        <w:t xml:space="preserve">need to find of a producer if in top quartile of eigen centrality in its last 10 observations. First I created some dummy data with 0 values since there are cases where producers have less than 10 values. I created 2 vectors – one with unique list of years and another with unique list of producers.I used the expand.grid to create all possible combos of these 2 vectors into a df and gave eigen centrality =0 . I then used rbind to append this dummy data to </w:t>
      </w:r>
      <w:r w:rsidR="008B2A67">
        <w:rPr>
          <w:rFonts w:ascii="LMRoman10-Regular" w:hAnsi="LMRoman10-Regular" w:cs="LMRoman10-Regular"/>
          <w:sz w:val="20"/>
          <w:szCs w:val="20"/>
        </w:rPr>
        <w:lastRenderedPageBreak/>
        <w:t>original df with year-producer wise eigen vector centrality. I then aggregated this df to roll up the eigen centrality values for each company year combo, using aggregate function.</w:t>
      </w:r>
    </w:p>
    <w:p w14:paraId="52694712" w14:textId="77777777" w:rsidR="008B2A67" w:rsidRDefault="008B2A67" w:rsidP="008A29BC">
      <w:pPr>
        <w:autoSpaceDE w:val="0"/>
        <w:autoSpaceDN w:val="0"/>
        <w:adjustRightInd w:val="0"/>
        <w:spacing w:after="0" w:line="240" w:lineRule="auto"/>
        <w:rPr>
          <w:rFonts w:ascii="LMRoman10-Regular" w:hAnsi="LMRoman10-Regular" w:cs="LMRoman10-Regular"/>
          <w:sz w:val="20"/>
          <w:szCs w:val="20"/>
        </w:rPr>
      </w:pPr>
      <w:r w:rsidRPr="0047665E">
        <w:rPr>
          <w:rFonts w:ascii="LMRoman10-Regular" w:hAnsi="LMRoman10-Regular" w:cs="LMRoman10-Regular"/>
          <w:sz w:val="20"/>
          <w:szCs w:val="20"/>
        </w:rPr>
        <w:drawing>
          <wp:inline distT="0" distB="0" distL="0" distR="0" wp14:anchorId="1F67C42B" wp14:editId="5D9441CB">
            <wp:extent cx="5943600" cy="1219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8927"/>
                    <a:stretch/>
                  </pic:blipFill>
                  <pic:spPr bwMode="auto">
                    <a:xfrm>
                      <a:off x="0" y="0"/>
                      <a:ext cx="5943600" cy="1219200"/>
                    </a:xfrm>
                    <a:prstGeom prst="rect">
                      <a:avLst/>
                    </a:prstGeom>
                    <a:ln>
                      <a:noFill/>
                    </a:ln>
                    <a:extLst>
                      <a:ext uri="{53640926-AAD7-44D8-BBD7-CCE9431645EC}">
                        <a14:shadowObscured xmlns:a14="http://schemas.microsoft.com/office/drawing/2010/main"/>
                      </a:ext>
                    </a:extLst>
                  </pic:spPr>
                </pic:pic>
              </a:graphicData>
            </a:graphic>
          </wp:inline>
        </w:drawing>
      </w:r>
    </w:p>
    <w:p w14:paraId="241EA71D" w14:textId="77777777" w:rsidR="008B2A67" w:rsidRDefault="008B2A67" w:rsidP="008A29BC">
      <w:pPr>
        <w:autoSpaceDE w:val="0"/>
        <w:autoSpaceDN w:val="0"/>
        <w:adjustRightInd w:val="0"/>
        <w:spacing w:after="0" w:line="240" w:lineRule="auto"/>
        <w:rPr>
          <w:rFonts w:ascii="LMRoman10-Regular" w:hAnsi="LMRoman10-Regular" w:cs="LMRoman10-Regular"/>
          <w:sz w:val="20"/>
          <w:szCs w:val="20"/>
        </w:rPr>
      </w:pPr>
    </w:p>
    <w:p w14:paraId="3C9D5340" w14:textId="4DE0F37B" w:rsidR="008B2A67" w:rsidRDefault="00EB5AC8"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used rollapplyr to apply a function I created to calculate the top quartile for each year based on its last 10 observations.</w:t>
      </w:r>
    </w:p>
    <w:p w14:paraId="70017096" w14:textId="77777777" w:rsidR="008B2A67" w:rsidRDefault="008B2A67" w:rsidP="008A29BC">
      <w:pPr>
        <w:autoSpaceDE w:val="0"/>
        <w:autoSpaceDN w:val="0"/>
        <w:adjustRightInd w:val="0"/>
        <w:spacing w:after="0" w:line="240" w:lineRule="auto"/>
        <w:rPr>
          <w:rFonts w:ascii="LMRoman10-Regular" w:hAnsi="LMRoman10-Regular" w:cs="LMRoman10-Regular"/>
          <w:sz w:val="20"/>
          <w:szCs w:val="20"/>
        </w:rPr>
      </w:pPr>
    </w:p>
    <w:p w14:paraId="142B8C6C" w14:textId="472780A2" w:rsidR="00EB5AC8" w:rsidRDefault="00EB5AC8" w:rsidP="008A29BC">
      <w:pPr>
        <w:autoSpaceDE w:val="0"/>
        <w:autoSpaceDN w:val="0"/>
        <w:adjustRightInd w:val="0"/>
        <w:spacing w:after="0" w:line="240" w:lineRule="auto"/>
        <w:rPr>
          <w:rFonts w:ascii="LMRoman10-Regular" w:hAnsi="LMRoman10-Regular" w:cs="LMRoman10-Regular"/>
          <w:sz w:val="20"/>
          <w:szCs w:val="20"/>
        </w:rPr>
      </w:pPr>
      <w:r w:rsidRPr="0047665E">
        <w:rPr>
          <w:rFonts w:ascii="LMRoman10-Regular" w:hAnsi="LMRoman10-Regular" w:cs="LMRoman10-Regular"/>
          <w:sz w:val="20"/>
          <w:szCs w:val="20"/>
        </w:rPr>
        <w:drawing>
          <wp:inline distT="0" distB="0" distL="0" distR="0" wp14:anchorId="74A93F7C" wp14:editId="05168F3F">
            <wp:extent cx="5943600" cy="7924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2432" b="47370"/>
                    <a:stretch/>
                  </pic:blipFill>
                  <pic:spPr bwMode="auto">
                    <a:xfrm>
                      <a:off x="0" y="0"/>
                      <a:ext cx="5943600" cy="792480"/>
                    </a:xfrm>
                    <a:prstGeom prst="rect">
                      <a:avLst/>
                    </a:prstGeom>
                    <a:ln>
                      <a:noFill/>
                    </a:ln>
                    <a:extLst>
                      <a:ext uri="{53640926-AAD7-44D8-BBD7-CCE9431645EC}">
                        <a14:shadowObscured xmlns:a14="http://schemas.microsoft.com/office/drawing/2010/main"/>
                      </a:ext>
                    </a:extLst>
                  </pic:spPr>
                </pic:pic>
              </a:graphicData>
            </a:graphic>
          </wp:inline>
        </w:drawing>
      </w:r>
    </w:p>
    <w:p w14:paraId="517EAC3B" w14:textId="1E178FC7" w:rsidR="00EB5AC8" w:rsidRDefault="00F94BA6" w:rsidP="008A29BC">
      <w:pPr>
        <w:autoSpaceDE w:val="0"/>
        <w:autoSpaceDN w:val="0"/>
        <w:adjustRightInd w:val="0"/>
        <w:spacing w:after="0" w:line="240" w:lineRule="auto"/>
        <w:rPr>
          <w:rFonts w:ascii="LMRoman10-Regular" w:hAnsi="LMRoman10-Regular" w:cs="LMRoman10-Regular"/>
          <w:sz w:val="20"/>
          <w:szCs w:val="20"/>
        </w:rPr>
      </w:pPr>
      <w:r w:rsidRPr="00F94BA6">
        <w:rPr>
          <w:rFonts w:ascii="LMRoman10-Regular" w:hAnsi="LMRoman10-Regular" w:cs="LMRoman10-Regular"/>
          <w:sz w:val="20"/>
          <w:szCs w:val="20"/>
        </w:rPr>
        <w:drawing>
          <wp:inline distT="0" distB="0" distL="0" distR="0" wp14:anchorId="08F38AFB" wp14:editId="691B3B0C">
            <wp:extent cx="1249680" cy="759375"/>
            <wp:effectExtent l="0" t="0" r="762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0744" cy="766098"/>
                    </a:xfrm>
                    <a:prstGeom prst="rect">
                      <a:avLst/>
                    </a:prstGeom>
                  </pic:spPr>
                </pic:pic>
              </a:graphicData>
            </a:graphic>
          </wp:inline>
        </w:drawing>
      </w:r>
    </w:p>
    <w:p w14:paraId="32963190" w14:textId="77777777" w:rsidR="00EB5AC8" w:rsidRDefault="00EB5AC8" w:rsidP="008A29BC">
      <w:pPr>
        <w:autoSpaceDE w:val="0"/>
        <w:autoSpaceDN w:val="0"/>
        <w:adjustRightInd w:val="0"/>
        <w:spacing w:after="0" w:line="240" w:lineRule="auto"/>
        <w:rPr>
          <w:rFonts w:ascii="LMRoman10-Regular" w:hAnsi="LMRoman10-Regular" w:cs="LMRoman10-Regular"/>
          <w:sz w:val="20"/>
          <w:szCs w:val="20"/>
        </w:rPr>
      </w:pPr>
    </w:p>
    <w:p w14:paraId="37B24A80" w14:textId="7BBABE8B" w:rsidR="00EB5AC8" w:rsidRDefault="00EB5AC8"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now have top quartile eigen centrality for each year. I join this back to df with year -producer wise eigen centrality. I do this so that the dummy data is filtered out.</w:t>
      </w:r>
    </w:p>
    <w:p w14:paraId="462CE650" w14:textId="4133BC4E" w:rsidR="00F94BA6" w:rsidRDefault="00F94BA6" w:rsidP="008A29BC">
      <w:pPr>
        <w:autoSpaceDE w:val="0"/>
        <w:autoSpaceDN w:val="0"/>
        <w:adjustRightInd w:val="0"/>
        <w:spacing w:after="0" w:line="240" w:lineRule="auto"/>
        <w:rPr>
          <w:rFonts w:ascii="LMRoman10-Regular" w:hAnsi="LMRoman10-Regular" w:cs="LMRoman10-Regular"/>
          <w:sz w:val="20"/>
          <w:szCs w:val="20"/>
        </w:rPr>
      </w:pPr>
      <w:r w:rsidRPr="0047665E">
        <w:rPr>
          <w:rFonts w:ascii="LMRoman10-Regular" w:hAnsi="LMRoman10-Regular" w:cs="LMRoman10-Regular"/>
          <w:sz w:val="20"/>
          <w:szCs w:val="20"/>
        </w:rPr>
        <w:drawing>
          <wp:inline distT="0" distB="0" distL="0" distR="0" wp14:anchorId="78CBE682" wp14:editId="7B01AAE0">
            <wp:extent cx="5943600" cy="640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2241" b="31446"/>
                    <a:stretch/>
                  </pic:blipFill>
                  <pic:spPr bwMode="auto">
                    <a:xfrm>
                      <a:off x="0" y="0"/>
                      <a:ext cx="5943600" cy="640080"/>
                    </a:xfrm>
                    <a:prstGeom prst="rect">
                      <a:avLst/>
                    </a:prstGeom>
                    <a:ln>
                      <a:noFill/>
                    </a:ln>
                    <a:extLst>
                      <a:ext uri="{53640926-AAD7-44D8-BBD7-CCE9431645EC}">
                        <a14:shadowObscured xmlns:a14="http://schemas.microsoft.com/office/drawing/2010/main"/>
                      </a:ext>
                    </a:extLst>
                  </pic:spPr>
                </pic:pic>
              </a:graphicData>
            </a:graphic>
          </wp:inline>
        </w:drawing>
      </w:r>
    </w:p>
    <w:p w14:paraId="6D515721" w14:textId="49F8E524" w:rsidR="00EB5AC8" w:rsidRDefault="00EB5AC8" w:rsidP="008A29BC">
      <w:pPr>
        <w:autoSpaceDE w:val="0"/>
        <w:autoSpaceDN w:val="0"/>
        <w:adjustRightInd w:val="0"/>
        <w:spacing w:after="0" w:line="240" w:lineRule="auto"/>
        <w:rPr>
          <w:rFonts w:ascii="LMRoman10-Regular" w:hAnsi="LMRoman10-Regular" w:cs="LMRoman10-Regular"/>
          <w:sz w:val="20"/>
          <w:szCs w:val="20"/>
        </w:rPr>
      </w:pPr>
      <w:r w:rsidRPr="00EB5AC8">
        <w:rPr>
          <w:rFonts w:ascii="LMRoman10-Regular" w:hAnsi="LMRoman10-Regular" w:cs="LMRoman10-Regular"/>
          <w:sz w:val="20"/>
          <w:szCs w:val="20"/>
        </w:rPr>
        <w:drawing>
          <wp:inline distT="0" distB="0" distL="0" distR="0" wp14:anchorId="5504F3B8" wp14:editId="3A50EFD6">
            <wp:extent cx="1714500" cy="7288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3456" cy="736870"/>
                    </a:xfrm>
                    <a:prstGeom prst="rect">
                      <a:avLst/>
                    </a:prstGeom>
                  </pic:spPr>
                </pic:pic>
              </a:graphicData>
            </a:graphic>
          </wp:inline>
        </w:drawing>
      </w:r>
    </w:p>
    <w:p w14:paraId="1FE63CD8" w14:textId="4C5D0CF7" w:rsidR="00EB5AC8" w:rsidRDefault="00F94BA6"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defined if a producer is in the top quartile or not by checking if the producers eigen vector centrality is&gt;= top quartile centrality. I used an ifelse to do this.</w:t>
      </w:r>
      <w:r w:rsidR="00C949DF">
        <w:rPr>
          <w:rFonts w:ascii="LMRoman10-Regular" w:hAnsi="LMRoman10-Regular" w:cs="LMRoman10-Regular"/>
          <w:sz w:val="20"/>
          <w:szCs w:val="20"/>
        </w:rPr>
        <w:t xml:space="preserve"> Now I have a column(eco) to indicate if a producer is generalist(1) or specialist(0)</w:t>
      </w:r>
      <w:r w:rsidR="007159D8">
        <w:rPr>
          <w:rFonts w:ascii="LMRoman10-Regular" w:hAnsi="LMRoman10-Regular" w:cs="LMRoman10-Regular"/>
          <w:sz w:val="20"/>
          <w:szCs w:val="20"/>
        </w:rPr>
        <w:t xml:space="preserve"> based on the new measure of generalism</w:t>
      </w:r>
      <w:r w:rsidR="00C949DF">
        <w:rPr>
          <w:rFonts w:ascii="LMRoman10-Regular" w:hAnsi="LMRoman10-Regular" w:cs="LMRoman10-Regular"/>
          <w:sz w:val="20"/>
          <w:szCs w:val="20"/>
        </w:rPr>
        <w:t xml:space="preserve"> .</w:t>
      </w:r>
    </w:p>
    <w:p w14:paraId="7A4343BD" w14:textId="77777777" w:rsidR="00EB5AC8" w:rsidRDefault="00EB5AC8" w:rsidP="008A29BC">
      <w:pPr>
        <w:autoSpaceDE w:val="0"/>
        <w:autoSpaceDN w:val="0"/>
        <w:adjustRightInd w:val="0"/>
        <w:spacing w:after="0" w:line="240" w:lineRule="auto"/>
        <w:rPr>
          <w:rFonts w:ascii="LMRoman10-Regular" w:hAnsi="LMRoman10-Regular" w:cs="LMRoman10-Regular"/>
          <w:sz w:val="20"/>
          <w:szCs w:val="20"/>
        </w:rPr>
      </w:pPr>
    </w:p>
    <w:p w14:paraId="1B784420" w14:textId="496D7533" w:rsidR="0047665E" w:rsidRDefault="00F94BA6" w:rsidP="008A29BC">
      <w:pPr>
        <w:autoSpaceDE w:val="0"/>
        <w:autoSpaceDN w:val="0"/>
        <w:adjustRightInd w:val="0"/>
        <w:spacing w:after="0" w:line="240" w:lineRule="auto"/>
        <w:rPr>
          <w:rFonts w:ascii="LMRoman10-Regular" w:hAnsi="LMRoman10-Regular" w:cs="LMRoman10-Regular"/>
          <w:sz w:val="20"/>
          <w:szCs w:val="20"/>
        </w:rPr>
      </w:pPr>
      <w:r w:rsidRPr="00F94BA6">
        <w:rPr>
          <w:rFonts w:ascii="LMRoman10-Regular" w:hAnsi="LMRoman10-Regular" w:cs="LMRoman10-Regular"/>
          <w:sz w:val="20"/>
          <w:szCs w:val="20"/>
        </w:rPr>
        <w:drawing>
          <wp:inline distT="0" distB="0" distL="0" distR="0" wp14:anchorId="3889D934" wp14:editId="17692E57">
            <wp:extent cx="5113655" cy="2057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7945"/>
                    <a:stretch/>
                  </pic:blipFill>
                  <pic:spPr bwMode="auto">
                    <a:xfrm>
                      <a:off x="0" y="0"/>
                      <a:ext cx="5118779" cy="205946"/>
                    </a:xfrm>
                    <a:prstGeom prst="rect">
                      <a:avLst/>
                    </a:prstGeom>
                    <a:ln>
                      <a:noFill/>
                    </a:ln>
                    <a:extLst>
                      <a:ext uri="{53640926-AAD7-44D8-BBD7-CCE9431645EC}">
                        <a14:shadowObscured xmlns:a14="http://schemas.microsoft.com/office/drawing/2010/main"/>
                      </a:ext>
                    </a:extLst>
                  </pic:spPr>
                </pic:pic>
              </a:graphicData>
            </a:graphic>
          </wp:inline>
        </w:drawing>
      </w:r>
    </w:p>
    <w:p w14:paraId="0735FA80" w14:textId="122FEA09" w:rsidR="00C949DF" w:rsidRDefault="00C949DF" w:rsidP="008A29BC">
      <w:pPr>
        <w:autoSpaceDE w:val="0"/>
        <w:autoSpaceDN w:val="0"/>
        <w:adjustRightInd w:val="0"/>
        <w:spacing w:after="0" w:line="240" w:lineRule="auto"/>
        <w:rPr>
          <w:rFonts w:ascii="LMRoman10-Regular" w:hAnsi="LMRoman10-Regular" w:cs="LMRoman10-Regular"/>
          <w:sz w:val="20"/>
          <w:szCs w:val="20"/>
        </w:rPr>
      </w:pPr>
      <w:r w:rsidRPr="00C949DF">
        <w:rPr>
          <w:rFonts w:ascii="LMRoman10-Regular" w:hAnsi="LMRoman10-Regular" w:cs="LMRoman10-Regular"/>
          <w:sz w:val="20"/>
          <w:szCs w:val="20"/>
        </w:rPr>
        <w:drawing>
          <wp:inline distT="0" distB="0" distL="0" distR="0" wp14:anchorId="19233AE1" wp14:editId="149E264C">
            <wp:extent cx="1965960" cy="8062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3527" cy="825737"/>
                    </a:xfrm>
                    <a:prstGeom prst="rect">
                      <a:avLst/>
                    </a:prstGeom>
                  </pic:spPr>
                </pic:pic>
              </a:graphicData>
            </a:graphic>
          </wp:inline>
        </w:drawing>
      </w:r>
    </w:p>
    <w:p w14:paraId="53320621" w14:textId="7FF27C15" w:rsidR="007159D8" w:rsidRDefault="007159D8"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filter above df to get producer yearwise generalist flag.</w:t>
      </w:r>
    </w:p>
    <w:p w14:paraId="4EE49269" w14:textId="77777777" w:rsidR="007159D8" w:rsidRDefault="007159D8" w:rsidP="008A29BC">
      <w:pPr>
        <w:autoSpaceDE w:val="0"/>
        <w:autoSpaceDN w:val="0"/>
        <w:adjustRightInd w:val="0"/>
        <w:spacing w:after="0" w:line="240" w:lineRule="auto"/>
        <w:rPr>
          <w:rFonts w:ascii="LMRoman10-Regular" w:hAnsi="LMRoman10-Regular" w:cs="LMRoman10-Regular"/>
          <w:sz w:val="20"/>
          <w:szCs w:val="20"/>
        </w:rPr>
      </w:pPr>
    </w:p>
    <w:p w14:paraId="169F9327" w14:textId="4E9913DC" w:rsidR="007159D8" w:rsidRDefault="007159D8" w:rsidP="008A29BC">
      <w:pPr>
        <w:autoSpaceDE w:val="0"/>
        <w:autoSpaceDN w:val="0"/>
        <w:adjustRightInd w:val="0"/>
        <w:spacing w:after="0" w:line="240" w:lineRule="auto"/>
        <w:rPr>
          <w:rFonts w:ascii="LMRoman10-Regular" w:hAnsi="LMRoman10-Regular" w:cs="LMRoman10-Regular"/>
          <w:sz w:val="20"/>
          <w:szCs w:val="20"/>
        </w:rPr>
      </w:pPr>
      <w:r w:rsidRPr="007159D8">
        <w:rPr>
          <w:rFonts w:ascii="LMRoman10-Regular" w:hAnsi="LMRoman10-Regular" w:cs="LMRoman10-Regular"/>
          <w:sz w:val="20"/>
          <w:szCs w:val="20"/>
        </w:rPr>
        <w:drawing>
          <wp:inline distT="0" distB="0" distL="0" distR="0" wp14:anchorId="619BBE01" wp14:editId="2ED51976">
            <wp:extent cx="4023709" cy="373412"/>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3709" cy="373412"/>
                    </a:xfrm>
                    <a:prstGeom prst="rect">
                      <a:avLst/>
                    </a:prstGeom>
                  </pic:spPr>
                </pic:pic>
              </a:graphicData>
            </a:graphic>
          </wp:inline>
        </w:drawing>
      </w:r>
    </w:p>
    <w:p w14:paraId="2B231F53" w14:textId="061C7961" w:rsidR="007159D8" w:rsidRDefault="007159D8" w:rsidP="008A29BC">
      <w:pPr>
        <w:autoSpaceDE w:val="0"/>
        <w:autoSpaceDN w:val="0"/>
        <w:adjustRightInd w:val="0"/>
        <w:spacing w:after="0" w:line="240" w:lineRule="auto"/>
        <w:rPr>
          <w:rFonts w:ascii="LMRoman10-Regular" w:hAnsi="LMRoman10-Regular" w:cs="LMRoman10-Regular"/>
          <w:sz w:val="20"/>
          <w:szCs w:val="20"/>
        </w:rPr>
      </w:pPr>
      <w:r w:rsidRPr="007159D8">
        <w:rPr>
          <w:rFonts w:ascii="LMRoman10-Regular" w:hAnsi="LMRoman10-Regular" w:cs="LMRoman10-Regular"/>
          <w:sz w:val="20"/>
          <w:szCs w:val="20"/>
        </w:rPr>
        <w:lastRenderedPageBreak/>
        <w:drawing>
          <wp:inline distT="0" distB="0" distL="0" distR="0" wp14:anchorId="39D7FD87" wp14:editId="2E25F2A5">
            <wp:extent cx="1653683" cy="1028789"/>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53683" cy="1028789"/>
                    </a:xfrm>
                    <a:prstGeom prst="rect">
                      <a:avLst/>
                    </a:prstGeom>
                  </pic:spPr>
                </pic:pic>
              </a:graphicData>
            </a:graphic>
          </wp:inline>
        </w:drawing>
      </w:r>
    </w:p>
    <w:p w14:paraId="5674B1B8" w14:textId="5427256B" w:rsidR="007159D8" w:rsidRDefault="007159D8" w:rsidP="008A29BC">
      <w:pPr>
        <w:autoSpaceDE w:val="0"/>
        <w:autoSpaceDN w:val="0"/>
        <w:adjustRightInd w:val="0"/>
        <w:spacing w:after="0" w:line="240" w:lineRule="auto"/>
        <w:rPr>
          <w:rFonts w:ascii="LMRoman10-Regular" w:hAnsi="LMRoman10-Regular" w:cs="LMRoman10-Regular"/>
          <w:sz w:val="20"/>
          <w:szCs w:val="20"/>
        </w:rPr>
      </w:pPr>
    </w:p>
    <w:p w14:paraId="7CD35B80" w14:textId="2DD01A22" w:rsidR="007159D8" w:rsidRDefault="007159D8"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join the above df to producer- movie list by year. Now I have movie level generalism.</w:t>
      </w:r>
    </w:p>
    <w:p w14:paraId="23875A14" w14:textId="1A976EEF" w:rsidR="007159D8" w:rsidRDefault="007159D8" w:rsidP="008A29BC">
      <w:pPr>
        <w:autoSpaceDE w:val="0"/>
        <w:autoSpaceDN w:val="0"/>
        <w:adjustRightInd w:val="0"/>
        <w:spacing w:after="0" w:line="240" w:lineRule="auto"/>
        <w:rPr>
          <w:rFonts w:ascii="LMRoman10-Regular" w:hAnsi="LMRoman10-Regular" w:cs="LMRoman10-Regular"/>
          <w:sz w:val="20"/>
          <w:szCs w:val="20"/>
        </w:rPr>
      </w:pPr>
      <w:r w:rsidRPr="007159D8">
        <w:rPr>
          <w:rFonts w:ascii="LMRoman10-Regular" w:hAnsi="LMRoman10-Regular" w:cs="LMRoman10-Regular"/>
          <w:sz w:val="20"/>
          <w:szCs w:val="20"/>
        </w:rPr>
        <w:drawing>
          <wp:inline distT="0" distB="0" distL="0" distR="0" wp14:anchorId="3E878D1B" wp14:editId="56F74C2E">
            <wp:extent cx="5943600" cy="312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7303"/>
                    <a:stretch/>
                  </pic:blipFill>
                  <pic:spPr bwMode="auto">
                    <a:xfrm>
                      <a:off x="0" y="0"/>
                      <a:ext cx="5943600" cy="312420"/>
                    </a:xfrm>
                    <a:prstGeom prst="rect">
                      <a:avLst/>
                    </a:prstGeom>
                    <a:ln>
                      <a:noFill/>
                    </a:ln>
                    <a:extLst>
                      <a:ext uri="{53640926-AAD7-44D8-BBD7-CCE9431645EC}">
                        <a14:shadowObscured xmlns:a14="http://schemas.microsoft.com/office/drawing/2010/main"/>
                      </a:ext>
                    </a:extLst>
                  </pic:spPr>
                </pic:pic>
              </a:graphicData>
            </a:graphic>
          </wp:inline>
        </w:drawing>
      </w:r>
    </w:p>
    <w:p w14:paraId="79924EAA" w14:textId="683253CE" w:rsidR="007159D8" w:rsidRDefault="007159D8" w:rsidP="008A29BC">
      <w:pPr>
        <w:autoSpaceDE w:val="0"/>
        <w:autoSpaceDN w:val="0"/>
        <w:adjustRightInd w:val="0"/>
        <w:spacing w:after="0" w:line="240" w:lineRule="auto"/>
        <w:rPr>
          <w:rFonts w:ascii="LMRoman10-Regular" w:hAnsi="LMRoman10-Regular" w:cs="LMRoman10-Regular"/>
          <w:sz w:val="20"/>
          <w:szCs w:val="20"/>
        </w:rPr>
      </w:pPr>
      <w:r w:rsidRPr="007159D8">
        <w:rPr>
          <w:rFonts w:ascii="LMRoman10-Regular" w:hAnsi="LMRoman10-Regular" w:cs="LMRoman10-Regular"/>
          <w:sz w:val="20"/>
          <w:szCs w:val="20"/>
        </w:rPr>
        <w:drawing>
          <wp:inline distT="0" distB="0" distL="0" distR="0" wp14:anchorId="6DB01AF2" wp14:editId="1806B359">
            <wp:extent cx="1760373" cy="95258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60373" cy="952583"/>
                    </a:xfrm>
                    <a:prstGeom prst="rect">
                      <a:avLst/>
                    </a:prstGeom>
                  </pic:spPr>
                </pic:pic>
              </a:graphicData>
            </a:graphic>
          </wp:inline>
        </w:drawing>
      </w:r>
    </w:p>
    <w:p w14:paraId="6DC5F088" w14:textId="4BB9A95F" w:rsidR="007159D8" w:rsidRDefault="0025725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created a flag to count producers per movie</w:t>
      </w:r>
    </w:p>
    <w:p w14:paraId="4AB5E310" w14:textId="1806FAE3" w:rsidR="007159D8" w:rsidRDefault="007159D8" w:rsidP="008A29BC">
      <w:pPr>
        <w:autoSpaceDE w:val="0"/>
        <w:autoSpaceDN w:val="0"/>
        <w:adjustRightInd w:val="0"/>
        <w:spacing w:after="0" w:line="240" w:lineRule="auto"/>
        <w:rPr>
          <w:rFonts w:ascii="LMRoman10-Regular" w:hAnsi="LMRoman10-Regular" w:cs="LMRoman10-Regular"/>
          <w:sz w:val="20"/>
          <w:szCs w:val="20"/>
        </w:rPr>
      </w:pPr>
      <w:r w:rsidRPr="007159D8">
        <w:rPr>
          <w:rFonts w:ascii="LMRoman10-Regular" w:hAnsi="LMRoman10-Regular" w:cs="LMRoman10-Regular"/>
          <w:sz w:val="20"/>
          <w:szCs w:val="20"/>
        </w:rPr>
        <w:drawing>
          <wp:inline distT="0" distB="0" distL="0" distR="0" wp14:anchorId="04A8F13A" wp14:editId="7592B3C1">
            <wp:extent cx="5943600" cy="3581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6633" b="58813"/>
                    <a:stretch/>
                  </pic:blipFill>
                  <pic:spPr bwMode="auto">
                    <a:xfrm>
                      <a:off x="0" y="0"/>
                      <a:ext cx="5943600" cy="358140"/>
                    </a:xfrm>
                    <a:prstGeom prst="rect">
                      <a:avLst/>
                    </a:prstGeom>
                    <a:ln>
                      <a:noFill/>
                    </a:ln>
                    <a:extLst>
                      <a:ext uri="{53640926-AAD7-44D8-BBD7-CCE9431645EC}">
                        <a14:shadowObscured xmlns:a14="http://schemas.microsoft.com/office/drawing/2010/main"/>
                      </a:ext>
                    </a:extLst>
                  </pic:spPr>
                </pic:pic>
              </a:graphicData>
            </a:graphic>
          </wp:inline>
        </w:drawing>
      </w:r>
    </w:p>
    <w:p w14:paraId="5ED38F09" w14:textId="77777777" w:rsidR="007159D8" w:rsidRDefault="007159D8" w:rsidP="008A29BC">
      <w:pPr>
        <w:autoSpaceDE w:val="0"/>
        <w:autoSpaceDN w:val="0"/>
        <w:adjustRightInd w:val="0"/>
        <w:spacing w:after="0" w:line="240" w:lineRule="auto"/>
        <w:rPr>
          <w:rFonts w:ascii="LMRoman10-Regular" w:hAnsi="LMRoman10-Regular" w:cs="LMRoman10-Regular"/>
          <w:sz w:val="20"/>
          <w:szCs w:val="20"/>
        </w:rPr>
      </w:pPr>
    </w:p>
    <w:p w14:paraId="2DC82237" w14:textId="520F2D70" w:rsidR="007159D8" w:rsidRDefault="0025725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aggregate the generalist flag to get movie wise count of generalists. I use the aggregate function.</w:t>
      </w:r>
    </w:p>
    <w:p w14:paraId="7CFAB9E0" w14:textId="77777777" w:rsidR="006A6192" w:rsidRDefault="007159D8" w:rsidP="008A29BC">
      <w:pPr>
        <w:autoSpaceDE w:val="0"/>
        <w:autoSpaceDN w:val="0"/>
        <w:adjustRightInd w:val="0"/>
        <w:spacing w:after="0" w:line="240" w:lineRule="auto"/>
        <w:rPr>
          <w:rFonts w:ascii="LMRoman10-Regular" w:hAnsi="LMRoman10-Regular" w:cs="LMRoman10-Regular"/>
          <w:sz w:val="20"/>
          <w:szCs w:val="20"/>
        </w:rPr>
      </w:pPr>
      <w:r w:rsidRPr="007159D8">
        <w:rPr>
          <w:rFonts w:ascii="LMRoman10-Regular" w:hAnsi="LMRoman10-Regular" w:cs="LMRoman10-Regular"/>
          <w:sz w:val="20"/>
          <w:szCs w:val="20"/>
        </w:rPr>
        <w:drawing>
          <wp:inline distT="0" distB="0" distL="0" distR="0" wp14:anchorId="190B5594" wp14:editId="685DA0D7">
            <wp:extent cx="5943600" cy="3124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4245" b="73058"/>
                    <a:stretch/>
                  </pic:blipFill>
                  <pic:spPr bwMode="auto">
                    <a:xfrm>
                      <a:off x="0" y="0"/>
                      <a:ext cx="5943600" cy="312420"/>
                    </a:xfrm>
                    <a:prstGeom prst="rect">
                      <a:avLst/>
                    </a:prstGeom>
                    <a:ln>
                      <a:noFill/>
                    </a:ln>
                    <a:extLst>
                      <a:ext uri="{53640926-AAD7-44D8-BBD7-CCE9431645EC}">
                        <a14:shadowObscured xmlns:a14="http://schemas.microsoft.com/office/drawing/2010/main"/>
                      </a:ext>
                    </a:extLst>
                  </pic:spPr>
                </pic:pic>
              </a:graphicData>
            </a:graphic>
          </wp:inline>
        </w:drawing>
      </w:r>
    </w:p>
    <w:p w14:paraId="26297758" w14:textId="77777777" w:rsidR="006A6192" w:rsidRDefault="006A6192" w:rsidP="008A29BC">
      <w:pPr>
        <w:autoSpaceDE w:val="0"/>
        <w:autoSpaceDN w:val="0"/>
        <w:adjustRightInd w:val="0"/>
        <w:spacing w:after="0" w:line="240" w:lineRule="auto"/>
        <w:rPr>
          <w:rFonts w:ascii="LMRoman10-Regular" w:hAnsi="LMRoman10-Regular" w:cs="LMRoman10-Regular"/>
          <w:sz w:val="20"/>
          <w:szCs w:val="20"/>
        </w:rPr>
      </w:pPr>
    </w:p>
    <w:p w14:paraId="298C56F9" w14:textId="6664D1C4" w:rsidR="006A6192" w:rsidRDefault="006A6192"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aggregated the flag to then count no of </w:t>
      </w:r>
      <w:r>
        <w:rPr>
          <w:rFonts w:ascii="LMRoman10-Regular" w:hAnsi="LMRoman10-Regular" w:cs="LMRoman10-Regular"/>
          <w:sz w:val="20"/>
          <w:szCs w:val="20"/>
        </w:rPr>
        <w:t>producers per movie</w:t>
      </w:r>
      <w:r>
        <w:rPr>
          <w:rFonts w:ascii="LMRoman10-Regular" w:hAnsi="LMRoman10-Regular" w:cs="LMRoman10-Regular"/>
          <w:sz w:val="20"/>
          <w:szCs w:val="20"/>
        </w:rPr>
        <w:t xml:space="preserve"> using the aggregate function.</w:t>
      </w:r>
    </w:p>
    <w:p w14:paraId="3C064513" w14:textId="4E76B2FA" w:rsidR="006A6192" w:rsidRDefault="006A6192" w:rsidP="008A29BC">
      <w:pPr>
        <w:autoSpaceDE w:val="0"/>
        <w:autoSpaceDN w:val="0"/>
        <w:adjustRightInd w:val="0"/>
        <w:spacing w:after="0" w:line="240" w:lineRule="auto"/>
        <w:rPr>
          <w:rFonts w:ascii="LMRoman10-Regular" w:hAnsi="LMRoman10-Regular" w:cs="LMRoman10-Regular"/>
          <w:sz w:val="20"/>
          <w:szCs w:val="20"/>
        </w:rPr>
      </w:pPr>
      <w:r w:rsidRPr="007159D8">
        <w:rPr>
          <w:rFonts w:ascii="LMRoman10-Regular" w:hAnsi="LMRoman10-Regular" w:cs="LMRoman10-Regular"/>
          <w:sz w:val="20"/>
          <w:szCs w:val="20"/>
        </w:rPr>
        <w:drawing>
          <wp:inline distT="0" distB="0" distL="0" distR="0" wp14:anchorId="4567C177" wp14:editId="72B57050">
            <wp:extent cx="5943600" cy="365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9639" b="45497"/>
                    <a:stretch/>
                  </pic:blipFill>
                  <pic:spPr bwMode="auto">
                    <a:xfrm>
                      <a:off x="0" y="0"/>
                      <a:ext cx="5943600" cy="365760"/>
                    </a:xfrm>
                    <a:prstGeom prst="rect">
                      <a:avLst/>
                    </a:prstGeom>
                    <a:ln>
                      <a:noFill/>
                    </a:ln>
                    <a:extLst>
                      <a:ext uri="{53640926-AAD7-44D8-BBD7-CCE9431645EC}">
                        <a14:shadowObscured xmlns:a14="http://schemas.microsoft.com/office/drawing/2010/main"/>
                      </a:ext>
                    </a:extLst>
                  </pic:spPr>
                </pic:pic>
              </a:graphicData>
            </a:graphic>
          </wp:inline>
        </w:drawing>
      </w:r>
    </w:p>
    <w:p w14:paraId="3ABCF3CE" w14:textId="7EF6AF2C" w:rsidR="006A6192" w:rsidRDefault="006A6192" w:rsidP="008A29BC">
      <w:pPr>
        <w:autoSpaceDE w:val="0"/>
        <w:autoSpaceDN w:val="0"/>
        <w:adjustRightInd w:val="0"/>
        <w:spacing w:after="0" w:line="240" w:lineRule="auto"/>
        <w:rPr>
          <w:rFonts w:ascii="LMRoman10-Regular" w:hAnsi="LMRoman10-Regular" w:cs="LMRoman10-Regular"/>
          <w:sz w:val="20"/>
          <w:szCs w:val="20"/>
        </w:rPr>
      </w:pPr>
    </w:p>
    <w:p w14:paraId="58AB33BB" w14:textId="28AF5DD3" w:rsidR="006A6192" w:rsidRDefault="006A6192"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join the 2 dfs into 1 df to have movie wise count of generalist producers and no of producers. I added a flag to check if a movie was solo or co production. I created helper columns similar to the case of first generalism to classify a movie.</w:t>
      </w:r>
    </w:p>
    <w:p w14:paraId="5371F5D2" w14:textId="5CB8DB40" w:rsidR="007159D8" w:rsidRDefault="007159D8" w:rsidP="008A29BC">
      <w:pPr>
        <w:autoSpaceDE w:val="0"/>
        <w:autoSpaceDN w:val="0"/>
        <w:adjustRightInd w:val="0"/>
        <w:spacing w:after="0" w:line="240" w:lineRule="auto"/>
        <w:rPr>
          <w:rFonts w:ascii="LMRoman10-Regular" w:hAnsi="LMRoman10-Regular" w:cs="LMRoman10-Regular"/>
          <w:sz w:val="20"/>
          <w:szCs w:val="20"/>
        </w:rPr>
      </w:pPr>
      <w:r w:rsidRPr="007159D8">
        <w:rPr>
          <w:rFonts w:ascii="LMRoman10-Regular" w:hAnsi="LMRoman10-Regular" w:cs="LMRoman10-Regular"/>
          <w:sz w:val="20"/>
          <w:szCs w:val="20"/>
        </w:rPr>
        <w:drawing>
          <wp:inline distT="0" distB="0" distL="0" distR="0" wp14:anchorId="4E710DE4" wp14:editId="173B068B">
            <wp:extent cx="5943600" cy="1089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5742"/>
                    <a:stretch/>
                  </pic:blipFill>
                  <pic:spPr bwMode="auto">
                    <a:xfrm>
                      <a:off x="0" y="0"/>
                      <a:ext cx="5943600" cy="1089025"/>
                    </a:xfrm>
                    <a:prstGeom prst="rect">
                      <a:avLst/>
                    </a:prstGeom>
                    <a:ln>
                      <a:noFill/>
                    </a:ln>
                    <a:extLst>
                      <a:ext uri="{53640926-AAD7-44D8-BBD7-CCE9431645EC}">
                        <a14:shadowObscured xmlns:a14="http://schemas.microsoft.com/office/drawing/2010/main"/>
                      </a:ext>
                    </a:extLst>
                  </pic:spPr>
                </pic:pic>
              </a:graphicData>
            </a:graphic>
          </wp:inline>
        </w:drawing>
      </w:r>
    </w:p>
    <w:p w14:paraId="3AC014FF" w14:textId="4DFD0F21" w:rsidR="006A6192" w:rsidRDefault="006A6192" w:rsidP="008A29BC">
      <w:pPr>
        <w:autoSpaceDE w:val="0"/>
        <w:autoSpaceDN w:val="0"/>
        <w:adjustRightInd w:val="0"/>
        <w:spacing w:after="0" w:line="240" w:lineRule="auto"/>
        <w:rPr>
          <w:rFonts w:ascii="LMRoman10-Regular" w:hAnsi="LMRoman10-Regular" w:cs="LMRoman10-Regular"/>
          <w:sz w:val="20"/>
          <w:szCs w:val="20"/>
        </w:rPr>
      </w:pPr>
      <w:r w:rsidRPr="006A6192">
        <w:rPr>
          <w:rFonts w:ascii="LMRoman10-Regular" w:hAnsi="LMRoman10-Regular" w:cs="LMRoman10-Regular"/>
          <w:sz w:val="20"/>
          <w:szCs w:val="20"/>
        </w:rPr>
        <w:drawing>
          <wp:inline distT="0" distB="0" distL="0" distR="0" wp14:anchorId="23B7C07E" wp14:editId="63BC6860">
            <wp:extent cx="5943600" cy="89344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93445"/>
                    </a:xfrm>
                    <a:prstGeom prst="rect">
                      <a:avLst/>
                    </a:prstGeom>
                  </pic:spPr>
                </pic:pic>
              </a:graphicData>
            </a:graphic>
          </wp:inline>
        </w:drawing>
      </w:r>
    </w:p>
    <w:p w14:paraId="003A402E" w14:textId="7195409E" w:rsidR="006A6192" w:rsidRDefault="006A6192" w:rsidP="008A29BC">
      <w:pPr>
        <w:autoSpaceDE w:val="0"/>
        <w:autoSpaceDN w:val="0"/>
        <w:adjustRightInd w:val="0"/>
        <w:spacing w:after="0" w:line="240" w:lineRule="auto"/>
        <w:rPr>
          <w:rFonts w:ascii="LMRoman10-Regular" w:hAnsi="LMRoman10-Regular" w:cs="LMRoman10-Regular"/>
          <w:sz w:val="20"/>
          <w:szCs w:val="20"/>
        </w:rPr>
      </w:pPr>
      <w:r w:rsidRPr="006A6192">
        <w:rPr>
          <w:rFonts w:ascii="LMRoman10-Regular" w:hAnsi="LMRoman10-Regular" w:cs="LMRoman10-Regular"/>
          <w:sz w:val="20"/>
          <w:szCs w:val="20"/>
        </w:rPr>
        <w:drawing>
          <wp:inline distT="0" distB="0" distL="0" distR="0" wp14:anchorId="5483EC77" wp14:editId="7CC1615D">
            <wp:extent cx="5943600" cy="7543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54380"/>
                    </a:xfrm>
                    <a:prstGeom prst="rect">
                      <a:avLst/>
                    </a:prstGeom>
                  </pic:spPr>
                </pic:pic>
              </a:graphicData>
            </a:graphic>
          </wp:inline>
        </w:drawing>
      </w:r>
    </w:p>
    <w:p w14:paraId="05DCF326" w14:textId="642B32C2" w:rsidR="003B6207" w:rsidRDefault="003B6207"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 I then filtered above df to give movie wise classification.</w:t>
      </w:r>
    </w:p>
    <w:p w14:paraId="1FC8DCA4" w14:textId="77777777" w:rsidR="003B6207" w:rsidRDefault="003B6207" w:rsidP="008A29BC">
      <w:pPr>
        <w:autoSpaceDE w:val="0"/>
        <w:autoSpaceDN w:val="0"/>
        <w:adjustRightInd w:val="0"/>
        <w:spacing w:after="0" w:line="240" w:lineRule="auto"/>
        <w:rPr>
          <w:rFonts w:ascii="LMRoman10-Regular" w:hAnsi="LMRoman10-Regular" w:cs="LMRoman10-Regular"/>
          <w:sz w:val="20"/>
          <w:szCs w:val="20"/>
        </w:rPr>
      </w:pPr>
    </w:p>
    <w:p w14:paraId="65EAD33C" w14:textId="7CB69736" w:rsidR="003B6207" w:rsidRDefault="003B6207" w:rsidP="008A29BC">
      <w:pPr>
        <w:autoSpaceDE w:val="0"/>
        <w:autoSpaceDN w:val="0"/>
        <w:adjustRightInd w:val="0"/>
        <w:spacing w:after="0" w:line="240" w:lineRule="auto"/>
        <w:rPr>
          <w:rFonts w:ascii="LMRoman10-Regular" w:hAnsi="LMRoman10-Regular" w:cs="LMRoman10-Regular"/>
          <w:sz w:val="20"/>
          <w:szCs w:val="20"/>
        </w:rPr>
      </w:pPr>
      <w:r w:rsidRPr="003B6207">
        <w:rPr>
          <w:rFonts w:ascii="LMRoman10-Regular" w:hAnsi="LMRoman10-Regular" w:cs="LMRoman10-Regular"/>
          <w:sz w:val="20"/>
          <w:szCs w:val="20"/>
        </w:rPr>
        <w:lastRenderedPageBreak/>
        <w:drawing>
          <wp:inline distT="0" distB="0" distL="0" distR="0" wp14:anchorId="03D3DA79" wp14:editId="16BCFF5F">
            <wp:extent cx="5943600" cy="1828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88443"/>
                    <a:stretch/>
                  </pic:blipFill>
                  <pic:spPr bwMode="auto">
                    <a:xfrm>
                      <a:off x="0" y="0"/>
                      <a:ext cx="5943600" cy="182880"/>
                    </a:xfrm>
                    <a:prstGeom prst="rect">
                      <a:avLst/>
                    </a:prstGeom>
                    <a:ln>
                      <a:noFill/>
                    </a:ln>
                    <a:extLst>
                      <a:ext uri="{53640926-AAD7-44D8-BBD7-CCE9431645EC}">
                        <a14:shadowObscured xmlns:a14="http://schemas.microsoft.com/office/drawing/2010/main"/>
                      </a:ext>
                    </a:extLst>
                  </pic:spPr>
                </pic:pic>
              </a:graphicData>
            </a:graphic>
          </wp:inline>
        </w:drawing>
      </w:r>
    </w:p>
    <w:p w14:paraId="68471BC9" w14:textId="6B9D8B58" w:rsidR="003B6207" w:rsidRDefault="003B6207" w:rsidP="008A29BC">
      <w:pPr>
        <w:autoSpaceDE w:val="0"/>
        <w:autoSpaceDN w:val="0"/>
        <w:adjustRightInd w:val="0"/>
        <w:spacing w:after="0" w:line="240" w:lineRule="auto"/>
        <w:rPr>
          <w:rFonts w:ascii="LMRoman10-Regular" w:hAnsi="LMRoman10-Regular" w:cs="LMRoman10-Regular"/>
          <w:sz w:val="20"/>
          <w:szCs w:val="20"/>
        </w:rPr>
      </w:pPr>
      <w:r w:rsidRPr="003B6207">
        <w:rPr>
          <w:rFonts w:ascii="LMRoman10-Regular" w:hAnsi="LMRoman10-Regular" w:cs="LMRoman10-Regular"/>
          <w:sz w:val="20"/>
          <w:szCs w:val="20"/>
        </w:rPr>
        <w:drawing>
          <wp:inline distT="0" distB="0" distL="0" distR="0" wp14:anchorId="01406C5A" wp14:editId="1F8974B7">
            <wp:extent cx="2217612" cy="99830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7612" cy="998307"/>
                    </a:xfrm>
                    <a:prstGeom prst="rect">
                      <a:avLst/>
                    </a:prstGeom>
                  </pic:spPr>
                </pic:pic>
              </a:graphicData>
            </a:graphic>
          </wp:inline>
        </w:drawing>
      </w:r>
    </w:p>
    <w:p w14:paraId="15F792C7" w14:textId="02662CC6" w:rsidR="003B6207" w:rsidRDefault="003B6207" w:rsidP="008A29BC">
      <w:pPr>
        <w:autoSpaceDE w:val="0"/>
        <w:autoSpaceDN w:val="0"/>
        <w:adjustRightInd w:val="0"/>
        <w:spacing w:after="0" w:line="240" w:lineRule="auto"/>
        <w:rPr>
          <w:rFonts w:ascii="LMRoman10-Regular" w:hAnsi="LMRoman10-Regular" w:cs="LMRoman10-Regular"/>
          <w:sz w:val="20"/>
          <w:szCs w:val="20"/>
        </w:rPr>
      </w:pPr>
    </w:p>
    <w:p w14:paraId="24D06333" w14:textId="0ACD2215" w:rsidR="003B6207" w:rsidRDefault="003B6207"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joined the movie wise new key and new key combo count df to the above df. I now have movie wise class and count of new keys and new key combos.</w:t>
      </w:r>
    </w:p>
    <w:p w14:paraId="39C62A75" w14:textId="77777777" w:rsidR="003B6207" w:rsidRDefault="003B6207" w:rsidP="008A29BC">
      <w:pPr>
        <w:autoSpaceDE w:val="0"/>
        <w:autoSpaceDN w:val="0"/>
        <w:adjustRightInd w:val="0"/>
        <w:spacing w:after="0" w:line="240" w:lineRule="auto"/>
        <w:rPr>
          <w:rFonts w:ascii="LMRoman10-Regular" w:hAnsi="LMRoman10-Regular" w:cs="LMRoman10-Regular"/>
          <w:sz w:val="20"/>
          <w:szCs w:val="20"/>
        </w:rPr>
      </w:pPr>
    </w:p>
    <w:p w14:paraId="33F94892" w14:textId="4B11E0FC" w:rsidR="003B6207" w:rsidRDefault="003B6207" w:rsidP="008A29BC">
      <w:pPr>
        <w:autoSpaceDE w:val="0"/>
        <w:autoSpaceDN w:val="0"/>
        <w:adjustRightInd w:val="0"/>
        <w:spacing w:after="0" w:line="240" w:lineRule="auto"/>
        <w:rPr>
          <w:rFonts w:ascii="LMRoman10-Regular" w:hAnsi="LMRoman10-Regular" w:cs="LMRoman10-Regular"/>
          <w:sz w:val="20"/>
          <w:szCs w:val="20"/>
        </w:rPr>
      </w:pPr>
      <w:r w:rsidRPr="003B6207">
        <w:rPr>
          <w:rFonts w:ascii="LMRoman10-Regular" w:hAnsi="LMRoman10-Regular" w:cs="LMRoman10-Regular"/>
          <w:sz w:val="20"/>
          <w:szCs w:val="20"/>
        </w:rPr>
        <w:drawing>
          <wp:inline distT="0" distB="0" distL="0" distR="0" wp14:anchorId="07F0FDD7" wp14:editId="4346CFDC">
            <wp:extent cx="3863675" cy="762066"/>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3675" cy="762066"/>
                    </a:xfrm>
                    <a:prstGeom prst="rect">
                      <a:avLst/>
                    </a:prstGeom>
                  </pic:spPr>
                </pic:pic>
              </a:graphicData>
            </a:graphic>
          </wp:inline>
        </w:drawing>
      </w:r>
    </w:p>
    <w:p w14:paraId="53C21106" w14:textId="77777777" w:rsidR="003B6207" w:rsidRDefault="003B6207" w:rsidP="008A29BC">
      <w:pPr>
        <w:autoSpaceDE w:val="0"/>
        <w:autoSpaceDN w:val="0"/>
        <w:adjustRightInd w:val="0"/>
        <w:spacing w:after="0" w:line="240" w:lineRule="auto"/>
        <w:rPr>
          <w:rFonts w:ascii="LMRoman10-Regular" w:hAnsi="LMRoman10-Regular" w:cs="LMRoman10-Regular"/>
          <w:sz w:val="20"/>
          <w:szCs w:val="20"/>
        </w:rPr>
      </w:pPr>
      <w:r w:rsidRPr="003B6207">
        <w:rPr>
          <w:rFonts w:ascii="LMRoman10-Regular" w:hAnsi="LMRoman10-Regular" w:cs="LMRoman10-Regular"/>
          <w:sz w:val="20"/>
          <w:szCs w:val="20"/>
        </w:rPr>
        <w:drawing>
          <wp:inline distT="0" distB="0" distL="0" distR="0" wp14:anchorId="077A5BB0" wp14:editId="7C1C1333">
            <wp:extent cx="3962743" cy="1005927"/>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2743" cy="1005927"/>
                    </a:xfrm>
                    <a:prstGeom prst="rect">
                      <a:avLst/>
                    </a:prstGeom>
                  </pic:spPr>
                </pic:pic>
              </a:graphicData>
            </a:graphic>
          </wp:inline>
        </w:drawing>
      </w:r>
    </w:p>
    <w:p w14:paraId="613A34DF" w14:textId="51B67F30" w:rsidR="003B6207" w:rsidRDefault="003B6207" w:rsidP="008A29BC">
      <w:pPr>
        <w:autoSpaceDE w:val="0"/>
        <w:autoSpaceDN w:val="0"/>
        <w:adjustRightInd w:val="0"/>
        <w:spacing w:after="0" w:line="240" w:lineRule="auto"/>
        <w:rPr>
          <w:rFonts w:ascii="LMRoman10-Regular" w:hAnsi="LMRoman10-Regular" w:cs="LMRoman10-Regular"/>
          <w:sz w:val="20"/>
          <w:szCs w:val="20"/>
        </w:rPr>
      </w:pPr>
    </w:p>
    <w:p w14:paraId="5A93DC5F" w14:textId="3F8C2B37" w:rsidR="003B6207" w:rsidRDefault="00EA75D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aggregated sum new keyword and sum of new keyword combos by year- class, using aggregate.</w:t>
      </w:r>
    </w:p>
    <w:p w14:paraId="144C6ED4" w14:textId="7F62B4B8" w:rsidR="003B6207" w:rsidRDefault="003B6207" w:rsidP="008A29BC">
      <w:pPr>
        <w:autoSpaceDE w:val="0"/>
        <w:autoSpaceDN w:val="0"/>
        <w:adjustRightInd w:val="0"/>
        <w:spacing w:after="0" w:line="240" w:lineRule="auto"/>
        <w:rPr>
          <w:rFonts w:ascii="LMRoman10-Regular" w:hAnsi="LMRoman10-Regular" w:cs="LMRoman10-Regular"/>
          <w:sz w:val="20"/>
          <w:szCs w:val="20"/>
        </w:rPr>
      </w:pPr>
      <w:r w:rsidRPr="003B6207">
        <w:rPr>
          <w:rFonts w:ascii="LMRoman10-Regular" w:hAnsi="LMRoman10-Regular" w:cs="LMRoman10-Regular"/>
          <w:sz w:val="20"/>
          <w:szCs w:val="20"/>
        </w:rPr>
        <w:drawing>
          <wp:inline distT="0" distB="0" distL="0" distR="0" wp14:anchorId="30EC90BE" wp14:editId="53945009">
            <wp:extent cx="5943600" cy="3435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3535"/>
                    </a:xfrm>
                    <a:prstGeom prst="rect">
                      <a:avLst/>
                    </a:prstGeom>
                  </pic:spPr>
                </pic:pic>
              </a:graphicData>
            </a:graphic>
          </wp:inline>
        </w:drawing>
      </w:r>
    </w:p>
    <w:p w14:paraId="08BBEB96" w14:textId="2C498CF8" w:rsidR="00EA75D3" w:rsidRDefault="00EA75D3" w:rsidP="008A29BC">
      <w:pPr>
        <w:autoSpaceDE w:val="0"/>
        <w:autoSpaceDN w:val="0"/>
        <w:adjustRightInd w:val="0"/>
        <w:spacing w:after="0" w:line="240" w:lineRule="auto"/>
        <w:rPr>
          <w:rFonts w:ascii="LMRoman10-Regular" w:hAnsi="LMRoman10-Regular" w:cs="LMRoman10-Regular"/>
          <w:sz w:val="20"/>
          <w:szCs w:val="20"/>
        </w:rPr>
      </w:pPr>
    </w:p>
    <w:p w14:paraId="1CB1D7C5" w14:textId="7304056C" w:rsidR="00EA75D3" w:rsidRDefault="00EA75D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Finally, I have data ready for the plots for Q1a. This is based on eigen vector measure of generalism.</w:t>
      </w:r>
    </w:p>
    <w:p w14:paraId="7C51053B" w14:textId="0C7D7984" w:rsidR="00EA75D3" w:rsidRDefault="00EA75D3"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First plot shows new keywords by year</w:t>
      </w:r>
    </w:p>
    <w:p w14:paraId="44AB7539" w14:textId="00BCF55C" w:rsidR="00B52823" w:rsidRDefault="00B52823" w:rsidP="008A29BC">
      <w:pPr>
        <w:autoSpaceDE w:val="0"/>
        <w:autoSpaceDN w:val="0"/>
        <w:adjustRightInd w:val="0"/>
        <w:spacing w:after="0" w:line="240" w:lineRule="auto"/>
        <w:rPr>
          <w:rFonts w:ascii="LMRoman10-Regular" w:hAnsi="LMRoman10-Regular" w:cs="LMRoman10-Regular"/>
          <w:sz w:val="20"/>
          <w:szCs w:val="20"/>
        </w:rPr>
      </w:pPr>
    </w:p>
    <w:p w14:paraId="6C1D823E" w14:textId="431A6ABA" w:rsidR="00B52823" w:rsidRDefault="00B52823" w:rsidP="008A29BC">
      <w:pPr>
        <w:autoSpaceDE w:val="0"/>
        <w:autoSpaceDN w:val="0"/>
        <w:adjustRightInd w:val="0"/>
        <w:spacing w:after="0" w:line="240" w:lineRule="auto"/>
        <w:rPr>
          <w:rFonts w:ascii="LMRoman10-Regular" w:hAnsi="LMRoman10-Regular" w:cs="LMRoman10-Regular"/>
          <w:sz w:val="20"/>
          <w:szCs w:val="20"/>
        </w:rPr>
      </w:pPr>
    </w:p>
    <w:p w14:paraId="677D3DA8" w14:textId="255A6E5F" w:rsidR="00B52823" w:rsidRDefault="00B52823" w:rsidP="008A29BC">
      <w:pPr>
        <w:autoSpaceDE w:val="0"/>
        <w:autoSpaceDN w:val="0"/>
        <w:adjustRightInd w:val="0"/>
        <w:spacing w:after="0" w:line="240" w:lineRule="auto"/>
        <w:rPr>
          <w:rFonts w:ascii="LMRoman10-Regular" w:hAnsi="LMRoman10-Regular" w:cs="LMRoman10-Regular"/>
          <w:sz w:val="20"/>
          <w:szCs w:val="20"/>
        </w:rPr>
      </w:pPr>
      <w:r w:rsidRPr="00B52823">
        <w:drawing>
          <wp:inline distT="0" distB="0" distL="0" distR="0" wp14:anchorId="36E5864C" wp14:editId="453535B6">
            <wp:extent cx="5943600" cy="30988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98800"/>
                    </a:xfrm>
                    <a:prstGeom prst="rect">
                      <a:avLst/>
                    </a:prstGeom>
                  </pic:spPr>
                </pic:pic>
              </a:graphicData>
            </a:graphic>
          </wp:inline>
        </w:drawing>
      </w:r>
    </w:p>
    <w:p w14:paraId="5E15BC0D" w14:textId="0F0BD8C6" w:rsidR="00B52823" w:rsidRDefault="00B52823" w:rsidP="008A29BC">
      <w:pPr>
        <w:autoSpaceDE w:val="0"/>
        <w:autoSpaceDN w:val="0"/>
        <w:adjustRightInd w:val="0"/>
        <w:spacing w:after="0" w:line="240" w:lineRule="auto"/>
      </w:pPr>
      <w:r>
        <w:rPr>
          <w:rFonts w:ascii="LMRoman10-Regular" w:hAnsi="LMRoman10-Regular" w:cs="LMRoman10-Regular"/>
          <w:sz w:val="20"/>
          <w:szCs w:val="20"/>
        </w:rPr>
        <w:lastRenderedPageBreak/>
        <w:t>Second plot shows new keyword combos</w:t>
      </w:r>
      <w:r>
        <w:rPr>
          <w:rFonts w:ascii="LMRoman10-Regular" w:hAnsi="LMRoman10-Regular" w:cs="LMRoman10-Regular"/>
          <w:sz w:val="20"/>
          <w:szCs w:val="20"/>
        </w:rPr>
        <w:t xml:space="preserve"> </w:t>
      </w:r>
      <w:r>
        <w:rPr>
          <w:rFonts w:ascii="LMRoman10-Regular" w:hAnsi="LMRoman10-Regular" w:cs="LMRoman10-Regular"/>
          <w:sz w:val="20"/>
          <w:szCs w:val="20"/>
        </w:rPr>
        <w:t>by year</w:t>
      </w:r>
    </w:p>
    <w:p w14:paraId="1948F187" w14:textId="6AD38F20" w:rsidR="00B52823" w:rsidRDefault="00B52823" w:rsidP="008A29BC">
      <w:pPr>
        <w:autoSpaceDE w:val="0"/>
        <w:autoSpaceDN w:val="0"/>
        <w:adjustRightInd w:val="0"/>
        <w:spacing w:after="0" w:line="240" w:lineRule="auto"/>
        <w:rPr>
          <w:rFonts w:ascii="LMRoman10-Regular" w:hAnsi="LMRoman10-Regular" w:cs="LMRoman10-Regular"/>
          <w:sz w:val="20"/>
          <w:szCs w:val="20"/>
        </w:rPr>
      </w:pPr>
      <w:r w:rsidRPr="00B52823">
        <w:drawing>
          <wp:inline distT="0" distB="0" distL="0" distR="0" wp14:anchorId="38EA603F" wp14:editId="4CA777F1">
            <wp:extent cx="5943600" cy="30988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98800"/>
                    </a:xfrm>
                    <a:prstGeom prst="rect">
                      <a:avLst/>
                    </a:prstGeom>
                  </pic:spPr>
                </pic:pic>
              </a:graphicData>
            </a:graphic>
          </wp:inline>
        </w:drawing>
      </w:r>
    </w:p>
    <w:p w14:paraId="5126A14E" w14:textId="6C531D94" w:rsidR="00E06EDA" w:rsidRDefault="00E06EDA" w:rsidP="008A29BC">
      <w:pPr>
        <w:autoSpaceDE w:val="0"/>
        <w:autoSpaceDN w:val="0"/>
        <w:adjustRightInd w:val="0"/>
        <w:spacing w:after="0" w:line="240" w:lineRule="auto"/>
        <w:rPr>
          <w:rFonts w:ascii="LMRoman10-Regular" w:hAnsi="LMRoman10-Regular" w:cs="LMRoman10-Regular"/>
          <w:sz w:val="20"/>
          <w:szCs w:val="20"/>
        </w:rPr>
      </w:pPr>
    </w:p>
    <w:p w14:paraId="4BA2B70B" w14:textId="0FAB0020" w:rsidR="00E06EDA" w:rsidRDefault="00E06EDA"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Similarly, for 1</w:t>
      </w:r>
      <w:r w:rsidRPr="00E06EDA">
        <w:rPr>
          <w:rFonts w:ascii="LMRoman10-Regular" w:hAnsi="LMRoman10-Regular" w:cs="LMRoman10-Regular"/>
          <w:sz w:val="20"/>
          <w:szCs w:val="20"/>
          <w:vertAlign w:val="superscript"/>
        </w:rPr>
        <w:t>st</w:t>
      </w:r>
      <w:r>
        <w:rPr>
          <w:rFonts w:ascii="LMRoman10-Regular" w:hAnsi="LMRoman10-Regular" w:cs="LMRoman10-Regular"/>
          <w:sz w:val="20"/>
          <w:szCs w:val="20"/>
        </w:rPr>
        <w:t xml:space="preserve"> measure of generalism</w:t>
      </w:r>
      <w:r w:rsidR="00ED7091">
        <w:rPr>
          <w:rFonts w:ascii="LMRoman10-Regular" w:hAnsi="LMRoman10-Regular" w:cs="LMRoman10-Regular"/>
          <w:sz w:val="20"/>
          <w:szCs w:val="20"/>
        </w:rPr>
        <w:t xml:space="preserve"> (no of films per year) , I joined df containing movie wise class and keyword sums data to get movie wise class wise new keywords and new keyword combos.</w:t>
      </w:r>
    </w:p>
    <w:p w14:paraId="5D40F937" w14:textId="20A5AC97" w:rsidR="00ED7091" w:rsidRDefault="00ED7091" w:rsidP="008A29BC">
      <w:pPr>
        <w:autoSpaceDE w:val="0"/>
        <w:autoSpaceDN w:val="0"/>
        <w:adjustRightInd w:val="0"/>
        <w:spacing w:after="0" w:line="240" w:lineRule="auto"/>
        <w:rPr>
          <w:rFonts w:ascii="LMRoman10-Regular" w:hAnsi="LMRoman10-Regular" w:cs="LMRoman10-Regular"/>
          <w:sz w:val="20"/>
          <w:szCs w:val="20"/>
        </w:rPr>
      </w:pPr>
      <w:r w:rsidRPr="00E06EDA">
        <w:rPr>
          <w:rFonts w:ascii="LMRoman10-Regular" w:hAnsi="LMRoman10-Regular" w:cs="LMRoman10-Regular"/>
          <w:sz w:val="20"/>
          <w:szCs w:val="20"/>
        </w:rPr>
        <w:drawing>
          <wp:inline distT="0" distB="0" distL="0" distR="0" wp14:anchorId="23C66A3B" wp14:editId="2377E0D1">
            <wp:extent cx="5943600" cy="571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54887"/>
                    <a:stretch/>
                  </pic:blipFill>
                  <pic:spPr bwMode="auto">
                    <a:xfrm>
                      <a:off x="0" y="0"/>
                      <a:ext cx="5943600" cy="571500"/>
                    </a:xfrm>
                    <a:prstGeom prst="rect">
                      <a:avLst/>
                    </a:prstGeom>
                    <a:ln>
                      <a:noFill/>
                    </a:ln>
                    <a:extLst>
                      <a:ext uri="{53640926-AAD7-44D8-BBD7-CCE9431645EC}">
                        <a14:shadowObscured xmlns:a14="http://schemas.microsoft.com/office/drawing/2010/main"/>
                      </a:ext>
                    </a:extLst>
                  </pic:spPr>
                </pic:pic>
              </a:graphicData>
            </a:graphic>
          </wp:inline>
        </w:drawing>
      </w:r>
    </w:p>
    <w:p w14:paraId="0EDAEF21" w14:textId="3A1923AE" w:rsidR="00ED7091" w:rsidRDefault="00ED7091" w:rsidP="008A29BC">
      <w:pPr>
        <w:autoSpaceDE w:val="0"/>
        <w:autoSpaceDN w:val="0"/>
        <w:adjustRightInd w:val="0"/>
        <w:spacing w:after="0" w:line="240" w:lineRule="auto"/>
        <w:rPr>
          <w:rFonts w:ascii="LMRoman10-Regular" w:hAnsi="LMRoman10-Regular" w:cs="LMRoman10-Regular"/>
          <w:sz w:val="20"/>
          <w:szCs w:val="20"/>
        </w:rPr>
      </w:pPr>
      <w:r w:rsidRPr="00ED7091">
        <w:rPr>
          <w:rFonts w:ascii="LMRoman10-Regular" w:hAnsi="LMRoman10-Regular" w:cs="LMRoman10-Regular"/>
          <w:sz w:val="20"/>
          <w:szCs w:val="20"/>
        </w:rPr>
        <w:drawing>
          <wp:inline distT="0" distB="0" distL="0" distR="0" wp14:anchorId="3BEBD2B5" wp14:editId="60FF3821">
            <wp:extent cx="4275190" cy="1005927"/>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5190" cy="1005927"/>
                    </a:xfrm>
                    <a:prstGeom prst="rect">
                      <a:avLst/>
                    </a:prstGeom>
                  </pic:spPr>
                </pic:pic>
              </a:graphicData>
            </a:graphic>
          </wp:inline>
        </w:drawing>
      </w:r>
    </w:p>
    <w:p w14:paraId="717A8DF2" w14:textId="2883B45A" w:rsidR="00ED7091" w:rsidRDefault="00ED7091" w:rsidP="008A29BC">
      <w:pPr>
        <w:autoSpaceDE w:val="0"/>
        <w:autoSpaceDN w:val="0"/>
        <w:adjustRightInd w:val="0"/>
        <w:spacing w:after="0" w:line="240" w:lineRule="auto"/>
        <w:rPr>
          <w:rFonts w:ascii="LMRoman10-Regular" w:hAnsi="LMRoman10-Regular" w:cs="LMRoman10-Regular"/>
          <w:sz w:val="20"/>
          <w:szCs w:val="20"/>
        </w:rPr>
      </w:pPr>
    </w:p>
    <w:p w14:paraId="5FAA97D7" w14:textId="5873F941" w:rsidR="00ED7091" w:rsidRDefault="00ED7091"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aggregated sum new keyword and sum of new keyword combos by year- class, using aggregate.</w:t>
      </w:r>
      <w:r>
        <w:rPr>
          <w:rFonts w:ascii="LMRoman10-Regular" w:hAnsi="LMRoman10-Regular" w:cs="LMRoman10-Regular"/>
          <w:sz w:val="20"/>
          <w:szCs w:val="20"/>
        </w:rPr>
        <w:t>I now have data ready for plots for 1</w:t>
      </w:r>
      <w:r w:rsidRPr="00ED7091">
        <w:rPr>
          <w:rFonts w:ascii="LMRoman10-Regular" w:hAnsi="LMRoman10-Regular" w:cs="LMRoman10-Regular"/>
          <w:sz w:val="20"/>
          <w:szCs w:val="20"/>
          <w:vertAlign w:val="superscript"/>
        </w:rPr>
        <w:t>st</w:t>
      </w:r>
      <w:r>
        <w:rPr>
          <w:rFonts w:ascii="LMRoman10-Regular" w:hAnsi="LMRoman10-Regular" w:cs="LMRoman10-Regular"/>
          <w:sz w:val="20"/>
          <w:szCs w:val="20"/>
        </w:rPr>
        <w:t xml:space="preserve"> measure of generalism.</w:t>
      </w:r>
    </w:p>
    <w:p w14:paraId="73F2CC46" w14:textId="195E99DA" w:rsidR="00E06EDA" w:rsidRDefault="00E06EDA" w:rsidP="008A29BC">
      <w:pPr>
        <w:autoSpaceDE w:val="0"/>
        <w:autoSpaceDN w:val="0"/>
        <w:adjustRightInd w:val="0"/>
        <w:spacing w:after="0" w:line="240" w:lineRule="auto"/>
        <w:rPr>
          <w:rFonts w:ascii="LMRoman10-Regular" w:hAnsi="LMRoman10-Regular" w:cs="LMRoman10-Regular"/>
          <w:sz w:val="20"/>
          <w:szCs w:val="20"/>
        </w:rPr>
      </w:pPr>
      <w:r w:rsidRPr="00E06EDA">
        <w:rPr>
          <w:rFonts w:ascii="LMRoman10-Regular" w:hAnsi="LMRoman10-Regular" w:cs="LMRoman10-Regular"/>
          <w:sz w:val="20"/>
          <w:szCs w:val="20"/>
        </w:rPr>
        <w:drawing>
          <wp:inline distT="0" distB="0" distL="0" distR="0" wp14:anchorId="725F6922" wp14:editId="6675A410">
            <wp:extent cx="5943600" cy="6572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8120"/>
                    <a:stretch/>
                  </pic:blipFill>
                  <pic:spPr bwMode="auto">
                    <a:xfrm>
                      <a:off x="0" y="0"/>
                      <a:ext cx="5943600" cy="657225"/>
                    </a:xfrm>
                    <a:prstGeom prst="rect">
                      <a:avLst/>
                    </a:prstGeom>
                    <a:ln>
                      <a:noFill/>
                    </a:ln>
                    <a:extLst>
                      <a:ext uri="{53640926-AAD7-44D8-BBD7-CCE9431645EC}">
                        <a14:shadowObscured xmlns:a14="http://schemas.microsoft.com/office/drawing/2010/main"/>
                      </a:ext>
                    </a:extLst>
                  </pic:spPr>
                </pic:pic>
              </a:graphicData>
            </a:graphic>
          </wp:inline>
        </w:drawing>
      </w:r>
    </w:p>
    <w:p w14:paraId="15544F3E" w14:textId="77777777" w:rsidR="004C7C7D" w:rsidRDefault="004C7C7D" w:rsidP="008A29BC">
      <w:pPr>
        <w:autoSpaceDE w:val="0"/>
        <w:autoSpaceDN w:val="0"/>
        <w:adjustRightInd w:val="0"/>
        <w:spacing w:after="0" w:line="240" w:lineRule="auto"/>
      </w:pPr>
    </w:p>
    <w:p w14:paraId="26BB8239" w14:textId="77777777" w:rsidR="004C7C7D" w:rsidRDefault="004C7C7D" w:rsidP="008A29BC">
      <w:pPr>
        <w:autoSpaceDE w:val="0"/>
        <w:autoSpaceDN w:val="0"/>
        <w:adjustRightInd w:val="0"/>
        <w:spacing w:after="0" w:line="240" w:lineRule="auto"/>
      </w:pPr>
    </w:p>
    <w:p w14:paraId="713D9D35" w14:textId="77777777" w:rsidR="004C7C7D" w:rsidRDefault="004C7C7D" w:rsidP="008A29BC">
      <w:pPr>
        <w:autoSpaceDE w:val="0"/>
        <w:autoSpaceDN w:val="0"/>
        <w:adjustRightInd w:val="0"/>
        <w:spacing w:after="0" w:line="240" w:lineRule="auto"/>
      </w:pPr>
    </w:p>
    <w:p w14:paraId="138D686D" w14:textId="77777777" w:rsidR="004C7C7D" w:rsidRDefault="004C7C7D" w:rsidP="008A29BC">
      <w:pPr>
        <w:autoSpaceDE w:val="0"/>
        <w:autoSpaceDN w:val="0"/>
        <w:adjustRightInd w:val="0"/>
        <w:spacing w:after="0" w:line="240" w:lineRule="auto"/>
      </w:pPr>
    </w:p>
    <w:p w14:paraId="1FB749ED" w14:textId="77777777" w:rsidR="004C7C7D" w:rsidRDefault="004C7C7D" w:rsidP="008A29BC">
      <w:pPr>
        <w:autoSpaceDE w:val="0"/>
        <w:autoSpaceDN w:val="0"/>
        <w:adjustRightInd w:val="0"/>
        <w:spacing w:after="0" w:line="240" w:lineRule="auto"/>
      </w:pPr>
    </w:p>
    <w:p w14:paraId="5302C08C" w14:textId="2BA19D77" w:rsidR="004C7C7D" w:rsidRDefault="004C7C7D" w:rsidP="008A29BC">
      <w:pPr>
        <w:autoSpaceDE w:val="0"/>
        <w:autoSpaceDN w:val="0"/>
        <w:adjustRightInd w:val="0"/>
        <w:spacing w:after="0" w:line="240" w:lineRule="auto"/>
      </w:pPr>
    </w:p>
    <w:p w14:paraId="7222B991" w14:textId="017AE7C1" w:rsidR="004C7C7D" w:rsidRDefault="004C7C7D" w:rsidP="008A29BC">
      <w:pPr>
        <w:autoSpaceDE w:val="0"/>
        <w:autoSpaceDN w:val="0"/>
        <w:adjustRightInd w:val="0"/>
        <w:spacing w:after="0" w:line="240" w:lineRule="auto"/>
      </w:pPr>
    </w:p>
    <w:p w14:paraId="63197A8D" w14:textId="637F7034" w:rsidR="004C7C7D" w:rsidRDefault="004C7C7D" w:rsidP="008A29BC">
      <w:pPr>
        <w:autoSpaceDE w:val="0"/>
        <w:autoSpaceDN w:val="0"/>
        <w:adjustRightInd w:val="0"/>
        <w:spacing w:after="0" w:line="240" w:lineRule="auto"/>
      </w:pPr>
    </w:p>
    <w:p w14:paraId="2B005F4C" w14:textId="4854A95F" w:rsidR="004C7C7D" w:rsidRDefault="004C7C7D" w:rsidP="008A29BC">
      <w:pPr>
        <w:autoSpaceDE w:val="0"/>
        <w:autoSpaceDN w:val="0"/>
        <w:adjustRightInd w:val="0"/>
        <w:spacing w:after="0" w:line="240" w:lineRule="auto"/>
      </w:pPr>
    </w:p>
    <w:p w14:paraId="658E7E2D" w14:textId="268B6F92" w:rsidR="004C7C7D" w:rsidRDefault="004C7C7D" w:rsidP="008A29BC">
      <w:pPr>
        <w:autoSpaceDE w:val="0"/>
        <w:autoSpaceDN w:val="0"/>
        <w:adjustRightInd w:val="0"/>
        <w:spacing w:after="0" w:line="240" w:lineRule="auto"/>
      </w:pPr>
    </w:p>
    <w:p w14:paraId="4E440B1B" w14:textId="236AE732" w:rsidR="004C7C7D" w:rsidRDefault="004C7C7D" w:rsidP="008A29BC">
      <w:pPr>
        <w:autoSpaceDE w:val="0"/>
        <w:autoSpaceDN w:val="0"/>
        <w:adjustRightInd w:val="0"/>
        <w:spacing w:after="0" w:line="240" w:lineRule="auto"/>
      </w:pPr>
      <w:r>
        <w:rPr>
          <w:rFonts w:ascii="LMRoman10-Regular" w:hAnsi="LMRoman10-Regular" w:cs="LMRoman10-Regular"/>
          <w:sz w:val="20"/>
          <w:szCs w:val="20"/>
        </w:rPr>
        <w:lastRenderedPageBreak/>
        <w:t>First plot shows new keywords by year</w:t>
      </w:r>
    </w:p>
    <w:p w14:paraId="16B0ECCD" w14:textId="559BBF32" w:rsidR="00ED7091" w:rsidRDefault="004C7C7D" w:rsidP="008A29BC">
      <w:pPr>
        <w:autoSpaceDE w:val="0"/>
        <w:autoSpaceDN w:val="0"/>
        <w:adjustRightInd w:val="0"/>
        <w:spacing w:after="0" w:line="240" w:lineRule="auto"/>
        <w:rPr>
          <w:rFonts w:ascii="LMRoman10-Regular" w:hAnsi="LMRoman10-Regular" w:cs="LMRoman10-Regular"/>
          <w:sz w:val="20"/>
          <w:szCs w:val="20"/>
        </w:rPr>
      </w:pPr>
      <w:r w:rsidRPr="004C7C7D">
        <w:drawing>
          <wp:inline distT="0" distB="0" distL="0" distR="0" wp14:anchorId="33D64365" wp14:editId="5AC22093">
            <wp:extent cx="5943600" cy="309880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98800"/>
                    </a:xfrm>
                    <a:prstGeom prst="rect">
                      <a:avLst/>
                    </a:prstGeom>
                  </pic:spPr>
                </pic:pic>
              </a:graphicData>
            </a:graphic>
          </wp:inline>
        </w:drawing>
      </w:r>
    </w:p>
    <w:p w14:paraId="7BD81182" w14:textId="3E52FD08" w:rsidR="00B52823" w:rsidRDefault="00B52823" w:rsidP="008A29BC">
      <w:pPr>
        <w:autoSpaceDE w:val="0"/>
        <w:autoSpaceDN w:val="0"/>
        <w:adjustRightInd w:val="0"/>
        <w:spacing w:after="0" w:line="240" w:lineRule="auto"/>
        <w:rPr>
          <w:rFonts w:ascii="LMRoman10-Regular" w:hAnsi="LMRoman10-Regular" w:cs="LMRoman10-Regular"/>
          <w:sz w:val="20"/>
          <w:szCs w:val="20"/>
        </w:rPr>
      </w:pPr>
    </w:p>
    <w:p w14:paraId="10C1E5A4" w14:textId="79936DDC" w:rsidR="00B52823" w:rsidRDefault="00B52823" w:rsidP="008A29BC">
      <w:pPr>
        <w:autoSpaceDE w:val="0"/>
        <w:autoSpaceDN w:val="0"/>
        <w:adjustRightInd w:val="0"/>
        <w:spacing w:after="0" w:line="240" w:lineRule="auto"/>
        <w:rPr>
          <w:rFonts w:ascii="LMRoman10-Regular" w:hAnsi="LMRoman10-Regular" w:cs="LMRoman10-Regular"/>
          <w:sz w:val="20"/>
          <w:szCs w:val="20"/>
        </w:rPr>
      </w:pPr>
    </w:p>
    <w:p w14:paraId="27EA9459" w14:textId="2DA1660C" w:rsidR="00B52823" w:rsidRDefault="004C7C7D"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2nd</w:t>
      </w:r>
      <w:r>
        <w:rPr>
          <w:rFonts w:ascii="LMRoman10-Regular" w:hAnsi="LMRoman10-Regular" w:cs="LMRoman10-Regular"/>
          <w:sz w:val="20"/>
          <w:szCs w:val="20"/>
        </w:rPr>
        <w:t xml:space="preserve"> plot shows new keyword</w:t>
      </w:r>
      <w:r>
        <w:rPr>
          <w:rFonts w:ascii="LMRoman10-Regular" w:hAnsi="LMRoman10-Regular" w:cs="LMRoman10-Regular"/>
          <w:sz w:val="20"/>
          <w:szCs w:val="20"/>
        </w:rPr>
        <w:t xml:space="preserve"> combos</w:t>
      </w:r>
      <w:r>
        <w:rPr>
          <w:rFonts w:ascii="LMRoman10-Regular" w:hAnsi="LMRoman10-Regular" w:cs="LMRoman10-Regular"/>
          <w:sz w:val="20"/>
          <w:szCs w:val="20"/>
        </w:rPr>
        <w:t xml:space="preserve"> by year</w:t>
      </w:r>
    </w:p>
    <w:p w14:paraId="3FC67FAA" w14:textId="64688E80" w:rsidR="00EA75D3" w:rsidRDefault="00EA75D3" w:rsidP="008A29BC">
      <w:pPr>
        <w:autoSpaceDE w:val="0"/>
        <w:autoSpaceDN w:val="0"/>
        <w:adjustRightInd w:val="0"/>
        <w:spacing w:after="0" w:line="240" w:lineRule="auto"/>
        <w:rPr>
          <w:rFonts w:ascii="LMRoman10-Regular" w:hAnsi="LMRoman10-Regular" w:cs="LMRoman10-Regular"/>
          <w:sz w:val="20"/>
          <w:szCs w:val="20"/>
        </w:rPr>
      </w:pPr>
    </w:p>
    <w:p w14:paraId="7E4CF451" w14:textId="3E73BEBD" w:rsidR="00EA75D3" w:rsidRDefault="00EA75D3" w:rsidP="008A29BC">
      <w:pPr>
        <w:autoSpaceDE w:val="0"/>
        <w:autoSpaceDN w:val="0"/>
        <w:adjustRightInd w:val="0"/>
        <w:spacing w:after="0" w:line="240" w:lineRule="auto"/>
        <w:rPr>
          <w:rFonts w:ascii="LMRoman10-Regular" w:hAnsi="LMRoman10-Regular" w:cs="LMRoman10-Regular"/>
          <w:sz w:val="20"/>
          <w:szCs w:val="20"/>
        </w:rPr>
      </w:pPr>
    </w:p>
    <w:p w14:paraId="79693FC2" w14:textId="7B1DBFFB" w:rsidR="00EA75D3" w:rsidRDefault="004C7C7D" w:rsidP="008A29BC">
      <w:pPr>
        <w:autoSpaceDE w:val="0"/>
        <w:autoSpaceDN w:val="0"/>
        <w:adjustRightInd w:val="0"/>
        <w:spacing w:after="0" w:line="240" w:lineRule="auto"/>
        <w:rPr>
          <w:rFonts w:ascii="LMRoman10-Regular" w:hAnsi="LMRoman10-Regular" w:cs="LMRoman10-Regular"/>
          <w:sz w:val="20"/>
          <w:szCs w:val="20"/>
        </w:rPr>
      </w:pPr>
      <w:r w:rsidRPr="004C7C7D">
        <w:drawing>
          <wp:inline distT="0" distB="0" distL="0" distR="0" wp14:anchorId="572A55E3" wp14:editId="705B83B2">
            <wp:extent cx="5943600" cy="309880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98800"/>
                    </a:xfrm>
                    <a:prstGeom prst="rect">
                      <a:avLst/>
                    </a:prstGeom>
                  </pic:spPr>
                </pic:pic>
              </a:graphicData>
            </a:graphic>
          </wp:inline>
        </w:drawing>
      </w:r>
    </w:p>
    <w:p w14:paraId="692CB4C5" w14:textId="1DD54765" w:rsidR="009F711E" w:rsidRDefault="009F711E" w:rsidP="009F711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(B) For each measure of generalism, estimate one regression predicting the number of new</w:t>
      </w:r>
      <w:r>
        <w:rPr>
          <w:rFonts w:ascii="LMRoman10-Regular" w:hAnsi="LMRoman10-Regular" w:cs="LMRoman10-Regular"/>
          <w:sz w:val="20"/>
          <w:szCs w:val="20"/>
        </w:rPr>
        <w:t xml:space="preserve"> </w:t>
      </w:r>
      <w:r>
        <w:rPr>
          <w:rFonts w:ascii="LMRoman10-Regular" w:hAnsi="LMRoman10-Regular" w:cs="LMRoman10-Regular"/>
          <w:sz w:val="20"/>
          <w:szCs w:val="20"/>
        </w:rPr>
        <w:t>keywords and another regression predicting the number of new combinations of existing</w:t>
      </w:r>
      <w:r>
        <w:rPr>
          <w:rFonts w:ascii="LMRoman10-Regular" w:hAnsi="LMRoman10-Regular" w:cs="LMRoman10-Regular"/>
          <w:sz w:val="20"/>
          <w:szCs w:val="20"/>
        </w:rPr>
        <w:t xml:space="preserve"> </w:t>
      </w:r>
      <w:r>
        <w:rPr>
          <w:rFonts w:ascii="LMRoman10-Regular" w:hAnsi="LMRoman10-Regular" w:cs="LMRoman10-Regular"/>
          <w:sz w:val="20"/>
          <w:szCs w:val="20"/>
        </w:rPr>
        <w:t>keywords producers introduce in a year. Use as predictors the number of films a producer</w:t>
      </w:r>
      <w:r>
        <w:rPr>
          <w:rFonts w:ascii="LMRoman10-Regular" w:hAnsi="LMRoman10-Regular" w:cs="LMRoman10-Regular"/>
          <w:sz w:val="20"/>
          <w:szCs w:val="20"/>
        </w:rPr>
        <w:t xml:space="preserve"> </w:t>
      </w:r>
      <w:r>
        <w:rPr>
          <w:rFonts w:ascii="LMRoman10-Regular" w:hAnsi="LMRoman10-Regular" w:cs="LMRoman10-Regular"/>
          <w:sz w:val="20"/>
          <w:szCs w:val="20"/>
        </w:rPr>
        <w:t>makes that year that year that fall into each of the three co-production types. So, there</w:t>
      </w:r>
      <w:r>
        <w:rPr>
          <w:rFonts w:ascii="LMRoman10-Regular" w:hAnsi="LMRoman10-Regular" w:cs="LMRoman10-Regular"/>
          <w:sz w:val="20"/>
          <w:szCs w:val="20"/>
        </w:rPr>
        <w:t xml:space="preserve"> </w:t>
      </w:r>
      <w:r>
        <w:rPr>
          <w:rFonts w:ascii="LMRoman10-Regular" w:hAnsi="LMRoman10-Regular" w:cs="LMRoman10-Regular"/>
          <w:sz w:val="20"/>
          <w:szCs w:val="20"/>
        </w:rPr>
        <w:t>will be three collaboration predictors:</w:t>
      </w:r>
    </w:p>
    <w:p w14:paraId="28A30FE6" w14:textId="2445358A" w:rsidR="009F711E" w:rsidRDefault="009F711E" w:rsidP="009F711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Central co-productions: number of Central co-productions a producer made that</w:t>
      </w:r>
      <w:r>
        <w:rPr>
          <w:rFonts w:ascii="LMRoman10-Regular" w:hAnsi="LMRoman10-Regular" w:cs="LMRoman10-Regular"/>
          <w:sz w:val="20"/>
          <w:szCs w:val="20"/>
        </w:rPr>
        <w:t xml:space="preserve"> </w:t>
      </w:r>
      <w:r>
        <w:rPr>
          <w:rFonts w:ascii="LMRoman10-Regular" w:hAnsi="LMRoman10-Regular" w:cs="LMRoman10-Regular"/>
          <w:sz w:val="20"/>
          <w:szCs w:val="20"/>
        </w:rPr>
        <w:t>year</w:t>
      </w:r>
    </w:p>
    <w:p w14:paraId="7883D55E" w14:textId="24AABFC7" w:rsidR="009F711E" w:rsidRDefault="009F711E" w:rsidP="009F711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ii. Peripheral co-productions: number of Peripheral co-productions a producer made</w:t>
      </w:r>
      <w:r>
        <w:rPr>
          <w:rFonts w:ascii="LMRoman10-Regular" w:hAnsi="LMRoman10-Regular" w:cs="LMRoman10-Regular"/>
          <w:sz w:val="20"/>
          <w:szCs w:val="20"/>
        </w:rPr>
        <w:t xml:space="preserve"> </w:t>
      </w:r>
      <w:r>
        <w:rPr>
          <w:rFonts w:ascii="LMRoman10-Regular" w:hAnsi="LMRoman10-Regular" w:cs="LMRoman10-Regular"/>
          <w:sz w:val="20"/>
          <w:szCs w:val="20"/>
        </w:rPr>
        <w:t>that year</w:t>
      </w:r>
    </w:p>
    <w:p w14:paraId="545AF316" w14:textId="0D7D2EA9" w:rsidR="009F711E" w:rsidRDefault="009F711E" w:rsidP="009F711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iii. Hybrid co-productions: number of Hybrid co-productions a producer made that</w:t>
      </w:r>
      <w:r>
        <w:rPr>
          <w:rFonts w:ascii="LMRoman10-Regular" w:hAnsi="LMRoman10-Regular" w:cs="LMRoman10-Regular"/>
          <w:sz w:val="20"/>
          <w:szCs w:val="20"/>
        </w:rPr>
        <w:t xml:space="preserve"> </w:t>
      </w:r>
      <w:r>
        <w:rPr>
          <w:rFonts w:ascii="LMRoman10-Regular" w:hAnsi="LMRoman10-Regular" w:cs="LMRoman10-Regular"/>
          <w:sz w:val="20"/>
          <w:szCs w:val="20"/>
        </w:rPr>
        <w:t>year</w:t>
      </w:r>
    </w:p>
    <w:p w14:paraId="536BCA73" w14:textId="2856B9CD" w:rsidR="009F711E" w:rsidRDefault="009F711E" w:rsidP="009F711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Also include control variables for a producer’s box office revenue that year, how many</w:t>
      </w:r>
      <w:r>
        <w:rPr>
          <w:rFonts w:ascii="LMRoman10-Regular" w:hAnsi="LMRoman10-Regular" w:cs="LMRoman10-Regular"/>
          <w:sz w:val="20"/>
          <w:szCs w:val="20"/>
        </w:rPr>
        <w:t xml:space="preserve"> </w:t>
      </w:r>
      <w:r>
        <w:rPr>
          <w:rFonts w:ascii="LMRoman10-Regular" w:hAnsi="LMRoman10-Regular" w:cs="LMRoman10-Regular"/>
          <w:sz w:val="20"/>
          <w:szCs w:val="20"/>
        </w:rPr>
        <w:t>years the producer has been in operation, whether or not the producer is a subsidiary,</w:t>
      </w:r>
      <w:r>
        <w:rPr>
          <w:rFonts w:ascii="LMRoman10-Regular" w:hAnsi="LMRoman10-Regular" w:cs="LMRoman10-Regular"/>
          <w:sz w:val="20"/>
          <w:szCs w:val="20"/>
        </w:rPr>
        <w:t xml:space="preserve"> </w:t>
      </w:r>
      <w:r>
        <w:rPr>
          <w:rFonts w:ascii="LMRoman10-Regular" w:hAnsi="LMRoman10-Regular" w:cs="LMRoman10-Regular"/>
          <w:sz w:val="20"/>
          <w:szCs w:val="20"/>
        </w:rPr>
        <w:t>and a time trend for each year.</w:t>
      </w:r>
    </w:p>
    <w:p w14:paraId="227685B4" w14:textId="25415FA4" w:rsidR="009F711E" w:rsidRDefault="009F711E" w:rsidP="009F711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Since it is possible for some genres of films to be more innovative than others, also control</w:t>
      </w:r>
      <w:r>
        <w:rPr>
          <w:rFonts w:ascii="LMRoman10-Regular" w:hAnsi="LMRoman10-Regular" w:cs="LMRoman10-Regular"/>
          <w:sz w:val="20"/>
          <w:szCs w:val="20"/>
        </w:rPr>
        <w:t xml:space="preserve"> </w:t>
      </w:r>
      <w:r>
        <w:rPr>
          <w:rFonts w:ascii="LMRoman10-Regular" w:hAnsi="LMRoman10-Regular" w:cs="LMRoman10-Regular"/>
          <w:sz w:val="20"/>
          <w:szCs w:val="20"/>
        </w:rPr>
        <w:t>for the content of producers’ films. To do this, perform a multidimensional scaling using</w:t>
      </w:r>
      <w:r>
        <w:rPr>
          <w:rFonts w:ascii="LMRoman10-Regular" w:hAnsi="LMRoman10-Regular" w:cs="LMRoman10-Regular"/>
          <w:sz w:val="20"/>
          <w:szCs w:val="20"/>
        </w:rPr>
        <w:t xml:space="preserve"> </w:t>
      </w:r>
      <w:r>
        <w:rPr>
          <w:rFonts w:ascii="LMRoman10-Regular" w:hAnsi="LMRoman10-Regular" w:cs="LMRoman10-Regular"/>
          <w:sz w:val="20"/>
          <w:szCs w:val="20"/>
        </w:rPr>
        <w:t>two dimensions that uses as the input the Jaccard distance between each producer</w:t>
      </w:r>
      <w:r>
        <w:rPr>
          <w:rFonts w:ascii="LMRoman10-Regular" w:hAnsi="LMRoman10-Regular" w:cs="LMRoman10-Regular"/>
          <w:sz w:val="20"/>
          <w:szCs w:val="20"/>
        </w:rPr>
        <w:t xml:space="preserve"> </w:t>
      </w:r>
      <w:r>
        <w:rPr>
          <w:rFonts w:ascii="LMRoman10-Regular" w:hAnsi="LMRoman10-Regular" w:cs="LMRoman10-Regular"/>
          <w:sz w:val="20"/>
          <w:szCs w:val="20"/>
        </w:rPr>
        <w:t>based on the co-occurrence—the overlap—of keywords that they use in their films. To</w:t>
      </w:r>
      <w:r>
        <w:rPr>
          <w:rFonts w:ascii="LMRoman10-Regular" w:hAnsi="LMRoman10-Regular" w:cs="LMRoman10-Regular"/>
          <w:sz w:val="20"/>
          <w:szCs w:val="20"/>
        </w:rPr>
        <w:t xml:space="preserve"> </w:t>
      </w:r>
      <w:r>
        <w:rPr>
          <w:rFonts w:ascii="LMRoman10-Regular" w:hAnsi="LMRoman10-Regular" w:cs="LMRoman10-Regular"/>
          <w:sz w:val="20"/>
          <w:szCs w:val="20"/>
        </w:rPr>
        <w:t>account for the natural time cycle of the production process, use as the comparison set</w:t>
      </w:r>
      <w:r>
        <w:rPr>
          <w:rFonts w:ascii="LMRoman10-Regular" w:hAnsi="LMRoman10-Regular" w:cs="LMRoman10-Regular"/>
          <w:sz w:val="20"/>
          <w:szCs w:val="20"/>
        </w:rPr>
        <w:t xml:space="preserve"> </w:t>
      </w:r>
      <w:r>
        <w:rPr>
          <w:rFonts w:ascii="LMRoman10-Regular" w:hAnsi="LMRoman10-Regular" w:cs="LMRoman10-Regular"/>
          <w:sz w:val="20"/>
          <w:szCs w:val="20"/>
        </w:rPr>
        <w:t>for similarity the current year as well as the two years before the current year. You</w:t>
      </w:r>
      <w:r>
        <w:rPr>
          <w:rFonts w:ascii="LMRoman10-Regular" w:hAnsi="LMRoman10-Regular" w:cs="LMRoman10-Regular"/>
          <w:sz w:val="20"/>
          <w:szCs w:val="20"/>
        </w:rPr>
        <w:t xml:space="preserve"> </w:t>
      </w:r>
      <w:r>
        <w:rPr>
          <w:rFonts w:ascii="LMRoman10-Regular" w:hAnsi="LMRoman10-Regular" w:cs="LMRoman10-Regular"/>
          <w:sz w:val="20"/>
          <w:szCs w:val="20"/>
        </w:rPr>
        <w:t xml:space="preserve">can calculate Jaccard distance using the </w:t>
      </w:r>
      <w:r>
        <w:rPr>
          <w:rFonts w:ascii="LMMono10-Regular" w:hAnsi="LMMono10-Regular" w:cs="LMMono10-Regular"/>
          <w:sz w:val="20"/>
          <w:szCs w:val="20"/>
        </w:rPr>
        <w:t xml:space="preserve">dist() </w:t>
      </w:r>
      <w:r>
        <w:rPr>
          <w:rFonts w:ascii="LMRoman10-Regular" w:hAnsi="LMRoman10-Regular" w:cs="LMRoman10-Regular"/>
          <w:sz w:val="20"/>
          <w:szCs w:val="20"/>
        </w:rPr>
        <w:t>command from the proxy package, and</w:t>
      </w:r>
      <w:r>
        <w:rPr>
          <w:rFonts w:ascii="LMRoman10-Regular" w:hAnsi="LMRoman10-Regular" w:cs="LMRoman10-Regular"/>
          <w:sz w:val="20"/>
          <w:szCs w:val="20"/>
        </w:rPr>
        <w:t xml:space="preserve"> </w:t>
      </w:r>
      <w:r>
        <w:rPr>
          <w:rFonts w:ascii="LMRoman10-Regular" w:hAnsi="LMRoman10-Regular" w:cs="LMRoman10-Regular"/>
          <w:sz w:val="20"/>
          <w:szCs w:val="20"/>
        </w:rPr>
        <w:t xml:space="preserve">you can perform the multidimensional scaling using the </w:t>
      </w:r>
      <w:r>
        <w:rPr>
          <w:rFonts w:ascii="LMMono10-Regular" w:hAnsi="LMMono10-Regular" w:cs="LMMono10-Regular"/>
          <w:sz w:val="20"/>
          <w:szCs w:val="20"/>
        </w:rPr>
        <w:t xml:space="preserve">cmdscale() </w:t>
      </w:r>
      <w:r>
        <w:rPr>
          <w:rFonts w:ascii="LMRoman10-Regular" w:hAnsi="LMRoman10-Regular" w:cs="LMRoman10-Regular"/>
          <w:sz w:val="20"/>
          <w:szCs w:val="20"/>
        </w:rPr>
        <w:t>command from the</w:t>
      </w:r>
      <w:r>
        <w:rPr>
          <w:rFonts w:ascii="LMRoman10-Regular" w:hAnsi="LMRoman10-Regular" w:cs="LMRoman10-Regular"/>
          <w:sz w:val="20"/>
          <w:szCs w:val="20"/>
        </w:rPr>
        <w:t xml:space="preserve"> </w:t>
      </w:r>
      <w:r>
        <w:rPr>
          <w:rFonts w:ascii="LMRoman10-Regular" w:hAnsi="LMRoman10-Regular" w:cs="LMRoman10-Regular"/>
          <w:sz w:val="20"/>
          <w:szCs w:val="20"/>
        </w:rPr>
        <w:t>stats package, which is automatically loaded when R starts. Use the two coordinates</w:t>
      </w:r>
      <w:r>
        <w:rPr>
          <w:rFonts w:ascii="LMRoman10-Regular" w:hAnsi="LMRoman10-Regular" w:cs="LMRoman10-Regular"/>
          <w:sz w:val="20"/>
          <w:szCs w:val="20"/>
        </w:rPr>
        <w:t xml:space="preserve"> </w:t>
      </w:r>
      <w:r>
        <w:rPr>
          <w:rFonts w:ascii="LMRoman10-Regular" w:hAnsi="LMRoman10-Regular" w:cs="LMRoman10-Regular"/>
          <w:sz w:val="20"/>
          <w:szCs w:val="20"/>
        </w:rPr>
        <w:t>produced by the multidimensional scaling as controls in the regression.</w:t>
      </w:r>
    </w:p>
    <w:p w14:paraId="7C083241" w14:textId="74508507" w:rsidR="00C22656" w:rsidRDefault="009F711E" w:rsidP="00C22656">
      <w:pPr>
        <w:autoSpaceDE w:val="0"/>
        <w:autoSpaceDN w:val="0"/>
        <w:adjustRightInd w:val="0"/>
        <w:spacing w:after="0" w:line="240" w:lineRule="auto"/>
        <w:rPr>
          <w:rFonts w:ascii="LMMono10-Regular" w:hAnsi="LMMono10-Regular" w:cs="LMMono10-Regular"/>
          <w:sz w:val="20"/>
          <w:szCs w:val="20"/>
        </w:rPr>
      </w:pPr>
      <w:r>
        <w:rPr>
          <w:rFonts w:ascii="LMRoman10-Regular" w:hAnsi="LMRoman10-Regular" w:cs="LMRoman10-Regular"/>
          <w:sz w:val="20"/>
          <w:szCs w:val="20"/>
        </w:rPr>
        <w:t>Similar to the political parties on the previous exercise, the outcome variable is a count,</w:t>
      </w:r>
      <w:r>
        <w:rPr>
          <w:rFonts w:ascii="LMRoman10-Regular" w:hAnsi="LMRoman10-Regular" w:cs="LMRoman10-Regular"/>
          <w:sz w:val="20"/>
          <w:szCs w:val="20"/>
        </w:rPr>
        <w:t xml:space="preserve"> </w:t>
      </w:r>
      <w:r>
        <w:rPr>
          <w:rFonts w:ascii="LMRoman10-Regular" w:hAnsi="LMRoman10-Regular" w:cs="LMRoman10-Regular"/>
          <w:sz w:val="20"/>
          <w:szCs w:val="20"/>
        </w:rPr>
        <w:t>so we can use a regression adopted for data of this form using the MASS package, using</w:t>
      </w:r>
      <w:r>
        <w:rPr>
          <w:rFonts w:ascii="LMRoman10-Regular" w:hAnsi="LMRoman10-Regular" w:cs="LMRoman10-Regular"/>
          <w:sz w:val="20"/>
          <w:szCs w:val="20"/>
        </w:rPr>
        <w:t xml:space="preserve"> </w:t>
      </w:r>
      <w:r>
        <w:rPr>
          <w:rFonts w:ascii="LMRoman10-Regular" w:hAnsi="LMRoman10-Regular" w:cs="LMRoman10-Regular"/>
          <w:sz w:val="20"/>
          <w:szCs w:val="20"/>
        </w:rPr>
        <w:t>a model specified in the form of</w:t>
      </w:r>
      <w:r w:rsidR="00C22656" w:rsidRPr="00C22656">
        <w:rPr>
          <w:rFonts w:ascii="LMMono10-Regular" w:hAnsi="LMMono10-Regular" w:cs="LMMono10-Regular"/>
          <w:sz w:val="20"/>
          <w:szCs w:val="20"/>
        </w:rPr>
        <w:t xml:space="preserve"> </w:t>
      </w:r>
      <w:r w:rsidR="00C22656">
        <w:rPr>
          <w:rFonts w:ascii="LMMono10-Regular" w:hAnsi="LMMono10-Regular" w:cs="LMMono10-Regular"/>
          <w:sz w:val="20"/>
          <w:szCs w:val="20"/>
        </w:rPr>
        <w:t>glm.nb(new</w:t>
      </w:r>
      <w:r w:rsidR="00C22656">
        <w:rPr>
          <w:rFonts w:ascii="LMMono10-Regular" w:hAnsi="LMMono10-Regular" w:cs="LMMono10-Regular"/>
          <w:sz w:val="20"/>
          <w:szCs w:val="20"/>
        </w:rPr>
        <w:t xml:space="preserve"> </w:t>
      </w:r>
      <w:r w:rsidR="00C22656">
        <w:rPr>
          <w:rFonts w:ascii="LMMono10-Regular" w:hAnsi="LMMono10-Regular" w:cs="LMMono10-Regular"/>
          <w:sz w:val="20"/>
          <w:szCs w:val="20"/>
        </w:rPr>
        <w:t xml:space="preserve">keywords variable </w:t>
      </w:r>
      <w:r w:rsidR="00C22656">
        <w:rPr>
          <w:rFonts w:ascii="LMMathSymbols10-Regular" w:hAnsi="LMMathSymbols10-Regular" w:cs="LMMathSymbols10-Regular"/>
          <w:sz w:val="20"/>
          <w:szCs w:val="20"/>
        </w:rPr>
        <w:t xml:space="preserve">_ </w:t>
      </w:r>
      <w:r w:rsidR="00C22656">
        <w:rPr>
          <w:rFonts w:ascii="LMMono10-Regular" w:hAnsi="LMMono10-Regular" w:cs="LMMono10-Regular"/>
          <w:sz w:val="20"/>
          <w:szCs w:val="20"/>
        </w:rPr>
        <w:t>Central co-productions + Peripheral co-productions</w:t>
      </w:r>
      <w:r w:rsidR="00C22656">
        <w:rPr>
          <w:rFonts w:ascii="LMMono10-Regular" w:hAnsi="LMMono10-Regular" w:cs="LMMono10-Regular"/>
          <w:sz w:val="20"/>
          <w:szCs w:val="20"/>
        </w:rPr>
        <w:t xml:space="preserve"> </w:t>
      </w:r>
      <w:r w:rsidR="00C22656">
        <w:rPr>
          <w:rFonts w:ascii="LMMono10-Regular" w:hAnsi="LMMono10-Regular" w:cs="LMMono10-Regular"/>
          <w:sz w:val="20"/>
          <w:szCs w:val="20"/>
        </w:rPr>
        <w:t>+ Hybrid co-productions + Coordinate 1 + Coordinate 2 + Total box office +</w:t>
      </w:r>
    </w:p>
    <w:p w14:paraId="0F0717FD" w14:textId="114464B4" w:rsidR="00C22656" w:rsidRDefault="00C22656" w:rsidP="00C22656">
      <w:pPr>
        <w:autoSpaceDE w:val="0"/>
        <w:autoSpaceDN w:val="0"/>
        <w:adjustRightInd w:val="0"/>
        <w:spacing w:after="0" w:line="240" w:lineRule="auto"/>
        <w:rPr>
          <w:rFonts w:ascii="LMMono10-Regular" w:hAnsi="LMMono10-Regular" w:cs="LMMono10-Regular"/>
          <w:sz w:val="20"/>
          <w:szCs w:val="20"/>
        </w:rPr>
      </w:pPr>
      <w:r>
        <w:rPr>
          <w:rFonts w:ascii="LMMono10-Regular" w:hAnsi="LMMono10-Regular" w:cs="LMMono10-Regular"/>
          <w:sz w:val="20"/>
          <w:szCs w:val="20"/>
        </w:rPr>
        <w:t xml:space="preserve"> </w:t>
      </w:r>
      <w:r>
        <w:rPr>
          <w:rFonts w:ascii="LMMono10-Regular" w:hAnsi="LMMono10-Regular" w:cs="LMMono10-Regular"/>
          <w:sz w:val="20"/>
          <w:szCs w:val="20"/>
        </w:rPr>
        <w:t>of years in operation + Is subsidiary + factor(year), data, offset(total</w:t>
      </w:r>
      <w:r>
        <w:rPr>
          <w:rFonts w:ascii="LMMono10-Regular" w:hAnsi="LMMono10-Regular" w:cs="LMMono10-Regular"/>
          <w:sz w:val="20"/>
          <w:szCs w:val="20"/>
        </w:rPr>
        <w:t xml:space="preserve"> </w:t>
      </w:r>
      <w:r>
        <w:rPr>
          <w:rFonts w:ascii="LMMono10-Regular" w:hAnsi="LMMono10-Regular" w:cs="LMMono10-Regular"/>
          <w:sz w:val="20"/>
          <w:szCs w:val="20"/>
        </w:rPr>
        <w:t>films made that year, for which there is keyword information))</w:t>
      </w:r>
    </w:p>
    <w:p w14:paraId="30CBE5FA" w14:textId="04D6F420" w:rsidR="00C22656" w:rsidRDefault="00C22656" w:rsidP="00C2265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The offset accounts for the fact that making more films provides more opportunities to</w:t>
      </w:r>
      <w:r>
        <w:rPr>
          <w:rFonts w:ascii="LMRoman10-Regular" w:hAnsi="LMRoman10-Regular" w:cs="LMRoman10-Regular"/>
          <w:sz w:val="20"/>
          <w:szCs w:val="20"/>
        </w:rPr>
        <w:t xml:space="preserve"> </w:t>
      </w:r>
      <w:r>
        <w:rPr>
          <w:rFonts w:ascii="LMRoman10-Regular" w:hAnsi="LMRoman10-Regular" w:cs="LMRoman10-Regular"/>
          <w:sz w:val="20"/>
          <w:szCs w:val="20"/>
        </w:rPr>
        <w:t>produce new keywords—it allows us to estimate the outcome as a per-film rate.</w:t>
      </w:r>
    </w:p>
    <w:p w14:paraId="3F5B0841" w14:textId="1FF73D50" w:rsidR="00A9316E" w:rsidRDefault="00C22656" w:rsidP="00C2265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What kinds of collaborations seem to result in the most new keywords and new combinations</w:t>
      </w:r>
      <w:r>
        <w:rPr>
          <w:rFonts w:ascii="LMRoman10-Regular" w:hAnsi="LMRoman10-Regular" w:cs="LMRoman10-Regular"/>
          <w:sz w:val="20"/>
          <w:szCs w:val="20"/>
        </w:rPr>
        <w:t xml:space="preserve"> </w:t>
      </w:r>
      <w:r>
        <w:rPr>
          <w:rFonts w:ascii="LMRoman10-Regular" w:hAnsi="LMRoman10-Regular" w:cs="LMRoman10-Regular"/>
          <w:sz w:val="20"/>
          <w:szCs w:val="20"/>
        </w:rPr>
        <w:t>of existing keywords? Comparing the two measures of generalism, are collaborations</w:t>
      </w:r>
      <w:r>
        <w:rPr>
          <w:rFonts w:ascii="LMRoman10-Regular" w:hAnsi="LMRoman10-Regular" w:cs="LMRoman10-Regular"/>
          <w:sz w:val="20"/>
          <w:szCs w:val="20"/>
        </w:rPr>
        <w:t xml:space="preserve"> </w:t>
      </w:r>
      <w:r>
        <w:rPr>
          <w:rFonts w:ascii="LMRoman10-Regular" w:hAnsi="LMRoman10-Regular" w:cs="LMRoman10-Regular"/>
          <w:sz w:val="20"/>
          <w:szCs w:val="20"/>
        </w:rPr>
        <w:t>between large or small companies or core and peripheral companies more</w:t>
      </w:r>
      <w:r>
        <w:rPr>
          <w:rFonts w:ascii="LMRoman10-Regular" w:hAnsi="LMRoman10-Regular" w:cs="LMRoman10-Regular"/>
          <w:sz w:val="20"/>
          <w:szCs w:val="20"/>
        </w:rPr>
        <w:t xml:space="preserve"> </w:t>
      </w:r>
      <w:r>
        <w:rPr>
          <w:rFonts w:ascii="LMRoman10-Regular" w:hAnsi="LMRoman10-Regular" w:cs="LMRoman10-Regular"/>
          <w:sz w:val="20"/>
          <w:szCs w:val="20"/>
        </w:rPr>
        <w:t>effective for creative innovation?</w:t>
      </w:r>
    </w:p>
    <w:p w14:paraId="434143ED" w14:textId="39D7C14D" w:rsidR="00AE2CBE" w:rsidRDefault="00AE2CBE" w:rsidP="009F711E">
      <w:pPr>
        <w:autoSpaceDE w:val="0"/>
        <w:autoSpaceDN w:val="0"/>
        <w:adjustRightInd w:val="0"/>
        <w:spacing w:after="0" w:line="240" w:lineRule="auto"/>
        <w:rPr>
          <w:rFonts w:ascii="LMRoman10-Regular" w:hAnsi="LMRoman10-Regular" w:cs="LMRoman10-Regular"/>
          <w:sz w:val="20"/>
          <w:szCs w:val="20"/>
        </w:rPr>
      </w:pPr>
    </w:p>
    <w:p w14:paraId="251F7786" w14:textId="77777777" w:rsidR="00AE2CBE" w:rsidRDefault="00AE2CBE" w:rsidP="009F711E">
      <w:pPr>
        <w:autoSpaceDE w:val="0"/>
        <w:autoSpaceDN w:val="0"/>
        <w:adjustRightInd w:val="0"/>
        <w:spacing w:after="0" w:line="240" w:lineRule="auto"/>
        <w:rPr>
          <w:rFonts w:ascii="LMRoman10-Regular" w:hAnsi="LMRoman10-Regular" w:cs="LMRoman10-Regular"/>
          <w:sz w:val="20"/>
          <w:szCs w:val="20"/>
        </w:rPr>
      </w:pPr>
    </w:p>
    <w:p w14:paraId="7CEE7CCE" w14:textId="3D2D40E7" w:rsidR="00AE2CBE" w:rsidRDefault="00AE2CBE" w:rsidP="009F711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have the below df from last question that has movie- class wise count of new keywords and new keyword combos.</w:t>
      </w:r>
      <w:r w:rsidR="003F4C85">
        <w:rPr>
          <w:rFonts w:ascii="LMRoman10-Regular" w:hAnsi="LMRoman10-Regular" w:cs="LMRoman10-Regular"/>
          <w:sz w:val="20"/>
          <w:szCs w:val="20"/>
        </w:rPr>
        <w:t xml:space="preserve"> I join this with a df having movie wise producer list to get this data at producer level.</w:t>
      </w:r>
    </w:p>
    <w:p w14:paraId="2A1A4E00" w14:textId="1C636DB9" w:rsidR="00AE2CBE" w:rsidRDefault="00AE2CBE" w:rsidP="009F711E">
      <w:pPr>
        <w:autoSpaceDE w:val="0"/>
        <w:autoSpaceDN w:val="0"/>
        <w:adjustRightInd w:val="0"/>
        <w:spacing w:after="0" w:line="240" w:lineRule="auto"/>
        <w:rPr>
          <w:rFonts w:ascii="LMRoman10-Regular" w:hAnsi="LMRoman10-Regular" w:cs="LMRoman10-Regular"/>
          <w:sz w:val="20"/>
          <w:szCs w:val="20"/>
        </w:rPr>
      </w:pPr>
      <w:r w:rsidRPr="00AE2CBE">
        <w:rPr>
          <w:rFonts w:ascii="LMRoman10-Regular" w:hAnsi="LMRoman10-Regular" w:cs="LMRoman10-Regular"/>
          <w:sz w:val="20"/>
          <w:szCs w:val="20"/>
        </w:rPr>
        <w:drawing>
          <wp:inline distT="0" distB="0" distL="0" distR="0" wp14:anchorId="2D750130" wp14:editId="7CBB6401">
            <wp:extent cx="4023709" cy="96020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3709" cy="960203"/>
                    </a:xfrm>
                    <a:prstGeom prst="rect">
                      <a:avLst/>
                    </a:prstGeom>
                  </pic:spPr>
                </pic:pic>
              </a:graphicData>
            </a:graphic>
          </wp:inline>
        </w:drawing>
      </w:r>
    </w:p>
    <w:p w14:paraId="7773AF99" w14:textId="4542A514" w:rsidR="009F711E" w:rsidRDefault="009F711E" w:rsidP="008A29BC">
      <w:pPr>
        <w:autoSpaceDE w:val="0"/>
        <w:autoSpaceDN w:val="0"/>
        <w:adjustRightInd w:val="0"/>
        <w:spacing w:after="0" w:line="240" w:lineRule="auto"/>
        <w:rPr>
          <w:rFonts w:ascii="LMRoman10-Regular" w:hAnsi="LMRoman10-Regular" w:cs="LMRoman10-Regular"/>
          <w:sz w:val="20"/>
          <w:szCs w:val="20"/>
        </w:rPr>
      </w:pPr>
    </w:p>
    <w:p w14:paraId="28C3C277" w14:textId="6BE4617C" w:rsidR="003D33B1" w:rsidRDefault="003D33B1"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used aggregate to get sum of new keywords and sum of new keyword combos by year-producer, using 2 separate aggregate statements.</w:t>
      </w:r>
    </w:p>
    <w:p w14:paraId="7C38F164" w14:textId="77777777" w:rsidR="00AE2CBE" w:rsidRDefault="00AE2CBE" w:rsidP="008A29BC">
      <w:pPr>
        <w:autoSpaceDE w:val="0"/>
        <w:autoSpaceDN w:val="0"/>
        <w:adjustRightInd w:val="0"/>
        <w:spacing w:after="0" w:line="240" w:lineRule="auto"/>
        <w:rPr>
          <w:rFonts w:ascii="LMRoman10-Regular" w:hAnsi="LMRoman10-Regular" w:cs="LMRoman10-Regular"/>
          <w:sz w:val="20"/>
          <w:szCs w:val="20"/>
        </w:rPr>
      </w:pPr>
    </w:p>
    <w:p w14:paraId="75E601CE" w14:textId="77777777" w:rsidR="003F4C85" w:rsidRDefault="003F4C85" w:rsidP="008A29BC">
      <w:pPr>
        <w:autoSpaceDE w:val="0"/>
        <w:autoSpaceDN w:val="0"/>
        <w:adjustRightInd w:val="0"/>
        <w:spacing w:after="0" w:line="240" w:lineRule="auto"/>
        <w:rPr>
          <w:rFonts w:ascii="LMRoman10-Regular" w:hAnsi="LMRoman10-Regular" w:cs="LMRoman10-Regular"/>
          <w:sz w:val="20"/>
          <w:szCs w:val="20"/>
        </w:rPr>
      </w:pPr>
      <w:r w:rsidRPr="00AE2CBE">
        <w:rPr>
          <w:rFonts w:ascii="LMRoman10-Regular" w:hAnsi="LMRoman10-Regular" w:cs="LMRoman10-Regular"/>
          <w:sz w:val="20"/>
          <w:szCs w:val="20"/>
        </w:rPr>
        <w:drawing>
          <wp:inline distT="0" distB="0" distL="0" distR="0" wp14:anchorId="77326E3C" wp14:editId="3E19EAA2">
            <wp:extent cx="5734228" cy="4610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3426" b="69049"/>
                    <a:stretch/>
                  </pic:blipFill>
                  <pic:spPr bwMode="auto">
                    <a:xfrm>
                      <a:off x="0" y="0"/>
                      <a:ext cx="5739987" cy="461473"/>
                    </a:xfrm>
                    <a:prstGeom prst="rect">
                      <a:avLst/>
                    </a:prstGeom>
                    <a:ln>
                      <a:noFill/>
                    </a:ln>
                    <a:extLst>
                      <a:ext uri="{53640926-AAD7-44D8-BBD7-CCE9431645EC}">
                        <a14:shadowObscured xmlns:a14="http://schemas.microsoft.com/office/drawing/2010/main"/>
                      </a:ext>
                    </a:extLst>
                  </pic:spPr>
                </pic:pic>
              </a:graphicData>
            </a:graphic>
          </wp:inline>
        </w:drawing>
      </w:r>
    </w:p>
    <w:p w14:paraId="19E5717C" w14:textId="77777777" w:rsidR="003F4C85" w:rsidRDefault="003F4C85" w:rsidP="008A29BC">
      <w:pPr>
        <w:autoSpaceDE w:val="0"/>
        <w:autoSpaceDN w:val="0"/>
        <w:adjustRightInd w:val="0"/>
        <w:spacing w:after="0" w:line="240" w:lineRule="auto"/>
        <w:rPr>
          <w:rFonts w:ascii="LMRoman10-Regular" w:hAnsi="LMRoman10-Regular" w:cs="LMRoman10-Regular"/>
          <w:sz w:val="20"/>
          <w:szCs w:val="20"/>
        </w:rPr>
      </w:pPr>
    </w:p>
    <w:p w14:paraId="23592080" w14:textId="44F2230C" w:rsidR="003F4C85" w:rsidRDefault="00BE3E41"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filtered the data to have separate dfs for central , peripheral and hybrid productions.</w:t>
      </w:r>
      <w:r w:rsidR="00D93F93">
        <w:rPr>
          <w:rFonts w:ascii="LMRoman10-Regular" w:hAnsi="LMRoman10-Regular" w:cs="LMRoman10-Regular"/>
          <w:sz w:val="20"/>
          <w:szCs w:val="20"/>
        </w:rPr>
        <w:t xml:space="preserve"> I used aggregate for each type of production to get no of movies per type.</w:t>
      </w:r>
    </w:p>
    <w:p w14:paraId="48DEFC10" w14:textId="15B99941" w:rsidR="00D93F93" w:rsidRDefault="00D93F93" w:rsidP="008A29BC">
      <w:pPr>
        <w:autoSpaceDE w:val="0"/>
        <w:autoSpaceDN w:val="0"/>
        <w:adjustRightInd w:val="0"/>
        <w:spacing w:after="0" w:line="240" w:lineRule="auto"/>
        <w:rPr>
          <w:rFonts w:ascii="LMRoman10-Regular" w:hAnsi="LMRoman10-Regular" w:cs="LMRoman10-Regular"/>
          <w:sz w:val="20"/>
          <w:szCs w:val="20"/>
        </w:rPr>
      </w:pPr>
      <w:r w:rsidRPr="00D93F93">
        <w:rPr>
          <w:rFonts w:ascii="LMRoman10-Regular" w:hAnsi="LMRoman10-Regular" w:cs="LMRoman10-Regular"/>
          <w:sz w:val="20"/>
          <w:szCs w:val="20"/>
        </w:rPr>
        <w:drawing>
          <wp:inline distT="0" distB="0" distL="0" distR="0" wp14:anchorId="0C39008C" wp14:editId="01D6BB9A">
            <wp:extent cx="5037257" cy="105165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7257" cy="1051651"/>
                    </a:xfrm>
                    <a:prstGeom prst="rect">
                      <a:avLst/>
                    </a:prstGeom>
                  </pic:spPr>
                </pic:pic>
              </a:graphicData>
            </a:graphic>
          </wp:inline>
        </w:drawing>
      </w:r>
    </w:p>
    <w:p w14:paraId="207931F7" w14:textId="77777777" w:rsidR="003F4C85" w:rsidRDefault="003F4C85" w:rsidP="008A29BC">
      <w:pPr>
        <w:autoSpaceDE w:val="0"/>
        <w:autoSpaceDN w:val="0"/>
        <w:adjustRightInd w:val="0"/>
        <w:spacing w:after="0" w:line="240" w:lineRule="auto"/>
        <w:rPr>
          <w:rFonts w:ascii="LMRoman10-Regular" w:hAnsi="LMRoman10-Regular" w:cs="LMRoman10-Regular"/>
          <w:sz w:val="20"/>
          <w:szCs w:val="20"/>
        </w:rPr>
      </w:pPr>
    </w:p>
    <w:p w14:paraId="12D274DC" w14:textId="0A11DA23" w:rsidR="00AE2CBE" w:rsidRDefault="00AE2CBE" w:rsidP="008A29BC">
      <w:pPr>
        <w:autoSpaceDE w:val="0"/>
        <w:autoSpaceDN w:val="0"/>
        <w:adjustRightInd w:val="0"/>
        <w:spacing w:after="0" w:line="240" w:lineRule="auto"/>
        <w:rPr>
          <w:rFonts w:ascii="LMRoman10-Regular" w:hAnsi="LMRoman10-Regular" w:cs="LMRoman10-Regular"/>
          <w:sz w:val="20"/>
          <w:szCs w:val="20"/>
        </w:rPr>
      </w:pPr>
      <w:r w:rsidRPr="00AE2CBE">
        <w:rPr>
          <w:rFonts w:ascii="LMRoman10-Regular" w:hAnsi="LMRoman10-Regular" w:cs="LMRoman10-Regular"/>
          <w:sz w:val="20"/>
          <w:szCs w:val="20"/>
        </w:rPr>
        <w:lastRenderedPageBreak/>
        <w:drawing>
          <wp:inline distT="0" distB="0" distL="0" distR="0" wp14:anchorId="3C707EAB" wp14:editId="20E6E0D3">
            <wp:extent cx="5943600" cy="14909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90980"/>
                    </a:xfrm>
                    <a:prstGeom prst="rect">
                      <a:avLst/>
                    </a:prstGeom>
                  </pic:spPr>
                </pic:pic>
              </a:graphicData>
            </a:graphic>
          </wp:inline>
        </w:drawing>
      </w:r>
    </w:p>
    <w:p w14:paraId="69EA1700" w14:textId="066963EC" w:rsidR="00BB6FFA" w:rsidRDefault="00BB6FFA"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 I then merged all the above dfs to get one df with all above measures.</w:t>
      </w:r>
    </w:p>
    <w:p w14:paraId="00895798" w14:textId="0B72FEAE" w:rsidR="00BB6FFA" w:rsidRDefault="00BB6FFA" w:rsidP="008A29BC">
      <w:pPr>
        <w:autoSpaceDE w:val="0"/>
        <w:autoSpaceDN w:val="0"/>
        <w:adjustRightInd w:val="0"/>
        <w:spacing w:after="0" w:line="240" w:lineRule="auto"/>
        <w:rPr>
          <w:rFonts w:ascii="LMRoman10-Regular" w:hAnsi="LMRoman10-Regular" w:cs="LMRoman10-Regular"/>
          <w:sz w:val="20"/>
          <w:szCs w:val="20"/>
        </w:rPr>
      </w:pPr>
      <w:r w:rsidRPr="00BB6FFA">
        <w:rPr>
          <w:rFonts w:ascii="LMRoman10-Regular" w:hAnsi="LMRoman10-Regular" w:cs="LMRoman10-Regular"/>
          <w:sz w:val="20"/>
          <w:szCs w:val="20"/>
        </w:rPr>
        <w:drawing>
          <wp:inline distT="0" distB="0" distL="0" distR="0" wp14:anchorId="55A112C1" wp14:editId="1F596323">
            <wp:extent cx="2324301" cy="792549"/>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24301" cy="792549"/>
                    </a:xfrm>
                    <a:prstGeom prst="rect">
                      <a:avLst/>
                    </a:prstGeom>
                  </pic:spPr>
                </pic:pic>
              </a:graphicData>
            </a:graphic>
          </wp:inline>
        </w:drawing>
      </w:r>
    </w:p>
    <w:p w14:paraId="10FCFEDE" w14:textId="54CA4E3C" w:rsidR="009F711E" w:rsidRDefault="009F711E" w:rsidP="008A29BC">
      <w:pPr>
        <w:autoSpaceDE w:val="0"/>
        <w:autoSpaceDN w:val="0"/>
        <w:adjustRightInd w:val="0"/>
        <w:spacing w:after="0" w:line="240" w:lineRule="auto"/>
        <w:rPr>
          <w:rFonts w:ascii="LMRoman10-Regular" w:hAnsi="LMRoman10-Regular" w:cs="LMRoman10-Regular"/>
          <w:sz w:val="20"/>
          <w:szCs w:val="20"/>
        </w:rPr>
      </w:pPr>
    </w:p>
    <w:p w14:paraId="7028277D" w14:textId="4F7FE27E" w:rsidR="009F711E" w:rsidRDefault="009F711E" w:rsidP="008A29BC">
      <w:pPr>
        <w:autoSpaceDE w:val="0"/>
        <w:autoSpaceDN w:val="0"/>
        <w:adjustRightInd w:val="0"/>
        <w:spacing w:after="0" w:line="240" w:lineRule="auto"/>
        <w:rPr>
          <w:rFonts w:ascii="LMRoman10-Regular" w:hAnsi="LMRoman10-Regular" w:cs="LMRoman10-Regular"/>
          <w:sz w:val="20"/>
          <w:szCs w:val="20"/>
        </w:rPr>
      </w:pPr>
    </w:p>
    <w:p w14:paraId="7820CDD1" w14:textId="5112754B" w:rsidR="009F711E" w:rsidRDefault="00BB6FFA" w:rsidP="008A29BC">
      <w:pPr>
        <w:autoSpaceDE w:val="0"/>
        <w:autoSpaceDN w:val="0"/>
        <w:adjustRightInd w:val="0"/>
        <w:spacing w:after="0" w:line="240" w:lineRule="auto"/>
        <w:rPr>
          <w:rFonts w:ascii="LMRoman10-Regular" w:hAnsi="LMRoman10-Regular" w:cs="LMRoman10-Regular"/>
          <w:sz w:val="20"/>
          <w:szCs w:val="20"/>
        </w:rPr>
      </w:pPr>
      <w:r w:rsidRPr="00BB6FFA">
        <w:rPr>
          <w:rFonts w:ascii="LMRoman10-Regular" w:hAnsi="LMRoman10-Regular" w:cs="LMRoman10-Regular"/>
          <w:sz w:val="20"/>
          <w:szCs w:val="20"/>
        </w:rPr>
        <w:drawing>
          <wp:inline distT="0" distB="0" distL="0" distR="0" wp14:anchorId="6B7249A8" wp14:editId="1A808F9F">
            <wp:extent cx="4092295" cy="1021168"/>
            <wp:effectExtent l="0" t="0" r="381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2295" cy="1021168"/>
                    </a:xfrm>
                    <a:prstGeom prst="rect">
                      <a:avLst/>
                    </a:prstGeom>
                  </pic:spPr>
                </pic:pic>
              </a:graphicData>
            </a:graphic>
          </wp:inline>
        </w:drawing>
      </w:r>
    </w:p>
    <w:p w14:paraId="4C2A905E" w14:textId="2A27809C" w:rsidR="00BB6FFA" w:rsidRDefault="00BB6FFA" w:rsidP="008A29BC">
      <w:pPr>
        <w:autoSpaceDE w:val="0"/>
        <w:autoSpaceDN w:val="0"/>
        <w:adjustRightInd w:val="0"/>
        <w:spacing w:after="0" w:line="240" w:lineRule="auto"/>
        <w:rPr>
          <w:rFonts w:ascii="LMRoman10-Regular" w:hAnsi="LMRoman10-Regular" w:cs="LMRoman10-Regular"/>
          <w:sz w:val="20"/>
          <w:szCs w:val="20"/>
        </w:rPr>
      </w:pPr>
    </w:p>
    <w:p w14:paraId="487D9FB0" w14:textId="7898739F" w:rsidR="00BB6FFA" w:rsidRDefault="00BB6FFA"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take the revenues data file and join it into a df having producer wise movies by year. So now I have the revenues and coverage by producer. I then aggregate box office revenue by producer-year since we need it for regression.</w:t>
      </w:r>
    </w:p>
    <w:p w14:paraId="1DA39969" w14:textId="51A5D88D" w:rsidR="00BB6FFA" w:rsidRDefault="00BB6FFA" w:rsidP="008A29BC">
      <w:pPr>
        <w:autoSpaceDE w:val="0"/>
        <w:autoSpaceDN w:val="0"/>
        <w:adjustRightInd w:val="0"/>
        <w:spacing w:after="0" w:line="240" w:lineRule="auto"/>
        <w:rPr>
          <w:rFonts w:ascii="LMRoman10-Regular" w:hAnsi="LMRoman10-Regular" w:cs="LMRoman10-Regular"/>
          <w:sz w:val="20"/>
          <w:szCs w:val="20"/>
        </w:rPr>
      </w:pPr>
      <w:r w:rsidRPr="00BB6FFA">
        <w:rPr>
          <w:rFonts w:ascii="LMRoman10-Regular" w:hAnsi="LMRoman10-Regular" w:cs="LMRoman10-Regular"/>
          <w:sz w:val="20"/>
          <w:szCs w:val="20"/>
        </w:rPr>
        <w:drawing>
          <wp:inline distT="0" distB="0" distL="0" distR="0" wp14:anchorId="50785EA2" wp14:editId="34D35318">
            <wp:extent cx="3093988" cy="19127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3988" cy="1912786"/>
                    </a:xfrm>
                    <a:prstGeom prst="rect">
                      <a:avLst/>
                    </a:prstGeom>
                  </pic:spPr>
                </pic:pic>
              </a:graphicData>
            </a:graphic>
          </wp:inline>
        </w:drawing>
      </w:r>
    </w:p>
    <w:p w14:paraId="62717096" w14:textId="3382EB96" w:rsidR="00BB6FFA" w:rsidRDefault="00BB6FFA" w:rsidP="008A29BC">
      <w:pPr>
        <w:autoSpaceDE w:val="0"/>
        <w:autoSpaceDN w:val="0"/>
        <w:adjustRightInd w:val="0"/>
        <w:spacing w:after="0" w:line="240" w:lineRule="auto"/>
        <w:rPr>
          <w:rFonts w:ascii="LMRoman10-Regular" w:hAnsi="LMRoman10-Regular" w:cs="LMRoman10-Regular"/>
          <w:sz w:val="20"/>
          <w:szCs w:val="20"/>
        </w:rPr>
      </w:pPr>
    </w:p>
    <w:p w14:paraId="40949AE8" w14:textId="0B989AE5" w:rsidR="00BB6FFA" w:rsidRDefault="00BB6FFA" w:rsidP="008A29BC">
      <w:pPr>
        <w:autoSpaceDE w:val="0"/>
        <w:autoSpaceDN w:val="0"/>
        <w:adjustRightInd w:val="0"/>
        <w:spacing w:after="0" w:line="240" w:lineRule="auto"/>
        <w:rPr>
          <w:rFonts w:ascii="LMRoman10-Regular" w:hAnsi="LMRoman10-Regular" w:cs="LMRoman10-Regular"/>
          <w:sz w:val="20"/>
          <w:szCs w:val="20"/>
        </w:rPr>
      </w:pPr>
      <w:r w:rsidRPr="00BB6FFA">
        <w:rPr>
          <w:rFonts w:ascii="LMRoman10-Regular" w:hAnsi="LMRoman10-Regular" w:cs="LMRoman10-Regular"/>
          <w:sz w:val="20"/>
          <w:szCs w:val="20"/>
        </w:rPr>
        <w:drawing>
          <wp:inline distT="0" distB="0" distL="0" distR="0" wp14:anchorId="78BAB9EF" wp14:editId="2022CC54">
            <wp:extent cx="5118931" cy="425450"/>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3875"/>
                    <a:stretch/>
                  </pic:blipFill>
                  <pic:spPr bwMode="auto">
                    <a:xfrm>
                      <a:off x="0" y="0"/>
                      <a:ext cx="5118931" cy="425450"/>
                    </a:xfrm>
                    <a:prstGeom prst="rect">
                      <a:avLst/>
                    </a:prstGeom>
                    <a:ln>
                      <a:noFill/>
                    </a:ln>
                    <a:extLst>
                      <a:ext uri="{53640926-AAD7-44D8-BBD7-CCE9431645EC}">
                        <a14:shadowObscured xmlns:a14="http://schemas.microsoft.com/office/drawing/2010/main"/>
                      </a:ext>
                    </a:extLst>
                  </pic:spPr>
                </pic:pic>
              </a:graphicData>
            </a:graphic>
          </wp:inline>
        </w:drawing>
      </w:r>
    </w:p>
    <w:p w14:paraId="787AE7AE" w14:textId="57BB0F6F" w:rsidR="00BB6FFA" w:rsidRDefault="00BB6FFA" w:rsidP="008A29BC">
      <w:pPr>
        <w:autoSpaceDE w:val="0"/>
        <w:autoSpaceDN w:val="0"/>
        <w:adjustRightInd w:val="0"/>
        <w:spacing w:after="0" w:line="240" w:lineRule="auto"/>
        <w:rPr>
          <w:rFonts w:ascii="LMRoman10-Regular" w:hAnsi="LMRoman10-Regular" w:cs="LMRoman10-Regular"/>
          <w:sz w:val="20"/>
          <w:szCs w:val="20"/>
        </w:rPr>
      </w:pPr>
    </w:p>
    <w:p w14:paraId="3E4C002C" w14:textId="0B8F34F1" w:rsidR="00BB6FFA" w:rsidRDefault="00A1319D" w:rsidP="008A29BC">
      <w:pPr>
        <w:autoSpaceDE w:val="0"/>
        <w:autoSpaceDN w:val="0"/>
        <w:adjustRightInd w:val="0"/>
        <w:spacing w:after="0" w:line="240" w:lineRule="auto"/>
        <w:rPr>
          <w:rFonts w:ascii="LMRoman10-Regular" w:hAnsi="LMRoman10-Regular" w:cs="LMRoman10-Regular"/>
          <w:sz w:val="20"/>
          <w:szCs w:val="20"/>
        </w:rPr>
      </w:pPr>
      <w:r w:rsidRPr="00A1319D">
        <w:rPr>
          <w:rFonts w:ascii="LMRoman10-Regular" w:hAnsi="LMRoman10-Regular" w:cs="LMRoman10-Regular"/>
          <w:sz w:val="20"/>
          <w:szCs w:val="20"/>
        </w:rPr>
        <w:drawing>
          <wp:inline distT="0" distB="0" distL="0" distR="0" wp14:anchorId="66A0D27C" wp14:editId="42B7C686">
            <wp:extent cx="1463167" cy="975445"/>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63167" cy="975445"/>
                    </a:xfrm>
                    <a:prstGeom prst="rect">
                      <a:avLst/>
                    </a:prstGeom>
                  </pic:spPr>
                </pic:pic>
              </a:graphicData>
            </a:graphic>
          </wp:inline>
        </w:drawing>
      </w:r>
    </w:p>
    <w:p w14:paraId="0FEEB22F" w14:textId="4163D67A" w:rsidR="00A1319D" w:rsidRDefault="00A1319D" w:rsidP="008A29BC">
      <w:pPr>
        <w:autoSpaceDE w:val="0"/>
        <w:autoSpaceDN w:val="0"/>
        <w:adjustRightInd w:val="0"/>
        <w:spacing w:after="0" w:line="240" w:lineRule="auto"/>
        <w:rPr>
          <w:rFonts w:ascii="LMRoman10-Regular" w:hAnsi="LMRoman10-Regular" w:cs="LMRoman10-Regular"/>
          <w:sz w:val="20"/>
          <w:szCs w:val="20"/>
        </w:rPr>
      </w:pPr>
    </w:p>
    <w:p w14:paraId="108B0541" w14:textId="1E5747FB" w:rsidR="00A1319D" w:rsidRDefault="00A1319D"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I then above df to earlier df with all variables needed for regression</w:t>
      </w:r>
    </w:p>
    <w:p w14:paraId="22009635" w14:textId="62479915" w:rsidR="00A1319D" w:rsidRDefault="00A1319D" w:rsidP="008A29BC">
      <w:pPr>
        <w:autoSpaceDE w:val="0"/>
        <w:autoSpaceDN w:val="0"/>
        <w:adjustRightInd w:val="0"/>
        <w:spacing w:after="0" w:line="240" w:lineRule="auto"/>
        <w:rPr>
          <w:rFonts w:ascii="LMRoman10-Regular" w:hAnsi="LMRoman10-Regular" w:cs="LMRoman10-Regular"/>
          <w:sz w:val="20"/>
          <w:szCs w:val="20"/>
        </w:rPr>
      </w:pPr>
      <w:r w:rsidRPr="00A1319D">
        <w:rPr>
          <w:rFonts w:ascii="LMRoman10-Regular" w:hAnsi="LMRoman10-Regular" w:cs="LMRoman10-Regular"/>
          <w:sz w:val="20"/>
          <w:szCs w:val="20"/>
        </w:rPr>
        <w:drawing>
          <wp:inline distT="0" distB="0" distL="0" distR="0" wp14:anchorId="4BF48960" wp14:editId="7F4702E9">
            <wp:extent cx="1806097" cy="19813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06097" cy="198137"/>
                    </a:xfrm>
                    <a:prstGeom prst="rect">
                      <a:avLst/>
                    </a:prstGeom>
                  </pic:spPr>
                </pic:pic>
              </a:graphicData>
            </a:graphic>
          </wp:inline>
        </w:drawing>
      </w:r>
    </w:p>
    <w:p w14:paraId="6FC89EF5" w14:textId="407ABC7B" w:rsidR="00A1319D" w:rsidRDefault="00A1319D" w:rsidP="008A29BC">
      <w:pPr>
        <w:autoSpaceDE w:val="0"/>
        <w:autoSpaceDN w:val="0"/>
        <w:adjustRightInd w:val="0"/>
        <w:spacing w:after="0" w:line="240" w:lineRule="auto"/>
        <w:rPr>
          <w:rFonts w:ascii="LMRoman10-Regular" w:hAnsi="LMRoman10-Regular" w:cs="LMRoman10-Regular"/>
          <w:sz w:val="20"/>
          <w:szCs w:val="20"/>
        </w:rPr>
      </w:pPr>
    </w:p>
    <w:p w14:paraId="3F9D9246" w14:textId="773EFB7E" w:rsidR="00A1319D" w:rsidRDefault="00A1319D"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To get years of operation, I found min and max year for each producer from the films data. I did this using 2 aggregate fns, one for min and max. I then joined the 2 dfs</w:t>
      </w:r>
      <w:r w:rsidR="00691D82">
        <w:rPr>
          <w:rFonts w:ascii="LMRoman10-Regular" w:hAnsi="LMRoman10-Regular" w:cs="LMRoman10-Regular"/>
          <w:sz w:val="20"/>
          <w:szCs w:val="20"/>
        </w:rPr>
        <w:t>, and subtracted min from max to get years of operation. I joined this df to the above reg df that has all variables for regression.</w:t>
      </w:r>
    </w:p>
    <w:p w14:paraId="3D014784" w14:textId="11AEB57C" w:rsidR="00E54581" w:rsidRDefault="00E54581" w:rsidP="008A29BC">
      <w:pPr>
        <w:autoSpaceDE w:val="0"/>
        <w:autoSpaceDN w:val="0"/>
        <w:adjustRightInd w:val="0"/>
        <w:spacing w:after="0" w:line="240" w:lineRule="auto"/>
        <w:rPr>
          <w:rFonts w:ascii="LMRoman10-Regular" w:hAnsi="LMRoman10-Regular" w:cs="LMRoman10-Regular"/>
          <w:sz w:val="20"/>
          <w:szCs w:val="20"/>
        </w:rPr>
      </w:pPr>
      <w:r w:rsidRPr="00A1319D">
        <w:rPr>
          <w:rFonts w:ascii="LMRoman10-Regular" w:hAnsi="LMRoman10-Regular" w:cs="LMRoman10-Regular"/>
          <w:sz w:val="20"/>
          <w:szCs w:val="20"/>
        </w:rPr>
        <w:drawing>
          <wp:inline distT="0" distB="0" distL="0" distR="0" wp14:anchorId="7FF22911" wp14:editId="2FBE3C36">
            <wp:extent cx="5943600" cy="89730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7683" b="49853"/>
                    <a:stretch/>
                  </pic:blipFill>
                  <pic:spPr bwMode="auto">
                    <a:xfrm>
                      <a:off x="0" y="0"/>
                      <a:ext cx="5943600" cy="897308"/>
                    </a:xfrm>
                    <a:prstGeom prst="rect">
                      <a:avLst/>
                    </a:prstGeom>
                    <a:ln>
                      <a:noFill/>
                    </a:ln>
                    <a:extLst>
                      <a:ext uri="{53640926-AAD7-44D8-BBD7-CCE9431645EC}">
                        <a14:shadowObscured xmlns:a14="http://schemas.microsoft.com/office/drawing/2010/main"/>
                      </a:ext>
                    </a:extLst>
                  </pic:spPr>
                </pic:pic>
              </a:graphicData>
            </a:graphic>
          </wp:inline>
        </w:drawing>
      </w:r>
    </w:p>
    <w:p w14:paraId="7675174E" w14:textId="109D9EC7" w:rsidR="00E54581" w:rsidRDefault="00E54581" w:rsidP="008A29BC">
      <w:pPr>
        <w:autoSpaceDE w:val="0"/>
        <w:autoSpaceDN w:val="0"/>
        <w:adjustRightInd w:val="0"/>
        <w:spacing w:after="0" w:line="240" w:lineRule="auto"/>
        <w:rPr>
          <w:rFonts w:ascii="LMRoman10-Regular" w:hAnsi="LMRoman10-Regular" w:cs="LMRoman10-Regular"/>
          <w:sz w:val="20"/>
          <w:szCs w:val="20"/>
        </w:rPr>
      </w:pPr>
    </w:p>
    <w:p w14:paraId="09E0E541" w14:textId="72A0C54A" w:rsidR="00E54581" w:rsidRDefault="00E54581"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used the subsidiary file and first added a dummy column with value of 1. I then dropped the 2 year columns, so I have producer wise </w:t>
      </w:r>
      <w:r w:rsidR="003943EB">
        <w:rPr>
          <w:rFonts w:ascii="LMRoman10-Regular" w:hAnsi="LMRoman10-Regular" w:cs="LMRoman10-Regular"/>
          <w:sz w:val="20"/>
          <w:szCs w:val="20"/>
        </w:rPr>
        <w:t>subsidiary flag. I then joined this into our reg d</w:t>
      </w:r>
      <w:r w:rsidR="009B11C4">
        <w:rPr>
          <w:rFonts w:ascii="LMRoman10-Regular" w:hAnsi="LMRoman10-Regular" w:cs="LMRoman10-Regular"/>
          <w:sz w:val="20"/>
          <w:szCs w:val="20"/>
        </w:rPr>
        <w:t>f</w:t>
      </w:r>
      <w:r w:rsidR="003943EB">
        <w:rPr>
          <w:rFonts w:ascii="LMRoman10-Regular" w:hAnsi="LMRoman10-Regular" w:cs="LMRoman10-Regular"/>
          <w:sz w:val="20"/>
          <w:szCs w:val="20"/>
        </w:rPr>
        <w:t xml:space="preserve"> that has all reqd variables for regression.</w:t>
      </w:r>
    </w:p>
    <w:p w14:paraId="033551AC" w14:textId="3674F3A6" w:rsidR="00A1319D" w:rsidRDefault="00A1319D" w:rsidP="008A29BC">
      <w:pPr>
        <w:autoSpaceDE w:val="0"/>
        <w:autoSpaceDN w:val="0"/>
        <w:adjustRightInd w:val="0"/>
        <w:spacing w:after="0" w:line="240" w:lineRule="auto"/>
        <w:rPr>
          <w:rFonts w:ascii="LMRoman10-Regular" w:hAnsi="LMRoman10-Regular" w:cs="LMRoman10-Regular"/>
          <w:sz w:val="20"/>
          <w:szCs w:val="20"/>
        </w:rPr>
      </w:pPr>
      <w:r w:rsidRPr="00A1319D">
        <w:rPr>
          <w:rFonts w:ascii="LMRoman10-Regular" w:hAnsi="LMRoman10-Regular" w:cs="LMRoman10-Regular"/>
          <w:sz w:val="20"/>
          <w:szCs w:val="20"/>
        </w:rPr>
        <w:drawing>
          <wp:inline distT="0" distB="0" distL="0" distR="0" wp14:anchorId="6C17A736" wp14:editId="7354A79A">
            <wp:extent cx="5943021" cy="1044865"/>
            <wp:effectExtent l="0" t="0" r="63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50552"/>
                    <a:stretch/>
                  </pic:blipFill>
                  <pic:spPr bwMode="auto">
                    <a:xfrm>
                      <a:off x="0" y="0"/>
                      <a:ext cx="5943600" cy="1044967"/>
                    </a:xfrm>
                    <a:prstGeom prst="rect">
                      <a:avLst/>
                    </a:prstGeom>
                    <a:ln>
                      <a:noFill/>
                    </a:ln>
                    <a:extLst>
                      <a:ext uri="{53640926-AAD7-44D8-BBD7-CCE9431645EC}">
                        <a14:shadowObscured xmlns:a14="http://schemas.microsoft.com/office/drawing/2010/main"/>
                      </a:ext>
                    </a:extLst>
                  </pic:spPr>
                </pic:pic>
              </a:graphicData>
            </a:graphic>
          </wp:inline>
        </w:drawing>
      </w:r>
    </w:p>
    <w:p w14:paraId="3FB3FF59" w14:textId="7757BD37" w:rsidR="009B11C4" w:rsidRDefault="009B11C4" w:rsidP="008A29BC">
      <w:pPr>
        <w:autoSpaceDE w:val="0"/>
        <w:autoSpaceDN w:val="0"/>
        <w:adjustRightInd w:val="0"/>
        <w:spacing w:after="0" w:line="240" w:lineRule="auto"/>
        <w:rPr>
          <w:rFonts w:ascii="LMRoman10-Regular" w:hAnsi="LMRoman10-Regular" w:cs="LMRoman10-Regular"/>
          <w:sz w:val="20"/>
          <w:szCs w:val="20"/>
        </w:rPr>
      </w:pPr>
    </w:p>
    <w:p w14:paraId="7C02D68C" w14:textId="68A518CF" w:rsidR="009B11C4" w:rsidRDefault="009B11C4" w:rsidP="008A29BC">
      <w:pPr>
        <w:autoSpaceDE w:val="0"/>
        <w:autoSpaceDN w:val="0"/>
        <w:adjustRightInd w:val="0"/>
        <w:spacing w:after="0" w:line="240" w:lineRule="auto"/>
        <w:rPr>
          <w:rFonts w:ascii="LMRoman10-Regular" w:hAnsi="LMRoman10-Regular" w:cs="LMRoman10-Regular"/>
          <w:sz w:val="20"/>
          <w:szCs w:val="20"/>
        </w:rPr>
      </w:pPr>
      <w:r w:rsidRPr="009B11C4">
        <w:rPr>
          <w:rFonts w:ascii="LMRoman10-Regular" w:hAnsi="LMRoman10-Regular" w:cs="LMRoman10-Regular"/>
          <w:sz w:val="20"/>
          <w:szCs w:val="20"/>
        </w:rPr>
        <w:drawing>
          <wp:inline distT="0" distB="0" distL="0" distR="0" wp14:anchorId="14D9F6F2" wp14:editId="4805C6BA">
            <wp:extent cx="5943600" cy="8802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5167"/>
                    <a:stretch/>
                  </pic:blipFill>
                  <pic:spPr bwMode="auto">
                    <a:xfrm>
                      <a:off x="0" y="0"/>
                      <a:ext cx="5943600" cy="880217"/>
                    </a:xfrm>
                    <a:prstGeom prst="rect">
                      <a:avLst/>
                    </a:prstGeom>
                    <a:ln>
                      <a:noFill/>
                    </a:ln>
                    <a:extLst>
                      <a:ext uri="{53640926-AAD7-44D8-BBD7-CCE9431645EC}">
                        <a14:shadowObscured xmlns:a14="http://schemas.microsoft.com/office/drawing/2010/main"/>
                      </a:ext>
                    </a:extLst>
                  </pic:spPr>
                </pic:pic>
              </a:graphicData>
            </a:graphic>
          </wp:inline>
        </w:drawing>
      </w:r>
    </w:p>
    <w:p w14:paraId="20B59C23" w14:textId="7233A382" w:rsidR="008F4107" w:rsidRDefault="008F4107" w:rsidP="008A29BC">
      <w:pPr>
        <w:autoSpaceDE w:val="0"/>
        <w:autoSpaceDN w:val="0"/>
        <w:adjustRightInd w:val="0"/>
        <w:spacing w:after="0" w:line="240" w:lineRule="auto"/>
        <w:rPr>
          <w:rFonts w:ascii="LMRoman10-Regular" w:hAnsi="LMRoman10-Regular" w:cs="LMRoman10-Regular"/>
          <w:sz w:val="20"/>
          <w:szCs w:val="20"/>
        </w:rPr>
      </w:pPr>
    </w:p>
    <w:p w14:paraId="4214A64A" w14:textId="5D8F3080" w:rsidR="008F4107" w:rsidRDefault="008F4107"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also need to find jaccard distances and multidimensional scaling cords in the regression.</w:t>
      </w:r>
      <w:r w:rsidR="009E4A0E">
        <w:rPr>
          <w:rFonts w:ascii="LMRoman10-Regular" w:hAnsi="LMRoman10-Regular" w:cs="LMRoman10-Regular"/>
          <w:sz w:val="20"/>
          <w:szCs w:val="20"/>
        </w:rPr>
        <w:t xml:space="preserve"> I need a matrix of producers by keywords used. First I join the 2 dfs below to get producer wise keywords used. </w:t>
      </w:r>
    </w:p>
    <w:p w14:paraId="7D55B8D2" w14:textId="42BC72AA" w:rsidR="008F4107" w:rsidRDefault="008F4107" w:rsidP="008A29BC">
      <w:pPr>
        <w:autoSpaceDE w:val="0"/>
        <w:autoSpaceDN w:val="0"/>
        <w:adjustRightInd w:val="0"/>
        <w:spacing w:after="0" w:line="240" w:lineRule="auto"/>
        <w:rPr>
          <w:rFonts w:ascii="LMRoman10-Regular" w:hAnsi="LMRoman10-Regular" w:cs="LMRoman10-Regular"/>
          <w:sz w:val="20"/>
          <w:szCs w:val="20"/>
        </w:rPr>
      </w:pPr>
      <w:r w:rsidRPr="008F4107">
        <w:rPr>
          <w:rFonts w:ascii="LMRoman10-Regular" w:hAnsi="LMRoman10-Regular" w:cs="LMRoman10-Regular"/>
          <w:sz w:val="20"/>
          <w:szCs w:val="20"/>
        </w:rPr>
        <w:drawing>
          <wp:inline distT="0" distB="0" distL="0" distR="0" wp14:anchorId="0043FD77" wp14:editId="4B5F61AC">
            <wp:extent cx="1714649" cy="191278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14649" cy="1912786"/>
                    </a:xfrm>
                    <a:prstGeom prst="rect">
                      <a:avLst/>
                    </a:prstGeom>
                  </pic:spPr>
                </pic:pic>
              </a:graphicData>
            </a:graphic>
          </wp:inline>
        </w:drawing>
      </w:r>
    </w:p>
    <w:p w14:paraId="5287BD12" w14:textId="6EB8DA8C" w:rsidR="009E4A0E" w:rsidRDefault="009E4A0E" w:rsidP="008A29BC">
      <w:pPr>
        <w:autoSpaceDE w:val="0"/>
        <w:autoSpaceDN w:val="0"/>
        <w:adjustRightInd w:val="0"/>
        <w:spacing w:after="0" w:line="240" w:lineRule="auto"/>
        <w:rPr>
          <w:rFonts w:ascii="LMRoman10-Regular" w:hAnsi="LMRoman10-Regular" w:cs="LMRoman10-Regular"/>
          <w:sz w:val="20"/>
          <w:szCs w:val="20"/>
        </w:rPr>
      </w:pPr>
      <w:r w:rsidRPr="009E4A0E">
        <w:rPr>
          <w:rFonts w:ascii="LMRoman10-Regular" w:hAnsi="LMRoman10-Regular" w:cs="LMRoman10-Regular"/>
          <w:sz w:val="20"/>
          <w:szCs w:val="20"/>
        </w:rPr>
        <w:drawing>
          <wp:inline distT="0" distB="0" distL="0" distR="0" wp14:anchorId="2408D110" wp14:editId="0149290F">
            <wp:extent cx="2011854" cy="289585"/>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11854" cy="289585"/>
                    </a:xfrm>
                    <a:prstGeom prst="rect">
                      <a:avLst/>
                    </a:prstGeom>
                  </pic:spPr>
                </pic:pic>
              </a:graphicData>
            </a:graphic>
          </wp:inline>
        </w:drawing>
      </w:r>
    </w:p>
    <w:p w14:paraId="57442E3A" w14:textId="4C66C31A" w:rsidR="009E4A0E" w:rsidRDefault="009E4A0E" w:rsidP="008A29BC">
      <w:pPr>
        <w:autoSpaceDE w:val="0"/>
        <w:autoSpaceDN w:val="0"/>
        <w:adjustRightInd w:val="0"/>
        <w:spacing w:after="0" w:line="240" w:lineRule="auto"/>
        <w:rPr>
          <w:rFonts w:ascii="LMRoman10-Regular" w:hAnsi="LMRoman10-Regular" w:cs="LMRoman10-Regular"/>
          <w:sz w:val="20"/>
          <w:szCs w:val="20"/>
        </w:rPr>
      </w:pPr>
      <w:r w:rsidRPr="009E4A0E">
        <w:rPr>
          <w:rFonts w:ascii="LMRoman10-Regular" w:hAnsi="LMRoman10-Regular" w:cs="LMRoman10-Regular"/>
          <w:sz w:val="20"/>
          <w:szCs w:val="20"/>
        </w:rPr>
        <w:drawing>
          <wp:inline distT="0" distB="0" distL="0" distR="0" wp14:anchorId="2A4072A0" wp14:editId="057A3CFE">
            <wp:extent cx="2743438" cy="967824"/>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3438" cy="967824"/>
                    </a:xfrm>
                    <a:prstGeom prst="rect">
                      <a:avLst/>
                    </a:prstGeom>
                  </pic:spPr>
                </pic:pic>
              </a:graphicData>
            </a:graphic>
          </wp:inline>
        </w:drawing>
      </w:r>
    </w:p>
    <w:p w14:paraId="4F246827" w14:textId="24A59328" w:rsidR="009E4A0E" w:rsidRDefault="009E4A0E" w:rsidP="009E4A0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Then I manually define year groupings of 2 previous years for each year</w:t>
      </w:r>
      <w:r>
        <w:rPr>
          <w:rFonts w:ascii="LMRoman10-Regular" w:hAnsi="LMRoman10-Regular" w:cs="LMRoman10-Regular"/>
          <w:sz w:val="20"/>
          <w:szCs w:val="20"/>
        </w:rPr>
        <w:t>, to account for keywords used every 3 years</w:t>
      </w:r>
      <w:r>
        <w:rPr>
          <w:rFonts w:ascii="LMRoman10-Regular" w:hAnsi="LMRoman10-Regular" w:cs="LMRoman10-Regular"/>
          <w:sz w:val="20"/>
          <w:szCs w:val="20"/>
        </w:rPr>
        <w:t>.</w:t>
      </w:r>
      <w:r>
        <w:rPr>
          <w:rFonts w:ascii="LMRoman10-Regular" w:hAnsi="LMRoman10-Regular" w:cs="LMRoman10-Regular"/>
          <w:sz w:val="20"/>
          <w:szCs w:val="20"/>
        </w:rPr>
        <w:t xml:space="preserve"> So I have list of keywords used by a producer for every 3 year cycle – in year 2007, I have all keywords used by keyword for 2005-07.</w:t>
      </w:r>
    </w:p>
    <w:p w14:paraId="7F0B2E48" w14:textId="66C126D9" w:rsidR="009E4A0E" w:rsidRDefault="009E4A0E" w:rsidP="009E4A0E">
      <w:pPr>
        <w:autoSpaceDE w:val="0"/>
        <w:autoSpaceDN w:val="0"/>
        <w:adjustRightInd w:val="0"/>
        <w:spacing w:after="0" w:line="240" w:lineRule="auto"/>
        <w:rPr>
          <w:rFonts w:ascii="LMRoman10-Regular" w:hAnsi="LMRoman10-Regular" w:cs="LMRoman10-Regular"/>
          <w:sz w:val="20"/>
          <w:szCs w:val="20"/>
        </w:rPr>
      </w:pPr>
      <w:r w:rsidRPr="009E4A0E">
        <w:rPr>
          <w:rFonts w:ascii="LMRoman10-Regular" w:hAnsi="LMRoman10-Regular" w:cs="LMRoman10-Regular"/>
          <w:sz w:val="20"/>
          <w:szCs w:val="20"/>
        </w:rPr>
        <w:drawing>
          <wp:inline distT="0" distB="0" distL="0" distR="0" wp14:anchorId="666FE07B" wp14:editId="66C4E4F3">
            <wp:extent cx="2938740" cy="22510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46753" cy="2257213"/>
                    </a:xfrm>
                    <a:prstGeom prst="rect">
                      <a:avLst/>
                    </a:prstGeom>
                  </pic:spPr>
                </pic:pic>
              </a:graphicData>
            </a:graphic>
          </wp:inline>
        </w:drawing>
      </w:r>
    </w:p>
    <w:p w14:paraId="1AFC32AB" w14:textId="62C14624" w:rsidR="009E4A0E" w:rsidRDefault="009E4A0E" w:rsidP="009E4A0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now have keyword used by producers for every 3 year period. I now combine all these into 1 df.</w:t>
      </w:r>
    </w:p>
    <w:p w14:paraId="12A62B7F" w14:textId="3AD90A76" w:rsidR="009E4A0E" w:rsidRDefault="009E4A0E" w:rsidP="009E4A0E">
      <w:pPr>
        <w:autoSpaceDE w:val="0"/>
        <w:autoSpaceDN w:val="0"/>
        <w:adjustRightInd w:val="0"/>
        <w:spacing w:after="0" w:line="240" w:lineRule="auto"/>
        <w:rPr>
          <w:rFonts w:ascii="LMRoman10-Regular" w:hAnsi="LMRoman10-Regular" w:cs="LMRoman10-Regular"/>
          <w:sz w:val="20"/>
          <w:szCs w:val="20"/>
        </w:rPr>
      </w:pPr>
      <w:r w:rsidRPr="009E4A0E">
        <w:rPr>
          <w:rFonts w:ascii="LMRoman10-Regular" w:hAnsi="LMRoman10-Regular" w:cs="LMRoman10-Regular"/>
          <w:sz w:val="20"/>
          <w:szCs w:val="20"/>
        </w:rPr>
        <w:drawing>
          <wp:inline distT="0" distB="0" distL="0" distR="0" wp14:anchorId="33732E3B" wp14:editId="29A0EA05">
            <wp:extent cx="4435706" cy="794759"/>
            <wp:effectExtent l="0" t="0" r="317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1296" cy="797552"/>
                    </a:xfrm>
                    <a:prstGeom prst="rect">
                      <a:avLst/>
                    </a:prstGeom>
                  </pic:spPr>
                </pic:pic>
              </a:graphicData>
            </a:graphic>
          </wp:inline>
        </w:drawing>
      </w:r>
    </w:p>
    <w:p w14:paraId="0FFFC2B4" w14:textId="0C55BE5E" w:rsidR="009B11C4" w:rsidRDefault="009B11C4" w:rsidP="008A29BC">
      <w:pPr>
        <w:autoSpaceDE w:val="0"/>
        <w:autoSpaceDN w:val="0"/>
        <w:adjustRightInd w:val="0"/>
        <w:spacing w:after="0" w:line="240" w:lineRule="auto"/>
        <w:rPr>
          <w:rFonts w:ascii="LMRoman10-Regular" w:hAnsi="LMRoman10-Regular" w:cs="LMRoman10-Regular"/>
          <w:sz w:val="20"/>
          <w:szCs w:val="20"/>
        </w:rPr>
      </w:pPr>
    </w:p>
    <w:p w14:paraId="5074CBA7" w14:textId="2A90192B" w:rsidR="009B11C4" w:rsidRDefault="00F4379F"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Now that I have a df with producers and keywords they used in every 3 year period, I can convert this into a matrix to find jaccard distance.</w:t>
      </w:r>
    </w:p>
    <w:p w14:paraId="752246C2" w14:textId="3F016CE6" w:rsidR="001C4C1C" w:rsidRDefault="001C4C1C" w:rsidP="008A29BC">
      <w:pPr>
        <w:autoSpaceDE w:val="0"/>
        <w:autoSpaceDN w:val="0"/>
        <w:adjustRightInd w:val="0"/>
        <w:spacing w:after="0" w:line="240" w:lineRule="auto"/>
        <w:rPr>
          <w:rFonts w:ascii="LMRoman10-Regular" w:hAnsi="LMRoman10-Regular" w:cs="LMRoman10-Regular"/>
          <w:sz w:val="20"/>
          <w:szCs w:val="20"/>
        </w:rPr>
      </w:pPr>
    </w:p>
    <w:p w14:paraId="34BB871A" w14:textId="4151E207" w:rsidR="001C4C1C" w:rsidRDefault="001C4C1C"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TO do this I used a loop. I looped through each year. I then used dcast to convert a df with producers and their keywords used into a matrix with producers as rows and keywords as columns. I then converted this affiliation matrix into an incidence matri</w:t>
      </w:r>
      <w:r w:rsidR="003F3F49">
        <w:rPr>
          <w:rFonts w:ascii="LMRoman10-Regular" w:hAnsi="LMRoman10-Regular" w:cs="LMRoman10-Regular"/>
          <w:sz w:val="20"/>
          <w:szCs w:val="20"/>
        </w:rPr>
        <w:t>x. I then used dist() from proxy package to find jaccard distance. I then took mean distance for each producer from the resulting matrix and stored it in a df. I also used this matrix of jaccard distances to calculate the multidimensional scaling and get the coordinates, using the cmdscale function.</w:t>
      </w:r>
    </w:p>
    <w:p w14:paraId="4C978478" w14:textId="5EAFE349" w:rsidR="001C4C1C" w:rsidRDefault="001C4C1C" w:rsidP="008A29BC">
      <w:pPr>
        <w:autoSpaceDE w:val="0"/>
        <w:autoSpaceDN w:val="0"/>
        <w:adjustRightInd w:val="0"/>
        <w:spacing w:after="0" w:line="240" w:lineRule="auto"/>
        <w:rPr>
          <w:rFonts w:ascii="LMRoman10-Regular" w:hAnsi="LMRoman10-Regular" w:cs="LMRoman10-Regular"/>
          <w:sz w:val="20"/>
          <w:szCs w:val="20"/>
        </w:rPr>
      </w:pPr>
      <w:r w:rsidRPr="001C4C1C">
        <w:rPr>
          <w:rFonts w:ascii="LMRoman10-Regular" w:hAnsi="LMRoman10-Regular" w:cs="LMRoman10-Regular"/>
          <w:sz w:val="20"/>
          <w:szCs w:val="20"/>
        </w:rPr>
        <w:lastRenderedPageBreak/>
        <w:drawing>
          <wp:inline distT="0" distB="0" distL="0" distR="0" wp14:anchorId="0E54FBAC" wp14:editId="0784AEB0">
            <wp:extent cx="2778674" cy="3273039"/>
            <wp:effectExtent l="0" t="0" r="3175"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81940" cy="3276887"/>
                    </a:xfrm>
                    <a:prstGeom prst="rect">
                      <a:avLst/>
                    </a:prstGeom>
                  </pic:spPr>
                </pic:pic>
              </a:graphicData>
            </a:graphic>
          </wp:inline>
        </w:drawing>
      </w:r>
    </w:p>
    <w:p w14:paraId="3C0540CE" w14:textId="2133BF37" w:rsidR="008C6613" w:rsidRDefault="00515D31"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As a result of this loop , I have 2 dfs, yearwise producer wise avg distances and scaling cords.</w:t>
      </w:r>
    </w:p>
    <w:p w14:paraId="593B53DB" w14:textId="540CDF36" w:rsidR="00055A4B" w:rsidRDefault="00055A4B" w:rsidP="008A29BC">
      <w:pPr>
        <w:autoSpaceDE w:val="0"/>
        <w:autoSpaceDN w:val="0"/>
        <w:adjustRightInd w:val="0"/>
        <w:spacing w:after="0" w:line="240" w:lineRule="auto"/>
        <w:rPr>
          <w:rFonts w:ascii="LMRoman10-Regular" w:hAnsi="LMRoman10-Regular" w:cs="LMRoman10-Regular"/>
          <w:sz w:val="20"/>
          <w:szCs w:val="20"/>
        </w:rPr>
      </w:pPr>
    </w:p>
    <w:p w14:paraId="0CDBEE9E" w14:textId="11177095" w:rsidR="00055A4B" w:rsidRDefault="00055A4B"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To get count of movies per producer every year</w:t>
      </w:r>
      <w:r w:rsidR="007D4EE4">
        <w:rPr>
          <w:rFonts w:ascii="LMRoman10-Regular" w:hAnsi="LMRoman10-Regular" w:cs="LMRoman10-Regular"/>
          <w:sz w:val="20"/>
          <w:szCs w:val="20"/>
        </w:rPr>
        <w:t>, add a dummy column to df having producer, films and year columns. I then use aggregate to count no of movies per producer every year.I join this back to reg df that has all variables for regression</w:t>
      </w:r>
    </w:p>
    <w:p w14:paraId="0C68227C" w14:textId="520CFB57" w:rsidR="0050454D" w:rsidRDefault="008C6613" w:rsidP="008A29BC">
      <w:pPr>
        <w:autoSpaceDE w:val="0"/>
        <w:autoSpaceDN w:val="0"/>
        <w:adjustRightInd w:val="0"/>
        <w:spacing w:after="0" w:line="240" w:lineRule="auto"/>
        <w:rPr>
          <w:rFonts w:ascii="LMRoman10-Regular" w:hAnsi="LMRoman10-Regular" w:cs="LMRoman10-Regular"/>
          <w:sz w:val="20"/>
          <w:szCs w:val="20"/>
        </w:rPr>
      </w:pPr>
      <w:r w:rsidRPr="008C6613">
        <w:rPr>
          <w:rFonts w:ascii="LMRoman10-Regular" w:hAnsi="LMRoman10-Regular" w:cs="LMRoman10-Regular"/>
          <w:sz w:val="20"/>
          <w:szCs w:val="20"/>
        </w:rPr>
        <w:drawing>
          <wp:inline distT="0" distB="0" distL="0" distR="0" wp14:anchorId="2E582B39" wp14:editId="307C065E">
            <wp:extent cx="5943600" cy="604520"/>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04520"/>
                    </a:xfrm>
                    <a:prstGeom prst="rect">
                      <a:avLst/>
                    </a:prstGeom>
                  </pic:spPr>
                </pic:pic>
              </a:graphicData>
            </a:graphic>
          </wp:inline>
        </w:drawing>
      </w:r>
    </w:p>
    <w:p w14:paraId="57131C8F" w14:textId="4064729D" w:rsidR="007D4EE4" w:rsidRDefault="007D4EE4"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finally have data ready for the regression.</w:t>
      </w:r>
    </w:p>
    <w:p w14:paraId="1536356F" w14:textId="688DD9EF" w:rsidR="0050454D" w:rsidRDefault="007D4EE4" w:rsidP="008A29BC">
      <w:pPr>
        <w:autoSpaceDE w:val="0"/>
        <w:autoSpaceDN w:val="0"/>
        <w:adjustRightInd w:val="0"/>
        <w:spacing w:after="0" w:line="240" w:lineRule="auto"/>
        <w:rPr>
          <w:rFonts w:ascii="LMRoman10-Regular" w:hAnsi="LMRoman10-Regular" w:cs="LMRoman10-Regular"/>
          <w:sz w:val="20"/>
          <w:szCs w:val="20"/>
        </w:rPr>
      </w:pPr>
      <w:r w:rsidRPr="007D4EE4">
        <w:rPr>
          <w:rFonts w:ascii="LMRoman10-Regular" w:hAnsi="LMRoman10-Regular" w:cs="LMRoman10-Regular"/>
          <w:sz w:val="20"/>
          <w:szCs w:val="20"/>
        </w:rPr>
        <w:drawing>
          <wp:inline distT="0" distB="0" distL="0" distR="0" wp14:anchorId="3688F7D8" wp14:editId="35853347">
            <wp:extent cx="5943600" cy="89090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890905"/>
                    </a:xfrm>
                    <a:prstGeom prst="rect">
                      <a:avLst/>
                    </a:prstGeom>
                  </pic:spPr>
                </pic:pic>
              </a:graphicData>
            </a:graphic>
          </wp:inline>
        </w:drawing>
      </w:r>
    </w:p>
    <w:p w14:paraId="24EE8B0E" w14:textId="358F1F4F" w:rsidR="007D4EE4" w:rsidRDefault="007D4EE4" w:rsidP="008A29BC">
      <w:pPr>
        <w:autoSpaceDE w:val="0"/>
        <w:autoSpaceDN w:val="0"/>
        <w:adjustRightInd w:val="0"/>
        <w:spacing w:after="0" w:line="240" w:lineRule="auto"/>
        <w:rPr>
          <w:rFonts w:ascii="LMRoman10-Regular" w:hAnsi="LMRoman10-Regular" w:cs="LMRoman10-Regular"/>
          <w:sz w:val="20"/>
          <w:szCs w:val="20"/>
        </w:rPr>
      </w:pPr>
      <w:r w:rsidRPr="007D4EE4">
        <w:rPr>
          <w:rFonts w:ascii="LMRoman10-Regular" w:hAnsi="LMRoman10-Regular" w:cs="LMRoman10-Regular"/>
          <w:sz w:val="20"/>
          <w:szCs w:val="20"/>
        </w:rPr>
        <w:drawing>
          <wp:inline distT="0" distB="0" distL="0" distR="0" wp14:anchorId="762A0601" wp14:editId="3C4CFBFE">
            <wp:extent cx="5943600" cy="32575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25755"/>
                    </a:xfrm>
                    <a:prstGeom prst="rect">
                      <a:avLst/>
                    </a:prstGeom>
                  </pic:spPr>
                </pic:pic>
              </a:graphicData>
            </a:graphic>
          </wp:inline>
        </w:drawing>
      </w:r>
    </w:p>
    <w:p w14:paraId="4EB0E9B9" w14:textId="740337BE" w:rsidR="00C84581" w:rsidRDefault="00C84581" w:rsidP="008A29BC">
      <w:pPr>
        <w:autoSpaceDE w:val="0"/>
        <w:autoSpaceDN w:val="0"/>
        <w:adjustRightInd w:val="0"/>
        <w:spacing w:after="0" w:line="240" w:lineRule="auto"/>
        <w:rPr>
          <w:rFonts w:ascii="LMRoman10-Regular" w:hAnsi="LMRoman10-Regular" w:cs="LMRoman10-Regular"/>
          <w:sz w:val="20"/>
          <w:szCs w:val="20"/>
        </w:rPr>
      </w:pPr>
    </w:p>
    <w:p w14:paraId="3A7E768D" w14:textId="5A306B55" w:rsidR="00C84581" w:rsidRDefault="00C84581"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used the glm.nb fn from MASS to do the regression to predict </w:t>
      </w:r>
      <w:r w:rsidRPr="0012095F">
        <w:rPr>
          <w:rFonts w:ascii="LMRoman10-Regular" w:hAnsi="LMRoman10-Regular" w:cs="LMRoman10-Regular"/>
          <w:b/>
          <w:bCs/>
          <w:sz w:val="20"/>
          <w:szCs w:val="20"/>
        </w:rPr>
        <w:t>new keywords</w:t>
      </w:r>
      <w:r>
        <w:rPr>
          <w:rFonts w:ascii="LMRoman10-Regular" w:hAnsi="LMRoman10-Regular" w:cs="LMRoman10-Regular"/>
          <w:sz w:val="20"/>
          <w:szCs w:val="20"/>
        </w:rPr>
        <w:t xml:space="preserve"> using no of central productions, no of hybrid productions, no of peripheral productions, box office revenue, years of operation, subsidiary(1 or 0) , coordinates from multidimensional scaling, years and no of films at producer level as offset.</w:t>
      </w:r>
      <w:r w:rsidR="0012095F">
        <w:rPr>
          <w:rFonts w:ascii="LMRoman10-Regular" w:hAnsi="LMRoman10-Regular" w:cs="LMRoman10-Regular"/>
          <w:sz w:val="20"/>
          <w:szCs w:val="20"/>
        </w:rPr>
        <w:t xml:space="preserve"> This is for the 1</w:t>
      </w:r>
      <w:r w:rsidR="0012095F" w:rsidRPr="0012095F">
        <w:rPr>
          <w:rFonts w:ascii="LMRoman10-Regular" w:hAnsi="LMRoman10-Regular" w:cs="LMRoman10-Regular"/>
          <w:sz w:val="20"/>
          <w:szCs w:val="20"/>
          <w:vertAlign w:val="superscript"/>
        </w:rPr>
        <w:t>st</w:t>
      </w:r>
      <w:r w:rsidR="0012095F">
        <w:rPr>
          <w:rFonts w:ascii="LMRoman10-Regular" w:hAnsi="LMRoman10-Regular" w:cs="LMRoman10-Regular"/>
          <w:sz w:val="20"/>
          <w:szCs w:val="20"/>
        </w:rPr>
        <w:t xml:space="preserve"> measure of generalism – no of movies. </w:t>
      </w:r>
    </w:p>
    <w:p w14:paraId="0E9274BF" w14:textId="23958733" w:rsidR="0012095F" w:rsidRDefault="0012095F" w:rsidP="008A29BC">
      <w:pPr>
        <w:autoSpaceDE w:val="0"/>
        <w:autoSpaceDN w:val="0"/>
        <w:adjustRightInd w:val="0"/>
        <w:spacing w:after="0" w:line="240" w:lineRule="auto"/>
        <w:rPr>
          <w:rFonts w:ascii="LMRoman10-Regular" w:hAnsi="LMRoman10-Regular" w:cs="LMRoman10-Regular"/>
          <w:sz w:val="20"/>
          <w:szCs w:val="20"/>
        </w:rPr>
      </w:pPr>
    </w:p>
    <w:p w14:paraId="3A7071C4" w14:textId="6A0BBF65" w:rsidR="0012095F" w:rsidRDefault="0012095F"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From regression output, we see that central productions and hybrid productions have the highest significance. Based on the coefficients, we can say that central productions tend to produce mo</w:t>
      </w:r>
      <w:r w:rsidR="0028327D">
        <w:rPr>
          <w:rFonts w:ascii="LMRoman10-Regular" w:hAnsi="LMRoman10-Regular" w:cs="LMRoman10-Regular"/>
          <w:sz w:val="20"/>
          <w:szCs w:val="20"/>
        </w:rPr>
        <w:t>st</w:t>
      </w:r>
      <w:r>
        <w:rPr>
          <w:rFonts w:ascii="LMRoman10-Regular" w:hAnsi="LMRoman10-Regular" w:cs="LMRoman10-Regular"/>
          <w:sz w:val="20"/>
          <w:szCs w:val="20"/>
        </w:rPr>
        <w:t xml:space="preserve"> new keywords</w:t>
      </w:r>
      <w:r w:rsidR="0028327D">
        <w:rPr>
          <w:rFonts w:ascii="LMRoman10-Regular" w:hAnsi="LMRoman10-Regular" w:cs="LMRoman10-Regular"/>
          <w:sz w:val="20"/>
          <w:szCs w:val="20"/>
        </w:rPr>
        <w:t>, followed by peripheral and then hybrid productions. It is interesting to note that years of operation is also a very significant variable, indicating that more experienced a producer, higher new keywords are created from their movies. Being a subsidiary also is significant in the model , indicating producers who are subsidiaries produced movies with more new keywords.</w:t>
      </w:r>
    </w:p>
    <w:p w14:paraId="7C1535D6" w14:textId="5FC7B05F" w:rsidR="007D4EE4" w:rsidRDefault="007D4EE4" w:rsidP="008A29BC">
      <w:pPr>
        <w:autoSpaceDE w:val="0"/>
        <w:autoSpaceDN w:val="0"/>
        <w:adjustRightInd w:val="0"/>
        <w:spacing w:after="0" w:line="240" w:lineRule="auto"/>
        <w:rPr>
          <w:rFonts w:ascii="LMRoman10-Regular" w:hAnsi="LMRoman10-Regular" w:cs="LMRoman10-Regular"/>
          <w:sz w:val="20"/>
          <w:szCs w:val="20"/>
        </w:rPr>
      </w:pPr>
      <w:r w:rsidRPr="007D4EE4">
        <w:rPr>
          <w:rFonts w:ascii="LMRoman10-Regular" w:hAnsi="LMRoman10-Regular" w:cs="LMRoman10-Regular"/>
          <w:sz w:val="20"/>
          <w:szCs w:val="20"/>
        </w:rPr>
        <w:lastRenderedPageBreak/>
        <w:drawing>
          <wp:inline distT="0" distB="0" distL="0" distR="0" wp14:anchorId="0F18B112" wp14:editId="20FECC46">
            <wp:extent cx="3498667" cy="4905286"/>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06964" cy="4916919"/>
                    </a:xfrm>
                    <a:prstGeom prst="rect">
                      <a:avLst/>
                    </a:prstGeom>
                  </pic:spPr>
                </pic:pic>
              </a:graphicData>
            </a:graphic>
          </wp:inline>
        </w:drawing>
      </w:r>
    </w:p>
    <w:p w14:paraId="0AC6047B" w14:textId="45287784" w:rsidR="007D4EE4" w:rsidRDefault="007D4EE4" w:rsidP="008A29BC">
      <w:pPr>
        <w:autoSpaceDE w:val="0"/>
        <w:autoSpaceDN w:val="0"/>
        <w:adjustRightInd w:val="0"/>
        <w:spacing w:after="0" w:line="240" w:lineRule="auto"/>
        <w:rPr>
          <w:rFonts w:ascii="LMRoman10-Regular" w:hAnsi="LMRoman10-Regular" w:cs="LMRoman10-Regular"/>
          <w:sz w:val="20"/>
          <w:szCs w:val="20"/>
        </w:rPr>
      </w:pPr>
      <w:r w:rsidRPr="007D4EE4">
        <w:rPr>
          <w:rFonts w:ascii="LMRoman10-Regular" w:hAnsi="LMRoman10-Regular" w:cs="LMRoman10-Regular"/>
          <w:sz w:val="20"/>
          <w:szCs w:val="20"/>
        </w:rPr>
        <w:drawing>
          <wp:inline distT="0" distB="0" distL="0" distR="0" wp14:anchorId="2BE08841" wp14:editId="07895EAD">
            <wp:extent cx="3367043" cy="1404345"/>
            <wp:effectExtent l="0" t="0" r="508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94083" cy="1415623"/>
                    </a:xfrm>
                    <a:prstGeom prst="rect">
                      <a:avLst/>
                    </a:prstGeom>
                  </pic:spPr>
                </pic:pic>
              </a:graphicData>
            </a:graphic>
          </wp:inline>
        </w:drawing>
      </w:r>
    </w:p>
    <w:p w14:paraId="3C7DD53A" w14:textId="4269D67B" w:rsidR="0028327D" w:rsidRDefault="0028327D" w:rsidP="008A29BC">
      <w:pPr>
        <w:autoSpaceDE w:val="0"/>
        <w:autoSpaceDN w:val="0"/>
        <w:adjustRightInd w:val="0"/>
        <w:spacing w:after="0" w:line="240" w:lineRule="auto"/>
        <w:rPr>
          <w:rFonts w:ascii="LMRoman10-Regular" w:hAnsi="LMRoman10-Regular" w:cs="LMRoman10-Regular"/>
          <w:sz w:val="20"/>
          <w:szCs w:val="20"/>
        </w:rPr>
      </w:pPr>
    </w:p>
    <w:p w14:paraId="7156004D" w14:textId="2ED14F8E" w:rsidR="0028327D" w:rsidRDefault="0028327D"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For the same measure of generalism, below is model predicting new combo of keywords</w:t>
      </w:r>
    </w:p>
    <w:p w14:paraId="2EE5B69B" w14:textId="5FBA836B" w:rsidR="0028327D" w:rsidRDefault="0028327D" w:rsidP="008A29BC">
      <w:pPr>
        <w:autoSpaceDE w:val="0"/>
        <w:autoSpaceDN w:val="0"/>
        <w:adjustRightInd w:val="0"/>
        <w:spacing w:after="0" w:line="240" w:lineRule="auto"/>
        <w:rPr>
          <w:rFonts w:ascii="LMRoman10-Regular" w:hAnsi="LMRoman10-Regular" w:cs="LMRoman10-Regular"/>
          <w:sz w:val="20"/>
          <w:szCs w:val="20"/>
        </w:rPr>
      </w:pPr>
      <w:r w:rsidRPr="0028327D">
        <w:rPr>
          <w:rFonts w:ascii="LMRoman10-Regular" w:hAnsi="LMRoman10-Regular" w:cs="LMRoman10-Regular"/>
          <w:sz w:val="20"/>
          <w:szCs w:val="20"/>
        </w:rPr>
        <w:drawing>
          <wp:inline distT="0" distB="0" distL="0" distR="0" wp14:anchorId="751126F7" wp14:editId="31460271">
            <wp:extent cx="5943600" cy="19939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99390"/>
                    </a:xfrm>
                    <a:prstGeom prst="rect">
                      <a:avLst/>
                    </a:prstGeom>
                  </pic:spPr>
                </pic:pic>
              </a:graphicData>
            </a:graphic>
          </wp:inline>
        </w:drawing>
      </w:r>
    </w:p>
    <w:p w14:paraId="11509822" w14:textId="099F141A" w:rsidR="0028327D" w:rsidRDefault="0028327D"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From the below</w:t>
      </w:r>
      <w:r w:rsidR="00DF2D2C">
        <w:rPr>
          <w:rFonts w:ascii="LMRoman10-Regular" w:hAnsi="LMRoman10-Regular" w:cs="LMRoman10-Regular"/>
          <w:sz w:val="20"/>
          <w:szCs w:val="20"/>
        </w:rPr>
        <w:t xml:space="preserve"> regre</w:t>
      </w:r>
      <w:r w:rsidR="00156573">
        <w:rPr>
          <w:rFonts w:ascii="LMRoman10-Regular" w:hAnsi="LMRoman10-Regular" w:cs="LMRoman10-Regular"/>
          <w:sz w:val="20"/>
          <w:szCs w:val="20"/>
        </w:rPr>
        <w:t>ssion output, we can see a similar case as for the keywords model. Central productions had a very high significance, as well as positive coefficient, indicating more central productions, more new keyword combos. The peripheral and hybrid productions also have high significance, but lower coefficient, indicating slightly lesser significance compare to central productions. Again, years of operation and subsidiary are important variables, increasing likelihood of new combos of keywords.</w:t>
      </w:r>
    </w:p>
    <w:p w14:paraId="5286E3C1" w14:textId="65D87015" w:rsidR="0028327D" w:rsidRDefault="0028327D" w:rsidP="008A29BC">
      <w:pPr>
        <w:autoSpaceDE w:val="0"/>
        <w:autoSpaceDN w:val="0"/>
        <w:adjustRightInd w:val="0"/>
        <w:spacing w:after="0" w:line="240" w:lineRule="auto"/>
        <w:rPr>
          <w:rFonts w:ascii="LMRoman10-Regular" w:hAnsi="LMRoman10-Regular" w:cs="LMRoman10-Regular"/>
          <w:sz w:val="20"/>
          <w:szCs w:val="20"/>
        </w:rPr>
      </w:pPr>
      <w:r w:rsidRPr="0028327D">
        <w:rPr>
          <w:rFonts w:ascii="LMRoman10-Regular" w:hAnsi="LMRoman10-Regular" w:cs="LMRoman10-Regular"/>
          <w:sz w:val="20"/>
          <w:szCs w:val="20"/>
        </w:rPr>
        <w:lastRenderedPageBreak/>
        <w:drawing>
          <wp:inline distT="0" distB="0" distL="0" distR="0" wp14:anchorId="5BB9978C" wp14:editId="79F7B46A">
            <wp:extent cx="4237087" cy="633276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37087" cy="6332769"/>
                    </a:xfrm>
                    <a:prstGeom prst="rect">
                      <a:avLst/>
                    </a:prstGeom>
                  </pic:spPr>
                </pic:pic>
              </a:graphicData>
            </a:graphic>
          </wp:inline>
        </w:drawing>
      </w:r>
    </w:p>
    <w:p w14:paraId="27605D39" w14:textId="0DAD0C97" w:rsidR="009E13F6" w:rsidRDefault="0028327D" w:rsidP="008A29BC">
      <w:pPr>
        <w:autoSpaceDE w:val="0"/>
        <w:autoSpaceDN w:val="0"/>
        <w:adjustRightInd w:val="0"/>
        <w:spacing w:after="0" w:line="240" w:lineRule="auto"/>
        <w:rPr>
          <w:rFonts w:ascii="LMRoman10-Regular" w:hAnsi="LMRoman10-Regular" w:cs="LMRoman10-Regular"/>
          <w:sz w:val="20"/>
          <w:szCs w:val="20"/>
        </w:rPr>
      </w:pPr>
      <w:r w:rsidRPr="0028327D">
        <w:rPr>
          <w:rFonts w:ascii="LMRoman10-Regular" w:hAnsi="LMRoman10-Regular" w:cs="LMRoman10-Regular"/>
          <w:sz w:val="20"/>
          <w:szCs w:val="20"/>
        </w:rPr>
        <w:drawing>
          <wp:inline distT="0" distB="0" distL="0" distR="0" wp14:anchorId="1C2F5B6C" wp14:editId="5FD31214">
            <wp:extent cx="4694327" cy="187468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94327" cy="1874682"/>
                    </a:xfrm>
                    <a:prstGeom prst="rect">
                      <a:avLst/>
                    </a:prstGeom>
                  </pic:spPr>
                </pic:pic>
              </a:graphicData>
            </a:graphic>
          </wp:inline>
        </w:drawing>
      </w:r>
    </w:p>
    <w:p w14:paraId="42C8C0D1" w14:textId="06B5B60B" w:rsidR="009E13F6" w:rsidRDefault="00AE0BC9"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Similarly, for Eigen centrality genralism, below are the regression model</w:t>
      </w:r>
      <w:r w:rsidR="001467D4">
        <w:rPr>
          <w:rFonts w:ascii="LMRoman10-Regular" w:hAnsi="LMRoman10-Regular" w:cs="LMRoman10-Regular"/>
          <w:sz w:val="20"/>
          <w:szCs w:val="20"/>
        </w:rPr>
        <w:t>s</w:t>
      </w:r>
    </w:p>
    <w:p w14:paraId="04158257" w14:textId="1E3C2E86" w:rsidR="001467D4" w:rsidRDefault="001467D4"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First model predict new keywords. We can see that again, all 3 types of productions are significant in model However in this case peripheral productions has the highest coefficient, indicating it is most significant in the model.Again, we can see that both years of operation and subsidiary are significant in the model</w:t>
      </w:r>
    </w:p>
    <w:p w14:paraId="485893F2" w14:textId="4CB282C1" w:rsidR="00AE0BC9" w:rsidRDefault="00AE0BC9" w:rsidP="008A29BC">
      <w:pPr>
        <w:autoSpaceDE w:val="0"/>
        <w:autoSpaceDN w:val="0"/>
        <w:adjustRightInd w:val="0"/>
        <w:spacing w:after="0" w:line="240" w:lineRule="auto"/>
        <w:rPr>
          <w:rFonts w:ascii="LMRoman10-Regular" w:hAnsi="LMRoman10-Regular" w:cs="LMRoman10-Regular"/>
          <w:sz w:val="20"/>
          <w:szCs w:val="20"/>
        </w:rPr>
      </w:pPr>
      <w:r w:rsidRPr="00AE0BC9">
        <w:rPr>
          <w:rFonts w:ascii="LMRoman10-Regular" w:hAnsi="LMRoman10-Regular" w:cs="LMRoman10-Regular"/>
          <w:sz w:val="20"/>
          <w:szCs w:val="20"/>
        </w:rPr>
        <w:drawing>
          <wp:inline distT="0" distB="0" distL="0" distR="0" wp14:anchorId="7645642D" wp14:editId="4E5C799E">
            <wp:extent cx="5943600" cy="311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11150"/>
                    </a:xfrm>
                    <a:prstGeom prst="rect">
                      <a:avLst/>
                    </a:prstGeom>
                  </pic:spPr>
                </pic:pic>
              </a:graphicData>
            </a:graphic>
          </wp:inline>
        </w:drawing>
      </w:r>
    </w:p>
    <w:p w14:paraId="774F1694" w14:textId="06D88BB7" w:rsidR="00AE0BC9" w:rsidRDefault="00AE0BC9" w:rsidP="008A29BC">
      <w:pPr>
        <w:autoSpaceDE w:val="0"/>
        <w:autoSpaceDN w:val="0"/>
        <w:adjustRightInd w:val="0"/>
        <w:spacing w:after="0" w:line="240" w:lineRule="auto"/>
        <w:rPr>
          <w:rFonts w:ascii="LMRoman10-Regular" w:hAnsi="LMRoman10-Regular" w:cs="LMRoman10-Regular"/>
          <w:sz w:val="20"/>
          <w:szCs w:val="20"/>
        </w:rPr>
      </w:pPr>
      <w:r w:rsidRPr="00AE0BC9">
        <w:rPr>
          <w:rFonts w:ascii="LMRoman10-Regular" w:hAnsi="LMRoman10-Regular" w:cs="LMRoman10-Regular"/>
          <w:sz w:val="20"/>
          <w:szCs w:val="20"/>
        </w:rPr>
        <w:drawing>
          <wp:inline distT="0" distB="0" distL="0" distR="0" wp14:anchorId="67EF1B81" wp14:editId="57A770E9">
            <wp:extent cx="3853010" cy="536210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70236" cy="5386080"/>
                    </a:xfrm>
                    <a:prstGeom prst="rect">
                      <a:avLst/>
                    </a:prstGeom>
                  </pic:spPr>
                </pic:pic>
              </a:graphicData>
            </a:graphic>
          </wp:inline>
        </w:drawing>
      </w:r>
    </w:p>
    <w:p w14:paraId="3C74B117" w14:textId="53D12121" w:rsidR="00AE0BC9" w:rsidRDefault="00AE0BC9" w:rsidP="008A29BC">
      <w:pPr>
        <w:autoSpaceDE w:val="0"/>
        <w:autoSpaceDN w:val="0"/>
        <w:adjustRightInd w:val="0"/>
        <w:spacing w:after="0" w:line="240" w:lineRule="auto"/>
        <w:rPr>
          <w:rFonts w:ascii="LMRoman10-Regular" w:hAnsi="LMRoman10-Regular" w:cs="LMRoman10-Regular"/>
          <w:sz w:val="20"/>
          <w:szCs w:val="20"/>
        </w:rPr>
      </w:pPr>
      <w:r w:rsidRPr="00AE0BC9">
        <w:rPr>
          <w:rFonts w:ascii="LMRoman10-Regular" w:hAnsi="LMRoman10-Regular" w:cs="LMRoman10-Regular"/>
          <w:sz w:val="20"/>
          <w:szCs w:val="20"/>
        </w:rPr>
        <w:drawing>
          <wp:inline distT="0" distB="0" distL="0" distR="0" wp14:anchorId="1534EFB3" wp14:editId="78635A74">
            <wp:extent cx="3699148" cy="1478422"/>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19810" cy="1486680"/>
                    </a:xfrm>
                    <a:prstGeom prst="rect">
                      <a:avLst/>
                    </a:prstGeom>
                  </pic:spPr>
                </pic:pic>
              </a:graphicData>
            </a:graphic>
          </wp:inline>
        </w:drawing>
      </w:r>
    </w:p>
    <w:p w14:paraId="18F0C1DD" w14:textId="6749EAB6" w:rsidR="00F11E9F" w:rsidRDefault="00F11E9F" w:rsidP="008A29BC">
      <w:pPr>
        <w:autoSpaceDE w:val="0"/>
        <w:autoSpaceDN w:val="0"/>
        <w:adjustRightInd w:val="0"/>
        <w:spacing w:after="0" w:line="240" w:lineRule="auto"/>
        <w:rPr>
          <w:rFonts w:ascii="LMRoman10-Regular" w:hAnsi="LMRoman10-Regular" w:cs="LMRoman10-Regular"/>
          <w:sz w:val="20"/>
          <w:szCs w:val="20"/>
        </w:rPr>
      </w:pPr>
    </w:p>
    <w:p w14:paraId="19BE477F" w14:textId="77777777" w:rsidR="00F11E9F" w:rsidRDefault="00F11E9F" w:rsidP="008A29BC">
      <w:pPr>
        <w:autoSpaceDE w:val="0"/>
        <w:autoSpaceDN w:val="0"/>
        <w:adjustRightInd w:val="0"/>
        <w:spacing w:after="0" w:line="240" w:lineRule="auto"/>
        <w:rPr>
          <w:rFonts w:ascii="LMRoman10-Regular" w:hAnsi="LMRoman10-Regular" w:cs="LMRoman10-Regular"/>
          <w:sz w:val="20"/>
          <w:szCs w:val="20"/>
        </w:rPr>
      </w:pPr>
    </w:p>
    <w:p w14:paraId="72BA44FA" w14:textId="299AFBE1" w:rsidR="00BD7528" w:rsidRDefault="00F11E9F"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Second model predicts keyword combos. Interesting to note that all 3 production types have very similar significance in the model, with almost no difference, so all 3 seem to have equal effect on no of new keyword combos per producer. Again , years of operation and subsidiary are very significant in the model</w:t>
      </w:r>
    </w:p>
    <w:p w14:paraId="4B4D1BDC" w14:textId="6A5E7EBC" w:rsidR="00BD7528" w:rsidRDefault="00BD7528" w:rsidP="008A29BC">
      <w:pPr>
        <w:autoSpaceDE w:val="0"/>
        <w:autoSpaceDN w:val="0"/>
        <w:adjustRightInd w:val="0"/>
        <w:spacing w:after="0" w:line="240" w:lineRule="auto"/>
        <w:rPr>
          <w:rFonts w:ascii="LMRoman10-Regular" w:hAnsi="LMRoman10-Regular" w:cs="LMRoman10-Regular"/>
          <w:sz w:val="20"/>
          <w:szCs w:val="20"/>
        </w:rPr>
      </w:pPr>
      <w:r w:rsidRPr="00BD7528">
        <w:rPr>
          <w:rFonts w:ascii="LMRoman10-Regular" w:hAnsi="LMRoman10-Regular" w:cs="LMRoman10-Regular"/>
          <w:sz w:val="20"/>
          <w:szCs w:val="20"/>
        </w:rPr>
        <w:drawing>
          <wp:inline distT="0" distB="0" distL="0" distR="0" wp14:anchorId="41439470" wp14:editId="07424FE4">
            <wp:extent cx="5943600" cy="281305"/>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1305"/>
                    </a:xfrm>
                    <a:prstGeom prst="rect">
                      <a:avLst/>
                    </a:prstGeom>
                  </pic:spPr>
                </pic:pic>
              </a:graphicData>
            </a:graphic>
          </wp:inline>
        </w:drawing>
      </w:r>
    </w:p>
    <w:p w14:paraId="4630ED67" w14:textId="5B4C333A" w:rsidR="0072065A" w:rsidRDefault="0072065A" w:rsidP="008A29BC">
      <w:pPr>
        <w:autoSpaceDE w:val="0"/>
        <w:autoSpaceDN w:val="0"/>
        <w:adjustRightInd w:val="0"/>
        <w:spacing w:after="0" w:line="240" w:lineRule="auto"/>
        <w:rPr>
          <w:rFonts w:ascii="LMRoman10-Regular" w:hAnsi="LMRoman10-Regular" w:cs="LMRoman10-Regular"/>
          <w:sz w:val="20"/>
          <w:szCs w:val="20"/>
        </w:rPr>
      </w:pPr>
      <w:r w:rsidRPr="0072065A">
        <w:rPr>
          <w:rFonts w:ascii="LMRoman10-Regular" w:hAnsi="LMRoman10-Regular" w:cs="LMRoman10-Regular"/>
          <w:sz w:val="20"/>
          <w:szCs w:val="20"/>
        </w:rPr>
        <w:drawing>
          <wp:inline distT="0" distB="0" distL="0" distR="0" wp14:anchorId="530B947E" wp14:editId="7E4C9710">
            <wp:extent cx="4359018" cy="6332769"/>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59018" cy="6332769"/>
                    </a:xfrm>
                    <a:prstGeom prst="rect">
                      <a:avLst/>
                    </a:prstGeom>
                  </pic:spPr>
                </pic:pic>
              </a:graphicData>
            </a:graphic>
          </wp:inline>
        </w:drawing>
      </w:r>
    </w:p>
    <w:p w14:paraId="15562000" w14:textId="62C4415B" w:rsidR="0072065A" w:rsidRDefault="0072065A" w:rsidP="008A29BC">
      <w:pPr>
        <w:autoSpaceDE w:val="0"/>
        <w:autoSpaceDN w:val="0"/>
        <w:adjustRightInd w:val="0"/>
        <w:spacing w:after="0" w:line="240" w:lineRule="auto"/>
        <w:rPr>
          <w:rFonts w:ascii="LMRoman10-Regular" w:hAnsi="LMRoman10-Regular" w:cs="LMRoman10-Regular"/>
          <w:sz w:val="20"/>
          <w:szCs w:val="20"/>
        </w:rPr>
      </w:pPr>
      <w:r w:rsidRPr="0072065A">
        <w:rPr>
          <w:rFonts w:ascii="LMRoman10-Regular" w:hAnsi="LMRoman10-Regular" w:cs="LMRoman10-Regular"/>
          <w:sz w:val="20"/>
          <w:szCs w:val="20"/>
        </w:rPr>
        <w:lastRenderedPageBreak/>
        <w:drawing>
          <wp:inline distT="0" distB="0" distL="0" distR="0" wp14:anchorId="27F39684" wp14:editId="46E20C3C">
            <wp:extent cx="4762913" cy="1958510"/>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62913" cy="1958510"/>
                    </a:xfrm>
                    <a:prstGeom prst="rect">
                      <a:avLst/>
                    </a:prstGeom>
                  </pic:spPr>
                </pic:pic>
              </a:graphicData>
            </a:graphic>
          </wp:inline>
        </w:drawing>
      </w:r>
    </w:p>
    <w:p w14:paraId="1E0C2AC2" w14:textId="5B96EDE5" w:rsidR="00F11E9F" w:rsidRDefault="00F11E9F" w:rsidP="008A29BC">
      <w:pPr>
        <w:autoSpaceDE w:val="0"/>
        <w:autoSpaceDN w:val="0"/>
        <w:adjustRightInd w:val="0"/>
        <w:spacing w:after="0" w:line="240" w:lineRule="auto"/>
        <w:rPr>
          <w:rFonts w:ascii="LMRoman10-Regular" w:hAnsi="LMRoman10-Regular" w:cs="LMRoman10-Regular"/>
          <w:sz w:val="20"/>
          <w:szCs w:val="20"/>
        </w:rPr>
      </w:pPr>
    </w:p>
    <w:p w14:paraId="48315D48" w14:textId="564BFF40" w:rsidR="002664D4" w:rsidRDefault="002664D4" w:rsidP="008A29B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Based on the model outputs and graphs, I would say that collaborations between firms that are core and peripheral are more effective in creative innovation. From the graph we can see more new keywords were skewed towards central firms in 1</w:t>
      </w:r>
      <w:r w:rsidRPr="002664D4">
        <w:rPr>
          <w:rFonts w:ascii="LMRoman10-Regular" w:hAnsi="LMRoman10-Regular" w:cs="LMRoman10-Regular"/>
          <w:sz w:val="20"/>
          <w:szCs w:val="20"/>
          <w:vertAlign w:val="superscript"/>
        </w:rPr>
        <w:t>st</w:t>
      </w:r>
      <w:r>
        <w:rPr>
          <w:rFonts w:ascii="LMRoman10-Regular" w:hAnsi="LMRoman10-Regular" w:cs="LMRoman10-Regular"/>
          <w:sz w:val="20"/>
          <w:szCs w:val="20"/>
        </w:rPr>
        <w:t xml:space="preserve"> measure of generalism, while in 2</w:t>
      </w:r>
      <w:r w:rsidRPr="002664D4">
        <w:rPr>
          <w:rFonts w:ascii="LMRoman10-Regular" w:hAnsi="LMRoman10-Regular" w:cs="LMRoman10-Regular"/>
          <w:sz w:val="20"/>
          <w:szCs w:val="20"/>
          <w:vertAlign w:val="superscript"/>
        </w:rPr>
        <w:t>nd</w:t>
      </w:r>
      <w:r>
        <w:rPr>
          <w:rFonts w:ascii="LMRoman10-Regular" w:hAnsi="LMRoman10-Regular" w:cs="LMRoman10-Regular"/>
          <w:sz w:val="20"/>
          <w:szCs w:val="20"/>
        </w:rPr>
        <w:t xml:space="preserve"> measure of generalism we see new keywords coming from all types of productions, indicating that collaborations are leading to creativeness.</w:t>
      </w:r>
    </w:p>
    <w:p w14:paraId="3C8C1AAF" w14:textId="65E87CA5" w:rsidR="005D6BF5" w:rsidRDefault="005D6BF5" w:rsidP="008A29BC">
      <w:pPr>
        <w:autoSpaceDE w:val="0"/>
        <w:autoSpaceDN w:val="0"/>
        <w:adjustRightInd w:val="0"/>
        <w:spacing w:after="0" w:line="240" w:lineRule="auto"/>
        <w:rPr>
          <w:rFonts w:ascii="LMRoman10-Regular" w:hAnsi="LMRoman10-Regular" w:cs="LMRoman10-Regular"/>
          <w:sz w:val="20"/>
          <w:szCs w:val="20"/>
        </w:rPr>
      </w:pPr>
    </w:p>
    <w:p w14:paraId="336C56CA" w14:textId="77777777" w:rsidR="005D6BF5" w:rsidRDefault="005D6BF5"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2. What might explain why some collaborations result in more innovative films than others?</w:t>
      </w:r>
    </w:p>
    <w:p w14:paraId="42A365E1" w14:textId="62B26AFB" w:rsidR="005D6BF5" w:rsidRDefault="005D6BF5"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It could be that when producers collaborate with other producers that are too similar to</w:t>
      </w:r>
      <w:r>
        <w:rPr>
          <w:rFonts w:ascii="LMRoman10-Regular" w:hAnsi="LMRoman10-Regular" w:cs="LMRoman10-Regular"/>
          <w:sz w:val="20"/>
          <w:szCs w:val="20"/>
        </w:rPr>
        <w:t xml:space="preserve"> </w:t>
      </w:r>
      <w:r>
        <w:rPr>
          <w:rFonts w:ascii="LMRoman10-Regular" w:hAnsi="LMRoman10-Regular" w:cs="LMRoman10-Regular"/>
          <w:sz w:val="20"/>
          <w:szCs w:val="20"/>
        </w:rPr>
        <w:t>themselves, their experience is less diverse and it is more difficult to come up with new innovations.</w:t>
      </w:r>
      <w:r>
        <w:rPr>
          <w:rFonts w:ascii="LMRoman10-Regular" w:hAnsi="LMRoman10-Regular" w:cs="LMRoman10-Regular"/>
          <w:sz w:val="20"/>
          <w:szCs w:val="20"/>
        </w:rPr>
        <w:t xml:space="preserve"> </w:t>
      </w:r>
      <w:r>
        <w:rPr>
          <w:rFonts w:ascii="LMRoman10-Regular" w:hAnsi="LMRoman10-Regular" w:cs="LMRoman10-Regular"/>
          <w:sz w:val="20"/>
          <w:szCs w:val="20"/>
        </w:rPr>
        <w:t>On the other hand, when producers are too dissimilar, it can be hard to coordinate</w:t>
      </w:r>
      <w:r>
        <w:rPr>
          <w:rFonts w:ascii="LMRoman10-Regular" w:hAnsi="LMRoman10-Regular" w:cs="LMRoman10-Regular"/>
          <w:sz w:val="20"/>
          <w:szCs w:val="20"/>
        </w:rPr>
        <w:t xml:space="preserve"> </w:t>
      </w:r>
      <w:r>
        <w:rPr>
          <w:rFonts w:ascii="LMRoman10-Regular" w:hAnsi="LMRoman10-Regular" w:cs="LMRoman10-Regular"/>
          <w:sz w:val="20"/>
          <w:szCs w:val="20"/>
        </w:rPr>
        <w:t>and combine very different creative ideas.</w:t>
      </w:r>
    </w:p>
    <w:p w14:paraId="1311D8C8" w14:textId="4A295B24" w:rsidR="005D6BF5" w:rsidRDefault="005D6BF5"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We can measure the extent to which a producer collaborates with similar producers as the</w:t>
      </w:r>
      <w:r>
        <w:rPr>
          <w:rFonts w:ascii="LMRoman10-Regular" w:hAnsi="LMRoman10-Regular" w:cs="LMRoman10-Regular"/>
          <w:sz w:val="20"/>
          <w:szCs w:val="20"/>
        </w:rPr>
        <w:t xml:space="preserve"> </w:t>
      </w:r>
      <w:r>
        <w:rPr>
          <w:rFonts w:ascii="LMRoman10-Regular" w:hAnsi="LMRoman10-Regular" w:cs="LMRoman10-Regular"/>
          <w:sz w:val="20"/>
          <w:szCs w:val="20"/>
        </w:rPr>
        <w:t>average Jaccard distance between a producer and the other producers it works with based</w:t>
      </w:r>
      <w:r>
        <w:rPr>
          <w:rFonts w:ascii="LMRoman10-Regular" w:hAnsi="LMRoman10-Regular" w:cs="LMRoman10-Regular"/>
          <w:sz w:val="20"/>
          <w:szCs w:val="20"/>
        </w:rPr>
        <w:t xml:space="preserve"> </w:t>
      </w:r>
      <w:r>
        <w:rPr>
          <w:rFonts w:ascii="LMRoman10-Regular" w:hAnsi="LMRoman10-Regular" w:cs="LMRoman10-Regular"/>
          <w:sz w:val="20"/>
          <w:szCs w:val="20"/>
        </w:rPr>
        <w:t>on the co-occurrence of keywords the producers use.</w:t>
      </w:r>
      <w:r>
        <w:rPr>
          <w:rFonts w:ascii="LMRoman10-Regular" w:hAnsi="LMRoman10-Regular" w:cs="LMRoman10-Regular"/>
          <w:sz w:val="20"/>
          <w:szCs w:val="20"/>
        </w:rPr>
        <w:t xml:space="preserve"> </w:t>
      </w:r>
      <w:r>
        <w:rPr>
          <w:rFonts w:ascii="LMRoman10-Regular" w:hAnsi="LMRoman10-Regular" w:cs="LMRoman10-Regular"/>
          <w:sz w:val="20"/>
          <w:szCs w:val="20"/>
        </w:rPr>
        <w:t>Generate this measure yearly for each producer—again, to account for the natural time cycle</w:t>
      </w:r>
      <w:r>
        <w:rPr>
          <w:rFonts w:ascii="LMRoman10-Regular" w:hAnsi="LMRoman10-Regular" w:cs="LMRoman10-Regular"/>
          <w:sz w:val="20"/>
          <w:szCs w:val="20"/>
        </w:rPr>
        <w:t xml:space="preserve"> </w:t>
      </w:r>
      <w:r>
        <w:rPr>
          <w:rFonts w:ascii="LMRoman10-Regular" w:hAnsi="LMRoman10-Regular" w:cs="LMRoman10-Regular"/>
          <w:sz w:val="20"/>
          <w:szCs w:val="20"/>
        </w:rPr>
        <w:t>of the production process, use as the comparison set for similarity the current year as well</w:t>
      </w:r>
      <w:r>
        <w:rPr>
          <w:rFonts w:ascii="LMRoman10-Regular" w:hAnsi="LMRoman10-Regular" w:cs="LMRoman10-Regular"/>
          <w:sz w:val="20"/>
          <w:szCs w:val="20"/>
        </w:rPr>
        <w:t xml:space="preserve"> </w:t>
      </w:r>
      <w:r>
        <w:rPr>
          <w:rFonts w:ascii="LMRoman10-Regular" w:hAnsi="LMRoman10-Regular" w:cs="LMRoman10-Regular"/>
          <w:sz w:val="20"/>
          <w:szCs w:val="20"/>
        </w:rPr>
        <w:t>as the two years before the current year.</w:t>
      </w:r>
      <w:r>
        <w:rPr>
          <w:rFonts w:ascii="LMRoman10-Regular" w:hAnsi="LMRoman10-Regular" w:cs="LMRoman10-Regular"/>
          <w:sz w:val="20"/>
          <w:szCs w:val="20"/>
        </w:rPr>
        <w:t xml:space="preserve"> </w:t>
      </w:r>
      <w:r>
        <w:rPr>
          <w:rFonts w:ascii="LMRoman10-Regular" w:hAnsi="LMRoman10-Regular" w:cs="LMRoman10-Regular"/>
          <w:sz w:val="20"/>
          <w:szCs w:val="20"/>
        </w:rPr>
        <w:t>Create a figure that illustrates how the distance between a producer and the other producers</w:t>
      </w:r>
      <w:r>
        <w:rPr>
          <w:rFonts w:ascii="LMRoman10-Regular" w:hAnsi="LMRoman10-Regular" w:cs="LMRoman10-Regular"/>
          <w:sz w:val="20"/>
          <w:szCs w:val="20"/>
        </w:rPr>
        <w:t xml:space="preserve"> </w:t>
      </w:r>
      <w:r>
        <w:rPr>
          <w:rFonts w:ascii="LMRoman10-Regular" w:hAnsi="LMRoman10-Regular" w:cs="LMRoman10-Regular"/>
          <w:sz w:val="20"/>
          <w:szCs w:val="20"/>
        </w:rPr>
        <w:t>it works with relates to the number of new keywords a producer introduces each year.</w:t>
      </w:r>
    </w:p>
    <w:p w14:paraId="72667CB3" w14:textId="167DD0EF" w:rsidR="005D6BF5" w:rsidRDefault="005D6BF5"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 useful way to do this is by using a “loess” smoother that plots a flexible trend line that</w:t>
      </w:r>
      <w:r>
        <w:rPr>
          <w:rFonts w:ascii="LMRoman10-Regular" w:hAnsi="LMRoman10-Regular" w:cs="LMRoman10-Regular"/>
          <w:sz w:val="20"/>
          <w:szCs w:val="20"/>
        </w:rPr>
        <w:t xml:space="preserve"> </w:t>
      </w:r>
      <w:r>
        <w:rPr>
          <w:rFonts w:ascii="LMRoman10-Regular" w:hAnsi="LMRoman10-Regular" w:cs="LMRoman10-Regular"/>
          <w:sz w:val="20"/>
          <w:szCs w:val="20"/>
        </w:rPr>
        <w:t xml:space="preserve">illustrates the level of a variable on the </w:t>
      </w:r>
      <w:r>
        <w:rPr>
          <w:rFonts w:ascii="LMMathItalic10-Regular" w:hAnsi="LMMathItalic10-Regular" w:cs="LMMathItalic10-Regular"/>
          <w:i/>
          <w:iCs/>
          <w:sz w:val="20"/>
          <w:szCs w:val="20"/>
        </w:rPr>
        <w:t>y</w:t>
      </w:r>
      <w:r>
        <w:rPr>
          <w:rFonts w:ascii="LMRoman10-Regular" w:hAnsi="LMRoman10-Regular" w:cs="LMRoman10-Regular"/>
          <w:sz w:val="20"/>
          <w:szCs w:val="20"/>
        </w:rPr>
        <w:t xml:space="preserve">-axis at different levels of a variable on the </w:t>
      </w:r>
      <w:r>
        <w:rPr>
          <w:rFonts w:ascii="LMMathItalic10-Regular" w:hAnsi="LMMathItalic10-Regular" w:cs="LMMathItalic10-Regular"/>
          <w:i/>
          <w:iCs/>
          <w:sz w:val="20"/>
          <w:szCs w:val="20"/>
        </w:rPr>
        <w:t>x</w:t>
      </w:r>
      <w:r>
        <w:rPr>
          <w:rFonts w:ascii="LMRoman10-Regular" w:hAnsi="LMRoman10-Regular" w:cs="LMRoman10-Regular"/>
          <w:sz w:val="20"/>
          <w:szCs w:val="20"/>
        </w:rPr>
        <w:t>axis.</w:t>
      </w:r>
      <w:r>
        <w:rPr>
          <w:rFonts w:ascii="LMRoman10-Regular" w:hAnsi="LMRoman10-Regular" w:cs="LMRoman10-Regular"/>
          <w:sz w:val="20"/>
          <w:szCs w:val="20"/>
        </w:rPr>
        <w:t xml:space="preserve"> </w:t>
      </w:r>
      <w:r>
        <w:rPr>
          <w:rFonts w:ascii="LMRoman10-Regular" w:hAnsi="LMRoman10-Regular" w:cs="LMRoman10-Regular"/>
          <w:sz w:val="20"/>
          <w:szCs w:val="20"/>
        </w:rPr>
        <w:t>Loess stands for “locally estimated scatterplot smoothing”—it fits a locally-weighted</w:t>
      </w:r>
      <w:r>
        <w:rPr>
          <w:rFonts w:ascii="LMRoman10-Regular" w:hAnsi="LMRoman10-Regular" w:cs="LMRoman10-Regular"/>
          <w:sz w:val="20"/>
          <w:szCs w:val="20"/>
        </w:rPr>
        <w:t xml:space="preserve"> </w:t>
      </w:r>
      <w:r>
        <w:rPr>
          <w:rFonts w:ascii="LMRoman10-Regular" w:hAnsi="LMRoman10-Regular" w:cs="LMRoman10-Regular"/>
          <w:sz w:val="20"/>
          <w:szCs w:val="20"/>
        </w:rPr>
        <w:t>regression line over the underlying scatterplot, so it provides a tool to observe nonlinear</w:t>
      </w:r>
      <w:r>
        <w:rPr>
          <w:rFonts w:ascii="LMRoman10-Regular" w:hAnsi="LMRoman10-Regular" w:cs="LMRoman10-Regular"/>
          <w:sz w:val="20"/>
          <w:szCs w:val="20"/>
        </w:rPr>
        <w:t xml:space="preserve"> </w:t>
      </w:r>
      <w:r>
        <w:rPr>
          <w:rFonts w:ascii="LMRoman10-Regular" w:hAnsi="LMRoman10-Regular" w:cs="LMRoman10-Regular"/>
          <w:sz w:val="20"/>
          <w:szCs w:val="20"/>
        </w:rPr>
        <w:t>relationships between the two variables.</w:t>
      </w:r>
    </w:p>
    <w:p w14:paraId="58182189" w14:textId="333F1D37" w:rsidR="005D6BF5" w:rsidRDefault="005D6BF5"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You can set up a loess plot using the ggplot2 package and running a command of the form</w:t>
      </w:r>
      <w:r>
        <w:rPr>
          <w:rFonts w:ascii="LMRoman10-Regular" w:hAnsi="LMRoman10-Regular" w:cs="LMRoman10-Regular"/>
          <w:sz w:val="20"/>
          <w:szCs w:val="20"/>
        </w:rPr>
        <w:t xml:space="preserve"> </w:t>
      </w:r>
      <w:r>
        <w:rPr>
          <w:rFonts w:ascii="LMMono10-Regular" w:hAnsi="LMMono10-Regular" w:cs="LMMono10-Regular"/>
          <w:sz w:val="20"/>
          <w:szCs w:val="20"/>
        </w:rPr>
        <w:t>ggplot(data, aes(average Jaccard distance, new keywords)) + geom_smooth(method</w:t>
      </w:r>
      <w:r>
        <w:rPr>
          <w:rFonts w:ascii="LMRoman10-Regular" w:hAnsi="LMRoman10-Regular" w:cs="LMRoman10-Regular"/>
          <w:sz w:val="20"/>
          <w:szCs w:val="20"/>
        </w:rPr>
        <w:t xml:space="preserve"> </w:t>
      </w:r>
      <w:r>
        <w:rPr>
          <w:rFonts w:ascii="LMMono10-Regular" w:hAnsi="LMMono10-Regular" w:cs="LMMono10-Regular"/>
          <w:sz w:val="20"/>
          <w:szCs w:val="20"/>
        </w:rPr>
        <w:t>= "loess", se = T) + labs(x = "Average Jaccard distance", y = "New keywords"))</w:t>
      </w:r>
      <w:r>
        <w:rPr>
          <w:rFonts w:ascii="LMRoman10-Regular" w:hAnsi="LMRoman10-Regular" w:cs="LMRoman10-Regular"/>
          <w:sz w:val="20"/>
          <w:szCs w:val="20"/>
        </w:rPr>
        <w:t xml:space="preserve"> </w:t>
      </w:r>
      <w:r>
        <w:rPr>
          <w:rFonts w:ascii="LMRoman10-Regular" w:hAnsi="LMRoman10-Regular" w:cs="LMRoman10-Regular"/>
          <w:sz w:val="20"/>
          <w:szCs w:val="20"/>
        </w:rPr>
        <w:t>You can also export the plot quickly to pdf using ggplot2’s functionality</w:t>
      </w:r>
      <w:r>
        <w:rPr>
          <w:rFonts w:ascii="LMRoman10-Regular" w:hAnsi="LMRoman10-Regular" w:cs="LMRoman10-Regular"/>
          <w:sz w:val="20"/>
          <w:szCs w:val="20"/>
        </w:rPr>
        <w:t xml:space="preserve"> </w:t>
      </w:r>
      <w:r>
        <w:rPr>
          <w:rFonts w:ascii="LMMono10-Regular" w:hAnsi="LMMono10-Regular" w:cs="LMMono10-Regular"/>
          <w:sz w:val="20"/>
          <w:szCs w:val="20"/>
        </w:rPr>
        <w:t>ggsave("loess_new_keywords.pdf", width = 7, height = 7, units = "in")</w:t>
      </w:r>
      <w:r>
        <w:rPr>
          <w:rFonts w:ascii="LMRoman10-Regular" w:hAnsi="LMRoman10-Regular" w:cs="LMRoman10-Regular"/>
          <w:sz w:val="20"/>
          <w:szCs w:val="20"/>
        </w:rPr>
        <w:t xml:space="preserve"> </w:t>
      </w:r>
      <w:r>
        <w:rPr>
          <w:rFonts w:ascii="LMRoman10-Regular" w:hAnsi="LMRoman10-Regular" w:cs="LMRoman10-Regular"/>
          <w:sz w:val="20"/>
          <w:szCs w:val="20"/>
        </w:rPr>
        <w:t>which lets you control the size of the pdf that is saved.</w:t>
      </w:r>
    </w:p>
    <w:p w14:paraId="30CB7829" w14:textId="77777777" w:rsidR="005D6BF5" w:rsidRDefault="005D6BF5"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What does the pattern suggest about what kinds of collaborative partnerships might result</w:t>
      </w:r>
    </w:p>
    <w:p w14:paraId="2302B450" w14:textId="2423609A" w:rsidR="005D6BF5" w:rsidRDefault="005D6BF5"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in more creative innovation? Does this help to explain the results from Question 1?</w:t>
      </w:r>
    </w:p>
    <w:p w14:paraId="7C3DC936" w14:textId="695D1194" w:rsidR="005171A6" w:rsidRDefault="005171A6" w:rsidP="005D6BF5">
      <w:pPr>
        <w:autoSpaceDE w:val="0"/>
        <w:autoSpaceDN w:val="0"/>
        <w:adjustRightInd w:val="0"/>
        <w:spacing w:after="0" w:line="240" w:lineRule="auto"/>
        <w:rPr>
          <w:rFonts w:ascii="LMRoman10-Regular" w:hAnsi="LMRoman10-Regular" w:cs="LMRoman10-Regular"/>
          <w:sz w:val="20"/>
          <w:szCs w:val="20"/>
        </w:rPr>
      </w:pPr>
    </w:p>
    <w:p w14:paraId="32784970" w14:textId="60DBBAA8" w:rsidR="005171A6" w:rsidRDefault="005171A6"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joined the avg jaccard dist to above dfs used for regression and plotted the plots for both measures of generalism</w:t>
      </w:r>
    </w:p>
    <w:p w14:paraId="6E41EBFD" w14:textId="5ACC6482" w:rsidR="005171A6" w:rsidRDefault="005171A6" w:rsidP="005D6BF5">
      <w:pPr>
        <w:autoSpaceDE w:val="0"/>
        <w:autoSpaceDN w:val="0"/>
        <w:adjustRightInd w:val="0"/>
        <w:spacing w:after="0" w:line="240" w:lineRule="auto"/>
        <w:rPr>
          <w:rFonts w:ascii="LMRoman10-Regular" w:hAnsi="LMRoman10-Regular" w:cs="LMRoman10-Regular"/>
          <w:sz w:val="20"/>
          <w:szCs w:val="20"/>
        </w:rPr>
      </w:pPr>
    </w:p>
    <w:p w14:paraId="6E38C1F0" w14:textId="6894B63D" w:rsidR="005171A6" w:rsidRDefault="005171A6" w:rsidP="005D6BF5">
      <w:pPr>
        <w:autoSpaceDE w:val="0"/>
        <w:autoSpaceDN w:val="0"/>
        <w:adjustRightInd w:val="0"/>
        <w:spacing w:after="0" w:line="240" w:lineRule="auto"/>
        <w:rPr>
          <w:rFonts w:ascii="LMRoman10-Regular" w:hAnsi="LMRoman10-Regular" w:cs="LMRoman10-Regular"/>
          <w:sz w:val="20"/>
          <w:szCs w:val="20"/>
        </w:rPr>
      </w:pPr>
      <w:r w:rsidRPr="005171A6">
        <w:rPr>
          <w:rFonts w:ascii="LMRoman10-Regular" w:hAnsi="LMRoman10-Regular" w:cs="LMRoman10-Regular"/>
          <w:sz w:val="20"/>
          <w:szCs w:val="20"/>
        </w:rPr>
        <w:drawing>
          <wp:inline distT="0" distB="0" distL="0" distR="0" wp14:anchorId="22888418" wp14:editId="67257C6D">
            <wp:extent cx="5943600" cy="70548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705485"/>
                    </a:xfrm>
                    <a:prstGeom prst="rect">
                      <a:avLst/>
                    </a:prstGeom>
                  </pic:spPr>
                </pic:pic>
              </a:graphicData>
            </a:graphic>
          </wp:inline>
        </w:drawing>
      </w:r>
    </w:p>
    <w:p w14:paraId="2C2041FD" w14:textId="5FF640C0" w:rsidR="005171A6" w:rsidRDefault="005171A6"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First plot is for 1</w:t>
      </w:r>
      <w:r w:rsidRPr="005171A6">
        <w:rPr>
          <w:rFonts w:ascii="LMRoman10-Regular" w:hAnsi="LMRoman10-Regular" w:cs="LMRoman10-Regular"/>
          <w:sz w:val="20"/>
          <w:szCs w:val="20"/>
          <w:vertAlign w:val="superscript"/>
        </w:rPr>
        <w:t>st</w:t>
      </w:r>
      <w:r>
        <w:rPr>
          <w:rFonts w:ascii="LMRoman10-Regular" w:hAnsi="LMRoman10-Regular" w:cs="LMRoman10-Regular"/>
          <w:sz w:val="20"/>
          <w:szCs w:val="20"/>
        </w:rPr>
        <w:t xml:space="preserve"> measure of generalism</w:t>
      </w:r>
    </w:p>
    <w:p w14:paraId="17F2244F" w14:textId="1D602DA9" w:rsidR="005171A6" w:rsidRDefault="005171A6" w:rsidP="005D6BF5">
      <w:pPr>
        <w:autoSpaceDE w:val="0"/>
        <w:autoSpaceDN w:val="0"/>
        <w:adjustRightInd w:val="0"/>
        <w:spacing w:after="0" w:line="240" w:lineRule="auto"/>
        <w:rPr>
          <w:rFonts w:ascii="LMRoman10-Regular" w:hAnsi="LMRoman10-Regular" w:cs="LMRoman10-Regular"/>
          <w:sz w:val="20"/>
          <w:szCs w:val="20"/>
        </w:rPr>
      </w:pPr>
      <w:r w:rsidRPr="005171A6">
        <w:lastRenderedPageBreak/>
        <w:drawing>
          <wp:inline distT="0" distB="0" distL="0" distR="0" wp14:anchorId="0DC45F80" wp14:editId="1F23FC04">
            <wp:extent cx="4606183" cy="3508236"/>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2062" cy="3512714"/>
                    </a:xfrm>
                    <a:prstGeom prst="rect">
                      <a:avLst/>
                    </a:prstGeom>
                  </pic:spPr>
                </pic:pic>
              </a:graphicData>
            </a:graphic>
          </wp:inline>
        </w:drawing>
      </w:r>
    </w:p>
    <w:p w14:paraId="094DD6F4" w14:textId="0A3C02A5" w:rsidR="005D6BF5" w:rsidRDefault="005D6BF5" w:rsidP="005D6BF5">
      <w:pPr>
        <w:autoSpaceDE w:val="0"/>
        <w:autoSpaceDN w:val="0"/>
        <w:adjustRightInd w:val="0"/>
        <w:spacing w:after="0" w:line="240" w:lineRule="auto"/>
        <w:rPr>
          <w:rFonts w:ascii="LMRoman10-Regular" w:hAnsi="LMRoman10-Regular" w:cs="LMRoman10-Regular"/>
          <w:sz w:val="20"/>
          <w:szCs w:val="20"/>
        </w:rPr>
      </w:pPr>
    </w:p>
    <w:p w14:paraId="3B3E29AA" w14:textId="3AF688A4" w:rsidR="005D6BF5" w:rsidRDefault="007B2BD4"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Below plot is for 2</w:t>
      </w:r>
      <w:r w:rsidRPr="007B2BD4">
        <w:rPr>
          <w:rFonts w:ascii="LMRoman10-Regular" w:hAnsi="LMRoman10-Regular" w:cs="LMRoman10-Regular"/>
          <w:sz w:val="20"/>
          <w:szCs w:val="20"/>
          <w:vertAlign w:val="superscript"/>
        </w:rPr>
        <w:t>nd</w:t>
      </w:r>
      <w:r>
        <w:rPr>
          <w:rFonts w:ascii="LMRoman10-Regular" w:hAnsi="LMRoman10-Regular" w:cs="LMRoman10-Regular"/>
          <w:sz w:val="20"/>
          <w:szCs w:val="20"/>
        </w:rPr>
        <w:t xml:space="preserve"> measure of generalism</w:t>
      </w:r>
    </w:p>
    <w:p w14:paraId="1EE4D438" w14:textId="4BAE3D9D" w:rsidR="007B2BD4" w:rsidRDefault="007B2BD4" w:rsidP="005D6BF5">
      <w:pPr>
        <w:autoSpaceDE w:val="0"/>
        <w:autoSpaceDN w:val="0"/>
        <w:adjustRightInd w:val="0"/>
        <w:spacing w:after="0" w:line="240" w:lineRule="auto"/>
        <w:rPr>
          <w:rFonts w:ascii="LMRoman10-Regular" w:hAnsi="LMRoman10-Regular" w:cs="LMRoman10-Regular"/>
          <w:sz w:val="20"/>
          <w:szCs w:val="20"/>
        </w:rPr>
      </w:pPr>
    </w:p>
    <w:p w14:paraId="767E7EA2" w14:textId="7DF754B1" w:rsidR="007B2BD4" w:rsidRDefault="007B2BD4" w:rsidP="005D6BF5">
      <w:pPr>
        <w:autoSpaceDE w:val="0"/>
        <w:autoSpaceDN w:val="0"/>
        <w:adjustRightInd w:val="0"/>
        <w:spacing w:after="0" w:line="240" w:lineRule="auto"/>
        <w:rPr>
          <w:rFonts w:ascii="LMRoman10-Regular" w:hAnsi="LMRoman10-Regular" w:cs="LMRoman10-Regular"/>
          <w:sz w:val="20"/>
          <w:szCs w:val="20"/>
        </w:rPr>
      </w:pPr>
      <w:r w:rsidRPr="007B2BD4">
        <w:drawing>
          <wp:inline distT="0" distB="0" distL="0" distR="0" wp14:anchorId="5144C739" wp14:editId="40BA3244">
            <wp:extent cx="4811282" cy="3664447"/>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12767" cy="3665578"/>
                    </a:xfrm>
                    <a:prstGeom prst="rect">
                      <a:avLst/>
                    </a:prstGeom>
                  </pic:spPr>
                </pic:pic>
              </a:graphicData>
            </a:graphic>
          </wp:inline>
        </w:drawing>
      </w:r>
    </w:p>
    <w:p w14:paraId="14790ACE" w14:textId="26BBCA2A" w:rsidR="0040744A" w:rsidRDefault="0040744A" w:rsidP="005D6BF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From above plots, we see that as jaccard distance increases, no of new keywords reduce. Plots are similar for both measures of generalism. So it is not quite evident as to which measure of generalism is better for innovation and creativity.</w:t>
      </w:r>
    </w:p>
    <w:p w14:paraId="61D5787F" w14:textId="47152D85" w:rsidR="0040744A" w:rsidRDefault="0040744A" w:rsidP="0040744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 xml:space="preserve">3. </w:t>
      </w:r>
      <w:r>
        <w:rPr>
          <w:rFonts w:ascii="LMRoman10-Regular" w:hAnsi="LMRoman10-Regular" w:cs="LMRoman10-Regular"/>
          <w:sz w:val="20"/>
          <w:szCs w:val="20"/>
        </w:rPr>
        <w:t>Next, let’s analyze whether collaborations influence a production company’s financial returns.</w:t>
      </w:r>
      <w:r>
        <w:rPr>
          <w:rFonts w:ascii="LMRoman10-Regular" w:hAnsi="LMRoman10-Regular" w:cs="LMRoman10-Regular"/>
          <w:sz w:val="20"/>
          <w:szCs w:val="20"/>
        </w:rPr>
        <w:t xml:space="preserve"> </w:t>
      </w:r>
      <w:r>
        <w:rPr>
          <w:rFonts w:ascii="LMRoman10-Regular" w:hAnsi="LMRoman10-Regular" w:cs="LMRoman10-Regular"/>
          <w:sz w:val="20"/>
          <w:szCs w:val="20"/>
        </w:rPr>
        <w:t>Since the budget information is so sparse, we will use the theater screens release coverage as</w:t>
      </w:r>
      <w:r>
        <w:rPr>
          <w:rFonts w:ascii="LMRoman10-Regular" w:hAnsi="LMRoman10-Regular" w:cs="LMRoman10-Regular"/>
          <w:sz w:val="20"/>
          <w:szCs w:val="20"/>
        </w:rPr>
        <w:t xml:space="preserve"> </w:t>
      </w:r>
      <w:r>
        <w:rPr>
          <w:rFonts w:ascii="LMRoman10-Regular" w:hAnsi="LMRoman10-Regular" w:cs="LMRoman10-Regular"/>
          <w:sz w:val="20"/>
          <w:szCs w:val="20"/>
        </w:rPr>
        <w:t>a proxy for how much producers spend on each film that they make. Define each producer’s</w:t>
      </w:r>
      <w:r>
        <w:rPr>
          <w:rFonts w:ascii="LMRoman10-Regular" w:hAnsi="LMRoman10-Regular" w:cs="LMRoman10-Regular"/>
          <w:sz w:val="20"/>
          <w:szCs w:val="20"/>
        </w:rPr>
        <w:t xml:space="preserve"> </w:t>
      </w:r>
      <w:r>
        <w:rPr>
          <w:rFonts w:ascii="LMRoman10-Regular" w:hAnsi="LMRoman10-Regular" w:cs="LMRoman10-Regular"/>
          <w:sz w:val="20"/>
          <w:szCs w:val="20"/>
        </w:rPr>
        <w:t>yearly return as its yearly box office revenue divided by the total release coverage it invested</w:t>
      </w:r>
      <w:r>
        <w:rPr>
          <w:rFonts w:ascii="LMRoman10-Regular" w:hAnsi="LMRoman10-Regular" w:cs="LMRoman10-Regular"/>
          <w:sz w:val="20"/>
          <w:szCs w:val="20"/>
        </w:rPr>
        <w:t xml:space="preserve"> </w:t>
      </w:r>
      <w:r>
        <w:rPr>
          <w:rFonts w:ascii="LMRoman10-Regular" w:hAnsi="LMRoman10-Regular" w:cs="LMRoman10-Regular"/>
          <w:sz w:val="20"/>
          <w:szCs w:val="20"/>
        </w:rPr>
        <w:t>in for that year for its films.</w:t>
      </w:r>
    </w:p>
    <w:p w14:paraId="2EC84931" w14:textId="14F70826" w:rsidR="0040744A" w:rsidRDefault="0040744A" w:rsidP="0040744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To be able to make comparisons more equally across the years of the data, we’ll normalize</w:t>
      </w:r>
      <w:r>
        <w:rPr>
          <w:rFonts w:ascii="LMRoman10-Regular" w:hAnsi="LMRoman10-Regular" w:cs="LMRoman10-Regular"/>
          <w:sz w:val="20"/>
          <w:szCs w:val="20"/>
        </w:rPr>
        <w:t xml:space="preserve"> </w:t>
      </w:r>
      <w:r>
        <w:rPr>
          <w:rFonts w:ascii="LMRoman10-Regular" w:hAnsi="LMRoman10-Regular" w:cs="LMRoman10-Regular"/>
          <w:sz w:val="20"/>
          <w:szCs w:val="20"/>
        </w:rPr>
        <w:t>each producer’s box office return compared to the returns that all producers earned that</w:t>
      </w:r>
      <w:r>
        <w:rPr>
          <w:rFonts w:ascii="LMRoman10-Regular" w:hAnsi="LMRoman10-Regular" w:cs="LMRoman10-Regular"/>
          <w:sz w:val="20"/>
          <w:szCs w:val="20"/>
        </w:rPr>
        <w:t xml:space="preserve"> </w:t>
      </w:r>
      <w:r>
        <w:rPr>
          <w:rFonts w:ascii="LMRoman10-Regular" w:hAnsi="LMRoman10-Regular" w:cs="LMRoman10-Regular"/>
          <w:sz w:val="20"/>
          <w:szCs w:val="20"/>
        </w:rPr>
        <w:t>year. To do this, subtract the mean return of all producers for that year from a producer’s</w:t>
      </w:r>
      <w:r>
        <w:rPr>
          <w:rFonts w:ascii="LMRoman10-Regular" w:hAnsi="LMRoman10-Regular" w:cs="LMRoman10-Regular"/>
          <w:sz w:val="20"/>
          <w:szCs w:val="20"/>
        </w:rPr>
        <w:t xml:space="preserve"> </w:t>
      </w:r>
      <w:r>
        <w:rPr>
          <w:rFonts w:ascii="LMRoman10-Regular" w:hAnsi="LMRoman10-Regular" w:cs="LMRoman10-Regular"/>
          <w:sz w:val="20"/>
          <w:szCs w:val="20"/>
        </w:rPr>
        <w:t>individual return and divide it by the standard deviation of the returns for all producers that</w:t>
      </w:r>
      <w:r>
        <w:rPr>
          <w:rFonts w:ascii="LMRoman10-Regular" w:hAnsi="LMRoman10-Regular" w:cs="LMRoman10-Regular"/>
          <w:sz w:val="20"/>
          <w:szCs w:val="20"/>
        </w:rPr>
        <w:t xml:space="preserve"> </w:t>
      </w:r>
      <w:r>
        <w:rPr>
          <w:rFonts w:ascii="LMRoman10-Regular" w:hAnsi="LMRoman10-Regular" w:cs="LMRoman10-Regular"/>
          <w:sz w:val="20"/>
          <w:szCs w:val="20"/>
        </w:rPr>
        <w:t>year:</w:t>
      </w:r>
    </w:p>
    <w:p w14:paraId="54ACAACD" w14:textId="77777777" w:rsidR="0040744A" w:rsidRDefault="0040744A" w:rsidP="0040744A">
      <w:pPr>
        <w:autoSpaceDE w:val="0"/>
        <w:autoSpaceDN w:val="0"/>
        <w:adjustRightInd w:val="0"/>
        <w:spacing w:after="0" w:line="240" w:lineRule="auto"/>
        <w:rPr>
          <w:rFonts w:ascii="LMMathItalic7-Regular" w:hAnsi="LMMathItalic7-Regular" w:cs="LMMathItalic7-Regular"/>
          <w:i/>
          <w:iCs/>
          <w:sz w:val="14"/>
          <w:szCs w:val="14"/>
        </w:rPr>
      </w:pPr>
      <w:r>
        <w:rPr>
          <w:rFonts w:ascii="LMMathItalic10-Regular" w:hAnsi="LMMathItalic10-Regular" w:cs="LMMathItalic10-Regular"/>
          <w:i/>
          <w:iCs/>
          <w:sz w:val="20"/>
          <w:szCs w:val="20"/>
        </w:rPr>
        <w:t>standardized return</w:t>
      </w:r>
      <w:r>
        <w:rPr>
          <w:rFonts w:ascii="LMMathItalic7-Regular" w:hAnsi="LMMathItalic7-Regular" w:cs="LMMathItalic7-Regular"/>
          <w:i/>
          <w:iCs/>
          <w:sz w:val="14"/>
          <w:szCs w:val="14"/>
        </w:rPr>
        <w:t xml:space="preserve">it </w:t>
      </w:r>
      <w:r>
        <w:rPr>
          <w:rFonts w:ascii="LMRoman10-Regular" w:hAnsi="LMRoman10-Regular" w:cs="LMRoman10-Regular"/>
          <w:sz w:val="20"/>
          <w:szCs w:val="20"/>
        </w:rPr>
        <w:t xml:space="preserve">= </w:t>
      </w:r>
      <w:r>
        <w:rPr>
          <w:rFonts w:ascii="LMMathItalic10-Regular" w:hAnsi="LMMathItalic10-Regular" w:cs="LMMathItalic10-Regular"/>
          <w:i/>
          <w:iCs/>
          <w:sz w:val="20"/>
          <w:szCs w:val="20"/>
        </w:rPr>
        <w:t>return</w:t>
      </w:r>
      <w:r>
        <w:rPr>
          <w:rFonts w:ascii="LMMathItalic7-Regular" w:hAnsi="LMMathItalic7-Regular" w:cs="LMMathItalic7-Regular"/>
          <w:i/>
          <w:iCs/>
          <w:sz w:val="14"/>
          <w:szCs w:val="14"/>
        </w:rPr>
        <w:t xml:space="preserve">it </w:t>
      </w:r>
      <w:r>
        <w:rPr>
          <w:rFonts w:ascii="LMMathSymbols10-Regular" w:hAnsi="LMMathSymbols10-Regular" w:cs="LMMathSymbols10-Regular"/>
          <w:sz w:val="20"/>
          <w:szCs w:val="20"/>
        </w:rPr>
        <w:t xml:space="preserve">− </w:t>
      </w:r>
      <w:r>
        <w:rPr>
          <w:rFonts w:ascii="LMMathItalic10-Regular" w:hAnsi="LMMathItalic10-Regular" w:cs="LMMathItalic10-Regular"/>
          <w:i/>
          <w:iCs/>
          <w:sz w:val="20"/>
          <w:szCs w:val="20"/>
        </w:rPr>
        <w:t>mean return</w:t>
      </w:r>
      <w:r>
        <w:rPr>
          <w:rFonts w:ascii="LMMathItalic7-Regular" w:hAnsi="LMMathItalic7-Regular" w:cs="LMMathItalic7-Regular"/>
          <w:i/>
          <w:iCs/>
          <w:sz w:val="14"/>
          <w:szCs w:val="14"/>
        </w:rPr>
        <w:t>t</w:t>
      </w:r>
    </w:p>
    <w:p w14:paraId="7F216EAF" w14:textId="77777777" w:rsidR="0040744A" w:rsidRDefault="0040744A" w:rsidP="0040744A">
      <w:pPr>
        <w:autoSpaceDE w:val="0"/>
        <w:autoSpaceDN w:val="0"/>
        <w:adjustRightInd w:val="0"/>
        <w:spacing w:after="0" w:line="240" w:lineRule="auto"/>
        <w:rPr>
          <w:rFonts w:ascii="LMMathItalic7-Regular" w:hAnsi="LMMathItalic7-Regular" w:cs="LMMathItalic7-Regular"/>
          <w:i/>
          <w:iCs/>
          <w:sz w:val="14"/>
          <w:szCs w:val="14"/>
        </w:rPr>
      </w:pPr>
      <w:r>
        <w:rPr>
          <w:rFonts w:ascii="LMMathItalic10-Regular" w:hAnsi="LMMathItalic10-Regular" w:cs="LMMathItalic10-Regular"/>
          <w:i/>
          <w:iCs/>
          <w:sz w:val="20"/>
          <w:szCs w:val="20"/>
        </w:rPr>
        <w:t>standard deviation return</w:t>
      </w:r>
      <w:r>
        <w:rPr>
          <w:rFonts w:ascii="LMMathItalic7-Regular" w:hAnsi="LMMathItalic7-Regular" w:cs="LMMathItalic7-Regular"/>
          <w:i/>
          <w:iCs/>
          <w:sz w:val="14"/>
          <w:szCs w:val="14"/>
        </w:rPr>
        <w:t>t</w:t>
      </w:r>
    </w:p>
    <w:p w14:paraId="40A02536" w14:textId="77777777" w:rsidR="0040744A" w:rsidRDefault="0040744A" w:rsidP="0040744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for each producer </w:t>
      </w:r>
      <w:r>
        <w:rPr>
          <w:rFonts w:ascii="LMMathItalic10-Regular" w:hAnsi="LMMathItalic10-Regular" w:cs="LMMathItalic10-Regular"/>
          <w:i/>
          <w:iCs/>
          <w:sz w:val="20"/>
          <w:szCs w:val="20"/>
        </w:rPr>
        <w:t xml:space="preserve">i </w:t>
      </w:r>
      <w:r>
        <w:rPr>
          <w:rFonts w:ascii="LMRoman10-Regular" w:hAnsi="LMRoman10-Regular" w:cs="LMRoman10-Regular"/>
          <w:sz w:val="20"/>
          <w:szCs w:val="20"/>
        </w:rPr>
        <w:t xml:space="preserve">in each year </w:t>
      </w:r>
      <w:r>
        <w:rPr>
          <w:rFonts w:ascii="LMMathItalic10-Regular" w:hAnsi="LMMathItalic10-Regular" w:cs="LMMathItalic10-Regular"/>
          <w:i/>
          <w:iCs/>
          <w:sz w:val="20"/>
          <w:szCs w:val="20"/>
        </w:rPr>
        <w:t>t</w:t>
      </w:r>
      <w:r>
        <w:rPr>
          <w:rFonts w:ascii="LMRoman10-Regular" w:hAnsi="LMRoman10-Regular" w:cs="LMRoman10-Regular"/>
          <w:sz w:val="20"/>
          <w:szCs w:val="20"/>
        </w:rPr>
        <w:t>.</w:t>
      </w:r>
    </w:p>
    <w:p w14:paraId="0D47709F" w14:textId="1A156306" w:rsidR="0040744A" w:rsidRDefault="0040744A" w:rsidP="0040744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Estimate a regression predicting producers’ standardized return using the core-periphery</w:t>
      </w:r>
      <w:r>
        <w:rPr>
          <w:rFonts w:ascii="LMRoman10-Regular" w:hAnsi="LMRoman10-Regular" w:cs="LMRoman10-Regular"/>
          <w:sz w:val="20"/>
          <w:szCs w:val="20"/>
        </w:rPr>
        <w:t xml:space="preserve"> </w:t>
      </w:r>
      <w:r>
        <w:rPr>
          <w:rFonts w:ascii="LMRoman10-Regular" w:hAnsi="LMRoman10-Regular" w:cs="LMRoman10-Regular"/>
          <w:sz w:val="20"/>
          <w:szCs w:val="20"/>
        </w:rPr>
        <w:t>classification to define generalists and specialists. Use the same controls as in Question 1.</w:t>
      </w:r>
      <w:r>
        <w:rPr>
          <w:rFonts w:ascii="LMRoman10-Regular" w:hAnsi="LMRoman10-Regular" w:cs="LMRoman10-Regular"/>
          <w:sz w:val="20"/>
          <w:szCs w:val="20"/>
        </w:rPr>
        <w:t xml:space="preserve"> </w:t>
      </w:r>
      <w:r>
        <w:rPr>
          <w:rFonts w:ascii="LMRoman10-Regular" w:hAnsi="LMRoman10-Regular" w:cs="LMRoman10-Regular"/>
          <w:sz w:val="20"/>
          <w:szCs w:val="20"/>
        </w:rPr>
        <w:t>Since the outcome is not a count, you can estimate this model with</w:t>
      </w:r>
    </w:p>
    <w:p w14:paraId="283D7D16" w14:textId="002D1B3B" w:rsidR="0040744A" w:rsidRDefault="0040744A" w:rsidP="0040744A">
      <w:pPr>
        <w:autoSpaceDE w:val="0"/>
        <w:autoSpaceDN w:val="0"/>
        <w:adjustRightInd w:val="0"/>
        <w:spacing w:after="0" w:line="240" w:lineRule="auto"/>
        <w:rPr>
          <w:rFonts w:ascii="LMMono10-Regular" w:hAnsi="LMMono10-Regular" w:cs="LMMono10-Regular"/>
          <w:sz w:val="20"/>
          <w:szCs w:val="20"/>
        </w:rPr>
      </w:pPr>
      <w:r>
        <w:rPr>
          <w:rFonts w:ascii="LMMono10-Regular" w:hAnsi="LMMono10-Regular" w:cs="LMMono10-Regular"/>
          <w:sz w:val="20"/>
          <w:szCs w:val="20"/>
        </w:rPr>
        <w:t xml:space="preserve">lm(standardized return </w:t>
      </w:r>
      <w:r>
        <w:rPr>
          <w:rFonts w:ascii="LMMathSymbols10-Regular" w:hAnsi="LMMathSymbols10-Regular" w:cs="LMMathSymbols10-Regular"/>
          <w:sz w:val="20"/>
          <w:szCs w:val="20"/>
        </w:rPr>
        <w:t xml:space="preserve">_ </w:t>
      </w:r>
      <w:r>
        <w:rPr>
          <w:rFonts w:ascii="LMMono10-Regular" w:hAnsi="LMMono10-Regular" w:cs="LMMono10-Regular"/>
          <w:sz w:val="20"/>
          <w:szCs w:val="20"/>
        </w:rPr>
        <w:t>Central co-productions + Peripheral co-productions +</w:t>
      </w:r>
      <w:r>
        <w:rPr>
          <w:rFonts w:ascii="LMMono10-Regular" w:hAnsi="LMMono10-Regular" w:cs="LMMono10-Regular"/>
          <w:sz w:val="20"/>
          <w:szCs w:val="20"/>
        </w:rPr>
        <w:t xml:space="preserve"> </w:t>
      </w:r>
      <w:r>
        <w:rPr>
          <w:rFonts w:ascii="LMMono10-Regular" w:hAnsi="LMMono10-Regular" w:cs="LMMono10-Regular"/>
          <w:sz w:val="20"/>
          <w:szCs w:val="20"/>
        </w:rPr>
        <w:t>Hybrid co-productions + Coordinate 1 + Coordinate 2 + Total box office + Number</w:t>
      </w:r>
      <w:r>
        <w:rPr>
          <w:rFonts w:ascii="LMMono10-Regular" w:hAnsi="LMMono10-Regular" w:cs="LMMono10-Regular"/>
          <w:sz w:val="20"/>
          <w:szCs w:val="20"/>
        </w:rPr>
        <w:t xml:space="preserve"> </w:t>
      </w:r>
      <w:r>
        <w:rPr>
          <w:rFonts w:ascii="LMMono10-Regular" w:hAnsi="LMMono10-Regular" w:cs="LMMono10-Regular"/>
          <w:sz w:val="20"/>
          <w:szCs w:val="20"/>
        </w:rPr>
        <w:t>of years in operation + Is subsidiary + factor(year), data)</w:t>
      </w:r>
    </w:p>
    <w:p w14:paraId="4184A616" w14:textId="5D7A6526" w:rsidR="0040744A" w:rsidRDefault="0040744A" w:rsidP="0040744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What do the results suggest about financial outcomes for collaborations?</w:t>
      </w:r>
    </w:p>
    <w:p w14:paraId="3B873DEB" w14:textId="4E5F43CD" w:rsidR="0040744A" w:rsidRDefault="0040744A" w:rsidP="0040744A">
      <w:pPr>
        <w:autoSpaceDE w:val="0"/>
        <w:autoSpaceDN w:val="0"/>
        <w:adjustRightInd w:val="0"/>
        <w:spacing w:after="0" w:line="240" w:lineRule="auto"/>
        <w:rPr>
          <w:rFonts w:ascii="LMRoman10-Regular" w:hAnsi="LMRoman10-Regular" w:cs="LMRoman10-Regular"/>
          <w:sz w:val="20"/>
          <w:szCs w:val="20"/>
        </w:rPr>
      </w:pPr>
    </w:p>
    <w:p w14:paraId="37B8EABC" w14:textId="3D2F2599" w:rsidR="0040744A" w:rsidRDefault="0040744A" w:rsidP="0040744A">
      <w:pPr>
        <w:autoSpaceDE w:val="0"/>
        <w:autoSpaceDN w:val="0"/>
        <w:adjustRightInd w:val="0"/>
        <w:spacing w:after="0" w:line="240" w:lineRule="auto"/>
        <w:rPr>
          <w:rFonts w:ascii="LMRoman10-Regular" w:hAnsi="LMRoman10-Regular" w:cs="LMRoman10-Regular"/>
          <w:sz w:val="20"/>
          <w:szCs w:val="20"/>
        </w:rPr>
      </w:pPr>
      <w:r w:rsidRPr="0040744A">
        <w:rPr>
          <w:rFonts w:ascii="LMRoman10-Regular" w:hAnsi="LMRoman10-Regular" w:cs="LMRoman10-Regular"/>
          <w:sz w:val="20"/>
          <w:szCs w:val="20"/>
        </w:rPr>
        <w:drawing>
          <wp:inline distT="0" distB="0" distL="0" distR="0" wp14:anchorId="16C7445B" wp14:editId="2B21726A">
            <wp:extent cx="5943600" cy="1823720"/>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823720"/>
                    </a:xfrm>
                    <a:prstGeom prst="rect">
                      <a:avLst/>
                    </a:prstGeom>
                  </pic:spPr>
                </pic:pic>
              </a:graphicData>
            </a:graphic>
          </wp:inline>
        </w:drawing>
      </w:r>
    </w:p>
    <w:p w14:paraId="54C2374C" w14:textId="3CB3C9EE" w:rsidR="0040744A" w:rsidRDefault="0040744A" w:rsidP="0040744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aggregated box office revenue and coverage by producer year and merged the 2 dfs</w:t>
      </w:r>
      <w:r w:rsidR="0002357D">
        <w:rPr>
          <w:rFonts w:ascii="LMRoman10-Regular" w:hAnsi="LMRoman10-Regular" w:cs="LMRoman10-Regular"/>
          <w:sz w:val="20"/>
          <w:szCs w:val="20"/>
        </w:rPr>
        <w:t>. I then divided revenue by coverage to calculate return . Used  loop to calculate std return per year.</w:t>
      </w:r>
    </w:p>
    <w:p w14:paraId="58568E65" w14:textId="3D3FBE64" w:rsidR="0002357D" w:rsidRDefault="00D017FC" w:rsidP="0040744A">
      <w:pPr>
        <w:autoSpaceDE w:val="0"/>
        <w:autoSpaceDN w:val="0"/>
        <w:adjustRightInd w:val="0"/>
        <w:spacing w:after="0" w:line="240" w:lineRule="auto"/>
        <w:rPr>
          <w:rFonts w:ascii="LMRoman10-Regular" w:hAnsi="LMRoman10-Regular" w:cs="LMRoman10-Regular"/>
          <w:sz w:val="20"/>
          <w:szCs w:val="20"/>
        </w:rPr>
      </w:pPr>
      <w:r w:rsidRPr="00D017FC">
        <w:rPr>
          <w:rFonts w:ascii="LMRoman10-Regular" w:hAnsi="LMRoman10-Regular" w:cs="LMRoman10-Regular"/>
          <w:sz w:val="20"/>
          <w:szCs w:val="20"/>
        </w:rPr>
        <w:drawing>
          <wp:inline distT="0" distB="0" distL="0" distR="0" wp14:anchorId="5177CF6E" wp14:editId="18D835F3">
            <wp:extent cx="5943600" cy="61214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612140"/>
                    </a:xfrm>
                    <a:prstGeom prst="rect">
                      <a:avLst/>
                    </a:prstGeom>
                  </pic:spPr>
                </pic:pic>
              </a:graphicData>
            </a:graphic>
          </wp:inline>
        </w:drawing>
      </w:r>
    </w:p>
    <w:p w14:paraId="6AB97FDB" w14:textId="73306777" w:rsidR="00D017FC" w:rsidRDefault="00D017FC" w:rsidP="0040744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joined this data to data used in regression for 2</w:t>
      </w:r>
      <w:r w:rsidRPr="00D017FC">
        <w:rPr>
          <w:rFonts w:ascii="LMRoman10-Regular" w:hAnsi="LMRoman10-Regular" w:cs="LMRoman10-Regular"/>
          <w:sz w:val="20"/>
          <w:szCs w:val="20"/>
          <w:vertAlign w:val="superscript"/>
        </w:rPr>
        <w:t>nd</w:t>
      </w:r>
      <w:r>
        <w:rPr>
          <w:rFonts w:ascii="LMRoman10-Regular" w:hAnsi="LMRoman10-Regular" w:cs="LMRoman10-Regular"/>
          <w:sz w:val="20"/>
          <w:szCs w:val="20"/>
        </w:rPr>
        <w:t xml:space="preserve"> measure of generalism. I then predicted std return based on same controls as Q1.</w:t>
      </w:r>
    </w:p>
    <w:p w14:paraId="22FE2BAE" w14:textId="1C27FC57" w:rsidR="00D017FC" w:rsidRDefault="00D017FC" w:rsidP="0040744A">
      <w:pPr>
        <w:autoSpaceDE w:val="0"/>
        <w:autoSpaceDN w:val="0"/>
        <w:adjustRightInd w:val="0"/>
        <w:spacing w:after="0" w:line="240" w:lineRule="auto"/>
        <w:rPr>
          <w:rFonts w:ascii="LMRoman10-Regular" w:hAnsi="LMRoman10-Regular" w:cs="LMRoman10-Regular"/>
          <w:sz w:val="20"/>
          <w:szCs w:val="20"/>
        </w:rPr>
      </w:pPr>
      <w:r w:rsidRPr="00D017FC">
        <w:rPr>
          <w:rFonts w:ascii="LMRoman10-Regular" w:hAnsi="LMRoman10-Regular" w:cs="LMRoman10-Regular"/>
          <w:sz w:val="20"/>
          <w:szCs w:val="20"/>
        </w:rPr>
        <w:lastRenderedPageBreak/>
        <w:drawing>
          <wp:inline distT="0" distB="0" distL="0" distR="0" wp14:anchorId="35D681C4" wp14:editId="013CFFA5">
            <wp:extent cx="4214225" cy="5806943"/>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14225" cy="5806943"/>
                    </a:xfrm>
                    <a:prstGeom prst="rect">
                      <a:avLst/>
                    </a:prstGeom>
                  </pic:spPr>
                </pic:pic>
              </a:graphicData>
            </a:graphic>
          </wp:inline>
        </w:drawing>
      </w:r>
    </w:p>
    <w:p w14:paraId="45084D34" w14:textId="47FDAA4E" w:rsidR="00D017FC" w:rsidRDefault="00D017FC" w:rsidP="0040744A">
      <w:pPr>
        <w:autoSpaceDE w:val="0"/>
        <w:autoSpaceDN w:val="0"/>
        <w:adjustRightInd w:val="0"/>
        <w:spacing w:after="0" w:line="240" w:lineRule="auto"/>
        <w:rPr>
          <w:rFonts w:ascii="LMRoman10-Regular" w:hAnsi="LMRoman10-Regular" w:cs="LMRoman10-Regular"/>
          <w:sz w:val="20"/>
          <w:szCs w:val="20"/>
        </w:rPr>
      </w:pPr>
      <w:r w:rsidRPr="00D017FC">
        <w:rPr>
          <w:rFonts w:ascii="LMRoman10-Regular" w:hAnsi="LMRoman10-Regular" w:cs="LMRoman10-Regular"/>
          <w:sz w:val="20"/>
          <w:szCs w:val="20"/>
        </w:rPr>
        <w:drawing>
          <wp:inline distT="0" distB="0" distL="0" distR="0" wp14:anchorId="07F49F85" wp14:editId="4E9868EA">
            <wp:extent cx="3772227" cy="67061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72227" cy="670618"/>
                    </a:xfrm>
                    <a:prstGeom prst="rect">
                      <a:avLst/>
                    </a:prstGeom>
                  </pic:spPr>
                </pic:pic>
              </a:graphicData>
            </a:graphic>
          </wp:inline>
        </w:drawing>
      </w:r>
    </w:p>
    <w:p w14:paraId="697B4F3F" w14:textId="6E6599E9" w:rsidR="00D017FC" w:rsidRDefault="00D017FC" w:rsidP="0040744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Model results say that all the 3 types of productions have high significance in the model – central,</w:t>
      </w:r>
      <w:r w:rsidR="00D61BA7">
        <w:rPr>
          <w:rFonts w:ascii="LMRoman10-Regular" w:hAnsi="LMRoman10-Regular" w:cs="LMRoman10-Regular"/>
          <w:sz w:val="20"/>
          <w:szCs w:val="20"/>
        </w:rPr>
        <w:t>peripheral</w:t>
      </w:r>
      <w:r>
        <w:rPr>
          <w:rFonts w:ascii="LMRoman10-Regular" w:hAnsi="LMRoman10-Regular" w:cs="LMRoman10-Regular"/>
          <w:sz w:val="20"/>
          <w:szCs w:val="20"/>
        </w:rPr>
        <w:t xml:space="preserve"> and hybrid.</w:t>
      </w:r>
      <w:r w:rsidR="00D61BA7">
        <w:rPr>
          <w:rFonts w:ascii="LMRoman10-Regular" w:hAnsi="LMRoman10-Regular" w:cs="LMRoman10-Regular"/>
          <w:sz w:val="20"/>
          <w:szCs w:val="20"/>
        </w:rPr>
        <w:t xml:space="preserve"> However, their coefficients are negative, indicating small decreases in return for increase in central,hybrid,peripheral productions.</w:t>
      </w:r>
      <w:r>
        <w:rPr>
          <w:rFonts w:ascii="LMRoman10-Regular" w:hAnsi="LMRoman10-Regular" w:cs="LMRoman10-Regular"/>
          <w:sz w:val="20"/>
          <w:szCs w:val="20"/>
        </w:rPr>
        <w:t xml:space="preserve"> </w:t>
      </w:r>
      <w:r w:rsidR="00D61BA7">
        <w:rPr>
          <w:rFonts w:ascii="LMRoman10-Regular" w:hAnsi="LMRoman10-Regular" w:cs="LMRoman10-Regular"/>
          <w:sz w:val="20"/>
          <w:szCs w:val="20"/>
        </w:rPr>
        <w:t>It also shows box office revenue is highly significant, which is understandable since return is calculated from it. Years of operation has highest coefficient among significant variables, indicating , more the years of operation of producer, the highest chances of increasing returns.</w:t>
      </w:r>
    </w:p>
    <w:p w14:paraId="4ACE779B" w14:textId="6DCF47CD" w:rsidR="00173848" w:rsidRDefault="00173848" w:rsidP="0040744A">
      <w:pPr>
        <w:autoSpaceDE w:val="0"/>
        <w:autoSpaceDN w:val="0"/>
        <w:adjustRightInd w:val="0"/>
        <w:spacing w:after="0" w:line="240" w:lineRule="auto"/>
        <w:rPr>
          <w:rFonts w:ascii="LMRoman10-Regular" w:hAnsi="LMRoman10-Regular" w:cs="LMRoman10-Regular"/>
          <w:sz w:val="20"/>
          <w:szCs w:val="20"/>
        </w:rPr>
      </w:pPr>
    </w:p>
    <w:p w14:paraId="56DA4B6A" w14:textId="779F8114" w:rsidR="00173848" w:rsidRDefault="00173848" w:rsidP="00173848">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4. Collaborations can be financially risky because of the coordination required to integrate</w:t>
      </w:r>
      <w:r>
        <w:rPr>
          <w:rFonts w:ascii="LMRoman10-Regular" w:hAnsi="LMRoman10-Regular" w:cs="LMRoman10-Regular"/>
          <w:sz w:val="20"/>
          <w:szCs w:val="20"/>
        </w:rPr>
        <w:t xml:space="preserve"> m</w:t>
      </w:r>
      <w:r>
        <w:rPr>
          <w:rFonts w:ascii="LMRoman10-Regular" w:hAnsi="LMRoman10-Regular" w:cs="LMRoman10-Regular"/>
          <w:sz w:val="20"/>
          <w:szCs w:val="20"/>
        </w:rPr>
        <w:t>ultiple producers’</w:t>
      </w:r>
      <w:r>
        <w:rPr>
          <w:rFonts w:ascii="LMRoman10-Regular" w:hAnsi="LMRoman10-Regular" w:cs="LMRoman10-Regular"/>
          <w:sz w:val="20"/>
          <w:szCs w:val="20"/>
        </w:rPr>
        <w:t xml:space="preserve"> </w:t>
      </w:r>
      <w:r>
        <w:rPr>
          <w:rFonts w:ascii="LMRoman10-Regular" w:hAnsi="LMRoman10-Regular" w:cs="LMRoman10-Regular"/>
          <w:sz w:val="20"/>
          <w:szCs w:val="20"/>
        </w:rPr>
        <w:t>experiences into a making new film. Do producers gain anything from</w:t>
      </w:r>
      <w:r>
        <w:rPr>
          <w:rFonts w:ascii="LMRoman10-Regular" w:hAnsi="LMRoman10-Regular" w:cs="LMRoman10-Regular"/>
          <w:sz w:val="20"/>
          <w:szCs w:val="20"/>
        </w:rPr>
        <w:t xml:space="preserve"> </w:t>
      </w:r>
      <w:r>
        <w:rPr>
          <w:rFonts w:ascii="LMRoman10-Regular" w:hAnsi="LMRoman10-Regular" w:cs="LMRoman10-Regular"/>
          <w:sz w:val="20"/>
          <w:szCs w:val="20"/>
        </w:rPr>
        <w:t>these collaborations creatively or financially in the long term?</w:t>
      </w:r>
    </w:p>
    <w:p w14:paraId="0BEDE334" w14:textId="374E5BE5" w:rsidR="00173848" w:rsidRDefault="00173848" w:rsidP="00173848">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 Estimate a regression predicting the count of new keywords introduced in a producer’s</w:t>
      </w:r>
      <w:r w:rsidR="003A7F4A">
        <w:rPr>
          <w:rFonts w:ascii="LMRoman10-Regular" w:hAnsi="LMRoman10-Regular" w:cs="LMRoman10-Regular"/>
          <w:sz w:val="20"/>
          <w:szCs w:val="20"/>
        </w:rPr>
        <w:t xml:space="preserve"> </w:t>
      </w:r>
      <w:r>
        <w:rPr>
          <w:rFonts w:ascii="LMRoman10-Italic" w:hAnsi="LMRoman10-Italic" w:cs="LMRoman10-Italic"/>
          <w:i/>
          <w:iCs/>
          <w:sz w:val="20"/>
          <w:szCs w:val="20"/>
        </w:rPr>
        <w:t xml:space="preserve">solo </w:t>
      </w:r>
      <w:r>
        <w:rPr>
          <w:rFonts w:ascii="LMRoman10-Regular" w:hAnsi="LMRoman10-Regular" w:cs="LMRoman10-Regular"/>
          <w:sz w:val="20"/>
          <w:szCs w:val="20"/>
        </w:rPr>
        <w:t>produced films in a year.</w:t>
      </w:r>
    </w:p>
    <w:p w14:paraId="19D7F6BF" w14:textId="0E18248E" w:rsidR="00173848" w:rsidRDefault="00173848" w:rsidP="00173848">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Use as a predictor the cumulative number of new keywords a producer has introduced</w:t>
      </w:r>
      <w:r>
        <w:rPr>
          <w:rFonts w:ascii="LMRoman10-Regular" w:hAnsi="LMRoman10-Regular" w:cs="LMRoman10-Regular"/>
          <w:sz w:val="20"/>
          <w:szCs w:val="20"/>
        </w:rPr>
        <w:t xml:space="preserve"> </w:t>
      </w:r>
      <w:r>
        <w:rPr>
          <w:rFonts w:ascii="LMRoman10-Regular" w:hAnsi="LMRoman10-Regular" w:cs="LMRoman10-Regular"/>
          <w:sz w:val="20"/>
          <w:szCs w:val="20"/>
        </w:rPr>
        <w:t>in all of its films through the current year that were made in “hybrid” collaborations.</w:t>
      </w:r>
      <w:r>
        <w:rPr>
          <w:rFonts w:ascii="LMRoman10-Regular" w:hAnsi="LMRoman10-Regular" w:cs="LMRoman10-Regular"/>
          <w:sz w:val="20"/>
          <w:szCs w:val="20"/>
        </w:rPr>
        <w:t xml:space="preserve"> </w:t>
      </w:r>
      <w:r>
        <w:rPr>
          <w:rFonts w:ascii="LMRoman10-Regular" w:hAnsi="LMRoman10-Regular" w:cs="LMRoman10-Regular"/>
          <w:sz w:val="20"/>
          <w:szCs w:val="20"/>
        </w:rPr>
        <w:t>Use the same set of controls as in Questions 1 and 2. The outcome is a count, so use</w:t>
      </w:r>
    </w:p>
    <w:p w14:paraId="67A347AC" w14:textId="2AF8E166" w:rsidR="00173848" w:rsidRDefault="00173848" w:rsidP="00B16A60">
      <w:pPr>
        <w:autoSpaceDE w:val="0"/>
        <w:autoSpaceDN w:val="0"/>
        <w:adjustRightInd w:val="0"/>
        <w:spacing w:after="0" w:line="240" w:lineRule="auto"/>
        <w:rPr>
          <w:rFonts w:ascii="LMRoman10-Regular" w:hAnsi="LMRoman10-Regular" w:cs="LMRoman10-Regular"/>
          <w:sz w:val="20"/>
          <w:szCs w:val="20"/>
        </w:rPr>
      </w:pPr>
      <w:r>
        <w:rPr>
          <w:rFonts w:ascii="LMMono10-Regular" w:hAnsi="LMMono10-Regular" w:cs="LMMono10-Regular"/>
          <w:sz w:val="20"/>
          <w:szCs w:val="20"/>
        </w:rPr>
        <w:t>glm.nb()</w:t>
      </w:r>
      <w:r>
        <w:rPr>
          <w:rFonts w:ascii="LMRoman10-Regular" w:hAnsi="LMRoman10-Regular" w:cs="LMRoman10-Regular"/>
          <w:sz w:val="20"/>
          <w:szCs w:val="20"/>
        </w:rPr>
        <w:t>.</w:t>
      </w:r>
      <w:r w:rsidR="00B16A60">
        <w:rPr>
          <w:rFonts w:ascii="LMRoman10-Regular" w:hAnsi="LMRoman10-Regular" w:cs="LMRoman10-Regular"/>
          <w:sz w:val="20"/>
          <w:szCs w:val="20"/>
        </w:rPr>
        <w:t xml:space="preserve"> </w:t>
      </w:r>
      <w:r>
        <w:rPr>
          <w:rFonts w:ascii="LMRoman10-Regular" w:hAnsi="LMRoman10-Regular" w:cs="LMRoman10-Regular"/>
          <w:sz w:val="20"/>
          <w:szCs w:val="20"/>
        </w:rPr>
        <w:t xml:space="preserve">Does </w:t>
      </w:r>
      <w:r w:rsidR="00B16A60">
        <w:rPr>
          <w:rFonts w:ascii="LMRoman10-Regular" w:hAnsi="LMRoman10-Regular" w:cs="LMRoman10-Regular"/>
          <w:sz w:val="20"/>
          <w:szCs w:val="20"/>
        </w:rPr>
        <w:t>creative innovation gained through collaborations make a producer’s solo-produced</w:t>
      </w:r>
      <w:r w:rsidR="00B16A60">
        <w:rPr>
          <w:rFonts w:ascii="LMRoman10-Regular" w:hAnsi="LMRoman10-Regular" w:cs="LMRoman10-Regular"/>
          <w:sz w:val="20"/>
          <w:szCs w:val="20"/>
        </w:rPr>
        <w:t xml:space="preserve"> </w:t>
      </w:r>
      <w:r w:rsidR="00B16A60">
        <w:rPr>
          <w:rFonts w:ascii="LMRoman10-Regular" w:hAnsi="LMRoman10-Regular" w:cs="LMRoman10-Regular"/>
          <w:sz w:val="20"/>
          <w:szCs w:val="20"/>
        </w:rPr>
        <w:t>films more innovative</w:t>
      </w:r>
      <w:r>
        <w:rPr>
          <w:rFonts w:ascii="LMRoman10-Regular" w:hAnsi="LMRoman10-Regular" w:cs="LMRoman10-Regular"/>
          <w:sz w:val="20"/>
          <w:szCs w:val="20"/>
        </w:rPr>
        <w:t>? What does this suggest?</w:t>
      </w:r>
    </w:p>
    <w:p w14:paraId="462325F3" w14:textId="4D73A3BC" w:rsidR="003A7F4A" w:rsidRDefault="003A7F4A" w:rsidP="00173848">
      <w:pPr>
        <w:autoSpaceDE w:val="0"/>
        <w:autoSpaceDN w:val="0"/>
        <w:adjustRightInd w:val="0"/>
        <w:spacing w:after="0" w:line="240" w:lineRule="auto"/>
        <w:rPr>
          <w:rFonts w:ascii="LMRoman10-Regular" w:hAnsi="LMRoman10-Regular" w:cs="LMRoman10-Regular"/>
          <w:sz w:val="20"/>
          <w:szCs w:val="20"/>
        </w:rPr>
      </w:pPr>
    </w:p>
    <w:p w14:paraId="685D2F92" w14:textId="26564F26" w:rsidR="003A7F4A" w:rsidRDefault="003A7F4A" w:rsidP="00173848">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used aggregate to count no of new keywords in solo and hybrid </w:t>
      </w:r>
      <w:r w:rsidR="008520DF">
        <w:rPr>
          <w:rFonts w:ascii="LMRoman10-Regular" w:hAnsi="LMRoman10-Regular" w:cs="LMRoman10-Regular"/>
          <w:sz w:val="20"/>
          <w:szCs w:val="20"/>
        </w:rPr>
        <w:t>movies.</w:t>
      </w:r>
    </w:p>
    <w:p w14:paraId="634B1BCF" w14:textId="5376BFF2" w:rsidR="003A7F4A" w:rsidRDefault="003A7F4A" w:rsidP="00173848">
      <w:pPr>
        <w:autoSpaceDE w:val="0"/>
        <w:autoSpaceDN w:val="0"/>
        <w:adjustRightInd w:val="0"/>
        <w:spacing w:after="0" w:line="240" w:lineRule="auto"/>
        <w:rPr>
          <w:rFonts w:ascii="LMRoman10-Regular" w:hAnsi="LMRoman10-Regular" w:cs="LMRoman10-Regular"/>
          <w:sz w:val="20"/>
          <w:szCs w:val="20"/>
        </w:rPr>
      </w:pPr>
    </w:p>
    <w:p w14:paraId="0DAE8866" w14:textId="137EB75C" w:rsidR="003A7F4A" w:rsidRDefault="003A7F4A" w:rsidP="00173848">
      <w:pPr>
        <w:autoSpaceDE w:val="0"/>
        <w:autoSpaceDN w:val="0"/>
        <w:adjustRightInd w:val="0"/>
        <w:spacing w:after="0" w:line="240" w:lineRule="auto"/>
        <w:rPr>
          <w:rFonts w:ascii="LMRoman10-Regular" w:hAnsi="LMRoman10-Regular" w:cs="LMRoman10-Regular"/>
          <w:sz w:val="20"/>
          <w:szCs w:val="20"/>
        </w:rPr>
      </w:pPr>
      <w:r w:rsidRPr="003A7F4A">
        <w:rPr>
          <w:rFonts w:ascii="LMRoman10-Regular" w:hAnsi="LMRoman10-Regular" w:cs="LMRoman10-Regular"/>
          <w:sz w:val="20"/>
          <w:szCs w:val="20"/>
        </w:rPr>
        <w:drawing>
          <wp:inline distT="0" distB="0" distL="0" distR="0" wp14:anchorId="708A708B" wp14:editId="6CDCC3F4">
            <wp:extent cx="5943600" cy="140589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405890"/>
                    </a:xfrm>
                    <a:prstGeom prst="rect">
                      <a:avLst/>
                    </a:prstGeom>
                  </pic:spPr>
                </pic:pic>
              </a:graphicData>
            </a:graphic>
          </wp:inline>
        </w:drawing>
      </w:r>
    </w:p>
    <w:p w14:paraId="5DF24096" w14:textId="3DF6CD90" w:rsidR="00B16A60" w:rsidRDefault="00B16A60" w:rsidP="00B16A6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Below is regression results. We see from model that all 3 types of collaborations are highly significant in the model , indicating that </w:t>
      </w:r>
      <w:r>
        <w:rPr>
          <w:rFonts w:ascii="LMRoman10-Regular" w:hAnsi="LMRoman10-Regular" w:cs="LMRoman10-Regular"/>
          <w:sz w:val="20"/>
          <w:szCs w:val="20"/>
        </w:rPr>
        <w:t>creative innovation gained through collaborations</w:t>
      </w:r>
      <w:r>
        <w:rPr>
          <w:rFonts w:ascii="LMRoman10-Regular" w:hAnsi="LMRoman10-Regular" w:cs="LMRoman10-Regular"/>
          <w:sz w:val="20"/>
          <w:szCs w:val="20"/>
        </w:rPr>
        <w:t xml:space="preserve"> does</w:t>
      </w:r>
      <w:r>
        <w:rPr>
          <w:rFonts w:ascii="LMRoman10-Regular" w:hAnsi="LMRoman10-Regular" w:cs="LMRoman10-Regular"/>
          <w:sz w:val="20"/>
          <w:szCs w:val="20"/>
        </w:rPr>
        <w:t xml:space="preserve"> make a producer’s solo-produced</w:t>
      </w:r>
    </w:p>
    <w:p w14:paraId="7F4CEE74" w14:textId="76F4272F" w:rsidR="00B16A60" w:rsidRDefault="00B16A60" w:rsidP="00B16A6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films more innovative</w:t>
      </w:r>
      <w:r>
        <w:rPr>
          <w:rFonts w:ascii="LMRoman10-Regular" w:hAnsi="LMRoman10-Regular" w:cs="LMRoman10-Regular"/>
          <w:sz w:val="20"/>
          <w:szCs w:val="20"/>
        </w:rPr>
        <w:t>. No other variables are significant, indicating that these collaborations are most important predictors of a producers solo movies innovativeness.</w:t>
      </w:r>
    </w:p>
    <w:p w14:paraId="037F35E2" w14:textId="788C6D4E" w:rsidR="00B16A60" w:rsidRDefault="00B16A60" w:rsidP="00173848">
      <w:pPr>
        <w:autoSpaceDE w:val="0"/>
        <w:autoSpaceDN w:val="0"/>
        <w:adjustRightInd w:val="0"/>
        <w:spacing w:after="0" w:line="240" w:lineRule="auto"/>
        <w:rPr>
          <w:rFonts w:ascii="LMRoman10-Regular" w:hAnsi="LMRoman10-Regular" w:cs="LMRoman10-Regular"/>
          <w:sz w:val="20"/>
          <w:szCs w:val="20"/>
        </w:rPr>
      </w:pPr>
      <w:r w:rsidRPr="00B16A60">
        <w:rPr>
          <w:rFonts w:ascii="LMRoman10-Regular" w:hAnsi="LMRoman10-Regular" w:cs="LMRoman10-Regular"/>
          <w:sz w:val="20"/>
          <w:szCs w:val="20"/>
        </w:rPr>
        <w:drawing>
          <wp:inline distT="0" distB="0" distL="0" distR="0" wp14:anchorId="4CCF12DD" wp14:editId="195C06A8">
            <wp:extent cx="3220143" cy="493946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24037" cy="4945442"/>
                    </a:xfrm>
                    <a:prstGeom prst="rect">
                      <a:avLst/>
                    </a:prstGeom>
                  </pic:spPr>
                </pic:pic>
              </a:graphicData>
            </a:graphic>
          </wp:inline>
        </w:drawing>
      </w:r>
    </w:p>
    <w:p w14:paraId="6311ACD9" w14:textId="77777777" w:rsidR="00B16A60" w:rsidRDefault="00B16A60" w:rsidP="00B16A6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 xml:space="preserve">(B) Accounting for a producer’s engaging in collaborations, does introducing new keywords result in higher box office returns? To gain insight into this, estimate the same regression model from Question 2, but add in a predictor for the number of new keywords introduced. </w:t>
      </w:r>
    </w:p>
    <w:p w14:paraId="3820EE01" w14:textId="77777777" w:rsidR="00B16A60" w:rsidRDefault="00B16A60" w:rsidP="00B16A6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Does this result help explain why producers might engage in collaborations, even though they can be financially risky?</w:t>
      </w:r>
    </w:p>
    <w:p w14:paraId="1AA91184" w14:textId="3E4A4006" w:rsidR="00B16A60" w:rsidRDefault="00B16A60" w:rsidP="00173848">
      <w:pPr>
        <w:autoSpaceDE w:val="0"/>
        <w:autoSpaceDN w:val="0"/>
        <w:adjustRightInd w:val="0"/>
        <w:spacing w:after="0" w:line="240" w:lineRule="auto"/>
        <w:rPr>
          <w:rFonts w:ascii="LMRoman10-Regular" w:hAnsi="LMRoman10-Regular" w:cs="LMRoman10-Regular"/>
          <w:sz w:val="20"/>
          <w:szCs w:val="20"/>
        </w:rPr>
      </w:pPr>
    </w:p>
    <w:p w14:paraId="4186F53B" w14:textId="0625759E" w:rsidR="00B16A60" w:rsidRDefault="002C6C5A" w:rsidP="00173848">
      <w:pPr>
        <w:autoSpaceDE w:val="0"/>
        <w:autoSpaceDN w:val="0"/>
        <w:adjustRightInd w:val="0"/>
        <w:spacing w:after="0" w:line="240" w:lineRule="auto"/>
        <w:rPr>
          <w:rFonts w:ascii="LMRoman10-Regular" w:hAnsi="LMRoman10-Regular" w:cs="LMRoman10-Regular"/>
          <w:sz w:val="20"/>
          <w:szCs w:val="20"/>
        </w:rPr>
      </w:pPr>
      <w:r w:rsidRPr="002C6C5A">
        <w:rPr>
          <w:rFonts w:ascii="LMRoman10-Regular" w:hAnsi="LMRoman10-Regular" w:cs="LMRoman10-Regular"/>
          <w:sz w:val="20"/>
          <w:szCs w:val="20"/>
        </w:rPr>
        <w:drawing>
          <wp:inline distT="0" distB="0" distL="0" distR="0" wp14:anchorId="260C50F7" wp14:editId="418AD54B">
            <wp:extent cx="4640982" cy="6317527"/>
            <wp:effectExtent l="0" t="0" r="762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40982" cy="6317527"/>
                    </a:xfrm>
                    <a:prstGeom prst="rect">
                      <a:avLst/>
                    </a:prstGeom>
                  </pic:spPr>
                </pic:pic>
              </a:graphicData>
            </a:graphic>
          </wp:inline>
        </w:drawing>
      </w:r>
    </w:p>
    <w:p w14:paraId="481DDE03" w14:textId="77777777" w:rsidR="007A426F" w:rsidRDefault="002C6C5A" w:rsidP="00173848">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Above is the model to predict std return with added variable of new keywords.</w:t>
      </w:r>
      <w:r w:rsidR="00DB4318">
        <w:rPr>
          <w:rFonts w:ascii="LMRoman10-Regular" w:hAnsi="LMRoman10-Regular" w:cs="LMRoman10-Regular"/>
          <w:sz w:val="20"/>
          <w:szCs w:val="20"/>
        </w:rPr>
        <w:t xml:space="preserve"> We can see that no of new keywords is very significant in the model.</w:t>
      </w:r>
      <w:r w:rsidR="007A426F">
        <w:rPr>
          <w:rFonts w:ascii="LMRoman10-Regular" w:hAnsi="LMRoman10-Regular" w:cs="LMRoman10-Regular"/>
          <w:sz w:val="20"/>
          <w:szCs w:val="20"/>
        </w:rPr>
        <w:t xml:space="preserve"> However the coefficient of the variable is really small, indicating small increase in returns for increase in no of new keywords.</w:t>
      </w:r>
    </w:p>
    <w:p w14:paraId="342E0E0D" w14:textId="6954C551" w:rsidR="007A426F" w:rsidRDefault="007A426F" w:rsidP="00173848">
      <w:pPr>
        <w:autoSpaceDE w:val="0"/>
        <w:autoSpaceDN w:val="0"/>
        <w:adjustRightInd w:val="0"/>
        <w:spacing w:after="0" w:line="240" w:lineRule="auto"/>
        <w:rPr>
          <w:rFonts w:ascii="LMRoman10-Regular" w:hAnsi="LMRoman10-Regular" w:cs="LMRoman10-Regular"/>
          <w:sz w:val="20"/>
          <w:szCs w:val="20"/>
        </w:rPr>
      </w:pPr>
    </w:p>
    <w:p w14:paraId="74229275" w14:textId="6D599121" w:rsidR="00471BED" w:rsidRDefault="00471BED" w:rsidP="00173848">
      <w:pPr>
        <w:autoSpaceDE w:val="0"/>
        <w:autoSpaceDN w:val="0"/>
        <w:adjustRightInd w:val="0"/>
        <w:spacing w:after="0" w:line="240" w:lineRule="auto"/>
        <w:rPr>
          <w:rFonts w:ascii="LMRoman10-Regular" w:hAnsi="LMRoman10-Regular" w:cs="LMRoman10-Regular"/>
          <w:sz w:val="20"/>
          <w:szCs w:val="20"/>
        </w:rPr>
      </w:pPr>
    </w:p>
    <w:p w14:paraId="20219E4B" w14:textId="77777777" w:rsidR="00471BED" w:rsidRDefault="00471BED" w:rsidP="00173848">
      <w:pPr>
        <w:autoSpaceDE w:val="0"/>
        <w:autoSpaceDN w:val="0"/>
        <w:adjustRightInd w:val="0"/>
        <w:spacing w:after="0" w:line="240" w:lineRule="auto"/>
        <w:rPr>
          <w:rFonts w:ascii="LMRoman10-Regular" w:hAnsi="LMRoman10-Regular" w:cs="LMRoman10-Regular"/>
          <w:sz w:val="20"/>
          <w:szCs w:val="20"/>
        </w:rPr>
      </w:pPr>
    </w:p>
    <w:p w14:paraId="0E8E2F26" w14:textId="77777777" w:rsidR="00471BED" w:rsidRDefault="00471BED" w:rsidP="00471BED">
      <w:pPr>
        <w:autoSpaceDE w:val="0"/>
        <w:autoSpaceDN w:val="0"/>
        <w:adjustRightInd w:val="0"/>
        <w:spacing w:after="0" w:line="240" w:lineRule="auto"/>
        <w:rPr>
          <w:rFonts w:ascii="LMRoman10-Bold" w:hAnsi="LMRoman10-Bold" w:cs="LMRoman10-Bold"/>
          <w:b/>
          <w:bCs/>
          <w:sz w:val="20"/>
          <w:szCs w:val="20"/>
        </w:rPr>
      </w:pPr>
      <w:r>
        <w:rPr>
          <w:rFonts w:ascii="LMRoman10-Bold" w:hAnsi="LMRoman10-Bold" w:cs="LMRoman10-Bold"/>
          <w:b/>
          <w:bCs/>
          <w:sz w:val="20"/>
          <w:szCs w:val="20"/>
        </w:rPr>
        <w:lastRenderedPageBreak/>
        <w:t>Extra Credit (2 points)</w:t>
      </w:r>
    </w:p>
    <w:p w14:paraId="26CA757D" w14:textId="529C25FA" w:rsidR="00471BED" w:rsidRDefault="00471BED" w:rsidP="00471BED">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We also have information about the people that work on films as cast members. These include</w:t>
      </w:r>
      <w:r>
        <w:rPr>
          <w:rFonts w:ascii="LMRoman10-Regular" w:hAnsi="LMRoman10-Regular" w:cs="LMRoman10-Regular"/>
          <w:sz w:val="20"/>
          <w:szCs w:val="20"/>
        </w:rPr>
        <w:t xml:space="preserve"> </w:t>
      </w:r>
      <w:r>
        <w:rPr>
          <w:rFonts w:ascii="LMRoman10-Regular" w:hAnsi="LMRoman10-Regular" w:cs="LMRoman10-Regular"/>
          <w:sz w:val="20"/>
          <w:szCs w:val="20"/>
        </w:rPr>
        <w:t>actors, writers, directors, and other kinds of creative talent. The file “film_cast_members.csv”</w:t>
      </w:r>
      <w:r>
        <w:rPr>
          <w:rFonts w:ascii="LMRoman10-Regular" w:hAnsi="LMRoman10-Regular" w:cs="LMRoman10-Regular"/>
          <w:sz w:val="20"/>
          <w:szCs w:val="20"/>
        </w:rPr>
        <w:t xml:space="preserve"> </w:t>
      </w:r>
      <w:r>
        <w:rPr>
          <w:rFonts w:ascii="LMRoman10-Regular" w:hAnsi="LMRoman10-Regular" w:cs="LMRoman10-Regular"/>
          <w:sz w:val="20"/>
          <w:szCs w:val="20"/>
        </w:rPr>
        <w:t>contains a unique key identifying the creative talent and describes what role they worked on as a</w:t>
      </w:r>
      <w:r>
        <w:rPr>
          <w:rFonts w:ascii="LMRoman10-Regular" w:hAnsi="LMRoman10-Regular" w:cs="LMRoman10-Regular"/>
          <w:sz w:val="20"/>
          <w:szCs w:val="20"/>
        </w:rPr>
        <w:t xml:space="preserve"> </w:t>
      </w:r>
      <w:r>
        <w:rPr>
          <w:rFonts w:ascii="LMRoman10-Regular" w:hAnsi="LMRoman10-Regular" w:cs="LMRoman10-Regular"/>
          <w:sz w:val="20"/>
          <w:szCs w:val="20"/>
        </w:rPr>
        <w:t>member of the cast of each film.</w:t>
      </w:r>
    </w:p>
    <w:p w14:paraId="5ACE4BE8" w14:textId="3450F565" w:rsidR="00471BED" w:rsidRDefault="00471BED" w:rsidP="00471BED">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One way that production companies might benefit from collaborating with one another is that</w:t>
      </w:r>
      <w:r>
        <w:rPr>
          <w:rFonts w:ascii="LMRoman10-Regular" w:hAnsi="LMRoman10-Regular" w:cs="LMRoman10-Regular"/>
          <w:sz w:val="20"/>
          <w:szCs w:val="20"/>
        </w:rPr>
        <w:t xml:space="preserve"> </w:t>
      </w:r>
      <w:r>
        <w:rPr>
          <w:rFonts w:ascii="LMRoman10-Regular" w:hAnsi="LMRoman10-Regular" w:cs="LMRoman10-Regular"/>
          <w:sz w:val="20"/>
          <w:szCs w:val="20"/>
        </w:rPr>
        <w:t>it helps them hire more innovative creative talent to work on their films.</w:t>
      </w:r>
    </w:p>
    <w:p w14:paraId="661DD9EE" w14:textId="47AC1991" w:rsidR="002C6C5A" w:rsidRDefault="00471BED" w:rsidP="00471BED">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Define a cast member’s innovativeness as the cumulative number of new keywords created in</w:t>
      </w:r>
      <w:r>
        <w:rPr>
          <w:rFonts w:ascii="LMRoman10-Regular" w:hAnsi="LMRoman10-Regular" w:cs="LMRoman10-Regular"/>
          <w:sz w:val="20"/>
          <w:szCs w:val="20"/>
        </w:rPr>
        <w:t xml:space="preserve"> </w:t>
      </w:r>
      <w:r>
        <w:rPr>
          <w:rFonts w:ascii="LMRoman10-Regular" w:hAnsi="LMRoman10-Regular" w:cs="LMRoman10-Regular"/>
          <w:sz w:val="20"/>
          <w:szCs w:val="20"/>
        </w:rPr>
        <w:t>the films that they have worked on in their career up to the prior year. Using the scale-based classification</w:t>
      </w:r>
      <w:r>
        <w:rPr>
          <w:rFonts w:ascii="LMRoman10-Regular" w:hAnsi="LMRoman10-Regular" w:cs="LMRoman10-Regular"/>
          <w:sz w:val="20"/>
          <w:szCs w:val="20"/>
        </w:rPr>
        <w:t xml:space="preserve"> </w:t>
      </w:r>
      <w:r>
        <w:rPr>
          <w:rFonts w:ascii="LMRoman10-Regular" w:hAnsi="LMRoman10-Regular" w:cs="LMRoman10-Regular"/>
          <w:sz w:val="20"/>
          <w:szCs w:val="20"/>
        </w:rPr>
        <w:t>to define generalists and specialists, estimate a regression predicting the innovativeness</w:t>
      </w:r>
      <w:r>
        <w:rPr>
          <w:rFonts w:ascii="LMRoman10-Regular" w:hAnsi="LMRoman10-Regular" w:cs="LMRoman10-Regular"/>
          <w:sz w:val="20"/>
          <w:szCs w:val="20"/>
        </w:rPr>
        <w:t xml:space="preserve"> </w:t>
      </w:r>
      <w:r>
        <w:rPr>
          <w:rFonts w:ascii="LMRoman10-Regular" w:hAnsi="LMRoman10-Regular" w:cs="LMRoman10-Regular"/>
          <w:sz w:val="20"/>
          <w:szCs w:val="20"/>
        </w:rPr>
        <w:t>of the hired creative talent based on the types of collaborations a production company engages in.</w:t>
      </w:r>
      <w:r>
        <w:rPr>
          <w:rFonts w:ascii="LMRoman10-Regular" w:hAnsi="LMRoman10-Regular" w:cs="LMRoman10-Regular"/>
          <w:sz w:val="20"/>
          <w:szCs w:val="20"/>
        </w:rPr>
        <w:t xml:space="preserve"> </w:t>
      </w:r>
      <w:r>
        <w:rPr>
          <w:rFonts w:ascii="LMRoman10-Regular" w:hAnsi="LMRoman10-Regular" w:cs="LMRoman10-Regular"/>
          <w:sz w:val="20"/>
          <w:szCs w:val="20"/>
        </w:rPr>
        <w:t>Does engaging in more hybrid collaborations seem to help with hiring more innovative creative</w:t>
      </w:r>
      <w:r>
        <w:rPr>
          <w:rFonts w:ascii="LMRoman10-Regular" w:hAnsi="LMRoman10-Regular" w:cs="LMRoman10-Regular"/>
          <w:sz w:val="20"/>
          <w:szCs w:val="20"/>
        </w:rPr>
        <w:t xml:space="preserve"> </w:t>
      </w:r>
      <w:r>
        <w:rPr>
          <w:rFonts w:ascii="LMRoman10-Regular" w:hAnsi="LMRoman10-Regular" w:cs="LMRoman10-Regular"/>
          <w:sz w:val="20"/>
          <w:szCs w:val="20"/>
        </w:rPr>
        <w:t>talent?</w:t>
      </w:r>
      <w:r w:rsidR="002C6C5A">
        <w:rPr>
          <w:rFonts w:ascii="LMRoman10-Regular" w:hAnsi="LMRoman10-Regular" w:cs="LMRoman10-Regular"/>
          <w:sz w:val="20"/>
          <w:szCs w:val="20"/>
        </w:rPr>
        <w:t xml:space="preserve"> </w:t>
      </w:r>
    </w:p>
    <w:p w14:paraId="305DA552" w14:textId="7186258A" w:rsidR="000D4693" w:rsidRDefault="000D4693" w:rsidP="00471BED">
      <w:pPr>
        <w:autoSpaceDE w:val="0"/>
        <w:autoSpaceDN w:val="0"/>
        <w:adjustRightInd w:val="0"/>
        <w:spacing w:after="0" w:line="240" w:lineRule="auto"/>
        <w:rPr>
          <w:rFonts w:ascii="LMRoman10-Regular" w:hAnsi="LMRoman10-Regular" w:cs="LMRoman10-Regular"/>
          <w:sz w:val="20"/>
          <w:szCs w:val="20"/>
        </w:rPr>
      </w:pPr>
      <w:r w:rsidRPr="000D4693">
        <w:rPr>
          <w:rFonts w:ascii="LMRoman10-Regular" w:hAnsi="LMRoman10-Regular" w:cs="LMRoman10-Regular"/>
          <w:sz w:val="20"/>
          <w:szCs w:val="20"/>
        </w:rPr>
        <w:drawing>
          <wp:inline distT="0" distB="0" distL="0" distR="0" wp14:anchorId="6017BF81" wp14:editId="45C6AA75">
            <wp:extent cx="5943600" cy="347027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470275"/>
                    </a:xfrm>
                    <a:prstGeom prst="rect">
                      <a:avLst/>
                    </a:prstGeom>
                  </pic:spPr>
                </pic:pic>
              </a:graphicData>
            </a:graphic>
          </wp:inline>
        </w:drawing>
      </w:r>
    </w:p>
    <w:p w14:paraId="425B1392" w14:textId="3F19E66E" w:rsidR="000D4693" w:rsidRDefault="000D4693" w:rsidP="00471BED">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joined the new keywords data to the cast data file Now I have cast wise new keywords. I then used a loop to find cumulative sum of new keywords up to previous years for each cast member. </w:t>
      </w:r>
      <w:r w:rsidR="00D40D91">
        <w:rPr>
          <w:rFonts w:ascii="LMRoman10-Regular" w:hAnsi="LMRoman10-Regular" w:cs="LMRoman10-Regular"/>
          <w:sz w:val="20"/>
          <w:szCs w:val="20"/>
        </w:rPr>
        <w:t>I now have cast member wise cumulative count of new keywords</w:t>
      </w:r>
    </w:p>
    <w:p w14:paraId="024F2AAF" w14:textId="5FA9D244" w:rsidR="000D4693" w:rsidRDefault="000D4693" w:rsidP="00471BED">
      <w:pPr>
        <w:autoSpaceDE w:val="0"/>
        <w:autoSpaceDN w:val="0"/>
        <w:adjustRightInd w:val="0"/>
        <w:spacing w:after="0" w:line="240" w:lineRule="auto"/>
        <w:rPr>
          <w:rFonts w:ascii="LMRoman10-Regular" w:hAnsi="LMRoman10-Regular" w:cs="LMRoman10-Regular"/>
          <w:sz w:val="20"/>
          <w:szCs w:val="20"/>
        </w:rPr>
      </w:pPr>
    </w:p>
    <w:p w14:paraId="10F45F69" w14:textId="3F154061" w:rsidR="00D40D91" w:rsidRDefault="00D40D91" w:rsidP="00471BED">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noProof/>
          <w:sz w:val="20"/>
          <w:szCs w:val="20"/>
        </w:rPr>
        <w:drawing>
          <wp:inline distT="0" distB="0" distL="0" distR="0" wp14:anchorId="3072F3A9" wp14:editId="022902EC">
            <wp:extent cx="3358497" cy="1470419"/>
            <wp:effectExtent l="0" t="0" r="0" b="0"/>
            <wp:docPr id="143" name="Picture 143" descr="C:\Users\Adil Ashish Kumar\AppData\Local\Microsoft\Windows\INetCache\Content.MSO\A50DB9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il Ashish Kumar\AppData\Local\Microsoft\Windows\INetCache\Content.MSO\A50DB98F.tm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05268" cy="1490896"/>
                    </a:xfrm>
                    <a:prstGeom prst="rect">
                      <a:avLst/>
                    </a:prstGeom>
                    <a:noFill/>
                    <a:ln>
                      <a:noFill/>
                    </a:ln>
                  </pic:spPr>
                </pic:pic>
              </a:graphicData>
            </a:graphic>
          </wp:inline>
        </w:drawing>
      </w:r>
    </w:p>
    <w:p w14:paraId="2D539568" w14:textId="1557CC0E" w:rsidR="00D40D91" w:rsidRDefault="00D40D91" w:rsidP="00471BED">
      <w:pPr>
        <w:autoSpaceDE w:val="0"/>
        <w:autoSpaceDN w:val="0"/>
        <w:adjustRightInd w:val="0"/>
        <w:spacing w:after="0" w:line="240" w:lineRule="auto"/>
        <w:rPr>
          <w:rFonts w:ascii="LMRoman10-Regular" w:hAnsi="LMRoman10-Regular" w:cs="LMRoman10-Regular"/>
          <w:sz w:val="20"/>
          <w:szCs w:val="20"/>
        </w:rPr>
      </w:pPr>
    </w:p>
    <w:p w14:paraId="643BE32A" w14:textId="6E5A2A75" w:rsidR="00D40D91" w:rsidRDefault="002D4FEF" w:rsidP="00471BED">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We see that all types of productions are significant in the model</w:t>
      </w:r>
      <w:r w:rsidR="00A62680">
        <w:rPr>
          <w:rFonts w:ascii="LMRoman10-Regular" w:hAnsi="LMRoman10-Regular" w:cs="LMRoman10-Regular"/>
          <w:sz w:val="20"/>
          <w:szCs w:val="20"/>
        </w:rPr>
        <w:t xml:space="preserve"> to predict return</w:t>
      </w:r>
      <w:bookmarkStart w:id="0" w:name="_GoBack"/>
      <w:bookmarkEnd w:id="0"/>
    </w:p>
    <w:sectPr w:rsidR="00D40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Roman10-Regular">
    <w:altName w:val="Calibri"/>
    <w:panose1 w:val="00000000000000000000"/>
    <w:charset w:val="00"/>
    <w:family w:val="auto"/>
    <w:notTrueType/>
    <w:pitch w:val="default"/>
    <w:sig w:usb0="00000003" w:usb1="00000000" w:usb2="00000000" w:usb3="00000000" w:csb0="00000001" w:csb1="00000000"/>
  </w:font>
  <w:font w:name="LMMathItalic10-Regular">
    <w:altName w:val="Calibri"/>
    <w:panose1 w:val="00000000000000000000"/>
    <w:charset w:val="00"/>
    <w:family w:val="auto"/>
    <w:notTrueType/>
    <w:pitch w:val="default"/>
    <w:sig w:usb0="00000003" w:usb1="00000000" w:usb2="00000000" w:usb3="00000000" w:csb0="00000001" w:csb1="00000000"/>
  </w:font>
  <w:font w:name="LMMono10-Regular">
    <w:altName w:val="Calibri"/>
    <w:panose1 w:val="00000000000000000000"/>
    <w:charset w:val="00"/>
    <w:family w:val="auto"/>
    <w:notTrueType/>
    <w:pitch w:val="default"/>
    <w:sig w:usb0="00000003" w:usb1="00000000" w:usb2="00000000" w:usb3="00000000" w:csb0="00000001" w:csb1="00000000"/>
  </w:font>
  <w:font w:name="LMMathSymbols10-Regular">
    <w:altName w:val="Calibri"/>
    <w:panose1 w:val="00000000000000000000"/>
    <w:charset w:val="00"/>
    <w:family w:val="auto"/>
    <w:notTrueType/>
    <w:pitch w:val="default"/>
    <w:sig w:usb0="00000003" w:usb1="00000000" w:usb2="00000000" w:usb3="00000000" w:csb0="00000001" w:csb1="00000000"/>
  </w:font>
  <w:font w:name="LMMathItalic7-Regular">
    <w:altName w:val="Calibri"/>
    <w:panose1 w:val="00000000000000000000"/>
    <w:charset w:val="00"/>
    <w:family w:val="auto"/>
    <w:notTrueType/>
    <w:pitch w:val="default"/>
    <w:sig w:usb0="00000003" w:usb1="00000000" w:usb2="00000000" w:usb3="00000000" w:csb0="00000001" w:csb1="00000000"/>
  </w:font>
  <w:font w:name="LMRoman10-Italic">
    <w:altName w:val="Calibri"/>
    <w:panose1 w:val="00000000000000000000"/>
    <w:charset w:val="00"/>
    <w:family w:val="auto"/>
    <w:notTrueType/>
    <w:pitch w:val="default"/>
    <w:sig w:usb0="00000003" w:usb1="00000000" w:usb2="00000000" w:usb3="00000000" w:csb0="00000001" w:csb1="00000000"/>
  </w:font>
  <w:font w:name="LMRoman10-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9BC"/>
    <w:rsid w:val="00007F0D"/>
    <w:rsid w:val="00014C2B"/>
    <w:rsid w:val="0002357D"/>
    <w:rsid w:val="00026736"/>
    <w:rsid w:val="00055A4B"/>
    <w:rsid w:val="000C3037"/>
    <w:rsid w:val="000D4693"/>
    <w:rsid w:val="0012095F"/>
    <w:rsid w:val="001467D4"/>
    <w:rsid w:val="00156573"/>
    <w:rsid w:val="00173848"/>
    <w:rsid w:val="001C4C1C"/>
    <w:rsid w:val="001E5B27"/>
    <w:rsid w:val="00214A44"/>
    <w:rsid w:val="00257253"/>
    <w:rsid w:val="002664D4"/>
    <w:rsid w:val="0028327D"/>
    <w:rsid w:val="0028773E"/>
    <w:rsid w:val="002C6C5A"/>
    <w:rsid w:val="002D4FEF"/>
    <w:rsid w:val="00315C4B"/>
    <w:rsid w:val="00333A0C"/>
    <w:rsid w:val="003943EB"/>
    <w:rsid w:val="003A7F4A"/>
    <w:rsid w:val="003B6207"/>
    <w:rsid w:val="003D33B1"/>
    <w:rsid w:val="003F3F49"/>
    <w:rsid w:val="003F4C85"/>
    <w:rsid w:val="0040744A"/>
    <w:rsid w:val="00471BED"/>
    <w:rsid w:val="0047665E"/>
    <w:rsid w:val="004A2C34"/>
    <w:rsid w:val="004C7C7D"/>
    <w:rsid w:val="004F3AF3"/>
    <w:rsid w:val="0050454D"/>
    <w:rsid w:val="00515D31"/>
    <w:rsid w:val="005171A6"/>
    <w:rsid w:val="00557C3F"/>
    <w:rsid w:val="00563325"/>
    <w:rsid w:val="005D6BF5"/>
    <w:rsid w:val="006213D7"/>
    <w:rsid w:val="006513F0"/>
    <w:rsid w:val="00673DD7"/>
    <w:rsid w:val="00691D82"/>
    <w:rsid w:val="006A6192"/>
    <w:rsid w:val="006C7A22"/>
    <w:rsid w:val="007159D8"/>
    <w:rsid w:val="0072065A"/>
    <w:rsid w:val="007A426F"/>
    <w:rsid w:val="007B206F"/>
    <w:rsid w:val="007B2BD4"/>
    <w:rsid w:val="007D4EE4"/>
    <w:rsid w:val="008520DF"/>
    <w:rsid w:val="008A29BC"/>
    <w:rsid w:val="008B2A67"/>
    <w:rsid w:val="008C6613"/>
    <w:rsid w:val="008D45B5"/>
    <w:rsid w:val="008F4107"/>
    <w:rsid w:val="008F65EF"/>
    <w:rsid w:val="00985683"/>
    <w:rsid w:val="009B11C4"/>
    <w:rsid w:val="009E13F6"/>
    <w:rsid w:val="009E4A0E"/>
    <w:rsid w:val="009F711E"/>
    <w:rsid w:val="00A1319D"/>
    <w:rsid w:val="00A62680"/>
    <w:rsid w:val="00A73AAC"/>
    <w:rsid w:val="00A9316E"/>
    <w:rsid w:val="00AE0BC9"/>
    <w:rsid w:val="00AE2CBE"/>
    <w:rsid w:val="00B00839"/>
    <w:rsid w:val="00B16A60"/>
    <w:rsid w:val="00B40EC9"/>
    <w:rsid w:val="00B52823"/>
    <w:rsid w:val="00BA47CF"/>
    <w:rsid w:val="00BB6FFA"/>
    <w:rsid w:val="00BD7528"/>
    <w:rsid w:val="00BE3E41"/>
    <w:rsid w:val="00C22656"/>
    <w:rsid w:val="00C32942"/>
    <w:rsid w:val="00C84581"/>
    <w:rsid w:val="00C85865"/>
    <w:rsid w:val="00C949DF"/>
    <w:rsid w:val="00D017FC"/>
    <w:rsid w:val="00D40D91"/>
    <w:rsid w:val="00D61BA7"/>
    <w:rsid w:val="00D93F93"/>
    <w:rsid w:val="00DB4318"/>
    <w:rsid w:val="00DF2D2C"/>
    <w:rsid w:val="00E06EDA"/>
    <w:rsid w:val="00E25A98"/>
    <w:rsid w:val="00E54581"/>
    <w:rsid w:val="00EA75D3"/>
    <w:rsid w:val="00EB5AC8"/>
    <w:rsid w:val="00ED7091"/>
    <w:rsid w:val="00F11E9F"/>
    <w:rsid w:val="00F4379F"/>
    <w:rsid w:val="00F6225A"/>
    <w:rsid w:val="00F94BA6"/>
    <w:rsid w:val="00FC2716"/>
    <w:rsid w:val="00FC5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2C7A1"/>
  <w15:chartTrackingRefBased/>
  <w15:docId w15:val="{317802BB-DE91-4411-8E15-C751EC9A8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47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jpeg"/><Relationship Id="rId10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29</Pages>
  <Words>4350</Words>
  <Characters>24800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Adil</dc:creator>
  <cp:keywords/>
  <dc:description/>
  <cp:lastModifiedBy>Ashish Kumar, Adil</cp:lastModifiedBy>
  <cp:revision>101</cp:revision>
  <dcterms:created xsi:type="dcterms:W3CDTF">2019-11-27T23:51:00Z</dcterms:created>
  <dcterms:modified xsi:type="dcterms:W3CDTF">2019-11-28T04:59:00Z</dcterms:modified>
</cp:coreProperties>
</file>