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E6" w:rsidRPr="007D42C8" w:rsidRDefault="0095292C" w:rsidP="00C311DF">
      <w:pPr>
        <w:bidi/>
        <w:ind w:right="-360"/>
        <w:jc w:val="both"/>
        <w:rPr>
          <w:rFonts w:cs="AF_Najed"/>
          <w:b/>
          <w:bCs/>
          <w:sz w:val="28"/>
          <w:szCs w:val="28"/>
          <w:lang w:bidi="ar-MA"/>
        </w:rPr>
      </w:pPr>
      <w:r>
        <w:rPr>
          <w:rFonts w:cs="AF_Najed"/>
          <w:b/>
          <w:bCs/>
          <w:sz w:val="28"/>
          <w:szCs w:val="28"/>
          <w:lang w:bidi="ar-MA"/>
        </w:rPr>
        <w:t xml:space="preserve"> </w:t>
      </w:r>
    </w:p>
    <w:p w:rsidR="00C311DF" w:rsidRPr="00BE093B" w:rsidRDefault="00C311DF" w:rsidP="00C311DF">
      <w:pPr>
        <w:tabs>
          <w:tab w:val="left" w:pos="9000"/>
        </w:tabs>
        <w:bidi/>
        <w:rPr>
          <w:rFonts w:ascii="Arial" w:hAnsi="Arial" w:cs="Arabic Transparent"/>
          <w:b/>
          <w:bCs/>
          <w:rtl/>
        </w:rPr>
      </w:pPr>
      <w:proofErr w:type="gramStart"/>
      <w:r w:rsidRPr="00BE093B">
        <w:rPr>
          <w:rFonts w:ascii="Arial" w:hAnsi="Arial" w:cs="Arabic Transparent"/>
          <w:b/>
          <w:bCs/>
          <w:rtl/>
        </w:rPr>
        <w:t>المملكـة</w:t>
      </w:r>
      <w:proofErr w:type="gramEnd"/>
      <w:r w:rsidRPr="00BE093B">
        <w:rPr>
          <w:rFonts w:ascii="Arial" w:hAnsi="Arial" w:cs="Arabic Transparent"/>
          <w:b/>
          <w:bCs/>
          <w:rtl/>
        </w:rPr>
        <w:t xml:space="preserve"> المغربي</w:t>
      </w:r>
      <w:r w:rsidRPr="00BE093B">
        <w:rPr>
          <w:rFonts w:ascii="Arial" w:hAnsi="Arial" w:cs="Arabic Transparent" w:hint="cs"/>
          <w:b/>
          <w:bCs/>
          <w:rtl/>
        </w:rPr>
        <w:t>ـــ</w:t>
      </w:r>
      <w:r w:rsidRPr="00BE093B">
        <w:rPr>
          <w:rFonts w:ascii="Arial" w:hAnsi="Arial" w:cs="Arabic Transparent"/>
          <w:b/>
          <w:bCs/>
          <w:rtl/>
        </w:rPr>
        <w:t>ة</w:t>
      </w:r>
    </w:p>
    <w:p w:rsidR="00C311DF" w:rsidRPr="00BE093B" w:rsidRDefault="00C311DF" w:rsidP="00C311DF">
      <w:pPr>
        <w:tabs>
          <w:tab w:val="left" w:pos="9000"/>
        </w:tabs>
        <w:bidi/>
        <w:rPr>
          <w:rFonts w:ascii="Arial" w:hAnsi="Arial" w:cs="Arabic Transparent"/>
          <w:b/>
          <w:bCs/>
          <w:rtl/>
        </w:rPr>
      </w:pPr>
      <w:proofErr w:type="gramStart"/>
      <w:r w:rsidRPr="00BE093B">
        <w:rPr>
          <w:rFonts w:ascii="Arial" w:hAnsi="Arial" w:cs="Arabic Transparent"/>
          <w:b/>
          <w:bCs/>
          <w:rtl/>
        </w:rPr>
        <w:t>وزارة</w:t>
      </w:r>
      <w:proofErr w:type="gramEnd"/>
      <w:r w:rsidRPr="00BE093B">
        <w:rPr>
          <w:rFonts w:ascii="Arial" w:hAnsi="Arial" w:cs="Arabic Transparent"/>
          <w:b/>
          <w:bCs/>
          <w:rtl/>
        </w:rPr>
        <w:t xml:space="preserve"> ال</w:t>
      </w:r>
      <w:r w:rsidRPr="00BE093B">
        <w:rPr>
          <w:rFonts w:ascii="Arial" w:hAnsi="Arial" w:cs="Arabic Transparent" w:hint="cs"/>
          <w:b/>
          <w:bCs/>
          <w:rtl/>
        </w:rPr>
        <w:t>ـــ</w:t>
      </w:r>
      <w:r w:rsidRPr="00BE093B">
        <w:rPr>
          <w:rFonts w:ascii="Arial" w:hAnsi="Arial" w:cs="Arabic Transparent"/>
          <w:b/>
          <w:bCs/>
          <w:rtl/>
        </w:rPr>
        <w:t>داخليــــــة</w:t>
      </w:r>
    </w:p>
    <w:p w:rsidR="00C311DF" w:rsidRPr="00BE093B" w:rsidRDefault="00C311DF" w:rsidP="00C311DF">
      <w:pPr>
        <w:tabs>
          <w:tab w:val="left" w:pos="9000"/>
        </w:tabs>
        <w:bidi/>
        <w:ind w:left="-425"/>
        <w:rPr>
          <w:rFonts w:ascii="Arial" w:hAnsi="Arial" w:cs="Arabic Transparent"/>
          <w:b/>
          <w:bCs/>
          <w:rtl/>
        </w:rPr>
      </w:pPr>
      <w:r>
        <w:rPr>
          <w:rFonts w:ascii="Arial" w:hAnsi="Arial" w:cs="Arabic Transparent"/>
          <w:b/>
          <w:bCs/>
        </w:rPr>
        <w:t xml:space="preserve">   </w:t>
      </w:r>
      <w:r w:rsidRPr="00BE093B">
        <w:rPr>
          <w:rFonts w:ascii="Arial" w:hAnsi="Arial" w:cs="Arabic Transparent"/>
          <w:b/>
          <w:bCs/>
          <w:rtl/>
        </w:rPr>
        <w:t>جهـ</w:t>
      </w:r>
      <w:r w:rsidRPr="00BE093B">
        <w:rPr>
          <w:rFonts w:ascii="Arial" w:hAnsi="Arial" w:cs="Arabic Transparent" w:hint="cs"/>
          <w:b/>
          <w:bCs/>
          <w:rtl/>
        </w:rPr>
        <w:t>ــ</w:t>
      </w:r>
      <w:r w:rsidRPr="00BE093B">
        <w:rPr>
          <w:rFonts w:ascii="Arial" w:hAnsi="Arial" w:cs="Arabic Transparent"/>
          <w:b/>
          <w:bCs/>
          <w:rtl/>
        </w:rPr>
        <w:t>ة كلمي</w:t>
      </w:r>
      <w:r w:rsidRPr="00BE093B">
        <w:rPr>
          <w:rFonts w:ascii="Arial" w:hAnsi="Arial" w:cs="Arabic Transparent" w:hint="cs"/>
          <w:b/>
          <w:bCs/>
          <w:rtl/>
        </w:rPr>
        <w:t>ــ</w:t>
      </w:r>
      <w:r w:rsidRPr="00BE093B">
        <w:rPr>
          <w:rFonts w:ascii="Arial" w:hAnsi="Arial" w:cs="Arabic Transparent"/>
          <w:b/>
          <w:bCs/>
          <w:rtl/>
        </w:rPr>
        <w:t xml:space="preserve">م – </w:t>
      </w:r>
      <w:r w:rsidRPr="00BE093B">
        <w:rPr>
          <w:rFonts w:ascii="Arial" w:hAnsi="Arial" w:cs="Arabic Transparent" w:hint="cs"/>
          <w:b/>
          <w:bCs/>
          <w:rtl/>
        </w:rPr>
        <w:t>واد نون</w:t>
      </w:r>
    </w:p>
    <w:p w:rsidR="00C311DF" w:rsidRPr="00BE093B" w:rsidRDefault="007078EA" w:rsidP="00C311DF">
      <w:pPr>
        <w:tabs>
          <w:tab w:val="center" w:pos="4607"/>
        </w:tabs>
        <w:bidi/>
        <w:rPr>
          <w:rFonts w:ascii="Arial" w:hAnsi="Arial" w:cs="Arabic Transparent"/>
          <w:b/>
          <w:bCs/>
          <w:rtl/>
        </w:rPr>
      </w:pPr>
      <w:r>
        <w:rPr>
          <w:rFonts w:ascii="Arial" w:hAnsi="Arial" w:cs="Arabic Transparent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107950</wp:posOffset>
            </wp:positionV>
            <wp:extent cx="609600" cy="1038225"/>
            <wp:effectExtent l="0" t="0" r="0" b="9525"/>
            <wp:wrapSquare wrapText="bothSides"/>
            <wp:docPr id="7" name="Image 7" descr="logo municipal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municipalité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1DF" w:rsidRPr="00BE093B">
        <w:rPr>
          <w:rFonts w:ascii="Arial" w:hAnsi="Arial" w:cs="Arabic Transparent"/>
          <w:b/>
          <w:bCs/>
          <w:rtl/>
        </w:rPr>
        <w:t>إق</w:t>
      </w:r>
      <w:r w:rsidR="00C311DF" w:rsidRPr="00BE093B">
        <w:rPr>
          <w:rFonts w:ascii="Arial" w:hAnsi="Arial" w:cs="Arabic Transparent" w:hint="cs"/>
          <w:b/>
          <w:bCs/>
          <w:rtl/>
        </w:rPr>
        <w:t>ـ</w:t>
      </w:r>
      <w:r w:rsidR="00C311DF" w:rsidRPr="00BE093B">
        <w:rPr>
          <w:rFonts w:ascii="Arial" w:hAnsi="Arial" w:cs="Arabic Transparent"/>
          <w:b/>
          <w:bCs/>
          <w:rtl/>
        </w:rPr>
        <w:t>لي</w:t>
      </w:r>
      <w:r w:rsidR="00C311DF" w:rsidRPr="00BE093B">
        <w:rPr>
          <w:rFonts w:ascii="Arial" w:hAnsi="Arial" w:cs="Arabic Transparent" w:hint="cs"/>
          <w:b/>
          <w:bCs/>
          <w:rtl/>
        </w:rPr>
        <w:t>ـــ</w:t>
      </w:r>
      <w:r w:rsidR="00C311DF" w:rsidRPr="00BE093B">
        <w:rPr>
          <w:rFonts w:ascii="Arial" w:hAnsi="Arial" w:cs="Arabic Transparent"/>
          <w:b/>
          <w:bCs/>
          <w:rtl/>
        </w:rPr>
        <w:t>م طانطـ</w:t>
      </w:r>
      <w:r w:rsidR="00C311DF" w:rsidRPr="00BE093B">
        <w:rPr>
          <w:rFonts w:ascii="Arial" w:hAnsi="Arial" w:cs="Arabic Transparent" w:hint="cs"/>
          <w:b/>
          <w:bCs/>
          <w:rtl/>
        </w:rPr>
        <w:t>ــــ</w:t>
      </w:r>
      <w:r w:rsidR="00C311DF" w:rsidRPr="00BE093B">
        <w:rPr>
          <w:rFonts w:ascii="Arial" w:hAnsi="Arial" w:cs="Arabic Transparent"/>
          <w:b/>
          <w:bCs/>
          <w:rtl/>
        </w:rPr>
        <w:t>ـان</w:t>
      </w:r>
      <w:r w:rsidR="00C311DF">
        <w:rPr>
          <w:rFonts w:ascii="Arial" w:hAnsi="Arial" w:cs="Arabic Transparent"/>
          <w:b/>
          <w:bCs/>
          <w:rtl/>
        </w:rPr>
        <w:tab/>
      </w:r>
    </w:p>
    <w:p w:rsidR="00C311DF" w:rsidRDefault="00C311DF" w:rsidP="00C311DF">
      <w:pPr>
        <w:tabs>
          <w:tab w:val="left" w:pos="9000"/>
        </w:tabs>
        <w:bidi/>
        <w:rPr>
          <w:rFonts w:ascii="Arial" w:hAnsi="Arial" w:cs="Arabic Transparent"/>
          <w:b/>
          <w:bCs/>
        </w:rPr>
      </w:pPr>
      <w:r>
        <w:rPr>
          <w:rFonts w:ascii="Arial" w:hAnsi="Arial" w:cs="Arabic Transparent"/>
          <w:b/>
          <w:bCs/>
        </w:rPr>
        <w:t xml:space="preserve"> </w:t>
      </w:r>
      <w:r>
        <w:rPr>
          <w:rFonts w:ascii="Arial" w:hAnsi="Arial" w:cs="Arabic Transparent" w:hint="cs"/>
          <w:b/>
          <w:bCs/>
          <w:rtl/>
        </w:rPr>
        <w:t>جماعة</w:t>
      </w:r>
      <w:r w:rsidRPr="00D83600">
        <w:rPr>
          <w:rFonts w:ascii="Arial" w:hAnsi="Arial" w:cs="Arabic Transparent"/>
          <w:b/>
          <w:bCs/>
          <w:rtl/>
        </w:rPr>
        <w:t xml:space="preserve"> طانط</w:t>
      </w:r>
      <w:r w:rsidRPr="00D83600">
        <w:rPr>
          <w:rFonts w:ascii="Arial" w:hAnsi="Arial" w:cs="Arabic Transparent" w:hint="cs"/>
          <w:b/>
          <w:bCs/>
          <w:rtl/>
        </w:rPr>
        <w:t>ـــ</w:t>
      </w:r>
      <w:r w:rsidRPr="00D83600">
        <w:rPr>
          <w:rFonts w:ascii="Arial" w:hAnsi="Arial" w:cs="Arabic Transparent"/>
          <w:b/>
          <w:bCs/>
          <w:rtl/>
        </w:rPr>
        <w:t>ان</w:t>
      </w:r>
      <w:r>
        <w:rPr>
          <w:rFonts w:ascii="Arial" w:hAnsi="Arial" w:cs="Arabic Transparent"/>
          <w:b/>
          <w:bCs/>
        </w:rPr>
        <w:t xml:space="preserve">                          </w:t>
      </w:r>
    </w:p>
    <w:p w:rsidR="00C311DF" w:rsidRPr="0050666F" w:rsidRDefault="00C311DF" w:rsidP="00C311DF">
      <w:pPr>
        <w:tabs>
          <w:tab w:val="left" w:pos="9000"/>
        </w:tabs>
        <w:bidi/>
        <w:rPr>
          <w:rFonts w:ascii="Arial" w:hAnsi="Arial" w:cs="Arabic Transparent"/>
          <w:b/>
          <w:bCs/>
          <w:rtl/>
          <w:lang w:val="fr-MA"/>
        </w:rPr>
      </w:pPr>
      <w:r>
        <w:rPr>
          <w:rFonts w:ascii="Arial" w:hAnsi="Arial" w:cs="Arabic Transparent"/>
          <w:b/>
          <w:bCs/>
          <w:lang w:val="fr-MA"/>
        </w:rPr>
        <w:t xml:space="preserve">  </w:t>
      </w:r>
      <w:proofErr w:type="gramStart"/>
      <w:r>
        <w:rPr>
          <w:rFonts w:ascii="Arial" w:hAnsi="Arial" w:cs="Arabic Transparent" w:hint="cs"/>
          <w:b/>
          <w:bCs/>
          <w:rtl/>
          <w:lang w:val="fr-MA"/>
        </w:rPr>
        <w:t>مدير</w:t>
      </w:r>
      <w:proofErr w:type="gramEnd"/>
      <w:r>
        <w:rPr>
          <w:rFonts w:ascii="Arial" w:hAnsi="Arial" w:cs="Arabic Transparent" w:hint="cs"/>
          <w:b/>
          <w:bCs/>
          <w:rtl/>
          <w:lang w:val="fr-MA"/>
        </w:rPr>
        <w:t xml:space="preserve"> المصالح</w:t>
      </w:r>
    </w:p>
    <w:p w:rsidR="00C311DF" w:rsidRPr="00541D77" w:rsidRDefault="00C311DF" w:rsidP="00C311DF">
      <w:pPr>
        <w:tabs>
          <w:tab w:val="left" w:pos="9000"/>
        </w:tabs>
        <w:bidi/>
        <w:ind w:left="-425"/>
        <w:rPr>
          <w:rFonts w:ascii="Arial" w:hAnsi="Arial" w:cs="Arabic Transparent"/>
          <w:b/>
          <w:bCs/>
          <w:sz w:val="20"/>
          <w:szCs w:val="20"/>
          <w:rtl/>
        </w:rPr>
      </w:pPr>
      <w:r w:rsidRPr="00541D77">
        <w:rPr>
          <w:rFonts w:ascii="Arial" w:hAnsi="Arial" w:cs="Arabic Transparent" w:hint="cs"/>
          <w:b/>
          <w:bCs/>
          <w:sz w:val="20"/>
          <w:szCs w:val="20"/>
          <w:rtl/>
        </w:rPr>
        <w:t>قسم الشؤون الادارية و المالية و القانونية</w:t>
      </w:r>
    </w:p>
    <w:p w:rsidR="0082184F" w:rsidRPr="00541D77" w:rsidRDefault="00C311DF" w:rsidP="00C311DF">
      <w:pPr>
        <w:tabs>
          <w:tab w:val="left" w:pos="9000"/>
        </w:tabs>
        <w:bidi/>
        <w:rPr>
          <w:rFonts w:cs="Arabic Transparent"/>
          <w:b/>
          <w:bCs/>
          <w:sz w:val="20"/>
          <w:szCs w:val="20"/>
          <w:rtl/>
        </w:rPr>
      </w:pPr>
      <w:proofErr w:type="gramStart"/>
      <w:r w:rsidRPr="00541D77">
        <w:rPr>
          <w:rFonts w:ascii="Arial" w:hAnsi="Arial" w:cs="Arabic Transparent" w:hint="cs"/>
          <w:b/>
          <w:bCs/>
          <w:sz w:val="20"/>
          <w:szCs w:val="20"/>
          <w:rtl/>
        </w:rPr>
        <w:t>مصلحة</w:t>
      </w:r>
      <w:proofErr w:type="gramEnd"/>
      <w:r w:rsidRPr="00541D77">
        <w:rPr>
          <w:rFonts w:ascii="Arial" w:hAnsi="Arial" w:cs="Arabic Transparent" w:hint="cs"/>
          <w:b/>
          <w:bCs/>
          <w:sz w:val="20"/>
          <w:szCs w:val="20"/>
          <w:rtl/>
        </w:rPr>
        <w:t xml:space="preserve"> الشؤون المالية</w:t>
      </w:r>
    </w:p>
    <w:p w:rsidR="00412DE6" w:rsidRPr="00541D77" w:rsidRDefault="00915181" w:rsidP="00915181">
      <w:pPr>
        <w:jc w:val="center"/>
        <w:rPr>
          <w:rFonts w:cs="AF_Najed"/>
          <w:b/>
          <w:bCs/>
          <w:sz w:val="28"/>
          <w:szCs w:val="28"/>
        </w:rPr>
      </w:pPr>
      <w:r w:rsidRPr="00541D77">
        <w:rPr>
          <w:rFonts w:hint="cs"/>
          <w:b/>
          <w:bCs/>
          <w:noProof/>
          <w:rtl/>
        </w:rPr>
        <w:t xml:space="preserve">        </w:t>
      </w:r>
    </w:p>
    <w:p w:rsidR="00412DE6" w:rsidRDefault="00412DE6" w:rsidP="00DB34E2">
      <w:pPr>
        <w:tabs>
          <w:tab w:val="left" w:pos="5134"/>
        </w:tabs>
        <w:bidi/>
        <w:spacing w:line="360" w:lineRule="auto"/>
        <w:rPr>
          <w:rFonts w:cs="AF_Najed"/>
          <w:i/>
          <w:iCs/>
          <w:sz w:val="28"/>
          <w:szCs w:val="28"/>
          <w:rtl/>
          <w:lang w:bidi="ar-MA"/>
        </w:rPr>
      </w:pPr>
    </w:p>
    <w:p w:rsidR="00DB34E2" w:rsidRPr="004231B0" w:rsidRDefault="00DB34E2" w:rsidP="00DB34E2">
      <w:pPr>
        <w:tabs>
          <w:tab w:val="left" w:pos="5134"/>
        </w:tabs>
        <w:bidi/>
        <w:spacing w:line="360" w:lineRule="auto"/>
        <w:rPr>
          <w:rFonts w:cs="AF_Najed"/>
          <w:i/>
          <w:iCs/>
          <w:sz w:val="28"/>
          <w:szCs w:val="28"/>
          <w:lang w:val="en-US" w:bidi="ar-MA"/>
        </w:rPr>
      </w:pPr>
    </w:p>
    <w:p w:rsidR="00412DE6" w:rsidRPr="007D42C8" w:rsidRDefault="00702B92" w:rsidP="00702B92">
      <w:pPr>
        <w:bidi/>
        <w:jc w:val="center"/>
        <w:rPr>
          <w:rFonts w:ascii="Arial" w:eastAsia="Arial Unicode MS" w:hAnsi="Arial" w:cs="AF_Najed"/>
          <w:b/>
          <w:bCs/>
          <w:sz w:val="32"/>
          <w:szCs w:val="32"/>
          <w:rtl/>
          <w:lang w:bidi="ar-MA"/>
        </w:rPr>
      </w:pPr>
      <w:r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      </w:t>
      </w:r>
      <w:r w:rsidR="00412DE6"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رئ</w:t>
      </w:r>
      <w:r w:rsidR="00DB34E2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>ـــ</w:t>
      </w:r>
      <w:r w:rsidR="00412DE6"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يس </w:t>
      </w:r>
      <w:r w:rsidR="00E56F55"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م</w:t>
      </w:r>
      <w:r w:rsidR="00DB34E2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>ــ</w:t>
      </w:r>
      <w:r w:rsidR="00E56F55"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>جلس  ج</w:t>
      </w:r>
      <w:r w:rsidR="00DB34E2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>ـ</w:t>
      </w:r>
      <w:r w:rsidR="00E56F55"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ماعة </w:t>
      </w:r>
      <w:r w:rsidR="00412DE6"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ط</w:t>
      </w:r>
      <w:r w:rsidR="00DB34E2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>ــــ</w:t>
      </w:r>
      <w:r w:rsidR="00412DE6"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>انطان</w:t>
      </w:r>
      <w:r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</w:t>
      </w:r>
    </w:p>
    <w:p w:rsidR="00911EC1" w:rsidRDefault="00D557D8" w:rsidP="00911EC1">
      <w:pPr>
        <w:jc w:val="center"/>
        <w:rPr>
          <w:rFonts w:ascii="Arial" w:eastAsia="Arial Unicode MS" w:hAnsi="Arial" w:cs="AF_Najed"/>
          <w:b/>
          <w:bCs/>
          <w:sz w:val="32"/>
          <w:szCs w:val="32"/>
          <w:rtl/>
          <w:lang w:bidi="ar-MA"/>
        </w:rPr>
      </w:pPr>
      <w:r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 </w:t>
      </w:r>
      <w:r w:rsidR="00412DE6" w:rsidRPr="007D42C8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</w:t>
      </w:r>
    </w:p>
    <w:p w:rsidR="0043213F" w:rsidRDefault="00911EC1" w:rsidP="00B70EE4">
      <w:pPr>
        <w:jc w:val="center"/>
        <w:rPr>
          <w:rFonts w:ascii="Arial" w:eastAsia="Arial Unicode MS" w:hAnsi="Arial" w:cs="AF_Najed"/>
          <w:b/>
          <w:bCs/>
          <w:sz w:val="32"/>
          <w:szCs w:val="32"/>
          <w:rtl/>
          <w:lang w:bidi="ar-MA"/>
        </w:rPr>
      </w:pPr>
      <w:r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</w:t>
      </w:r>
    </w:p>
    <w:p w:rsidR="00B70EE4" w:rsidRDefault="00702B92" w:rsidP="00702B92">
      <w:pPr>
        <w:bidi/>
        <w:jc w:val="center"/>
        <w:rPr>
          <w:rFonts w:ascii="Arial" w:eastAsia="Arial Unicode MS" w:hAnsi="Arial" w:cs="AF_Najed"/>
          <w:b/>
          <w:bCs/>
          <w:sz w:val="32"/>
          <w:szCs w:val="32"/>
          <w:rtl/>
          <w:lang w:bidi="ar-MA"/>
        </w:rPr>
      </w:pPr>
      <w:r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        </w:t>
      </w:r>
      <w:r w:rsidR="005853CC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إلى </w:t>
      </w:r>
    </w:p>
    <w:p w:rsidR="00B70EE4" w:rsidRDefault="00B70EE4" w:rsidP="00B70EE4">
      <w:pPr>
        <w:jc w:val="center"/>
        <w:rPr>
          <w:rFonts w:ascii="Arial" w:eastAsia="Arial Unicode MS" w:hAnsi="Arial" w:cs="AF_Najed"/>
          <w:b/>
          <w:bCs/>
          <w:sz w:val="32"/>
          <w:szCs w:val="32"/>
          <w:rtl/>
          <w:lang w:bidi="ar-MA"/>
        </w:rPr>
      </w:pPr>
    </w:p>
    <w:p w:rsidR="00A360FB" w:rsidRDefault="00702B92" w:rsidP="00F66A1F">
      <w:pPr>
        <w:bidi/>
        <w:jc w:val="center"/>
        <w:rPr>
          <w:rFonts w:ascii="Arial" w:eastAsia="Arial Unicode MS" w:hAnsi="Arial" w:cs="AF_Najed"/>
          <w:b/>
          <w:bCs/>
          <w:sz w:val="32"/>
          <w:szCs w:val="32"/>
          <w:rtl/>
          <w:lang w:bidi="ar-MA"/>
        </w:rPr>
      </w:pPr>
      <w:r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        </w:t>
      </w:r>
      <w:r w:rsidR="008D1DAC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>السيد</w:t>
      </w:r>
      <w:r w:rsidR="005853CC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>:</w:t>
      </w:r>
      <w:r w:rsidR="004D2DEF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</w:t>
      </w:r>
      <w:r w:rsidR="00F66A1F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مدير </w:t>
      </w:r>
      <w:proofErr w:type="gramStart"/>
      <w:r w:rsidR="00F66A1F">
        <w:rPr>
          <w:rFonts w:ascii="Arial" w:eastAsia="Arial Unicode MS" w:hAnsi="Arial" w:cs="AF_Najed"/>
          <w:b/>
          <w:bCs/>
          <w:sz w:val="32"/>
          <w:szCs w:val="32"/>
          <w:lang w:bidi="ar-MA"/>
        </w:rPr>
        <w:t>${direction}</w:t>
      </w:r>
      <w:r w:rsidR="00AF25CD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</w:t>
      </w:r>
      <w:r w:rsidR="00C82F20"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</w:t>
      </w:r>
      <w:proofErr w:type="gramEnd"/>
    </w:p>
    <w:p w:rsidR="004D2DEF" w:rsidRDefault="00A360FB" w:rsidP="009B3DA1">
      <w:pPr>
        <w:bidi/>
        <w:jc w:val="center"/>
        <w:rPr>
          <w:rFonts w:ascii="Arial" w:hAnsi="Arial" w:cs="Arial"/>
          <w:sz w:val="28"/>
          <w:szCs w:val="28"/>
          <w:rtl/>
          <w:lang w:val="en-US" w:bidi="ar-MA"/>
        </w:rPr>
      </w:pPr>
      <w:r>
        <w:rPr>
          <w:rFonts w:ascii="Arial" w:eastAsia="Arial Unicode MS" w:hAnsi="Arial" w:cs="AF_Najed"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</w:t>
      </w:r>
      <w:bookmarkStart w:id="0" w:name="_GoBack"/>
      <w:bookmarkEnd w:id="0"/>
    </w:p>
    <w:p w:rsidR="00542350" w:rsidRDefault="00542350" w:rsidP="00542350">
      <w:pPr>
        <w:jc w:val="center"/>
        <w:rPr>
          <w:rFonts w:ascii="Arial" w:hAnsi="Arial" w:cs="Arial"/>
          <w:sz w:val="28"/>
          <w:szCs w:val="28"/>
          <w:rtl/>
          <w:lang w:val="en-US" w:bidi="ar-MA"/>
        </w:rPr>
      </w:pPr>
    </w:p>
    <w:p w:rsidR="00AF2220" w:rsidRPr="004B7E8F" w:rsidRDefault="00AF2220" w:rsidP="00542350">
      <w:pPr>
        <w:jc w:val="center"/>
        <w:rPr>
          <w:rFonts w:ascii="Arial" w:hAnsi="Arial" w:cs="Arial"/>
          <w:sz w:val="28"/>
          <w:szCs w:val="28"/>
          <w:rtl/>
          <w:lang w:val="en-US" w:bidi="ar-MA"/>
        </w:rPr>
      </w:pPr>
    </w:p>
    <w:p w:rsidR="00412DE6" w:rsidRPr="007D42C8" w:rsidRDefault="008934A3" w:rsidP="00DD4B33">
      <w:pPr>
        <w:bidi/>
        <w:jc w:val="mediumKashida"/>
        <w:rPr>
          <w:rFonts w:ascii="Arial" w:eastAsia="Arial Unicode MS" w:hAnsi="Arial" w:cs="AF_Najed"/>
          <w:sz w:val="28"/>
          <w:szCs w:val="28"/>
          <w:rtl/>
          <w:lang w:bidi="ar-MA"/>
        </w:rPr>
      </w:pPr>
      <w:r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الموضوع:</w:t>
      </w:r>
      <w:r w:rsidR="00D557D8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</w:t>
      </w:r>
      <w:proofErr w:type="gramStart"/>
      <w:r w:rsidR="009C66B6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إخبار</w:t>
      </w:r>
      <w:proofErr w:type="gramEnd"/>
      <w:r w:rsidR="009C66B6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بقبول </w:t>
      </w:r>
      <w:r w:rsidR="00DD4B3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طلب التدريب</w:t>
      </w:r>
      <w:r w:rsidR="0098183D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.</w:t>
      </w:r>
      <w:r w:rsidR="00920A26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</w:t>
      </w:r>
    </w:p>
    <w:p w:rsidR="00412DE6" w:rsidRPr="007D42C8" w:rsidRDefault="00412DE6" w:rsidP="00412DE6">
      <w:pPr>
        <w:bidi/>
        <w:jc w:val="mediumKashida"/>
        <w:rPr>
          <w:rFonts w:ascii="Arial" w:eastAsia="Arial Unicode MS" w:hAnsi="Arial" w:cs="AF_Najed"/>
          <w:sz w:val="28"/>
          <w:szCs w:val="28"/>
          <w:rtl/>
          <w:lang w:bidi="ar-MA"/>
        </w:rPr>
      </w:pPr>
    </w:p>
    <w:p w:rsidR="00412DE6" w:rsidRPr="007D42C8" w:rsidRDefault="00412DE6" w:rsidP="00412DE6">
      <w:pPr>
        <w:bidi/>
        <w:jc w:val="center"/>
        <w:rPr>
          <w:rFonts w:ascii="Arial" w:eastAsia="Arial Unicode MS" w:hAnsi="Arial" w:cs="MCS Diwany2 S_U normal."/>
          <w:b/>
          <w:bCs/>
          <w:sz w:val="28"/>
          <w:szCs w:val="28"/>
          <w:lang w:bidi="ar-MA"/>
        </w:rPr>
      </w:pPr>
      <w:proofErr w:type="gramStart"/>
      <w:r w:rsidRPr="007D42C8">
        <w:rPr>
          <w:rFonts w:ascii="Arial" w:eastAsia="Arial Unicode MS" w:hAnsi="Arial" w:cs="MCS Diwany2 S_U normal." w:hint="cs"/>
          <w:b/>
          <w:bCs/>
          <w:sz w:val="28"/>
          <w:szCs w:val="28"/>
          <w:rtl/>
          <w:lang w:bidi="ar-MA"/>
        </w:rPr>
        <w:t>سلام</w:t>
      </w:r>
      <w:proofErr w:type="gramEnd"/>
      <w:r w:rsidRPr="007D42C8">
        <w:rPr>
          <w:rFonts w:ascii="Arial" w:eastAsia="Arial Unicode MS" w:hAnsi="Arial" w:cs="MCS Diwany2 S_U normal." w:hint="cs"/>
          <w:b/>
          <w:bCs/>
          <w:sz w:val="28"/>
          <w:szCs w:val="28"/>
          <w:rtl/>
          <w:lang w:bidi="ar-MA"/>
        </w:rPr>
        <w:t xml:space="preserve"> تام بوجود مولانا </w:t>
      </w:r>
      <w:r w:rsidR="00D557D8" w:rsidRPr="007D42C8">
        <w:rPr>
          <w:rFonts w:ascii="Arial" w:eastAsia="Arial Unicode MS" w:hAnsi="Arial" w:cs="MCS Diwany2 S_U normal." w:hint="cs"/>
          <w:b/>
          <w:bCs/>
          <w:sz w:val="28"/>
          <w:szCs w:val="28"/>
          <w:rtl/>
          <w:lang w:bidi="ar-MA"/>
        </w:rPr>
        <w:t>الإمام</w:t>
      </w:r>
      <w:r w:rsidRPr="007D42C8">
        <w:rPr>
          <w:rFonts w:ascii="Arial" w:eastAsia="Arial Unicode MS" w:hAnsi="Arial" w:cs="MCS Diwany2 S_U normal." w:hint="cs"/>
          <w:b/>
          <w:bCs/>
          <w:sz w:val="28"/>
          <w:szCs w:val="28"/>
          <w:rtl/>
          <w:lang w:bidi="ar-MA"/>
        </w:rPr>
        <w:t>.</w:t>
      </w:r>
    </w:p>
    <w:p w:rsidR="00412DE6" w:rsidRPr="007D42C8" w:rsidRDefault="00412DE6" w:rsidP="00412DE6">
      <w:pPr>
        <w:bidi/>
        <w:jc w:val="center"/>
        <w:rPr>
          <w:rFonts w:ascii="Arial" w:eastAsia="Arial Unicode MS" w:hAnsi="Arial" w:cs="AF_Najed"/>
          <w:sz w:val="28"/>
          <w:szCs w:val="28"/>
          <w:rtl/>
          <w:lang w:bidi="ar-MA"/>
        </w:rPr>
      </w:pPr>
    </w:p>
    <w:p w:rsidR="006753B1" w:rsidRPr="007D42C8" w:rsidRDefault="00412DE6" w:rsidP="006F64A0">
      <w:pPr>
        <w:bidi/>
        <w:spacing w:line="276" w:lineRule="auto"/>
        <w:jc w:val="mediumKashida"/>
        <w:rPr>
          <w:rFonts w:ascii="Arial" w:eastAsia="Arial Unicode MS" w:hAnsi="Arial" w:cs="AF_Najed"/>
          <w:sz w:val="28"/>
          <w:szCs w:val="28"/>
          <w:rtl/>
          <w:lang w:bidi="ar-MA"/>
        </w:rPr>
      </w:pPr>
      <w:r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     وبعد،</w:t>
      </w:r>
      <w:r w:rsidR="008934A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يشرفني أن انهي إلى علمكم أن </w:t>
      </w:r>
      <w:r w:rsidR="006F64A0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جماعة </w:t>
      </w:r>
      <w:r w:rsidR="008934A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طانطان قد وافقت على طلب التدريب خلال الفترة الممتدة من </w:t>
      </w:r>
      <w:r w:rsidR="006753B1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:</w:t>
      </w:r>
    </w:p>
    <w:p w:rsidR="0056344E" w:rsidRDefault="00F66A1F" w:rsidP="00F66A1F">
      <w:pPr>
        <w:numPr>
          <w:ilvl w:val="0"/>
          <w:numId w:val="1"/>
        </w:numPr>
        <w:bidi/>
        <w:spacing w:line="276" w:lineRule="auto"/>
        <w:jc w:val="mediumKashida"/>
        <w:rPr>
          <w:rFonts w:ascii="Arial" w:eastAsia="Arial Unicode MS" w:hAnsi="Arial" w:cs="AF_Najed"/>
          <w:sz w:val="28"/>
          <w:szCs w:val="28"/>
          <w:lang w:bidi="ar-MA"/>
        </w:rPr>
      </w:pPr>
      <w:r w:rsidRPr="00F66A1F">
        <w:rPr>
          <w:rFonts w:ascii="Arial" w:eastAsia="Arial Unicode MS" w:hAnsi="Arial" w:cs="AF_Najed"/>
          <w:b/>
          <w:bCs/>
          <w:sz w:val="28"/>
          <w:szCs w:val="28"/>
          <w:lang w:bidi="ar-MA"/>
        </w:rPr>
        <w:t>${</w:t>
      </w:r>
      <w:proofErr w:type="spellStart"/>
      <w:r>
        <w:rPr>
          <w:rFonts w:ascii="Arial" w:eastAsia="Arial Unicode MS" w:hAnsi="Arial" w:cs="AF_Najed"/>
          <w:b/>
          <w:bCs/>
          <w:sz w:val="28"/>
          <w:szCs w:val="28"/>
          <w:lang w:bidi="ar-MA"/>
        </w:rPr>
        <w:t>datedebut</w:t>
      </w:r>
      <w:proofErr w:type="spellEnd"/>
      <w:r w:rsidRPr="00F66A1F">
        <w:rPr>
          <w:rFonts w:ascii="Arial" w:eastAsia="Arial Unicode MS" w:hAnsi="Arial" w:cs="AF_Najed"/>
          <w:b/>
          <w:bCs/>
          <w:sz w:val="28"/>
          <w:szCs w:val="28"/>
          <w:lang w:bidi="ar-MA"/>
        </w:rPr>
        <w:t>}</w:t>
      </w:r>
      <w:r w:rsidR="00C82F20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  </w:t>
      </w:r>
      <w:r w:rsidR="008934A3" w:rsidRPr="0056344E">
        <w:rPr>
          <w:rFonts w:ascii="Arial" w:eastAsia="Arial Unicode MS" w:hAnsi="Arial" w:cs="AF_Najed" w:hint="cs"/>
          <w:sz w:val="28"/>
          <w:szCs w:val="28"/>
          <w:rtl/>
          <w:lang w:bidi="ar-MA"/>
        </w:rPr>
        <w:t>إلى غاية</w:t>
      </w:r>
      <w:r w:rsidR="00177EB1" w:rsidRPr="0056344E">
        <w:rPr>
          <w:rFonts w:ascii="Arial" w:eastAsia="Arial Unicode MS" w:hAnsi="Arial" w:cs="AF_Najed"/>
          <w:sz w:val="28"/>
          <w:szCs w:val="28"/>
          <w:lang w:bidi="ar-MA"/>
        </w:rPr>
        <w:t xml:space="preserve"> </w:t>
      </w:r>
      <w:r w:rsidR="008934A3" w:rsidRPr="0056344E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</w:t>
      </w:r>
      <w:r w:rsidRPr="00F66A1F">
        <w:rPr>
          <w:rFonts w:ascii="Arial" w:eastAsia="Arial Unicode MS" w:hAnsi="Arial" w:cs="AF_Najed"/>
          <w:b/>
          <w:bCs/>
          <w:sz w:val="28"/>
          <w:szCs w:val="28"/>
          <w:lang w:bidi="ar-MA"/>
        </w:rPr>
        <w:t>${</w:t>
      </w:r>
      <w:proofErr w:type="spellStart"/>
      <w:r>
        <w:rPr>
          <w:rFonts w:ascii="Arial" w:eastAsia="Arial Unicode MS" w:hAnsi="Arial" w:cs="AF_Najed"/>
          <w:b/>
          <w:bCs/>
          <w:sz w:val="28"/>
          <w:szCs w:val="28"/>
          <w:lang w:bidi="ar-MA"/>
        </w:rPr>
        <w:t>datefin</w:t>
      </w:r>
      <w:proofErr w:type="spellEnd"/>
      <w:r w:rsidRPr="00F66A1F">
        <w:rPr>
          <w:rFonts w:ascii="Arial" w:eastAsia="Arial Unicode MS" w:hAnsi="Arial" w:cs="AF_Najed"/>
          <w:b/>
          <w:bCs/>
          <w:sz w:val="28"/>
          <w:szCs w:val="28"/>
          <w:lang w:bidi="ar-MA"/>
        </w:rPr>
        <w:t>}</w:t>
      </w:r>
      <w:r w:rsidR="006C7B8F" w:rsidRPr="0056344E">
        <w:rPr>
          <w:rFonts w:ascii="Arial" w:eastAsia="Arial Unicode MS" w:hAnsi="Arial" w:cs="AF_Najed" w:hint="cs"/>
          <w:sz w:val="28"/>
          <w:szCs w:val="28"/>
          <w:rtl/>
          <w:lang w:bidi="ar-MA"/>
        </w:rPr>
        <w:t>.</w:t>
      </w:r>
    </w:p>
    <w:p w:rsidR="0025698B" w:rsidRPr="0056344E" w:rsidRDefault="00D9101C" w:rsidP="00F66A1F">
      <w:pPr>
        <w:bidi/>
        <w:spacing w:line="276" w:lineRule="auto"/>
        <w:ind w:left="360"/>
        <w:jc w:val="mediumKashida"/>
        <w:rPr>
          <w:rFonts w:ascii="Arial" w:eastAsia="Arial Unicode MS" w:hAnsi="Arial" w:cs="AF_Najed"/>
          <w:sz w:val="28"/>
          <w:szCs w:val="28"/>
          <w:rtl/>
          <w:lang w:bidi="ar-MA"/>
        </w:rPr>
      </w:pPr>
      <w:r>
        <w:rPr>
          <w:rFonts w:ascii="Arial" w:eastAsia="Arial Unicode MS" w:hAnsi="Arial" w:cs="AF_Najed" w:hint="cs"/>
          <w:sz w:val="28"/>
          <w:szCs w:val="28"/>
          <w:rtl/>
          <w:lang w:bidi="ar-MA"/>
        </w:rPr>
        <w:t>لفائدة المتدرب</w:t>
      </w:r>
      <w:r w:rsidR="00105C5F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</w:t>
      </w:r>
      <w:proofErr w:type="gramStart"/>
      <w:r w:rsidR="00FF332C">
        <w:rPr>
          <w:rFonts w:ascii="Arial" w:eastAsia="Arial Unicode MS" w:hAnsi="Arial" w:cs="AF_Najed" w:hint="cs"/>
          <w:sz w:val="28"/>
          <w:szCs w:val="28"/>
          <w:rtl/>
          <w:lang w:bidi="ar-MA"/>
        </w:rPr>
        <w:t>(</w:t>
      </w:r>
      <w:r>
        <w:rPr>
          <w:rFonts w:ascii="Arial" w:eastAsia="Arial Unicode MS" w:hAnsi="Arial" w:cs="AF_Najed" w:hint="cs"/>
          <w:sz w:val="28"/>
          <w:szCs w:val="28"/>
          <w:rtl/>
          <w:lang w:bidi="ar-MA"/>
        </w:rPr>
        <w:t>ة</w:t>
      </w:r>
      <w:r w:rsidR="00FF332C">
        <w:rPr>
          <w:rFonts w:ascii="Arial" w:eastAsia="Arial Unicode MS" w:hAnsi="Arial" w:cs="AF_Najed" w:hint="cs"/>
          <w:sz w:val="28"/>
          <w:szCs w:val="28"/>
          <w:rtl/>
          <w:lang w:bidi="ar-MA"/>
        </w:rPr>
        <w:t>)</w:t>
      </w:r>
      <w:r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:</w:t>
      </w:r>
      <w:proofErr w:type="gramEnd"/>
      <w:r w:rsidR="00B229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</w:t>
      </w:r>
      <w:r w:rsidR="00A360FB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</w:t>
      </w:r>
      <w:r w:rsidR="00F66A1F" w:rsidRPr="00F66A1F">
        <w:rPr>
          <w:rFonts w:ascii="Arial" w:eastAsia="Arial Unicode MS" w:hAnsi="Arial" w:cs="AF_Najed"/>
          <w:b/>
          <w:bCs/>
          <w:sz w:val="28"/>
          <w:szCs w:val="28"/>
          <w:lang w:bidi="ar-MA"/>
        </w:rPr>
        <w:t>${</w:t>
      </w:r>
      <w:proofErr w:type="spellStart"/>
      <w:r w:rsidR="00F66A1F" w:rsidRPr="00F66A1F">
        <w:rPr>
          <w:rFonts w:ascii="Arial" w:eastAsia="Arial Unicode MS" w:hAnsi="Arial" w:cs="AF_Najed"/>
          <w:b/>
          <w:bCs/>
          <w:sz w:val="28"/>
          <w:szCs w:val="28"/>
          <w:lang w:bidi="ar-MA"/>
        </w:rPr>
        <w:t>nom</w:t>
      </w:r>
      <w:r w:rsidR="00F66A1F">
        <w:rPr>
          <w:rFonts w:ascii="Arial" w:eastAsia="Arial Unicode MS" w:hAnsi="Arial" w:cs="AF_Najed"/>
          <w:b/>
          <w:bCs/>
          <w:sz w:val="28"/>
          <w:szCs w:val="28"/>
          <w:lang w:bidi="ar-MA"/>
        </w:rPr>
        <w:t>ar</w:t>
      </w:r>
      <w:proofErr w:type="spellEnd"/>
      <w:r w:rsidR="00F66A1F" w:rsidRPr="00F66A1F">
        <w:rPr>
          <w:rFonts w:ascii="Arial" w:eastAsia="Arial Unicode MS" w:hAnsi="Arial" w:cs="AF_Najed"/>
          <w:b/>
          <w:bCs/>
          <w:sz w:val="28"/>
          <w:szCs w:val="28"/>
          <w:lang w:bidi="ar-MA"/>
        </w:rPr>
        <w:t>}</w:t>
      </w:r>
      <w:r w:rsidR="004D2DEF" w:rsidRPr="00F66A1F">
        <w:rPr>
          <w:rFonts w:ascii="Arial" w:eastAsia="Arial Unicode MS" w:hAnsi="Arial" w:cs="AF_Najed" w:hint="cs"/>
          <w:b/>
          <w:bCs/>
          <w:sz w:val="28"/>
          <w:szCs w:val="28"/>
          <w:rtl/>
          <w:lang w:bidi="ar-MA"/>
        </w:rPr>
        <w:t>.</w:t>
      </w:r>
    </w:p>
    <w:p w:rsidR="00412DE6" w:rsidRDefault="00E94D94" w:rsidP="0091698B">
      <w:pPr>
        <w:bidi/>
        <w:spacing w:line="360" w:lineRule="auto"/>
        <w:jc w:val="mediumKashida"/>
        <w:rPr>
          <w:rFonts w:ascii="Arial" w:eastAsia="Arial Unicode MS" w:hAnsi="Arial" w:cs="AF_Najed"/>
          <w:sz w:val="28"/>
          <w:szCs w:val="28"/>
          <w:rtl/>
          <w:lang w:bidi="ar-MA"/>
        </w:rPr>
      </w:pPr>
      <w:r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     </w:t>
      </w:r>
      <w:r w:rsidR="008934A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وعليه </w:t>
      </w:r>
      <w:r w:rsidR="00254DBE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،</w:t>
      </w:r>
      <w:r w:rsidR="008934A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نطلب منكم موافات</w:t>
      </w:r>
      <w:r w:rsidR="00186CF9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نا عاجلا بوثيقة تثبت توفر </w:t>
      </w:r>
      <w:r w:rsidR="00F33B0D">
        <w:rPr>
          <w:rFonts w:ascii="Arial" w:eastAsia="Arial Unicode MS" w:hAnsi="Arial" w:cs="AF_Najed" w:hint="cs"/>
          <w:sz w:val="28"/>
          <w:szCs w:val="28"/>
          <w:rtl/>
          <w:lang w:bidi="ar-MA"/>
        </w:rPr>
        <w:t>المعني</w:t>
      </w:r>
      <w:r w:rsidR="005E4E4B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(ة)</w:t>
      </w:r>
      <w:r w:rsidR="00676D00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</w:t>
      </w:r>
      <w:r w:rsidR="008934A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على ت</w:t>
      </w:r>
      <w:r w:rsidR="00B47801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أ</w:t>
      </w:r>
      <w:r w:rsidR="008934A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مين ض</w:t>
      </w:r>
      <w:r w:rsidR="002C4738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د أخطار الحوادث خلال فترة </w:t>
      </w:r>
      <w:r w:rsidR="00347EE3">
        <w:rPr>
          <w:rFonts w:ascii="Arial" w:eastAsia="Arial Unicode MS" w:hAnsi="Arial" w:cs="AF_Najed" w:hint="cs"/>
          <w:sz w:val="28"/>
          <w:szCs w:val="28"/>
          <w:rtl/>
          <w:lang w:bidi="ar-MA"/>
        </w:rPr>
        <w:t>ال</w:t>
      </w:r>
      <w:r w:rsidR="002C4738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تدريب</w:t>
      </w:r>
      <w:r w:rsidR="00A05743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 </w:t>
      </w:r>
      <w:r w:rsidR="008934A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بمصالح </w:t>
      </w:r>
      <w:r w:rsidR="003D7A20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جماعة </w:t>
      </w:r>
      <w:r w:rsidR="008934A3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>طانطان</w:t>
      </w:r>
      <w:r w:rsidR="00412DE6" w:rsidRPr="007D42C8">
        <w:rPr>
          <w:rFonts w:ascii="Arial" w:eastAsia="Arial Unicode MS" w:hAnsi="Arial" w:cs="AF_Najed" w:hint="cs"/>
          <w:sz w:val="28"/>
          <w:szCs w:val="28"/>
          <w:rtl/>
          <w:lang w:bidi="ar-MA"/>
        </w:rPr>
        <w:t xml:space="preserve">. </w:t>
      </w:r>
    </w:p>
    <w:p w:rsidR="007D42C8" w:rsidRPr="007D42C8" w:rsidRDefault="007D42C8" w:rsidP="007D42C8">
      <w:pPr>
        <w:bidi/>
        <w:spacing w:line="360" w:lineRule="auto"/>
        <w:jc w:val="mediumKashida"/>
        <w:rPr>
          <w:rFonts w:ascii="Arial" w:eastAsia="Arial Unicode MS" w:hAnsi="Arial" w:cs="AF_Najed"/>
          <w:sz w:val="28"/>
          <w:szCs w:val="28"/>
          <w:rtl/>
          <w:lang w:bidi="ar-MA"/>
        </w:rPr>
      </w:pPr>
    </w:p>
    <w:p w:rsidR="00412DE6" w:rsidRPr="007D42C8" w:rsidRDefault="00412DE6" w:rsidP="00935447">
      <w:pPr>
        <w:tabs>
          <w:tab w:val="left" w:pos="6260"/>
        </w:tabs>
        <w:bidi/>
        <w:spacing w:line="360" w:lineRule="auto"/>
        <w:jc w:val="both"/>
        <w:rPr>
          <w:rFonts w:cs="AF_Najed"/>
          <w:sz w:val="28"/>
          <w:szCs w:val="28"/>
          <w:rtl/>
          <w:lang w:bidi="ar-MA"/>
        </w:rPr>
      </w:pPr>
      <w:r w:rsidRPr="007D42C8">
        <w:rPr>
          <w:rFonts w:cs="AF_Najed" w:hint="cs"/>
          <w:sz w:val="28"/>
          <w:szCs w:val="28"/>
          <w:rtl/>
          <w:lang w:bidi="ar-MA"/>
        </w:rPr>
        <w:t xml:space="preserve">                                        </w:t>
      </w:r>
      <w:r w:rsidR="0098183D" w:rsidRPr="007D42C8">
        <w:rPr>
          <w:rFonts w:cs="AF_Najed" w:hint="cs"/>
          <w:sz w:val="28"/>
          <w:szCs w:val="28"/>
          <w:rtl/>
          <w:lang w:bidi="ar-MA"/>
        </w:rPr>
        <w:t xml:space="preserve">                                     </w:t>
      </w:r>
      <w:r w:rsidR="007D42C8">
        <w:rPr>
          <w:rFonts w:cs="AF_Najed" w:hint="cs"/>
          <w:sz w:val="28"/>
          <w:szCs w:val="28"/>
          <w:rtl/>
          <w:lang w:bidi="ar-MA"/>
        </w:rPr>
        <w:t xml:space="preserve">                 </w:t>
      </w:r>
      <w:r w:rsidRPr="007D42C8">
        <w:rPr>
          <w:rFonts w:cs="AF_Najed" w:hint="cs"/>
          <w:sz w:val="28"/>
          <w:szCs w:val="28"/>
          <w:rtl/>
          <w:lang w:bidi="ar-MA"/>
        </w:rPr>
        <w:t xml:space="preserve">   </w:t>
      </w:r>
      <w:proofErr w:type="gramStart"/>
      <w:r w:rsidR="007D42C8">
        <w:rPr>
          <w:rFonts w:cs="AF_Najed" w:hint="cs"/>
          <w:sz w:val="28"/>
          <w:szCs w:val="28"/>
          <w:rtl/>
          <w:lang w:bidi="ar-MA"/>
        </w:rPr>
        <w:t>والسـ</w:t>
      </w:r>
      <w:r w:rsidRPr="007D42C8">
        <w:rPr>
          <w:rFonts w:cs="AF_Najed" w:hint="cs"/>
          <w:sz w:val="28"/>
          <w:szCs w:val="28"/>
          <w:rtl/>
          <w:lang w:bidi="ar-MA"/>
        </w:rPr>
        <w:t>ــلام</w:t>
      </w:r>
      <w:proofErr w:type="gramEnd"/>
      <w:r w:rsidRPr="007D42C8">
        <w:rPr>
          <w:rFonts w:cs="AF_Najed" w:hint="cs"/>
          <w:sz w:val="28"/>
          <w:szCs w:val="28"/>
          <w:rtl/>
          <w:lang w:bidi="ar-MA"/>
        </w:rPr>
        <w:t>.</w:t>
      </w:r>
    </w:p>
    <w:p w:rsidR="00A06E2A" w:rsidRPr="007D42C8" w:rsidRDefault="007C6C0A" w:rsidP="00A06E2A">
      <w:pPr>
        <w:tabs>
          <w:tab w:val="left" w:pos="6260"/>
        </w:tabs>
        <w:bidi/>
        <w:spacing w:line="360" w:lineRule="auto"/>
        <w:jc w:val="both"/>
        <w:rPr>
          <w:rFonts w:cs="AF_Najed"/>
          <w:sz w:val="28"/>
          <w:szCs w:val="28"/>
          <w:lang w:bidi="ar-MA"/>
        </w:rPr>
      </w:pPr>
      <w:r>
        <w:rPr>
          <w:rFonts w:cs="AF_Najed" w:hint="cs"/>
          <w:sz w:val="28"/>
          <w:szCs w:val="28"/>
          <w:rtl/>
          <w:lang w:bidi="ar-MA"/>
        </w:rPr>
        <w:t xml:space="preserve">                                                                                        </w:t>
      </w:r>
    </w:p>
    <w:p w:rsidR="00412DE6" w:rsidRPr="007D42C8" w:rsidRDefault="007D42C8" w:rsidP="007D42C8">
      <w:pPr>
        <w:bidi/>
        <w:jc w:val="center"/>
        <w:rPr>
          <w:rFonts w:cs="AF_Najed"/>
          <w:b/>
          <w:bCs/>
          <w:i/>
          <w:iCs/>
          <w:sz w:val="28"/>
          <w:szCs w:val="28"/>
          <w:u w:val="single"/>
          <w:rtl/>
          <w:lang w:bidi="ar-MA"/>
        </w:rPr>
      </w:pPr>
      <w:r w:rsidRPr="007D42C8">
        <w:rPr>
          <w:rFonts w:cs="AF_Najed" w:hint="cs"/>
          <w:b/>
          <w:bCs/>
          <w:i/>
          <w:iCs/>
          <w:sz w:val="28"/>
          <w:szCs w:val="28"/>
          <w:rtl/>
          <w:lang w:bidi="ar-MA"/>
        </w:rPr>
        <w:t xml:space="preserve">                                                                                    </w:t>
      </w:r>
      <w:r>
        <w:rPr>
          <w:rFonts w:cs="AF_Najed" w:hint="cs"/>
          <w:b/>
          <w:bCs/>
          <w:i/>
          <w:iCs/>
          <w:sz w:val="28"/>
          <w:szCs w:val="28"/>
          <w:u w:val="single"/>
          <w:rtl/>
          <w:lang w:bidi="ar-MA"/>
        </w:rPr>
        <w:t xml:space="preserve">  </w:t>
      </w:r>
      <w:r w:rsidR="00412DE6" w:rsidRPr="007D42C8">
        <w:rPr>
          <w:rFonts w:cs="AF_Najed" w:hint="cs"/>
          <w:b/>
          <w:bCs/>
          <w:i/>
          <w:iCs/>
          <w:sz w:val="28"/>
          <w:szCs w:val="28"/>
          <w:u w:val="single"/>
          <w:rtl/>
          <w:lang w:bidi="ar-MA"/>
        </w:rPr>
        <w:t>إمضاء</w:t>
      </w:r>
      <w:r w:rsidR="0098183D" w:rsidRPr="007D42C8">
        <w:rPr>
          <w:rFonts w:cs="AF_Najed" w:hint="cs"/>
          <w:b/>
          <w:bCs/>
          <w:i/>
          <w:iCs/>
          <w:sz w:val="28"/>
          <w:szCs w:val="28"/>
          <w:u w:val="single"/>
          <w:rtl/>
          <w:lang w:bidi="ar-MA"/>
        </w:rPr>
        <w:t xml:space="preserve">: </w:t>
      </w:r>
      <w:r w:rsidR="00412DE6" w:rsidRPr="007D42C8">
        <w:rPr>
          <w:rFonts w:cs="AF_Najed" w:hint="cs"/>
          <w:b/>
          <w:bCs/>
          <w:i/>
          <w:iCs/>
          <w:sz w:val="28"/>
          <w:szCs w:val="28"/>
          <w:u w:val="single"/>
          <w:rtl/>
          <w:lang w:bidi="ar-MA"/>
        </w:rPr>
        <w:t>رئيس</w:t>
      </w:r>
      <w:r w:rsidR="001D476F" w:rsidRPr="007D42C8">
        <w:rPr>
          <w:rFonts w:cs="AF_Najed" w:hint="cs"/>
          <w:b/>
          <w:bCs/>
          <w:i/>
          <w:iCs/>
          <w:sz w:val="28"/>
          <w:szCs w:val="28"/>
          <w:u w:val="single"/>
          <w:rtl/>
          <w:lang w:bidi="ar-MA"/>
        </w:rPr>
        <w:t xml:space="preserve"> الجماعة</w:t>
      </w:r>
    </w:p>
    <w:p w:rsidR="00E5758A" w:rsidRDefault="00E5758A" w:rsidP="00A06E2A">
      <w:pPr>
        <w:tabs>
          <w:tab w:val="left" w:pos="2655"/>
        </w:tabs>
        <w:rPr>
          <w:rFonts w:cs="AF_Najed"/>
          <w:sz w:val="28"/>
          <w:szCs w:val="28"/>
          <w:rtl/>
          <w:lang w:bidi="ar-MA"/>
        </w:rPr>
      </w:pPr>
    </w:p>
    <w:p w:rsidR="0082184F" w:rsidRDefault="0082184F" w:rsidP="00A06E2A">
      <w:pPr>
        <w:tabs>
          <w:tab w:val="left" w:pos="2655"/>
        </w:tabs>
        <w:rPr>
          <w:rFonts w:cs="AF_Najed"/>
          <w:sz w:val="28"/>
          <w:szCs w:val="28"/>
          <w:rtl/>
          <w:lang w:bidi="ar-MA"/>
        </w:rPr>
      </w:pPr>
    </w:p>
    <w:p w:rsidR="0082184F" w:rsidRDefault="0082184F" w:rsidP="00A06E2A">
      <w:pPr>
        <w:tabs>
          <w:tab w:val="left" w:pos="2655"/>
        </w:tabs>
        <w:rPr>
          <w:rFonts w:cs="AF_Najed"/>
          <w:sz w:val="28"/>
          <w:szCs w:val="28"/>
          <w:rtl/>
          <w:lang w:bidi="ar-MA"/>
        </w:rPr>
      </w:pPr>
    </w:p>
    <w:p w:rsidR="0082184F" w:rsidRDefault="0082184F" w:rsidP="00A06E2A">
      <w:pPr>
        <w:tabs>
          <w:tab w:val="left" w:pos="2655"/>
        </w:tabs>
        <w:rPr>
          <w:rFonts w:cs="AF_Najed"/>
          <w:sz w:val="28"/>
          <w:szCs w:val="28"/>
          <w:rtl/>
          <w:lang w:bidi="ar-MA"/>
        </w:rPr>
      </w:pPr>
    </w:p>
    <w:p w:rsidR="0082184F" w:rsidRDefault="0082184F" w:rsidP="00A06E2A">
      <w:pPr>
        <w:tabs>
          <w:tab w:val="left" w:pos="2655"/>
        </w:tabs>
        <w:rPr>
          <w:rFonts w:cs="AF_Najed"/>
          <w:sz w:val="28"/>
          <w:szCs w:val="28"/>
          <w:lang w:bidi="ar-MA"/>
        </w:rPr>
      </w:pPr>
    </w:p>
    <w:p w:rsidR="00C311DF" w:rsidRDefault="00C311DF" w:rsidP="00A06E2A">
      <w:pPr>
        <w:tabs>
          <w:tab w:val="left" w:pos="2655"/>
        </w:tabs>
        <w:rPr>
          <w:rFonts w:cs="AF_Najed"/>
          <w:sz w:val="28"/>
          <w:szCs w:val="28"/>
          <w:rtl/>
          <w:lang w:bidi="ar-MA"/>
        </w:rPr>
      </w:pPr>
    </w:p>
    <w:p w:rsidR="0082184F" w:rsidRDefault="0082184F" w:rsidP="00A06E2A">
      <w:pPr>
        <w:tabs>
          <w:tab w:val="left" w:pos="2655"/>
        </w:tabs>
        <w:rPr>
          <w:rFonts w:cs="AF_Najed"/>
          <w:sz w:val="28"/>
          <w:szCs w:val="28"/>
          <w:rtl/>
          <w:lang w:bidi="ar-MA"/>
        </w:rPr>
      </w:pPr>
    </w:p>
    <w:p w:rsidR="0082184F" w:rsidRPr="007D42C8" w:rsidRDefault="0082184F" w:rsidP="00A06E2A">
      <w:pPr>
        <w:tabs>
          <w:tab w:val="left" w:pos="2655"/>
        </w:tabs>
        <w:rPr>
          <w:rFonts w:cs="AF_Najed"/>
          <w:sz w:val="28"/>
          <w:szCs w:val="28"/>
          <w:rtl/>
          <w:lang w:bidi="ar-MA"/>
        </w:rPr>
      </w:pPr>
    </w:p>
    <w:p w:rsidR="0082184F" w:rsidRDefault="007078EA" w:rsidP="0082184F">
      <w:pPr>
        <w:jc w:val="right"/>
        <w:rPr>
          <w:rFonts w:cs="AF_Najed"/>
          <w:b/>
          <w:bCs/>
          <w:rtl/>
          <w:lang w:bidi="ar-MA"/>
        </w:rPr>
      </w:pPr>
      <w:r>
        <w:rPr>
          <w:rFonts w:cs="AF_Najed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147955</wp:posOffset>
                </wp:positionV>
                <wp:extent cx="5829300" cy="0"/>
                <wp:effectExtent l="9525" t="5080" r="9525" b="1397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1.65pt" to="440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qhGQIAADI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"/>
            </w:pict>
          </mc:Fallback>
        </mc:AlternateContent>
      </w:r>
      <w:r w:rsidR="00F33B0D">
        <w:rPr>
          <w:rFonts w:cs="AF_Najed" w:hint="cs"/>
          <w:b/>
          <w:bCs/>
          <w:rtl/>
          <w:lang w:bidi="ar-MA"/>
        </w:rPr>
        <w:t xml:space="preserve"> </w:t>
      </w:r>
    </w:p>
    <w:p w:rsidR="0082184F" w:rsidRPr="007D42C8" w:rsidRDefault="0082184F" w:rsidP="0082184F">
      <w:pPr>
        <w:jc w:val="right"/>
        <w:rPr>
          <w:rFonts w:cs="AF_Najed"/>
          <w:b/>
          <w:bCs/>
          <w:lang w:bidi="ar-MA"/>
        </w:rPr>
      </w:pPr>
    </w:p>
    <w:p w:rsidR="00412DE6" w:rsidRPr="007D42C8" w:rsidRDefault="00412DE6" w:rsidP="008B3A19">
      <w:pPr>
        <w:tabs>
          <w:tab w:val="left" w:pos="4619"/>
          <w:tab w:val="left" w:pos="5760"/>
          <w:tab w:val="right" w:pos="9900"/>
        </w:tabs>
        <w:jc w:val="center"/>
        <w:rPr>
          <w:rFonts w:cs="AF_Najed"/>
          <w:b/>
          <w:bCs/>
          <w:lang w:bidi="ar-MA"/>
        </w:rPr>
      </w:pPr>
    </w:p>
    <w:sectPr w:rsidR="00412DE6" w:rsidRPr="007D42C8" w:rsidSect="00C311DF">
      <w:pgSz w:w="11906" w:h="16838"/>
      <w:pgMar w:top="0" w:right="849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F_Naje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CS Diwany2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106B"/>
    <w:multiLevelType w:val="hybridMultilevel"/>
    <w:tmpl w:val="F228B390"/>
    <w:lvl w:ilvl="0" w:tplc="7C1A54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326EE"/>
    <w:multiLevelType w:val="hybridMultilevel"/>
    <w:tmpl w:val="52FE55AA"/>
    <w:lvl w:ilvl="0" w:tplc="D5DC0E98">
      <w:numFmt w:val="bullet"/>
      <w:lvlText w:val="-"/>
      <w:lvlJc w:val="left"/>
      <w:pPr>
        <w:ind w:left="720" w:hanging="360"/>
      </w:pPr>
      <w:rPr>
        <w:rFonts w:ascii="Arial" w:eastAsia="Arial Unicode MS" w:hAnsi="Arial" w:cs="AF_Naje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C6898"/>
    <w:multiLevelType w:val="hybridMultilevel"/>
    <w:tmpl w:val="20E2F68C"/>
    <w:lvl w:ilvl="0" w:tplc="DA78E1AC">
      <w:numFmt w:val="bullet"/>
      <w:lvlText w:val="-"/>
      <w:lvlJc w:val="left"/>
      <w:pPr>
        <w:ind w:left="720" w:hanging="360"/>
      </w:pPr>
      <w:rPr>
        <w:rFonts w:ascii="Arial" w:eastAsia="Arial Unicode MS" w:hAnsi="Arial" w:cs="AF_Naje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F7C6C"/>
    <w:multiLevelType w:val="hybridMultilevel"/>
    <w:tmpl w:val="7502611A"/>
    <w:lvl w:ilvl="0" w:tplc="D86C50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C93921"/>
    <w:multiLevelType w:val="hybridMultilevel"/>
    <w:tmpl w:val="38765FE8"/>
    <w:lvl w:ilvl="0" w:tplc="ED8493BC">
      <w:numFmt w:val="bullet"/>
      <w:lvlText w:val="-"/>
      <w:lvlJc w:val="left"/>
      <w:pPr>
        <w:ind w:left="720" w:hanging="360"/>
      </w:pPr>
      <w:rPr>
        <w:rFonts w:ascii="Arial" w:eastAsia="Arial Unicode MS" w:hAnsi="Arial" w:cs="AF_Naje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0AB5"/>
    <w:multiLevelType w:val="hybridMultilevel"/>
    <w:tmpl w:val="CCB00CCA"/>
    <w:lvl w:ilvl="0" w:tplc="E2EAD9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B19D1"/>
    <w:multiLevelType w:val="hybridMultilevel"/>
    <w:tmpl w:val="B91A976C"/>
    <w:lvl w:ilvl="0" w:tplc="8FDEC0D2">
      <w:numFmt w:val="bullet"/>
      <w:lvlText w:val="-"/>
      <w:lvlJc w:val="left"/>
      <w:pPr>
        <w:ind w:left="420" w:hanging="360"/>
      </w:pPr>
      <w:rPr>
        <w:rFonts w:ascii="Arial" w:eastAsia="Arial Unicode MS" w:hAnsi="Arial" w:cs="AF_Najed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53BB0579"/>
    <w:multiLevelType w:val="hybridMultilevel"/>
    <w:tmpl w:val="33D0237E"/>
    <w:lvl w:ilvl="0" w:tplc="CC382E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166E0"/>
    <w:multiLevelType w:val="hybridMultilevel"/>
    <w:tmpl w:val="DE1A10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E1A46"/>
    <w:multiLevelType w:val="hybridMultilevel"/>
    <w:tmpl w:val="527CCBA2"/>
    <w:lvl w:ilvl="0" w:tplc="1EC0F3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34B60"/>
    <w:multiLevelType w:val="hybridMultilevel"/>
    <w:tmpl w:val="10D06E60"/>
    <w:lvl w:ilvl="0" w:tplc="5AAAA4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E5A55"/>
    <w:multiLevelType w:val="hybridMultilevel"/>
    <w:tmpl w:val="8424010C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7EA97C30"/>
    <w:multiLevelType w:val="hybridMultilevel"/>
    <w:tmpl w:val="0D72190C"/>
    <w:lvl w:ilvl="0" w:tplc="166C92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E6"/>
    <w:rsid w:val="0002521E"/>
    <w:rsid w:val="00043F1B"/>
    <w:rsid w:val="00047A89"/>
    <w:rsid w:val="00053DC7"/>
    <w:rsid w:val="00060B1A"/>
    <w:rsid w:val="000704D7"/>
    <w:rsid w:val="0007460B"/>
    <w:rsid w:val="000A13F1"/>
    <w:rsid w:val="000C2D7B"/>
    <w:rsid w:val="000D1FA9"/>
    <w:rsid w:val="000E0B0F"/>
    <w:rsid w:val="00103104"/>
    <w:rsid w:val="0010477E"/>
    <w:rsid w:val="00105C5F"/>
    <w:rsid w:val="00110110"/>
    <w:rsid w:val="00131604"/>
    <w:rsid w:val="00134ADC"/>
    <w:rsid w:val="00145DAB"/>
    <w:rsid w:val="0016370B"/>
    <w:rsid w:val="001764DE"/>
    <w:rsid w:val="00177EB1"/>
    <w:rsid w:val="00182CBA"/>
    <w:rsid w:val="001869C0"/>
    <w:rsid w:val="00186CF9"/>
    <w:rsid w:val="001A37B1"/>
    <w:rsid w:val="001B3CC5"/>
    <w:rsid w:val="001B5CAF"/>
    <w:rsid w:val="001D1E7C"/>
    <w:rsid w:val="001D476F"/>
    <w:rsid w:val="001F6E96"/>
    <w:rsid w:val="00211818"/>
    <w:rsid w:val="002153C2"/>
    <w:rsid w:val="00221044"/>
    <w:rsid w:val="00235A6E"/>
    <w:rsid w:val="002406D7"/>
    <w:rsid w:val="002470F2"/>
    <w:rsid w:val="002512F7"/>
    <w:rsid w:val="00254DBE"/>
    <w:rsid w:val="0025698B"/>
    <w:rsid w:val="0026768A"/>
    <w:rsid w:val="002A099E"/>
    <w:rsid w:val="002B6CBD"/>
    <w:rsid w:val="002C4738"/>
    <w:rsid w:val="002F44D9"/>
    <w:rsid w:val="002F6326"/>
    <w:rsid w:val="00302665"/>
    <w:rsid w:val="00347EE3"/>
    <w:rsid w:val="003601D7"/>
    <w:rsid w:val="00361996"/>
    <w:rsid w:val="003636DC"/>
    <w:rsid w:val="0036517E"/>
    <w:rsid w:val="00365A0B"/>
    <w:rsid w:val="0038205B"/>
    <w:rsid w:val="00384DAC"/>
    <w:rsid w:val="003A2FBC"/>
    <w:rsid w:val="003C485C"/>
    <w:rsid w:val="003D3C81"/>
    <w:rsid w:val="003D50B3"/>
    <w:rsid w:val="003D7A20"/>
    <w:rsid w:val="003E3AEE"/>
    <w:rsid w:val="003E7F08"/>
    <w:rsid w:val="00402ADF"/>
    <w:rsid w:val="00412DE6"/>
    <w:rsid w:val="00421379"/>
    <w:rsid w:val="004231B0"/>
    <w:rsid w:val="0043213F"/>
    <w:rsid w:val="00432B09"/>
    <w:rsid w:val="0044789A"/>
    <w:rsid w:val="00465476"/>
    <w:rsid w:val="00483616"/>
    <w:rsid w:val="00485361"/>
    <w:rsid w:val="00493297"/>
    <w:rsid w:val="00496C3D"/>
    <w:rsid w:val="004B3553"/>
    <w:rsid w:val="004B7E8F"/>
    <w:rsid w:val="004D190C"/>
    <w:rsid w:val="004D2DEF"/>
    <w:rsid w:val="004D5AB4"/>
    <w:rsid w:val="004E4163"/>
    <w:rsid w:val="005107CB"/>
    <w:rsid w:val="00514720"/>
    <w:rsid w:val="005176D4"/>
    <w:rsid w:val="0052491A"/>
    <w:rsid w:val="00541D77"/>
    <w:rsid w:val="00542350"/>
    <w:rsid w:val="00551212"/>
    <w:rsid w:val="0056344E"/>
    <w:rsid w:val="005769D6"/>
    <w:rsid w:val="005853CC"/>
    <w:rsid w:val="005A4AB3"/>
    <w:rsid w:val="005B17B8"/>
    <w:rsid w:val="005C2FE6"/>
    <w:rsid w:val="005C359A"/>
    <w:rsid w:val="005D60E1"/>
    <w:rsid w:val="005E2746"/>
    <w:rsid w:val="005E4E4B"/>
    <w:rsid w:val="005E7169"/>
    <w:rsid w:val="005F22F9"/>
    <w:rsid w:val="00620BCD"/>
    <w:rsid w:val="00632E69"/>
    <w:rsid w:val="00645BAD"/>
    <w:rsid w:val="00657B8D"/>
    <w:rsid w:val="00665E64"/>
    <w:rsid w:val="006663E4"/>
    <w:rsid w:val="006753B1"/>
    <w:rsid w:val="00676D00"/>
    <w:rsid w:val="00677A5B"/>
    <w:rsid w:val="00677ECC"/>
    <w:rsid w:val="00685AC8"/>
    <w:rsid w:val="00686CCC"/>
    <w:rsid w:val="00687FCD"/>
    <w:rsid w:val="006926F9"/>
    <w:rsid w:val="00695468"/>
    <w:rsid w:val="006A1350"/>
    <w:rsid w:val="006A16A3"/>
    <w:rsid w:val="006C0B24"/>
    <w:rsid w:val="006C1481"/>
    <w:rsid w:val="006C35EC"/>
    <w:rsid w:val="006C57AD"/>
    <w:rsid w:val="006C7B8F"/>
    <w:rsid w:val="006D26D4"/>
    <w:rsid w:val="006E30FC"/>
    <w:rsid w:val="006F3C8D"/>
    <w:rsid w:val="006F54E1"/>
    <w:rsid w:val="006F64A0"/>
    <w:rsid w:val="006F668B"/>
    <w:rsid w:val="00702B92"/>
    <w:rsid w:val="007078EA"/>
    <w:rsid w:val="007138AE"/>
    <w:rsid w:val="00757C47"/>
    <w:rsid w:val="007764A1"/>
    <w:rsid w:val="007838F4"/>
    <w:rsid w:val="00785027"/>
    <w:rsid w:val="007965C2"/>
    <w:rsid w:val="007B03D1"/>
    <w:rsid w:val="007C6BAF"/>
    <w:rsid w:val="007C6C0A"/>
    <w:rsid w:val="007C7951"/>
    <w:rsid w:val="007D42C8"/>
    <w:rsid w:val="007E18FA"/>
    <w:rsid w:val="007E71FC"/>
    <w:rsid w:val="00805A85"/>
    <w:rsid w:val="00807E62"/>
    <w:rsid w:val="0082184F"/>
    <w:rsid w:val="008313D3"/>
    <w:rsid w:val="00845920"/>
    <w:rsid w:val="0085741D"/>
    <w:rsid w:val="008934A3"/>
    <w:rsid w:val="008B3A19"/>
    <w:rsid w:val="008B473D"/>
    <w:rsid w:val="008B6B53"/>
    <w:rsid w:val="008C6637"/>
    <w:rsid w:val="008D1DAC"/>
    <w:rsid w:val="008D274A"/>
    <w:rsid w:val="008D7BF2"/>
    <w:rsid w:val="008E1211"/>
    <w:rsid w:val="008E59D3"/>
    <w:rsid w:val="00903C31"/>
    <w:rsid w:val="00905830"/>
    <w:rsid w:val="00906E7C"/>
    <w:rsid w:val="00911EC1"/>
    <w:rsid w:val="00913BDB"/>
    <w:rsid w:val="00915181"/>
    <w:rsid w:val="009156DE"/>
    <w:rsid w:val="0091698B"/>
    <w:rsid w:val="00920A26"/>
    <w:rsid w:val="0092229C"/>
    <w:rsid w:val="0093280C"/>
    <w:rsid w:val="00932E5D"/>
    <w:rsid w:val="00935447"/>
    <w:rsid w:val="009355EA"/>
    <w:rsid w:val="0095292C"/>
    <w:rsid w:val="00954D5A"/>
    <w:rsid w:val="0098183D"/>
    <w:rsid w:val="00983246"/>
    <w:rsid w:val="00984966"/>
    <w:rsid w:val="009B286A"/>
    <w:rsid w:val="009B3DA1"/>
    <w:rsid w:val="009B4AB5"/>
    <w:rsid w:val="009C66B6"/>
    <w:rsid w:val="009D0606"/>
    <w:rsid w:val="009E1046"/>
    <w:rsid w:val="009F6FE7"/>
    <w:rsid w:val="00A00713"/>
    <w:rsid w:val="00A05743"/>
    <w:rsid w:val="00A06294"/>
    <w:rsid w:val="00A06E2A"/>
    <w:rsid w:val="00A22C24"/>
    <w:rsid w:val="00A266FA"/>
    <w:rsid w:val="00A360FB"/>
    <w:rsid w:val="00A564FD"/>
    <w:rsid w:val="00A655EA"/>
    <w:rsid w:val="00A65E49"/>
    <w:rsid w:val="00AA24FB"/>
    <w:rsid w:val="00AB5370"/>
    <w:rsid w:val="00AC7EEC"/>
    <w:rsid w:val="00AD2173"/>
    <w:rsid w:val="00AE0E2E"/>
    <w:rsid w:val="00AE42F8"/>
    <w:rsid w:val="00AF2220"/>
    <w:rsid w:val="00AF25CD"/>
    <w:rsid w:val="00B051FC"/>
    <w:rsid w:val="00B1007E"/>
    <w:rsid w:val="00B16B62"/>
    <w:rsid w:val="00B20227"/>
    <w:rsid w:val="00B229C8"/>
    <w:rsid w:val="00B249BD"/>
    <w:rsid w:val="00B402DE"/>
    <w:rsid w:val="00B47801"/>
    <w:rsid w:val="00B62F21"/>
    <w:rsid w:val="00B63F08"/>
    <w:rsid w:val="00B67C34"/>
    <w:rsid w:val="00B70EE4"/>
    <w:rsid w:val="00B9441C"/>
    <w:rsid w:val="00BC1493"/>
    <w:rsid w:val="00BD5A24"/>
    <w:rsid w:val="00BD73D5"/>
    <w:rsid w:val="00C15E3D"/>
    <w:rsid w:val="00C24C12"/>
    <w:rsid w:val="00C2517F"/>
    <w:rsid w:val="00C311DF"/>
    <w:rsid w:val="00C55B18"/>
    <w:rsid w:val="00C57EBF"/>
    <w:rsid w:val="00C6026C"/>
    <w:rsid w:val="00C62A57"/>
    <w:rsid w:val="00C73B56"/>
    <w:rsid w:val="00C82F20"/>
    <w:rsid w:val="00C855FF"/>
    <w:rsid w:val="00C91F26"/>
    <w:rsid w:val="00CB64D2"/>
    <w:rsid w:val="00CD49EE"/>
    <w:rsid w:val="00D12818"/>
    <w:rsid w:val="00D12905"/>
    <w:rsid w:val="00D22D97"/>
    <w:rsid w:val="00D249B5"/>
    <w:rsid w:val="00D37C3A"/>
    <w:rsid w:val="00D43C8C"/>
    <w:rsid w:val="00D50C6F"/>
    <w:rsid w:val="00D557D8"/>
    <w:rsid w:val="00D65A42"/>
    <w:rsid w:val="00D66754"/>
    <w:rsid w:val="00D7291F"/>
    <w:rsid w:val="00D731CA"/>
    <w:rsid w:val="00D77384"/>
    <w:rsid w:val="00D85CC0"/>
    <w:rsid w:val="00D876F9"/>
    <w:rsid w:val="00D9101C"/>
    <w:rsid w:val="00DA08C2"/>
    <w:rsid w:val="00DA4812"/>
    <w:rsid w:val="00DA4CFB"/>
    <w:rsid w:val="00DB34E2"/>
    <w:rsid w:val="00DB7EF5"/>
    <w:rsid w:val="00DC176D"/>
    <w:rsid w:val="00DD4B33"/>
    <w:rsid w:val="00DD746F"/>
    <w:rsid w:val="00DF2891"/>
    <w:rsid w:val="00E03D44"/>
    <w:rsid w:val="00E1099F"/>
    <w:rsid w:val="00E113EC"/>
    <w:rsid w:val="00E117EF"/>
    <w:rsid w:val="00E25AB0"/>
    <w:rsid w:val="00E26035"/>
    <w:rsid w:val="00E47455"/>
    <w:rsid w:val="00E47B74"/>
    <w:rsid w:val="00E52898"/>
    <w:rsid w:val="00E56F55"/>
    <w:rsid w:val="00E5758A"/>
    <w:rsid w:val="00E61D7B"/>
    <w:rsid w:val="00E6599E"/>
    <w:rsid w:val="00E74074"/>
    <w:rsid w:val="00E94D94"/>
    <w:rsid w:val="00EA060E"/>
    <w:rsid w:val="00EA32DD"/>
    <w:rsid w:val="00EA76BC"/>
    <w:rsid w:val="00EB0359"/>
    <w:rsid w:val="00EC0F77"/>
    <w:rsid w:val="00EC457F"/>
    <w:rsid w:val="00EC582A"/>
    <w:rsid w:val="00F06FDE"/>
    <w:rsid w:val="00F22DE2"/>
    <w:rsid w:val="00F32A1D"/>
    <w:rsid w:val="00F33B0D"/>
    <w:rsid w:val="00F4029A"/>
    <w:rsid w:val="00F45F27"/>
    <w:rsid w:val="00F47FE4"/>
    <w:rsid w:val="00F66A1F"/>
    <w:rsid w:val="00F70206"/>
    <w:rsid w:val="00F74D04"/>
    <w:rsid w:val="00F843AC"/>
    <w:rsid w:val="00F9508D"/>
    <w:rsid w:val="00FA13FC"/>
    <w:rsid w:val="00FB66E8"/>
    <w:rsid w:val="00FC53F4"/>
    <w:rsid w:val="00FD1368"/>
    <w:rsid w:val="00FE1556"/>
    <w:rsid w:val="00FF10C6"/>
    <w:rsid w:val="00FF1C6D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E6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412D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15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E6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412D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1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1E557-89FA-468B-9A5C-70D9CB03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 ULTRA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Edition ULTRA</dc:creator>
  <cp:lastModifiedBy>Khadija Elmer</cp:lastModifiedBy>
  <cp:revision>4</cp:revision>
  <cp:lastPrinted>2023-11-24T10:43:00Z</cp:lastPrinted>
  <dcterms:created xsi:type="dcterms:W3CDTF">2024-01-07T16:53:00Z</dcterms:created>
  <dcterms:modified xsi:type="dcterms:W3CDTF">2024-01-08T07:39:00Z</dcterms:modified>
</cp:coreProperties>
</file>