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E1" w:rsidRDefault="006874D6" w:rsidP="00267480">
      <w:pPr>
        <w:bidi/>
        <w:ind w:right="-360"/>
        <w:jc w:val="both"/>
        <w:rPr>
          <w:b/>
          <w:bCs/>
          <w:lang w:bidi="ar-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114300</wp:posOffset>
                </wp:positionV>
                <wp:extent cx="2857500" cy="1163320"/>
                <wp:effectExtent l="8890" t="9525" r="10160" b="82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16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BE1" w:rsidRPr="007141AB" w:rsidRDefault="00251BE1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>المملكـة المغربي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>ـــ</w:t>
                            </w:r>
                            <w:r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rtl/>
                                <w:lang w:bidi="ar-MA"/>
                              </w:rPr>
                              <w:t>ة</w:t>
                            </w:r>
                          </w:p>
                          <w:p w:rsidR="00251BE1" w:rsidRPr="007141AB" w:rsidRDefault="00251BE1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وزارة ال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داخليــــــة</w:t>
                            </w:r>
                          </w:p>
                          <w:p w:rsidR="00251BE1" w:rsidRPr="007141AB" w:rsidRDefault="00251BE1" w:rsidP="00644BBC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جهـ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ة كلمي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 xml:space="preserve">م – </w:t>
                            </w:r>
                            <w:r w:rsidR="00644BBC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واد نون</w:t>
                            </w:r>
                          </w:p>
                          <w:p w:rsidR="00251BE1" w:rsidRPr="007141AB" w:rsidRDefault="00251BE1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إق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لي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م طانطـ</w:t>
                            </w:r>
                            <w:r w:rsidRPr="007141AB">
                              <w:rPr>
                                <w:rFonts w:ascii="Arial" w:hAnsi="Arial" w:cs="Arabic Transparent" w:hint="cs"/>
                                <w:i/>
                                <w:iCs/>
                                <w:rtl/>
                                <w:lang w:bidi="ar-MA"/>
                              </w:rPr>
                              <w:t>ــــ</w:t>
                            </w:r>
                            <w:r w:rsidRPr="007141AB">
                              <w:rPr>
                                <w:rFonts w:ascii="Arial" w:hAnsi="Arial" w:cs="Arabic Transparent"/>
                                <w:i/>
                                <w:iCs/>
                                <w:rtl/>
                                <w:lang w:bidi="ar-MA"/>
                              </w:rPr>
                              <w:t>ـان</w:t>
                            </w:r>
                          </w:p>
                          <w:p w:rsidR="00251BE1" w:rsidRDefault="00644BBC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rFonts w:ascii="Arial" w:hAnsi="Arial" w:cs="Arabic Transparent" w:hint="cs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>جماعة</w:t>
                            </w:r>
                            <w:r w:rsidR="00251BE1"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 xml:space="preserve"> طانط</w:t>
                            </w:r>
                            <w:r w:rsidR="00251BE1" w:rsidRPr="007141AB">
                              <w:rPr>
                                <w:rFonts w:ascii="Arial" w:hAnsi="Arial" w:cs="Arabic Transparent" w:hint="cs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>ـــ</w:t>
                            </w:r>
                            <w:r w:rsidR="00251BE1" w:rsidRPr="007141AB">
                              <w:rPr>
                                <w:rFonts w:ascii="Arial" w:hAnsi="Arial" w:cs="Arabic Transparent"/>
                                <w:b/>
                                <w:bCs/>
                                <w:i/>
                                <w:iCs/>
                                <w:u w:val="single"/>
                                <w:rtl/>
                                <w:lang w:bidi="ar-MA"/>
                              </w:rPr>
                              <w:t>ان</w:t>
                            </w:r>
                          </w:p>
                          <w:p w:rsidR="00251BE1" w:rsidRPr="007141AB" w:rsidRDefault="00251BE1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center"/>
                              <w:rPr>
                                <w:rFonts w:cs="Arabic Transparent"/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45pt;margin-top:9pt;width:225pt;height:9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" strokecolor="white">
                <v:textbox>
                  <w:txbxContent>
                    <w:p w:rsidR="00251BE1" w:rsidRPr="007141AB" w:rsidRDefault="00251BE1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>المملكـة المغربي</w:t>
                      </w:r>
                      <w:r w:rsidRPr="007141AB">
                        <w:rPr>
                          <w:rFonts w:ascii="Arial" w:hAnsi="Arial" w:cs="Arabic Transparent" w:hint="cs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>ـــ</w:t>
                      </w:r>
                      <w:r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rtl/>
                          <w:lang w:bidi="ar-MA"/>
                        </w:rPr>
                        <w:t>ة</w:t>
                      </w:r>
                    </w:p>
                    <w:p w:rsidR="00251BE1" w:rsidRPr="007141AB" w:rsidRDefault="00251BE1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وزارة ال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داخليــــــة</w:t>
                      </w:r>
                    </w:p>
                    <w:p w:rsidR="00251BE1" w:rsidRPr="007141AB" w:rsidRDefault="00251BE1" w:rsidP="00644BBC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جهـ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ة كلمي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 xml:space="preserve">م – </w:t>
                      </w:r>
                      <w:r w:rsidR="00644BBC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واد نون</w:t>
                      </w:r>
                    </w:p>
                    <w:p w:rsidR="00251BE1" w:rsidRPr="007141AB" w:rsidRDefault="00251BE1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إق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لي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م طانطـ</w:t>
                      </w:r>
                      <w:r w:rsidRPr="007141AB">
                        <w:rPr>
                          <w:rFonts w:ascii="Arial" w:hAnsi="Arial" w:cs="Arabic Transparent" w:hint="cs"/>
                          <w:i/>
                          <w:iCs/>
                          <w:rtl/>
                          <w:lang w:bidi="ar-MA"/>
                        </w:rPr>
                        <w:t>ــــ</w:t>
                      </w:r>
                      <w:r w:rsidRPr="007141AB">
                        <w:rPr>
                          <w:rFonts w:ascii="Arial" w:hAnsi="Arial" w:cs="Arabic Transparent"/>
                          <w:i/>
                          <w:iCs/>
                          <w:rtl/>
                          <w:lang w:bidi="ar-MA"/>
                        </w:rPr>
                        <w:t>ـان</w:t>
                      </w:r>
                    </w:p>
                    <w:p w:rsidR="00251BE1" w:rsidRDefault="00644BBC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  <w:r>
                        <w:rPr>
                          <w:rFonts w:ascii="Arial" w:hAnsi="Arial" w:cs="Arabic Transparent" w:hint="cs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>جماعة</w:t>
                      </w:r>
                      <w:r w:rsidR="00251BE1"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 xml:space="preserve"> طانط</w:t>
                      </w:r>
                      <w:r w:rsidR="00251BE1" w:rsidRPr="007141AB">
                        <w:rPr>
                          <w:rFonts w:ascii="Arial" w:hAnsi="Arial" w:cs="Arabic Transparent" w:hint="cs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>ـــ</w:t>
                      </w:r>
                      <w:r w:rsidR="00251BE1" w:rsidRPr="007141AB">
                        <w:rPr>
                          <w:rFonts w:ascii="Arial" w:hAnsi="Arial" w:cs="Arabic Transparent"/>
                          <w:b/>
                          <w:bCs/>
                          <w:i/>
                          <w:iCs/>
                          <w:u w:val="single"/>
                          <w:rtl/>
                          <w:lang w:bidi="ar-MA"/>
                        </w:rPr>
                        <w:t>ان</w:t>
                      </w:r>
                    </w:p>
                    <w:p w:rsidR="00251BE1" w:rsidRPr="007141AB" w:rsidRDefault="00251BE1" w:rsidP="00251BE1">
                      <w:pPr>
                        <w:tabs>
                          <w:tab w:val="left" w:pos="9000"/>
                        </w:tabs>
                        <w:bidi/>
                        <w:jc w:val="center"/>
                        <w:rPr>
                          <w:rFonts w:cs="Arabic Transparent"/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1BE1">
        <w:rPr>
          <w:sz w:val="20"/>
          <w:szCs w:val="20"/>
          <w:lang w:bidi="ar-MA"/>
        </w:rPr>
        <w:tab/>
      </w:r>
    </w:p>
    <w:p w:rsidR="00251BE1" w:rsidRPr="008B4633" w:rsidRDefault="006874D6" w:rsidP="00251BE1">
      <w:pPr>
        <w:tabs>
          <w:tab w:val="right" w:pos="9072"/>
        </w:tabs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0</wp:posOffset>
                </wp:positionV>
                <wp:extent cx="2628900" cy="1154430"/>
                <wp:effectExtent l="9525" t="9525" r="9525" b="762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154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BE1" w:rsidRPr="007141AB" w:rsidRDefault="00251BE1" w:rsidP="00251BE1">
                            <w:p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</w:pPr>
                            <w:r w:rsidRPr="007141AB">
                              <w:rPr>
                                <w:b/>
                                <w:bCs/>
                                <w:i/>
                                <w:iCs/>
                                <w:lang w:bidi="ar-MA"/>
                              </w:rPr>
                              <w:t>ROYAUME DU MAROC</w:t>
                            </w:r>
                          </w:p>
                          <w:p w:rsidR="00251BE1" w:rsidRPr="007141AB" w:rsidRDefault="00251BE1" w:rsidP="00251BE1">
                            <w:pPr>
                              <w:tabs>
                                <w:tab w:val="right" w:pos="9072"/>
                              </w:tabs>
                              <w:bidi/>
                              <w:jc w:val="center"/>
                              <w:rPr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>MINISTERE DE L’INTERIEUR</w:t>
                            </w:r>
                          </w:p>
                          <w:p w:rsidR="00251BE1" w:rsidRPr="007141AB" w:rsidRDefault="00251BE1" w:rsidP="00644BBC">
                            <w:pPr>
                              <w:tabs>
                                <w:tab w:val="right" w:pos="9072"/>
                              </w:tabs>
                              <w:bidi/>
                              <w:jc w:val="center"/>
                              <w:rPr>
                                <w:i/>
                                <w:iCs/>
                                <w:rtl/>
                                <w:lang w:bidi="ar-MA"/>
                              </w:rPr>
                            </w:pP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 xml:space="preserve">REGION GUELMIM </w:t>
                            </w:r>
                            <w:r w:rsidR="00644BBC">
                              <w:rPr>
                                <w:i/>
                                <w:iCs/>
                                <w:lang w:bidi="ar-MA"/>
                              </w:rPr>
                              <w:t>–</w:t>
                            </w: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 xml:space="preserve"> </w:t>
                            </w:r>
                            <w:r w:rsidR="00644BBC">
                              <w:rPr>
                                <w:i/>
                                <w:iCs/>
                                <w:lang w:bidi="ar-MA"/>
                              </w:rPr>
                              <w:t>OUED NOUN</w:t>
                            </w:r>
                          </w:p>
                          <w:p w:rsidR="00251BE1" w:rsidRPr="007141AB" w:rsidRDefault="00251BE1" w:rsidP="00251BE1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141AB">
                              <w:rPr>
                                <w:i/>
                                <w:iCs/>
                                <w:lang w:bidi="ar-MA"/>
                              </w:rPr>
                              <w:t>PROVINCE DE TAN-TAN</w:t>
                            </w:r>
                          </w:p>
                          <w:p w:rsidR="00251BE1" w:rsidRDefault="00644BBC" w:rsidP="00644BBC">
                            <w:pPr>
                              <w:tabs>
                                <w:tab w:val="right" w:pos="9072"/>
                              </w:tabs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>COM</w:t>
                            </w:r>
                            <w:r w:rsidR="00251BE1" w:rsidRPr="007141AB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bidi="ar-MA"/>
                              </w:rPr>
                              <w:t>MUNE DE TAN-TAN</w:t>
                            </w:r>
                          </w:p>
                          <w:p w:rsidR="00251BE1" w:rsidRPr="00D83600" w:rsidRDefault="00251BE1" w:rsidP="00251BE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251BE1" w:rsidRDefault="00251BE1" w:rsidP="00251BE1">
                            <w:pPr>
                              <w:tabs>
                                <w:tab w:val="right" w:pos="9072"/>
                              </w:tabs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MINISTERE DE L’INTERIEUR</w:t>
                            </w:r>
                          </w:p>
                          <w:p w:rsidR="00251BE1" w:rsidRDefault="00251BE1" w:rsidP="00251BE1">
                            <w:pPr>
                              <w:tabs>
                                <w:tab w:val="right" w:pos="9072"/>
                              </w:tabs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REGION GUELMIM - ESSMARA</w:t>
                            </w:r>
                          </w:p>
                          <w:p w:rsidR="00251BE1" w:rsidRDefault="00251BE1" w:rsidP="00251BE1">
                            <w:pPr>
                              <w:tabs>
                                <w:tab w:val="right" w:pos="9072"/>
                              </w:tabs>
                            </w:pPr>
                            <w:r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</w:t>
                            </w:r>
                          </w:p>
                          <w:p w:rsidR="00251BE1" w:rsidRDefault="00251BE1" w:rsidP="00251BE1">
                            <w:pPr>
                              <w:tabs>
                                <w:tab w:val="left" w:pos="9000"/>
                              </w:tabs>
                              <w:bidi/>
                              <w:jc w:val="right"/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MA"/>
                              </w:rPr>
                              <w:t>MUNICIPALITE DE TAN-TAN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5pt;margin-top:0;width:207pt;height:90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" strokecolor="white">
                <v:textbox>
                  <w:txbxContent>
                    <w:p w:rsidR="00251BE1" w:rsidRPr="007141AB" w:rsidRDefault="00251BE1" w:rsidP="00251BE1">
                      <w:pPr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3540"/>
                          <w:tab w:val="left" w:pos="4248"/>
                          <w:tab w:val="left" w:pos="4956"/>
                          <w:tab w:val="left" w:pos="5664"/>
                          <w:tab w:val="left" w:pos="6372"/>
                          <w:tab w:val="right" w:pos="9072"/>
                        </w:tabs>
                        <w:jc w:val="center"/>
                        <w:rPr>
                          <w:b/>
                          <w:bCs/>
                          <w:i/>
                          <w:iCs/>
                          <w:lang w:bidi="ar-MA"/>
                        </w:rPr>
                      </w:pPr>
                      <w:r w:rsidRPr="007141AB">
                        <w:rPr>
                          <w:b/>
                          <w:bCs/>
                          <w:i/>
                          <w:iCs/>
                          <w:lang w:bidi="ar-MA"/>
                        </w:rPr>
                        <w:t>ROYAUME DU MAROC</w:t>
                      </w:r>
                    </w:p>
                    <w:p w:rsidR="00251BE1" w:rsidRPr="007141AB" w:rsidRDefault="00251BE1" w:rsidP="00251BE1">
                      <w:pPr>
                        <w:tabs>
                          <w:tab w:val="right" w:pos="9072"/>
                        </w:tabs>
                        <w:bidi/>
                        <w:jc w:val="center"/>
                        <w:rPr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i/>
                          <w:iCs/>
                          <w:lang w:bidi="ar-MA"/>
                        </w:rPr>
                        <w:t>MINISTERE DE L’INTERIEUR</w:t>
                      </w:r>
                    </w:p>
                    <w:p w:rsidR="00251BE1" w:rsidRPr="007141AB" w:rsidRDefault="00251BE1" w:rsidP="00644BBC">
                      <w:pPr>
                        <w:tabs>
                          <w:tab w:val="right" w:pos="9072"/>
                        </w:tabs>
                        <w:bidi/>
                        <w:jc w:val="center"/>
                        <w:rPr>
                          <w:i/>
                          <w:iCs/>
                          <w:rtl/>
                          <w:lang w:bidi="ar-MA"/>
                        </w:rPr>
                      </w:pPr>
                      <w:r w:rsidRPr="007141AB">
                        <w:rPr>
                          <w:i/>
                          <w:iCs/>
                          <w:lang w:bidi="ar-MA"/>
                        </w:rPr>
                        <w:t xml:space="preserve">REGION GUELMIM </w:t>
                      </w:r>
                      <w:r w:rsidR="00644BBC">
                        <w:rPr>
                          <w:i/>
                          <w:iCs/>
                          <w:lang w:bidi="ar-MA"/>
                        </w:rPr>
                        <w:t>–</w:t>
                      </w:r>
                      <w:r w:rsidRPr="007141AB">
                        <w:rPr>
                          <w:i/>
                          <w:iCs/>
                          <w:lang w:bidi="ar-MA"/>
                        </w:rPr>
                        <w:t xml:space="preserve"> </w:t>
                      </w:r>
                      <w:r w:rsidR="00644BBC">
                        <w:rPr>
                          <w:i/>
                          <w:iCs/>
                          <w:lang w:bidi="ar-MA"/>
                        </w:rPr>
                        <w:t>OUED NOUN</w:t>
                      </w:r>
                    </w:p>
                    <w:p w:rsidR="00251BE1" w:rsidRPr="007141AB" w:rsidRDefault="00251BE1" w:rsidP="00251BE1">
                      <w:pPr>
                        <w:tabs>
                          <w:tab w:val="right" w:pos="9072"/>
                        </w:tabs>
                        <w:jc w:val="center"/>
                        <w:rPr>
                          <w:i/>
                          <w:iCs/>
                        </w:rPr>
                      </w:pPr>
                      <w:r w:rsidRPr="007141AB">
                        <w:rPr>
                          <w:i/>
                          <w:iCs/>
                          <w:lang w:bidi="ar-MA"/>
                        </w:rPr>
                        <w:t>PROVINCE DE TAN-TAN</w:t>
                      </w:r>
                    </w:p>
                    <w:p w:rsidR="00251BE1" w:rsidRDefault="00644BBC" w:rsidP="00644BBC">
                      <w:pPr>
                        <w:tabs>
                          <w:tab w:val="right" w:pos="9072"/>
                        </w:tabs>
                        <w:jc w:val="center"/>
                        <w:rPr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>COM</w:t>
                      </w:r>
                      <w:r w:rsidR="00251BE1" w:rsidRPr="007141AB">
                        <w:rPr>
                          <w:b/>
                          <w:bCs/>
                          <w:i/>
                          <w:iCs/>
                          <w:u w:val="single"/>
                          <w:lang w:bidi="ar-MA"/>
                        </w:rPr>
                        <w:t>MUNE DE TAN-TAN</w:t>
                      </w:r>
                    </w:p>
                    <w:p w:rsidR="00251BE1" w:rsidRPr="00D83600" w:rsidRDefault="00251BE1" w:rsidP="00251BE1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251BE1" w:rsidRDefault="00251BE1" w:rsidP="00251BE1">
                      <w:pPr>
                        <w:tabs>
                          <w:tab w:val="right" w:pos="9072"/>
                        </w:tabs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b/>
                          <w:bCs/>
                          <w:lang w:bidi="ar-MA"/>
                        </w:rPr>
                        <w:t>MINISTERE DE L’INTERIEUR</w:t>
                      </w:r>
                    </w:p>
                    <w:p w:rsidR="00251BE1" w:rsidRDefault="00251BE1" w:rsidP="00251BE1">
                      <w:pPr>
                        <w:tabs>
                          <w:tab w:val="right" w:pos="9072"/>
                        </w:tabs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b/>
                          <w:bCs/>
                          <w:lang w:bidi="ar-MA"/>
                        </w:rPr>
                        <w:t>REGION GUELMIM - ESSMARA</w:t>
                      </w:r>
                    </w:p>
                    <w:p w:rsidR="00251BE1" w:rsidRDefault="00251BE1" w:rsidP="00251BE1">
                      <w:pPr>
                        <w:tabs>
                          <w:tab w:val="right" w:pos="9072"/>
                        </w:tabs>
                      </w:pPr>
                      <w:r>
                        <w:rPr>
                          <w:b/>
                          <w:bCs/>
                          <w:rtl/>
                          <w:lang w:bidi="ar-MA"/>
                        </w:rPr>
                        <w:tab/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</w:t>
                      </w:r>
                    </w:p>
                    <w:p w:rsidR="00251BE1" w:rsidRDefault="00251BE1" w:rsidP="00251BE1">
                      <w:pPr>
                        <w:tabs>
                          <w:tab w:val="left" w:pos="9000"/>
                        </w:tabs>
                        <w:bidi/>
                        <w:jc w:val="right"/>
                        <w:rPr>
                          <w:lang w:bidi="ar-MA"/>
                        </w:rPr>
                      </w:pPr>
                      <w:r>
                        <w:rPr>
                          <w:b/>
                          <w:bCs/>
                          <w:lang w:bidi="ar-MA"/>
                        </w:rPr>
                        <w:t>MUNICIPALITE DE TAN-TAN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53340</wp:posOffset>
            </wp:positionV>
            <wp:extent cx="800100" cy="914400"/>
            <wp:effectExtent l="0" t="0" r="0" b="0"/>
            <wp:wrapSquare wrapText="bothSides"/>
            <wp:docPr id="4" name="Image 4" descr="logo municipal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logo municipalité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BE1">
        <w:rPr>
          <w:rFonts w:hint="cs"/>
          <w:b/>
          <w:bCs/>
          <w:rtl/>
          <w:lang w:bidi="ar-MA"/>
        </w:rPr>
        <w:t xml:space="preserve">  </w:t>
      </w:r>
      <w:r w:rsidR="00251BE1">
        <w:tab/>
      </w:r>
    </w:p>
    <w:p w:rsidR="00251BE1" w:rsidRPr="008B4633" w:rsidRDefault="00251BE1" w:rsidP="00251BE1"/>
    <w:p w:rsidR="00251BE1" w:rsidRPr="008B4633" w:rsidRDefault="00251BE1" w:rsidP="00251BE1"/>
    <w:p w:rsidR="00251BE1" w:rsidRDefault="00251BE1" w:rsidP="00251BE1"/>
    <w:p w:rsidR="00251BE1" w:rsidRDefault="00251BE1" w:rsidP="00251BE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9072"/>
        </w:tabs>
        <w:bidi/>
        <w:rPr>
          <w:rtl/>
        </w:rPr>
      </w:pPr>
      <w:r>
        <w:tab/>
      </w:r>
      <w:r>
        <w:tab/>
      </w:r>
      <w:r>
        <w:tab/>
      </w:r>
    </w:p>
    <w:p w:rsidR="00251BE1" w:rsidRDefault="00251BE1" w:rsidP="00251BE1"/>
    <w:p w:rsidR="00251BE1" w:rsidRPr="00F44B07" w:rsidRDefault="00251BE1" w:rsidP="008F2CD0">
      <w:pPr>
        <w:ind w:right="-360" w:hanging="180"/>
        <w:rPr>
          <w:i/>
          <w:iCs/>
          <w:rtl/>
          <w:lang w:bidi="ar-MA"/>
        </w:rPr>
      </w:pPr>
      <w:r w:rsidRPr="00323336">
        <w:rPr>
          <w:rFonts w:hint="cs"/>
          <w:i/>
          <w:iCs/>
          <w:rtl/>
          <w:lang w:bidi="ar-MA"/>
        </w:rPr>
        <w:tab/>
      </w:r>
      <w:r w:rsidRPr="00323336">
        <w:rPr>
          <w:rFonts w:hint="cs"/>
          <w:i/>
          <w:iCs/>
          <w:rtl/>
          <w:lang w:bidi="ar-MA"/>
        </w:rPr>
        <w:tab/>
      </w:r>
      <w:r>
        <w:rPr>
          <w:i/>
          <w:iCs/>
          <w:lang w:bidi="ar-MA"/>
        </w:rPr>
        <w:tab/>
      </w:r>
      <w:r w:rsidRPr="00323336">
        <w:rPr>
          <w:rFonts w:hint="cs"/>
          <w:i/>
          <w:iCs/>
          <w:rtl/>
          <w:lang w:bidi="ar-MA"/>
        </w:rPr>
        <w:t xml:space="preserve">  </w:t>
      </w:r>
      <w:r>
        <w:rPr>
          <w:i/>
          <w:iCs/>
          <w:lang w:bidi="ar-MA"/>
        </w:rPr>
        <w:tab/>
      </w:r>
      <w:r>
        <w:rPr>
          <w:rFonts w:hint="cs"/>
          <w:i/>
          <w:iCs/>
          <w:rtl/>
          <w:lang w:bidi="ar-MA"/>
        </w:rPr>
        <w:t xml:space="preserve"> </w:t>
      </w:r>
      <w:r>
        <w:rPr>
          <w:i/>
          <w:iCs/>
          <w:lang w:bidi="ar-MA"/>
        </w:rPr>
        <w:tab/>
        <w:t xml:space="preserve">   </w:t>
      </w:r>
      <w:r w:rsidRPr="00323336">
        <w:rPr>
          <w:rFonts w:hint="cs"/>
          <w:i/>
          <w:iCs/>
          <w:rtl/>
          <w:lang w:bidi="ar-MA"/>
        </w:rPr>
        <w:tab/>
      </w:r>
      <w:r w:rsidRPr="00323336">
        <w:rPr>
          <w:rFonts w:hint="cs"/>
          <w:i/>
          <w:iCs/>
          <w:rtl/>
          <w:lang w:bidi="ar-MA"/>
        </w:rPr>
        <w:tab/>
      </w:r>
      <w:r>
        <w:rPr>
          <w:i/>
          <w:iCs/>
          <w:lang w:bidi="ar-MA"/>
        </w:rPr>
        <w:t xml:space="preserve"> </w:t>
      </w:r>
    </w:p>
    <w:p w:rsidR="00251BE1" w:rsidRDefault="00251BE1" w:rsidP="00251BE1">
      <w:pPr>
        <w:bidi/>
        <w:spacing w:line="360" w:lineRule="auto"/>
        <w:jc w:val="center"/>
        <w:rPr>
          <w:lang w:bidi="ar-MA"/>
        </w:rPr>
      </w:pPr>
      <w:r>
        <w:rPr>
          <w:lang w:bidi="ar-MA"/>
        </w:rPr>
        <w:t xml:space="preserve">     </w:t>
      </w:r>
      <w:r>
        <w:rPr>
          <w:rFonts w:hint="cs"/>
          <w:rtl/>
          <w:lang w:bidi="ar-MA"/>
        </w:rPr>
        <w:t>عدد : ............................../</w:t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rFonts w:hint="cs"/>
          <w:rtl/>
          <w:lang w:bidi="ar-MA"/>
        </w:rPr>
        <w:tab/>
      </w:r>
      <w:r>
        <w:rPr>
          <w:lang w:bidi="ar-MA"/>
        </w:rPr>
        <w:tab/>
        <w:t>/</w:t>
      </w:r>
      <w:r>
        <w:rPr>
          <w:rFonts w:hint="cs"/>
          <w:rtl/>
          <w:lang w:bidi="ar-MA"/>
        </w:rPr>
        <w:t xml:space="preserve">.................................... : </w:t>
      </w:r>
      <w:r>
        <w:rPr>
          <w:lang w:bidi="ar-MA"/>
        </w:rPr>
        <w:t>N°</w:t>
      </w:r>
    </w:p>
    <w:p w:rsidR="00251BE1" w:rsidRDefault="00251BE1" w:rsidP="00251BE1">
      <w:pPr>
        <w:bidi/>
        <w:spacing w:line="360" w:lineRule="auto"/>
        <w:jc w:val="center"/>
        <w:rPr>
          <w:rFonts w:cs="Arabic Transparent"/>
          <w:sz w:val="32"/>
          <w:szCs w:val="32"/>
          <w:rtl/>
          <w:lang w:bidi="ar-MA"/>
        </w:rPr>
      </w:pPr>
      <w:r>
        <w:rPr>
          <w:rFonts w:hint="cs"/>
          <w:rtl/>
          <w:lang w:bidi="ar-MA"/>
        </w:rPr>
        <w:t>طانطان في : ................................................................</w:t>
      </w:r>
      <w:r w:rsidRPr="00644BBC">
        <w:rPr>
          <w:lang w:bidi="ar-MA"/>
        </w:rPr>
        <w:t xml:space="preserve"> </w:t>
      </w:r>
      <w:r w:rsidRPr="00644BBC">
        <w:rPr>
          <w:sz w:val="28"/>
          <w:szCs w:val="28"/>
          <w:lang w:bidi="ar-MA"/>
        </w:rPr>
        <w:t>Tan-Tan , le</w:t>
      </w:r>
      <w:r w:rsidRPr="00644BBC">
        <w:rPr>
          <w:lang w:bidi="ar-MA"/>
        </w:rPr>
        <w:t> :</w:t>
      </w:r>
      <w:r>
        <w:rPr>
          <w:lang w:bidi="ar-MA"/>
        </w:rPr>
        <w:t xml:space="preserve"> </w:t>
      </w:r>
      <w:r>
        <w:rPr>
          <w:rFonts w:cs="Arabic Transparent" w:hint="cs"/>
          <w:sz w:val="32"/>
          <w:szCs w:val="32"/>
          <w:rtl/>
          <w:lang w:bidi="ar-MA"/>
        </w:rPr>
        <w:t xml:space="preserve">  </w:t>
      </w:r>
    </w:p>
    <w:p w:rsidR="00251BE1" w:rsidRDefault="00772B58" w:rsidP="00EE0FBC">
      <w:pPr>
        <w:rPr>
          <w:lang w:bidi="ar-MA"/>
        </w:rPr>
      </w:pPr>
      <w:r>
        <w:rPr>
          <w:lang w:bidi="ar-MA"/>
        </w:rPr>
        <w:t xml:space="preserve">        </w:t>
      </w:r>
    </w:p>
    <w:p w:rsidR="00D5472B" w:rsidRPr="00D5472B" w:rsidRDefault="004243C8" w:rsidP="00644BBC">
      <w:pPr>
        <w:jc w:val="center"/>
        <w:rPr>
          <w:i/>
          <w:iCs/>
          <w:sz w:val="32"/>
          <w:szCs w:val="32"/>
          <w:lang w:bidi="ar-MA"/>
        </w:rPr>
      </w:pPr>
      <w:r w:rsidRPr="00D5472B">
        <w:rPr>
          <w:rFonts w:ascii="Monotype Corsiva" w:hAnsi="Monotype Corsiva" w:cs="Andalus"/>
          <w:i/>
          <w:iCs/>
          <w:sz w:val="40"/>
          <w:szCs w:val="40"/>
          <w:lang w:bidi="ar-MA"/>
        </w:rPr>
        <w:t>P</w:t>
      </w:r>
      <w:r w:rsidRPr="00D5472B">
        <w:rPr>
          <w:rFonts w:ascii="Baskerville Old Face" w:hAnsi="Baskerville Old Face" w:cs="Andalus"/>
          <w:i/>
          <w:iCs/>
          <w:sz w:val="32"/>
          <w:szCs w:val="32"/>
          <w:lang w:bidi="ar-MA"/>
        </w:rPr>
        <w:t>RESID</w:t>
      </w:r>
      <w:r w:rsidR="000B64CA">
        <w:rPr>
          <w:rFonts w:ascii="Baskerville Old Face" w:hAnsi="Baskerville Old Face" w:cs="Andalus"/>
          <w:i/>
          <w:iCs/>
          <w:sz w:val="32"/>
          <w:szCs w:val="32"/>
          <w:lang w:bidi="ar-MA"/>
        </w:rPr>
        <w:t>E</w:t>
      </w:r>
      <w:r w:rsidRPr="00D5472B">
        <w:rPr>
          <w:rFonts w:ascii="Baskerville Old Face" w:hAnsi="Baskerville Old Face" w:cs="Andalus"/>
          <w:i/>
          <w:iCs/>
          <w:sz w:val="32"/>
          <w:szCs w:val="32"/>
          <w:lang w:bidi="ar-MA"/>
        </w:rPr>
        <w:t xml:space="preserve">NT </w:t>
      </w:r>
      <w:r w:rsidR="00644BBC">
        <w:rPr>
          <w:rFonts w:ascii="Baskerville Old Face" w:hAnsi="Baskerville Old Face" w:cs="Andalus"/>
          <w:i/>
          <w:iCs/>
          <w:sz w:val="32"/>
          <w:szCs w:val="32"/>
          <w:lang w:bidi="ar-MA"/>
        </w:rPr>
        <w:t>DE LA COMMUNE DE TANTAN</w:t>
      </w:r>
      <w:r w:rsidR="00D5472B" w:rsidRPr="00D5472B">
        <w:rPr>
          <w:i/>
          <w:iCs/>
          <w:sz w:val="32"/>
          <w:szCs w:val="32"/>
          <w:lang w:bidi="ar-MA"/>
        </w:rPr>
        <w:t xml:space="preserve"> </w:t>
      </w:r>
    </w:p>
    <w:p w:rsidR="00772B58" w:rsidRPr="00D5472B" w:rsidRDefault="00772B58" w:rsidP="00D5472B">
      <w:pPr>
        <w:jc w:val="center"/>
        <w:rPr>
          <w:i/>
          <w:iCs/>
          <w:lang w:bidi="ar-MA"/>
        </w:rPr>
      </w:pPr>
      <w:r w:rsidRPr="00D5472B">
        <w:rPr>
          <w:rFonts w:ascii="Monotype Corsiva" w:hAnsi="Monotype Corsiva" w:cs="Andalus"/>
          <w:i/>
          <w:iCs/>
          <w:sz w:val="40"/>
          <w:szCs w:val="40"/>
          <w:lang w:bidi="ar-MA"/>
        </w:rPr>
        <w:t>A</w:t>
      </w:r>
      <w:r w:rsidR="00205B33">
        <w:rPr>
          <w:rFonts w:ascii="Monotype Corsiva" w:hAnsi="Monotype Corsiva" w:cs="Andalus" w:hint="cs"/>
          <w:i/>
          <w:iCs/>
          <w:sz w:val="40"/>
          <w:szCs w:val="40"/>
          <w:rtl/>
          <w:lang w:bidi="ar-MA"/>
        </w:rPr>
        <w:t xml:space="preserve"> </w:t>
      </w:r>
      <w:r w:rsidR="00205B33" w:rsidRPr="00D5472B">
        <w:rPr>
          <w:rFonts w:ascii="Monotype Corsiva" w:hAnsi="Monotype Corsiva" w:cs="Andalus"/>
          <w:i/>
          <w:iCs/>
          <w:sz w:val="40"/>
          <w:szCs w:val="40"/>
          <w:lang w:bidi="ar-MA"/>
        </w:rPr>
        <w:t>M</w:t>
      </w:r>
      <w:r w:rsidR="00205B33" w:rsidRPr="00D5472B">
        <w:rPr>
          <w:i/>
          <w:iCs/>
          <w:sz w:val="32"/>
          <w:szCs w:val="32"/>
          <w:lang w:bidi="ar-MA"/>
        </w:rPr>
        <w:t>ONSIEUR:</w:t>
      </w:r>
    </w:p>
    <w:p w:rsidR="00772B58" w:rsidRPr="00963ADF" w:rsidRDefault="006874D6" w:rsidP="00764943">
      <w:pPr>
        <w:jc w:val="center"/>
        <w:rPr>
          <w:rFonts w:ascii="Monotype Corsiva" w:hAnsi="Monotype Corsiva" w:cs="Andalus"/>
          <w:i/>
          <w:iCs/>
          <w:sz w:val="40"/>
          <w:szCs w:val="40"/>
          <w:lang w:bidi="ar-MA"/>
        </w:rPr>
      </w:pPr>
      <w:r>
        <w:rPr>
          <w:rFonts w:ascii="Baskerville Old Face" w:hAnsi="Baskerville Old Face" w:cs="Andalus"/>
          <w:i/>
          <w:iCs/>
          <w:sz w:val="32"/>
          <w:szCs w:val="32"/>
          <w:lang w:bidi="ar-MA"/>
        </w:rPr>
        <w:t>${</w:t>
      </w:r>
      <w:bookmarkStart w:id="0" w:name="_GoBack"/>
      <w:r>
        <w:rPr>
          <w:rFonts w:ascii="Baskerville Old Face" w:hAnsi="Baskerville Old Face" w:cs="Andalus"/>
          <w:i/>
          <w:iCs/>
          <w:sz w:val="32"/>
          <w:szCs w:val="32"/>
          <w:lang w:bidi="ar-MA"/>
        </w:rPr>
        <w:t>destinataire</w:t>
      </w:r>
      <w:bookmarkEnd w:id="0"/>
      <w:r>
        <w:rPr>
          <w:rFonts w:ascii="Baskerville Old Face" w:hAnsi="Baskerville Old Face" w:cs="Andalus"/>
          <w:i/>
          <w:iCs/>
          <w:sz w:val="32"/>
          <w:szCs w:val="32"/>
          <w:lang w:bidi="ar-MA"/>
        </w:rPr>
        <w:t>}</w:t>
      </w:r>
    </w:p>
    <w:p w:rsidR="000E4AA5" w:rsidRDefault="000E4AA5" w:rsidP="00D5472B">
      <w:pPr>
        <w:jc w:val="center"/>
        <w:rPr>
          <w:i/>
          <w:iCs/>
          <w:sz w:val="32"/>
          <w:szCs w:val="32"/>
          <w:lang w:bidi="ar-MA"/>
        </w:rPr>
      </w:pPr>
    </w:p>
    <w:p w:rsidR="00D5472B" w:rsidRDefault="006874D6" w:rsidP="00D5472B">
      <w:pPr>
        <w:jc w:val="center"/>
        <w:rPr>
          <w:i/>
          <w:iCs/>
          <w:sz w:val="32"/>
          <w:szCs w:val="32"/>
          <w:lang w:bidi="ar-MA"/>
        </w:rPr>
      </w:pPr>
      <w:r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118110</wp:posOffset>
                </wp:positionV>
                <wp:extent cx="5029200" cy="469900"/>
                <wp:effectExtent l="36830" t="80010" r="77470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69900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5" o:spid="_x0000_s1026" type="#_x0000_t54" style="position:absolute;margin-left:32.15pt;margin-top:9.3pt;width:396pt;height:3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">
                <v:shadow on="t" opacity=".5" offset="6pt,-6pt"/>
              </v:shape>
            </w:pict>
          </mc:Fallback>
        </mc:AlternateContent>
      </w:r>
    </w:p>
    <w:p w:rsidR="00D5472B" w:rsidRPr="00D5472B" w:rsidRDefault="00D5472B" w:rsidP="00D5472B">
      <w:pPr>
        <w:jc w:val="center"/>
        <w:rPr>
          <w:rFonts w:ascii="Monotype Corsiva" w:hAnsi="Monotype Corsiva"/>
          <w:b/>
          <w:bCs/>
          <w:i/>
          <w:iCs/>
          <w:sz w:val="32"/>
          <w:szCs w:val="32"/>
          <w:lang w:bidi="ar-MA"/>
        </w:rPr>
      </w:pPr>
      <w:r w:rsidRPr="00D5472B">
        <w:rPr>
          <w:rFonts w:ascii="Monotype Corsiva" w:hAnsi="Monotype Corsiva"/>
          <w:b/>
          <w:bCs/>
          <w:i/>
          <w:iCs/>
          <w:sz w:val="32"/>
          <w:szCs w:val="32"/>
          <w:lang w:bidi="ar-MA"/>
        </w:rPr>
        <w:t>BORDEDEAU D’ENVOI</w:t>
      </w:r>
      <w:r>
        <w:rPr>
          <w:rFonts w:ascii="Monotype Corsiva" w:hAnsi="Monotype Corsiva"/>
          <w:b/>
          <w:bCs/>
          <w:i/>
          <w:iCs/>
          <w:sz w:val="32"/>
          <w:szCs w:val="32"/>
          <w:lang w:bidi="ar-MA"/>
        </w:rPr>
        <w:t xml:space="preserve"> </w:t>
      </w:r>
    </w:p>
    <w:p w:rsidR="00D5472B" w:rsidRDefault="00D5472B" w:rsidP="00D5472B">
      <w:pPr>
        <w:jc w:val="center"/>
        <w:rPr>
          <w:i/>
          <w:iCs/>
          <w:sz w:val="32"/>
          <w:szCs w:val="32"/>
          <w:lang w:bidi="ar-MA"/>
        </w:rPr>
      </w:pPr>
    </w:p>
    <w:tbl>
      <w:tblPr>
        <w:tblW w:w="10774" w:type="dxa"/>
        <w:tblInd w:w="-885" w:type="dxa"/>
        <w:tblBorders>
          <w:top w:val="thickThinSmallGap" w:sz="18" w:space="0" w:color="auto"/>
          <w:left w:val="thickThinSmallGap" w:sz="18" w:space="0" w:color="auto"/>
          <w:bottom w:val="thinThickSmallGap" w:sz="18" w:space="0" w:color="auto"/>
          <w:right w:val="thinThickSmallGap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82"/>
        <w:gridCol w:w="1498"/>
        <w:gridCol w:w="4394"/>
      </w:tblGrid>
      <w:tr w:rsidR="00F9339D" w:rsidRPr="00FD401D" w:rsidTr="007738FA">
        <w:trPr>
          <w:trHeight w:val="735"/>
        </w:trPr>
        <w:tc>
          <w:tcPr>
            <w:tcW w:w="4882" w:type="dxa"/>
            <w:tcBorders>
              <w:bottom w:val="single" w:sz="12" w:space="0" w:color="auto"/>
              <w:right w:val="single" w:sz="12" w:space="0" w:color="auto"/>
            </w:tcBorders>
          </w:tcPr>
          <w:p w:rsidR="00D5472B" w:rsidRPr="00D5472B" w:rsidRDefault="00D5472B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</w:p>
          <w:p w:rsidR="00772B58" w:rsidRPr="00D5472B" w:rsidRDefault="00772B58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  <w:r w:rsidRPr="00D5472B">
              <w:rPr>
                <w:b/>
                <w:bCs/>
                <w:i/>
                <w:iCs/>
                <w:sz w:val="28"/>
                <w:szCs w:val="28"/>
                <w:lang w:bidi="ar-MA"/>
              </w:rPr>
              <w:t>DESIGNATION DES PIECES</w:t>
            </w:r>
          </w:p>
        </w:tc>
        <w:tc>
          <w:tcPr>
            <w:tcW w:w="14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472B" w:rsidRPr="00D5472B" w:rsidRDefault="00D5472B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</w:p>
          <w:p w:rsidR="00772B58" w:rsidRPr="00D5472B" w:rsidRDefault="00772B58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  <w:r w:rsidRPr="00D5472B">
              <w:rPr>
                <w:b/>
                <w:bCs/>
                <w:i/>
                <w:iCs/>
                <w:sz w:val="28"/>
                <w:szCs w:val="28"/>
                <w:lang w:bidi="ar-MA"/>
              </w:rPr>
              <w:t>NOMBRE</w:t>
            </w:r>
          </w:p>
        </w:tc>
        <w:tc>
          <w:tcPr>
            <w:tcW w:w="4394" w:type="dxa"/>
            <w:tcBorders>
              <w:left w:val="single" w:sz="12" w:space="0" w:color="auto"/>
              <w:bottom w:val="single" w:sz="12" w:space="0" w:color="auto"/>
            </w:tcBorders>
          </w:tcPr>
          <w:p w:rsidR="00D5472B" w:rsidRPr="00D5472B" w:rsidRDefault="00D5472B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</w:p>
          <w:p w:rsidR="00772B58" w:rsidRPr="00D5472B" w:rsidRDefault="00772B58" w:rsidP="00CF1EAD">
            <w:pPr>
              <w:jc w:val="center"/>
              <w:rPr>
                <w:b/>
                <w:bCs/>
                <w:i/>
                <w:iCs/>
                <w:sz w:val="28"/>
                <w:szCs w:val="28"/>
                <w:lang w:bidi="ar-MA"/>
              </w:rPr>
            </w:pPr>
            <w:r w:rsidRPr="00D5472B">
              <w:rPr>
                <w:b/>
                <w:bCs/>
                <w:i/>
                <w:iCs/>
                <w:sz w:val="28"/>
                <w:szCs w:val="28"/>
                <w:lang w:bidi="ar-MA"/>
              </w:rPr>
              <w:t>OBSERVATIONS</w:t>
            </w:r>
          </w:p>
        </w:tc>
      </w:tr>
      <w:tr w:rsidR="00F9339D" w:rsidRPr="00FD401D" w:rsidTr="007738FA">
        <w:trPr>
          <w:trHeight w:val="7634"/>
        </w:trPr>
        <w:tc>
          <w:tcPr>
            <w:tcW w:w="4882" w:type="dxa"/>
            <w:tcBorders>
              <w:top w:val="single" w:sz="12" w:space="0" w:color="auto"/>
              <w:right w:val="single" w:sz="12" w:space="0" w:color="auto"/>
            </w:tcBorders>
          </w:tcPr>
          <w:p w:rsidR="00E00243" w:rsidRPr="00CF1EAD" w:rsidRDefault="00CF6110" w:rsidP="00E00243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  <w:r>
              <w:rPr>
                <w:sz w:val="32"/>
                <w:szCs w:val="32"/>
                <w:lang w:bidi="ar-MA"/>
              </w:rPr>
              <w:t>-</w:t>
            </w:r>
          </w:p>
          <w:p w:rsidR="00772B58" w:rsidRPr="00CF1EAD" w:rsidRDefault="00772B58" w:rsidP="009E59A1">
            <w:pPr>
              <w:spacing w:line="276" w:lineRule="auto"/>
              <w:jc w:val="both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</w:tc>
        <w:tc>
          <w:tcPr>
            <w:tcW w:w="14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C3E21" w:rsidRDefault="00CC3E21" w:rsidP="008B08A1">
            <w:pPr>
              <w:spacing w:line="276" w:lineRule="auto"/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E0FBC" w:rsidRPr="00CF1EAD" w:rsidRDefault="00EE0FBC" w:rsidP="00E00243">
            <w:pPr>
              <w:spacing w:line="276" w:lineRule="auto"/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</w:tcBorders>
          </w:tcPr>
          <w:p w:rsidR="00251BE1" w:rsidRPr="00CF1EAD" w:rsidRDefault="00251BE1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772B58" w:rsidRPr="00137563" w:rsidRDefault="007C1FA0" w:rsidP="00E00243">
            <w:pPr>
              <w:jc w:val="center"/>
              <w:rPr>
                <w:sz w:val="32"/>
                <w:szCs w:val="32"/>
                <w:lang w:bidi="ar-MA"/>
              </w:rPr>
            </w:pPr>
            <w:r w:rsidRPr="00137563">
              <w:rPr>
                <w:sz w:val="32"/>
                <w:szCs w:val="32"/>
                <w:lang w:bidi="ar-MA"/>
              </w:rPr>
              <w:t>«</w:t>
            </w:r>
            <w:r w:rsidR="00267480" w:rsidRPr="00137563">
              <w:rPr>
                <w:sz w:val="32"/>
                <w:szCs w:val="32"/>
                <w:lang w:bidi="ar-MA"/>
              </w:rPr>
              <w:t>»</w:t>
            </w:r>
          </w:p>
          <w:p w:rsidR="00F9339D" w:rsidRPr="00137563" w:rsidRDefault="00F9339D" w:rsidP="00764943">
            <w:pPr>
              <w:jc w:val="center"/>
              <w:rPr>
                <w:sz w:val="32"/>
                <w:szCs w:val="32"/>
                <w:lang w:bidi="ar-MA"/>
              </w:rPr>
            </w:pPr>
          </w:p>
          <w:p w:rsidR="00772B58" w:rsidRDefault="00772B58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E00243">
            <w:pPr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E00243">
            <w:pPr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E00243">
            <w:pPr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E00243">
            <w:pPr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E00243">
            <w:pPr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E00243" w:rsidRDefault="00E00243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  <w:p w:rsidR="00267480" w:rsidRDefault="009E59A1" w:rsidP="00764943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  <w:r w:rsidRPr="004D2484">
              <w:rPr>
                <w:rFonts w:ascii="Monotype Corsiva" w:hAnsi="Monotype Corsiva" w:cs="Andalus"/>
                <w:b/>
                <w:bCs/>
                <w:i/>
                <w:iCs/>
                <w:sz w:val="32"/>
                <w:szCs w:val="32"/>
                <w:u w:val="single"/>
                <w:lang w:bidi="ar-MA"/>
              </w:rPr>
              <w:t>P</w:t>
            </w:r>
            <w:r w:rsidRPr="004D2484">
              <w:rPr>
                <w:rFonts w:ascii="Baskerville Old Face" w:hAnsi="Baskerville Old Face" w:cs="Andalus"/>
                <w:b/>
                <w:bCs/>
                <w:i/>
                <w:iCs/>
                <w:sz w:val="22"/>
                <w:szCs w:val="22"/>
                <w:u w:val="single"/>
                <w:lang w:bidi="ar-MA"/>
              </w:rPr>
              <w:t xml:space="preserve">RESIDENT DU </w:t>
            </w:r>
            <w:r w:rsidRPr="004D2484">
              <w:rPr>
                <w:rFonts w:ascii="Monotype Corsiva" w:hAnsi="Monotype Corsiva" w:cs="Andalus"/>
                <w:b/>
                <w:bCs/>
                <w:i/>
                <w:iCs/>
                <w:sz w:val="32"/>
                <w:szCs w:val="32"/>
                <w:u w:val="single"/>
                <w:lang w:bidi="ar-MA"/>
              </w:rPr>
              <w:t>C</w:t>
            </w:r>
            <w:r w:rsidRPr="004D2484">
              <w:rPr>
                <w:rFonts w:ascii="Baskerville Old Face" w:hAnsi="Baskerville Old Face" w:cs="Andalus"/>
                <w:b/>
                <w:bCs/>
                <w:i/>
                <w:iCs/>
                <w:sz w:val="22"/>
                <w:szCs w:val="22"/>
                <w:u w:val="single"/>
                <w:lang w:bidi="ar-MA"/>
              </w:rPr>
              <w:t>ONSEIL  COMMUNAL</w:t>
            </w:r>
            <w:r w:rsidRPr="00644BBC">
              <w:rPr>
                <w:rFonts w:ascii="Baskerville Old Face" w:hAnsi="Baskerville Old Face" w:cs="Andalus"/>
                <w:b/>
                <w:bCs/>
                <w:i/>
                <w:iCs/>
                <w:sz w:val="22"/>
                <w:szCs w:val="22"/>
                <w:lang w:bidi="ar-MA"/>
              </w:rPr>
              <w:t> </w:t>
            </w:r>
          </w:p>
          <w:p w:rsidR="00137563" w:rsidRDefault="00137563" w:rsidP="00E00243">
            <w:pPr>
              <w:rPr>
                <w:rFonts w:ascii="Baskerville Old Face" w:hAnsi="Baskerville Old Face" w:cs="Andalus"/>
                <w:lang w:bidi="ar-MA"/>
              </w:rPr>
            </w:pPr>
          </w:p>
          <w:p w:rsidR="00F9339D" w:rsidRPr="00CF1EAD" w:rsidRDefault="00F9339D" w:rsidP="009E59A1">
            <w:pPr>
              <w:jc w:val="center"/>
              <w:rPr>
                <w:rFonts w:ascii="Baskerville Old Face" w:hAnsi="Baskerville Old Face" w:cs="Andalus"/>
                <w:sz w:val="32"/>
                <w:szCs w:val="32"/>
                <w:lang w:bidi="ar-MA"/>
              </w:rPr>
            </w:pPr>
          </w:p>
        </w:tc>
      </w:tr>
    </w:tbl>
    <w:p w:rsidR="00772B58" w:rsidRDefault="00772B58" w:rsidP="00C14DD6">
      <w:pPr>
        <w:rPr>
          <w:lang w:bidi="ar-MA"/>
        </w:rPr>
      </w:pPr>
    </w:p>
    <w:p w:rsidR="0015438D" w:rsidRDefault="0015438D" w:rsidP="00C14DD6">
      <w:pPr>
        <w:rPr>
          <w:lang w:bidi="ar-MA"/>
        </w:rPr>
      </w:pPr>
    </w:p>
    <w:p w:rsidR="0015438D" w:rsidRDefault="0015438D" w:rsidP="00C14DD6">
      <w:pPr>
        <w:rPr>
          <w:lang w:bidi="ar-MA"/>
        </w:rPr>
      </w:pPr>
    </w:p>
    <w:p w:rsidR="0015438D" w:rsidRDefault="0015438D" w:rsidP="00C14DD6">
      <w:pPr>
        <w:rPr>
          <w:lang w:bidi="ar-MA"/>
        </w:rPr>
      </w:pPr>
    </w:p>
    <w:p w:rsidR="0015438D" w:rsidRPr="008B4633" w:rsidRDefault="0015438D" w:rsidP="0015438D"/>
    <w:sectPr w:rsidR="0015438D" w:rsidRPr="008B4633" w:rsidSect="00AF49AD">
      <w:pgSz w:w="11906" w:h="16838"/>
      <w:pgMar w:top="284" w:right="1417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8F" w:rsidRDefault="0038468F" w:rsidP="00DB33FA">
      <w:r>
        <w:separator/>
      </w:r>
    </w:p>
  </w:endnote>
  <w:endnote w:type="continuationSeparator" w:id="0">
    <w:p w:rsidR="0038468F" w:rsidRDefault="0038468F" w:rsidP="00DB3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8F" w:rsidRDefault="0038468F" w:rsidP="00DB33FA">
      <w:r>
        <w:separator/>
      </w:r>
    </w:p>
  </w:footnote>
  <w:footnote w:type="continuationSeparator" w:id="0">
    <w:p w:rsidR="0038468F" w:rsidRDefault="0038468F" w:rsidP="00DB3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58"/>
    <w:rsid w:val="0005590C"/>
    <w:rsid w:val="00064EB7"/>
    <w:rsid w:val="00072386"/>
    <w:rsid w:val="000B64CA"/>
    <w:rsid w:val="000E4AA5"/>
    <w:rsid w:val="00126045"/>
    <w:rsid w:val="00137563"/>
    <w:rsid w:val="0015438D"/>
    <w:rsid w:val="0019030F"/>
    <w:rsid w:val="001B1600"/>
    <w:rsid w:val="001B1D3D"/>
    <w:rsid w:val="001F4208"/>
    <w:rsid w:val="00205B33"/>
    <w:rsid w:val="00251BE1"/>
    <w:rsid w:val="00267480"/>
    <w:rsid w:val="00283DC0"/>
    <w:rsid w:val="002909FF"/>
    <w:rsid w:val="00297A0D"/>
    <w:rsid w:val="002B6E1F"/>
    <w:rsid w:val="00352E60"/>
    <w:rsid w:val="0038468F"/>
    <w:rsid w:val="004243C8"/>
    <w:rsid w:val="00445E67"/>
    <w:rsid w:val="00483640"/>
    <w:rsid w:val="004A07EE"/>
    <w:rsid w:val="004D2484"/>
    <w:rsid w:val="005220E7"/>
    <w:rsid w:val="005248FD"/>
    <w:rsid w:val="00531C1F"/>
    <w:rsid w:val="005A6789"/>
    <w:rsid w:val="005A6DC5"/>
    <w:rsid w:val="00644BBC"/>
    <w:rsid w:val="006821E3"/>
    <w:rsid w:val="006874D6"/>
    <w:rsid w:val="007214EA"/>
    <w:rsid w:val="00764943"/>
    <w:rsid w:val="00772B58"/>
    <w:rsid w:val="007738FA"/>
    <w:rsid w:val="007A20EE"/>
    <w:rsid w:val="007A7999"/>
    <w:rsid w:val="007C1FA0"/>
    <w:rsid w:val="008B08A1"/>
    <w:rsid w:val="008F2CD0"/>
    <w:rsid w:val="00956151"/>
    <w:rsid w:val="00963ADF"/>
    <w:rsid w:val="0099220E"/>
    <w:rsid w:val="009B0CCE"/>
    <w:rsid w:val="009E59A1"/>
    <w:rsid w:val="00A35DD7"/>
    <w:rsid w:val="00A54921"/>
    <w:rsid w:val="00A82AB3"/>
    <w:rsid w:val="00AA4BD8"/>
    <w:rsid w:val="00AF49AD"/>
    <w:rsid w:val="00AF54D9"/>
    <w:rsid w:val="00B779D9"/>
    <w:rsid w:val="00C14DD6"/>
    <w:rsid w:val="00CC3E21"/>
    <w:rsid w:val="00CE72CA"/>
    <w:rsid w:val="00CF1EAD"/>
    <w:rsid w:val="00CF518F"/>
    <w:rsid w:val="00CF6110"/>
    <w:rsid w:val="00D2161E"/>
    <w:rsid w:val="00D5472B"/>
    <w:rsid w:val="00DB33FA"/>
    <w:rsid w:val="00E00243"/>
    <w:rsid w:val="00E05245"/>
    <w:rsid w:val="00E9123F"/>
    <w:rsid w:val="00EE0FBC"/>
    <w:rsid w:val="00EF3BAB"/>
    <w:rsid w:val="00EF5B19"/>
    <w:rsid w:val="00F75077"/>
    <w:rsid w:val="00F9339D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6874D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77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DB33F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DB33FA"/>
    <w:rPr>
      <w:sz w:val="24"/>
      <w:szCs w:val="24"/>
    </w:rPr>
  </w:style>
  <w:style w:type="paragraph" w:styleId="Pieddepage">
    <w:name w:val="footer"/>
    <w:basedOn w:val="Normal"/>
    <w:link w:val="PieddepageCar"/>
    <w:rsid w:val="00DB33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DB33FA"/>
    <w:rPr>
      <w:sz w:val="24"/>
      <w:szCs w:val="24"/>
    </w:rPr>
  </w:style>
  <w:style w:type="paragraph" w:styleId="Textedebulles">
    <w:name w:val="Balloon Text"/>
    <w:basedOn w:val="Normal"/>
    <w:link w:val="TextedebullesCar"/>
    <w:rsid w:val="00CF1E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F1EAD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6874D6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6874D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772B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DB33FA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DB33FA"/>
    <w:rPr>
      <w:sz w:val="24"/>
      <w:szCs w:val="24"/>
    </w:rPr>
  </w:style>
  <w:style w:type="paragraph" w:styleId="Pieddepage">
    <w:name w:val="footer"/>
    <w:basedOn w:val="Normal"/>
    <w:link w:val="PieddepageCar"/>
    <w:rsid w:val="00DB33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DB33FA"/>
    <w:rPr>
      <w:sz w:val="24"/>
      <w:szCs w:val="24"/>
    </w:rPr>
  </w:style>
  <w:style w:type="paragraph" w:styleId="Textedebulles">
    <w:name w:val="Balloon Text"/>
    <w:basedOn w:val="Normal"/>
    <w:link w:val="TextedebullesCar"/>
    <w:rsid w:val="00CF1EA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F1EAD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6874D6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2054A-0C33-4D85-B0F6-2B9D74EA0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ROYUME DU MAROC                                                                    TAN-TAN LE :</vt:lpstr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ROYUME DU MAROC                                                                    TAN-TAN LE :</dc:title>
  <dc:creator>PERSONNEL</dc:creator>
  <cp:lastModifiedBy>Khadija Elmer</cp:lastModifiedBy>
  <cp:revision>2</cp:revision>
  <cp:lastPrinted>2020-04-30T08:25:00Z</cp:lastPrinted>
  <dcterms:created xsi:type="dcterms:W3CDTF">2023-09-06T05:57:00Z</dcterms:created>
  <dcterms:modified xsi:type="dcterms:W3CDTF">2023-09-06T05:57:00Z</dcterms:modified>
</cp:coreProperties>
</file>