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Self- Assessment-Cum-Performance Appraisal Forms</w:t>
        <w:br/>
        <w:t>API-PBAS Proforma</w:t>
      </w:r>
    </w:p>
    <w:p/>
    <w:p>
      <w:r>
        <w:rPr>
          <w:b/>
        </w:rPr>
        <w:t xml:space="preserve">Name of the lnstitute / College: </w:t>
      </w:r>
      <w:r/>
    </w:p>
    <w:p>
      <w:r>
        <w:rPr>
          <w:b/>
        </w:rPr>
        <w:t xml:space="preserve">Name of fie Department: </w:t>
      </w:r>
      <w:r>
        <w:t>Computer Engineering</w:t>
      </w:r>
    </w:p>
    <w:p>
      <w:r>
        <w:rPr>
          <w:b/>
        </w:rPr>
        <w:t>Under CAS Promotion for Stage/ Level</w:t>
      </w:r>
    </w:p>
    <w:p>
      <w:r>
        <w:rPr>
          <w:i/>
        </w:rPr>
        <w:t>For</w:t>
      </w:r>
      <w:r>
        <w:rPr>
          <w:i/>
        </w:rPr>
        <w:br/>
        <w:t>Faculty of</w:t>
      </w:r>
      <w:r/>
    </w:p>
    <w:p>
      <w:r>
        <w:rPr>
          <w:b w:val="0"/>
        </w:rPr>
        <w:t xml:space="preserve">Reference: </w:t>
      </w:r>
      <w:r>
        <w:t>i) The Gazette of India: Extraordinary, Part lII Section4 dated 18th July, 2018</w:t>
        <w:br/>
        <w:t>ii) Government of Maharashtra Misc. - 2018.CR 56/18/UNI1date 8th March, 2019</w:t>
        <w:br/>
        <w:t>iii) Government of Maharashtra Misc.- 20l 8.CR56/l 8/UNI I date 10th May, 2019</w:t>
      </w:r>
    </w:p>
    <w:p>
      <w:r>
        <w:rPr>
          <w:b/>
        </w:rPr>
        <w:t xml:space="preserve">ACADEMIC YEAR: </w:t>
      </w:r>
      <w:r/>
    </w:p>
    <w:p>
      <w:r>
        <w:rPr>
          <w:b/>
        </w:rPr>
        <w:t>PART A: GENERAL INFORMATION AND ACADEMIC BACKGROUND</w:t>
      </w:r>
    </w:p>
    <w:p>
      <w:r>
        <w:rPr>
          <w:b w:val="0"/>
        </w:rPr>
        <w:t>1. Name (in Block Letters)</w:t>
      </w:r>
      <w:r>
        <w:br/>
        <w:t>Darshan Khapekar</w:t>
      </w:r>
    </w:p>
    <w:p>
      <w:r>
        <w:rPr>
          <w:b w:val="0"/>
        </w:rPr>
        <w:t>2. Department</w:t>
      </w:r>
      <w:r>
        <w:br/>
        <w:t>Computer Engineering</w:t>
      </w:r>
    </w:p>
    <w:p>
      <w:r>
        <w:rPr>
          <w:b w:val="0"/>
        </w:rPr>
        <w:t>3. Current Designation &amp; Academic Level</w:t>
      </w:r>
    </w:p>
    <w:p>
      <w:r>
        <w:rPr>
          <w:b w:val="0"/>
        </w:rPr>
        <w:t>4. Date of last Promotion Current position and Academic</w:t>
      </w:r>
    </w:p>
    <w:p>
      <w:r>
        <w:rPr>
          <w:b w:val="0"/>
        </w:rPr>
        <w:t>5. Level of an applicant under CAS</w:t>
      </w:r>
    </w:p>
    <w:p>
      <w:r>
        <w:rPr>
          <w:b w:val="0"/>
        </w:rPr>
        <w:t>6. The designation and grade pay applied for under CAS</w:t>
      </w:r>
    </w:p>
    <w:p>
      <w:r>
        <w:rPr>
          <w:b w:val="0"/>
        </w:rPr>
        <w:t>7. Date of eligibility for promotion</w:t>
      </w:r>
    </w:p>
    <w:p>
      <w:r>
        <w:rPr>
          <w:b w:val="0"/>
        </w:rPr>
        <w:t>8. Address (with Pin code)</w:t>
      </w:r>
      <w:r>
        <w:br/>
      </w:r>
      <w:r>
        <w:br/>
        <w:br/>
        <w:t>Telephone/ Mobile No.</w:t>
      </w:r>
      <w:r>
        <w:br/>
      </w:r>
      <w:r>
        <w:br/>
        <w:br/>
        <w:t>E-mail</w:t>
      </w:r>
      <w:r>
        <w:br/>
        <w:t>darshan.khapekar@ves.ac.in</w:t>
      </w:r>
    </w:p>
    <w:p>
      <w:r>
        <w:rPr>
          <w:b/>
        </w:rPr>
        <w:t>Academic Qualifications (from S.S.C. till Post-Graduation):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Examinations</w:t>
            </w:r>
          </w:p>
        </w:tc>
        <w:tc>
          <w:tcPr>
            <w:tcW w:type="dxa" w:w="1560"/>
          </w:tcPr>
          <w:p>
            <w:r>
              <w:rPr>
                <w:b/>
              </w:rPr>
              <w:t>Name of the Board/University</w:t>
            </w:r>
          </w:p>
        </w:tc>
        <w:tc>
          <w:tcPr>
            <w:tcW w:type="dxa" w:w="1560"/>
          </w:tcPr>
          <w:p>
            <w:r>
              <w:rPr>
                <w:b/>
              </w:rPr>
              <w:t>Year of Passing</w:t>
            </w:r>
          </w:p>
        </w:tc>
        <w:tc>
          <w:tcPr>
            <w:tcW w:type="dxa" w:w="1560"/>
          </w:tcPr>
          <w:p>
            <w:r>
              <w:rPr>
                <w:b/>
              </w:rPr>
              <w:t>Percentage Of Marks Obtained</w:t>
            </w:r>
          </w:p>
        </w:tc>
        <w:tc>
          <w:tcPr>
            <w:tcW w:type="dxa" w:w="1560"/>
          </w:tcPr>
          <w:p>
            <w:r>
              <w:rPr>
                <w:b/>
              </w:rPr>
              <w:t>Division I Class I Grade</w:t>
            </w:r>
          </w:p>
        </w:tc>
        <w:tc>
          <w:tcPr>
            <w:tcW w:type="dxa" w:w="1560"/>
          </w:tcPr>
          <w:p>
            <w:r>
              <w:rPr>
                <w:b/>
              </w:rPr>
              <w:t>Subject</w:t>
            </w:r>
          </w:p>
        </w:tc>
      </w:tr>
    </w:tbl>
    <w:p>
      <w:r>
        <w:rPr>
          <w:b/>
        </w:rPr>
        <w:t>10. Research Degree(s):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Degrees</w:t>
            </w:r>
          </w:p>
        </w:tc>
        <w:tc>
          <w:tcPr>
            <w:tcW w:type="dxa" w:w="2340"/>
          </w:tcPr>
          <w:p>
            <w:r>
              <w:rPr>
                <w:b/>
              </w:rPr>
              <w:t>Title</w:t>
            </w:r>
          </w:p>
        </w:tc>
        <w:tc>
          <w:tcPr>
            <w:tcW w:type="dxa" w:w="2340"/>
          </w:tcPr>
          <w:p>
            <w:r>
              <w:rPr>
                <w:b/>
              </w:rPr>
              <w:t>Date of Award</w:t>
            </w:r>
          </w:p>
        </w:tc>
        <w:tc>
          <w:tcPr>
            <w:tcW w:type="dxa" w:w="2340"/>
          </w:tcPr>
          <w:p>
            <w:r>
              <w:rPr>
                <w:b/>
              </w:rPr>
              <w:t>Name of University</w:t>
            </w:r>
          </w:p>
        </w:tc>
      </w:tr>
      <w:tr>
        <w:tc>
          <w:tcPr>
            <w:tcW w:type="dxa" w:w="2340"/>
          </w:tcPr>
          <w:p>
            <w:r>
              <w:t>M. Phil.</w:t>
            </w:r>
          </w:p>
        </w:tc>
        <w:tc>
          <w:tcPr>
            <w:tcW w:type="dxa" w:w="2340"/>
          </w:tcPr>
          <w:p/>
        </w:tc>
        <w:tc>
          <w:tcPr>
            <w:tcW w:type="dxa" w:w="2340"/>
          </w:tcPr>
          <w:p/>
        </w:tc>
        <w:tc>
          <w:tcPr>
            <w:tcW w:type="dxa" w:w="2340"/>
          </w:tcPr>
          <w:p/>
        </w:tc>
      </w:tr>
      <w:tr>
        <w:tc>
          <w:tcPr>
            <w:tcW w:type="dxa" w:w="2340"/>
          </w:tcPr>
          <w:p>
            <w:r>
              <w:t>Ph.D. ID. Phil.</w:t>
            </w:r>
          </w:p>
        </w:tc>
        <w:tc>
          <w:tcPr>
            <w:tcW w:type="dxa" w:w="2340"/>
          </w:tcPr>
          <w:p/>
        </w:tc>
        <w:tc>
          <w:tcPr>
            <w:tcW w:type="dxa" w:w="2340"/>
          </w:tcPr>
          <w:p/>
        </w:tc>
        <w:tc>
          <w:tcPr>
            <w:tcW w:type="dxa" w:w="2340"/>
          </w:tcPr>
          <w:p/>
        </w:tc>
      </w:tr>
      <w:tr>
        <w:tc>
          <w:tcPr>
            <w:tcW w:type="dxa" w:w="2340"/>
          </w:tcPr>
          <w:p>
            <w:r>
              <w:t>D.Sc. / D .Litt./ Any other</w:t>
            </w:r>
          </w:p>
        </w:tc>
        <w:tc>
          <w:tcPr>
            <w:tcW w:type="dxa" w:w="2340"/>
          </w:tcPr>
          <w:p/>
        </w:tc>
        <w:tc>
          <w:tcPr>
            <w:tcW w:type="dxa" w:w="2340"/>
          </w:tcPr>
          <w:p/>
        </w:tc>
        <w:tc>
          <w:tcPr>
            <w:tcW w:type="dxa" w:w="2340"/>
          </w:tcPr>
          <w:p/>
        </w:tc>
      </w:tr>
    </w:tbl>
    <w:p>
      <w:r>
        <w:rPr>
          <w:b/>
        </w:rPr>
        <w:t>11. Appointments held prior-joining this institution:(Please attach relevant certificates of service/experience)</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rPr>
              <w:t>Designation</w:t>
            </w:r>
          </w:p>
        </w:tc>
        <w:tc>
          <w:tcPr>
            <w:tcW w:type="dxa" w:w="1040"/>
          </w:tcPr>
          <w:p>
            <w:r>
              <w:rPr>
                <w:b/>
              </w:rPr>
              <w:t>Name of Employer</w:t>
            </w:r>
          </w:p>
        </w:tc>
        <w:tc>
          <w:tcPr>
            <w:tcW w:type="dxa" w:w="1040"/>
          </w:tcPr>
          <w:p>
            <w:r>
              <w:rPr>
                <w:b/>
              </w:rPr>
              <w:t>Essential Qualifications for the Post at the time of Apointment</w:t>
            </w:r>
          </w:p>
        </w:tc>
        <w:tc>
          <w:tcPr>
            <w:tcW w:type="dxa" w:w="1040"/>
          </w:tcPr>
          <w:p>
            <w:r>
              <w:rPr>
                <w:b/>
              </w:rPr>
              <w:t>Nature of Appointment (Regular/Fixed term/Temporary/Adhoc)</w:t>
            </w:r>
          </w:p>
        </w:tc>
        <w:tc>
          <w:tcPr>
            <w:tcW w:type="dxa" w:w="1040"/>
          </w:tcPr>
          <w:p>
            <w:r>
              <w:rPr>
                <w:b/>
              </w:rPr>
              <w:t>Nature of Duties</w:t>
            </w:r>
          </w:p>
        </w:tc>
        <w:tc>
          <w:tcPr>
            <w:tcW w:type="dxa" w:w="1040"/>
          </w:tcPr>
          <w:p>
            <w:r>
              <w:rPr>
                <w:b/>
              </w:rPr>
              <w:t>Date of Joining</w:t>
            </w:r>
          </w:p>
        </w:tc>
        <w:tc>
          <w:tcPr>
            <w:tcW w:type="dxa" w:w="1040"/>
          </w:tcPr>
          <w:p>
            <w:r>
              <w:rPr>
                <w:b/>
              </w:rPr>
              <w:t>Date of Leaving</w:t>
            </w:r>
          </w:p>
        </w:tc>
        <w:tc>
          <w:tcPr>
            <w:tcW w:type="dxa" w:w="1040"/>
          </w:tcPr>
          <w:p>
            <w:r>
              <w:rPr>
                <w:b/>
              </w:rPr>
              <w:t>Salary with Grade</w:t>
            </w:r>
          </w:p>
        </w:tc>
        <w:tc>
          <w:tcPr>
            <w:tcW w:type="dxa" w:w="1040"/>
          </w:tcPr>
          <w:p>
            <w:r>
              <w:rPr>
                <w:b/>
              </w:rPr>
              <w:t>Reason of Leaving</w:t>
            </w:r>
          </w:p>
        </w:tc>
      </w:tr>
    </w:tbl>
    <w:p>
      <w:r>
        <w:rPr>
          <w:b/>
        </w:rPr>
        <w:t>12. Posts Held after appointment at this Institution: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Designation</w:t>
            </w:r>
          </w:p>
        </w:tc>
        <w:tc>
          <w:tcPr>
            <w:tcW w:type="dxa" w:w="2340"/>
          </w:tcPr>
          <w:p>
            <w:r>
              <w:t>Department</w:t>
            </w:r>
          </w:p>
        </w:tc>
        <w:tc>
          <w:tcPr>
            <w:tcW w:type="dxa" w:w="2340"/>
          </w:tcPr>
          <w:p>
            <w:r>
              <w:t>Date of Joining</w:t>
            </w:r>
            <w:r>
              <w:rPr>
                <w:b/>
              </w:rPr>
              <w:br/>
              <w:t>From</w:t>
            </w:r>
            <w:r>
              <w:rPr>
                <w:b/>
              </w:rPr>
              <w:tab/>
              <w:tab/>
              <w:t>To</w:t>
            </w:r>
          </w:p>
        </w:tc>
        <w:tc>
          <w:tcPr>
            <w:tcW w:type="dxa" w:w="2340"/>
          </w:tcPr>
          <w:p>
            <w:r>
              <w:t>Grade Pay/ Pay Matrix Level</w:t>
            </w:r>
          </w:p>
        </w:tc>
      </w:tr>
    </w:tbl>
    <w:p>
      <w:r>
        <w:rPr>
          <w:b/>
        </w:rPr>
        <w:t>13. Period of teaching experience:</w:t>
      </w:r>
      <w:r>
        <w:br/>
        <w:br/>
        <w:t xml:space="preserve">P.G. Classes (In Years): </w:t>
      </w:r>
      <w:r>
        <w:br/>
        <w:t xml:space="preserve">U.G. Classes (In Years): </w:t>
      </w:r>
    </w:p>
    <w:p>
      <w:r>
        <w:rPr>
          <w:b/>
        </w:rPr>
        <w:t>14. Research Experience excluding Years Spent in M.Phil./Ph.D. (in Years)</w:t>
      </w:r>
      <w:r>
        <w:br/>
      </w:r>
    </w:p>
    <w:p>
      <w:r>
        <w:rPr>
          <w:b/>
        </w:rPr>
        <w:t>15. Fields of Specialization under the Subject / Discipline:</w:t>
      </w:r>
      <w:r>
        <w:br/>
      </w:r>
    </w:p>
    <w:p>
      <w:r>
        <w:rPr>
          <w:b/>
        </w:rPr>
        <w:t>16. Human Resource Development Center Orientation / Refresher Course / FDP/ MOOC/ One-Two week Course attended so far: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Name of the Course</w:t>
            </w:r>
          </w:p>
        </w:tc>
        <w:tc>
          <w:tcPr>
            <w:tcW w:type="dxa" w:w="2340"/>
          </w:tcPr>
          <w:p>
            <w:r>
              <w:rPr>
                <w:b/>
              </w:rPr>
              <w:t>Place</w:t>
            </w:r>
          </w:p>
        </w:tc>
        <w:tc>
          <w:tcPr>
            <w:tcW w:type="dxa" w:w="2340"/>
          </w:tcPr>
          <w:p>
            <w:r>
              <w:rPr>
                <w:b/>
              </w:rPr>
              <w:t>Duration</w:t>
            </w:r>
          </w:p>
        </w:tc>
        <w:tc>
          <w:tcPr>
            <w:tcW w:type="dxa" w:w="2340"/>
          </w:tcPr>
          <w:p>
            <w:r>
              <w:rPr>
                <w:b/>
              </w:rPr>
              <w:t>Name of Organizer</w:t>
            </w:r>
          </w:p>
        </w:tc>
      </w:tr>
    </w:tbl>
    <w:p>
      <w:r>
        <w:br/>
        <w:br/>
      </w:r>
      <w:r>
        <w:rPr>
          <w:b w:val="0"/>
        </w:rPr>
        <w:t>Name &amp; Signature off Teacher</w:t>
      </w:r>
    </w:p>
    <w:p>
      <w:r>
        <w:br w:type="page"/>
      </w:r>
    </w:p>
    <w:p>
      <w:r>
        <w:rPr>
          <w:b/>
        </w:rPr>
        <w:t>PART B: ACADEMICPERFORMANCE INDICATORS (API):</w:t>
      </w:r>
    </w:p>
    <w:p>
      <w:r>
        <w:t>Based on the teacher's self-assessment, API score are proposed for (l ) teaching related activities; domain knowledge;</w:t>
        <w:br/>
        <w:br/>
        <w:t>(2) Involvement in University / College student's related activities / research activities. The minimum API score required by teachers from this category is different for different levels of promotion. The self- assessment score should be based on objectively verifiable records. It shall be finalized by the Screening cum Evaluation /Selection Committee .University may detail the activities, incase institutional specificities require, and adjust the weight ages without changing the minimum total API scores required under this category</w:t>
        <w:br/>
        <w:br/>
        <w:t>Tablet</w:t>
        <w:br/>
        <w:br/>
        <w:t>Assessment Criteria and Methodology for University/College Teachers</w:t>
      </w:r>
    </w:p>
    <w:p>
      <w:r>
        <w:rPr>
          <w:b/>
        </w:rPr>
        <w:t>1.Teaching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Category</w:t>
            </w:r>
          </w:p>
        </w:tc>
        <w:tc>
          <w:tcPr>
            <w:tcW w:type="dxa" w:w="1872"/>
          </w:tcPr>
          <w:p>
            <w:r>
              <w:rPr>
                <w:b/>
              </w:rPr>
              <w:t>Name of Activity</w:t>
            </w:r>
          </w:p>
        </w:tc>
        <w:tc>
          <w:tcPr>
            <w:tcW w:type="dxa" w:w="1872"/>
          </w:tcPr>
          <w:p>
            <w:r>
              <w:rPr>
                <w:b/>
              </w:rPr>
              <w:t>Unit of Calculation</w:t>
            </w:r>
          </w:p>
        </w:tc>
        <w:tc>
          <w:tcPr>
            <w:tcW w:type="dxa" w:w="1872"/>
          </w:tcPr>
          <w:p>
            <w:r>
              <w:rPr>
                <w:b/>
              </w:rPr>
              <w:t>Self-Appraisal Grading</w:t>
            </w:r>
          </w:p>
        </w:tc>
        <w:tc>
          <w:tcPr>
            <w:tcW w:type="dxa" w:w="1872"/>
          </w:tcPr>
          <w:p>
            <w:r>
              <w:rPr>
                <w:b/>
              </w:rPr>
              <w:t>Verified API Grading by Committee</w:t>
            </w:r>
          </w:p>
        </w:tc>
      </w:tr>
      <w:tr>
        <w:tc>
          <w:tcPr>
            <w:tcW w:type="dxa" w:w="1872"/>
          </w:tcPr>
          <w:p>
            <w:r/>
          </w:p>
        </w:tc>
        <w:tc>
          <w:tcPr>
            <w:tcW w:type="dxa" w:w="1872"/>
          </w:tcPr>
          <w:p>
            <w:r/>
          </w:p>
        </w:tc>
        <w:tc>
          <w:tcPr>
            <w:tcW w:type="dxa" w:w="1872"/>
          </w:tcPr>
          <w:p>
            <w:r>
              <w:t>Actual Classes spent per Year</w:t>
              <w:br/>
              <w:br/>
              <w:t>% of Teaching</w:t>
            </w:r>
          </w:p>
        </w:tc>
        <w:tc>
          <w:tcPr>
            <w:tcW w:type="dxa" w:w="1872"/>
          </w:tcPr>
          <w:p>
            <w:r>
              <w:t>For Assistant Professor/ Associate Professor/ Professor</w:t>
              <w:br/>
              <w:br/>
              <w:t>i)Good: 80% &amp; Above</w:t>
              <w:br/>
              <w:br/>
              <w:t>ii)Satisfactory : Below 80% but 70 % &amp; Above</w:t>
              <w:br/>
              <w:br/>
              <w:t>iii)Not satisfactory: Less than 70%</w:t>
            </w:r>
          </w:p>
        </w:tc>
        <w:tc>
          <w:tcPr>
            <w:tcW w:type="dxa" w:w="1872"/>
          </w:tcPr>
          <w:p>
            <w:r/>
          </w:p>
        </w:tc>
      </w:tr>
      <w:tr>
        <w:tc>
          <w:tcPr>
            <w:tcW w:type="dxa" w:w="1872"/>
          </w:tcPr>
          <w:p>
            <w:r>
              <w:t>1</w:t>
            </w:r>
          </w:p>
        </w:tc>
        <w:tc>
          <w:tcPr>
            <w:tcW w:type="dxa" w:w="1872"/>
          </w:tcPr>
          <w:p>
            <w:r>
              <w:t>Teaching: (Number of classes taught/total classes assigned) x100%(Classes</w:t>
              <w:br/>
              <w:br/>
              <w:t>Taught includes sessions on tutorials,</w:t>
              <w:br/>
              <w:br/>
              <w:t>lab and other</w:t>
              <w:br/>
              <w:br/>
              <w:t>teaching related</w:t>
              <w:br/>
              <w:br/>
              <w:t>activities)</w:t>
              <w:br/>
              <w:br/>
              <w:t>(Teaching: Blackboard Teaching: ICT based Practical /Laboratory Tutorials /Assignments / Project, Field Work Group Discussion, Seminars Remedial! Teaching, Clarifying doubts within and outside the class hours Additional teaching to</w:t>
              <w:br/>
              <w:br/>
              <w:t>Support counseling and mentoring)</w:t>
            </w:r>
          </w:p>
        </w:tc>
        <w:tc>
          <w:tcPr>
            <w:tcW w:type="dxa" w:w="1872"/>
          </w:tcPr>
          <w:p>
            <w:r/>
          </w:p>
        </w:tc>
        <w:tc>
          <w:tcPr>
            <w:tcW w:type="dxa" w:w="1872"/>
          </w:tcPr>
          <w:p>
            <w:r/>
          </w:p>
        </w:tc>
        <w:tc>
          <w:tcPr>
            <w:tcW w:type="dxa" w:w="1872"/>
          </w:tcPr>
          <w:p>
            <w:r/>
          </w:p>
        </w:tc>
      </w:tr>
      <w:tr>
        <w:tc>
          <w:tcPr>
            <w:tcW w:type="dxa" w:w="1872"/>
          </w:tcPr>
          <w:p>
            <w:r/>
          </w:p>
        </w:tc>
        <w:tc>
          <w:tcPr>
            <w:tcW w:type="dxa" w:w="3744"/>
            <w:gridSpan w:val="2"/>
          </w:tcPr>
          <w:p>
            <w:r>
              <w:rPr>
                <w:b/>
              </w:rPr>
              <w:t>Total Actual hours spent</w:t>
            </w:r>
          </w:p>
        </w:tc>
        <w:tc>
          <w:tcPr>
            <w:tcW w:type="dxa" w:w="1872"/>
          </w:tcPr>
          <w:p/>
        </w:tc>
        <w:tc>
          <w:tcPr>
            <w:tcW w:type="dxa" w:w="1872"/>
          </w:tcPr>
          <w:p/>
        </w:tc>
      </w:tr>
    </w:tbl>
    <w:p>
      <w:r>
        <w:rPr>
          <w:b/>
        </w:rPr>
        <w:t>2. Involvement in the University/College students related activities/research activities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Activities</w:t>
            </w:r>
          </w:p>
        </w:tc>
        <w:tc>
          <w:tcPr>
            <w:tcW w:type="dxa" w:w="2340"/>
          </w:tcPr>
          <w:p>
            <w:r>
              <w:rPr>
                <w:b/>
              </w:rPr>
              <w:t>Total days Spent per year</w:t>
            </w:r>
          </w:p>
        </w:tc>
        <w:tc>
          <w:tcPr>
            <w:tcW w:type="dxa" w:w="2340"/>
          </w:tcPr>
          <w:p>
            <w:r>
              <w:rPr>
                <w:b/>
              </w:rPr>
              <w:t>Self-Appraisal Grading For Assistant Professor/Associate Professor/Professor</w:t>
              <w:br/>
              <w:br/>
              <w:t>i)Good: 80% &amp; Above</w:t>
              <w:br/>
              <w:br/>
              <w:t>ii)Satisfactory : Below 80% but 70 % &amp; Above</w:t>
              <w:br/>
              <w:br/>
              <w:t>iii)Not satisfactory: Less than 70%</w:t>
            </w:r>
          </w:p>
        </w:tc>
        <w:tc>
          <w:tcPr>
            <w:tcW w:type="dxa" w:w="2340"/>
          </w:tcPr>
          <w:p>
            <w:r>
              <w:rPr>
                <w:b/>
              </w:rPr>
              <w:t>Verified API Grading by Committee</w:t>
            </w:r>
          </w:p>
        </w:tc>
      </w:tr>
      <w:tr>
        <w:tc>
          <w:tcPr>
            <w:tcW w:type="dxa" w:w="2340"/>
          </w:tcPr>
          <w:p>
            <w:r>
              <w:t>(1)</w:t>
            </w:r>
          </w:p>
        </w:tc>
        <w:tc>
          <w:tcPr>
            <w:tcW w:type="dxa" w:w="2340"/>
          </w:tcPr>
          <w:p>
            <w:r>
              <w:t>(2)</w:t>
            </w:r>
          </w:p>
        </w:tc>
        <w:tc>
          <w:tcPr>
            <w:tcW w:type="dxa" w:w="2340"/>
          </w:tcPr>
          <w:p>
            <w:r>
              <w:t>(3)</w:t>
            </w:r>
          </w:p>
        </w:tc>
        <w:tc>
          <w:tcPr>
            <w:tcW w:type="dxa" w:w="2340"/>
          </w:tcPr>
          <w:p>
            <w:r>
              <w:t>(3)</w:t>
            </w:r>
          </w:p>
        </w:tc>
      </w:tr>
      <w:tr>
        <w:tc>
          <w:tcPr>
            <w:tcW w:type="dxa" w:w="2340"/>
          </w:tcPr>
          <w:p>
            <w:r>
              <w:t>(a) Administrative responsibilities such has Head, Chairperson /Dean/Director / IQAC Coordinator/different committees/Warden, etc.</w:t>
            </w:r>
          </w:p>
        </w:tc>
        <w:tc>
          <w:tcPr>
            <w:tcW w:type="dxa" w:w="2340"/>
          </w:tcPr>
          <w:p>
            <w:r/>
          </w:p>
        </w:tc>
        <w:tc>
          <w:tcPr>
            <w:tcW w:type="dxa" w:w="2340"/>
          </w:tcPr>
          <w:p>
            <w:r/>
          </w:p>
        </w:tc>
        <w:tc>
          <w:tcPr>
            <w:tcW w:type="dxa" w:w="2340"/>
          </w:tcPr>
          <w:p>
            <w:r/>
          </w:p>
        </w:tc>
      </w:tr>
      <w:tr>
        <w:tc>
          <w:tcPr>
            <w:tcW w:type="dxa" w:w="2340"/>
          </w:tcPr>
          <w:p>
            <w:r>
              <w:t>(b) Examination and evaluation duties assigned by the college/ university or attending the examination paper evaluation.</w:t>
              <w:br/>
              <w:br/>
              <w:t>i) Question Paper Setting</w:t>
              <w:br/>
              <w:br/>
              <w:t>ii) Invigilation/Supervision</w:t>
              <w:br/>
              <w:br/>
              <w:t>iii) Flying Squad</w:t>
              <w:br/>
              <w:br/>
              <w:t>iv) CS/ACS/Custodian</w:t>
              <w:br/>
              <w:br/>
              <w:t>v) CAP Director l Assistant Director</w:t>
              <w:br/>
              <w:br/>
              <w:t>vi) Unfair Menace Committee</w:t>
              <w:br/>
              <w:t>vii)Grievance Committee</w:t>
              <w:br/>
              <w:t>viii)internal Assessment</w:t>
              <w:br/>
              <w:br/>
              <w:t>ix) External Assessment</w:t>
              <w:br/>
              <w:br/>
              <w:t>x) Re-valuation</w:t>
              <w:br/>
              <w:br/>
              <w:t>xi) Result Preparation(College Level for Internal Assessment)</w:t>
              <w:br/>
              <w:br/>
              <w:t>xii) RRCIRAC Committee</w:t>
              <w:br/>
              <w:br/>
              <w:t>xiii) MPhil.,Ph.D. Thesis evaluation/any other)</w:t>
            </w:r>
          </w:p>
        </w:tc>
        <w:tc>
          <w:tcPr>
            <w:tcW w:type="dxa" w:w="2340"/>
          </w:tcPr>
          <w:p>
            <w:r/>
          </w:p>
        </w:tc>
        <w:tc>
          <w:tcPr>
            <w:tcW w:type="dxa" w:w="2340"/>
          </w:tcPr>
          <w:p>
            <w:r/>
          </w:p>
        </w:tc>
        <w:tc>
          <w:tcPr>
            <w:tcW w:type="dxa" w:w="2340"/>
          </w:tcPr>
          <w:p>
            <w:r/>
          </w:p>
        </w:tc>
      </w:tr>
      <w:tr>
        <w:tc>
          <w:tcPr>
            <w:tcW w:type="dxa" w:w="2340"/>
          </w:tcPr>
          <w:p>
            <w:r>
              <w:t>(c)Student related co-curricular, extension and field based activities such as student clubs, career counselling, study visits, student seminars and other events, cultural, sports, NCC, NSS and community services.</w:t>
            </w:r>
          </w:p>
        </w:tc>
        <w:tc>
          <w:tcPr>
            <w:tcW w:type="dxa" w:w="2340"/>
          </w:tcPr>
          <w:p>
            <w:r/>
          </w:p>
        </w:tc>
        <w:tc>
          <w:tcPr>
            <w:tcW w:type="dxa" w:w="2340"/>
          </w:tcPr>
          <w:p>
            <w:r/>
          </w:p>
        </w:tc>
        <w:tc>
          <w:tcPr>
            <w:tcW w:type="dxa" w:w="2340"/>
          </w:tcPr>
          <w:p>
            <w:r/>
          </w:p>
        </w:tc>
      </w:tr>
      <w:tr>
        <w:tc>
          <w:tcPr>
            <w:tcW w:type="dxa" w:w="2340"/>
          </w:tcPr>
          <w:p>
            <w:r>
              <w:t>d) Institutional! Governance/ Participation in State/Central bodies/Committee on education, Research and National development etc.(Govt. Nominee/Nodal officer/Enquiry committee member/inspection committee member/state Govt. Workshop committee/Govt. CAS Committee/Subject expect/</w:t>
            </w:r>
          </w:p>
        </w:tc>
        <w:tc>
          <w:tcPr>
            <w:tcW w:type="dxa" w:w="2340"/>
          </w:tcPr>
          <w:p>
            <w:r/>
          </w:p>
        </w:tc>
        <w:tc>
          <w:tcPr>
            <w:tcW w:type="dxa" w:w="2340"/>
          </w:tcPr>
          <w:p>
            <w:r/>
          </w:p>
        </w:tc>
        <w:tc>
          <w:tcPr>
            <w:tcW w:type="dxa" w:w="2340"/>
          </w:tcPr>
          <w:p>
            <w:r/>
          </w:p>
        </w:tc>
      </w:tr>
      <w:tr>
        <w:tc>
          <w:tcPr>
            <w:tcW w:type="dxa" w:w="2340"/>
          </w:tcPr>
          <w:p>
            <w:r>
              <w:t>(d) Organizing seminars/ conferences/workshops, etc. and other college/university Activities.</w:t>
            </w:r>
          </w:p>
        </w:tc>
        <w:tc>
          <w:tcPr>
            <w:tcW w:type="dxa" w:w="2340"/>
          </w:tcPr>
          <w:p>
            <w:r/>
          </w:p>
        </w:tc>
        <w:tc>
          <w:tcPr>
            <w:tcW w:type="dxa" w:w="2340"/>
          </w:tcPr>
          <w:p>
            <w:r/>
          </w:p>
        </w:tc>
        <w:tc>
          <w:tcPr>
            <w:tcW w:type="dxa" w:w="2340"/>
          </w:tcPr>
          <w:p>
            <w:r/>
          </w:p>
        </w:tc>
      </w:tr>
      <w:tr>
        <w:tc>
          <w:tcPr>
            <w:tcW w:type="dxa" w:w="2340"/>
          </w:tcPr>
          <w:p>
            <w:r>
              <w:t>(e) Evidence of actively involved in guiding Ph.D. students</w:t>
              <w:br/>
              <w:br/>
              <w:t>No. of Registered candidate:</w:t>
              <w:br/>
              <w:br/>
              <w:t>ii)No. of Awarded Candidates:</w:t>
            </w:r>
          </w:p>
        </w:tc>
        <w:tc>
          <w:tcPr>
            <w:tcW w:type="dxa" w:w="2340"/>
          </w:tcPr>
          <w:p>
            <w:r/>
          </w:p>
        </w:tc>
        <w:tc>
          <w:tcPr>
            <w:tcW w:type="dxa" w:w="2340"/>
          </w:tcPr>
          <w:p>
            <w:r/>
          </w:p>
        </w:tc>
        <w:tc>
          <w:tcPr>
            <w:tcW w:type="dxa" w:w="2340"/>
          </w:tcPr>
          <w:p>
            <w:r/>
          </w:p>
        </w:tc>
      </w:tr>
      <w:tr>
        <w:tc>
          <w:tcPr>
            <w:tcW w:type="dxa" w:w="2340"/>
          </w:tcPr>
          <w:p>
            <w:r>
              <w:t>(f) Conducting Minor or Major Research Project sponsored by national or international agencies.</w:t>
              <w:br/>
              <w:br/>
              <w:t>i} Above 10 Lacs :</w:t>
              <w:br/>
              <w:br/>
              <w:t>ii)Below 10lacs</w:t>
            </w:r>
          </w:p>
        </w:tc>
        <w:tc>
          <w:tcPr>
            <w:tcW w:type="dxa" w:w="2340"/>
          </w:tcPr>
          <w:p>
            <w:r/>
          </w:p>
        </w:tc>
        <w:tc>
          <w:tcPr>
            <w:tcW w:type="dxa" w:w="2340"/>
          </w:tcPr>
          <w:p>
            <w:r/>
          </w:p>
        </w:tc>
        <w:tc>
          <w:tcPr>
            <w:tcW w:type="dxa" w:w="2340"/>
          </w:tcPr>
          <w:p>
            <w:r/>
          </w:p>
        </w:tc>
      </w:tr>
      <w:tr>
        <w:tc>
          <w:tcPr>
            <w:tcW w:type="dxa" w:w="2340"/>
          </w:tcPr>
          <w:p>
            <w:r>
              <w:t>(g)At least one single or joint publication in peer-reviewed or UGC list of Journals.</w:t>
            </w:r>
          </w:p>
        </w:tc>
        <w:tc>
          <w:tcPr>
            <w:tcW w:type="dxa" w:w="2340"/>
          </w:tcPr>
          <w:p>
            <w:r/>
          </w:p>
        </w:tc>
        <w:tc>
          <w:tcPr>
            <w:tcW w:type="dxa" w:w="2340"/>
          </w:tcPr>
          <w:p>
            <w:r/>
          </w:p>
        </w:tc>
        <w:tc>
          <w:tcPr>
            <w:tcW w:type="dxa" w:w="2340"/>
          </w:tcPr>
          <w:p>
            <w:r/>
          </w:p>
        </w:tc>
      </w:tr>
      <w:tr>
        <w:tc>
          <w:tcPr>
            <w:tcW w:type="dxa" w:w="4680"/>
            <w:gridSpan w:val="2"/>
          </w:tcPr>
          <w:p>
            <w:r>
              <w:rPr>
                <w:b/>
              </w:rPr>
              <w:t>Overall Grading:</w:t>
            </w:r>
          </w:p>
        </w:tc>
        <w:tc>
          <w:tcPr>
            <w:tcW w:type="dxa" w:w="2340"/>
          </w:tcPr>
          <w:p>
            <w:r>
              <w:t>Good: Good in teaching and satisfactory or good in activity at S.No.2.Or Satisfactory: Satisfactory in teaching and good or satisfactory in activity At S.No.2.</w:t>
              <w:br/>
              <w:br/>
              <w:t>Not Satisfactory: lf neither good nor satisfactory in overall grading.</w:t>
            </w:r>
          </w:p>
        </w:tc>
        <w:tc>
          <w:tcPr>
            <w:tcW w:type="dxa" w:w="2340"/>
          </w:tcPr>
          <w:p/>
        </w:tc>
      </w:tr>
    </w:tbl>
    <w:p>
      <w:r>
        <w:rPr>
          <w:b/>
        </w:rPr>
        <w:t xml:space="preserve">Note: </w:t>
      </w:r>
      <w:r>
        <w:t>For the purpose of assessing the grading of Activity at Serial No. l and SerialNo.2, all such periods of duration which have been spent by the teacher on different kinds of paid leaves such as Maternity Leave, Child Care Leave, Study Leave, Medical Leave, Extraordinary Leave and Deputation shall be excluded from the grading assessment. The teacher shall be assessed for the remaining period of duration and the same shall be extrapolated forth entire period of assessment to arrive at the grading of the teacher. The teacher on such leaves or deputation as mentioned above shall not be put to any disadvantage for promotion under CAS due to his/her absence from his/her teaching responsibilities subject to the condition that such leave / deputation was undertaken with the prior approval of the competent authority following all procedures laid down in these regulations and as per the acts, statutes and ordinances of the parent institution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