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9DF1" w14:textId="77777777" w:rsidR="00E2413F" w:rsidRDefault="0097443F">
      <w:pPr>
        <w:spacing w:after="158"/>
      </w:pPr>
      <w:r>
        <w:t xml:space="preserve"> </w:t>
      </w:r>
    </w:p>
    <w:p w14:paraId="2A38F2C1" w14:textId="77777777" w:rsidR="00E2413F" w:rsidRDefault="0097443F">
      <w:r>
        <w:t xml:space="preserve"> </w:t>
      </w:r>
    </w:p>
    <w:p w14:paraId="65C5A589" w14:textId="77777777" w:rsidR="00E2413F" w:rsidRDefault="0097443F">
      <w:pPr>
        <w:spacing w:after="866"/>
      </w:pPr>
      <w:r>
        <w:t xml:space="preserve"> </w:t>
      </w:r>
    </w:p>
    <w:p w14:paraId="6A6C6749" w14:textId="77777777" w:rsidR="00E2413F" w:rsidRDefault="0097443F">
      <w:pPr>
        <w:spacing w:after="0"/>
        <w:ind w:right="1230"/>
        <w:jc w:val="right"/>
      </w:pPr>
      <w:r>
        <w:rPr>
          <w:sz w:val="96"/>
        </w:rPr>
        <w:t xml:space="preserve">Low Level Design </w:t>
      </w:r>
    </w:p>
    <w:p w14:paraId="5BC358A6" w14:textId="6522D5EB" w:rsidR="00E2413F" w:rsidRDefault="003D6EC6">
      <w:pPr>
        <w:spacing w:after="83"/>
        <w:ind w:right="51"/>
        <w:jc w:val="center"/>
      </w:pPr>
      <w:r>
        <w:rPr>
          <w:b/>
          <w:color w:val="4472C4"/>
          <w:sz w:val="32"/>
        </w:rPr>
        <w:t>Expenditure Data Analysis</w:t>
      </w:r>
    </w:p>
    <w:p w14:paraId="702CBF2E" w14:textId="77777777" w:rsidR="00E2413F" w:rsidRDefault="0097443F">
      <w:pPr>
        <w:spacing w:after="162"/>
      </w:pPr>
      <w:r>
        <w:rPr>
          <w:sz w:val="24"/>
        </w:rPr>
        <w:t xml:space="preserve"> </w:t>
      </w:r>
    </w:p>
    <w:p w14:paraId="7FAF309B" w14:textId="77777777" w:rsidR="00E2413F" w:rsidRDefault="0097443F">
      <w:pPr>
        <w:spacing w:after="140"/>
      </w:pPr>
      <w:r>
        <w:rPr>
          <w:sz w:val="24"/>
        </w:rPr>
        <w:t xml:space="preserve"> </w:t>
      </w:r>
    </w:p>
    <w:p w14:paraId="7EE8B5E6" w14:textId="77777777" w:rsidR="00E2413F" w:rsidRDefault="0097443F">
      <w:pPr>
        <w:spacing w:after="158"/>
      </w:pPr>
      <w:r>
        <w:t xml:space="preserve"> </w:t>
      </w:r>
    </w:p>
    <w:p w14:paraId="409721AE" w14:textId="77777777" w:rsidR="00E2413F" w:rsidRDefault="0097443F">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E2413F" w14:paraId="13D4D2D5"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0F3E40F" w14:textId="77777777" w:rsidR="00E2413F" w:rsidRDefault="0097443F">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14:paraId="2780D0BE" w14:textId="5C11E1BB" w:rsidR="00E2413F" w:rsidRDefault="00104323">
            <w:pPr>
              <w:ind w:right="61"/>
              <w:jc w:val="center"/>
            </w:pPr>
            <w:r>
              <w:t>Adil Shaikh</w:t>
            </w:r>
          </w:p>
        </w:tc>
      </w:tr>
      <w:tr w:rsidR="00E2413F" w14:paraId="4026C4C7"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66A8F122" w14:textId="77777777" w:rsidR="00E2413F" w:rsidRDefault="0097443F">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14:paraId="7A378CF0" w14:textId="06FF8C79" w:rsidR="00E2413F" w:rsidRDefault="0097443F">
            <w:pPr>
              <w:ind w:right="57"/>
              <w:jc w:val="center"/>
            </w:pPr>
            <w:r>
              <w:t>0.</w:t>
            </w:r>
            <w:r w:rsidR="00104323">
              <w:t>1</w:t>
            </w:r>
          </w:p>
        </w:tc>
      </w:tr>
      <w:tr w:rsidR="00E2413F" w14:paraId="54606503" w14:textId="77777777">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2A57EE38" w14:textId="77777777" w:rsidR="00E2413F" w:rsidRDefault="0097443F">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14:paraId="0A5AB1B7" w14:textId="77777777" w:rsidR="00E2413F" w:rsidRDefault="0097443F">
            <w:pPr>
              <w:ind w:right="9"/>
              <w:jc w:val="center"/>
            </w:pPr>
            <w:r>
              <w:t xml:space="preserve"> </w:t>
            </w:r>
          </w:p>
        </w:tc>
      </w:tr>
    </w:tbl>
    <w:p w14:paraId="11101263" w14:textId="77777777" w:rsidR="00E2413F" w:rsidRDefault="0097443F">
      <w:pPr>
        <w:spacing w:after="158"/>
      </w:pPr>
      <w:r>
        <w:t xml:space="preserve"> </w:t>
      </w:r>
    </w:p>
    <w:p w14:paraId="309E21D4" w14:textId="77777777" w:rsidR="00E2413F" w:rsidRDefault="0097443F">
      <w:r>
        <w:t xml:space="preserve"> </w:t>
      </w:r>
    </w:p>
    <w:p w14:paraId="3D848EE4" w14:textId="77777777" w:rsidR="00E2413F" w:rsidRDefault="0097443F">
      <w:pPr>
        <w:spacing w:after="158"/>
      </w:pPr>
      <w:r>
        <w:t xml:space="preserve"> </w:t>
      </w:r>
    </w:p>
    <w:p w14:paraId="216AA89B" w14:textId="77777777" w:rsidR="00E2413F" w:rsidRDefault="0097443F">
      <w:pPr>
        <w:spacing w:after="158"/>
      </w:pPr>
      <w:r>
        <w:t xml:space="preserve"> </w:t>
      </w:r>
    </w:p>
    <w:p w14:paraId="13D30BBE" w14:textId="77777777" w:rsidR="00E2413F" w:rsidRDefault="0097443F">
      <w:r>
        <w:t xml:space="preserve"> </w:t>
      </w:r>
    </w:p>
    <w:p w14:paraId="22762BCD" w14:textId="77777777" w:rsidR="00E2413F" w:rsidRDefault="0097443F">
      <w:pPr>
        <w:spacing w:after="158"/>
      </w:pPr>
      <w:r>
        <w:t xml:space="preserve"> </w:t>
      </w:r>
    </w:p>
    <w:p w14:paraId="2A7B1EA8" w14:textId="77777777" w:rsidR="00E2413F" w:rsidRDefault="0097443F">
      <w:r>
        <w:t xml:space="preserve"> </w:t>
      </w:r>
    </w:p>
    <w:p w14:paraId="5053DBF0" w14:textId="77777777" w:rsidR="00E2413F" w:rsidRDefault="0097443F">
      <w:pPr>
        <w:spacing w:after="158"/>
      </w:pPr>
      <w:r>
        <w:t xml:space="preserve"> </w:t>
      </w:r>
    </w:p>
    <w:p w14:paraId="3C2955E9" w14:textId="77777777" w:rsidR="00E2413F" w:rsidRDefault="0097443F">
      <w:r>
        <w:t xml:space="preserve"> </w:t>
      </w:r>
    </w:p>
    <w:p w14:paraId="18D1AFAD" w14:textId="77777777" w:rsidR="00E2413F" w:rsidRDefault="0097443F">
      <w:pPr>
        <w:spacing w:after="158"/>
      </w:pPr>
      <w:r>
        <w:t xml:space="preserve"> </w:t>
      </w:r>
    </w:p>
    <w:p w14:paraId="3F4D4621" w14:textId="77777777" w:rsidR="00E2413F" w:rsidRDefault="0097443F">
      <w:pPr>
        <w:spacing w:after="158"/>
      </w:pPr>
      <w:r>
        <w:t xml:space="preserve"> </w:t>
      </w:r>
    </w:p>
    <w:p w14:paraId="1288485E" w14:textId="77777777" w:rsidR="00E2413F" w:rsidRDefault="0097443F">
      <w:r>
        <w:t xml:space="preserve"> </w:t>
      </w:r>
    </w:p>
    <w:p w14:paraId="114CF29A" w14:textId="77777777" w:rsidR="00E2413F" w:rsidRDefault="0097443F">
      <w:pPr>
        <w:spacing w:after="158"/>
      </w:pPr>
      <w:r>
        <w:t xml:space="preserve"> </w:t>
      </w:r>
    </w:p>
    <w:p w14:paraId="5003B71D" w14:textId="77777777" w:rsidR="00E2413F" w:rsidRDefault="0097443F">
      <w:r>
        <w:t xml:space="preserve"> </w:t>
      </w:r>
    </w:p>
    <w:p w14:paraId="3994C414" w14:textId="77777777" w:rsidR="00E2413F" w:rsidRDefault="0097443F">
      <w:pPr>
        <w:spacing w:after="158"/>
      </w:pPr>
      <w:r>
        <w:t xml:space="preserve"> </w:t>
      </w:r>
    </w:p>
    <w:p w14:paraId="1B33065D" w14:textId="77777777" w:rsidR="00E2413F" w:rsidRDefault="0097443F">
      <w:pPr>
        <w:spacing w:after="158"/>
      </w:pPr>
      <w:r>
        <w:t xml:space="preserve"> </w:t>
      </w:r>
    </w:p>
    <w:p w14:paraId="0F87E21F" w14:textId="77777777" w:rsidR="00E2413F" w:rsidRDefault="0097443F">
      <w:pPr>
        <w:spacing w:after="0"/>
      </w:pPr>
      <w:r>
        <w:lastRenderedPageBreak/>
        <w:t xml:space="preserve"> </w:t>
      </w:r>
    </w:p>
    <w:p w14:paraId="6AFA8BE9" w14:textId="77777777" w:rsidR="00E2413F" w:rsidRDefault="0097443F">
      <w:pPr>
        <w:pStyle w:val="Heading1"/>
        <w:spacing w:after="122"/>
        <w:ind w:left="-5" w:right="0"/>
      </w:pPr>
      <w:r>
        <w:t xml:space="preserve">DOCUMENT CONTROL </w:t>
      </w:r>
    </w:p>
    <w:p w14:paraId="28D662E1" w14:textId="77777777" w:rsidR="00E2413F" w:rsidRDefault="0097443F">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E2413F" w14:paraId="6C30AF56"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439C27AE" w14:textId="77777777" w:rsidR="00E2413F" w:rsidRDefault="0097443F">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58AB2529" w14:textId="77777777" w:rsidR="00E2413F" w:rsidRDefault="0097443F">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38BD85C3" w14:textId="77777777" w:rsidR="00E2413F" w:rsidRDefault="0097443F">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59C16AF2" w14:textId="77777777" w:rsidR="00E2413F" w:rsidRDefault="0097443F">
            <w:pPr>
              <w:ind w:right="47"/>
              <w:jc w:val="center"/>
            </w:pPr>
            <w:r>
              <w:rPr>
                <w:b/>
              </w:rPr>
              <w:t xml:space="preserve">COMMENTS </w:t>
            </w:r>
          </w:p>
        </w:tc>
      </w:tr>
      <w:tr w:rsidR="00E2413F" w14:paraId="2B8E93A1"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22C365E3" w14:textId="77777777" w:rsidR="00E2413F" w:rsidRDefault="0097443F">
            <w:pPr>
              <w:ind w:right="50"/>
              <w:jc w:val="center"/>
            </w:pPr>
            <w:r>
              <w:t xml:space="preserve">0.1 </w:t>
            </w:r>
          </w:p>
        </w:tc>
        <w:tc>
          <w:tcPr>
            <w:tcW w:w="1271" w:type="dxa"/>
            <w:tcBorders>
              <w:top w:val="single" w:sz="2" w:space="0" w:color="000000"/>
              <w:left w:val="single" w:sz="4" w:space="0" w:color="000000"/>
              <w:bottom w:val="single" w:sz="4" w:space="0" w:color="000000"/>
              <w:right w:val="single" w:sz="4" w:space="0" w:color="000000"/>
            </w:tcBorders>
          </w:tcPr>
          <w:p w14:paraId="3D2881D1" w14:textId="7CA6BCB0" w:rsidR="00E2413F" w:rsidRDefault="00104323">
            <w:pPr>
              <w:jc w:val="center"/>
            </w:pPr>
            <w:r>
              <w:t>23</w:t>
            </w:r>
            <w:r w:rsidR="0097443F">
              <w:t xml:space="preserve">- </w:t>
            </w:r>
            <w:r>
              <w:t>Oct</w:t>
            </w:r>
            <w:r w:rsidR="0097443F">
              <w:t xml:space="preserve"> - 2021 </w:t>
            </w:r>
          </w:p>
        </w:tc>
        <w:tc>
          <w:tcPr>
            <w:tcW w:w="1554" w:type="dxa"/>
            <w:tcBorders>
              <w:top w:val="single" w:sz="2" w:space="0" w:color="000000"/>
              <w:left w:val="single" w:sz="4" w:space="0" w:color="000000"/>
              <w:bottom w:val="single" w:sz="4" w:space="0" w:color="000000"/>
              <w:right w:val="single" w:sz="4" w:space="0" w:color="000000"/>
            </w:tcBorders>
            <w:vAlign w:val="center"/>
          </w:tcPr>
          <w:p w14:paraId="56090C49" w14:textId="7BB41CC8" w:rsidR="00E2413F" w:rsidRDefault="00104323">
            <w:pPr>
              <w:ind w:right="45"/>
              <w:jc w:val="center"/>
            </w:pPr>
            <w:r>
              <w:t>Adil Shaikh</w:t>
            </w:r>
            <w:r w:rsidR="0097443F">
              <w:t xml:space="preserve"> </w:t>
            </w:r>
          </w:p>
        </w:tc>
        <w:tc>
          <w:tcPr>
            <w:tcW w:w="5162" w:type="dxa"/>
            <w:tcBorders>
              <w:top w:val="single" w:sz="2" w:space="0" w:color="000000"/>
              <w:left w:val="single" w:sz="4" w:space="0" w:color="000000"/>
              <w:bottom w:val="single" w:sz="4" w:space="0" w:color="000000"/>
              <w:right w:val="single" w:sz="2" w:space="0" w:color="000000"/>
            </w:tcBorders>
            <w:vAlign w:val="center"/>
          </w:tcPr>
          <w:p w14:paraId="342932CC" w14:textId="77777777" w:rsidR="00E2413F" w:rsidRDefault="0097443F">
            <w:pPr>
              <w:ind w:left="2"/>
            </w:pPr>
            <w:r>
              <w:t xml:space="preserve">Introduction and architecture defined </w:t>
            </w:r>
          </w:p>
        </w:tc>
      </w:tr>
      <w:tr w:rsidR="00E2413F" w14:paraId="404320DF"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17C240F6" w14:textId="77777777" w:rsidR="00E2413F" w:rsidRDefault="0097443F">
            <w:pPr>
              <w:ind w:right="50"/>
              <w:jc w:val="center"/>
            </w:pPr>
            <w:r>
              <w:t xml:space="preserve">0.2 </w:t>
            </w:r>
          </w:p>
        </w:tc>
        <w:tc>
          <w:tcPr>
            <w:tcW w:w="1271" w:type="dxa"/>
            <w:tcBorders>
              <w:top w:val="single" w:sz="4" w:space="0" w:color="000000"/>
              <w:left w:val="single" w:sz="4" w:space="0" w:color="000000"/>
              <w:bottom w:val="single" w:sz="4" w:space="0" w:color="000000"/>
              <w:right w:val="single" w:sz="4" w:space="0" w:color="000000"/>
            </w:tcBorders>
          </w:tcPr>
          <w:p w14:paraId="1242DD0F" w14:textId="30E3C9F6" w:rsidR="00E2413F" w:rsidRDefault="00104323">
            <w:pPr>
              <w:jc w:val="center"/>
            </w:pPr>
            <w:r>
              <w:t>24</w:t>
            </w:r>
            <w:r w:rsidR="0097443F">
              <w:t xml:space="preserve"> - </w:t>
            </w:r>
            <w:r>
              <w:t>Oct</w:t>
            </w:r>
            <w:r w:rsidR="0097443F">
              <w:t xml:space="preserve"> - 2021 </w:t>
            </w:r>
          </w:p>
        </w:tc>
        <w:tc>
          <w:tcPr>
            <w:tcW w:w="1554" w:type="dxa"/>
            <w:tcBorders>
              <w:top w:val="single" w:sz="4" w:space="0" w:color="000000"/>
              <w:left w:val="single" w:sz="4" w:space="0" w:color="000000"/>
              <w:bottom w:val="single" w:sz="4" w:space="0" w:color="000000"/>
              <w:right w:val="single" w:sz="4" w:space="0" w:color="000000"/>
            </w:tcBorders>
            <w:vAlign w:val="center"/>
          </w:tcPr>
          <w:p w14:paraId="2A274B10" w14:textId="68118F9B" w:rsidR="00E2413F" w:rsidRDefault="00104323">
            <w:pPr>
              <w:ind w:right="45"/>
              <w:jc w:val="center"/>
            </w:pPr>
            <w:r>
              <w:t>Adil Shaikh</w:t>
            </w:r>
            <w:r w:rsidR="0097443F">
              <w:t xml:space="preserve"> </w:t>
            </w:r>
          </w:p>
        </w:tc>
        <w:tc>
          <w:tcPr>
            <w:tcW w:w="5162" w:type="dxa"/>
            <w:tcBorders>
              <w:top w:val="single" w:sz="4" w:space="0" w:color="000000"/>
              <w:left w:val="single" w:sz="4" w:space="0" w:color="000000"/>
              <w:bottom w:val="single" w:sz="4" w:space="0" w:color="000000"/>
              <w:right w:val="single" w:sz="2" w:space="0" w:color="000000"/>
            </w:tcBorders>
          </w:tcPr>
          <w:p w14:paraId="40776AA5" w14:textId="77777777" w:rsidR="00E2413F" w:rsidRDefault="0097443F">
            <w:pPr>
              <w:ind w:left="2"/>
            </w:pPr>
            <w:r>
              <w:t xml:space="preserve">Architecture &amp; Architecture description appended and updated. </w:t>
            </w:r>
          </w:p>
        </w:tc>
      </w:tr>
      <w:tr w:rsidR="00E2413F" w14:paraId="4CF9BFA3"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6A50D830" w14:textId="77777777" w:rsidR="00E2413F" w:rsidRDefault="0097443F">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14:paraId="3A8286B9" w14:textId="77777777" w:rsidR="00E2413F" w:rsidRDefault="0097443F">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3C774684" w14:textId="77777777" w:rsidR="00E2413F" w:rsidRDefault="0097443F">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14:paraId="46D91197" w14:textId="77777777" w:rsidR="00E2413F" w:rsidRDefault="0097443F">
            <w:pPr>
              <w:ind w:left="2"/>
            </w:pPr>
            <w:r>
              <w:t xml:space="preserve"> </w:t>
            </w:r>
          </w:p>
          <w:p w14:paraId="1084AD51" w14:textId="77777777" w:rsidR="00E2413F" w:rsidRDefault="0097443F">
            <w:pPr>
              <w:ind w:left="2"/>
            </w:pPr>
            <w:r>
              <w:t xml:space="preserve"> </w:t>
            </w:r>
          </w:p>
        </w:tc>
      </w:tr>
      <w:tr w:rsidR="00E2413F" w14:paraId="7D2C662F"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2439A76F" w14:textId="77777777" w:rsidR="00E2413F" w:rsidRDefault="0097443F">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52D91149" w14:textId="77777777" w:rsidR="00E2413F" w:rsidRDefault="0097443F">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6C78EDB1" w14:textId="77777777" w:rsidR="00E2413F" w:rsidRDefault="0097443F">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764386C6" w14:textId="77777777" w:rsidR="00E2413F" w:rsidRDefault="0097443F">
            <w:pPr>
              <w:ind w:left="2"/>
            </w:pPr>
            <w:r>
              <w:t xml:space="preserve"> </w:t>
            </w:r>
          </w:p>
          <w:p w14:paraId="1796544A" w14:textId="77777777" w:rsidR="00E2413F" w:rsidRDefault="0097443F">
            <w:pPr>
              <w:ind w:left="2"/>
            </w:pPr>
            <w:r>
              <w:t xml:space="preserve"> </w:t>
            </w:r>
          </w:p>
        </w:tc>
      </w:tr>
    </w:tbl>
    <w:p w14:paraId="2B5907F8" w14:textId="77777777" w:rsidR="00E2413F" w:rsidRDefault="0097443F">
      <w:pPr>
        <w:spacing w:after="218"/>
      </w:pPr>
      <w:r>
        <w:t xml:space="preserve"> </w:t>
      </w:r>
    </w:p>
    <w:p w14:paraId="11938858" w14:textId="77777777" w:rsidR="00E2413F" w:rsidRDefault="0097443F">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E2413F" w14:paraId="3E9C3265"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63E243E0" w14:textId="77777777" w:rsidR="00E2413F" w:rsidRDefault="0097443F">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7A52D325" w14:textId="77777777" w:rsidR="00E2413F" w:rsidRDefault="0097443F">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567B2C6C" w14:textId="77777777" w:rsidR="00E2413F" w:rsidRDefault="00E2413F"/>
        </w:tc>
        <w:tc>
          <w:tcPr>
            <w:tcW w:w="1435" w:type="dxa"/>
            <w:tcBorders>
              <w:top w:val="single" w:sz="2" w:space="0" w:color="000000"/>
              <w:left w:val="single" w:sz="4" w:space="0" w:color="000000"/>
              <w:bottom w:val="single" w:sz="2" w:space="0" w:color="000000"/>
              <w:right w:val="nil"/>
            </w:tcBorders>
            <w:shd w:val="clear" w:color="auto" w:fill="B4C6E7"/>
          </w:tcPr>
          <w:p w14:paraId="4E642059" w14:textId="77777777" w:rsidR="00E2413F" w:rsidRDefault="0097443F">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7239CC7F" w14:textId="77777777" w:rsidR="00E2413F" w:rsidRDefault="00E2413F"/>
        </w:tc>
        <w:tc>
          <w:tcPr>
            <w:tcW w:w="3459" w:type="dxa"/>
            <w:gridSpan w:val="3"/>
            <w:tcBorders>
              <w:top w:val="single" w:sz="2" w:space="0" w:color="000000"/>
              <w:left w:val="single" w:sz="4" w:space="0" w:color="000000"/>
              <w:bottom w:val="single" w:sz="2" w:space="0" w:color="000000"/>
              <w:right w:val="nil"/>
            </w:tcBorders>
            <w:shd w:val="clear" w:color="auto" w:fill="B4C6E7"/>
          </w:tcPr>
          <w:p w14:paraId="2E671FFF" w14:textId="77777777" w:rsidR="00E2413F" w:rsidRDefault="0097443F">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454336DA" w14:textId="77777777" w:rsidR="00E2413F" w:rsidRDefault="00E2413F"/>
        </w:tc>
      </w:tr>
      <w:tr w:rsidR="00E2413F" w14:paraId="60657AC9"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0946276F" w14:textId="77777777" w:rsidR="00E2413F" w:rsidRDefault="0097443F">
            <w:pPr>
              <w:ind w:left="108"/>
            </w:pPr>
            <w:r>
              <w:t xml:space="preserve">0.2 </w:t>
            </w:r>
          </w:p>
          <w:p w14:paraId="63637F86" w14:textId="77777777" w:rsidR="00E2413F" w:rsidRDefault="0097443F">
            <w:pPr>
              <w:ind w:left="108"/>
            </w:pPr>
            <w:r>
              <w:t xml:space="preserve"> </w:t>
            </w:r>
          </w:p>
        </w:tc>
        <w:tc>
          <w:tcPr>
            <w:tcW w:w="1130" w:type="dxa"/>
            <w:tcBorders>
              <w:top w:val="single" w:sz="2" w:space="0" w:color="000000"/>
              <w:left w:val="single" w:sz="4" w:space="0" w:color="000000"/>
              <w:bottom w:val="single" w:sz="4" w:space="0" w:color="000000"/>
              <w:right w:val="nil"/>
            </w:tcBorders>
          </w:tcPr>
          <w:p w14:paraId="7B202C57" w14:textId="57BE2AA7" w:rsidR="00E2413F" w:rsidRDefault="00104323">
            <w:pPr>
              <w:ind w:left="108"/>
            </w:pPr>
            <w:r>
              <w:t>25</w:t>
            </w:r>
            <w:r w:rsidR="0097443F">
              <w:t xml:space="preserve">- </w:t>
            </w:r>
            <w:r>
              <w:t>Oct</w:t>
            </w:r>
            <w:r w:rsidR="0097443F">
              <w:t xml:space="preserve"> - </w:t>
            </w:r>
          </w:p>
          <w:p w14:paraId="1C51FEB1" w14:textId="77777777" w:rsidR="00E2413F" w:rsidRDefault="0097443F">
            <w:pPr>
              <w:ind w:left="108"/>
            </w:pPr>
            <w:r>
              <w:t xml:space="preserve">2021 </w:t>
            </w:r>
          </w:p>
        </w:tc>
        <w:tc>
          <w:tcPr>
            <w:tcW w:w="140" w:type="dxa"/>
            <w:tcBorders>
              <w:top w:val="single" w:sz="2" w:space="0" w:color="000000"/>
              <w:left w:val="nil"/>
              <w:bottom w:val="single" w:sz="4" w:space="0" w:color="000000"/>
              <w:right w:val="single" w:sz="4" w:space="0" w:color="000000"/>
            </w:tcBorders>
          </w:tcPr>
          <w:p w14:paraId="10A49429" w14:textId="77777777" w:rsidR="00E2413F" w:rsidRDefault="00E2413F"/>
        </w:tc>
        <w:tc>
          <w:tcPr>
            <w:tcW w:w="1435" w:type="dxa"/>
            <w:tcBorders>
              <w:top w:val="single" w:sz="2" w:space="0" w:color="000000"/>
              <w:left w:val="single" w:sz="4" w:space="0" w:color="000000"/>
              <w:bottom w:val="single" w:sz="4" w:space="0" w:color="000000"/>
              <w:right w:val="nil"/>
            </w:tcBorders>
            <w:vAlign w:val="center"/>
          </w:tcPr>
          <w:p w14:paraId="14D4A3CB" w14:textId="28BE5925" w:rsidR="00E2413F" w:rsidRDefault="00104323">
            <w:pPr>
              <w:ind w:left="108"/>
            </w:pPr>
            <w:r>
              <w:t>Adil Shaikh</w:t>
            </w:r>
            <w:r w:rsidR="0097443F">
              <w:t xml:space="preserve"> </w:t>
            </w:r>
          </w:p>
        </w:tc>
        <w:tc>
          <w:tcPr>
            <w:tcW w:w="122" w:type="dxa"/>
            <w:tcBorders>
              <w:top w:val="single" w:sz="2" w:space="0" w:color="000000"/>
              <w:left w:val="nil"/>
              <w:bottom w:val="single" w:sz="4" w:space="0" w:color="000000"/>
              <w:right w:val="single" w:sz="4" w:space="0" w:color="000000"/>
            </w:tcBorders>
          </w:tcPr>
          <w:p w14:paraId="3C9C4D61" w14:textId="77777777" w:rsidR="00E2413F" w:rsidRDefault="00E2413F"/>
        </w:tc>
        <w:tc>
          <w:tcPr>
            <w:tcW w:w="3459" w:type="dxa"/>
            <w:gridSpan w:val="3"/>
            <w:tcBorders>
              <w:top w:val="single" w:sz="2" w:space="0" w:color="000000"/>
              <w:left w:val="single" w:sz="4" w:space="0" w:color="000000"/>
              <w:bottom w:val="single" w:sz="4" w:space="0" w:color="000000"/>
              <w:right w:val="nil"/>
            </w:tcBorders>
            <w:vAlign w:val="center"/>
          </w:tcPr>
          <w:p w14:paraId="535169A3" w14:textId="77777777" w:rsidR="00E2413F" w:rsidRDefault="0097443F">
            <w:pPr>
              <w:ind w:left="108"/>
            </w:pPr>
            <w:r>
              <w:t xml:space="preserve">Unit test cases to be added </w:t>
            </w:r>
          </w:p>
        </w:tc>
        <w:tc>
          <w:tcPr>
            <w:tcW w:w="1701" w:type="dxa"/>
            <w:tcBorders>
              <w:top w:val="single" w:sz="2" w:space="0" w:color="000000"/>
              <w:left w:val="nil"/>
              <w:bottom w:val="single" w:sz="4" w:space="0" w:color="000000"/>
              <w:right w:val="single" w:sz="2" w:space="0" w:color="000000"/>
            </w:tcBorders>
          </w:tcPr>
          <w:p w14:paraId="754E8587" w14:textId="77777777" w:rsidR="00E2413F" w:rsidRDefault="00E2413F"/>
        </w:tc>
      </w:tr>
      <w:tr w:rsidR="00E2413F" w14:paraId="12A37A93" w14:textId="77777777">
        <w:trPr>
          <w:trHeight w:val="987"/>
        </w:trPr>
        <w:tc>
          <w:tcPr>
            <w:tcW w:w="2165" w:type="dxa"/>
            <w:gridSpan w:val="2"/>
            <w:tcBorders>
              <w:top w:val="single" w:sz="4" w:space="0" w:color="000000"/>
              <w:left w:val="nil"/>
              <w:bottom w:val="single" w:sz="2" w:space="0" w:color="000000"/>
              <w:right w:val="nil"/>
            </w:tcBorders>
          </w:tcPr>
          <w:p w14:paraId="30245CD8" w14:textId="77777777" w:rsidR="00E2413F" w:rsidRDefault="0097443F">
            <w:pPr>
              <w:spacing w:after="218"/>
              <w:ind w:left="-2"/>
            </w:pPr>
            <w:r>
              <w:t xml:space="preserve"> </w:t>
            </w:r>
          </w:p>
          <w:p w14:paraId="7E0A8C8D" w14:textId="77777777" w:rsidR="00E2413F" w:rsidRDefault="0097443F">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75BF055D" w14:textId="77777777" w:rsidR="00E2413F" w:rsidRDefault="00E2413F"/>
        </w:tc>
        <w:tc>
          <w:tcPr>
            <w:tcW w:w="1435" w:type="dxa"/>
            <w:tcBorders>
              <w:top w:val="single" w:sz="4" w:space="0" w:color="000000"/>
              <w:left w:val="nil"/>
              <w:bottom w:val="single" w:sz="2" w:space="0" w:color="000000"/>
              <w:right w:val="nil"/>
            </w:tcBorders>
          </w:tcPr>
          <w:p w14:paraId="3C3DC2A3" w14:textId="77777777" w:rsidR="00E2413F" w:rsidRDefault="00E2413F"/>
        </w:tc>
        <w:tc>
          <w:tcPr>
            <w:tcW w:w="122" w:type="dxa"/>
            <w:tcBorders>
              <w:top w:val="single" w:sz="4" w:space="0" w:color="000000"/>
              <w:left w:val="nil"/>
              <w:bottom w:val="single" w:sz="2" w:space="0" w:color="000000"/>
              <w:right w:val="nil"/>
            </w:tcBorders>
          </w:tcPr>
          <w:p w14:paraId="2860B8D0" w14:textId="77777777" w:rsidR="00E2413F" w:rsidRDefault="00E2413F"/>
        </w:tc>
        <w:tc>
          <w:tcPr>
            <w:tcW w:w="3459" w:type="dxa"/>
            <w:gridSpan w:val="3"/>
            <w:tcBorders>
              <w:top w:val="single" w:sz="4" w:space="0" w:color="000000"/>
              <w:left w:val="nil"/>
              <w:bottom w:val="single" w:sz="2" w:space="0" w:color="000000"/>
              <w:right w:val="nil"/>
            </w:tcBorders>
          </w:tcPr>
          <w:p w14:paraId="219ED5FC" w14:textId="77777777" w:rsidR="00E2413F" w:rsidRDefault="00E2413F"/>
        </w:tc>
        <w:tc>
          <w:tcPr>
            <w:tcW w:w="1701" w:type="dxa"/>
            <w:tcBorders>
              <w:top w:val="single" w:sz="4" w:space="0" w:color="000000"/>
              <w:left w:val="nil"/>
              <w:bottom w:val="single" w:sz="2" w:space="0" w:color="000000"/>
              <w:right w:val="nil"/>
            </w:tcBorders>
          </w:tcPr>
          <w:p w14:paraId="6583F6E4" w14:textId="77777777" w:rsidR="00E2413F" w:rsidRDefault="00E2413F"/>
        </w:tc>
      </w:tr>
      <w:tr w:rsidR="00E2413F" w14:paraId="3EE7BD16"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24A2028A" w14:textId="77777777" w:rsidR="00E2413F" w:rsidRDefault="0097443F">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76483741" w14:textId="77777777" w:rsidR="00E2413F" w:rsidRDefault="0097443F">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4B7CB19F" w14:textId="77777777" w:rsidR="00E2413F" w:rsidRDefault="00E2413F"/>
        </w:tc>
        <w:tc>
          <w:tcPr>
            <w:tcW w:w="1435" w:type="dxa"/>
            <w:tcBorders>
              <w:top w:val="single" w:sz="2" w:space="0" w:color="000000"/>
              <w:left w:val="nil"/>
              <w:bottom w:val="single" w:sz="2" w:space="0" w:color="000000"/>
              <w:right w:val="single" w:sz="4" w:space="0" w:color="000000"/>
            </w:tcBorders>
            <w:shd w:val="clear" w:color="auto" w:fill="C5E0B3"/>
            <w:vAlign w:val="center"/>
          </w:tcPr>
          <w:p w14:paraId="09B70817" w14:textId="77777777" w:rsidR="00E2413F" w:rsidRDefault="0097443F">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4DBE2057" w14:textId="77777777" w:rsidR="00E2413F" w:rsidRDefault="00E2413F"/>
        </w:tc>
        <w:tc>
          <w:tcPr>
            <w:tcW w:w="1210" w:type="dxa"/>
            <w:tcBorders>
              <w:top w:val="single" w:sz="2" w:space="0" w:color="000000"/>
              <w:left w:val="nil"/>
              <w:bottom w:val="single" w:sz="2" w:space="0" w:color="000000"/>
              <w:right w:val="single" w:sz="4" w:space="0" w:color="000000"/>
            </w:tcBorders>
            <w:shd w:val="clear" w:color="auto" w:fill="C5E0B3"/>
          </w:tcPr>
          <w:p w14:paraId="11EB761C" w14:textId="77777777" w:rsidR="00E2413F" w:rsidRDefault="0097443F">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111ED51C" w14:textId="77777777" w:rsidR="00E2413F" w:rsidRDefault="0097443F">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66E24AD7" w14:textId="77777777" w:rsidR="00E2413F" w:rsidRDefault="00E2413F"/>
        </w:tc>
        <w:tc>
          <w:tcPr>
            <w:tcW w:w="1701" w:type="dxa"/>
            <w:tcBorders>
              <w:top w:val="single" w:sz="2" w:space="0" w:color="000000"/>
              <w:left w:val="nil"/>
              <w:bottom w:val="single" w:sz="2" w:space="0" w:color="000000"/>
              <w:right w:val="single" w:sz="2" w:space="0" w:color="000000"/>
            </w:tcBorders>
            <w:shd w:val="clear" w:color="auto" w:fill="C5E0B3"/>
            <w:vAlign w:val="center"/>
          </w:tcPr>
          <w:p w14:paraId="125E18BD" w14:textId="77777777" w:rsidR="00E2413F" w:rsidRDefault="0097443F">
            <w:r>
              <w:rPr>
                <w:b/>
              </w:rPr>
              <w:t xml:space="preserve">COMMENTS </w:t>
            </w:r>
          </w:p>
        </w:tc>
      </w:tr>
      <w:tr w:rsidR="00E2413F" w14:paraId="08502F24"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5B4DD832" w14:textId="77777777" w:rsidR="00E2413F" w:rsidRDefault="0097443F">
            <w:pPr>
              <w:ind w:left="106"/>
              <w:jc w:val="center"/>
            </w:pPr>
            <w:r>
              <w:t xml:space="preserve"> </w:t>
            </w:r>
          </w:p>
          <w:p w14:paraId="546BE2E2" w14:textId="77777777" w:rsidR="00E2413F" w:rsidRDefault="0097443F">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49EBE772" w14:textId="77777777" w:rsidR="00E2413F" w:rsidRDefault="0097443F">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7A1AD71A" w14:textId="77777777" w:rsidR="00E2413F" w:rsidRDefault="0097443F">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72BB06B7" w14:textId="77777777" w:rsidR="00E2413F" w:rsidRDefault="0097443F">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0BFD8781" w14:textId="77777777" w:rsidR="00E2413F" w:rsidRDefault="0097443F">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18441E6E" w14:textId="77777777" w:rsidR="00E2413F" w:rsidRDefault="0097443F">
            <w:pPr>
              <w:ind w:left="107"/>
              <w:jc w:val="center"/>
            </w:pPr>
            <w:r>
              <w:t xml:space="preserve"> </w:t>
            </w:r>
          </w:p>
        </w:tc>
      </w:tr>
    </w:tbl>
    <w:p w14:paraId="072D2F01" w14:textId="77777777" w:rsidR="00E2413F" w:rsidRDefault="0097443F">
      <w:pPr>
        <w:spacing w:after="158"/>
      </w:pPr>
      <w:r>
        <w:t xml:space="preserve"> </w:t>
      </w:r>
    </w:p>
    <w:p w14:paraId="6B70F24E" w14:textId="77777777" w:rsidR="00E2413F" w:rsidRDefault="0097443F">
      <w:r>
        <w:t xml:space="preserve"> </w:t>
      </w:r>
    </w:p>
    <w:p w14:paraId="670C9C56" w14:textId="77777777" w:rsidR="00E2413F" w:rsidRDefault="0097443F">
      <w:pPr>
        <w:spacing w:after="158"/>
      </w:pPr>
      <w:r>
        <w:t xml:space="preserve"> </w:t>
      </w:r>
    </w:p>
    <w:p w14:paraId="69D66EC6" w14:textId="77777777" w:rsidR="00E2413F" w:rsidRDefault="0097443F">
      <w:pPr>
        <w:spacing w:after="158"/>
      </w:pPr>
      <w:r>
        <w:t xml:space="preserve"> </w:t>
      </w:r>
    </w:p>
    <w:p w14:paraId="62649278" w14:textId="77777777" w:rsidR="00E2413F" w:rsidRDefault="0097443F">
      <w:r>
        <w:t xml:space="preserve"> </w:t>
      </w:r>
    </w:p>
    <w:p w14:paraId="4753FF0D" w14:textId="77777777" w:rsidR="00E2413F" w:rsidRDefault="0097443F">
      <w:pPr>
        <w:spacing w:after="158"/>
      </w:pPr>
      <w:r>
        <w:t xml:space="preserve"> </w:t>
      </w:r>
    </w:p>
    <w:p w14:paraId="7C6C806B" w14:textId="77777777" w:rsidR="00E2413F" w:rsidRDefault="0097443F">
      <w:pPr>
        <w:spacing w:after="161"/>
      </w:pPr>
      <w:r>
        <w:t xml:space="preserve"> </w:t>
      </w:r>
    </w:p>
    <w:p w14:paraId="69877BE2" w14:textId="77777777" w:rsidR="00E2413F" w:rsidRDefault="0097443F">
      <w:pPr>
        <w:spacing w:after="158"/>
      </w:pPr>
      <w:r>
        <w:t xml:space="preserve"> </w:t>
      </w:r>
    </w:p>
    <w:p w14:paraId="0DA8866A" w14:textId="77777777" w:rsidR="00E2413F" w:rsidRDefault="0097443F">
      <w:r>
        <w:t xml:space="preserve"> </w:t>
      </w:r>
    </w:p>
    <w:p w14:paraId="153946E9" w14:textId="77777777" w:rsidR="00E2413F" w:rsidRDefault="0097443F">
      <w:pPr>
        <w:spacing w:after="158"/>
      </w:pPr>
      <w:r>
        <w:t xml:space="preserve"> </w:t>
      </w:r>
    </w:p>
    <w:p w14:paraId="5162072D" w14:textId="77777777" w:rsidR="00E2413F" w:rsidRDefault="0097443F">
      <w:pPr>
        <w:spacing w:after="158"/>
      </w:pPr>
      <w:r>
        <w:t xml:space="preserve"> </w:t>
      </w:r>
    </w:p>
    <w:p w14:paraId="38BA1B78" w14:textId="77777777" w:rsidR="00E2413F" w:rsidRDefault="0097443F">
      <w:r>
        <w:t xml:space="preserve"> </w:t>
      </w:r>
    </w:p>
    <w:p w14:paraId="6BD91B11" w14:textId="3614D03D" w:rsidR="00230F03" w:rsidRDefault="0097443F">
      <w:pPr>
        <w:spacing w:after="0"/>
      </w:pPr>
      <w:r>
        <w:lastRenderedPageBreak/>
        <w:t xml:space="preserve"> </w:t>
      </w:r>
    </w:p>
    <w:p w14:paraId="37A89E90" w14:textId="77777777" w:rsidR="00A706D5" w:rsidRDefault="00A706D5" w:rsidP="00A706D5">
      <w:pPr>
        <w:pStyle w:val="Heading1"/>
        <w:spacing w:after="89"/>
        <w:ind w:left="-5" w:right="0"/>
      </w:pPr>
      <w:r>
        <w:t xml:space="preserve">Contents </w:t>
      </w:r>
    </w:p>
    <w:p w14:paraId="578580BC" w14:textId="77777777" w:rsidR="00A706D5" w:rsidRDefault="00A706D5">
      <w:pPr>
        <w:spacing w:after="0"/>
      </w:pPr>
    </w:p>
    <w:tbl>
      <w:tblPr>
        <w:tblStyle w:val="TableGrid0"/>
        <w:tblW w:w="0" w:type="auto"/>
        <w:tblLook w:val="04A0" w:firstRow="1" w:lastRow="0" w:firstColumn="1" w:lastColumn="0" w:noHBand="0" w:noVBand="1"/>
      </w:tblPr>
      <w:tblGrid>
        <w:gridCol w:w="697"/>
        <w:gridCol w:w="7560"/>
        <w:gridCol w:w="723"/>
      </w:tblGrid>
      <w:tr w:rsidR="00230F03" w14:paraId="56613B51" w14:textId="77777777" w:rsidTr="009F5C60">
        <w:trPr>
          <w:trHeight w:val="671"/>
        </w:trPr>
        <w:tc>
          <w:tcPr>
            <w:tcW w:w="697" w:type="dxa"/>
          </w:tcPr>
          <w:p w14:paraId="2C93A18A" w14:textId="25200FBE" w:rsidR="00230F03" w:rsidRDefault="00230F03">
            <w:r>
              <w:t>1</w:t>
            </w:r>
          </w:p>
        </w:tc>
        <w:tc>
          <w:tcPr>
            <w:tcW w:w="7560" w:type="dxa"/>
          </w:tcPr>
          <w:p w14:paraId="248E1FBD" w14:textId="130B1E3C" w:rsidR="00230F03" w:rsidRDefault="00230F03">
            <w:r>
              <w:t>Introduction</w:t>
            </w:r>
          </w:p>
        </w:tc>
        <w:tc>
          <w:tcPr>
            <w:tcW w:w="723" w:type="dxa"/>
          </w:tcPr>
          <w:p w14:paraId="7B646AC7" w14:textId="360ACE39" w:rsidR="00230F03" w:rsidRDefault="009F5C60" w:rsidP="009F5C60">
            <w:pPr>
              <w:spacing w:before="120"/>
            </w:pPr>
            <w:r>
              <w:t>4</w:t>
            </w:r>
          </w:p>
        </w:tc>
      </w:tr>
      <w:tr w:rsidR="00230F03" w14:paraId="42E13FFE" w14:textId="77777777" w:rsidTr="009F5C60">
        <w:trPr>
          <w:trHeight w:val="671"/>
        </w:trPr>
        <w:tc>
          <w:tcPr>
            <w:tcW w:w="697" w:type="dxa"/>
          </w:tcPr>
          <w:p w14:paraId="0B4DABDC" w14:textId="3EDCB7FD" w:rsidR="00230F03" w:rsidRDefault="009F5C60">
            <w:r>
              <w:t xml:space="preserve">    1.1</w:t>
            </w:r>
          </w:p>
        </w:tc>
        <w:tc>
          <w:tcPr>
            <w:tcW w:w="7560" w:type="dxa"/>
          </w:tcPr>
          <w:p w14:paraId="6B2D8956" w14:textId="2216901E" w:rsidR="00230F03" w:rsidRDefault="00230F03">
            <w:r>
              <w:t>What is Low-Level Design</w:t>
            </w:r>
          </w:p>
        </w:tc>
        <w:tc>
          <w:tcPr>
            <w:tcW w:w="723" w:type="dxa"/>
          </w:tcPr>
          <w:p w14:paraId="4CFA8C32" w14:textId="579643FC" w:rsidR="00230F03" w:rsidRDefault="009F5C60" w:rsidP="009F5C60">
            <w:pPr>
              <w:spacing w:before="120"/>
            </w:pPr>
            <w:r>
              <w:t>4</w:t>
            </w:r>
          </w:p>
        </w:tc>
      </w:tr>
      <w:tr w:rsidR="00230F03" w14:paraId="0DB92811" w14:textId="77777777" w:rsidTr="009F5C60">
        <w:trPr>
          <w:trHeight w:val="702"/>
        </w:trPr>
        <w:tc>
          <w:tcPr>
            <w:tcW w:w="697" w:type="dxa"/>
          </w:tcPr>
          <w:p w14:paraId="0E833A67" w14:textId="04B35526" w:rsidR="00230F03" w:rsidRDefault="009F5C60">
            <w:r>
              <w:t xml:space="preserve">    1.2</w:t>
            </w:r>
          </w:p>
        </w:tc>
        <w:tc>
          <w:tcPr>
            <w:tcW w:w="7560" w:type="dxa"/>
          </w:tcPr>
          <w:p w14:paraId="5660C758" w14:textId="54B2AB45" w:rsidR="00230F03" w:rsidRDefault="00230F03">
            <w:r>
              <w:t>Scope</w:t>
            </w:r>
          </w:p>
        </w:tc>
        <w:tc>
          <w:tcPr>
            <w:tcW w:w="723" w:type="dxa"/>
          </w:tcPr>
          <w:p w14:paraId="59CC4D2A" w14:textId="5D77E021" w:rsidR="00230F03" w:rsidRDefault="009F5C60" w:rsidP="009F5C60">
            <w:pPr>
              <w:spacing w:before="120"/>
            </w:pPr>
            <w:r>
              <w:t>4</w:t>
            </w:r>
          </w:p>
        </w:tc>
      </w:tr>
      <w:tr w:rsidR="00230F03" w14:paraId="6B8F050E" w14:textId="77777777" w:rsidTr="009F5C60">
        <w:trPr>
          <w:trHeight w:val="671"/>
        </w:trPr>
        <w:tc>
          <w:tcPr>
            <w:tcW w:w="697" w:type="dxa"/>
          </w:tcPr>
          <w:p w14:paraId="2E9E833E" w14:textId="6ED64FF2" w:rsidR="00230F03" w:rsidRDefault="009F5C60">
            <w:r>
              <w:t>2</w:t>
            </w:r>
          </w:p>
        </w:tc>
        <w:tc>
          <w:tcPr>
            <w:tcW w:w="7560" w:type="dxa"/>
          </w:tcPr>
          <w:p w14:paraId="1342C58E" w14:textId="5D277CBB" w:rsidR="00230F03" w:rsidRDefault="00230F03">
            <w:r>
              <w:t>Architecture</w:t>
            </w:r>
          </w:p>
        </w:tc>
        <w:tc>
          <w:tcPr>
            <w:tcW w:w="723" w:type="dxa"/>
          </w:tcPr>
          <w:p w14:paraId="03A1A6F7" w14:textId="5ADE4800" w:rsidR="00230F03" w:rsidRDefault="009F5C60">
            <w:r>
              <w:t>5</w:t>
            </w:r>
          </w:p>
        </w:tc>
      </w:tr>
      <w:tr w:rsidR="00230F03" w14:paraId="6C201D3A" w14:textId="77777777" w:rsidTr="009F5C60">
        <w:trPr>
          <w:trHeight w:val="671"/>
        </w:trPr>
        <w:tc>
          <w:tcPr>
            <w:tcW w:w="697" w:type="dxa"/>
          </w:tcPr>
          <w:p w14:paraId="198CF1C1" w14:textId="2EC5D925" w:rsidR="00230F03" w:rsidRDefault="009F5C60">
            <w:r>
              <w:t>3</w:t>
            </w:r>
          </w:p>
        </w:tc>
        <w:tc>
          <w:tcPr>
            <w:tcW w:w="7560" w:type="dxa"/>
          </w:tcPr>
          <w:p w14:paraId="68C1D42F" w14:textId="3B57310C" w:rsidR="00230F03" w:rsidRDefault="00230F03">
            <w:r>
              <w:t>Architecture Description</w:t>
            </w:r>
          </w:p>
        </w:tc>
        <w:tc>
          <w:tcPr>
            <w:tcW w:w="723" w:type="dxa"/>
          </w:tcPr>
          <w:p w14:paraId="6EF5F0B4" w14:textId="19849419" w:rsidR="00230F03" w:rsidRDefault="009F5C60">
            <w:r>
              <w:t>7</w:t>
            </w:r>
          </w:p>
        </w:tc>
      </w:tr>
      <w:tr w:rsidR="00230F03" w14:paraId="37F4CDC4" w14:textId="77777777" w:rsidTr="009F5C60">
        <w:trPr>
          <w:trHeight w:val="671"/>
        </w:trPr>
        <w:tc>
          <w:tcPr>
            <w:tcW w:w="697" w:type="dxa"/>
          </w:tcPr>
          <w:p w14:paraId="13CE6A64" w14:textId="3962B644" w:rsidR="00230F03" w:rsidRDefault="009F5C60">
            <w:r>
              <w:t xml:space="preserve">    3.1</w:t>
            </w:r>
          </w:p>
        </w:tc>
        <w:tc>
          <w:tcPr>
            <w:tcW w:w="7560" w:type="dxa"/>
          </w:tcPr>
          <w:p w14:paraId="270E3362" w14:textId="194E98BF" w:rsidR="00230F03" w:rsidRDefault="00230F03">
            <w:r>
              <w:t>Data Description</w:t>
            </w:r>
          </w:p>
        </w:tc>
        <w:tc>
          <w:tcPr>
            <w:tcW w:w="723" w:type="dxa"/>
          </w:tcPr>
          <w:p w14:paraId="66D5ED13" w14:textId="0E324253" w:rsidR="00230F03" w:rsidRDefault="009F5C60">
            <w:r>
              <w:t>7</w:t>
            </w:r>
          </w:p>
        </w:tc>
      </w:tr>
      <w:tr w:rsidR="00230F03" w14:paraId="5BC81BC9" w14:textId="77777777" w:rsidTr="009F5C60">
        <w:trPr>
          <w:trHeight w:val="671"/>
        </w:trPr>
        <w:tc>
          <w:tcPr>
            <w:tcW w:w="697" w:type="dxa"/>
          </w:tcPr>
          <w:p w14:paraId="1AB2190A" w14:textId="6A8EA2A7" w:rsidR="00230F03" w:rsidRDefault="009F5C60">
            <w:r>
              <w:t xml:space="preserve">    3.2</w:t>
            </w:r>
          </w:p>
        </w:tc>
        <w:tc>
          <w:tcPr>
            <w:tcW w:w="7560" w:type="dxa"/>
          </w:tcPr>
          <w:p w14:paraId="4586A634" w14:textId="7514880B" w:rsidR="00230F03" w:rsidRDefault="00230F03">
            <w:r>
              <w:t>Web Scraping</w:t>
            </w:r>
          </w:p>
        </w:tc>
        <w:tc>
          <w:tcPr>
            <w:tcW w:w="723" w:type="dxa"/>
          </w:tcPr>
          <w:p w14:paraId="59A2F61A" w14:textId="39272951" w:rsidR="00230F03" w:rsidRDefault="009F5C60">
            <w:r>
              <w:t>8</w:t>
            </w:r>
          </w:p>
        </w:tc>
      </w:tr>
      <w:tr w:rsidR="00230F03" w14:paraId="452B91F8" w14:textId="77777777" w:rsidTr="009F5C60">
        <w:trPr>
          <w:trHeight w:val="702"/>
        </w:trPr>
        <w:tc>
          <w:tcPr>
            <w:tcW w:w="697" w:type="dxa"/>
          </w:tcPr>
          <w:p w14:paraId="28157DCE" w14:textId="3D816BA6" w:rsidR="00230F03" w:rsidRDefault="009F5C60">
            <w:r>
              <w:t xml:space="preserve">    3.3</w:t>
            </w:r>
          </w:p>
        </w:tc>
        <w:tc>
          <w:tcPr>
            <w:tcW w:w="7560" w:type="dxa"/>
          </w:tcPr>
          <w:p w14:paraId="26DECDC8" w14:textId="083C8C4D" w:rsidR="00230F03" w:rsidRDefault="00230F03">
            <w:r>
              <w:t>Data Transformation</w:t>
            </w:r>
          </w:p>
        </w:tc>
        <w:tc>
          <w:tcPr>
            <w:tcW w:w="723" w:type="dxa"/>
          </w:tcPr>
          <w:p w14:paraId="4C892A60" w14:textId="77777777" w:rsidR="00230F03" w:rsidRDefault="00230F03"/>
        </w:tc>
      </w:tr>
      <w:tr w:rsidR="00230F03" w14:paraId="224C9B18" w14:textId="77777777" w:rsidTr="009F5C60">
        <w:trPr>
          <w:trHeight w:val="671"/>
        </w:trPr>
        <w:tc>
          <w:tcPr>
            <w:tcW w:w="697" w:type="dxa"/>
          </w:tcPr>
          <w:p w14:paraId="25B9E58A" w14:textId="59FBD767" w:rsidR="00230F03" w:rsidRDefault="009F5C60">
            <w:r>
              <w:t xml:space="preserve">    3.4</w:t>
            </w:r>
          </w:p>
        </w:tc>
        <w:tc>
          <w:tcPr>
            <w:tcW w:w="7560" w:type="dxa"/>
          </w:tcPr>
          <w:p w14:paraId="67A7ACD5" w14:textId="7EDD420B" w:rsidR="00230F03" w:rsidRDefault="00230F03">
            <w:r>
              <w:t xml:space="preserve">Data insertion </w:t>
            </w:r>
          </w:p>
        </w:tc>
        <w:tc>
          <w:tcPr>
            <w:tcW w:w="723" w:type="dxa"/>
          </w:tcPr>
          <w:p w14:paraId="269E4F15" w14:textId="77777777" w:rsidR="00230F03" w:rsidRDefault="00230F03"/>
        </w:tc>
      </w:tr>
      <w:tr w:rsidR="00230F03" w14:paraId="12A56228" w14:textId="77777777" w:rsidTr="009F5C60">
        <w:trPr>
          <w:trHeight w:val="671"/>
        </w:trPr>
        <w:tc>
          <w:tcPr>
            <w:tcW w:w="697" w:type="dxa"/>
          </w:tcPr>
          <w:p w14:paraId="57AE07B8" w14:textId="7D12CBEE" w:rsidR="00230F03" w:rsidRDefault="009F5C60">
            <w:r>
              <w:t xml:space="preserve">    3.5</w:t>
            </w:r>
          </w:p>
        </w:tc>
        <w:tc>
          <w:tcPr>
            <w:tcW w:w="7560" w:type="dxa"/>
          </w:tcPr>
          <w:p w14:paraId="4A6AFBE1" w14:textId="575A65DD" w:rsidR="00230F03" w:rsidRDefault="009F5C60">
            <w:r>
              <w:t>Export Data from Database</w:t>
            </w:r>
          </w:p>
        </w:tc>
        <w:tc>
          <w:tcPr>
            <w:tcW w:w="723" w:type="dxa"/>
          </w:tcPr>
          <w:p w14:paraId="054DBF02" w14:textId="77777777" w:rsidR="00230F03" w:rsidRDefault="00230F03"/>
        </w:tc>
      </w:tr>
      <w:tr w:rsidR="009F5C60" w14:paraId="51D4C8A0" w14:textId="77777777" w:rsidTr="009F5C60">
        <w:trPr>
          <w:trHeight w:val="671"/>
        </w:trPr>
        <w:tc>
          <w:tcPr>
            <w:tcW w:w="697" w:type="dxa"/>
          </w:tcPr>
          <w:p w14:paraId="47E7EC23" w14:textId="25773F82" w:rsidR="009F5C60" w:rsidRDefault="009F5C60">
            <w:r>
              <w:t xml:space="preserve">    3.6</w:t>
            </w:r>
          </w:p>
        </w:tc>
        <w:tc>
          <w:tcPr>
            <w:tcW w:w="7560" w:type="dxa"/>
          </w:tcPr>
          <w:p w14:paraId="275AE8F0" w14:textId="72784032" w:rsidR="009F5C60" w:rsidRDefault="009F5C60">
            <w:r>
              <w:t>Deployment</w:t>
            </w:r>
          </w:p>
        </w:tc>
        <w:tc>
          <w:tcPr>
            <w:tcW w:w="723" w:type="dxa"/>
          </w:tcPr>
          <w:p w14:paraId="65A6FA14" w14:textId="77777777" w:rsidR="009F5C60" w:rsidRDefault="009F5C60"/>
        </w:tc>
      </w:tr>
      <w:tr w:rsidR="009F5C60" w14:paraId="74CC39DA" w14:textId="77777777" w:rsidTr="009F5C60">
        <w:trPr>
          <w:trHeight w:val="1178"/>
        </w:trPr>
        <w:tc>
          <w:tcPr>
            <w:tcW w:w="697" w:type="dxa"/>
          </w:tcPr>
          <w:p w14:paraId="2C3A3400" w14:textId="4148DBCE" w:rsidR="009F5C60" w:rsidRDefault="009F5C60">
            <w:r>
              <w:t>4</w:t>
            </w:r>
          </w:p>
        </w:tc>
        <w:tc>
          <w:tcPr>
            <w:tcW w:w="7560" w:type="dxa"/>
          </w:tcPr>
          <w:p w14:paraId="4FE99F91" w14:textId="5B0C0410" w:rsidR="009F5C60" w:rsidRDefault="009F5C60">
            <w:r>
              <w:t>Unit Test cases</w:t>
            </w:r>
          </w:p>
        </w:tc>
        <w:tc>
          <w:tcPr>
            <w:tcW w:w="723" w:type="dxa"/>
          </w:tcPr>
          <w:p w14:paraId="509B6706" w14:textId="77777777" w:rsidR="009F5C60" w:rsidRDefault="009F5C60"/>
        </w:tc>
      </w:tr>
    </w:tbl>
    <w:p w14:paraId="56BCA76E" w14:textId="2E757A14" w:rsidR="00E2413F" w:rsidRDefault="00E2413F">
      <w:pPr>
        <w:spacing w:after="0"/>
      </w:pPr>
    </w:p>
    <w:p w14:paraId="5DAA6049" w14:textId="057782B0" w:rsidR="00E2413F" w:rsidRDefault="0097443F" w:rsidP="00A706D5">
      <w:pPr>
        <w:pStyle w:val="Heading2"/>
        <w:tabs>
          <w:tab w:val="center" w:pos="4736"/>
        </w:tabs>
        <w:spacing w:after="174"/>
        <w:ind w:left="-15" w:firstLine="0"/>
      </w:pPr>
      <w:r>
        <w:rPr>
          <w:color w:val="000000"/>
          <w:sz w:val="23"/>
        </w:rPr>
        <w:tab/>
      </w:r>
      <w:r>
        <w:rPr>
          <w:sz w:val="23"/>
        </w:rPr>
        <w:t xml:space="preserve"> </w:t>
      </w:r>
    </w:p>
    <w:p w14:paraId="24F58DB6" w14:textId="77777777" w:rsidR="00A706D5" w:rsidRDefault="00A706D5">
      <w:pPr>
        <w:spacing w:after="0"/>
        <w:rPr>
          <w:sz w:val="23"/>
        </w:rPr>
      </w:pPr>
    </w:p>
    <w:p w14:paraId="6D942890" w14:textId="77777777" w:rsidR="00A706D5" w:rsidRDefault="00A706D5">
      <w:pPr>
        <w:spacing w:after="0"/>
        <w:rPr>
          <w:sz w:val="23"/>
        </w:rPr>
      </w:pPr>
    </w:p>
    <w:p w14:paraId="58E323F6" w14:textId="77777777" w:rsidR="00A706D5" w:rsidRDefault="00A706D5">
      <w:pPr>
        <w:spacing w:after="0"/>
        <w:rPr>
          <w:sz w:val="23"/>
        </w:rPr>
      </w:pPr>
    </w:p>
    <w:p w14:paraId="773F049E" w14:textId="77777777" w:rsidR="00A706D5" w:rsidRDefault="00A706D5">
      <w:pPr>
        <w:spacing w:after="0"/>
        <w:rPr>
          <w:sz w:val="23"/>
        </w:rPr>
      </w:pPr>
    </w:p>
    <w:p w14:paraId="0C47FA9F" w14:textId="77777777" w:rsidR="00A706D5" w:rsidRDefault="00A706D5">
      <w:pPr>
        <w:spacing w:after="0"/>
        <w:rPr>
          <w:sz w:val="23"/>
        </w:rPr>
      </w:pPr>
    </w:p>
    <w:p w14:paraId="34D5C42A" w14:textId="77777777" w:rsidR="00A706D5" w:rsidRDefault="00A706D5">
      <w:pPr>
        <w:spacing w:after="0"/>
        <w:rPr>
          <w:sz w:val="23"/>
        </w:rPr>
      </w:pPr>
    </w:p>
    <w:p w14:paraId="72F24875" w14:textId="07D35415" w:rsidR="00E2413F" w:rsidRDefault="0097443F">
      <w:pPr>
        <w:spacing w:after="0"/>
      </w:pPr>
      <w:r>
        <w:rPr>
          <w:sz w:val="23"/>
        </w:rPr>
        <w:t xml:space="preserve"> </w:t>
      </w:r>
    </w:p>
    <w:p w14:paraId="53D294AF" w14:textId="77777777" w:rsidR="00E2413F" w:rsidRDefault="0097443F">
      <w:pPr>
        <w:pStyle w:val="Heading1"/>
        <w:spacing w:after="288"/>
        <w:ind w:left="-5" w:right="0"/>
      </w:pPr>
      <w:r>
        <w:lastRenderedPageBreak/>
        <w:t xml:space="preserve">1. Introduction </w:t>
      </w:r>
    </w:p>
    <w:p w14:paraId="509ED1DE" w14:textId="77777777" w:rsidR="00E2413F" w:rsidRDefault="0097443F">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14:paraId="77E618BF" w14:textId="77777777" w:rsidR="00E2413F" w:rsidRDefault="0097443F">
      <w:pPr>
        <w:spacing w:after="210" w:line="360" w:lineRule="auto"/>
        <w:ind w:left="-5" w:right="35" w:hanging="10"/>
        <w:jc w:val="both"/>
      </w:pPr>
      <w:r>
        <w:rPr>
          <w:sz w:val="23"/>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51505531" w14:textId="77777777" w:rsidR="00E2413F" w:rsidRDefault="0097443F">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14:paraId="11E111BE" w14:textId="77777777" w:rsidR="00E2413F" w:rsidRDefault="0097443F">
      <w:pPr>
        <w:spacing w:after="162" w:line="359" w:lineRule="auto"/>
        <w:ind w:left="-5" w:right="35"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027270CE" w14:textId="77777777" w:rsidR="00E2413F" w:rsidRDefault="0097443F">
      <w:pPr>
        <w:spacing w:after="277"/>
      </w:pPr>
      <w:r>
        <w:rPr>
          <w:sz w:val="23"/>
        </w:rPr>
        <w:t xml:space="preserve"> </w:t>
      </w:r>
    </w:p>
    <w:p w14:paraId="7B5E4CF3" w14:textId="77777777" w:rsidR="00E2413F" w:rsidRDefault="0097443F">
      <w:pPr>
        <w:spacing w:after="277"/>
      </w:pPr>
      <w:r>
        <w:rPr>
          <w:sz w:val="23"/>
        </w:rPr>
        <w:t xml:space="preserve"> </w:t>
      </w:r>
    </w:p>
    <w:p w14:paraId="6BBAF65F" w14:textId="77777777" w:rsidR="00E2413F" w:rsidRDefault="0097443F">
      <w:pPr>
        <w:spacing w:after="277"/>
      </w:pPr>
      <w:r>
        <w:rPr>
          <w:sz w:val="23"/>
        </w:rPr>
        <w:t xml:space="preserve"> </w:t>
      </w:r>
    </w:p>
    <w:p w14:paraId="7E8A813C" w14:textId="77777777" w:rsidR="00E2413F" w:rsidRDefault="0097443F">
      <w:pPr>
        <w:spacing w:after="277"/>
      </w:pPr>
      <w:r>
        <w:rPr>
          <w:sz w:val="23"/>
        </w:rPr>
        <w:t xml:space="preserve"> </w:t>
      </w:r>
    </w:p>
    <w:p w14:paraId="228CDC33" w14:textId="77777777" w:rsidR="00E2413F" w:rsidRDefault="0097443F">
      <w:pPr>
        <w:spacing w:after="277"/>
      </w:pPr>
      <w:r>
        <w:rPr>
          <w:sz w:val="23"/>
        </w:rPr>
        <w:t xml:space="preserve"> </w:t>
      </w:r>
    </w:p>
    <w:p w14:paraId="10E85EAE" w14:textId="77777777" w:rsidR="00E2413F" w:rsidRDefault="0097443F">
      <w:pPr>
        <w:spacing w:after="277"/>
      </w:pPr>
      <w:r>
        <w:rPr>
          <w:sz w:val="23"/>
        </w:rPr>
        <w:t xml:space="preserve"> </w:t>
      </w:r>
    </w:p>
    <w:p w14:paraId="3D84FDFF" w14:textId="77777777" w:rsidR="00E2413F" w:rsidRDefault="0097443F">
      <w:pPr>
        <w:spacing w:after="279"/>
      </w:pPr>
      <w:r>
        <w:rPr>
          <w:sz w:val="23"/>
        </w:rPr>
        <w:t xml:space="preserve"> </w:t>
      </w:r>
    </w:p>
    <w:p w14:paraId="3210EFBC" w14:textId="77777777" w:rsidR="00E2413F" w:rsidRDefault="0097443F">
      <w:pPr>
        <w:spacing w:after="277"/>
      </w:pPr>
      <w:r>
        <w:rPr>
          <w:sz w:val="23"/>
        </w:rPr>
        <w:t xml:space="preserve"> </w:t>
      </w:r>
    </w:p>
    <w:p w14:paraId="4EC9DFCE" w14:textId="77777777" w:rsidR="00E2413F" w:rsidRDefault="0097443F">
      <w:pPr>
        <w:spacing w:after="278"/>
      </w:pPr>
      <w:r>
        <w:rPr>
          <w:sz w:val="23"/>
        </w:rPr>
        <w:t xml:space="preserve"> </w:t>
      </w:r>
    </w:p>
    <w:p w14:paraId="319BB9E1" w14:textId="77777777" w:rsidR="00E2413F" w:rsidRDefault="0097443F">
      <w:pPr>
        <w:spacing w:after="277"/>
      </w:pPr>
      <w:r>
        <w:rPr>
          <w:sz w:val="23"/>
        </w:rPr>
        <w:t xml:space="preserve"> </w:t>
      </w:r>
    </w:p>
    <w:p w14:paraId="3E36B0A0" w14:textId="77777777" w:rsidR="00E2413F" w:rsidRDefault="0097443F">
      <w:pPr>
        <w:spacing w:after="277"/>
      </w:pPr>
      <w:r>
        <w:rPr>
          <w:sz w:val="23"/>
        </w:rPr>
        <w:t xml:space="preserve"> </w:t>
      </w:r>
    </w:p>
    <w:p w14:paraId="5322B354" w14:textId="77777777" w:rsidR="00E2413F" w:rsidRDefault="0097443F">
      <w:pPr>
        <w:spacing w:after="277"/>
      </w:pPr>
      <w:r>
        <w:rPr>
          <w:sz w:val="23"/>
        </w:rPr>
        <w:t xml:space="preserve"> </w:t>
      </w:r>
    </w:p>
    <w:p w14:paraId="7546891C" w14:textId="77777777" w:rsidR="00E2413F" w:rsidRDefault="0097443F">
      <w:pPr>
        <w:spacing w:after="277"/>
      </w:pPr>
      <w:r>
        <w:rPr>
          <w:sz w:val="23"/>
        </w:rPr>
        <w:t xml:space="preserve"> </w:t>
      </w:r>
    </w:p>
    <w:p w14:paraId="2E06F115" w14:textId="54C5434D" w:rsidR="00E2413F" w:rsidRDefault="0097443F">
      <w:pPr>
        <w:spacing w:after="0"/>
        <w:rPr>
          <w:sz w:val="23"/>
        </w:rPr>
      </w:pPr>
      <w:r>
        <w:rPr>
          <w:sz w:val="23"/>
        </w:rPr>
        <w:t xml:space="preserve"> </w:t>
      </w:r>
    </w:p>
    <w:p w14:paraId="2EB3CF1E" w14:textId="60DB489C" w:rsidR="00ED4CF3" w:rsidRDefault="00ED4CF3">
      <w:pPr>
        <w:spacing w:after="0"/>
        <w:rPr>
          <w:sz w:val="23"/>
        </w:rPr>
      </w:pPr>
    </w:p>
    <w:p w14:paraId="577D7F82" w14:textId="04917B37" w:rsidR="00ED4CF3" w:rsidRDefault="00ED4CF3">
      <w:pPr>
        <w:spacing w:after="0"/>
        <w:rPr>
          <w:sz w:val="23"/>
        </w:rPr>
      </w:pPr>
    </w:p>
    <w:p w14:paraId="5C30B06A" w14:textId="52ECBEA1" w:rsidR="00ED4CF3" w:rsidRDefault="00ED4CF3">
      <w:pPr>
        <w:spacing w:after="0"/>
        <w:rPr>
          <w:sz w:val="23"/>
        </w:rPr>
      </w:pPr>
    </w:p>
    <w:p w14:paraId="5F5A0472" w14:textId="77777777" w:rsidR="00ED4CF3" w:rsidRDefault="00ED4CF3">
      <w:pPr>
        <w:spacing w:after="0"/>
      </w:pPr>
    </w:p>
    <w:p w14:paraId="5B5B7A7C" w14:textId="77777777" w:rsidR="00E2413F" w:rsidRDefault="0097443F">
      <w:pPr>
        <w:pStyle w:val="Heading1"/>
        <w:spacing w:after="74"/>
        <w:ind w:left="-5" w:right="0"/>
      </w:pPr>
      <w:r>
        <w:t xml:space="preserve">2. Architecture  </w:t>
      </w:r>
    </w:p>
    <w:p w14:paraId="5F76C84D" w14:textId="77777777" w:rsidR="00E2413F" w:rsidRDefault="0097443F">
      <w:pPr>
        <w:spacing w:after="107"/>
      </w:pPr>
      <w:r>
        <w:rPr>
          <w:sz w:val="23"/>
        </w:rPr>
        <w:t xml:space="preserve"> </w:t>
      </w:r>
    </w:p>
    <w:p w14:paraId="6AEF2955" w14:textId="0FB2F1DD" w:rsidR="00E2413F" w:rsidRDefault="00ED4CF3">
      <w:pPr>
        <w:spacing w:after="110"/>
        <w:ind w:right="597"/>
        <w:jc w:val="right"/>
      </w:pPr>
      <w:r>
        <w:rPr>
          <w:noProof/>
        </w:rPr>
        <w:drawing>
          <wp:inline distT="0" distB="0" distL="0" distR="0" wp14:anchorId="5EF56979" wp14:editId="157F6EAB">
            <wp:extent cx="5762625" cy="22078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62625" cy="2207895"/>
                    </a:xfrm>
                    <a:prstGeom prst="rect">
                      <a:avLst/>
                    </a:prstGeom>
                  </pic:spPr>
                </pic:pic>
              </a:graphicData>
            </a:graphic>
          </wp:inline>
        </w:drawing>
      </w:r>
      <w:r w:rsidR="0097443F">
        <w:t xml:space="preserve"> </w:t>
      </w:r>
    </w:p>
    <w:p w14:paraId="74118947" w14:textId="77777777" w:rsidR="00E2413F" w:rsidRDefault="0097443F">
      <w:r>
        <w:rPr>
          <w:sz w:val="23"/>
        </w:rPr>
        <w:t xml:space="preserve"> </w:t>
      </w:r>
    </w:p>
    <w:p w14:paraId="5FCC5C1B" w14:textId="77777777" w:rsidR="00E2413F" w:rsidRDefault="0097443F">
      <w:pPr>
        <w:spacing w:after="246"/>
      </w:pPr>
      <w:r>
        <w:rPr>
          <w:sz w:val="23"/>
        </w:rPr>
        <w:t xml:space="preserve"> </w:t>
      </w:r>
    </w:p>
    <w:p w14:paraId="3DF666A1" w14:textId="7488A3C6" w:rsidR="00E2413F" w:rsidRDefault="00635EE8">
      <w:pPr>
        <w:pStyle w:val="Heading1"/>
        <w:ind w:left="-5" w:right="0"/>
      </w:pPr>
      <w:r>
        <w:t>PowerBI</w:t>
      </w:r>
      <w:r w:rsidR="0097443F">
        <w:t xml:space="preserve"> Server Architecture </w:t>
      </w:r>
    </w:p>
    <w:tbl>
      <w:tblPr>
        <w:tblStyle w:val="TableGrid"/>
        <w:tblW w:w="9071" w:type="dxa"/>
        <w:tblInd w:w="-14" w:type="dxa"/>
        <w:tblCellMar>
          <w:top w:w="46" w:type="dxa"/>
          <w:right w:w="3" w:type="dxa"/>
        </w:tblCellMar>
        <w:tblLook w:val="04A0" w:firstRow="1" w:lastRow="0" w:firstColumn="1" w:lastColumn="0" w:noHBand="0" w:noVBand="1"/>
      </w:tblPr>
      <w:tblGrid>
        <w:gridCol w:w="5586"/>
        <w:gridCol w:w="3485"/>
      </w:tblGrid>
      <w:tr w:rsidR="00E2413F" w14:paraId="2B103C9E" w14:textId="77777777">
        <w:trPr>
          <w:trHeight w:val="1685"/>
        </w:trPr>
        <w:tc>
          <w:tcPr>
            <w:tcW w:w="9071" w:type="dxa"/>
            <w:gridSpan w:val="2"/>
            <w:tcBorders>
              <w:top w:val="nil"/>
              <w:left w:val="nil"/>
              <w:bottom w:val="nil"/>
              <w:right w:val="nil"/>
            </w:tcBorders>
            <w:shd w:val="clear" w:color="auto" w:fill="FEFDFA"/>
          </w:tcPr>
          <w:p w14:paraId="1C600799" w14:textId="47995A31" w:rsidR="00E2413F" w:rsidRDefault="00ED4CF3">
            <w:pPr>
              <w:ind w:left="14"/>
            </w:pPr>
            <w:r>
              <w:rPr>
                <w:rFonts w:ascii="Roboto" w:hAnsi="Roboto"/>
                <w:color w:val="51565E"/>
                <w:shd w:val="clear" w:color="auto" w:fill="FFFFFF"/>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w:t>
            </w:r>
            <w:r w:rsidR="0097443F">
              <w:rPr>
                <w:sz w:val="23"/>
              </w:rPr>
              <w:t xml:space="preserve"> </w:t>
            </w:r>
          </w:p>
        </w:tc>
      </w:tr>
      <w:tr w:rsidR="00E2413F" w14:paraId="2D280CB5" w14:textId="77777777">
        <w:trPr>
          <w:trHeight w:val="281"/>
        </w:trPr>
        <w:tc>
          <w:tcPr>
            <w:tcW w:w="5586" w:type="dxa"/>
            <w:tcBorders>
              <w:top w:val="nil"/>
              <w:left w:val="nil"/>
              <w:bottom w:val="nil"/>
              <w:right w:val="nil"/>
            </w:tcBorders>
            <w:shd w:val="clear" w:color="auto" w:fill="FEFDFA"/>
          </w:tcPr>
          <w:p w14:paraId="28F2508B" w14:textId="0B9F3429" w:rsidR="00E2413F" w:rsidRDefault="0097443F">
            <w:pPr>
              <w:ind w:left="14"/>
              <w:jc w:val="both"/>
            </w:pPr>
            <w:r>
              <w:rPr>
                <w:sz w:val="23"/>
              </w:rPr>
              <w:t xml:space="preserve">The following diagram shows </w:t>
            </w:r>
            <w:r w:rsidR="00635EE8">
              <w:rPr>
                <w:sz w:val="23"/>
              </w:rPr>
              <w:t>PowerBI</w:t>
            </w:r>
            <w:r>
              <w:rPr>
                <w:sz w:val="23"/>
              </w:rPr>
              <w:t xml:space="preserve"> Server’s architecture:</w:t>
            </w:r>
          </w:p>
        </w:tc>
        <w:tc>
          <w:tcPr>
            <w:tcW w:w="3485" w:type="dxa"/>
            <w:tcBorders>
              <w:top w:val="nil"/>
              <w:left w:val="nil"/>
              <w:bottom w:val="nil"/>
              <w:right w:val="nil"/>
            </w:tcBorders>
          </w:tcPr>
          <w:p w14:paraId="7308A17C" w14:textId="77777777" w:rsidR="00E2413F" w:rsidRDefault="0097443F">
            <w:r>
              <w:rPr>
                <w:sz w:val="23"/>
              </w:rPr>
              <w:t xml:space="preserve"> </w:t>
            </w:r>
          </w:p>
        </w:tc>
      </w:tr>
    </w:tbl>
    <w:p w14:paraId="747C3C90" w14:textId="379B17C5" w:rsidR="00E2413F" w:rsidRDefault="0097443F">
      <w:pPr>
        <w:spacing w:after="223"/>
      </w:pPr>
      <w:r>
        <w:t xml:space="preserve">           </w:t>
      </w:r>
      <w:r w:rsidR="00E3603C">
        <w:rPr>
          <w:noProof/>
        </w:rPr>
        <w:drawing>
          <wp:inline distT="0" distB="0" distL="0" distR="0" wp14:anchorId="53EBBFE0" wp14:editId="20A4BF8B">
            <wp:extent cx="5762625" cy="28022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62625" cy="2802255"/>
                    </a:xfrm>
                    <a:prstGeom prst="rect">
                      <a:avLst/>
                    </a:prstGeom>
                  </pic:spPr>
                </pic:pic>
              </a:graphicData>
            </a:graphic>
          </wp:inline>
        </w:drawing>
      </w:r>
      <w:r>
        <w:t xml:space="preserve"> </w:t>
      </w:r>
    </w:p>
    <w:p w14:paraId="00446C63" w14:textId="560F6C0C" w:rsidR="00ED4CF3" w:rsidRDefault="00635EE8" w:rsidP="00ED4CF3">
      <w:pPr>
        <w:spacing w:after="116"/>
        <w:ind w:left="-5" w:hanging="10"/>
      </w:pPr>
      <w:r>
        <w:rPr>
          <w:sz w:val="23"/>
          <w:shd w:val="clear" w:color="auto" w:fill="FEFDFA"/>
        </w:rPr>
        <w:lastRenderedPageBreak/>
        <w:t>PowerBi</w:t>
      </w:r>
      <w:r w:rsidR="0097443F">
        <w:rPr>
          <w:sz w:val="23"/>
          <w:shd w:val="clear" w:color="auto" w:fill="FEFDFA"/>
        </w:rPr>
        <w:t xml:space="preserve"> Server is internally managed by the multiple server processes.</w:t>
      </w:r>
      <w:r w:rsidR="0097443F">
        <w:rPr>
          <w:sz w:val="23"/>
        </w:rPr>
        <w:t xml:space="preserve"> </w:t>
      </w:r>
    </w:p>
    <w:p w14:paraId="58596CAE" w14:textId="77777777" w:rsidR="00ED4CF3" w:rsidRDefault="00ED4CF3" w:rsidP="00ED4CF3">
      <w:pPr>
        <w:spacing w:after="116"/>
        <w:ind w:left="-5" w:hanging="10"/>
      </w:pPr>
    </w:p>
    <w:p w14:paraId="0D651F7B" w14:textId="072D8BB5" w:rsidR="00ED4CF3" w:rsidRPr="007A3817" w:rsidRDefault="00ED4CF3" w:rsidP="00ED4CF3">
      <w:pPr>
        <w:spacing w:after="116"/>
        <w:rPr>
          <w:rFonts w:ascii="Arial" w:hAnsi="Arial" w:cs="Arial"/>
          <w:color w:val="auto"/>
          <w:sz w:val="24"/>
          <w:szCs w:val="24"/>
        </w:rPr>
      </w:pPr>
      <w:r w:rsidRPr="007A3817">
        <w:rPr>
          <w:rFonts w:ascii="Arial" w:hAnsi="Arial" w:cs="Arial"/>
          <w:b/>
          <w:bCs/>
          <w:color w:val="auto"/>
          <w:sz w:val="24"/>
          <w:szCs w:val="24"/>
        </w:rPr>
        <w:t>1) Power Query </w:t>
      </w:r>
    </w:p>
    <w:p w14:paraId="61E1F371" w14:textId="571065B0" w:rsidR="00ED4CF3" w:rsidRDefault="00ED4CF3" w:rsidP="00ED4CF3">
      <w:pPr>
        <w:shd w:val="clear" w:color="auto" w:fill="FFFFFF"/>
        <w:spacing w:beforeAutospacing="1"/>
        <w:rPr>
          <w:rFonts w:ascii="Arial" w:hAnsi="Arial" w:cs="Arial"/>
          <w:color w:val="auto"/>
          <w:sz w:val="24"/>
          <w:szCs w:val="24"/>
        </w:rPr>
      </w:pPr>
      <w:r w:rsidRPr="007A3817">
        <w:rPr>
          <w:rFonts w:ascii="Arial" w:hAnsi="Arial" w:cs="Arial"/>
          <w:color w:val="auto"/>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14:paraId="2B19FCFC" w14:textId="77777777" w:rsidR="007A3817" w:rsidRPr="007A3817" w:rsidRDefault="007A3817" w:rsidP="00ED4CF3">
      <w:pPr>
        <w:shd w:val="clear" w:color="auto" w:fill="FFFFFF"/>
        <w:spacing w:beforeAutospacing="1"/>
        <w:rPr>
          <w:rFonts w:ascii="Arial" w:hAnsi="Arial" w:cs="Arial"/>
          <w:color w:val="auto"/>
          <w:sz w:val="24"/>
          <w:szCs w:val="24"/>
        </w:rPr>
      </w:pPr>
    </w:p>
    <w:p w14:paraId="67612EC2" w14:textId="3DA0E8C8" w:rsidR="00ED4CF3" w:rsidRPr="007A3817" w:rsidRDefault="00ED4CF3" w:rsidP="00ED4CF3">
      <w:pPr>
        <w:pStyle w:val="Heading2"/>
        <w:spacing w:after="91"/>
        <w:ind w:left="0" w:firstLine="0"/>
        <w:rPr>
          <w:rFonts w:ascii="Arial" w:hAnsi="Arial" w:cs="Arial"/>
          <w:color w:val="auto"/>
          <w:sz w:val="24"/>
          <w:szCs w:val="24"/>
        </w:rPr>
      </w:pPr>
      <w:r w:rsidRPr="007A3817">
        <w:rPr>
          <w:rFonts w:ascii="Arial" w:hAnsi="Arial" w:cs="Arial"/>
          <w:b w:val="0"/>
          <w:bCs/>
          <w:color w:val="auto"/>
          <w:sz w:val="24"/>
          <w:szCs w:val="24"/>
        </w:rPr>
        <w:t xml:space="preserve">2) </w:t>
      </w:r>
      <w:r w:rsidRPr="007A3817">
        <w:rPr>
          <w:rFonts w:ascii="Arial" w:hAnsi="Arial" w:cs="Arial"/>
          <w:color w:val="auto"/>
          <w:sz w:val="24"/>
          <w:szCs w:val="24"/>
        </w:rPr>
        <w:t>Power Pivot </w:t>
      </w:r>
    </w:p>
    <w:p w14:paraId="2006E6C8" w14:textId="610F2821" w:rsidR="00ED4CF3" w:rsidRDefault="00ED4CF3" w:rsidP="00ED4CF3">
      <w:pPr>
        <w:shd w:val="clear" w:color="auto" w:fill="FEFDFA"/>
        <w:spacing w:after="170"/>
        <w:ind w:left="-15"/>
        <w:rPr>
          <w:rFonts w:ascii="Arial" w:hAnsi="Arial" w:cs="Arial"/>
          <w:color w:val="auto"/>
          <w:sz w:val="24"/>
          <w:szCs w:val="24"/>
        </w:rPr>
      </w:pPr>
      <w:r w:rsidRPr="007A3817">
        <w:rPr>
          <w:rFonts w:ascii="Arial" w:hAnsi="Arial" w:cs="Arial"/>
          <w:color w:val="auto"/>
          <w:sz w:val="24"/>
          <w:szCs w:val="24"/>
          <w:shd w:val="clear" w:color="auto" w:fill="FFFFFF"/>
        </w:rPr>
        <w:t>Power Pivot is a data modeling technique that lets you create data models, establish relationships, and create calculations. It uses Data Analysis Expression (DAX) language to model simple and complex data.</w:t>
      </w:r>
      <w:r w:rsidR="0097443F" w:rsidRPr="007A3817">
        <w:rPr>
          <w:rFonts w:ascii="Arial" w:hAnsi="Arial" w:cs="Arial"/>
          <w:color w:val="auto"/>
          <w:sz w:val="24"/>
          <w:szCs w:val="24"/>
        </w:rPr>
        <w:t xml:space="preserve"> </w:t>
      </w:r>
    </w:p>
    <w:p w14:paraId="1D837446" w14:textId="77777777" w:rsidR="007A3817" w:rsidRPr="007A3817" w:rsidRDefault="007A3817" w:rsidP="00ED4CF3">
      <w:pPr>
        <w:shd w:val="clear" w:color="auto" w:fill="FEFDFA"/>
        <w:spacing w:after="170"/>
        <w:ind w:left="-15"/>
        <w:rPr>
          <w:rFonts w:ascii="Arial" w:hAnsi="Arial" w:cs="Arial"/>
          <w:color w:val="auto"/>
          <w:sz w:val="24"/>
          <w:szCs w:val="24"/>
        </w:rPr>
      </w:pPr>
    </w:p>
    <w:p w14:paraId="4FBD3D2C" w14:textId="06024467" w:rsidR="00ED4CF3" w:rsidRPr="007A3817" w:rsidRDefault="0097443F" w:rsidP="00ED4CF3">
      <w:pPr>
        <w:shd w:val="clear" w:color="auto" w:fill="FEFDFA"/>
        <w:spacing w:after="170"/>
        <w:ind w:left="-15"/>
        <w:rPr>
          <w:rFonts w:ascii="Arial" w:hAnsi="Arial" w:cs="Arial"/>
          <w:color w:val="auto"/>
          <w:sz w:val="24"/>
          <w:szCs w:val="24"/>
        </w:rPr>
      </w:pPr>
      <w:r w:rsidRPr="007A3817">
        <w:rPr>
          <w:rFonts w:ascii="Arial" w:hAnsi="Arial" w:cs="Arial"/>
          <w:color w:val="auto"/>
          <w:sz w:val="24"/>
          <w:szCs w:val="24"/>
        </w:rPr>
        <w:t>3</w:t>
      </w:r>
      <w:r w:rsidR="00ED4CF3" w:rsidRPr="007A3817">
        <w:rPr>
          <w:rFonts w:ascii="Arial" w:hAnsi="Arial" w:cs="Arial"/>
          <w:color w:val="auto"/>
          <w:sz w:val="24"/>
          <w:szCs w:val="24"/>
        </w:rPr>
        <w:t xml:space="preserve">) </w:t>
      </w:r>
      <w:r w:rsidR="00ED4CF3" w:rsidRPr="007A3817">
        <w:rPr>
          <w:rFonts w:ascii="Arial" w:hAnsi="Arial" w:cs="Arial"/>
          <w:b/>
          <w:bCs/>
          <w:color w:val="auto"/>
          <w:sz w:val="24"/>
          <w:szCs w:val="24"/>
        </w:rPr>
        <w:t>Power View</w:t>
      </w:r>
    </w:p>
    <w:p w14:paraId="3EEA8337" w14:textId="77777777" w:rsidR="00ED4CF3" w:rsidRPr="007A3817" w:rsidRDefault="00ED4CF3">
      <w:pPr>
        <w:pStyle w:val="Heading2"/>
        <w:shd w:val="clear" w:color="auto" w:fill="FEFDFA"/>
        <w:spacing w:after="92"/>
        <w:ind w:left="-5"/>
        <w:rPr>
          <w:rFonts w:ascii="Arial" w:hAnsi="Arial" w:cs="Arial"/>
          <w:color w:val="auto"/>
          <w:sz w:val="24"/>
          <w:szCs w:val="24"/>
          <w:shd w:val="clear" w:color="auto" w:fill="FFFFFF"/>
        </w:rPr>
      </w:pPr>
      <w:r w:rsidRPr="007A3817">
        <w:rPr>
          <w:rFonts w:ascii="Arial" w:hAnsi="Arial" w:cs="Arial"/>
          <w:b w:val="0"/>
          <w:bCs/>
          <w:color w:val="auto"/>
          <w:sz w:val="24"/>
          <w:szCs w:val="24"/>
          <w:shd w:val="clear" w:color="auto" w:fill="FFFFFF"/>
        </w:rPr>
        <w:t>Power View is a technology that is available in Excel, Sharepoint, SQL Server, and Power BI. It lets you create interactive charts, graphs, maps, and other visuals that bring your data to life. It can connect to data sources and filter data for each data visualization element or the entire report</w:t>
      </w:r>
      <w:r w:rsidRPr="007A3817">
        <w:rPr>
          <w:rFonts w:ascii="Arial" w:hAnsi="Arial" w:cs="Arial"/>
          <w:color w:val="auto"/>
          <w:sz w:val="24"/>
          <w:szCs w:val="24"/>
          <w:shd w:val="clear" w:color="auto" w:fill="FFFFFF"/>
        </w:rPr>
        <w:t>.</w:t>
      </w:r>
    </w:p>
    <w:p w14:paraId="2359AC1D" w14:textId="38D2F648" w:rsidR="00E2413F" w:rsidRPr="007A3817" w:rsidRDefault="0097443F" w:rsidP="00ED4CF3">
      <w:pPr>
        <w:pStyle w:val="Heading3"/>
        <w:shd w:val="clear" w:color="auto" w:fill="FFFFFF"/>
        <w:spacing w:before="480" w:after="360"/>
        <w:rPr>
          <w:rFonts w:ascii="Arial" w:eastAsia="Times New Roman" w:hAnsi="Arial" w:cs="Arial"/>
          <w:color w:val="auto"/>
        </w:rPr>
      </w:pPr>
      <w:r w:rsidRPr="007A3817">
        <w:rPr>
          <w:rFonts w:ascii="Arial" w:hAnsi="Arial" w:cs="Arial"/>
          <w:color w:val="auto"/>
        </w:rPr>
        <w:t>4</w:t>
      </w:r>
      <w:r w:rsidR="00ED4CF3" w:rsidRPr="007A3817">
        <w:rPr>
          <w:rFonts w:ascii="Arial" w:hAnsi="Arial" w:cs="Arial"/>
          <w:color w:val="auto"/>
        </w:rPr>
        <w:t xml:space="preserve">) </w:t>
      </w:r>
      <w:r w:rsidR="00ED4CF3" w:rsidRPr="007A3817">
        <w:rPr>
          <w:rFonts w:ascii="Arial" w:hAnsi="Arial" w:cs="Arial"/>
          <w:b/>
          <w:bCs/>
          <w:color w:val="auto"/>
        </w:rPr>
        <w:t>Power Map </w:t>
      </w:r>
    </w:p>
    <w:p w14:paraId="46F0ED22" w14:textId="77A40C5D" w:rsidR="00E2413F" w:rsidRPr="007A3817" w:rsidRDefault="00ED4CF3">
      <w:pPr>
        <w:shd w:val="clear" w:color="auto" w:fill="FEFDFA"/>
        <w:spacing w:after="167"/>
        <w:ind w:left="-15"/>
        <w:rPr>
          <w:rFonts w:ascii="Arial" w:hAnsi="Arial" w:cs="Arial"/>
          <w:color w:val="auto"/>
          <w:sz w:val="24"/>
          <w:szCs w:val="24"/>
        </w:rPr>
      </w:pPr>
      <w:r w:rsidRPr="007A3817">
        <w:rPr>
          <w:rFonts w:ascii="Arial" w:hAnsi="Arial" w:cs="Arial"/>
          <w:color w:val="auto"/>
          <w:sz w:val="24"/>
          <w:szCs w:val="24"/>
          <w:shd w:val="clear" w:color="auto" w:fill="FFFFFF"/>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r w:rsidR="0097443F" w:rsidRPr="007A3817">
        <w:rPr>
          <w:rFonts w:ascii="Arial" w:hAnsi="Arial" w:cs="Arial"/>
          <w:color w:val="auto"/>
          <w:sz w:val="24"/>
          <w:szCs w:val="24"/>
        </w:rPr>
        <w:t xml:space="preserve"> </w:t>
      </w:r>
    </w:p>
    <w:p w14:paraId="1A5AA36B" w14:textId="77777777" w:rsidR="00ED4CF3" w:rsidRPr="007A3817" w:rsidRDefault="0097443F" w:rsidP="00ED4CF3">
      <w:pPr>
        <w:pStyle w:val="Heading3"/>
        <w:shd w:val="clear" w:color="auto" w:fill="FFFFFF"/>
        <w:spacing w:before="480" w:after="360"/>
        <w:rPr>
          <w:rFonts w:ascii="Arial" w:eastAsia="Times New Roman" w:hAnsi="Arial" w:cs="Arial"/>
          <w:color w:val="auto"/>
        </w:rPr>
      </w:pPr>
      <w:r w:rsidRPr="007A3817">
        <w:rPr>
          <w:rFonts w:ascii="Arial" w:hAnsi="Arial" w:cs="Arial"/>
          <w:b/>
          <w:color w:val="auto"/>
        </w:rPr>
        <w:t xml:space="preserve">5) </w:t>
      </w:r>
      <w:r w:rsidR="00ED4CF3" w:rsidRPr="007A3817">
        <w:rPr>
          <w:rFonts w:ascii="Arial" w:hAnsi="Arial" w:cs="Arial"/>
          <w:b/>
          <w:bCs/>
          <w:color w:val="auto"/>
        </w:rPr>
        <w:t>Power BI Desktop </w:t>
      </w:r>
    </w:p>
    <w:p w14:paraId="186677B2" w14:textId="1997A44A" w:rsidR="00E2413F" w:rsidRPr="007A3817" w:rsidRDefault="00ED4CF3" w:rsidP="00ED4CF3">
      <w:pPr>
        <w:shd w:val="clear" w:color="auto" w:fill="FFFFFF"/>
        <w:spacing w:before="100" w:beforeAutospacing="1" w:after="210" w:line="240" w:lineRule="auto"/>
        <w:rPr>
          <w:rFonts w:ascii="Arial" w:eastAsia="Times New Roman" w:hAnsi="Arial" w:cs="Arial"/>
          <w:color w:val="auto"/>
          <w:sz w:val="24"/>
          <w:szCs w:val="24"/>
        </w:rPr>
      </w:pPr>
      <w:r w:rsidRPr="007A3817">
        <w:rPr>
          <w:rFonts w:ascii="Arial" w:hAnsi="Arial" w:cs="Arial"/>
          <w:color w:val="auto"/>
          <w:sz w:val="24"/>
          <w:szCs w:val="24"/>
        </w:rPr>
        <w:t>Power BI Desktop is a development tool for Power Query, Power Pivot, and Power View. With Power BI Desktop, you have everything under the same solution, and it is easier to develop BI and data analysis experience.</w:t>
      </w:r>
    </w:p>
    <w:p w14:paraId="45C6EA49" w14:textId="7BA4712E" w:rsidR="00E2413F" w:rsidRDefault="0097443F">
      <w:pPr>
        <w:shd w:val="clear" w:color="auto" w:fill="FEFDFA"/>
        <w:spacing w:after="119"/>
        <w:ind w:left="-5" w:hanging="10"/>
        <w:jc w:val="both"/>
      </w:pPr>
      <w:r>
        <w:rPr>
          <w:sz w:val="23"/>
        </w:rPr>
        <w:t xml:space="preserve">. </w:t>
      </w:r>
    </w:p>
    <w:p w14:paraId="7B16C2EA" w14:textId="77777777" w:rsidR="00E2413F" w:rsidRDefault="0097443F">
      <w:pPr>
        <w:spacing w:after="157"/>
      </w:pPr>
      <w:r>
        <w:rPr>
          <w:sz w:val="23"/>
        </w:rPr>
        <w:t xml:space="preserve"> </w:t>
      </w:r>
    </w:p>
    <w:p w14:paraId="33408764" w14:textId="77777777" w:rsidR="00E2413F" w:rsidRDefault="0097443F">
      <w:pPr>
        <w:spacing w:after="246"/>
      </w:pPr>
      <w:r>
        <w:rPr>
          <w:sz w:val="23"/>
        </w:rPr>
        <w:t xml:space="preserve"> </w:t>
      </w:r>
    </w:p>
    <w:p w14:paraId="4D96CEE2" w14:textId="77777777" w:rsidR="00E2413F" w:rsidRDefault="0097443F">
      <w:pPr>
        <w:pStyle w:val="Heading1"/>
        <w:spacing w:after="287"/>
        <w:ind w:left="-5" w:right="0"/>
      </w:pPr>
      <w:r>
        <w:lastRenderedPageBreak/>
        <w:t xml:space="preserve">3. Architecture Description </w:t>
      </w:r>
    </w:p>
    <w:p w14:paraId="2D8B9FDA" w14:textId="77777777" w:rsidR="00E2413F" w:rsidRDefault="0097443F">
      <w:pPr>
        <w:pStyle w:val="Heading2"/>
        <w:ind w:left="-5"/>
      </w:pPr>
      <w:r>
        <w:t xml:space="preserve">3.1. Data Description </w:t>
      </w:r>
    </w:p>
    <w:p w14:paraId="60802950" w14:textId="3A6136D6" w:rsidR="00E2413F" w:rsidRDefault="0097443F">
      <w:pPr>
        <w:spacing w:after="196" w:line="358" w:lineRule="auto"/>
        <w:ind w:left="-5" w:right="35" w:hanging="10"/>
        <w:jc w:val="both"/>
      </w:pPr>
      <w:r>
        <w:rPr>
          <w:sz w:val="23"/>
        </w:rPr>
        <w:t xml:space="preserve">The Dataset contains  </w:t>
      </w:r>
      <w:r w:rsidR="007A3817">
        <w:rPr>
          <w:sz w:val="23"/>
        </w:rPr>
        <w:t>Sales of Company based on the Product , Sales , Profit and Cost</w:t>
      </w:r>
    </w:p>
    <w:p w14:paraId="09265AB6" w14:textId="174A641A" w:rsidR="007A3817" w:rsidRPr="007A3817" w:rsidRDefault="007A3817">
      <w:pPr>
        <w:numPr>
          <w:ilvl w:val="0"/>
          <w:numId w:val="1"/>
        </w:numPr>
        <w:spacing w:after="312"/>
        <w:ind w:right="35" w:hanging="360"/>
        <w:jc w:val="both"/>
      </w:pPr>
      <w:r>
        <w:t xml:space="preserve">Item : Product </w:t>
      </w:r>
      <w:r w:rsidR="00715F4A">
        <w:t>Sell by Company</w:t>
      </w:r>
    </w:p>
    <w:p w14:paraId="3B3CE64A" w14:textId="3509F765" w:rsidR="00715F4A" w:rsidRPr="00715F4A" w:rsidRDefault="00715F4A">
      <w:pPr>
        <w:numPr>
          <w:ilvl w:val="0"/>
          <w:numId w:val="1"/>
        </w:numPr>
        <w:spacing w:after="312"/>
        <w:ind w:right="35" w:hanging="360"/>
        <w:jc w:val="both"/>
      </w:pPr>
      <w:r>
        <w:t>Sale Amount: Selling Price of Product</w:t>
      </w:r>
    </w:p>
    <w:p w14:paraId="742838A4" w14:textId="6DBD672F" w:rsidR="00E2413F" w:rsidRDefault="00715F4A">
      <w:pPr>
        <w:numPr>
          <w:ilvl w:val="0"/>
          <w:numId w:val="1"/>
        </w:numPr>
        <w:spacing w:after="312"/>
        <w:ind w:right="35" w:hanging="360"/>
        <w:jc w:val="both"/>
      </w:pPr>
      <w:r>
        <w:rPr>
          <w:sz w:val="23"/>
        </w:rPr>
        <w:t>Sale Margin Amount: Overall Profit from Product</w:t>
      </w:r>
      <w:r w:rsidR="0097443F">
        <w:rPr>
          <w:sz w:val="23"/>
        </w:rPr>
        <w:t xml:space="preserve">. </w:t>
      </w:r>
    </w:p>
    <w:p w14:paraId="4611CFC2" w14:textId="17CD9B01" w:rsidR="00E2413F" w:rsidRDefault="00715F4A">
      <w:pPr>
        <w:numPr>
          <w:ilvl w:val="0"/>
          <w:numId w:val="1"/>
        </w:numPr>
        <w:spacing w:after="312"/>
        <w:ind w:right="35" w:hanging="360"/>
        <w:jc w:val="both"/>
      </w:pPr>
      <w:r>
        <w:rPr>
          <w:sz w:val="23"/>
        </w:rPr>
        <w:t>Sale Cost Amount : Cost Price of Product</w:t>
      </w:r>
    </w:p>
    <w:p w14:paraId="30453586" w14:textId="2E616E50" w:rsidR="00E2413F" w:rsidRDefault="00715F4A" w:rsidP="00715F4A">
      <w:pPr>
        <w:numPr>
          <w:ilvl w:val="0"/>
          <w:numId w:val="1"/>
        </w:numPr>
        <w:spacing w:after="312"/>
        <w:ind w:right="35" w:hanging="360"/>
        <w:jc w:val="both"/>
      </w:pPr>
      <w:r>
        <w:rPr>
          <w:sz w:val="23"/>
        </w:rPr>
        <w:t>Discount : Discount Price on Product</w:t>
      </w:r>
    </w:p>
    <w:p w14:paraId="6AD1D1EB" w14:textId="0E6F22EE" w:rsidR="00715F4A" w:rsidRDefault="00715F4A" w:rsidP="00715F4A">
      <w:pPr>
        <w:spacing w:after="312"/>
        <w:ind w:left="720" w:right="35"/>
        <w:jc w:val="both"/>
      </w:pPr>
      <w:r>
        <w:t xml:space="preserve"> </w:t>
      </w:r>
    </w:p>
    <w:p w14:paraId="6A2317FD" w14:textId="77777777" w:rsidR="00E2413F" w:rsidRDefault="0097443F">
      <w:pPr>
        <w:pStyle w:val="Heading2"/>
        <w:ind w:left="-5"/>
      </w:pPr>
      <w:r>
        <w:t xml:space="preserve">3.2. Web Scrapping </w:t>
      </w:r>
    </w:p>
    <w:p w14:paraId="5F5C3B98" w14:textId="77777777" w:rsidR="00E2413F" w:rsidRDefault="0097443F">
      <w:pPr>
        <w:spacing w:after="207" w:line="360" w:lineRule="auto"/>
        <w:ind w:left="-5" w:right="35" w:hanging="10"/>
        <w:jc w:val="both"/>
      </w:pPr>
      <w:r>
        <w:rPr>
          <w:sz w:val="23"/>
        </w:rPr>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14:paraId="70672BA1" w14:textId="77777777" w:rsidR="00E2413F" w:rsidRDefault="0097443F">
      <w:pPr>
        <w:pStyle w:val="Heading2"/>
        <w:ind w:left="-5"/>
      </w:pPr>
      <w:r>
        <w:t xml:space="preserve">3.3. Data Transformation </w:t>
      </w:r>
    </w:p>
    <w:p w14:paraId="4101B188" w14:textId="77777777" w:rsidR="00E2413F" w:rsidRDefault="0097443F">
      <w:pPr>
        <w:spacing w:after="163" w:line="358" w:lineRule="auto"/>
        <w:ind w:left="-5" w:right="35" w:hanging="10"/>
        <w:jc w:val="both"/>
      </w:pPr>
      <w:r>
        <w:rPr>
          <w:sz w:val="23"/>
        </w:rPr>
        <w:t xml:space="preserve">In the Transformation Process, we will convert our original datasets with other necessary attributes format. And will merge it with the Scrapped dataset. </w:t>
      </w:r>
    </w:p>
    <w:p w14:paraId="79047390" w14:textId="77777777" w:rsidR="00E2413F" w:rsidRDefault="0097443F">
      <w:pPr>
        <w:spacing w:after="325"/>
      </w:pPr>
      <w:r>
        <w:rPr>
          <w:sz w:val="23"/>
        </w:rPr>
        <w:t xml:space="preserve"> </w:t>
      </w:r>
    </w:p>
    <w:p w14:paraId="3AD24E41" w14:textId="4344E346" w:rsidR="00E2413F" w:rsidRDefault="0097443F">
      <w:pPr>
        <w:pStyle w:val="Heading2"/>
        <w:ind w:left="-5"/>
      </w:pPr>
      <w:r>
        <w:t xml:space="preserve">3.4. Data Insertion </w:t>
      </w:r>
    </w:p>
    <w:p w14:paraId="3110DFAB" w14:textId="6031B4DF" w:rsidR="00E2413F" w:rsidRDefault="00B77D41">
      <w:pPr>
        <w:numPr>
          <w:ilvl w:val="0"/>
          <w:numId w:val="2"/>
        </w:numPr>
        <w:spacing w:after="163" w:line="358" w:lineRule="auto"/>
        <w:ind w:right="35" w:hanging="230"/>
        <w:jc w:val="both"/>
      </w:pPr>
      <w:r>
        <w:rPr>
          <w:sz w:val="23"/>
        </w:rPr>
        <w:t>Create the excel file dump the Data into Excel file in xlsx or csv format</w:t>
      </w:r>
    </w:p>
    <w:p w14:paraId="6F61649B" w14:textId="3E728C56" w:rsidR="00E2413F" w:rsidRDefault="00B77D41">
      <w:pPr>
        <w:numPr>
          <w:ilvl w:val="0"/>
          <w:numId w:val="2"/>
        </w:numPr>
        <w:spacing w:after="277"/>
        <w:ind w:right="35" w:hanging="230"/>
        <w:jc w:val="both"/>
      </w:pPr>
      <w:r>
        <w:rPr>
          <w:sz w:val="23"/>
        </w:rPr>
        <w:t>Data Insertion can be done by using SQL server</w:t>
      </w:r>
    </w:p>
    <w:p w14:paraId="4D7BCF26" w14:textId="77777777" w:rsidR="00B77D41" w:rsidRDefault="00B77D41" w:rsidP="00B77D41">
      <w:pPr>
        <w:pStyle w:val="Heading2"/>
        <w:spacing w:after="0"/>
        <w:ind w:left="0" w:firstLine="0"/>
      </w:pPr>
    </w:p>
    <w:p w14:paraId="61D722BD" w14:textId="77777777" w:rsidR="00B77D41" w:rsidRDefault="00B77D41" w:rsidP="00B77D41">
      <w:pPr>
        <w:pStyle w:val="Heading2"/>
        <w:spacing w:after="0"/>
        <w:ind w:left="0" w:firstLine="0"/>
      </w:pPr>
    </w:p>
    <w:p w14:paraId="1D46E425" w14:textId="77777777" w:rsidR="00B77D41" w:rsidRDefault="00B77D41" w:rsidP="00B77D41">
      <w:pPr>
        <w:pStyle w:val="Heading2"/>
        <w:spacing w:after="0"/>
        <w:ind w:left="0" w:firstLine="0"/>
      </w:pPr>
    </w:p>
    <w:p w14:paraId="4CC6D9A2" w14:textId="163F6B78" w:rsidR="00E2413F" w:rsidRDefault="0097443F" w:rsidP="00B77D41">
      <w:pPr>
        <w:pStyle w:val="Heading2"/>
        <w:spacing w:after="0"/>
        <w:ind w:left="0" w:firstLine="0"/>
      </w:pPr>
      <w:r>
        <w:t xml:space="preserve">3.5 Make the </w:t>
      </w:r>
      <w:r w:rsidR="00B77D41">
        <w:t>Excel</w:t>
      </w:r>
      <w:r>
        <w:t xml:space="preserve"> connection and set up the data source </w:t>
      </w:r>
    </w:p>
    <w:p w14:paraId="0397EA61" w14:textId="77777777" w:rsidR="00E2413F" w:rsidRDefault="0097443F">
      <w:pPr>
        <w:spacing w:after="260"/>
      </w:pPr>
      <w:r>
        <w:rPr>
          <w:b/>
          <w:color w:val="4472C4"/>
          <w:sz w:val="18"/>
        </w:rPr>
        <w:t xml:space="preserve"> </w:t>
      </w:r>
    </w:p>
    <w:p w14:paraId="76074C7F" w14:textId="2F619BA5" w:rsidR="00E2413F" w:rsidRDefault="0097443F">
      <w:pPr>
        <w:spacing w:after="331"/>
      </w:pPr>
      <w:r>
        <w:rPr>
          <w:b/>
          <w:color w:val="4472C4"/>
          <w:sz w:val="24"/>
        </w:rPr>
        <w:t xml:space="preserve">Step 1: Configuring </w:t>
      </w:r>
      <w:r w:rsidR="00B77D41">
        <w:rPr>
          <w:b/>
          <w:color w:val="4472C4"/>
          <w:sz w:val="24"/>
        </w:rPr>
        <w:t>Power BI</w:t>
      </w:r>
    </w:p>
    <w:p w14:paraId="5D3B4672" w14:textId="231D83B2" w:rsidR="002C57BD" w:rsidRDefault="0097443F" w:rsidP="002C57BD">
      <w:pPr>
        <w:spacing w:after="280" w:line="359" w:lineRule="auto"/>
        <w:ind w:left="-5" w:right="39" w:hanging="10"/>
        <w:jc w:val="both"/>
      </w:pPr>
      <w:r>
        <w:rPr>
          <w:color w:val="32325D"/>
          <w:sz w:val="23"/>
        </w:rPr>
        <w:t xml:space="preserve">Launch </w:t>
      </w:r>
      <w:r w:rsidR="00B77D41">
        <w:rPr>
          <w:color w:val="32325D"/>
          <w:sz w:val="23"/>
        </w:rPr>
        <w:t>Power BI</w:t>
      </w:r>
      <w:r>
        <w:rPr>
          <w:color w:val="32325D"/>
          <w:sz w:val="23"/>
        </w:rPr>
        <w:t xml:space="preserve"> on your workstation and select </w:t>
      </w:r>
      <w:r w:rsidR="002C57BD">
        <w:rPr>
          <w:color w:val="32325D"/>
          <w:sz w:val="23"/>
        </w:rPr>
        <w:t>Excel</w:t>
      </w:r>
      <w:r>
        <w:rPr>
          <w:color w:val="32325D"/>
          <w:sz w:val="23"/>
        </w:rPr>
        <w:t xml:space="preserve"> from the connect column on the left. This will open a dialogue box where you need to </w:t>
      </w:r>
      <w:r w:rsidR="002C57BD">
        <w:rPr>
          <w:color w:val="32325D"/>
          <w:sz w:val="23"/>
        </w:rPr>
        <w:t>select the file</w:t>
      </w:r>
      <w:r>
        <w:rPr>
          <w:color w:val="32325D"/>
          <w:sz w:val="23"/>
        </w:rPr>
        <w:t xml:space="preserve">. </w:t>
      </w:r>
    </w:p>
    <w:p w14:paraId="6852A560" w14:textId="65E4004C" w:rsidR="00E2413F" w:rsidRDefault="002C57BD" w:rsidP="002C57BD">
      <w:pPr>
        <w:spacing w:after="337"/>
        <w:ind w:right="4583"/>
      </w:pPr>
      <w:r>
        <w:rPr>
          <w:noProof/>
        </w:rPr>
        <w:drawing>
          <wp:inline distT="0" distB="0" distL="0" distR="0" wp14:anchorId="76EC508D" wp14:editId="0B9C0A6D">
            <wp:extent cx="2872989" cy="50524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2872989" cy="5052498"/>
                    </a:xfrm>
                    <a:prstGeom prst="rect">
                      <a:avLst/>
                    </a:prstGeom>
                  </pic:spPr>
                </pic:pic>
              </a:graphicData>
            </a:graphic>
          </wp:inline>
        </w:drawing>
      </w:r>
    </w:p>
    <w:p w14:paraId="6BDDB761" w14:textId="77777777" w:rsidR="002C57BD" w:rsidRDefault="002C57BD">
      <w:pPr>
        <w:spacing w:after="215"/>
        <w:ind w:right="2770"/>
        <w:jc w:val="center"/>
        <w:rPr>
          <w:sz w:val="23"/>
        </w:rPr>
      </w:pPr>
    </w:p>
    <w:p w14:paraId="729BEC47" w14:textId="77777777" w:rsidR="002C57BD" w:rsidRDefault="002C57BD">
      <w:pPr>
        <w:spacing w:after="215"/>
        <w:ind w:right="2770"/>
        <w:jc w:val="center"/>
        <w:rPr>
          <w:sz w:val="23"/>
        </w:rPr>
      </w:pPr>
    </w:p>
    <w:p w14:paraId="41AD2E21" w14:textId="33D0F6E1" w:rsidR="00E2413F" w:rsidRDefault="0097443F">
      <w:pPr>
        <w:spacing w:after="215"/>
        <w:ind w:right="2770"/>
        <w:jc w:val="center"/>
      </w:pPr>
      <w:r>
        <w:rPr>
          <w:sz w:val="23"/>
        </w:rPr>
        <w:t xml:space="preserve"> </w:t>
      </w:r>
    </w:p>
    <w:p w14:paraId="408D2468" w14:textId="07C44DD2" w:rsidR="00E2413F" w:rsidRDefault="0097443F" w:rsidP="002C57BD">
      <w:pPr>
        <w:spacing w:after="399"/>
      </w:pPr>
      <w:r>
        <w:rPr>
          <w:b/>
          <w:color w:val="4472C4"/>
          <w:sz w:val="23"/>
        </w:rPr>
        <w:lastRenderedPageBreak/>
        <w:t>Step 2: Configuring Data Source</w:t>
      </w:r>
      <w:r>
        <w:rPr>
          <w:sz w:val="23"/>
        </w:rPr>
        <w:t xml:space="preserve"> </w:t>
      </w:r>
    </w:p>
    <w:p w14:paraId="01BA70E4" w14:textId="65F247DB" w:rsidR="00E2413F" w:rsidRDefault="0097443F" w:rsidP="002C57BD">
      <w:pPr>
        <w:spacing w:after="280" w:line="359" w:lineRule="auto"/>
        <w:ind w:right="39"/>
        <w:jc w:val="both"/>
      </w:pPr>
      <w:r>
        <w:rPr>
          <w:color w:val="32325D"/>
          <w:sz w:val="23"/>
        </w:rPr>
        <w:t xml:space="preserve">Select the data source </w:t>
      </w:r>
      <w:r w:rsidR="00486FF4">
        <w:rPr>
          <w:color w:val="32325D"/>
          <w:sz w:val="23"/>
        </w:rPr>
        <w:t>and Load.</w:t>
      </w:r>
    </w:p>
    <w:p w14:paraId="68899CC3" w14:textId="6C370ACF" w:rsidR="00E2413F" w:rsidRDefault="002C57BD" w:rsidP="00486FF4">
      <w:pPr>
        <w:spacing w:after="234" w:line="359" w:lineRule="auto"/>
        <w:ind w:right="39"/>
        <w:jc w:val="both"/>
      </w:pPr>
      <w:r>
        <w:rPr>
          <w:noProof/>
          <w:color w:val="32325D"/>
          <w:sz w:val="23"/>
        </w:rPr>
        <w:drawing>
          <wp:inline distT="0" distB="0" distL="0" distR="0" wp14:anchorId="16A69F76" wp14:editId="38D08DE1">
            <wp:extent cx="5762625" cy="4488815"/>
            <wp:effectExtent l="0" t="0" r="952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762625" cy="4488815"/>
                    </a:xfrm>
                    <a:prstGeom prst="rect">
                      <a:avLst/>
                    </a:prstGeom>
                  </pic:spPr>
                </pic:pic>
              </a:graphicData>
            </a:graphic>
          </wp:inline>
        </w:drawing>
      </w:r>
      <w:r w:rsidR="0097443F">
        <w:rPr>
          <w:color w:val="32325D"/>
          <w:sz w:val="23"/>
        </w:rPr>
        <w:t xml:space="preserve"> </w:t>
      </w:r>
    </w:p>
    <w:p w14:paraId="024FDF0E" w14:textId="10EA3195" w:rsidR="00E2413F" w:rsidRDefault="0097443F">
      <w:pPr>
        <w:spacing w:after="335"/>
        <w:ind w:right="1342"/>
        <w:jc w:val="right"/>
      </w:pPr>
      <w:r>
        <w:rPr>
          <w:sz w:val="23"/>
        </w:rPr>
        <w:t xml:space="preserve"> </w:t>
      </w:r>
    </w:p>
    <w:p w14:paraId="4F565008" w14:textId="26916385" w:rsidR="00E2413F" w:rsidRDefault="00E2413F">
      <w:pPr>
        <w:spacing w:after="263"/>
        <w:ind w:right="1315"/>
        <w:jc w:val="right"/>
      </w:pPr>
    </w:p>
    <w:p w14:paraId="3D4912B5" w14:textId="77777777" w:rsidR="00E2413F" w:rsidRDefault="0097443F">
      <w:pPr>
        <w:pStyle w:val="Heading2"/>
        <w:ind w:left="-5"/>
      </w:pPr>
      <w:r>
        <w:t xml:space="preserve">3.5. Export Data from Database </w:t>
      </w:r>
    </w:p>
    <w:p w14:paraId="375F6E64" w14:textId="77777777" w:rsidR="00E2413F" w:rsidRDefault="0097443F">
      <w:pPr>
        <w:spacing w:after="207" w:line="360" w:lineRule="auto"/>
        <w:ind w:left="-5" w:right="35" w:hanging="10"/>
        <w:jc w:val="both"/>
      </w:pPr>
      <w:r>
        <w:rPr>
          <w:sz w:val="23"/>
        </w:rPr>
        <w:t xml:space="preserve">Data Export from Database - The data in a stored database is exported as a CSV file to be used for Data Pre-processing. </w:t>
      </w:r>
    </w:p>
    <w:p w14:paraId="631AB47D" w14:textId="77777777" w:rsidR="00E2413F" w:rsidRDefault="0097443F">
      <w:pPr>
        <w:spacing w:after="374"/>
        <w:ind w:left="-5" w:hanging="10"/>
      </w:pPr>
      <w:r>
        <w:rPr>
          <w:b/>
          <w:color w:val="4472C4"/>
          <w:sz w:val="28"/>
        </w:rPr>
        <w:t xml:space="preserve">3.6 Deployment.  </w:t>
      </w:r>
    </w:p>
    <w:p w14:paraId="128B082A" w14:textId="221612F6" w:rsidR="00E2413F" w:rsidRDefault="0097443F" w:rsidP="00486FF4">
      <w:pPr>
        <w:shd w:val="clear" w:color="auto" w:fill="FCFCFC"/>
        <w:spacing w:after="281" w:line="240" w:lineRule="auto"/>
        <w:ind w:left="-8" w:right="21"/>
        <w:rPr>
          <w:color w:val="222222"/>
          <w:sz w:val="23"/>
        </w:rPr>
      </w:pPr>
      <w:r>
        <w:rPr>
          <w:color w:val="222222"/>
          <w:sz w:val="23"/>
        </w:rPr>
        <w:t>Once you’ve completed your dashboard, follow these steps:</w:t>
      </w:r>
      <w:r>
        <w:rPr>
          <w:b/>
          <w:color w:val="222222"/>
          <w:sz w:val="23"/>
        </w:rPr>
        <w:t>- Server,</w:t>
      </w:r>
      <w:r w:rsidR="00486FF4">
        <w:rPr>
          <w:b/>
          <w:color w:val="222222"/>
          <w:sz w:val="23"/>
        </w:rPr>
        <w:t>Save to device</w:t>
      </w:r>
      <w:r>
        <w:rPr>
          <w:color w:val="222222"/>
          <w:sz w:val="23"/>
        </w:rPr>
        <w:t xml:space="preserve"> </w:t>
      </w:r>
    </w:p>
    <w:p w14:paraId="45B07233" w14:textId="3F2CEA1E" w:rsidR="00E2413F" w:rsidRPr="00486FF4" w:rsidRDefault="00486FF4" w:rsidP="00486FF4">
      <w:pPr>
        <w:shd w:val="clear" w:color="auto" w:fill="FCFCFC"/>
        <w:spacing w:after="281" w:line="240" w:lineRule="auto"/>
        <w:ind w:left="-8" w:right="21"/>
        <w:rPr>
          <w:b/>
          <w:color w:val="222222"/>
          <w:sz w:val="23"/>
        </w:rPr>
      </w:pPr>
      <w:r>
        <w:rPr>
          <w:color w:val="222222"/>
          <w:sz w:val="23"/>
        </w:rPr>
        <w:t>You will need an Work Email for saving in server.</w:t>
      </w:r>
    </w:p>
    <w:p w14:paraId="299849BD" w14:textId="77777777" w:rsidR="00E2413F" w:rsidRDefault="0097443F" w:rsidP="00486FF4">
      <w:pPr>
        <w:pStyle w:val="Heading1"/>
        <w:ind w:left="0" w:right="0" w:firstLine="0"/>
      </w:pPr>
      <w:r>
        <w:lastRenderedPageBreak/>
        <w:t xml:space="preserve">4. Unit Test Cases </w:t>
      </w:r>
    </w:p>
    <w:tbl>
      <w:tblPr>
        <w:tblStyle w:val="TableGrid"/>
        <w:tblW w:w="9638" w:type="dxa"/>
        <w:tblInd w:w="-282" w:type="dxa"/>
        <w:tblCellMar>
          <w:top w:w="50" w:type="dxa"/>
          <w:left w:w="109" w:type="dxa"/>
          <w:right w:w="52" w:type="dxa"/>
        </w:tblCellMar>
        <w:tblLook w:val="04A0" w:firstRow="1" w:lastRow="0" w:firstColumn="1" w:lastColumn="0" w:noHBand="0" w:noVBand="1"/>
      </w:tblPr>
      <w:tblGrid>
        <w:gridCol w:w="3402"/>
        <w:gridCol w:w="6236"/>
      </w:tblGrid>
      <w:tr w:rsidR="00E2413F" w14:paraId="3519FABD" w14:textId="77777777">
        <w:trPr>
          <w:trHeight w:val="428"/>
        </w:trPr>
        <w:tc>
          <w:tcPr>
            <w:tcW w:w="3402" w:type="dxa"/>
            <w:tcBorders>
              <w:top w:val="single" w:sz="4" w:space="0" w:color="000000"/>
              <w:left w:val="single" w:sz="4" w:space="0" w:color="000000"/>
              <w:bottom w:val="single" w:sz="4" w:space="0" w:color="000000"/>
              <w:right w:val="single" w:sz="4" w:space="0" w:color="000000"/>
            </w:tcBorders>
            <w:shd w:val="clear" w:color="auto" w:fill="4472C4"/>
          </w:tcPr>
          <w:p w14:paraId="52519B52" w14:textId="77777777" w:rsidR="00E2413F" w:rsidRDefault="0097443F">
            <w:pPr>
              <w:ind w:right="55"/>
              <w:jc w:val="center"/>
            </w:pPr>
            <w:r>
              <w:rPr>
                <w:b/>
                <w:color w:val="FFFFFF"/>
                <w:sz w:val="23"/>
              </w:rPr>
              <w:t xml:space="preserve">TEST CASE DESCRIPTION </w:t>
            </w:r>
          </w:p>
        </w:tc>
        <w:tc>
          <w:tcPr>
            <w:tcW w:w="6236" w:type="dxa"/>
            <w:tcBorders>
              <w:top w:val="single" w:sz="4" w:space="0" w:color="000000"/>
              <w:left w:val="single" w:sz="4" w:space="0" w:color="000000"/>
              <w:bottom w:val="single" w:sz="4" w:space="0" w:color="000000"/>
              <w:right w:val="single" w:sz="4" w:space="0" w:color="000000"/>
            </w:tcBorders>
            <w:shd w:val="clear" w:color="auto" w:fill="4472C4"/>
          </w:tcPr>
          <w:p w14:paraId="1FC07374" w14:textId="77777777" w:rsidR="00E2413F" w:rsidRDefault="0097443F">
            <w:pPr>
              <w:ind w:right="52"/>
              <w:jc w:val="center"/>
            </w:pPr>
            <w:r>
              <w:rPr>
                <w:b/>
                <w:color w:val="FFFFFF"/>
                <w:sz w:val="23"/>
              </w:rPr>
              <w:t xml:space="preserve">EXPECTED RESULTS </w:t>
            </w:r>
          </w:p>
        </w:tc>
      </w:tr>
      <w:tr w:rsidR="00E2413F" w14:paraId="0019EC34" w14:textId="77777777">
        <w:trPr>
          <w:trHeight w:val="659"/>
        </w:trPr>
        <w:tc>
          <w:tcPr>
            <w:tcW w:w="3402" w:type="dxa"/>
            <w:tcBorders>
              <w:top w:val="single" w:sz="4" w:space="0" w:color="000000"/>
              <w:left w:val="single" w:sz="4" w:space="0" w:color="000000"/>
              <w:bottom w:val="single" w:sz="4" w:space="0" w:color="000000"/>
              <w:right w:val="single" w:sz="4" w:space="0" w:color="000000"/>
            </w:tcBorders>
            <w:vAlign w:val="center"/>
          </w:tcPr>
          <w:p w14:paraId="40B4F715" w14:textId="103ACB44" w:rsidR="00E2413F" w:rsidRDefault="00486FF4">
            <w:pPr>
              <w:ind w:right="59"/>
              <w:jc w:val="center"/>
            </w:pPr>
            <w:r>
              <w:rPr>
                <w:sz w:val="23"/>
              </w:rPr>
              <w:t xml:space="preserve">Year, Month, Quarter Slicer </w:t>
            </w:r>
            <w:r w:rsidR="0097443F">
              <w:rPr>
                <w:sz w:val="23"/>
              </w:rPr>
              <w:t xml:space="preserve"> </w:t>
            </w:r>
          </w:p>
        </w:tc>
        <w:tc>
          <w:tcPr>
            <w:tcW w:w="6236" w:type="dxa"/>
            <w:tcBorders>
              <w:top w:val="single" w:sz="4" w:space="0" w:color="000000"/>
              <w:left w:val="single" w:sz="4" w:space="0" w:color="000000"/>
              <w:bottom w:val="single" w:sz="4" w:space="0" w:color="000000"/>
              <w:right w:val="single" w:sz="4" w:space="0" w:color="000000"/>
            </w:tcBorders>
          </w:tcPr>
          <w:p w14:paraId="7977B2F9" w14:textId="2533E7B9" w:rsidR="00E2413F" w:rsidRDefault="0097443F">
            <w:pPr>
              <w:jc w:val="both"/>
            </w:pPr>
            <w:r>
              <w:rPr>
                <w:sz w:val="23"/>
              </w:rPr>
              <w:t xml:space="preserve">When clicked on the slicer, a dropdown should occur which has various parameters </w:t>
            </w:r>
            <w:r w:rsidR="00486FF4">
              <w:rPr>
                <w:sz w:val="23"/>
              </w:rPr>
              <w:t>month and Quarter.</w:t>
            </w:r>
          </w:p>
        </w:tc>
      </w:tr>
      <w:tr w:rsidR="00E2413F" w14:paraId="07D29357" w14:textId="77777777" w:rsidTr="00D133A2">
        <w:trPr>
          <w:trHeight w:val="856"/>
        </w:trPr>
        <w:tc>
          <w:tcPr>
            <w:tcW w:w="3402" w:type="dxa"/>
            <w:tcBorders>
              <w:top w:val="single" w:sz="4" w:space="0" w:color="000000"/>
              <w:left w:val="single" w:sz="4" w:space="0" w:color="000000"/>
              <w:bottom w:val="single" w:sz="4" w:space="0" w:color="000000"/>
              <w:right w:val="single" w:sz="4" w:space="0" w:color="000000"/>
            </w:tcBorders>
            <w:vAlign w:val="center"/>
          </w:tcPr>
          <w:p w14:paraId="06A81F53" w14:textId="77777777" w:rsidR="00486FF4" w:rsidRDefault="00486FF4">
            <w:pPr>
              <w:ind w:right="57"/>
              <w:jc w:val="center"/>
              <w:rPr>
                <w:sz w:val="23"/>
              </w:rPr>
            </w:pPr>
            <w:r>
              <w:rPr>
                <w:sz w:val="23"/>
              </w:rPr>
              <w:t>Sales Amount</w:t>
            </w:r>
            <w:r w:rsidR="0097443F">
              <w:rPr>
                <w:sz w:val="23"/>
              </w:rPr>
              <w:t xml:space="preserve"> </w:t>
            </w:r>
            <w:r>
              <w:rPr>
                <w:sz w:val="23"/>
              </w:rPr>
              <w:t>, Margin, profit</w:t>
            </w:r>
          </w:p>
          <w:p w14:paraId="7D87302C" w14:textId="77A6F63A" w:rsidR="00E2413F" w:rsidRDefault="00486FF4">
            <w:pPr>
              <w:ind w:right="57"/>
              <w:jc w:val="center"/>
            </w:pPr>
            <w:r>
              <w:rPr>
                <w:sz w:val="23"/>
              </w:rPr>
              <w:t xml:space="preserve">Quantity </w:t>
            </w:r>
          </w:p>
        </w:tc>
        <w:tc>
          <w:tcPr>
            <w:tcW w:w="6236" w:type="dxa"/>
            <w:tcBorders>
              <w:top w:val="single" w:sz="4" w:space="0" w:color="000000"/>
              <w:left w:val="single" w:sz="4" w:space="0" w:color="000000"/>
              <w:bottom w:val="single" w:sz="4" w:space="0" w:color="000000"/>
              <w:right w:val="single" w:sz="4" w:space="0" w:color="000000"/>
            </w:tcBorders>
          </w:tcPr>
          <w:p w14:paraId="6A6F796E" w14:textId="77777777" w:rsidR="00E2413F" w:rsidRDefault="0097443F">
            <w:pPr>
              <w:jc w:val="both"/>
              <w:rPr>
                <w:sz w:val="23"/>
              </w:rPr>
            </w:pPr>
            <w:r>
              <w:rPr>
                <w:sz w:val="23"/>
              </w:rPr>
              <w:t>When clicked on the</w:t>
            </w:r>
            <w:r w:rsidR="00486FF4">
              <w:rPr>
                <w:sz w:val="23"/>
              </w:rPr>
              <w:t xml:space="preserve"> year, it will show the the total Sales Amount,</w:t>
            </w:r>
          </w:p>
          <w:p w14:paraId="46500B69" w14:textId="368F8145" w:rsidR="00486FF4" w:rsidRDefault="005C7236">
            <w:pPr>
              <w:jc w:val="both"/>
            </w:pPr>
            <w:r>
              <w:t>Margin , Profit Quantity , you can also see Monthly and Quarter Data.</w:t>
            </w:r>
          </w:p>
        </w:tc>
      </w:tr>
      <w:tr w:rsidR="00E2413F" w14:paraId="68DED250" w14:textId="77777777" w:rsidTr="00D133A2">
        <w:trPr>
          <w:trHeight w:val="798"/>
        </w:trPr>
        <w:tc>
          <w:tcPr>
            <w:tcW w:w="3402" w:type="dxa"/>
            <w:tcBorders>
              <w:top w:val="single" w:sz="4" w:space="0" w:color="000000"/>
              <w:left w:val="single" w:sz="4" w:space="0" w:color="000000"/>
              <w:bottom w:val="single" w:sz="4" w:space="0" w:color="000000"/>
              <w:right w:val="single" w:sz="4" w:space="0" w:color="000000"/>
            </w:tcBorders>
          </w:tcPr>
          <w:p w14:paraId="0C207924" w14:textId="40C9E378" w:rsidR="00E2413F" w:rsidRDefault="005C7236" w:rsidP="005C7236">
            <w:pPr>
              <w:ind w:right="59"/>
              <w:jc w:val="center"/>
            </w:pPr>
            <w:r>
              <w:rPr>
                <w:sz w:val="23"/>
              </w:rPr>
              <w:t>Top 5</w:t>
            </w:r>
          </w:p>
        </w:tc>
        <w:tc>
          <w:tcPr>
            <w:tcW w:w="6236" w:type="dxa"/>
            <w:tcBorders>
              <w:top w:val="single" w:sz="4" w:space="0" w:color="000000"/>
              <w:left w:val="single" w:sz="4" w:space="0" w:color="000000"/>
              <w:bottom w:val="single" w:sz="4" w:space="0" w:color="000000"/>
              <w:right w:val="single" w:sz="4" w:space="0" w:color="000000"/>
            </w:tcBorders>
          </w:tcPr>
          <w:p w14:paraId="54D4200F" w14:textId="3F32F61E" w:rsidR="00E2413F" w:rsidRDefault="005C7236">
            <w:pPr>
              <w:jc w:val="both"/>
            </w:pPr>
            <w:r>
              <w:t xml:space="preserve">Top 5 </w:t>
            </w:r>
            <w:r w:rsidR="00D133A2">
              <w:t>sales amount and Sales Margin on the basis of Product</w:t>
            </w:r>
          </w:p>
        </w:tc>
      </w:tr>
      <w:tr w:rsidR="00E2413F" w14:paraId="60D74DC5" w14:textId="77777777" w:rsidTr="00D133A2">
        <w:trPr>
          <w:trHeight w:val="925"/>
        </w:trPr>
        <w:tc>
          <w:tcPr>
            <w:tcW w:w="3402" w:type="dxa"/>
            <w:tcBorders>
              <w:top w:val="single" w:sz="4" w:space="0" w:color="000000"/>
              <w:left w:val="single" w:sz="4" w:space="0" w:color="000000"/>
              <w:bottom w:val="single" w:sz="4" w:space="0" w:color="000000"/>
              <w:right w:val="single" w:sz="4" w:space="0" w:color="000000"/>
            </w:tcBorders>
          </w:tcPr>
          <w:p w14:paraId="4737325C" w14:textId="527D3EE6" w:rsidR="00E2413F" w:rsidRDefault="00D133A2">
            <w:pPr>
              <w:jc w:val="center"/>
            </w:pPr>
            <w:r>
              <w:rPr>
                <w:sz w:val="23"/>
              </w:rPr>
              <w:t>Cost and Discount</w:t>
            </w:r>
          </w:p>
        </w:tc>
        <w:tc>
          <w:tcPr>
            <w:tcW w:w="6236" w:type="dxa"/>
            <w:tcBorders>
              <w:top w:val="single" w:sz="4" w:space="0" w:color="000000"/>
              <w:left w:val="single" w:sz="4" w:space="0" w:color="000000"/>
              <w:bottom w:val="single" w:sz="4" w:space="0" w:color="000000"/>
              <w:right w:val="single" w:sz="4" w:space="0" w:color="000000"/>
            </w:tcBorders>
          </w:tcPr>
          <w:p w14:paraId="2B62BD62" w14:textId="77777777" w:rsidR="00D133A2" w:rsidRDefault="00D133A2">
            <w:pPr>
              <w:jc w:val="both"/>
            </w:pPr>
            <w:r>
              <w:t>This is an important part you can see the Total Cost , Cost per</w:t>
            </w:r>
          </w:p>
          <w:p w14:paraId="2B93D175" w14:textId="1E6BB432" w:rsidR="00D133A2" w:rsidRDefault="00D133A2">
            <w:pPr>
              <w:jc w:val="both"/>
            </w:pPr>
            <w:r>
              <w:t>Product , Profit per Product and Discount per Product</w:t>
            </w:r>
          </w:p>
        </w:tc>
      </w:tr>
    </w:tbl>
    <w:p w14:paraId="424D10CD" w14:textId="77777777" w:rsidR="00E2413F" w:rsidRDefault="0097443F">
      <w:pPr>
        <w:spacing w:after="0"/>
      </w:pPr>
      <w:r>
        <w:rPr>
          <w:sz w:val="23"/>
        </w:rPr>
        <w:t xml:space="preserve"> </w:t>
      </w:r>
    </w:p>
    <w:sectPr w:rsidR="00E2413F">
      <w:headerReference w:type="even" r:id="rId12"/>
      <w:headerReference w:type="default" r:id="rId13"/>
      <w:footerReference w:type="even" r:id="rId14"/>
      <w:footerReference w:type="default" r:id="rId15"/>
      <w:headerReference w:type="first" r:id="rId16"/>
      <w:footerReference w:type="first" r:id="rId17"/>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D88E" w14:textId="77777777" w:rsidR="00277686" w:rsidRDefault="00277686">
      <w:pPr>
        <w:spacing w:after="0" w:line="240" w:lineRule="auto"/>
      </w:pPr>
      <w:r>
        <w:separator/>
      </w:r>
    </w:p>
  </w:endnote>
  <w:endnote w:type="continuationSeparator" w:id="0">
    <w:p w14:paraId="5B596B58" w14:textId="77777777" w:rsidR="00277686" w:rsidRDefault="0027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E2413F" w14:paraId="2E65B799" w14:textId="77777777">
      <w:trPr>
        <w:trHeight w:val="523"/>
      </w:trPr>
      <w:tc>
        <w:tcPr>
          <w:tcW w:w="638" w:type="dxa"/>
          <w:tcBorders>
            <w:top w:val="nil"/>
            <w:left w:val="nil"/>
            <w:bottom w:val="nil"/>
            <w:right w:val="nil"/>
          </w:tcBorders>
          <w:shd w:val="clear" w:color="auto" w:fill="ED7D31"/>
          <w:vAlign w:val="center"/>
        </w:tcPr>
        <w:p w14:paraId="1DF72C28" w14:textId="77777777" w:rsidR="00E2413F" w:rsidRDefault="0097443F">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F4143D9" w14:textId="77777777" w:rsidR="00E2413F" w:rsidRDefault="0097443F">
    <w:pPr>
      <w:spacing w:after="73"/>
      <w:ind w:right="47"/>
      <w:jc w:val="right"/>
    </w:pPr>
    <w:r>
      <w:rPr>
        <w:b/>
        <w:sz w:val="24"/>
      </w:rPr>
      <w:t>HOUSE PRICE PREDICTION</w:t>
    </w:r>
    <w:r>
      <w:t xml:space="preserve"> </w:t>
    </w:r>
  </w:p>
  <w:p w14:paraId="55D49873" w14:textId="77777777" w:rsidR="00E2413F" w:rsidRDefault="0097443F">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E2413F" w14:paraId="77C4F8E1" w14:textId="77777777">
      <w:trPr>
        <w:trHeight w:val="523"/>
      </w:trPr>
      <w:tc>
        <w:tcPr>
          <w:tcW w:w="638" w:type="dxa"/>
          <w:tcBorders>
            <w:top w:val="nil"/>
            <w:left w:val="nil"/>
            <w:bottom w:val="nil"/>
            <w:right w:val="nil"/>
          </w:tcBorders>
          <w:shd w:val="clear" w:color="auto" w:fill="ED7D31"/>
          <w:vAlign w:val="center"/>
        </w:tcPr>
        <w:p w14:paraId="2C05DB90" w14:textId="77777777" w:rsidR="00E2413F" w:rsidRDefault="0097443F">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A8CBA36" w14:textId="77777777" w:rsidR="00E2413F" w:rsidRDefault="0097443F">
    <w:pPr>
      <w:spacing w:after="73"/>
      <w:ind w:right="47"/>
      <w:jc w:val="right"/>
    </w:pPr>
    <w:r>
      <w:rPr>
        <w:b/>
        <w:sz w:val="24"/>
      </w:rPr>
      <w:t>HOUSE PRICE PREDICTION</w:t>
    </w:r>
    <w:r>
      <w:t xml:space="preserve"> </w:t>
    </w:r>
  </w:p>
  <w:p w14:paraId="63D087CD" w14:textId="77777777" w:rsidR="00E2413F" w:rsidRDefault="0097443F">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E2413F" w14:paraId="1412E805" w14:textId="77777777">
      <w:trPr>
        <w:trHeight w:val="523"/>
      </w:trPr>
      <w:tc>
        <w:tcPr>
          <w:tcW w:w="638" w:type="dxa"/>
          <w:tcBorders>
            <w:top w:val="nil"/>
            <w:left w:val="nil"/>
            <w:bottom w:val="nil"/>
            <w:right w:val="nil"/>
          </w:tcBorders>
          <w:shd w:val="clear" w:color="auto" w:fill="ED7D31"/>
          <w:vAlign w:val="center"/>
        </w:tcPr>
        <w:p w14:paraId="6241DEF2" w14:textId="77777777" w:rsidR="00E2413F" w:rsidRDefault="0097443F">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45BD631" w14:textId="77777777" w:rsidR="00E2413F" w:rsidRDefault="0097443F">
    <w:pPr>
      <w:spacing w:after="73"/>
      <w:ind w:right="47"/>
      <w:jc w:val="right"/>
    </w:pPr>
    <w:r>
      <w:rPr>
        <w:b/>
        <w:sz w:val="24"/>
      </w:rPr>
      <w:t>HOUSE PRICE PREDICTION</w:t>
    </w:r>
    <w:r>
      <w:t xml:space="preserve"> </w:t>
    </w:r>
  </w:p>
  <w:p w14:paraId="4234EF7D" w14:textId="77777777" w:rsidR="00E2413F" w:rsidRDefault="0097443F">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0508" w14:textId="77777777" w:rsidR="00277686" w:rsidRDefault="00277686">
      <w:pPr>
        <w:spacing w:after="0" w:line="240" w:lineRule="auto"/>
      </w:pPr>
      <w:r>
        <w:separator/>
      </w:r>
    </w:p>
  </w:footnote>
  <w:footnote w:type="continuationSeparator" w:id="0">
    <w:p w14:paraId="4CEEAFB6" w14:textId="77777777" w:rsidR="00277686" w:rsidRDefault="00277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E2413F" w14:paraId="2C4D7417" w14:textId="77777777">
      <w:trPr>
        <w:trHeight w:val="269"/>
      </w:trPr>
      <w:tc>
        <w:tcPr>
          <w:tcW w:w="1440" w:type="dxa"/>
          <w:tcBorders>
            <w:top w:val="nil"/>
            <w:left w:val="nil"/>
            <w:bottom w:val="nil"/>
            <w:right w:val="nil"/>
          </w:tcBorders>
          <w:shd w:val="clear" w:color="auto" w:fill="A9D18E"/>
        </w:tcPr>
        <w:p w14:paraId="2B6A6911" w14:textId="77777777" w:rsidR="00E2413F" w:rsidRDefault="0097443F">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326B51B3" w14:textId="77777777" w:rsidR="00E2413F" w:rsidRDefault="0097443F">
    <w:pPr>
      <w:spacing w:after="132"/>
      <w:ind w:left="144" w:right="107"/>
    </w:pPr>
    <w:r>
      <w:rPr>
        <w:noProof/>
      </w:rPr>
      <w:drawing>
        <wp:anchor distT="0" distB="0" distL="114300" distR="114300" simplePos="0" relativeHeight="251658240" behindDoc="0" locked="0" layoutInCell="1" allowOverlap="0" wp14:anchorId="2A016966" wp14:editId="133540DA">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5A2A1478" w14:textId="77777777" w:rsidR="00E2413F" w:rsidRDefault="0097443F">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E2413F" w14:paraId="49B89E56" w14:textId="77777777">
      <w:trPr>
        <w:trHeight w:val="269"/>
      </w:trPr>
      <w:tc>
        <w:tcPr>
          <w:tcW w:w="1440" w:type="dxa"/>
          <w:tcBorders>
            <w:top w:val="nil"/>
            <w:left w:val="nil"/>
            <w:bottom w:val="nil"/>
            <w:right w:val="nil"/>
          </w:tcBorders>
          <w:shd w:val="clear" w:color="auto" w:fill="A9D18E"/>
        </w:tcPr>
        <w:p w14:paraId="54CFFA0D" w14:textId="77777777" w:rsidR="00E2413F" w:rsidRDefault="0097443F">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A9F2C5F" w14:textId="77777777" w:rsidR="00E2413F" w:rsidRDefault="0097443F">
    <w:pPr>
      <w:spacing w:after="132"/>
      <w:ind w:left="144" w:right="107"/>
    </w:pPr>
    <w:r>
      <w:rPr>
        <w:noProof/>
      </w:rPr>
      <w:drawing>
        <wp:anchor distT="0" distB="0" distL="114300" distR="114300" simplePos="0" relativeHeight="251659264" behindDoc="0" locked="0" layoutInCell="1" allowOverlap="0" wp14:anchorId="7D05BA04" wp14:editId="5FBE2EF3">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57761E43" w14:textId="77777777" w:rsidR="00E2413F" w:rsidRDefault="0097443F">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E2413F" w14:paraId="44AC60A5" w14:textId="77777777">
      <w:trPr>
        <w:trHeight w:val="269"/>
      </w:trPr>
      <w:tc>
        <w:tcPr>
          <w:tcW w:w="1440" w:type="dxa"/>
          <w:tcBorders>
            <w:top w:val="nil"/>
            <w:left w:val="nil"/>
            <w:bottom w:val="nil"/>
            <w:right w:val="nil"/>
          </w:tcBorders>
          <w:shd w:val="clear" w:color="auto" w:fill="A9D18E"/>
        </w:tcPr>
        <w:p w14:paraId="7ED82264" w14:textId="77777777" w:rsidR="00E2413F" w:rsidRDefault="0097443F">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24047FC5" w14:textId="77777777" w:rsidR="00E2413F" w:rsidRDefault="0097443F">
    <w:pPr>
      <w:spacing w:after="132"/>
      <w:ind w:left="144" w:right="107"/>
    </w:pPr>
    <w:r>
      <w:rPr>
        <w:noProof/>
      </w:rPr>
      <w:drawing>
        <wp:anchor distT="0" distB="0" distL="114300" distR="114300" simplePos="0" relativeHeight="251660288" behindDoc="0" locked="0" layoutInCell="1" allowOverlap="0" wp14:anchorId="1E1C1817" wp14:editId="36D4EED7">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5BA67CA2" w14:textId="77777777" w:rsidR="00E2413F" w:rsidRDefault="0097443F">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6D74"/>
    <w:multiLevelType w:val="hybridMultilevel"/>
    <w:tmpl w:val="98BA95E2"/>
    <w:lvl w:ilvl="0" w:tplc="A91C2404">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2A22BA94">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3ACC0038">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E17C120C">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BF092B4">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5B8706C">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F045E4">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C2A8906">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D1A8374">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077F16"/>
    <w:multiLevelType w:val="hybridMultilevel"/>
    <w:tmpl w:val="94027B4C"/>
    <w:lvl w:ilvl="0" w:tplc="6DF4ABBA">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0C368C">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6E8E0E2">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3580F60">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CDC5DC0">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396A454">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344A6A6">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3648F48">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2BC05D6">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D6244ED"/>
    <w:multiLevelType w:val="hybridMultilevel"/>
    <w:tmpl w:val="D8003B60"/>
    <w:lvl w:ilvl="0" w:tplc="4009000F">
      <w:start w:val="1"/>
      <w:numFmt w:val="decimal"/>
      <w:lvlText w:val="%1."/>
      <w:lvlJc w:val="left"/>
      <w:pPr>
        <w:ind w:left="1064" w:hanging="360"/>
      </w:pPr>
    </w:lvl>
    <w:lvl w:ilvl="1" w:tplc="40090019" w:tentative="1">
      <w:start w:val="1"/>
      <w:numFmt w:val="lowerLetter"/>
      <w:lvlText w:val="%2."/>
      <w:lvlJc w:val="left"/>
      <w:pPr>
        <w:ind w:left="1784" w:hanging="360"/>
      </w:pPr>
    </w:lvl>
    <w:lvl w:ilvl="2" w:tplc="4009001B" w:tentative="1">
      <w:start w:val="1"/>
      <w:numFmt w:val="lowerRoman"/>
      <w:lvlText w:val="%3."/>
      <w:lvlJc w:val="right"/>
      <w:pPr>
        <w:ind w:left="2504" w:hanging="180"/>
      </w:pPr>
    </w:lvl>
    <w:lvl w:ilvl="3" w:tplc="4009000F" w:tentative="1">
      <w:start w:val="1"/>
      <w:numFmt w:val="decimal"/>
      <w:lvlText w:val="%4."/>
      <w:lvlJc w:val="left"/>
      <w:pPr>
        <w:ind w:left="3224" w:hanging="360"/>
      </w:pPr>
    </w:lvl>
    <w:lvl w:ilvl="4" w:tplc="40090019" w:tentative="1">
      <w:start w:val="1"/>
      <w:numFmt w:val="lowerLetter"/>
      <w:lvlText w:val="%5."/>
      <w:lvlJc w:val="left"/>
      <w:pPr>
        <w:ind w:left="3944" w:hanging="360"/>
      </w:pPr>
    </w:lvl>
    <w:lvl w:ilvl="5" w:tplc="4009001B" w:tentative="1">
      <w:start w:val="1"/>
      <w:numFmt w:val="lowerRoman"/>
      <w:lvlText w:val="%6."/>
      <w:lvlJc w:val="right"/>
      <w:pPr>
        <w:ind w:left="4664" w:hanging="180"/>
      </w:pPr>
    </w:lvl>
    <w:lvl w:ilvl="6" w:tplc="4009000F" w:tentative="1">
      <w:start w:val="1"/>
      <w:numFmt w:val="decimal"/>
      <w:lvlText w:val="%7."/>
      <w:lvlJc w:val="left"/>
      <w:pPr>
        <w:ind w:left="5384" w:hanging="360"/>
      </w:pPr>
    </w:lvl>
    <w:lvl w:ilvl="7" w:tplc="40090019" w:tentative="1">
      <w:start w:val="1"/>
      <w:numFmt w:val="lowerLetter"/>
      <w:lvlText w:val="%8."/>
      <w:lvlJc w:val="left"/>
      <w:pPr>
        <w:ind w:left="6104" w:hanging="360"/>
      </w:pPr>
    </w:lvl>
    <w:lvl w:ilvl="8" w:tplc="4009001B" w:tentative="1">
      <w:start w:val="1"/>
      <w:numFmt w:val="lowerRoman"/>
      <w:lvlText w:val="%9."/>
      <w:lvlJc w:val="right"/>
      <w:pPr>
        <w:ind w:left="6824" w:hanging="180"/>
      </w:pPr>
    </w:lvl>
  </w:abstractNum>
  <w:abstractNum w:abstractNumId="3" w15:restartNumberingAfterBreak="0">
    <w:nsid w:val="3A482897"/>
    <w:multiLevelType w:val="hybridMultilevel"/>
    <w:tmpl w:val="CD607C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C7C717D"/>
    <w:multiLevelType w:val="multilevel"/>
    <w:tmpl w:val="3DF68F88"/>
    <w:lvl w:ilvl="0">
      <w:start w:val="1"/>
      <w:numFmt w:val="decimal"/>
      <w:lvlText w:val="%1."/>
      <w:lvlJc w:val="left"/>
      <w:pPr>
        <w:tabs>
          <w:tab w:val="num" w:pos="2912"/>
        </w:tabs>
        <w:ind w:left="291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502F5"/>
    <w:multiLevelType w:val="multilevel"/>
    <w:tmpl w:val="2C30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636CA"/>
    <w:multiLevelType w:val="hybridMultilevel"/>
    <w:tmpl w:val="2544E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3C59E0"/>
    <w:multiLevelType w:val="hybridMultilevel"/>
    <w:tmpl w:val="B23E84E8"/>
    <w:lvl w:ilvl="0" w:tplc="2474E390">
      <w:start w:val="1"/>
      <w:numFmt w:val="decimal"/>
      <w:lvlText w:val="%1)"/>
      <w:lvlJc w:val="left"/>
      <w:pPr>
        <w:ind w:left="720" w:hanging="360"/>
      </w:pPr>
      <w:rPr>
        <w:rFonts w:ascii="Roboto" w:hAnsi="Roboto" w:hint="default"/>
        <w:b/>
        <w:color w:val="51565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AA3752"/>
    <w:multiLevelType w:val="hybridMultilevel"/>
    <w:tmpl w:val="E5660BB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1"/>
  </w:num>
  <w:num w:numId="2">
    <w:abstractNumId w:val="0"/>
  </w:num>
  <w:num w:numId="3">
    <w:abstractNumId w:val="3"/>
  </w:num>
  <w:num w:numId="4">
    <w:abstractNumId w:val="5"/>
  </w:num>
  <w:num w:numId="5">
    <w:abstractNumId w:val="6"/>
  </w:num>
  <w:num w:numId="6">
    <w:abstractNumId w:val="8"/>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13F"/>
    <w:rsid w:val="00104323"/>
    <w:rsid w:val="00133A04"/>
    <w:rsid w:val="00230F03"/>
    <w:rsid w:val="00277686"/>
    <w:rsid w:val="002C57BD"/>
    <w:rsid w:val="003D6EC6"/>
    <w:rsid w:val="00486FF4"/>
    <w:rsid w:val="005C7236"/>
    <w:rsid w:val="00635EE8"/>
    <w:rsid w:val="00715F4A"/>
    <w:rsid w:val="007A3817"/>
    <w:rsid w:val="0097443F"/>
    <w:rsid w:val="009F5C60"/>
    <w:rsid w:val="00A706D5"/>
    <w:rsid w:val="00B77D41"/>
    <w:rsid w:val="00D133A2"/>
    <w:rsid w:val="00E2413F"/>
    <w:rsid w:val="00E3603C"/>
    <w:rsid w:val="00ED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A432"/>
  <w15:docId w15:val="{AA669D7E-7971-4EC6-959C-2CCFB14B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paragraph" w:styleId="Heading3">
    <w:name w:val="heading 3"/>
    <w:basedOn w:val="Normal"/>
    <w:next w:val="Normal"/>
    <w:link w:val="Heading3Char"/>
    <w:uiPriority w:val="9"/>
    <w:unhideWhenUsed/>
    <w:qFormat/>
    <w:rsid w:val="00ED4C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4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ED4C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4CF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D4CF3"/>
    <w:pPr>
      <w:ind w:left="720"/>
      <w:contextualSpacing/>
    </w:pPr>
  </w:style>
  <w:style w:type="table" w:styleId="TableGrid0">
    <w:name w:val="Table Grid"/>
    <w:basedOn w:val="TableNormal"/>
    <w:uiPriority w:val="39"/>
    <w:rsid w:val="00230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342">
      <w:bodyDiv w:val="1"/>
      <w:marLeft w:val="0"/>
      <w:marRight w:val="0"/>
      <w:marTop w:val="0"/>
      <w:marBottom w:val="0"/>
      <w:divBdr>
        <w:top w:val="none" w:sz="0" w:space="0" w:color="auto"/>
        <w:left w:val="none" w:sz="0" w:space="0" w:color="auto"/>
        <w:bottom w:val="none" w:sz="0" w:space="0" w:color="auto"/>
        <w:right w:val="none" w:sz="0" w:space="0" w:color="auto"/>
      </w:divBdr>
    </w:div>
    <w:div w:id="34357385">
      <w:bodyDiv w:val="1"/>
      <w:marLeft w:val="0"/>
      <w:marRight w:val="0"/>
      <w:marTop w:val="0"/>
      <w:marBottom w:val="0"/>
      <w:divBdr>
        <w:top w:val="none" w:sz="0" w:space="0" w:color="auto"/>
        <w:left w:val="none" w:sz="0" w:space="0" w:color="auto"/>
        <w:bottom w:val="none" w:sz="0" w:space="0" w:color="auto"/>
        <w:right w:val="none" w:sz="0" w:space="0" w:color="auto"/>
      </w:divBdr>
      <w:divsChild>
        <w:div w:id="1551190869">
          <w:marLeft w:val="0"/>
          <w:marRight w:val="0"/>
          <w:marTop w:val="0"/>
          <w:marBottom w:val="600"/>
          <w:divBdr>
            <w:top w:val="none" w:sz="0" w:space="0" w:color="auto"/>
            <w:left w:val="none" w:sz="0" w:space="0" w:color="auto"/>
            <w:bottom w:val="none" w:sz="0" w:space="0" w:color="auto"/>
            <w:right w:val="none" w:sz="0" w:space="0" w:color="auto"/>
          </w:divBdr>
          <w:divsChild>
            <w:div w:id="832643063">
              <w:marLeft w:val="0"/>
              <w:marRight w:val="0"/>
              <w:marTop w:val="0"/>
              <w:marBottom w:val="0"/>
              <w:divBdr>
                <w:top w:val="none" w:sz="0" w:space="0" w:color="auto"/>
                <w:left w:val="none" w:sz="0" w:space="0" w:color="auto"/>
                <w:bottom w:val="none" w:sz="0" w:space="0" w:color="auto"/>
                <w:right w:val="none" w:sz="0" w:space="0" w:color="auto"/>
              </w:divBdr>
            </w:div>
          </w:divsChild>
        </w:div>
        <w:div w:id="1517695030">
          <w:marLeft w:val="0"/>
          <w:marRight w:val="0"/>
          <w:marTop w:val="0"/>
          <w:marBottom w:val="600"/>
          <w:divBdr>
            <w:top w:val="none" w:sz="0" w:space="0" w:color="auto"/>
            <w:left w:val="none" w:sz="0" w:space="0" w:color="auto"/>
            <w:bottom w:val="none" w:sz="0" w:space="0" w:color="auto"/>
            <w:right w:val="none" w:sz="0" w:space="0" w:color="auto"/>
          </w:divBdr>
          <w:divsChild>
            <w:div w:id="757946126">
              <w:marLeft w:val="0"/>
              <w:marRight w:val="0"/>
              <w:marTop w:val="0"/>
              <w:marBottom w:val="0"/>
              <w:divBdr>
                <w:top w:val="none" w:sz="0" w:space="0" w:color="auto"/>
                <w:left w:val="none" w:sz="0" w:space="23" w:color="auto"/>
                <w:bottom w:val="single" w:sz="6" w:space="0" w:color="D2D6DE"/>
                <w:right w:val="none" w:sz="0" w:space="23" w:color="auto"/>
              </w:divBdr>
            </w:div>
          </w:divsChild>
        </w:div>
        <w:div w:id="2043897462">
          <w:marLeft w:val="0"/>
          <w:marRight w:val="0"/>
          <w:marTop w:val="0"/>
          <w:marBottom w:val="0"/>
          <w:divBdr>
            <w:top w:val="none" w:sz="0" w:space="0" w:color="auto"/>
            <w:left w:val="none" w:sz="0" w:space="0" w:color="auto"/>
            <w:bottom w:val="none" w:sz="0" w:space="0" w:color="auto"/>
            <w:right w:val="none" w:sz="0" w:space="0" w:color="auto"/>
          </w:divBdr>
          <w:divsChild>
            <w:div w:id="1258715918">
              <w:marLeft w:val="0"/>
              <w:marRight w:val="0"/>
              <w:marTop w:val="720"/>
              <w:marBottom w:val="450"/>
              <w:divBdr>
                <w:top w:val="none" w:sz="0" w:space="0" w:color="auto"/>
                <w:left w:val="none" w:sz="0" w:space="0" w:color="auto"/>
                <w:bottom w:val="none" w:sz="0" w:space="0" w:color="auto"/>
                <w:right w:val="none" w:sz="0" w:space="0" w:color="auto"/>
              </w:divBdr>
              <w:divsChild>
                <w:div w:id="726225878">
                  <w:marLeft w:val="0"/>
                  <w:marRight w:val="0"/>
                  <w:marTop w:val="0"/>
                  <w:marBottom w:val="0"/>
                  <w:divBdr>
                    <w:top w:val="none" w:sz="0" w:space="0" w:color="auto"/>
                    <w:left w:val="none" w:sz="0" w:space="0" w:color="auto"/>
                    <w:bottom w:val="none" w:sz="0" w:space="0" w:color="auto"/>
                    <w:right w:val="none" w:sz="0" w:space="0" w:color="auto"/>
                  </w:divBdr>
                </w:div>
                <w:div w:id="1782609164">
                  <w:marLeft w:val="0"/>
                  <w:marRight w:val="0"/>
                  <w:marTop w:val="0"/>
                  <w:marBottom w:val="0"/>
                  <w:divBdr>
                    <w:top w:val="none" w:sz="0" w:space="0" w:color="auto"/>
                    <w:left w:val="none" w:sz="0" w:space="0" w:color="auto"/>
                    <w:bottom w:val="none" w:sz="0" w:space="0" w:color="auto"/>
                    <w:right w:val="none" w:sz="0" w:space="0" w:color="auto"/>
                  </w:divBdr>
                </w:div>
                <w:div w:id="1801726568">
                  <w:marLeft w:val="0"/>
                  <w:marRight w:val="0"/>
                  <w:marTop w:val="0"/>
                  <w:marBottom w:val="0"/>
                  <w:divBdr>
                    <w:top w:val="none" w:sz="0" w:space="0" w:color="auto"/>
                    <w:left w:val="none" w:sz="0" w:space="0" w:color="auto"/>
                    <w:bottom w:val="none" w:sz="0" w:space="0" w:color="auto"/>
                    <w:right w:val="none" w:sz="0" w:space="0" w:color="auto"/>
                  </w:divBdr>
                </w:div>
                <w:div w:id="2063364703">
                  <w:marLeft w:val="0"/>
                  <w:marRight w:val="0"/>
                  <w:marTop w:val="0"/>
                  <w:marBottom w:val="0"/>
                  <w:divBdr>
                    <w:top w:val="none" w:sz="0" w:space="0" w:color="auto"/>
                    <w:left w:val="none" w:sz="0" w:space="0" w:color="auto"/>
                    <w:bottom w:val="none" w:sz="0" w:space="0" w:color="auto"/>
                    <w:right w:val="none" w:sz="0" w:space="0" w:color="auto"/>
                  </w:divBdr>
                </w:div>
                <w:div w:id="1100838354">
                  <w:marLeft w:val="0"/>
                  <w:marRight w:val="0"/>
                  <w:marTop w:val="0"/>
                  <w:marBottom w:val="0"/>
                  <w:divBdr>
                    <w:top w:val="none" w:sz="0" w:space="0" w:color="auto"/>
                    <w:left w:val="none" w:sz="0" w:space="0" w:color="auto"/>
                    <w:bottom w:val="none" w:sz="0" w:space="0" w:color="auto"/>
                    <w:right w:val="none" w:sz="0" w:space="0" w:color="auto"/>
                  </w:divBdr>
                </w:div>
                <w:div w:id="799810554">
                  <w:marLeft w:val="0"/>
                  <w:marRight w:val="0"/>
                  <w:marTop w:val="0"/>
                  <w:marBottom w:val="0"/>
                  <w:divBdr>
                    <w:top w:val="none" w:sz="0" w:space="0" w:color="auto"/>
                    <w:left w:val="none" w:sz="0" w:space="0" w:color="auto"/>
                    <w:bottom w:val="none" w:sz="0" w:space="0" w:color="auto"/>
                    <w:right w:val="none" w:sz="0" w:space="0" w:color="auto"/>
                  </w:divBdr>
                </w:div>
                <w:div w:id="1103377114">
                  <w:marLeft w:val="0"/>
                  <w:marRight w:val="0"/>
                  <w:marTop w:val="0"/>
                  <w:marBottom w:val="0"/>
                  <w:divBdr>
                    <w:top w:val="none" w:sz="0" w:space="0" w:color="auto"/>
                    <w:left w:val="none" w:sz="0" w:space="0" w:color="auto"/>
                    <w:bottom w:val="none" w:sz="0" w:space="0" w:color="auto"/>
                    <w:right w:val="none" w:sz="0" w:space="0" w:color="auto"/>
                  </w:divBdr>
                </w:div>
                <w:div w:id="1613972268">
                  <w:marLeft w:val="0"/>
                  <w:marRight w:val="0"/>
                  <w:marTop w:val="0"/>
                  <w:marBottom w:val="0"/>
                  <w:divBdr>
                    <w:top w:val="none" w:sz="0" w:space="0" w:color="auto"/>
                    <w:left w:val="none" w:sz="0" w:space="0" w:color="auto"/>
                    <w:bottom w:val="none" w:sz="0" w:space="0" w:color="auto"/>
                    <w:right w:val="none" w:sz="0" w:space="0" w:color="auto"/>
                  </w:divBdr>
                </w:div>
                <w:div w:id="23749487">
                  <w:marLeft w:val="0"/>
                  <w:marRight w:val="0"/>
                  <w:marTop w:val="0"/>
                  <w:marBottom w:val="0"/>
                  <w:divBdr>
                    <w:top w:val="none" w:sz="0" w:space="0" w:color="auto"/>
                    <w:left w:val="none" w:sz="0" w:space="0" w:color="auto"/>
                    <w:bottom w:val="none" w:sz="0" w:space="0" w:color="auto"/>
                    <w:right w:val="none" w:sz="0" w:space="0" w:color="auto"/>
                  </w:divBdr>
                </w:div>
                <w:div w:id="12713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195">
          <w:marLeft w:val="0"/>
          <w:marRight w:val="0"/>
          <w:marTop w:val="0"/>
          <w:marBottom w:val="0"/>
          <w:divBdr>
            <w:top w:val="none" w:sz="0" w:space="0" w:color="auto"/>
            <w:left w:val="none" w:sz="0" w:space="0" w:color="auto"/>
            <w:bottom w:val="none" w:sz="0" w:space="0" w:color="auto"/>
            <w:right w:val="none" w:sz="0" w:space="0" w:color="auto"/>
          </w:divBdr>
          <w:divsChild>
            <w:div w:id="1032068959">
              <w:marLeft w:val="0"/>
              <w:marRight w:val="0"/>
              <w:marTop w:val="0"/>
              <w:marBottom w:val="0"/>
              <w:divBdr>
                <w:top w:val="none" w:sz="0" w:space="0" w:color="auto"/>
                <w:left w:val="none" w:sz="0" w:space="0" w:color="auto"/>
                <w:bottom w:val="none" w:sz="0" w:space="0" w:color="auto"/>
                <w:right w:val="none" w:sz="0" w:space="0" w:color="auto"/>
              </w:divBdr>
              <w:divsChild>
                <w:div w:id="1612198814">
                  <w:marLeft w:val="0"/>
                  <w:marRight w:val="0"/>
                  <w:marTop w:val="600"/>
                  <w:marBottom w:val="600"/>
                  <w:divBdr>
                    <w:top w:val="none" w:sz="0" w:space="0" w:color="auto"/>
                    <w:left w:val="none" w:sz="0" w:space="0" w:color="auto"/>
                    <w:bottom w:val="none" w:sz="0" w:space="0" w:color="auto"/>
                    <w:right w:val="none" w:sz="0" w:space="0" w:color="auto"/>
                  </w:divBdr>
                  <w:divsChild>
                    <w:div w:id="1651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013">
      <w:bodyDiv w:val="1"/>
      <w:marLeft w:val="0"/>
      <w:marRight w:val="0"/>
      <w:marTop w:val="0"/>
      <w:marBottom w:val="0"/>
      <w:divBdr>
        <w:top w:val="none" w:sz="0" w:space="0" w:color="auto"/>
        <w:left w:val="none" w:sz="0" w:space="0" w:color="auto"/>
        <w:bottom w:val="none" w:sz="0" w:space="0" w:color="auto"/>
        <w:right w:val="none" w:sz="0" w:space="0" w:color="auto"/>
      </w:divBdr>
      <w:divsChild>
        <w:div w:id="223830446">
          <w:marLeft w:val="0"/>
          <w:marRight w:val="0"/>
          <w:marTop w:val="0"/>
          <w:marBottom w:val="600"/>
          <w:divBdr>
            <w:top w:val="none" w:sz="0" w:space="0" w:color="auto"/>
            <w:left w:val="none" w:sz="0" w:space="0" w:color="auto"/>
            <w:bottom w:val="none" w:sz="0" w:space="0" w:color="auto"/>
            <w:right w:val="none" w:sz="0" w:space="0" w:color="auto"/>
          </w:divBdr>
          <w:divsChild>
            <w:div w:id="1459300609">
              <w:marLeft w:val="0"/>
              <w:marRight w:val="0"/>
              <w:marTop w:val="0"/>
              <w:marBottom w:val="0"/>
              <w:divBdr>
                <w:top w:val="none" w:sz="0" w:space="0" w:color="auto"/>
                <w:left w:val="none" w:sz="0" w:space="0" w:color="auto"/>
                <w:bottom w:val="none" w:sz="0" w:space="0" w:color="auto"/>
                <w:right w:val="none" w:sz="0" w:space="0" w:color="auto"/>
              </w:divBdr>
            </w:div>
          </w:divsChild>
        </w:div>
        <w:div w:id="1906839978">
          <w:marLeft w:val="0"/>
          <w:marRight w:val="0"/>
          <w:marTop w:val="0"/>
          <w:marBottom w:val="600"/>
          <w:divBdr>
            <w:top w:val="none" w:sz="0" w:space="0" w:color="auto"/>
            <w:left w:val="none" w:sz="0" w:space="0" w:color="auto"/>
            <w:bottom w:val="none" w:sz="0" w:space="0" w:color="auto"/>
            <w:right w:val="none" w:sz="0" w:space="0" w:color="auto"/>
          </w:divBdr>
          <w:divsChild>
            <w:div w:id="1700274578">
              <w:marLeft w:val="0"/>
              <w:marRight w:val="0"/>
              <w:marTop w:val="0"/>
              <w:marBottom w:val="0"/>
              <w:divBdr>
                <w:top w:val="none" w:sz="0" w:space="0" w:color="auto"/>
                <w:left w:val="none" w:sz="0" w:space="23" w:color="auto"/>
                <w:bottom w:val="single" w:sz="6" w:space="0" w:color="D2D6DE"/>
                <w:right w:val="none" w:sz="0" w:space="23" w:color="auto"/>
              </w:divBdr>
            </w:div>
          </w:divsChild>
        </w:div>
        <w:div w:id="1997369738">
          <w:marLeft w:val="0"/>
          <w:marRight w:val="0"/>
          <w:marTop w:val="0"/>
          <w:marBottom w:val="0"/>
          <w:divBdr>
            <w:top w:val="none" w:sz="0" w:space="0" w:color="auto"/>
            <w:left w:val="none" w:sz="0" w:space="0" w:color="auto"/>
            <w:bottom w:val="none" w:sz="0" w:space="0" w:color="auto"/>
            <w:right w:val="none" w:sz="0" w:space="0" w:color="auto"/>
          </w:divBdr>
          <w:divsChild>
            <w:div w:id="840003274">
              <w:marLeft w:val="0"/>
              <w:marRight w:val="0"/>
              <w:marTop w:val="720"/>
              <w:marBottom w:val="450"/>
              <w:divBdr>
                <w:top w:val="none" w:sz="0" w:space="0" w:color="auto"/>
                <w:left w:val="none" w:sz="0" w:space="0" w:color="auto"/>
                <w:bottom w:val="none" w:sz="0" w:space="0" w:color="auto"/>
                <w:right w:val="none" w:sz="0" w:space="0" w:color="auto"/>
              </w:divBdr>
              <w:divsChild>
                <w:div w:id="593323063">
                  <w:marLeft w:val="0"/>
                  <w:marRight w:val="0"/>
                  <w:marTop w:val="0"/>
                  <w:marBottom w:val="0"/>
                  <w:divBdr>
                    <w:top w:val="none" w:sz="0" w:space="0" w:color="auto"/>
                    <w:left w:val="none" w:sz="0" w:space="0" w:color="auto"/>
                    <w:bottom w:val="none" w:sz="0" w:space="0" w:color="auto"/>
                    <w:right w:val="none" w:sz="0" w:space="0" w:color="auto"/>
                  </w:divBdr>
                </w:div>
                <w:div w:id="738484818">
                  <w:marLeft w:val="0"/>
                  <w:marRight w:val="0"/>
                  <w:marTop w:val="0"/>
                  <w:marBottom w:val="0"/>
                  <w:divBdr>
                    <w:top w:val="none" w:sz="0" w:space="0" w:color="auto"/>
                    <w:left w:val="none" w:sz="0" w:space="0" w:color="auto"/>
                    <w:bottom w:val="none" w:sz="0" w:space="0" w:color="auto"/>
                    <w:right w:val="none" w:sz="0" w:space="0" w:color="auto"/>
                  </w:divBdr>
                </w:div>
                <w:div w:id="225335344">
                  <w:marLeft w:val="0"/>
                  <w:marRight w:val="0"/>
                  <w:marTop w:val="0"/>
                  <w:marBottom w:val="0"/>
                  <w:divBdr>
                    <w:top w:val="none" w:sz="0" w:space="0" w:color="auto"/>
                    <w:left w:val="none" w:sz="0" w:space="0" w:color="auto"/>
                    <w:bottom w:val="none" w:sz="0" w:space="0" w:color="auto"/>
                    <w:right w:val="none" w:sz="0" w:space="0" w:color="auto"/>
                  </w:divBdr>
                </w:div>
                <w:div w:id="1568883497">
                  <w:marLeft w:val="0"/>
                  <w:marRight w:val="0"/>
                  <w:marTop w:val="0"/>
                  <w:marBottom w:val="0"/>
                  <w:divBdr>
                    <w:top w:val="none" w:sz="0" w:space="0" w:color="auto"/>
                    <w:left w:val="none" w:sz="0" w:space="0" w:color="auto"/>
                    <w:bottom w:val="none" w:sz="0" w:space="0" w:color="auto"/>
                    <w:right w:val="none" w:sz="0" w:space="0" w:color="auto"/>
                  </w:divBdr>
                </w:div>
                <w:div w:id="300693885">
                  <w:marLeft w:val="0"/>
                  <w:marRight w:val="0"/>
                  <w:marTop w:val="0"/>
                  <w:marBottom w:val="0"/>
                  <w:divBdr>
                    <w:top w:val="none" w:sz="0" w:space="0" w:color="auto"/>
                    <w:left w:val="none" w:sz="0" w:space="0" w:color="auto"/>
                    <w:bottom w:val="none" w:sz="0" w:space="0" w:color="auto"/>
                    <w:right w:val="none" w:sz="0" w:space="0" w:color="auto"/>
                  </w:divBdr>
                </w:div>
                <w:div w:id="99909426">
                  <w:marLeft w:val="0"/>
                  <w:marRight w:val="0"/>
                  <w:marTop w:val="0"/>
                  <w:marBottom w:val="0"/>
                  <w:divBdr>
                    <w:top w:val="none" w:sz="0" w:space="0" w:color="auto"/>
                    <w:left w:val="none" w:sz="0" w:space="0" w:color="auto"/>
                    <w:bottom w:val="none" w:sz="0" w:space="0" w:color="auto"/>
                    <w:right w:val="none" w:sz="0" w:space="0" w:color="auto"/>
                  </w:divBdr>
                </w:div>
                <w:div w:id="1269896998">
                  <w:marLeft w:val="0"/>
                  <w:marRight w:val="0"/>
                  <w:marTop w:val="0"/>
                  <w:marBottom w:val="0"/>
                  <w:divBdr>
                    <w:top w:val="none" w:sz="0" w:space="0" w:color="auto"/>
                    <w:left w:val="none" w:sz="0" w:space="0" w:color="auto"/>
                    <w:bottom w:val="none" w:sz="0" w:space="0" w:color="auto"/>
                    <w:right w:val="none" w:sz="0" w:space="0" w:color="auto"/>
                  </w:divBdr>
                </w:div>
                <w:div w:id="510602728">
                  <w:marLeft w:val="0"/>
                  <w:marRight w:val="0"/>
                  <w:marTop w:val="0"/>
                  <w:marBottom w:val="0"/>
                  <w:divBdr>
                    <w:top w:val="none" w:sz="0" w:space="0" w:color="auto"/>
                    <w:left w:val="none" w:sz="0" w:space="0" w:color="auto"/>
                    <w:bottom w:val="none" w:sz="0" w:space="0" w:color="auto"/>
                    <w:right w:val="none" w:sz="0" w:space="0" w:color="auto"/>
                  </w:divBdr>
                </w:div>
                <w:div w:id="536312756">
                  <w:marLeft w:val="0"/>
                  <w:marRight w:val="0"/>
                  <w:marTop w:val="0"/>
                  <w:marBottom w:val="0"/>
                  <w:divBdr>
                    <w:top w:val="none" w:sz="0" w:space="0" w:color="auto"/>
                    <w:left w:val="none" w:sz="0" w:space="0" w:color="auto"/>
                    <w:bottom w:val="none" w:sz="0" w:space="0" w:color="auto"/>
                    <w:right w:val="none" w:sz="0" w:space="0" w:color="auto"/>
                  </w:divBdr>
                </w:div>
                <w:div w:id="11832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14">
          <w:marLeft w:val="0"/>
          <w:marRight w:val="0"/>
          <w:marTop w:val="0"/>
          <w:marBottom w:val="0"/>
          <w:divBdr>
            <w:top w:val="none" w:sz="0" w:space="0" w:color="auto"/>
            <w:left w:val="none" w:sz="0" w:space="0" w:color="auto"/>
            <w:bottom w:val="none" w:sz="0" w:space="0" w:color="auto"/>
            <w:right w:val="none" w:sz="0" w:space="0" w:color="auto"/>
          </w:divBdr>
          <w:divsChild>
            <w:div w:id="506135941">
              <w:marLeft w:val="0"/>
              <w:marRight w:val="0"/>
              <w:marTop w:val="0"/>
              <w:marBottom w:val="0"/>
              <w:divBdr>
                <w:top w:val="none" w:sz="0" w:space="0" w:color="auto"/>
                <w:left w:val="none" w:sz="0" w:space="0" w:color="auto"/>
                <w:bottom w:val="none" w:sz="0" w:space="0" w:color="auto"/>
                <w:right w:val="none" w:sz="0" w:space="0" w:color="auto"/>
              </w:divBdr>
              <w:divsChild>
                <w:div w:id="1041709788">
                  <w:marLeft w:val="0"/>
                  <w:marRight w:val="0"/>
                  <w:marTop w:val="600"/>
                  <w:marBottom w:val="600"/>
                  <w:divBdr>
                    <w:top w:val="none" w:sz="0" w:space="0" w:color="auto"/>
                    <w:left w:val="none" w:sz="0" w:space="0" w:color="auto"/>
                    <w:bottom w:val="none" w:sz="0" w:space="0" w:color="auto"/>
                    <w:right w:val="none" w:sz="0" w:space="0" w:color="auto"/>
                  </w:divBdr>
                  <w:divsChild>
                    <w:div w:id="18274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1604">
      <w:bodyDiv w:val="1"/>
      <w:marLeft w:val="0"/>
      <w:marRight w:val="0"/>
      <w:marTop w:val="0"/>
      <w:marBottom w:val="0"/>
      <w:divBdr>
        <w:top w:val="none" w:sz="0" w:space="0" w:color="auto"/>
        <w:left w:val="none" w:sz="0" w:space="0" w:color="auto"/>
        <w:bottom w:val="none" w:sz="0" w:space="0" w:color="auto"/>
        <w:right w:val="none" w:sz="0" w:space="0" w:color="auto"/>
      </w:divBdr>
      <w:divsChild>
        <w:div w:id="350960228">
          <w:marLeft w:val="0"/>
          <w:marRight w:val="0"/>
          <w:marTop w:val="0"/>
          <w:marBottom w:val="600"/>
          <w:divBdr>
            <w:top w:val="none" w:sz="0" w:space="0" w:color="auto"/>
            <w:left w:val="none" w:sz="0" w:space="0" w:color="auto"/>
            <w:bottom w:val="none" w:sz="0" w:space="0" w:color="auto"/>
            <w:right w:val="none" w:sz="0" w:space="0" w:color="auto"/>
          </w:divBdr>
          <w:divsChild>
            <w:div w:id="1445997221">
              <w:marLeft w:val="0"/>
              <w:marRight w:val="0"/>
              <w:marTop w:val="0"/>
              <w:marBottom w:val="0"/>
              <w:divBdr>
                <w:top w:val="none" w:sz="0" w:space="0" w:color="auto"/>
                <w:left w:val="none" w:sz="0" w:space="0" w:color="auto"/>
                <w:bottom w:val="none" w:sz="0" w:space="0" w:color="auto"/>
                <w:right w:val="none" w:sz="0" w:space="0" w:color="auto"/>
              </w:divBdr>
            </w:div>
          </w:divsChild>
        </w:div>
        <w:div w:id="1225487673">
          <w:marLeft w:val="0"/>
          <w:marRight w:val="0"/>
          <w:marTop w:val="0"/>
          <w:marBottom w:val="600"/>
          <w:divBdr>
            <w:top w:val="none" w:sz="0" w:space="0" w:color="auto"/>
            <w:left w:val="none" w:sz="0" w:space="0" w:color="auto"/>
            <w:bottom w:val="none" w:sz="0" w:space="0" w:color="auto"/>
            <w:right w:val="none" w:sz="0" w:space="0" w:color="auto"/>
          </w:divBdr>
          <w:divsChild>
            <w:div w:id="853880080">
              <w:marLeft w:val="0"/>
              <w:marRight w:val="0"/>
              <w:marTop w:val="0"/>
              <w:marBottom w:val="0"/>
              <w:divBdr>
                <w:top w:val="none" w:sz="0" w:space="0" w:color="auto"/>
                <w:left w:val="none" w:sz="0" w:space="23" w:color="auto"/>
                <w:bottom w:val="single" w:sz="6" w:space="0" w:color="D2D6DE"/>
                <w:right w:val="none" w:sz="0" w:space="23" w:color="auto"/>
              </w:divBdr>
            </w:div>
          </w:divsChild>
        </w:div>
        <w:div w:id="1379816727">
          <w:marLeft w:val="0"/>
          <w:marRight w:val="0"/>
          <w:marTop w:val="0"/>
          <w:marBottom w:val="0"/>
          <w:divBdr>
            <w:top w:val="none" w:sz="0" w:space="0" w:color="auto"/>
            <w:left w:val="none" w:sz="0" w:space="0" w:color="auto"/>
            <w:bottom w:val="none" w:sz="0" w:space="0" w:color="auto"/>
            <w:right w:val="none" w:sz="0" w:space="0" w:color="auto"/>
          </w:divBdr>
          <w:divsChild>
            <w:div w:id="423066448">
              <w:marLeft w:val="0"/>
              <w:marRight w:val="0"/>
              <w:marTop w:val="720"/>
              <w:marBottom w:val="450"/>
              <w:divBdr>
                <w:top w:val="none" w:sz="0" w:space="0" w:color="auto"/>
                <w:left w:val="none" w:sz="0" w:space="0" w:color="auto"/>
                <w:bottom w:val="none" w:sz="0" w:space="0" w:color="auto"/>
                <w:right w:val="none" w:sz="0" w:space="0" w:color="auto"/>
              </w:divBdr>
              <w:divsChild>
                <w:div w:id="1214078515">
                  <w:marLeft w:val="0"/>
                  <w:marRight w:val="0"/>
                  <w:marTop w:val="0"/>
                  <w:marBottom w:val="0"/>
                  <w:divBdr>
                    <w:top w:val="none" w:sz="0" w:space="0" w:color="auto"/>
                    <w:left w:val="none" w:sz="0" w:space="0" w:color="auto"/>
                    <w:bottom w:val="none" w:sz="0" w:space="0" w:color="auto"/>
                    <w:right w:val="none" w:sz="0" w:space="0" w:color="auto"/>
                  </w:divBdr>
                </w:div>
                <w:div w:id="1655598448">
                  <w:marLeft w:val="0"/>
                  <w:marRight w:val="0"/>
                  <w:marTop w:val="0"/>
                  <w:marBottom w:val="0"/>
                  <w:divBdr>
                    <w:top w:val="none" w:sz="0" w:space="0" w:color="auto"/>
                    <w:left w:val="none" w:sz="0" w:space="0" w:color="auto"/>
                    <w:bottom w:val="none" w:sz="0" w:space="0" w:color="auto"/>
                    <w:right w:val="none" w:sz="0" w:space="0" w:color="auto"/>
                  </w:divBdr>
                </w:div>
                <w:div w:id="430391518">
                  <w:marLeft w:val="0"/>
                  <w:marRight w:val="0"/>
                  <w:marTop w:val="0"/>
                  <w:marBottom w:val="0"/>
                  <w:divBdr>
                    <w:top w:val="none" w:sz="0" w:space="0" w:color="auto"/>
                    <w:left w:val="none" w:sz="0" w:space="0" w:color="auto"/>
                    <w:bottom w:val="none" w:sz="0" w:space="0" w:color="auto"/>
                    <w:right w:val="none" w:sz="0" w:space="0" w:color="auto"/>
                  </w:divBdr>
                </w:div>
                <w:div w:id="669453944">
                  <w:marLeft w:val="0"/>
                  <w:marRight w:val="0"/>
                  <w:marTop w:val="0"/>
                  <w:marBottom w:val="0"/>
                  <w:divBdr>
                    <w:top w:val="none" w:sz="0" w:space="0" w:color="auto"/>
                    <w:left w:val="none" w:sz="0" w:space="0" w:color="auto"/>
                    <w:bottom w:val="none" w:sz="0" w:space="0" w:color="auto"/>
                    <w:right w:val="none" w:sz="0" w:space="0" w:color="auto"/>
                  </w:divBdr>
                </w:div>
                <w:div w:id="578832777">
                  <w:marLeft w:val="0"/>
                  <w:marRight w:val="0"/>
                  <w:marTop w:val="0"/>
                  <w:marBottom w:val="0"/>
                  <w:divBdr>
                    <w:top w:val="none" w:sz="0" w:space="0" w:color="auto"/>
                    <w:left w:val="none" w:sz="0" w:space="0" w:color="auto"/>
                    <w:bottom w:val="none" w:sz="0" w:space="0" w:color="auto"/>
                    <w:right w:val="none" w:sz="0" w:space="0" w:color="auto"/>
                  </w:divBdr>
                </w:div>
                <w:div w:id="467749605">
                  <w:marLeft w:val="0"/>
                  <w:marRight w:val="0"/>
                  <w:marTop w:val="0"/>
                  <w:marBottom w:val="0"/>
                  <w:divBdr>
                    <w:top w:val="none" w:sz="0" w:space="0" w:color="auto"/>
                    <w:left w:val="none" w:sz="0" w:space="0" w:color="auto"/>
                    <w:bottom w:val="none" w:sz="0" w:space="0" w:color="auto"/>
                    <w:right w:val="none" w:sz="0" w:space="0" w:color="auto"/>
                  </w:divBdr>
                </w:div>
                <w:div w:id="1477524696">
                  <w:marLeft w:val="0"/>
                  <w:marRight w:val="0"/>
                  <w:marTop w:val="0"/>
                  <w:marBottom w:val="0"/>
                  <w:divBdr>
                    <w:top w:val="none" w:sz="0" w:space="0" w:color="auto"/>
                    <w:left w:val="none" w:sz="0" w:space="0" w:color="auto"/>
                    <w:bottom w:val="none" w:sz="0" w:space="0" w:color="auto"/>
                    <w:right w:val="none" w:sz="0" w:space="0" w:color="auto"/>
                  </w:divBdr>
                </w:div>
                <w:div w:id="1344697685">
                  <w:marLeft w:val="0"/>
                  <w:marRight w:val="0"/>
                  <w:marTop w:val="0"/>
                  <w:marBottom w:val="0"/>
                  <w:divBdr>
                    <w:top w:val="none" w:sz="0" w:space="0" w:color="auto"/>
                    <w:left w:val="none" w:sz="0" w:space="0" w:color="auto"/>
                    <w:bottom w:val="none" w:sz="0" w:space="0" w:color="auto"/>
                    <w:right w:val="none" w:sz="0" w:space="0" w:color="auto"/>
                  </w:divBdr>
                </w:div>
                <w:div w:id="1944604438">
                  <w:marLeft w:val="0"/>
                  <w:marRight w:val="0"/>
                  <w:marTop w:val="0"/>
                  <w:marBottom w:val="0"/>
                  <w:divBdr>
                    <w:top w:val="none" w:sz="0" w:space="0" w:color="auto"/>
                    <w:left w:val="none" w:sz="0" w:space="0" w:color="auto"/>
                    <w:bottom w:val="none" w:sz="0" w:space="0" w:color="auto"/>
                    <w:right w:val="none" w:sz="0" w:space="0" w:color="auto"/>
                  </w:divBdr>
                </w:div>
                <w:div w:id="7140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5770">
          <w:marLeft w:val="0"/>
          <w:marRight w:val="0"/>
          <w:marTop w:val="0"/>
          <w:marBottom w:val="0"/>
          <w:divBdr>
            <w:top w:val="none" w:sz="0" w:space="0" w:color="auto"/>
            <w:left w:val="none" w:sz="0" w:space="0" w:color="auto"/>
            <w:bottom w:val="none" w:sz="0" w:space="0" w:color="auto"/>
            <w:right w:val="none" w:sz="0" w:space="0" w:color="auto"/>
          </w:divBdr>
          <w:divsChild>
            <w:div w:id="1768888400">
              <w:marLeft w:val="0"/>
              <w:marRight w:val="0"/>
              <w:marTop w:val="0"/>
              <w:marBottom w:val="0"/>
              <w:divBdr>
                <w:top w:val="none" w:sz="0" w:space="0" w:color="auto"/>
                <w:left w:val="none" w:sz="0" w:space="0" w:color="auto"/>
                <w:bottom w:val="none" w:sz="0" w:space="0" w:color="auto"/>
                <w:right w:val="none" w:sz="0" w:space="0" w:color="auto"/>
              </w:divBdr>
              <w:divsChild>
                <w:div w:id="1248031318">
                  <w:marLeft w:val="0"/>
                  <w:marRight w:val="0"/>
                  <w:marTop w:val="600"/>
                  <w:marBottom w:val="600"/>
                  <w:divBdr>
                    <w:top w:val="none" w:sz="0" w:space="0" w:color="auto"/>
                    <w:left w:val="none" w:sz="0" w:space="0" w:color="auto"/>
                    <w:bottom w:val="none" w:sz="0" w:space="0" w:color="auto"/>
                    <w:right w:val="none" w:sz="0" w:space="0" w:color="auto"/>
                  </w:divBdr>
                  <w:divsChild>
                    <w:div w:id="2134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4490">
      <w:bodyDiv w:val="1"/>
      <w:marLeft w:val="0"/>
      <w:marRight w:val="0"/>
      <w:marTop w:val="0"/>
      <w:marBottom w:val="0"/>
      <w:divBdr>
        <w:top w:val="none" w:sz="0" w:space="0" w:color="auto"/>
        <w:left w:val="none" w:sz="0" w:space="0" w:color="auto"/>
        <w:bottom w:val="none" w:sz="0" w:space="0" w:color="auto"/>
        <w:right w:val="none" w:sz="0" w:space="0" w:color="auto"/>
      </w:divBdr>
    </w:div>
    <w:div w:id="721363799">
      <w:bodyDiv w:val="1"/>
      <w:marLeft w:val="0"/>
      <w:marRight w:val="0"/>
      <w:marTop w:val="0"/>
      <w:marBottom w:val="0"/>
      <w:divBdr>
        <w:top w:val="none" w:sz="0" w:space="0" w:color="auto"/>
        <w:left w:val="none" w:sz="0" w:space="0" w:color="auto"/>
        <w:bottom w:val="none" w:sz="0" w:space="0" w:color="auto"/>
        <w:right w:val="none" w:sz="0" w:space="0" w:color="auto"/>
      </w:divBdr>
    </w:div>
    <w:div w:id="823818418">
      <w:bodyDiv w:val="1"/>
      <w:marLeft w:val="0"/>
      <w:marRight w:val="0"/>
      <w:marTop w:val="0"/>
      <w:marBottom w:val="0"/>
      <w:divBdr>
        <w:top w:val="none" w:sz="0" w:space="0" w:color="auto"/>
        <w:left w:val="none" w:sz="0" w:space="0" w:color="auto"/>
        <w:bottom w:val="none" w:sz="0" w:space="0" w:color="auto"/>
        <w:right w:val="none" w:sz="0" w:space="0" w:color="auto"/>
      </w:divBdr>
    </w:div>
    <w:div w:id="1092821073">
      <w:bodyDiv w:val="1"/>
      <w:marLeft w:val="0"/>
      <w:marRight w:val="0"/>
      <w:marTop w:val="0"/>
      <w:marBottom w:val="0"/>
      <w:divBdr>
        <w:top w:val="none" w:sz="0" w:space="0" w:color="auto"/>
        <w:left w:val="none" w:sz="0" w:space="0" w:color="auto"/>
        <w:bottom w:val="none" w:sz="0" w:space="0" w:color="auto"/>
        <w:right w:val="none" w:sz="0" w:space="0" w:color="auto"/>
      </w:divBdr>
    </w:div>
    <w:div w:id="1182356840">
      <w:bodyDiv w:val="1"/>
      <w:marLeft w:val="0"/>
      <w:marRight w:val="0"/>
      <w:marTop w:val="0"/>
      <w:marBottom w:val="0"/>
      <w:divBdr>
        <w:top w:val="none" w:sz="0" w:space="0" w:color="auto"/>
        <w:left w:val="none" w:sz="0" w:space="0" w:color="auto"/>
        <w:bottom w:val="none" w:sz="0" w:space="0" w:color="auto"/>
        <w:right w:val="none" w:sz="0" w:space="0" w:color="auto"/>
      </w:divBdr>
    </w:div>
    <w:div w:id="1427850310">
      <w:bodyDiv w:val="1"/>
      <w:marLeft w:val="0"/>
      <w:marRight w:val="0"/>
      <w:marTop w:val="0"/>
      <w:marBottom w:val="0"/>
      <w:divBdr>
        <w:top w:val="none" w:sz="0" w:space="0" w:color="auto"/>
        <w:left w:val="none" w:sz="0" w:space="0" w:color="auto"/>
        <w:bottom w:val="none" w:sz="0" w:space="0" w:color="auto"/>
        <w:right w:val="none" w:sz="0" w:space="0" w:color="auto"/>
      </w:divBdr>
    </w:div>
    <w:div w:id="1696346700">
      <w:bodyDiv w:val="1"/>
      <w:marLeft w:val="0"/>
      <w:marRight w:val="0"/>
      <w:marTop w:val="0"/>
      <w:marBottom w:val="0"/>
      <w:divBdr>
        <w:top w:val="none" w:sz="0" w:space="0" w:color="auto"/>
        <w:left w:val="none" w:sz="0" w:space="0" w:color="auto"/>
        <w:bottom w:val="none" w:sz="0" w:space="0" w:color="auto"/>
        <w:right w:val="none" w:sz="0" w:space="0" w:color="auto"/>
      </w:divBdr>
    </w:div>
    <w:div w:id="1746757487">
      <w:bodyDiv w:val="1"/>
      <w:marLeft w:val="0"/>
      <w:marRight w:val="0"/>
      <w:marTop w:val="0"/>
      <w:marBottom w:val="0"/>
      <w:divBdr>
        <w:top w:val="none" w:sz="0" w:space="0" w:color="auto"/>
        <w:left w:val="none" w:sz="0" w:space="0" w:color="auto"/>
        <w:bottom w:val="none" w:sz="0" w:space="0" w:color="auto"/>
        <w:right w:val="none" w:sz="0" w:space="0" w:color="auto"/>
      </w:divBdr>
    </w:div>
    <w:div w:id="1968779858">
      <w:bodyDiv w:val="1"/>
      <w:marLeft w:val="0"/>
      <w:marRight w:val="0"/>
      <w:marTop w:val="0"/>
      <w:marBottom w:val="0"/>
      <w:divBdr>
        <w:top w:val="none" w:sz="0" w:space="0" w:color="auto"/>
        <w:left w:val="none" w:sz="0" w:space="0" w:color="auto"/>
        <w:bottom w:val="none" w:sz="0" w:space="0" w:color="auto"/>
        <w:right w:val="none" w:sz="0" w:space="0" w:color="auto"/>
      </w:divBdr>
    </w:div>
    <w:div w:id="200122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5F3B-FE8C-4007-AE91-5222D26F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Adil Shaikh</cp:lastModifiedBy>
  <cp:revision>6</cp:revision>
  <dcterms:created xsi:type="dcterms:W3CDTF">2021-10-25T07:41:00Z</dcterms:created>
  <dcterms:modified xsi:type="dcterms:W3CDTF">2021-10-26T06:11:00Z</dcterms:modified>
</cp:coreProperties>
</file>