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197" w:rsidRDefault="00751197"/>
    <w:p w:rsidR="00F84434" w:rsidRDefault="00F84434"/>
    <w:p w:rsidR="00F84434" w:rsidRDefault="00F84434"/>
    <w:p w:rsidR="00F84434" w:rsidRDefault="00F84434"/>
    <w:p w:rsidR="00F84434" w:rsidRDefault="00F84434"/>
    <w:p w:rsidR="00F84434" w:rsidRDefault="00F84434">
      <w:pPr>
        <w:rPr>
          <w:rFonts w:ascii="Times New Roman" w:hAnsi="Times New Roman" w:cs="Times New Roman"/>
          <w:b/>
          <w:color w:val="595959" w:themeColor="text1" w:themeTint="A6"/>
          <w:sz w:val="24"/>
        </w:rPr>
      </w:pPr>
      <w:r>
        <w:t xml:space="preserve">                                                                                                                                                     </w:t>
      </w:r>
      <w:r w:rsidRPr="00CB343E">
        <w:rPr>
          <w:rFonts w:ascii="Times New Roman" w:hAnsi="Times New Roman" w:cs="Times New Roman"/>
          <w:b/>
          <w:color w:val="595959" w:themeColor="text1" w:themeTint="A6"/>
          <w:sz w:val="24"/>
        </w:rPr>
        <w:t xml:space="preserve">Date: </w:t>
      </w:r>
      <w:r>
        <w:rPr>
          <w:rFonts w:ascii="Times New Roman" w:hAnsi="Times New Roman" w:cs="Times New Roman"/>
          <w:b/>
          <w:color w:val="595959" w:themeColor="text1" w:themeTint="A6"/>
          <w:sz w:val="24"/>
        </w:rPr>
        <w:t>8</w:t>
      </w:r>
      <w:r w:rsidRPr="00CB343E">
        <w:rPr>
          <w:rFonts w:ascii="Times New Roman" w:hAnsi="Times New Roman" w:cs="Times New Roman"/>
          <w:b/>
          <w:color w:val="595959" w:themeColor="text1" w:themeTint="A6"/>
          <w:sz w:val="24"/>
          <w:vertAlign w:val="superscript"/>
        </w:rPr>
        <w:t>th</w:t>
      </w:r>
      <w:r w:rsidRPr="00CB343E">
        <w:rPr>
          <w:rFonts w:ascii="Times New Roman" w:hAnsi="Times New Roman" w:cs="Times New Roman"/>
          <w:b/>
          <w:color w:val="595959" w:themeColor="text1" w:themeTint="A6"/>
          <w:sz w:val="24"/>
        </w:rPr>
        <w:t xml:space="preserve"> </w:t>
      </w:r>
      <w:r>
        <w:rPr>
          <w:rFonts w:ascii="Times New Roman" w:hAnsi="Times New Roman" w:cs="Times New Roman"/>
          <w:b/>
          <w:color w:val="595959" w:themeColor="text1" w:themeTint="A6"/>
          <w:sz w:val="24"/>
        </w:rPr>
        <w:t>Jan</w:t>
      </w:r>
      <w:r w:rsidRPr="00CB343E">
        <w:rPr>
          <w:rFonts w:ascii="Times New Roman" w:hAnsi="Times New Roman" w:cs="Times New Roman"/>
          <w:b/>
          <w:color w:val="595959" w:themeColor="text1" w:themeTint="A6"/>
          <w:sz w:val="24"/>
        </w:rPr>
        <w:t xml:space="preserve"> 202</w:t>
      </w:r>
      <w:r>
        <w:rPr>
          <w:rFonts w:ascii="Times New Roman" w:hAnsi="Times New Roman" w:cs="Times New Roman"/>
          <w:b/>
          <w:color w:val="595959" w:themeColor="text1" w:themeTint="A6"/>
          <w:sz w:val="24"/>
        </w:rPr>
        <w:t>3</w:t>
      </w:r>
    </w:p>
    <w:p w:rsidR="00F84434" w:rsidRDefault="00F84434">
      <w:pPr>
        <w:rPr>
          <w:rFonts w:ascii="Times New Roman" w:hAnsi="Times New Roman" w:cs="Times New Roman"/>
          <w:b/>
          <w:color w:val="595959" w:themeColor="text1" w:themeTint="A6"/>
          <w:sz w:val="24"/>
        </w:rPr>
      </w:pPr>
    </w:p>
    <w:p w:rsidR="00F84434" w:rsidRDefault="00F84434">
      <w:pPr>
        <w:rPr>
          <w:rFonts w:ascii="Times New Roman" w:hAnsi="Times New Roman" w:cs="Times New Roman"/>
          <w:b/>
          <w:color w:val="595959" w:themeColor="text1" w:themeTint="A6"/>
          <w:sz w:val="24"/>
        </w:rPr>
      </w:pPr>
    </w:p>
    <w:p w:rsidR="00F84434" w:rsidRDefault="00F84434">
      <w:pPr>
        <w:rPr>
          <w:rFonts w:ascii="Times New Roman" w:hAnsi="Times New Roman" w:cs="Times New Roman"/>
          <w:b/>
          <w:color w:val="595959" w:themeColor="text1" w:themeTint="A6"/>
          <w:sz w:val="24"/>
        </w:rPr>
      </w:pPr>
    </w:p>
    <w:p w:rsidR="00F84434" w:rsidRDefault="00F84434">
      <w:pPr>
        <w:rPr>
          <w:rFonts w:ascii="Times New Roman" w:hAnsi="Times New Roman" w:cs="Times New Roman"/>
          <w:b/>
          <w:color w:val="595959" w:themeColor="text1" w:themeTint="A6"/>
          <w:sz w:val="24"/>
        </w:rPr>
      </w:pPr>
    </w:p>
    <w:p w:rsidR="00F84434" w:rsidRDefault="00F84434" w:rsidP="00F84434">
      <w:pPr>
        <w:jc w:val="center"/>
        <w:rPr>
          <w:rFonts w:ascii="Times New Roman" w:hAnsi="Times New Roman" w:cs="Times New Roman"/>
          <w:b/>
          <w:color w:val="808080" w:themeColor="background1" w:themeShade="80"/>
          <w:sz w:val="44"/>
        </w:rPr>
      </w:pPr>
      <w:r w:rsidRPr="00F84434">
        <w:rPr>
          <w:noProof/>
        </w:rPr>
        <w:drawing>
          <wp:inline distT="0" distB="0" distL="0" distR="0">
            <wp:extent cx="920610" cy="108466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cstate="print"/>
                    <a:srcRect/>
                    <a:stretch>
                      <a:fillRect/>
                    </a:stretch>
                  </pic:blipFill>
                  <pic:spPr>
                    <a:xfrm>
                      <a:off x="0" y="0"/>
                      <a:ext cx="920610" cy="1084666"/>
                    </a:xfrm>
                    <a:prstGeom prst="rect">
                      <a:avLst/>
                    </a:prstGeom>
                  </pic:spPr>
                </pic:pic>
              </a:graphicData>
            </a:graphic>
          </wp:inline>
        </w:drawing>
      </w:r>
      <w:r w:rsidRPr="00F84434">
        <w:rPr>
          <w:rFonts w:ascii="Times New Roman" w:hAnsi="Times New Roman" w:cs="Times New Roman"/>
          <w:b/>
          <w:color w:val="1F3864" w:themeColor="accent1" w:themeShade="80"/>
          <w:sz w:val="44"/>
        </w:rPr>
        <w:t xml:space="preserve">ASSET </w:t>
      </w:r>
      <w:r w:rsidRPr="00F84434">
        <w:rPr>
          <w:rFonts w:ascii="Times New Roman" w:hAnsi="Times New Roman" w:cs="Times New Roman"/>
          <w:b/>
          <w:color w:val="808080" w:themeColor="background1" w:themeShade="80"/>
          <w:sz w:val="44"/>
        </w:rPr>
        <w:t>MANAGEMENT</w:t>
      </w:r>
      <w:r w:rsidRPr="00F84434">
        <w:rPr>
          <w:rFonts w:ascii="Times New Roman" w:hAnsi="Times New Roman" w:cs="Times New Roman"/>
          <w:b/>
          <w:color w:val="1F3864" w:themeColor="accent1" w:themeShade="80"/>
          <w:sz w:val="44"/>
        </w:rPr>
        <w:t xml:space="preserve"> APPLIC</w:t>
      </w:r>
      <w:r w:rsidRPr="00F84434">
        <w:rPr>
          <w:rFonts w:ascii="Times New Roman" w:hAnsi="Times New Roman" w:cs="Times New Roman"/>
          <w:b/>
          <w:color w:val="808080" w:themeColor="background1" w:themeShade="80"/>
          <w:sz w:val="44"/>
        </w:rPr>
        <w:t>ATION</w:t>
      </w:r>
    </w:p>
    <w:p w:rsidR="00F84434" w:rsidRDefault="00F84434" w:rsidP="00F84434">
      <w:pPr>
        <w:jc w:val="center"/>
        <w:rPr>
          <w:rFonts w:ascii="Times New Roman" w:hAnsi="Times New Roman" w:cs="Times New Roman"/>
          <w:b/>
          <w:color w:val="808080" w:themeColor="background1" w:themeShade="80"/>
          <w:sz w:val="44"/>
        </w:rPr>
      </w:pPr>
    </w:p>
    <w:p w:rsidR="0010690D" w:rsidRDefault="0010690D" w:rsidP="00F84434">
      <w:pPr>
        <w:jc w:val="center"/>
        <w:rPr>
          <w:rFonts w:ascii="Times New Roman" w:hAnsi="Times New Roman" w:cs="Times New Roman"/>
          <w:b/>
          <w:color w:val="808080" w:themeColor="background1" w:themeShade="80"/>
          <w:sz w:val="44"/>
        </w:rPr>
      </w:pPr>
    </w:p>
    <w:p w:rsidR="000D6C17" w:rsidRDefault="000D6C17" w:rsidP="00F84434">
      <w:pPr>
        <w:rPr>
          <w:rFonts w:ascii="Times New Roman" w:hAnsi="Times New Roman" w:cs="Times New Roman"/>
          <w:b/>
          <w:color w:val="1F3864" w:themeColor="accent1" w:themeShade="80"/>
          <w:sz w:val="36"/>
          <w:u w:val="single"/>
        </w:rPr>
      </w:pPr>
    </w:p>
    <w:p w:rsidR="00F84434" w:rsidRDefault="00F84434" w:rsidP="00F84434">
      <w:pPr>
        <w:rPr>
          <w:rFonts w:ascii="Times New Roman" w:hAnsi="Times New Roman" w:cs="Times New Roman"/>
          <w:b/>
          <w:color w:val="1F3864" w:themeColor="accent1" w:themeShade="80"/>
          <w:sz w:val="36"/>
          <w:u w:val="single"/>
        </w:rPr>
      </w:pPr>
      <w:r w:rsidRPr="00F84434">
        <w:rPr>
          <w:rFonts w:ascii="Times New Roman" w:hAnsi="Times New Roman" w:cs="Times New Roman"/>
          <w:b/>
          <w:color w:val="1F3864" w:themeColor="accent1" w:themeShade="80"/>
          <w:sz w:val="36"/>
          <w:u w:val="single"/>
        </w:rPr>
        <w:t>INTRODUCTION</w:t>
      </w:r>
    </w:p>
    <w:p w:rsidR="006B1DF5" w:rsidRDefault="006B1DF5" w:rsidP="00F84434">
      <w:pPr>
        <w:spacing w:line="240" w:lineRule="auto"/>
        <w:jc w:val="both"/>
        <w:rPr>
          <w:rFonts w:ascii="Times New Roman" w:hAnsi="Times New Roman" w:cs="Times New Roman"/>
          <w:sz w:val="24"/>
        </w:rPr>
      </w:pPr>
      <w:r w:rsidRPr="0010690D">
        <w:rPr>
          <w:rFonts w:ascii="Times New Roman" w:hAnsi="Times New Roman" w:cs="Times New Roman"/>
          <w:b/>
          <w:sz w:val="24"/>
        </w:rPr>
        <w:t>IC Asset Management</w:t>
      </w:r>
      <w:r w:rsidR="00C867D2" w:rsidRPr="0010690D">
        <w:rPr>
          <w:rFonts w:ascii="Times New Roman" w:hAnsi="Times New Roman" w:cs="Times New Roman"/>
          <w:b/>
          <w:sz w:val="24"/>
        </w:rPr>
        <w:t xml:space="preserve"> Application</w:t>
      </w:r>
      <w:r w:rsidRPr="0010690D">
        <w:rPr>
          <w:rFonts w:ascii="Times New Roman" w:hAnsi="Times New Roman" w:cs="Times New Roman"/>
          <w:sz w:val="24"/>
        </w:rPr>
        <w:t xml:space="preserve"> is thoughtfully created </w:t>
      </w:r>
      <w:r w:rsidR="00691097" w:rsidRPr="0010690D">
        <w:rPr>
          <w:rFonts w:ascii="Times New Roman" w:hAnsi="Times New Roman" w:cs="Times New Roman"/>
          <w:sz w:val="24"/>
        </w:rPr>
        <w:t>to as</w:t>
      </w:r>
      <w:r w:rsidRPr="0010690D">
        <w:rPr>
          <w:rFonts w:ascii="Times New Roman" w:hAnsi="Times New Roman" w:cs="Times New Roman"/>
          <w:sz w:val="24"/>
        </w:rPr>
        <w:t xml:space="preserve">sist in managing and keeping a track of the entire asset’s handled by the organization as the application is easy to </w:t>
      </w:r>
      <w:r w:rsidR="00C867D2" w:rsidRPr="0010690D">
        <w:rPr>
          <w:rFonts w:ascii="Times New Roman" w:hAnsi="Times New Roman" w:cs="Times New Roman"/>
          <w:sz w:val="24"/>
        </w:rPr>
        <w:t>learn</w:t>
      </w:r>
      <w:r w:rsidRPr="0010690D">
        <w:rPr>
          <w:rFonts w:ascii="Times New Roman" w:hAnsi="Times New Roman" w:cs="Times New Roman"/>
          <w:sz w:val="24"/>
        </w:rPr>
        <w:t xml:space="preserve"> and adapt.</w:t>
      </w:r>
      <w:r w:rsidR="00B67854" w:rsidRPr="0010690D">
        <w:rPr>
          <w:rFonts w:ascii="Times New Roman" w:hAnsi="Times New Roman" w:cs="Times New Roman"/>
          <w:sz w:val="24"/>
        </w:rPr>
        <w:t xml:space="preserve"> </w:t>
      </w:r>
      <w:r w:rsidR="00C867D2" w:rsidRPr="0010690D">
        <w:rPr>
          <w:rFonts w:ascii="Times New Roman" w:hAnsi="Times New Roman" w:cs="Times New Roman"/>
          <w:sz w:val="24"/>
        </w:rPr>
        <w:t>Due to automation of data management, the asset can be used efficiently and maximize the value</w:t>
      </w:r>
      <w:r w:rsidR="0051712E" w:rsidRPr="0010690D">
        <w:rPr>
          <w:rFonts w:ascii="Times New Roman" w:hAnsi="Times New Roman" w:cs="Times New Roman"/>
          <w:sz w:val="24"/>
        </w:rPr>
        <w:t xml:space="preserve"> and improve the overall efficiency of the work</w:t>
      </w:r>
      <w:r w:rsidR="00C867D2" w:rsidRPr="0010690D">
        <w:rPr>
          <w:rFonts w:ascii="Times New Roman" w:hAnsi="Times New Roman" w:cs="Times New Roman"/>
          <w:sz w:val="24"/>
        </w:rPr>
        <w:t>.</w:t>
      </w:r>
      <w:r w:rsidR="00B67854" w:rsidRPr="0010690D">
        <w:rPr>
          <w:rFonts w:ascii="Times New Roman" w:hAnsi="Times New Roman" w:cs="Times New Roman"/>
          <w:sz w:val="24"/>
        </w:rPr>
        <w:t xml:space="preserve"> </w:t>
      </w:r>
      <w:r w:rsidRPr="0010690D">
        <w:rPr>
          <w:rFonts w:ascii="Times New Roman" w:hAnsi="Times New Roman" w:cs="Times New Roman"/>
          <w:sz w:val="24"/>
        </w:rPr>
        <w:t>This will also assist the user to keep a track of the monetary flow and assist in strategic decision making.</w:t>
      </w:r>
    </w:p>
    <w:p w:rsidR="000D6C17" w:rsidRDefault="000D6C17" w:rsidP="00F84434">
      <w:pPr>
        <w:spacing w:line="240" w:lineRule="auto"/>
        <w:jc w:val="both"/>
        <w:rPr>
          <w:rFonts w:ascii="Times New Roman" w:hAnsi="Times New Roman" w:cs="Times New Roman"/>
          <w:sz w:val="24"/>
        </w:rPr>
      </w:pPr>
    </w:p>
    <w:p w:rsidR="00B67854" w:rsidRDefault="00B67854" w:rsidP="00F84434">
      <w:pPr>
        <w:spacing w:line="240" w:lineRule="auto"/>
        <w:jc w:val="both"/>
        <w:rPr>
          <w:rFonts w:ascii="Times New Roman" w:hAnsi="Times New Roman" w:cs="Times New Roman"/>
          <w:sz w:val="24"/>
        </w:rPr>
      </w:pPr>
    </w:p>
    <w:p w:rsidR="00B67854" w:rsidRDefault="00B67854" w:rsidP="00F84434">
      <w:pPr>
        <w:spacing w:line="240" w:lineRule="auto"/>
        <w:jc w:val="both"/>
        <w:rPr>
          <w:rFonts w:ascii="Times New Roman" w:hAnsi="Times New Roman" w:cs="Times New Roman"/>
          <w:sz w:val="24"/>
        </w:rPr>
      </w:pPr>
    </w:p>
    <w:p w:rsidR="00495341" w:rsidRDefault="00495341" w:rsidP="000D6C17">
      <w:pPr>
        <w:rPr>
          <w:rFonts w:ascii="Times New Roman" w:hAnsi="Times New Roman" w:cs="Times New Roman"/>
          <w:b/>
          <w:color w:val="1F3864" w:themeColor="accent1" w:themeShade="80"/>
          <w:sz w:val="32"/>
          <w:u w:val="single"/>
        </w:rPr>
      </w:pPr>
    </w:p>
    <w:p w:rsidR="000D6C17" w:rsidRPr="00CF1196" w:rsidRDefault="000D6C17" w:rsidP="000D6C17">
      <w:pPr>
        <w:rPr>
          <w:rFonts w:ascii="Times New Roman" w:hAnsi="Times New Roman" w:cs="Times New Roman"/>
          <w:b/>
          <w:color w:val="1F3864" w:themeColor="accent1" w:themeShade="80"/>
          <w:sz w:val="32"/>
          <w:u w:val="single"/>
        </w:rPr>
      </w:pPr>
      <w:r w:rsidRPr="00CF1196">
        <w:rPr>
          <w:rFonts w:ascii="Times New Roman" w:hAnsi="Times New Roman" w:cs="Times New Roman"/>
          <w:b/>
          <w:color w:val="1F3864" w:themeColor="accent1" w:themeShade="80"/>
          <w:sz w:val="32"/>
          <w:u w:val="single"/>
        </w:rPr>
        <w:lastRenderedPageBreak/>
        <w:t>OBJECTIVE</w:t>
      </w:r>
    </w:p>
    <w:p w:rsidR="000D6C17" w:rsidRPr="003A6622" w:rsidRDefault="000F4650" w:rsidP="006C66FD">
      <w:pPr>
        <w:pStyle w:val="ListParagraph"/>
        <w:numPr>
          <w:ilvl w:val="0"/>
          <w:numId w:val="1"/>
        </w:numPr>
        <w:spacing w:line="240" w:lineRule="auto"/>
        <w:ind w:left="360"/>
        <w:jc w:val="both"/>
        <w:rPr>
          <w:rFonts w:ascii="Times New Roman" w:hAnsi="Times New Roman" w:cs="Times New Roman"/>
          <w:b/>
          <w:sz w:val="24"/>
        </w:rPr>
      </w:pPr>
      <w:r w:rsidRPr="003A6622">
        <w:rPr>
          <w:rFonts w:ascii="Times New Roman" w:hAnsi="Times New Roman" w:cs="Times New Roman"/>
          <w:b/>
          <w:sz w:val="24"/>
        </w:rPr>
        <w:t>Improve visibility:</w:t>
      </w:r>
    </w:p>
    <w:p w:rsidR="000F4650" w:rsidRDefault="000F4650" w:rsidP="006C66FD">
      <w:pPr>
        <w:pStyle w:val="ListParagraph"/>
        <w:spacing w:line="240" w:lineRule="auto"/>
        <w:ind w:left="360"/>
        <w:jc w:val="both"/>
        <w:rPr>
          <w:rFonts w:ascii="Times New Roman" w:hAnsi="Times New Roman" w:cs="Times New Roman"/>
          <w:sz w:val="24"/>
        </w:rPr>
      </w:pPr>
      <w:r w:rsidRPr="000F4650">
        <w:rPr>
          <w:rFonts w:ascii="Times New Roman" w:hAnsi="Times New Roman" w:cs="Times New Roman"/>
          <w:sz w:val="24"/>
        </w:rPr>
        <w:t>This system offers a single, centralized repository for all data regarding an organization's assets.</w:t>
      </w:r>
    </w:p>
    <w:p w:rsidR="003A6622" w:rsidRDefault="003A6622" w:rsidP="006C66FD">
      <w:pPr>
        <w:pStyle w:val="ListParagraph"/>
        <w:spacing w:line="240" w:lineRule="auto"/>
        <w:ind w:left="360"/>
        <w:jc w:val="both"/>
        <w:rPr>
          <w:rFonts w:ascii="Times New Roman" w:hAnsi="Times New Roman" w:cs="Times New Roman"/>
          <w:sz w:val="24"/>
        </w:rPr>
      </w:pPr>
    </w:p>
    <w:p w:rsidR="003A6622" w:rsidRPr="003A6622" w:rsidRDefault="003A6622" w:rsidP="006C66FD">
      <w:pPr>
        <w:pStyle w:val="ListParagraph"/>
        <w:numPr>
          <w:ilvl w:val="0"/>
          <w:numId w:val="1"/>
        </w:numPr>
        <w:spacing w:line="240" w:lineRule="auto"/>
        <w:ind w:left="360"/>
        <w:jc w:val="both"/>
        <w:rPr>
          <w:rFonts w:ascii="Times New Roman" w:hAnsi="Times New Roman" w:cs="Times New Roman"/>
          <w:b/>
          <w:sz w:val="24"/>
        </w:rPr>
      </w:pPr>
      <w:r w:rsidRPr="003A6622">
        <w:rPr>
          <w:rFonts w:ascii="Times New Roman" w:hAnsi="Times New Roman" w:cs="Times New Roman"/>
          <w:b/>
          <w:sz w:val="24"/>
        </w:rPr>
        <w:t>Enhanced efficiency:</w:t>
      </w:r>
    </w:p>
    <w:p w:rsidR="003A6622" w:rsidRDefault="003A6622" w:rsidP="006C66FD">
      <w:pPr>
        <w:pStyle w:val="ListParagraph"/>
        <w:spacing w:line="240" w:lineRule="auto"/>
        <w:ind w:left="360"/>
        <w:jc w:val="both"/>
        <w:rPr>
          <w:rFonts w:ascii="Times New Roman" w:hAnsi="Times New Roman" w:cs="Times New Roman"/>
          <w:sz w:val="24"/>
        </w:rPr>
      </w:pPr>
      <w:r w:rsidRPr="003A6622">
        <w:rPr>
          <w:rFonts w:ascii="Times New Roman" w:hAnsi="Times New Roman" w:cs="Times New Roman"/>
          <w:sz w:val="24"/>
        </w:rPr>
        <w:t>By automating tasks such as asset tracking and maintenance scheduling, an asset management system can help organizations save time and reduce costs.</w:t>
      </w:r>
    </w:p>
    <w:p w:rsidR="003A6622" w:rsidRDefault="003A6622" w:rsidP="006C66FD">
      <w:pPr>
        <w:pStyle w:val="ListParagraph"/>
        <w:spacing w:line="240" w:lineRule="auto"/>
        <w:ind w:left="360"/>
        <w:jc w:val="both"/>
        <w:rPr>
          <w:rFonts w:ascii="Times New Roman" w:hAnsi="Times New Roman" w:cs="Times New Roman"/>
          <w:sz w:val="24"/>
        </w:rPr>
      </w:pPr>
    </w:p>
    <w:p w:rsidR="003A6622" w:rsidRPr="003A6622" w:rsidRDefault="003A6622" w:rsidP="006C66FD">
      <w:pPr>
        <w:pStyle w:val="ListParagraph"/>
        <w:numPr>
          <w:ilvl w:val="0"/>
          <w:numId w:val="1"/>
        </w:numPr>
        <w:spacing w:line="240" w:lineRule="auto"/>
        <w:ind w:left="360"/>
        <w:jc w:val="both"/>
        <w:rPr>
          <w:rFonts w:ascii="Times New Roman" w:hAnsi="Times New Roman" w:cs="Times New Roman"/>
          <w:b/>
          <w:sz w:val="24"/>
        </w:rPr>
      </w:pPr>
      <w:r w:rsidRPr="003A6622">
        <w:rPr>
          <w:rFonts w:ascii="Times New Roman" w:hAnsi="Times New Roman" w:cs="Times New Roman"/>
          <w:b/>
          <w:sz w:val="24"/>
        </w:rPr>
        <w:t>Increased accuracy:</w:t>
      </w:r>
    </w:p>
    <w:p w:rsidR="003A6622" w:rsidRDefault="003A6622" w:rsidP="006C66FD">
      <w:pPr>
        <w:pStyle w:val="ListParagraph"/>
        <w:spacing w:line="240" w:lineRule="auto"/>
        <w:ind w:left="360"/>
        <w:jc w:val="both"/>
        <w:rPr>
          <w:rFonts w:ascii="Times New Roman" w:hAnsi="Times New Roman" w:cs="Times New Roman"/>
          <w:sz w:val="24"/>
        </w:rPr>
      </w:pPr>
      <w:r w:rsidRPr="003A6622">
        <w:rPr>
          <w:rFonts w:ascii="Times New Roman" w:hAnsi="Times New Roman" w:cs="Times New Roman"/>
          <w:b/>
          <w:sz w:val="24"/>
        </w:rPr>
        <w:t>IC asset management system</w:t>
      </w:r>
      <w:r w:rsidRPr="003A6622">
        <w:rPr>
          <w:rFonts w:ascii="Times New Roman" w:hAnsi="Times New Roman" w:cs="Times New Roman"/>
          <w:sz w:val="24"/>
        </w:rPr>
        <w:t xml:space="preserve"> can help organizations maintain accurate, up-to-date records about their assets</w:t>
      </w:r>
      <w:r w:rsidR="005D26B6">
        <w:rPr>
          <w:rFonts w:ascii="Times New Roman" w:hAnsi="Times New Roman" w:cs="Times New Roman"/>
          <w:sz w:val="24"/>
        </w:rPr>
        <w:t>.</w:t>
      </w:r>
    </w:p>
    <w:p w:rsidR="003A6622" w:rsidRDefault="003A6622" w:rsidP="006C66FD">
      <w:pPr>
        <w:pStyle w:val="ListParagraph"/>
        <w:spacing w:line="240" w:lineRule="auto"/>
        <w:ind w:left="360"/>
        <w:jc w:val="both"/>
        <w:rPr>
          <w:rFonts w:ascii="Times New Roman" w:hAnsi="Times New Roman" w:cs="Times New Roman"/>
          <w:sz w:val="24"/>
        </w:rPr>
      </w:pPr>
    </w:p>
    <w:p w:rsidR="003A6622" w:rsidRPr="003A6622" w:rsidRDefault="003A6622" w:rsidP="006C66FD">
      <w:pPr>
        <w:pStyle w:val="ListParagraph"/>
        <w:numPr>
          <w:ilvl w:val="0"/>
          <w:numId w:val="1"/>
        </w:numPr>
        <w:spacing w:line="240" w:lineRule="auto"/>
        <w:ind w:left="360"/>
        <w:jc w:val="both"/>
        <w:rPr>
          <w:rFonts w:ascii="Times New Roman" w:hAnsi="Times New Roman" w:cs="Times New Roman"/>
          <w:b/>
          <w:sz w:val="24"/>
        </w:rPr>
      </w:pPr>
      <w:r w:rsidRPr="003A6622">
        <w:rPr>
          <w:rFonts w:ascii="Times New Roman" w:hAnsi="Times New Roman" w:cs="Times New Roman"/>
          <w:b/>
          <w:sz w:val="24"/>
        </w:rPr>
        <w:t>Improved asset utilization:</w:t>
      </w:r>
    </w:p>
    <w:p w:rsidR="003A6622" w:rsidRDefault="003A6622" w:rsidP="006C66FD">
      <w:pPr>
        <w:pStyle w:val="ListParagraph"/>
        <w:spacing w:line="240" w:lineRule="auto"/>
        <w:ind w:left="360"/>
        <w:jc w:val="both"/>
        <w:rPr>
          <w:rFonts w:ascii="Times New Roman" w:hAnsi="Times New Roman" w:cs="Times New Roman"/>
          <w:sz w:val="24"/>
        </w:rPr>
      </w:pPr>
      <w:r w:rsidRPr="003A6622">
        <w:rPr>
          <w:rFonts w:ascii="Times New Roman" w:hAnsi="Times New Roman" w:cs="Times New Roman"/>
          <w:sz w:val="24"/>
        </w:rPr>
        <w:t>Help organizations optimize the use of their assets by providing tools for analyzing utilization patterns and identifying opportunities to use assets more effectively.</w:t>
      </w:r>
    </w:p>
    <w:p w:rsidR="006C66FD" w:rsidRDefault="006C66FD" w:rsidP="006C66FD">
      <w:pPr>
        <w:pStyle w:val="ListParagraph"/>
        <w:spacing w:line="240" w:lineRule="auto"/>
        <w:ind w:left="360"/>
        <w:jc w:val="both"/>
        <w:rPr>
          <w:rFonts w:ascii="Times New Roman" w:hAnsi="Times New Roman" w:cs="Times New Roman"/>
          <w:sz w:val="24"/>
        </w:rPr>
      </w:pPr>
    </w:p>
    <w:p w:rsidR="000D6C17" w:rsidRPr="006C66FD" w:rsidRDefault="006C66FD" w:rsidP="006C66FD">
      <w:pPr>
        <w:pStyle w:val="ListParagraph"/>
        <w:numPr>
          <w:ilvl w:val="0"/>
          <w:numId w:val="1"/>
        </w:numPr>
        <w:spacing w:line="240" w:lineRule="auto"/>
        <w:ind w:left="360"/>
        <w:jc w:val="both"/>
        <w:rPr>
          <w:rFonts w:ascii="Times New Roman" w:hAnsi="Times New Roman" w:cs="Times New Roman"/>
          <w:b/>
          <w:sz w:val="24"/>
        </w:rPr>
      </w:pPr>
      <w:r w:rsidRPr="006C66FD">
        <w:rPr>
          <w:rFonts w:ascii="Times New Roman" w:hAnsi="Times New Roman" w:cs="Times New Roman"/>
          <w:b/>
          <w:sz w:val="24"/>
        </w:rPr>
        <w:t>Security:</w:t>
      </w:r>
    </w:p>
    <w:p w:rsidR="006C66FD" w:rsidRPr="006C66FD" w:rsidRDefault="006C66FD" w:rsidP="006C66FD">
      <w:pPr>
        <w:pStyle w:val="ListParagraph"/>
        <w:spacing w:line="240" w:lineRule="auto"/>
        <w:ind w:left="360"/>
        <w:jc w:val="both"/>
        <w:rPr>
          <w:rFonts w:ascii="Times New Roman" w:hAnsi="Times New Roman" w:cs="Times New Roman"/>
          <w:sz w:val="24"/>
        </w:rPr>
      </w:pPr>
      <w:r w:rsidRPr="006C66FD">
        <w:rPr>
          <w:rFonts w:ascii="Times New Roman" w:hAnsi="Times New Roman" w:cs="Times New Roman"/>
          <w:sz w:val="24"/>
        </w:rPr>
        <w:t>An asset management guide for information security professionals managing a business from an in</w:t>
      </w:r>
      <w:r>
        <w:rPr>
          <w:rFonts w:ascii="Times New Roman" w:hAnsi="Times New Roman" w:cs="Times New Roman"/>
          <w:sz w:val="24"/>
        </w:rPr>
        <w:t>formation security professional</w:t>
      </w:r>
      <w:r w:rsidRPr="006C66FD">
        <w:rPr>
          <w:rFonts w:ascii="Times New Roman" w:hAnsi="Times New Roman" w:cs="Times New Roman"/>
          <w:sz w:val="24"/>
        </w:rPr>
        <w:t>’s point of view means there needs to be some form of asset classification within the operational structures of the company.</w:t>
      </w:r>
    </w:p>
    <w:p w:rsidR="000D6C17" w:rsidRDefault="000D6C17" w:rsidP="00F84434">
      <w:pPr>
        <w:spacing w:line="240" w:lineRule="auto"/>
        <w:jc w:val="both"/>
        <w:rPr>
          <w:rFonts w:ascii="Times New Roman" w:hAnsi="Times New Roman" w:cs="Times New Roman"/>
          <w:sz w:val="24"/>
        </w:rPr>
      </w:pPr>
    </w:p>
    <w:p w:rsidR="00495341" w:rsidRDefault="00495341" w:rsidP="00F84434">
      <w:pPr>
        <w:spacing w:line="240" w:lineRule="auto"/>
        <w:jc w:val="both"/>
        <w:rPr>
          <w:rFonts w:ascii="Times New Roman" w:hAnsi="Times New Roman" w:cs="Times New Roman"/>
          <w:sz w:val="24"/>
        </w:rPr>
      </w:pPr>
    </w:p>
    <w:p w:rsidR="00495341" w:rsidRDefault="006C66FD" w:rsidP="00F84434">
      <w:pPr>
        <w:spacing w:line="240" w:lineRule="auto"/>
        <w:jc w:val="both"/>
        <w:rPr>
          <w:rFonts w:ascii="Times New Roman" w:hAnsi="Times New Roman" w:cs="Times New Roman"/>
          <w:b/>
          <w:color w:val="1F3864" w:themeColor="accent1" w:themeShade="80"/>
          <w:sz w:val="36"/>
          <w:u w:val="single"/>
        </w:rPr>
      </w:pPr>
      <w:r w:rsidRPr="006C66FD">
        <w:rPr>
          <w:rFonts w:ascii="Times New Roman" w:hAnsi="Times New Roman" w:cs="Times New Roman"/>
          <w:b/>
          <w:color w:val="1F3864" w:themeColor="accent1" w:themeShade="80"/>
          <w:sz w:val="36"/>
          <w:u w:val="single"/>
        </w:rPr>
        <w:t>Key features</w:t>
      </w:r>
    </w:p>
    <w:p w:rsidR="006C66FD" w:rsidRPr="00495341" w:rsidRDefault="006C66FD" w:rsidP="005D26B6">
      <w:pPr>
        <w:pStyle w:val="ListParagraph"/>
        <w:numPr>
          <w:ilvl w:val="0"/>
          <w:numId w:val="5"/>
        </w:numPr>
        <w:spacing w:line="360" w:lineRule="auto"/>
        <w:ind w:left="360"/>
        <w:jc w:val="both"/>
        <w:rPr>
          <w:rFonts w:ascii="Times New Roman" w:hAnsi="Times New Roman" w:cs="Times New Roman"/>
          <w:b/>
          <w:color w:val="000000" w:themeColor="text1"/>
          <w:sz w:val="24"/>
          <w:szCs w:val="24"/>
        </w:rPr>
      </w:pPr>
      <w:r w:rsidRPr="00495341">
        <w:rPr>
          <w:rFonts w:ascii="Times New Roman" w:hAnsi="Times New Roman" w:cs="Times New Roman"/>
          <w:b/>
          <w:color w:val="000000" w:themeColor="text1"/>
          <w:sz w:val="24"/>
          <w:szCs w:val="24"/>
        </w:rPr>
        <w:t>Lifecycle management</w:t>
      </w:r>
    </w:p>
    <w:p w:rsidR="006C66FD" w:rsidRPr="00495341" w:rsidRDefault="006C66FD" w:rsidP="005D26B6">
      <w:pPr>
        <w:pStyle w:val="ListParagraph"/>
        <w:numPr>
          <w:ilvl w:val="0"/>
          <w:numId w:val="5"/>
        </w:numPr>
        <w:spacing w:line="360" w:lineRule="auto"/>
        <w:ind w:left="360"/>
        <w:jc w:val="both"/>
        <w:rPr>
          <w:rFonts w:ascii="Times New Roman" w:hAnsi="Times New Roman" w:cs="Times New Roman"/>
          <w:b/>
          <w:color w:val="000000" w:themeColor="text1"/>
          <w:sz w:val="24"/>
          <w:szCs w:val="24"/>
        </w:rPr>
      </w:pPr>
      <w:r w:rsidRPr="00495341">
        <w:rPr>
          <w:rFonts w:ascii="Times New Roman" w:hAnsi="Times New Roman" w:cs="Times New Roman"/>
          <w:b/>
          <w:color w:val="000000" w:themeColor="text1"/>
          <w:sz w:val="24"/>
          <w:szCs w:val="24"/>
        </w:rPr>
        <w:t>Real-time tracking</w:t>
      </w:r>
    </w:p>
    <w:p w:rsidR="006C66FD" w:rsidRPr="00495341" w:rsidRDefault="006C66FD" w:rsidP="005D26B6">
      <w:pPr>
        <w:pStyle w:val="ListParagraph"/>
        <w:numPr>
          <w:ilvl w:val="0"/>
          <w:numId w:val="5"/>
        </w:numPr>
        <w:spacing w:line="360" w:lineRule="auto"/>
        <w:ind w:left="360"/>
        <w:jc w:val="both"/>
        <w:rPr>
          <w:rFonts w:ascii="Times New Roman" w:hAnsi="Times New Roman" w:cs="Times New Roman"/>
          <w:b/>
          <w:color w:val="000000" w:themeColor="text1"/>
          <w:sz w:val="24"/>
          <w:szCs w:val="24"/>
        </w:rPr>
      </w:pPr>
      <w:r w:rsidRPr="00495341">
        <w:rPr>
          <w:rFonts w:ascii="Times New Roman" w:hAnsi="Times New Roman" w:cs="Times New Roman"/>
          <w:b/>
          <w:color w:val="000000" w:themeColor="text1"/>
          <w:sz w:val="24"/>
          <w:szCs w:val="24"/>
        </w:rPr>
        <w:t>In-depth reporting</w:t>
      </w:r>
    </w:p>
    <w:p w:rsidR="006C66FD" w:rsidRPr="00495341" w:rsidRDefault="006C66FD" w:rsidP="005D26B6">
      <w:pPr>
        <w:pStyle w:val="ListParagraph"/>
        <w:numPr>
          <w:ilvl w:val="0"/>
          <w:numId w:val="5"/>
        </w:numPr>
        <w:spacing w:line="360" w:lineRule="auto"/>
        <w:ind w:left="360"/>
        <w:jc w:val="both"/>
        <w:rPr>
          <w:rFonts w:ascii="Times New Roman" w:hAnsi="Times New Roman" w:cs="Times New Roman"/>
          <w:b/>
          <w:color w:val="000000" w:themeColor="text1"/>
          <w:sz w:val="24"/>
          <w:szCs w:val="24"/>
        </w:rPr>
      </w:pPr>
      <w:r w:rsidRPr="00495341">
        <w:rPr>
          <w:rFonts w:ascii="Times New Roman" w:hAnsi="Times New Roman" w:cs="Times New Roman"/>
          <w:b/>
          <w:color w:val="000000" w:themeColor="text1"/>
          <w:sz w:val="24"/>
          <w:szCs w:val="24"/>
        </w:rPr>
        <w:t>Seamless workload distribution</w:t>
      </w:r>
    </w:p>
    <w:p w:rsidR="006C66FD" w:rsidRPr="00495341" w:rsidRDefault="00495341" w:rsidP="005D26B6">
      <w:pPr>
        <w:pStyle w:val="ListParagraph"/>
        <w:numPr>
          <w:ilvl w:val="0"/>
          <w:numId w:val="5"/>
        </w:numPr>
        <w:spacing w:line="360" w:lineRule="auto"/>
        <w:ind w:left="360"/>
        <w:jc w:val="both"/>
        <w:rPr>
          <w:rFonts w:ascii="Times New Roman" w:hAnsi="Times New Roman" w:cs="Times New Roman"/>
          <w:b/>
          <w:color w:val="000000" w:themeColor="text1"/>
          <w:sz w:val="24"/>
          <w:szCs w:val="24"/>
        </w:rPr>
      </w:pPr>
      <w:r w:rsidRPr="00495341">
        <w:rPr>
          <w:rFonts w:ascii="Times New Roman" w:hAnsi="Times New Roman" w:cs="Times New Roman"/>
          <w:b/>
          <w:color w:val="000000" w:themeColor="text1"/>
          <w:sz w:val="24"/>
          <w:szCs w:val="24"/>
        </w:rPr>
        <w:t>User-friendly interface</w:t>
      </w:r>
    </w:p>
    <w:p w:rsidR="00495341" w:rsidRPr="00495341" w:rsidRDefault="00495341" w:rsidP="005D26B6">
      <w:pPr>
        <w:pStyle w:val="ListParagraph"/>
        <w:numPr>
          <w:ilvl w:val="0"/>
          <w:numId w:val="5"/>
        </w:numPr>
        <w:spacing w:line="360" w:lineRule="auto"/>
        <w:ind w:left="360"/>
        <w:jc w:val="both"/>
        <w:rPr>
          <w:rFonts w:ascii="Times New Roman" w:hAnsi="Times New Roman" w:cs="Times New Roman"/>
          <w:b/>
          <w:color w:val="000000" w:themeColor="text1"/>
          <w:sz w:val="24"/>
          <w:szCs w:val="24"/>
        </w:rPr>
      </w:pPr>
      <w:r w:rsidRPr="00495341">
        <w:rPr>
          <w:rFonts w:ascii="Times New Roman" w:hAnsi="Times New Roman" w:cs="Times New Roman"/>
          <w:b/>
          <w:color w:val="000000" w:themeColor="text1"/>
          <w:sz w:val="24"/>
          <w:szCs w:val="24"/>
        </w:rPr>
        <w:t>Mobile compatibility</w:t>
      </w:r>
    </w:p>
    <w:p w:rsidR="000D6C17" w:rsidRDefault="000D6C17">
      <w:pPr>
        <w:rPr>
          <w:rFonts w:ascii="Times New Roman" w:hAnsi="Times New Roman" w:cs="Times New Roman"/>
          <w:sz w:val="24"/>
        </w:rPr>
      </w:pPr>
      <w:r>
        <w:rPr>
          <w:rFonts w:ascii="Times New Roman" w:hAnsi="Times New Roman" w:cs="Times New Roman"/>
          <w:sz w:val="24"/>
        </w:rPr>
        <w:br w:type="page"/>
      </w:r>
    </w:p>
    <w:p w:rsidR="000D6C17" w:rsidRDefault="000D6C17" w:rsidP="00F84434">
      <w:pPr>
        <w:spacing w:line="240" w:lineRule="auto"/>
        <w:jc w:val="both"/>
        <w:rPr>
          <w:rFonts w:ascii="Times New Roman" w:hAnsi="Times New Roman" w:cs="Times New Roman"/>
          <w:sz w:val="24"/>
        </w:rPr>
      </w:pPr>
    </w:p>
    <w:p w:rsidR="00495341" w:rsidRPr="00495341" w:rsidRDefault="00495341" w:rsidP="00495341">
      <w:pPr>
        <w:tabs>
          <w:tab w:val="left" w:pos="4410"/>
        </w:tabs>
        <w:spacing w:line="360" w:lineRule="auto"/>
        <w:rPr>
          <w:rFonts w:ascii="Times New Roman" w:hAnsi="Times New Roman" w:cs="Times New Roman"/>
          <w:b/>
          <w:color w:val="1F3864" w:themeColor="accent1" w:themeShade="80"/>
          <w:sz w:val="28"/>
        </w:rPr>
      </w:pPr>
      <w:r w:rsidRPr="00495341">
        <w:rPr>
          <w:rFonts w:ascii="Times New Roman" w:hAnsi="Times New Roman" w:cs="Times New Roman"/>
          <w:b/>
          <w:color w:val="1F3864" w:themeColor="accent1" w:themeShade="80"/>
          <w:sz w:val="28"/>
        </w:rPr>
        <w:t>Admin dashboard:</w:t>
      </w:r>
    </w:p>
    <w:p w:rsidR="00495341" w:rsidRDefault="00F1189C">
      <w:pPr>
        <w:rPr>
          <w:rFonts w:ascii="Times New Roman" w:hAnsi="Times New Roman" w:cs="Times New Roman"/>
          <w:b/>
          <w:color w:val="1F3864" w:themeColor="accent1" w:themeShade="80"/>
          <w:sz w:val="24"/>
        </w:rPr>
      </w:pPr>
      <w:r w:rsidRPr="004A3202">
        <w:rPr>
          <w:rFonts w:ascii="Times New Roman" w:hAnsi="Times New Roman" w:cs="Times New Roman"/>
          <w:b/>
          <w:color w:val="1F3864" w:themeColor="accent1" w:themeShade="8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16.65pt">
            <v:imagedata r:id="rId8" o:title="asset_img"/>
          </v:shape>
        </w:pict>
      </w:r>
    </w:p>
    <w:p w:rsidR="00495341" w:rsidRDefault="00495341">
      <w:pPr>
        <w:rPr>
          <w:rFonts w:ascii="Times New Roman" w:hAnsi="Times New Roman" w:cs="Times New Roman"/>
          <w:b/>
          <w:color w:val="1F3864" w:themeColor="accent1" w:themeShade="80"/>
          <w:sz w:val="24"/>
        </w:rPr>
      </w:pPr>
      <w:r w:rsidRPr="00495341">
        <w:rPr>
          <w:rFonts w:ascii="Times New Roman" w:hAnsi="Times New Roman" w:cs="Times New Roman"/>
          <w:b/>
          <w:sz w:val="24"/>
        </w:rPr>
        <w:t>Website</w:t>
      </w:r>
      <w:r>
        <w:rPr>
          <w:rFonts w:ascii="Times New Roman" w:hAnsi="Times New Roman" w:cs="Times New Roman"/>
          <w:b/>
          <w:color w:val="1F3864" w:themeColor="accent1" w:themeShade="80"/>
          <w:sz w:val="24"/>
        </w:rPr>
        <w:t xml:space="preserve">: </w:t>
      </w:r>
      <w:hyperlink r:id="rId9" w:history="1">
        <w:r w:rsidRPr="00B01439">
          <w:rPr>
            <w:rStyle w:val="Hyperlink"/>
            <w:rFonts w:ascii="Times New Roman" w:hAnsi="Times New Roman" w:cs="Times New Roman"/>
            <w:sz w:val="24"/>
          </w:rPr>
          <w:t>https://asset.infraconnect.in/</w:t>
        </w:r>
      </w:hyperlink>
    </w:p>
    <w:p w:rsidR="00495341" w:rsidRDefault="00495341">
      <w:pPr>
        <w:rPr>
          <w:rFonts w:ascii="Times New Roman" w:hAnsi="Times New Roman" w:cs="Times New Roman"/>
          <w:b/>
          <w:color w:val="1F3864" w:themeColor="accent1" w:themeShade="80"/>
          <w:sz w:val="24"/>
        </w:rPr>
      </w:pPr>
    </w:p>
    <w:p w:rsidR="00D7313E" w:rsidRPr="0010690D" w:rsidRDefault="00495341" w:rsidP="000D54CD">
      <w:pPr>
        <w:spacing w:line="360" w:lineRule="auto"/>
        <w:jc w:val="both"/>
        <w:rPr>
          <w:rFonts w:ascii="Times New Roman" w:hAnsi="Times New Roman" w:cs="Times New Roman"/>
          <w:sz w:val="24"/>
        </w:rPr>
      </w:pPr>
      <w:r w:rsidRPr="0010690D">
        <w:rPr>
          <w:rFonts w:ascii="Times New Roman" w:hAnsi="Times New Roman" w:cs="Times New Roman"/>
          <w:b/>
          <w:color w:val="1F3864" w:themeColor="accent1" w:themeShade="80"/>
          <w:sz w:val="32"/>
          <w:szCs w:val="24"/>
          <w:u w:val="single"/>
        </w:rPr>
        <w:t>Admin (Stakeholders)</w:t>
      </w:r>
    </w:p>
    <w:p w:rsidR="00164D38" w:rsidRDefault="00D7313E" w:rsidP="00DF6FB9">
      <w:pPr>
        <w:jc w:val="both"/>
        <w:rPr>
          <w:rFonts w:ascii="Times New Roman" w:hAnsi="Times New Roman" w:cs="Times New Roman"/>
          <w:sz w:val="24"/>
        </w:rPr>
      </w:pPr>
      <w:r w:rsidRPr="0010690D">
        <w:rPr>
          <w:rFonts w:ascii="Times New Roman" w:hAnsi="Times New Roman" w:cs="Times New Roman"/>
          <w:sz w:val="24"/>
        </w:rPr>
        <w:t>Admin will manage the overall function of the application</w:t>
      </w:r>
      <w:r w:rsidR="009C22D2" w:rsidRPr="0010690D">
        <w:rPr>
          <w:rFonts w:ascii="Times New Roman" w:hAnsi="Times New Roman" w:cs="Times New Roman"/>
          <w:sz w:val="24"/>
        </w:rPr>
        <w:t>. Admin has the rights to create a new user and have complete access to the overall information in the application wherein the admin can create and maintain a record of all activities related to company assets.</w:t>
      </w:r>
      <w:r w:rsidR="00164D38" w:rsidRPr="0010690D">
        <w:rPr>
          <w:rFonts w:ascii="Times New Roman" w:hAnsi="Times New Roman" w:cs="Times New Roman"/>
          <w:sz w:val="24"/>
        </w:rPr>
        <w:t xml:space="preserve"> </w:t>
      </w:r>
      <w:r w:rsidR="00DF6FB9" w:rsidRPr="0010690D">
        <w:rPr>
          <w:rFonts w:ascii="Times New Roman" w:hAnsi="Times New Roman" w:cs="Times New Roman"/>
          <w:sz w:val="24"/>
        </w:rPr>
        <w:t xml:space="preserve">Additionally, </w:t>
      </w:r>
      <w:r w:rsidR="003B36F7" w:rsidRPr="0010690D">
        <w:rPr>
          <w:rFonts w:ascii="Times New Roman" w:hAnsi="Times New Roman" w:cs="Times New Roman"/>
          <w:sz w:val="24"/>
        </w:rPr>
        <w:t xml:space="preserve">the </w:t>
      </w:r>
      <w:r w:rsidR="00DF6FB9" w:rsidRPr="0010690D">
        <w:rPr>
          <w:rFonts w:ascii="Times New Roman" w:hAnsi="Times New Roman" w:cs="Times New Roman"/>
          <w:sz w:val="24"/>
        </w:rPr>
        <w:t xml:space="preserve">admin is in charge of keeping track of and updating information </w:t>
      </w:r>
      <w:r w:rsidR="00164D38" w:rsidRPr="0010690D">
        <w:rPr>
          <w:rFonts w:ascii="Times New Roman" w:hAnsi="Times New Roman" w:cs="Times New Roman"/>
          <w:sz w:val="24"/>
        </w:rPr>
        <w:t>regarding</w:t>
      </w:r>
      <w:r w:rsidR="00DF6FB9" w:rsidRPr="0010690D">
        <w:rPr>
          <w:rFonts w:ascii="Times New Roman" w:hAnsi="Times New Roman" w:cs="Times New Roman"/>
          <w:sz w:val="24"/>
        </w:rPr>
        <w:t xml:space="preserve"> the organization's assets within the system, </w:t>
      </w:r>
      <w:r w:rsidR="00164D38" w:rsidRPr="0010690D">
        <w:rPr>
          <w:rFonts w:ascii="Times New Roman" w:hAnsi="Times New Roman" w:cs="Times New Roman"/>
          <w:sz w:val="24"/>
        </w:rPr>
        <w:t>allocation of the</w:t>
      </w:r>
      <w:r w:rsidR="00DF6FB9" w:rsidRPr="0010690D">
        <w:rPr>
          <w:rFonts w:ascii="Times New Roman" w:hAnsi="Times New Roman" w:cs="Times New Roman"/>
          <w:sz w:val="24"/>
        </w:rPr>
        <w:t xml:space="preserve"> assets to users, and producing reports </w:t>
      </w:r>
      <w:r w:rsidR="00EA5871" w:rsidRPr="0010690D">
        <w:rPr>
          <w:rFonts w:ascii="Times New Roman" w:hAnsi="Times New Roman" w:cs="Times New Roman"/>
          <w:sz w:val="24"/>
        </w:rPr>
        <w:t>on asset performance and usage. This application wi</w:t>
      </w:r>
      <w:r w:rsidR="000D54CD" w:rsidRPr="0010690D">
        <w:rPr>
          <w:rFonts w:ascii="Times New Roman" w:hAnsi="Times New Roman" w:cs="Times New Roman"/>
          <w:sz w:val="24"/>
        </w:rPr>
        <w:t>ll allow the admin to assist to ensure all work is carried out in compliance of the set rules and standard operating procedure of the business.</w:t>
      </w:r>
    </w:p>
    <w:p w:rsidR="000D54CD" w:rsidRDefault="000D54CD" w:rsidP="00DF6FB9">
      <w:pPr>
        <w:spacing w:line="360" w:lineRule="auto"/>
        <w:jc w:val="both"/>
        <w:rPr>
          <w:rFonts w:ascii="Times New Roman" w:hAnsi="Times New Roman" w:cs="Times New Roman"/>
          <w:b/>
          <w:color w:val="1F3864" w:themeColor="accent1" w:themeShade="80"/>
          <w:sz w:val="28"/>
          <w:szCs w:val="24"/>
          <w:u w:val="single"/>
        </w:rPr>
      </w:pPr>
    </w:p>
    <w:p w:rsidR="00DF6FB9" w:rsidRDefault="00DF6FB9" w:rsidP="00DF6FB9">
      <w:pPr>
        <w:spacing w:line="360" w:lineRule="auto"/>
        <w:jc w:val="both"/>
        <w:rPr>
          <w:rFonts w:ascii="Times New Roman" w:hAnsi="Times New Roman" w:cs="Times New Roman"/>
          <w:b/>
          <w:color w:val="1F3864" w:themeColor="accent1" w:themeShade="80"/>
          <w:sz w:val="28"/>
          <w:szCs w:val="24"/>
          <w:u w:val="single"/>
        </w:rPr>
      </w:pPr>
      <w:r w:rsidRPr="005D6375">
        <w:rPr>
          <w:rFonts w:ascii="Times New Roman" w:hAnsi="Times New Roman" w:cs="Times New Roman"/>
          <w:b/>
          <w:color w:val="1F3864" w:themeColor="accent1" w:themeShade="80"/>
          <w:sz w:val="28"/>
          <w:szCs w:val="24"/>
          <w:u w:val="single"/>
        </w:rPr>
        <w:t>Functional Specification – Admin</w:t>
      </w:r>
    </w:p>
    <w:p w:rsidR="00DF6FB9" w:rsidRPr="00DF6FB9" w:rsidRDefault="00DF6FB9"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szCs w:val="24"/>
          <w:u w:val="single"/>
        </w:rPr>
      </w:pPr>
      <w:r>
        <w:rPr>
          <w:rFonts w:ascii="Times New Roman" w:hAnsi="Times New Roman" w:cs="Times New Roman"/>
          <w:b/>
          <w:color w:val="1F3864" w:themeColor="accent1" w:themeShade="80"/>
          <w:sz w:val="28"/>
          <w:szCs w:val="24"/>
        </w:rPr>
        <w:t>Login:</w:t>
      </w:r>
    </w:p>
    <w:p w:rsidR="00C42944" w:rsidRDefault="00DF6FB9" w:rsidP="00072F09">
      <w:pPr>
        <w:pStyle w:val="ListParagraph"/>
        <w:tabs>
          <w:tab w:val="left" w:pos="1440"/>
        </w:tabs>
        <w:spacing w:line="276" w:lineRule="auto"/>
        <w:ind w:left="360"/>
        <w:jc w:val="both"/>
        <w:rPr>
          <w:rFonts w:ascii="Times New Roman" w:hAnsi="Times New Roman" w:cs="Times New Roman"/>
          <w:sz w:val="24"/>
        </w:rPr>
      </w:pPr>
      <w:r w:rsidRPr="0010690D">
        <w:rPr>
          <w:rFonts w:ascii="Times New Roman" w:hAnsi="Times New Roman" w:cs="Times New Roman"/>
          <w:sz w:val="24"/>
        </w:rPr>
        <w:t>The admin can log in by us</w:t>
      </w:r>
      <w:r w:rsidR="00DB1DBB" w:rsidRPr="0010690D">
        <w:rPr>
          <w:rFonts w:ascii="Times New Roman" w:hAnsi="Times New Roman" w:cs="Times New Roman"/>
          <w:sz w:val="24"/>
        </w:rPr>
        <w:t xml:space="preserve">ing their username and password. The login credentials need to be kept confidential in order to prevent any misuse. </w:t>
      </w:r>
      <w:r w:rsidRPr="0010690D">
        <w:rPr>
          <w:rFonts w:ascii="Times New Roman" w:hAnsi="Times New Roman" w:cs="Times New Roman"/>
          <w:sz w:val="24"/>
        </w:rPr>
        <w:t xml:space="preserve"> In any case, admin forget his password then they can reset the password </w:t>
      </w:r>
      <w:r w:rsidR="001B525F" w:rsidRPr="0010690D">
        <w:rPr>
          <w:rFonts w:ascii="Times New Roman" w:hAnsi="Times New Roman" w:cs="Times New Roman"/>
          <w:sz w:val="24"/>
        </w:rPr>
        <w:t>using</w:t>
      </w:r>
      <w:r w:rsidR="00DB1DBB" w:rsidRPr="0010690D">
        <w:rPr>
          <w:rFonts w:ascii="Times New Roman" w:hAnsi="Times New Roman" w:cs="Times New Roman"/>
          <w:sz w:val="24"/>
        </w:rPr>
        <w:t xml:space="preserve"> </w:t>
      </w:r>
      <w:r w:rsidRPr="0010690D">
        <w:rPr>
          <w:rFonts w:ascii="Times New Roman" w:hAnsi="Times New Roman" w:cs="Times New Roman"/>
          <w:sz w:val="24"/>
        </w:rPr>
        <w:t>email and mobile number.</w:t>
      </w:r>
    </w:p>
    <w:p w:rsidR="000D54CD" w:rsidRDefault="000D54CD" w:rsidP="00072F09">
      <w:pPr>
        <w:pStyle w:val="ListParagraph"/>
        <w:tabs>
          <w:tab w:val="left" w:pos="1440"/>
        </w:tabs>
        <w:spacing w:line="276" w:lineRule="auto"/>
        <w:ind w:left="360"/>
        <w:jc w:val="both"/>
        <w:rPr>
          <w:rFonts w:ascii="Times New Roman" w:hAnsi="Times New Roman" w:cs="Times New Roman"/>
          <w:sz w:val="24"/>
        </w:rPr>
      </w:pPr>
    </w:p>
    <w:p w:rsidR="000D54CD" w:rsidRPr="00072F09" w:rsidRDefault="000D54CD" w:rsidP="00072F09">
      <w:pPr>
        <w:pStyle w:val="ListParagraph"/>
        <w:tabs>
          <w:tab w:val="left" w:pos="1440"/>
        </w:tabs>
        <w:spacing w:line="276" w:lineRule="auto"/>
        <w:ind w:left="360"/>
        <w:jc w:val="both"/>
        <w:rPr>
          <w:rFonts w:ascii="Times New Roman" w:hAnsi="Times New Roman" w:cs="Times New Roman"/>
          <w:sz w:val="24"/>
        </w:rPr>
      </w:pPr>
    </w:p>
    <w:p w:rsidR="00DF6FB9" w:rsidRDefault="00DF6FB9"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szCs w:val="24"/>
        </w:rPr>
      </w:pPr>
      <w:r w:rsidRPr="00DF6FB9">
        <w:rPr>
          <w:rFonts w:ascii="Times New Roman" w:hAnsi="Times New Roman" w:cs="Times New Roman"/>
          <w:b/>
          <w:color w:val="1F3864" w:themeColor="accent1" w:themeShade="80"/>
          <w:sz w:val="28"/>
          <w:szCs w:val="24"/>
        </w:rPr>
        <w:lastRenderedPageBreak/>
        <w:t>Dashboard:</w:t>
      </w:r>
    </w:p>
    <w:p w:rsidR="00DF6FB9" w:rsidRDefault="00396696" w:rsidP="00072F09">
      <w:pPr>
        <w:pStyle w:val="ListParagraph"/>
        <w:spacing w:line="240" w:lineRule="auto"/>
        <w:ind w:left="360"/>
        <w:jc w:val="both"/>
        <w:rPr>
          <w:rFonts w:ascii="Times New Roman" w:hAnsi="Times New Roman" w:cs="Times New Roman"/>
          <w:color w:val="000000" w:themeColor="text1"/>
          <w:sz w:val="24"/>
          <w:szCs w:val="24"/>
        </w:rPr>
      </w:pPr>
      <w:r w:rsidRPr="00396696">
        <w:rPr>
          <w:rFonts w:ascii="Times New Roman" w:hAnsi="Times New Roman" w:cs="Times New Roman"/>
          <w:color w:val="000000" w:themeColor="text1"/>
          <w:sz w:val="24"/>
          <w:szCs w:val="24"/>
        </w:rPr>
        <w:t xml:space="preserve">A dashboard provides all relevant information regarding the asset management system. The overall number of assets, total check-outs, net asset value, check-ins and check-outs during the last six days and the </w:t>
      </w:r>
      <w:r w:rsidR="003B36F7">
        <w:rPr>
          <w:rFonts w:ascii="Times New Roman" w:hAnsi="Times New Roman" w:cs="Times New Roman"/>
          <w:color w:val="000000" w:themeColor="text1"/>
          <w:sz w:val="24"/>
          <w:szCs w:val="24"/>
        </w:rPr>
        <w:t>number</w:t>
      </w:r>
      <w:r w:rsidRPr="00396696">
        <w:rPr>
          <w:rFonts w:ascii="Times New Roman" w:hAnsi="Times New Roman" w:cs="Times New Roman"/>
          <w:color w:val="000000" w:themeColor="text1"/>
          <w:sz w:val="24"/>
          <w:szCs w:val="24"/>
        </w:rPr>
        <w:t xml:space="preserve"> of assets are all visible to the admin.</w:t>
      </w:r>
    </w:p>
    <w:p w:rsidR="00072F09" w:rsidRDefault="00072F09" w:rsidP="00072F09">
      <w:pPr>
        <w:pStyle w:val="ListParagraph"/>
        <w:spacing w:line="240" w:lineRule="auto"/>
        <w:ind w:left="360"/>
        <w:jc w:val="both"/>
        <w:rPr>
          <w:rFonts w:ascii="Times New Roman" w:hAnsi="Times New Roman" w:cs="Times New Roman"/>
          <w:b/>
          <w:color w:val="1F3864" w:themeColor="accent1" w:themeShade="80"/>
          <w:sz w:val="28"/>
          <w:szCs w:val="24"/>
          <w:highlight w:val="yellow"/>
        </w:rPr>
      </w:pPr>
    </w:p>
    <w:p w:rsidR="00C42944" w:rsidRPr="002E1B3E" w:rsidRDefault="00C42944"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szCs w:val="24"/>
        </w:rPr>
      </w:pPr>
      <w:r w:rsidRPr="002E1B3E">
        <w:rPr>
          <w:rFonts w:ascii="Times New Roman" w:hAnsi="Times New Roman" w:cs="Times New Roman"/>
          <w:b/>
          <w:color w:val="1F3864" w:themeColor="accent1" w:themeShade="80"/>
          <w:sz w:val="28"/>
          <w:szCs w:val="24"/>
        </w:rPr>
        <w:t>Users:</w:t>
      </w:r>
    </w:p>
    <w:p w:rsidR="00072F09" w:rsidRDefault="00C42944" w:rsidP="00072F09">
      <w:pPr>
        <w:pStyle w:val="ListParagraph"/>
        <w:spacing w:line="240" w:lineRule="auto"/>
        <w:ind w:left="360"/>
        <w:jc w:val="both"/>
        <w:rPr>
          <w:rFonts w:ascii="Times New Roman" w:hAnsi="Times New Roman" w:cs="Times New Roman"/>
          <w:color w:val="000000" w:themeColor="text1"/>
          <w:sz w:val="24"/>
          <w:szCs w:val="24"/>
        </w:rPr>
      </w:pPr>
      <w:r w:rsidRPr="0010690D">
        <w:rPr>
          <w:rFonts w:ascii="Times New Roman" w:hAnsi="Times New Roman" w:cs="Times New Roman"/>
          <w:color w:val="000000" w:themeColor="text1"/>
          <w:sz w:val="24"/>
          <w:szCs w:val="24"/>
        </w:rPr>
        <w:t xml:space="preserve">The </w:t>
      </w:r>
      <w:r w:rsidR="00DE751A" w:rsidRPr="0010690D">
        <w:rPr>
          <w:rFonts w:ascii="Times New Roman" w:hAnsi="Times New Roman" w:cs="Times New Roman"/>
          <w:color w:val="000000" w:themeColor="text1"/>
          <w:sz w:val="24"/>
          <w:szCs w:val="24"/>
        </w:rPr>
        <w:t>“User”</w:t>
      </w:r>
      <w:r w:rsidRPr="0010690D">
        <w:rPr>
          <w:rFonts w:ascii="Times New Roman" w:hAnsi="Times New Roman" w:cs="Times New Roman"/>
          <w:color w:val="000000" w:themeColor="text1"/>
          <w:sz w:val="24"/>
          <w:szCs w:val="24"/>
        </w:rPr>
        <w:t xml:space="preserve"> function</w:t>
      </w:r>
      <w:r w:rsidRPr="002E1B3E">
        <w:rPr>
          <w:rFonts w:ascii="Times New Roman" w:hAnsi="Times New Roman" w:cs="Times New Roman"/>
          <w:color w:val="000000" w:themeColor="text1"/>
          <w:sz w:val="24"/>
          <w:szCs w:val="24"/>
        </w:rPr>
        <w:t xml:space="preserve"> aids the admin in adding new users, updating user data, and viewing all the user details. Administrators can view name</w:t>
      </w:r>
      <w:r w:rsidR="003B36F7">
        <w:rPr>
          <w:rFonts w:ascii="Times New Roman" w:hAnsi="Times New Roman" w:cs="Times New Roman"/>
          <w:color w:val="000000" w:themeColor="text1"/>
          <w:sz w:val="24"/>
          <w:szCs w:val="24"/>
        </w:rPr>
        <w:t>s</w:t>
      </w:r>
      <w:r w:rsidRPr="002E1B3E">
        <w:rPr>
          <w:rFonts w:ascii="Times New Roman" w:hAnsi="Times New Roman" w:cs="Times New Roman"/>
          <w:color w:val="000000" w:themeColor="text1"/>
          <w:sz w:val="24"/>
          <w:szCs w:val="24"/>
        </w:rPr>
        <w:t>, email</w:t>
      </w:r>
      <w:r w:rsidR="003B36F7">
        <w:rPr>
          <w:rFonts w:ascii="Times New Roman" w:hAnsi="Times New Roman" w:cs="Times New Roman"/>
          <w:color w:val="000000" w:themeColor="text1"/>
          <w:sz w:val="24"/>
          <w:szCs w:val="24"/>
        </w:rPr>
        <w:t>s</w:t>
      </w:r>
      <w:r w:rsidRPr="002E1B3E">
        <w:rPr>
          <w:rFonts w:ascii="Times New Roman" w:hAnsi="Times New Roman" w:cs="Times New Roman"/>
          <w:color w:val="000000" w:themeColor="text1"/>
          <w:sz w:val="24"/>
          <w:szCs w:val="24"/>
        </w:rPr>
        <w:t>, employee id, department</w:t>
      </w:r>
      <w:r w:rsidR="003B36F7">
        <w:rPr>
          <w:rFonts w:ascii="Times New Roman" w:hAnsi="Times New Roman" w:cs="Times New Roman"/>
          <w:color w:val="000000" w:themeColor="text1"/>
          <w:sz w:val="24"/>
          <w:szCs w:val="24"/>
        </w:rPr>
        <w:t>s</w:t>
      </w:r>
      <w:r w:rsidRPr="002E1B3E">
        <w:rPr>
          <w:rFonts w:ascii="Times New Roman" w:hAnsi="Times New Roman" w:cs="Times New Roman"/>
          <w:color w:val="000000" w:themeColor="text1"/>
          <w:sz w:val="24"/>
          <w:szCs w:val="24"/>
        </w:rPr>
        <w:t>, and designation</w:t>
      </w:r>
      <w:r w:rsidR="003B36F7">
        <w:rPr>
          <w:rFonts w:ascii="Times New Roman" w:hAnsi="Times New Roman" w:cs="Times New Roman"/>
          <w:color w:val="000000" w:themeColor="text1"/>
          <w:sz w:val="24"/>
          <w:szCs w:val="24"/>
        </w:rPr>
        <w:t>s</w:t>
      </w:r>
      <w:r w:rsidR="005B547B">
        <w:rPr>
          <w:rFonts w:ascii="Times New Roman" w:hAnsi="Times New Roman" w:cs="Times New Roman"/>
          <w:color w:val="000000" w:themeColor="text1"/>
          <w:sz w:val="24"/>
          <w:szCs w:val="24"/>
        </w:rPr>
        <w:t xml:space="preserve"> on this page and update the user details.</w:t>
      </w:r>
    </w:p>
    <w:p w:rsidR="005B547B" w:rsidRDefault="005B547B" w:rsidP="00072F09">
      <w:pPr>
        <w:pStyle w:val="ListParagraph"/>
        <w:spacing w:line="240" w:lineRule="auto"/>
        <w:ind w:left="360"/>
        <w:jc w:val="both"/>
        <w:rPr>
          <w:rFonts w:ascii="Times New Roman" w:hAnsi="Times New Roman" w:cs="Times New Roman"/>
          <w:color w:val="000000" w:themeColor="text1"/>
          <w:sz w:val="24"/>
          <w:szCs w:val="24"/>
        </w:rPr>
      </w:pPr>
    </w:p>
    <w:p w:rsidR="00C42944" w:rsidRPr="00072F09" w:rsidRDefault="00C42944" w:rsidP="00072F09">
      <w:pPr>
        <w:pStyle w:val="ListParagraph"/>
        <w:numPr>
          <w:ilvl w:val="0"/>
          <w:numId w:val="6"/>
        </w:numPr>
        <w:spacing w:line="240" w:lineRule="auto"/>
        <w:ind w:left="360"/>
        <w:jc w:val="both"/>
        <w:rPr>
          <w:rFonts w:ascii="Times New Roman" w:hAnsi="Times New Roman" w:cs="Times New Roman"/>
          <w:color w:val="000000" w:themeColor="text1"/>
          <w:sz w:val="24"/>
          <w:szCs w:val="24"/>
        </w:rPr>
      </w:pPr>
      <w:r w:rsidRPr="00072F09">
        <w:rPr>
          <w:rFonts w:ascii="Times New Roman" w:hAnsi="Times New Roman" w:cs="Times New Roman"/>
          <w:b/>
          <w:color w:val="1F3864" w:themeColor="accent1" w:themeShade="80"/>
          <w:sz w:val="28"/>
          <w:szCs w:val="24"/>
        </w:rPr>
        <w:t>Employees:</w:t>
      </w:r>
    </w:p>
    <w:p w:rsidR="00C071C2" w:rsidRDefault="00C071C2" w:rsidP="00072F09">
      <w:pPr>
        <w:pStyle w:val="ListParagraph"/>
        <w:spacing w:line="240" w:lineRule="auto"/>
        <w:ind w:left="360"/>
        <w:jc w:val="both"/>
        <w:rPr>
          <w:rFonts w:ascii="Times New Roman" w:hAnsi="Times New Roman" w:cs="Times New Roman"/>
          <w:color w:val="000000" w:themeColor="text1"/>
          <w:sz w:val="24"/>
          <w:szCs w:val="24"/>
        </w:rPr>
      </w:pPr>
      <w:r w:rsidRPr="00C42944">
        <w:rPr>
          <w:rFonts w:ascii="Times New Roman" w:hAnsi="Times New Roman" w:cs="Times New Roman"/>
          <w:color w:val="000000" w:themeColor="text1"/>
          <w:sz w:val="24"/>
          <w:szCs w:val="24"/>
        </w:rPr>
        <w:t xml:space="preserve">The </w:t>
      </w:r>
      <w:r w:rsidR="00DE751A" w:rsidRPr="0010690D">
        <w:rPr>
          <w:rFonts w:ascii="Times New Roman" w:hAnsi="Times New Roman" w:cs="Times New Roman"/>
          <w:color w:val="000000" w:themeColor="text1"/>
          <w:sz w:val="24"/>
          <w:szCs w:val="24"/>
        </w:rPr>
        <w:t>“Employees”</w:t>
      </w:r>
      <w:r w:rsidRPr="0010690D">
        <w:rPr>
          <w:rFonts w:ascii="Times New Roman" w:hAnsi="Times New Roman" w:cs="Times New Roman"/>
          <w:color w:val="000000" w:themeColor="text1"/>
          <w:sz w:val="24"/>
          <w:szCs w:val="24"/>
        </w:rPr>
        <w:t xml:space="preserve"> function</w:t>
      </w:r>
      <w:r w:rsidRPr="00C42944">
        <w:rPr>
          <w:rFonts w:ascii="Times New Roman" w:hAnsi="Times New Roman" w:cs="Times New Roman"/>
          <w:color w:val="000000" w:themeColor="text1"/>
          <w:sz w:val="24"/>
          <w:szCs w:val="24"/>
        </w:rPr>
        <w:t xml:space="preserve"> aids the admin in adding new </w:t>
      </w:r>
      <w:r>
        <w:rPr>
          <w:rFonts w:ascii="Times New Roman" w:hAnsi="Times New Roman" w:cs="Times New Roman"/>
          <w:color w:val="000000" w:themeColor="text1"/>
          <w:sz w:val="24"/>
          <w:szCs w:val="24"/>
        </w:rPr>
        <w:t>employee</w:t>
      </w:r>
      <w:r w:rsidR="003B36F7">
        <w:rPr>
          <w:rFonts w:ascii="Times New Roman" w:hAnsi="Times New Roman" w:cs="Times New Roman"/>
          <w:color w:val="000000" w:themeColor="text1"/>
          <w:sz w:val="24"/>
          <w:szCs w:val="24"/>
        </w:rPr>
        <w:t>s</w:t>
      </w:r>
      <w:r w:rsidRPr="00C42944">
        <w:rPr>
          <w:rFonts w:ascii="Times New Roman" w:hAnsi="Times New Roman" w:cs="Times New Roman"/>
          <w:color w:val="000000" w:themeColor="text1"/>
          <w:sz w:val="24"/>
          <w:szCs w:val="24"/>
        </w:rPr>
        <w:t xml:space="preserve">, updating </w:t>
      </w:r>
      <w:r>
        <w:rPr>
          <w:rFonts w:ascii="Times New Roman" w:hAnsi="Times New Roman" w:cs="Times New Roman"/>
          <w:color w:val="000000" w:themeColor="text1"/>
          <w:sz w:val="24"/>
          <w:szCs w:val="24"/>
        </w:rPr>
        <w:t>employee</w:t>
      </w:r>
      <w:r w:rsidRPr="00C42944">
        <w:rPr>
          <w:rFonts w:ascii="Times New Roman" w:hAnsi="Times New Roman" w:cs="Times New Roman"/>
          <w:color w:val="000000" w:themeColor="text1"/>
          <w:sz w:val="24"/>
          <w:szCs w:val="24"/>
        </w:rPr>
        <w:t xml:space="preserve"> data, and viewing all the </w:t>
      </w:r>
      <w:r>
        <w:rPr>
          <w:rFonts w:ascii="Times New Roman" w:hAnsi="Times New Roman" w:cs="Times New Roman"/>
          <w:color w:val="000000" w:themeColor="text1"/>
          <w:sz w:val="24"/>
          <w:szCs w:val="24"/>
        </w:rPr>
        <w:t>employee details. Admin</w:t>
      </w:r>
      <w:r w:rsidRPr="00C42944">
        <w:rPr>
          <w:rFonts w:ascii="Times New Roman" w:hAnsi="Times New Roman" w:cs="Times New Roman"/>
          <w:color w:val="000000" w:themeColor="text1"/>
          <w:sz w:val="24"/>
          <w:szCs w:val="24"/>
        </w:rPr>
        <w:t xml:space="preserve"> can view name, email, employee id, department, and designation on this page.</w:t>
      </w:r>
    </w:p>
    <w:p w:rsidR="00DE751A" w:rsidRPr="00072F09" w:rsidRDefault="00DE751A" w:rsidP="00072F09">
      <w:pPr>
        <w:pStyle w:val="ListParagraph"/>
        <w:spacing w:line="240" w:lineRule="auto"/>
        <w:ind w:left="360"/>
        <w:jc w:val="both"/>
        <w:rPr>
          <w:rFonts w:ascii="Times New Roman" w:hAnsi="Times New Roman" w:cs="Times New Roman"/>
          <w:color w:val="000000" w:themeColor="text1"/>
          <w:sz w:val="24"/>
          <w:szCs w:val="24"/>
        </w:rPr>
      </w:pPr>
    </w:p>
    <w:p w:rsidR="00C071C2" w:rsidRPr="00C071C2" w:rsidRDefault="00C071C2"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szCs w:val="24"/>
        </w:rPr>
      </w:pPr>
      <w:r w:rsidRPr="00C071C2">
        <w:rPr>
          <w:rFonts w:ascii="Times New Roman" w:hAnsi="Times New Roman" w:cs="Times New Roman"/>
          <w:b/>
          <w:color w:val="1F3864" w:themeColor="accent1" w:themeShade="80"/>
          <w:sz w:val="28"/>
          <w:szCs w:val="24"/>
        </w:rPr>
        <w:t>Assets:</w:t>
      </w:r>
    </w:p>
    <w:p w:rsidR="00C42944" w:rsidRDefault="00C071C2" w:rsidP="00072F09">
      <w:pPr>
        <w:pStyle w:val="ListParagraph"/>
        <w:spacing w:line="240" w:lineRule="auto"/>
        <w:ind w:left="360"/>
        <w:jc w:val="both"/>
        <w:rPr>
          <w:rFonts w:ascii="Times New Roman" w:hAnsi="Times New Roman" w:cs="Times New Roman"/>
          <w:sz w:val="24"/>
          <w:szCs w:val="24"/>
        </w:rPr>
      </w:pPr>
      <w:r w:rsidRPr="00C071C2">
        <w:rPr>
          <w:rFonts w:ascii="Times New Roman" w:hAnsi="Times New Roman" w:cs="Times New Roman"/>
          <w:sz w:val="24"/>
          <w:szCs w:val="24"/>
        </w:rPr>
        <w:t xml:space="preserve">The </w:t>
      </w:r>
      <w:r w:rsidR="00CA7216" w:rsidRPr="0010690D">
        <w:rPr>
          <w:rFonts w:ascii="Times New Roman" w:hAnsi="Times New Roman" w:cs="Times New Roman"/>
          <w:sz w:val="24"/>
          <w:szCs w:val="24"/>
        </w:rPr>
        <w:t>“Assets”</w:t>
      </w:r>
      <w:r w:rsidRPr="0010690D">
        <w:rPr>
          <w:rFonts w:ascii="Times New Roman" w:hAnsi="Times New Roman" w:cs="Times New Roman"/>
          <w:sz w:val="24"/>
          <w:szCs w:val="24"/>
        </w:rPr>
        <w:t xml:space="preserve"> function is the main feature of the application; it allows users to add new assets, mark assets as checked out or checked in and </w:t>
      </w:r>
      <w:r w:rsidR="00E41BF0" w:rsidRPr="0010690D">
        <w:rPr>
          <w:rFonts w:ascii="Times New Roman" w:hAnsi="Times New Roman" w:cs="Times New Roman"/>
          <w:sz w:val="24"/>
          <w:szCs w:val="24"/>
        </w:rPr>
        <w:t>access</w:t>
      </w:r>
      <w:r w:rsidRPr="0010690D">
        <w:rPr>
          <w:rFonts w:ascii="Times New Roman" w:hAnsi="Times New Roman" w:cs="Times New Roman"/>
          <w:sz w:val="24"/>
          <w:szCs w:val="24"/>
        </w:rPr>
        <w:t xml:space="preserve"> all </w:t>
      </w:r>
      <w:r w:rsidR="00E0686D" w:rsidRPr="0010690D">
        <w:rPr>
          <w:rFonts w:ascii="Times New Roman" w:hAnsi="Times New Roman" w:cs="Times New Roman"/>
          <w:sz w:val="24"/>
          <w:szCs w:val="24"/>
        </w:rPr>
        <w:t>the</w:t>
      </w:r>
      <w:r w:rsidRPr="0010690D">
        <w:rPr>
          <w:rFonts w:ascii="Times New Roman" w:hAnsi="Times New Roman" w:cs="Times New Roman"/>
          <w:sz w:val="24"/>
          <w:szCs w:val="24"/>
        </w:rPr>
        <w:t xml:space="preserve"> details. Overall, this feature assists the administrator in keeping tabs on all asset activity. To make it simpler to track and identify all assets, the asset function generates QR codes based on the assets. Additionally useful is product warranty knowledge.</w:t>
      </w:r>
    </w:p>
    <w:p w:rsidR="00117B35" w:rsidRPr="00072F09" w:rsidRDefault="00117B35" w:rsidP="00072F09">
      <w:pPr>
        <w:pStyle w:val="ListParagraph"/>
        <w:spacing w:line="240" w:lineRule="auto"/>
        <w:ind w:left="360"/>
        <w:jc w:val="both"/>
        <w:rPr>
          <w:rFonts w:ascii="Times New Roman" w:hAnsi="Times New Roman" w:cs="Times New Roman"/>
          <w:sz w:val="24"/>
          <w:szCs w:val="24"/>
        </w:rPr>
      </w:pPr>
    </w:p>
    <w:p w:rsidR="00C071C2" w:rsidRDefault="00C071C2"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szCs w:val="24"/>
        </w:rPr>
      </w:pPr>
      <w:r w:rsidRPr="00C071C2">
        <w:rPr>
          <w:rFonts w:ascii="Times New Roman" w:hAnsi="Times New Roman" w:cs="Times New Roman"/>
          <w:b/>
          <w:color w:val="1F3864" w:themeColor="accent1" w:themeShade="80"/>
          <w:sz w:val="28"/>
          <w:szCs w:val="24"/>
        </w:rPr>
        <w:t>Reports:</w:t>
      </w:r>
    </w:p>
    <w:p w:rsidR="0055026E" w:rsidRDefault="00E41BF0" w:rsidP="00072F09">
      <w:pPr>
        <w:pStyle w:val="ListParagraph"/>
        <w:spacing w:line="240" w:lineRule="auto"/>
        <w:ind w:left="360"/>
        <w:jc w:val="both"/>
        <w:rPr>
          <w:rFonts w:ascii="Times New Roman" w:hAnsi="Times New Roman" w:cs="Times New Roman"/>
          <w:sz w:val="24"/>
          <w:szCs w:val="24"/>
        </w:rPr>
      </w:pPr>
      <w:r w:rsidRPr="00E41BF0">
        <w:rPr>
          <w:rFonts w:ascii="Times New Roman" w:hAnsi="Times New Roman" w:cs="Times New Roman"/>
          <w:sz w:val="24"/>
          <w:szCs w:val="24"/>
        </w:rPr>
        <w:t>A report on asset management contains details on the operation and condition of a company's assets. This can apply to both material assets like</w:t>
      </w:r>
      <w:r w:rsidR="0010690D">
        <w:rPr>
          <w:rFonts w:ascii="Times New Roman" w:hAnsi="Times New Roman" w:cs="Times New Roman"/>
          <w:sz w:val="24"/>
          <w:szCs w:val="24"/>
        </w:rPr>
        <w:t xml:space="preserve"> machinery. </w:t>
      </w:r>
      <w:r w:rsidRPr="00E41BF0">
        <w:rPr>
          <w:rFonts w:ascii="Times New Roman" w:hAnsi="Times New Roman" w:cs="Times New Roman"/>
          <w:sz w:val="24"/>
          <w:szCs w:val="24"/>
        </w:rPr>
        <w:t>A company's assets and how they are being used to create value are clearly outlined for stakeholders, including shareholders and management, in an asset management report.</w:t>
      </w:r>
      <w:r>
        <w:rPr>
          <w:rFonts w:ascii="Times New Roman" w:hAnsi="Times New Roman" w:cs="Times New Roman"/>
          <w:sz w:val="24"/>
          <w:szCs w:val="24"/>
        </w:rPr>
        <w:t xml:space="preserve"> </w:t>
      </w:r>
      <w:r w:rsidR="003B5A78" w:rsidRPr="003B5A78">
        <w:rPr>
          <w:rFonts w:ascii="Times New Roman" w:hAnsi="Times New Roman" w:cs="Times New Roman"/>
          <w:sz w:val="24"/>
          <w:szCs w:val="24"/>
        </w:rPr>
        <w:t xml:space="preserve">Admin can download reports related to assets, </w:t>
      </w:r>
      <w:r w:rsidR="003B36F7">
        <w:rPr>
          <w:rFonts w:ascii="Times New Roman" w:hAnsi="Times New Roman" w:cs="Times New Roman"/>
          <w:sz w:val="24"/>
          <w:szCs w:val="24"/>
        </w:rPr>
        <w:t xml:space="preserve">and </w:t>
      </w:r>
      <w:r w:rsidR="003B5A78" w:rsidRPr="003B5A78">
        <w:rPr>
          <w:rFonts w:ascii="Times New Roman" w:hAnsi="Times New Roman" w:cs="Times New Roman"/>
          <w:sz w:val="24"/>
          <w:szCs w:val="24"/>
        </w:rPr>
        <w:t>check out assets, users, sites, departments, designations, categories, and subcategories using this function.</w:t>
      </w:r>
    </w:p>
    <w:p w:rsidR="00BB04BE" w:rsidRPr="00072F09" w:rsidRDefault="00BB04BE" w:rsidP="00072F09">
      <w:pPr>
        <w:pStyle w:val="ListParagraph"/>
        <w:spacing w:line="240" w:lineRule="auto"/>
        <w:ind w:left="360"/>
        <w:jc w:val="both"/>
        <w:rPr>
          <w:rFonts w:ascii="Times New Roman" w:hAnsi="Times New Roman" w:cs="Times New Roman"/>
          <w:sz w:val="24"/>
          <w:szCs w:val="24"/>
        </w:rPr>
      </w:pPr>
    </w:p>
    <w:p w:rsidR="003B5A78" w:rsidRPr="00072F09" w:rsidRDefault="00072F09"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rPr>
      </w:pPr>
      <w:r w:rsidRPr="00072F09">
        <w:rPr>
          <w:rFonts w:ascii="Times New Roman" w:hAnsi="Times New Roman" w:cs="Times New Roman"/>
          <w:b/>
          <w:color w:val="1F3864" w:themeColor="accent1" w:themeShade="80"/>
          <w:sz w:val="28"/>
        </w:rPr>
        <w:t>Site</w:t>
      </w:r>
      <w:r w:rsidR="003B5A78" w:rsidRPr="00072F09">
        <w:rPr>
          <w:rFonts w:ascii="Times New Roman" w:hAnsi="Times New Roman" w:cs="Times New Roman"/>
          <w:b/>
          <w:color w:val="1F3864" w:themeColor="accent1" w:themeShade="80"/>
          <w:sz w:val="28"/>
        </w:rPr>
        <w:t>:</w:t>
      </w:r>
    </w:p>
    <w:p w:rsidR="0055026E" w:rsidRDefault="00D518E1" w:rsidP="00072F09">
      <w:pPr>
        <w:pStyle w:val="ListParagraph"/>
        <w:spacing w:line="240" w:lineRule="auto"/>
        <w:ind w:left="360"/>
        <w:jc w:val="both"/>
        <w:rPr>
          <w:rFonts w:ascii="Times New Roman" w:hAnsi="Times New Roman" w:cs="Times New Roman"/>
          <w:color w:val="000000" w:themeColor="text1"/>
          <w:sz w:val="24"/>
        </w:rPr>
      </w:pPr>
      <w:r w:rsidRPr="00D518E1">
        <w:rPr>
          <w:rFonts w:ascii="Times New Roman" w:hAnsi="Times New Roman" w:cs="Times New Roman"/>
          <w:color w:val="000000" w:themeColor="text1"/>
          <w:sz w:val="24"/>
        </w:rPr>
        <w:t>Admin can add a new site and review an existing one through the site function. The site details include the name, description, address, and city. Admin can also update the site's information using this feature.</w:t>
      </w:r>
    </w:p>
    <w:p w:rsidR="008D2F31" w:rsidRPr="00072F09" w:rsidRDefault="008D2F31" w:rsidP="00072F09">
      <w:pPr>
        <w:pStyle w:val="ListParagraph"/>
        <w:spacing w:line="240" w:lineRule="auto"/>
        <w:ind w:left="360"/>
        <w:jc w:val="both"/>
        <w:rPr>
          <w:rFonts w:ascii="Times New Roman" w:hAnsi="Times New Roman" w:cs="Times New Roman"/>
          <w:color w:val="000000" w:themeColor="text1"/>
          <w:sz w:val="24"/>
        </w:rPr>
      </w:pPr>
    </w:p>
    <w:p w:rsidR="00D518E1" w:rsidRDefault="00D518E1"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rPr>
      </w:pPr>
      <w:r w:rsidRPr="00D518E1">
        <w:rPr>
          <w:rFonts w:ascii="Times New Roman" w:hAnsi="Times New Roman" w:cs="Times New Roman"/>
          <w:b/>
          <w:color w:val="1F3864" w:themeColor="accent1" w:themeShade="80"/>
          <w:sz w:val="28"/>
        </w:rPr>
        <w:t>Department:</w:t>
      </w:r>
    </w:p>
    <w:p w:rsidR="0055026E" w:rsidRDefault="00D518E1" w:rsidP="00072F09">
      <w:pPr>
        <w:pStyle w:val="ListParagraph"/>
        <w:spacing w:line="240" w:lineRule="auto"/>
        <w:ind w:left="360"/>
        <w:jc w:val="both"/>
        <w:rPr>
          <w:rFonts w:ascii="Times New Roman" w:hAnsi="Times New Roman" w:cs="Times New Roman"/>
          <w:color w:val="000000" w:themeColor="text1"/>
          <w:sz w:val="24"/>
        </w:rPr>
      </w:pPr>
      <w:r w:rsidRPr="00D518E1">
        <w:rPr>
          <w:rFonts w:ascii="Times New Roman" w:hAnsi="Times New Roman" w:cs="Times New Roman"/>
          <w:color w:val="000000" w:themeColor="text1"/>
          <w:sz w:val="24"/>
        </w:rPr>
        <w:t xml:space="preserve">In </w:t>
      </w:r>
      <w:r w:rsidR="00230E7A">
        <w:rPr>
          <w:rFonts w:ascii="Times New Roman" w:hAnsi="Times New Roman" w:cs="Times New Roman"/>
          <w:color w:val="000000" w:themeColor="text1"/>
          <w:sz w:val="24"/>
        </w:rPr>
        <w:t xml:space="preserve">the </w:t>
      </w:r>
      <w:r w:rsidRPr="00D518E1">
        <w:rPr>
          <w:rFonts w:ascii="Times New Roman" w:hAnsi="Times New Roman" w:cs="Times New Roman"/>
          <w:color w:val="000000" w:themeColor="text1"/>
          <w:sz w:val="24"/>
        </w:rPr>
        <w:t>asset management system</w:t>
      </w:r>
      <w:r w:rsidR="00230E7A">
        <w:rPr>
          <w:rFonts w:ascii="Times New Roman" w:hAnsi="Times New Roman" w:cs="Times New Roman"/>
          <w:color w:val="000000" w:themeColor="text1"/>
          <w:sz w:val="24"/>
        </w:rPr>
        <w:t xml:space="preserve"> application</w:t>
      </w:r>
      <w:r w:rsidRPr="00D518E1">
        <w:rPr>
          <w:rFonts w:ascii="Times New Roman" w:hAnsi="Times New Roman" w:cs="Times New Roman"/>
          <w:color w:val="000000" w:themeColor="text1"/>
          <w:sz w:val="24"/>
        </w:rPr>
        <w:t>, a department refers to a s</w:t>
      </w:r>
      <w:r>
        <w:rPr>
          <w:rFonts w:ascii="Times New Roman" w:hAnsi="Times New Roman" w:cs="Times New Roman"/>
          <w:color w:val="000000" w:themeColor="text1"/>
          <w:sz w:val="24"/>
        </w:rPr>
        <w:t>pecific unit or division within</w:t>
      </w:r>
      <w:r w:rsidR="00AD4C80">
        <w:rPr>
          <w:rFonts w:ascii="Times New Roman" w:hAnsi="Times New Roman" w:cs="Times New Roman"/>
          <w:color w:val="000000" w:themeColor="text1"/>
          <w:sz w:val="24"/>
        </w:rPr>
        <w:t xml:space="preserve"> </w:t>
      </w:r>
      <w:r w:rsidRPr="00D518E1">
        <w:rPr>
          <w:rFonts w:ascii="Times New Roman" w:hAnsi="Times New Roman" w:cs="Times New Roman"/>
          <w:color w:val="000000" w:themeColor="text1"/>
          <w:sz w:val="24"/>
        </w:rPr>
        <w:t>an organization that is responsible for managing a specific set of assets. Departments may</w:t>
      </w:r>
      <w:r w:rsidR="00AD4C80">
        <w:rPr>
          <w:rFonts w:ascii="Times New Roman" w:hAnsi="Times New Roman" w:cs="Times New Roman"/>
          <w:color w:val="000000" w:themeColor="text1"/>
          <w:sz w:val="24"/>
        </w:rPr>
        <w:t xml:space="preserve"> </w:t>
      </w:r>
      <w:r w:rsidRPr="00AD4C80">
        <w:rPr>
          <w:rFonts w:ascii="Times New Roman" w:hAnsi="Times New Roman" w:cs="Times New Roman"/>
          <w:color w:val="000000" w:themeColor="text1"/>
          <w:sz w:val="24"/>
        </w:rPr>
        <w:t>be organized based on the types of assets they manage.</w:t>
      </w:r>
      <w:r w:rsidR="00AD4C80">
        <w:rPr>
          <w:rFonts w:ascii="Times New Roman" w:hAnsi="Times New Roman" w:cs="Times New Roman"/>
          <w:color w:val="000000" w:themeColor="text1"/>
          <w:sz w:val="24"/>
        </w:rPr>
        <w:t xml:space="preserve"> In this function</w:t>
      </w:r>
      <w:r w:rsidR="003B36F7">
        <w:rPr>
          <w:rFonts w:ascii="Times New Roman" w:hAnsi="Times New Roman" w:cs="Times New Roman"/>
          <w:color w:val="000000" w:themeColor="text1"/>
          <w:sz w:val="24"/>
        </w:rPr>
        <w:t>,</w:t>
      </w:r>
      <w:r w:rsidR="00AD4C80">
        <w:rPr>
          <w:rFonts w:ascii="Times New Roman" w:hAnsi="Times New Roman" w:cs="Times New Roman"/>
          <w:color w:val="000000" w:themeColor="text1"/>
          <w:sz w:val="24"/>
        </w:rPr>
        <w:t xml:space="preserve"> </w:t>
      </w:r>
      <w:r w:rsidR="003B36F7">
        <w:rPr>
          <w:rFonts w:ascii="Times New Roman" w:hAnsi="Times New Roman" w:cs="Times New Roman"/>
          <w:color w:val="000000" w:themeColor="text1"/>
          <w:sz w:val="24"/>
        </w:rPr>
        <w:t xml:space="preserve">the </w:t>
      </w:r>
      <w:r w:rsidR="00AD4C80">
        <w:rPr>
          <w:rFonts w:ascii="Times New Roman" w:hAnsi="Times New Roman" w:cs="Times New Roman"/>
          <w:color w:val="000000" w:themeColor="text1"/>
          <w:sz w:val="24"/>
        </w:rPr>
        <w:t xml:space="preserve">admin can add </w:t>
      </w:r>
      <w:r w:rsidR="003B36F7">
        <w:rPr>
          <w:rFonts w:ascii="Times New Roman" w:hAnsi="Times New Roman" w:cs="Times New Roman"/>
          <w:color w:val="000000" w:themeColor="text1"/>
          <w:sz w:val="24"/>
        </w:rPr>
        <w:t xml:space="preserve">a </w:t>
      </w:r>
      <w:r w:rsidR="00AD4C80">
        <w:rPr>
          <w:rFonts w:ascii="Times New Roman" w:hAnsi="Times New Roman" w:cs="Times New Roman"/>
          <w:color w:val="000000" w:themeColor="text1"/>
          <w:sz w:val="24"/>
        </w:rPr>
        <w:t xml:space="preserve">new department, update </w:t>
      </w:r>
      <w:r w:rsidR="003B36F7">
        <w:rPr>
          <w:rFonts w:ascii="Times New Roman" w:hAnsi="Times New Roman" w:cs="Times New Roman"/>
          <w:color w:val="000000" w:themeColor="text1"/>
          <w:sz w:val="24"/>
        </w:rPr>
        <w:t xml:space="preserve">the </w:t>
      </w:r>
      <w:r w:rsidR="00AD4C80">
        <w:rPr>
          <w:rFonts w:ascii="Times New Roman" w:hAnsi="Times New Roman" w:cs="Times New Roman"/>
          <w:color w:val="000000" w:themeColor="text1"/>
          <w:sz w:val="24"/>
        </w:rPr>
        <w:t xml:space="preserve">current department and view all the details of </w:t>
      </w:r>
      <w:r w:rsidR="003B36F7">
        <w:rPr>
          <w:rFonts w:ascii="Times New Roman" w:hAnsi="Times New Roman" w:cs="Times New Roman"/>
          <w:color w:val="000000" w:themeColor="text1"/>
          <w:sz w:val="24"/>
        </w:rPr>
        <w:t xml:space="preserve">the </w:t>
      </w:r>
      <w:r w:rsidR="00AD4C80">
        <w:rPr>
          <w:rFonts w:ascii="Times New Roman" w:hAnsi="Times New Roman" w:cs="Times New Roman"/>
          <w:color w:val="000000" w:themeColor="text1"/>
          <w:sz w:val="24"/>
        </w:rPr>
        <w:t>department.</w:t>
      </w:r>
    </w:p>
    <w:p w:rsidR="00D5663A" w:rsidRDefault="0062420D" w:rsidP="0062420D">
      <w:pPr>
        <w:pStyle w:val="ListParagraph"/>
        <w:tabs>
          <w:tab w:val="left" w:pos="3840"/>
        </w:tabs>
        <w:spacing w:line="240" w:lineRule="auto"/>
        <w:ind w:left="36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b/>
      </w:r>
    </w:p>
    <w:p w:rsidR="00BD74E3" w:rsidRDefault="00BD74E3" w:rsidP="00072F09">
      <w:pPr>
        <w:pStyle w:val="ListParagraph"/>
        <w:spacing w:line="240" w:lineRule="auto"/>
        <w:ind w:left="360"/>
        <w:jc w:val="both"/>
        <w:rPr>
          <w:rFonts w:ascii="Times New Roman" w:hAnsi="Times New Roman" w:cs="Times New Roman"/>
          <w:color w:val="000000" w:themeColor="text1"/>
          <w:sz w:val="24"/>
        </w:rPr>
      </w:pPr>
    </w:p>
    <w:p w:rsidR="00BD74E3" w:rsidRDefault="00BD74E3" w:rsidP="00072F09">
      <w:pPr>
        <w:pStyle w:val="ListParagraph"/>
        <w:spacing w:line="240" w:lineRule="auto"/>
        <w:ind w:left="360"/>
        <w:jc w:val="both"/>
        <w:rPr>
          <w:rFonts w:ascii="Times New Roman" w:hAnsi="Times New Roman" w:cs="Times New Roman"/>
          <w:color w:val="000000" w:themeColor="text1"/>
          <w:sz w:val="24"/>
        </w:rPr>
      </w:pPr>
    </w:p>
    <w:p w:rsidR="0010690D" w:rsidRDefault="0010690D" w:rsidP="00072F09">
      <w:pPr>
        <w:pStyle w:val="ListParagraph"/>
        <w:spacing w:line="240" w:lineRule="auto"/>
        <w:ind w:left="360"/>
        <w:jc w:val="both"/>
        <w:rPr>
          <w:rFonts w:ascii="Times New Roman" w:hAnsi="Times New Roman" w:cs="Times New Roman"/>
          <w:color w:val="000000" w:themeColor="text1"/>
          <w:sz w:val="24"/>
        </w:rPr>
      </w:pPr>
    </w:p>
    <w:p w:rsidR="0010690D" w:rsidRDefault="0010690D" w:rsidP="00072F09">
      <w:pPr>
        <w:pStyle w:val="ListParagraph"/>
        <w:spacing w:line="240" w:lineRule="auto"/>
        <w:ind w:left="360"/>
        <w:jc w:val="both"/>
        <w:rPr>
          <w:rFonts w:ascii="Times New Roman" w:hAnsi="Times New Roman" w:cs="Times New Roman"/>
          <w:color w:val="000000" w:themeColor="text1"/>
          <w:sz w:val="24"/>
        </w:rPr>
      </w:pPr>
    </w:p>
    <w:p w:rsidR="0010690D" w:rsidRDefault="0010690D" w:rsidP="00072F09">
      <w:pPr>
        <w:pStyle w:val="ListParagraph"/>
        <w:spacing w:line="240" w:lineRule="auto"/>
        <w:ind w:left="360"/>
        <w:jc w:val="both"/>
        <w:rPr>
          <w:rFonts w:ascii="Times New Roman" w:hAnsi="Times New Roman" w:cs="Times New Roman"/>
          <w:color w:val="000000" w:themeColor="text1"/>
          <w:sz w:val="24"/>
        </w:rPr>
      </w:pPr>
    </w:p>
    <w:p w:rsidR="00BD74E3" w:rsidRPr="00072F09" w:rsidRDefault="00BD74E3" w:rsidP="00072F09">
      <w:pPr>
        <w:pStyle w:val="ListParagraph"/>
        <w:spacing w:line="240" w:lineRule="auto"/>
        <w:ind w:left="360"/>
        <w:jc w:val="both"/>
        <w:rPr>
          <w:rFonts w:ascii="Times New Roman" w:hAnsi="Times New Roman" w:cs="Times New Roman"/>
          <w:color w:val="000000" w:themeColor="text1"/>
          <w:sz w:val="24"/>
        </w:rPr>
      </w:pPr>
    </w:p>
    <w:p w:rsidR="00AD4C80" w:rsidRDefault="00AD4C80"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rPr>
      </w:pPr>
      <w:r w:rsidRPr="00AD4C80">
        <w:rPr>
          <w:rFonts w:ascii="Times New Roman" w:hAnsi="Times New Roman" w:cs="Times New Roman"/>
          <w:b/>
          <w:color w:val="1F3864" w:themeColor="accent1" w:themeShade="80"/>
          <w:sz w:val="28"/>
        </w:rPr>
        <w:t>Designation:</w:t>
      </w:r>
    </w:p>
    <w:p w:rsidR="000D6C17" w:rsidRDefault="00AD4C80" w:rsidP="00072F09">
      <w:pPr>
        <w:pStyle w:val="ListParagraph"/>
        <w:spacing w:line="240" w:lineRule="auto"/>
        <w:ind w:left="360"/>
        <w:jc w:val="both"/>
        <w:rPr>
          <w:rFonts w:ascii="Times New Roman" w:hAnsi="Times New Roman" w:cs="Times New Roman"/>
          <w:sz w:val="24"/>
        </w:rPr>
      </w:pPr>
      <w:r w:rsidRPr="00AD4C80">
        <w:rPr>
          <w:rFonts w:ascii="Times New Roman" w:hAnsi="Times New Roman" w:cs="Times New Roman"/>
          <w:sz w:val="24"/>
        </w:rPr>
        <w:t>In an asset management system, designation refers to the c</w:t>
      </w:r>
      <w:r w:rsidR="0055026E">
        <w:rPr>
          <w:rFonts w:ascii="Times New Roman" w:hAnsi="Times New Roman" w:cs="Times New Roman"/>
          <w:sz w:val="24"/>
        </w:rPr>
        <w:t xml:space="preserve">lassification or categorization of assets based on various </w:t>
      </w:r>
      <w:r w:rsidRPr="00AD4C80">
        <w:rPr>
          <w:rFonts w:ascii="Times New Roman" w:hAnsi="Times New Roman" w:cs="Times New Roman"/>
          <w:sz w:val="24"/>
        </w:rPr>
        <w:t>criteria, such as type or level of importance.</w:t>
      </w:r>
      <w:r w:rsidR="0055026E">
        <w:rPr>
          <w:rFonts w:ascii="Times New Roman" w:hAnsi="Times New Roman" w:cs="Times New Roman"/>
          <w:sz w:val="24"/>
        </w:rPr>
        <w:t xml:space="preserve"> </w:t>
      </w:r>
      <w:r w:rsidR="003B36F7">
        <w:rPr>
          <w:rFonts w:ascii="Times New Roman" w:hAnsi="Times New Roman" w:cs="Times New Roman"/>
          <w:sz w:val="24"/>
        </w:rPr>
        <w:t>The d</w:t>
      </w:r>
      <w:r w:rsidRPr="00AD4C80">
        <w:rPr>
          <w:rFonts w:ascii="Times New Roman" w:hAnsi="Times New Roman" w:cs="Times New Roman"/>
          <w:sz w:val="24"/>
        </w:rPr>
        <w:t>esignation is used to help organizations better understand their assets and how they are</w:t>
      </w:r>
      <w:r w:rsidR="0055026E">
        <w:rPr>
          <w:rFonts w:ascii="Times New Roman" w:hAnsi="Times New Roman" w:cs="Times New Roman"/>
          <w:sz w:val="24"/>
        </w:rPr>
        <w:t xml:space="preserve"> </w:t>
      </w:r>
      <w:r w:rsidRPr="0055026E">
        <w:rPr>
          <w:rFonts w:ascii="Times New Roman" w:hAnsi="Times New Roman" w:cs="Times New Roman"/>
          <w:sz w:val="24"/>
        </w:rPr>
        <w:t>being used.</w:t>
      </w:r>
      <w:r w:rsidR="0055026E">
        <w:rPr>
          <w:rFonts w:ascii="Times New Roman" w:hAnsi="Times New Roman" w:cs="Times New Roman"/>
          <w:sz w:val="24"/>
        </w:rPr>
        <w:t xml:space="preserve"> </w:t>
      </w:r>
      <w:r w:rsidR="0055026E" w:rsidRPr="0055026E">
        <w:rPr>
          <w:rFonts w:ascii="Times New Roman" w:hAnsi="Times New Roman" w:cs="Times New Roman"/>
          <w:sz w:val="24"/>
        </w:rPr>
        <w:t>In this feature, the admin can check all the designation details as well as add new designations and update existing designations.</w:t>
      </w:r>
    </w:p>
    <w:p w:rsidR="004F7C94" w:rsidRDefault="004F7C94" w:rsidP="00072F09">
      <w:pPr>
        <w:pStyle w:val="ListParagraph"/>
        <w:spacing w:line="240" w:lineRule="auto"/>
        <w:ind w:left="360"/>
        <w:jc w:val="both"/>
        <w:rPr>
          <w:rFonts w:ascii="Times New Roman" w:hAnsi="Times New Roman" w:cs="Times New Roman"/>
          <w:sz w:val="24"/>
        </w:rPr>
      </w:pPr>
    </w:p>
    <w:p w:rsidR="000D6C17" w:rsidRDefault="0055026E"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rPr>
      </w:pPr>
      <w:r w:rsidRPr="0055026E">
        <w:rPr>
          <w:rFonts w:ascii="Times New Roman" w:hAnsi="Times New Roman" w:cs="Times New Roman"/>
          <w:b/>
          <w:color w:val="1F3864" w:themeColor="accent1" w:themeShade="80"/>
          <w:sz w:val="28"/>
        </w:rPr>
        <w:t>Category &amp; Sub-category</w:t>
      </w:r>
      <w:r>
        <w:rPr>
          <w:rFonts w:ascii="Times New Roman" w:hAnsi="Times New Roman" w:cs="Times New Roman"/>
          <w:b/>
          <w:color w:val="1F3864" w:themeColor="accent1" w:themeShade="80"/>
          <w:sz w:val="28"/>
        </w:rPr>
        <w:t>:</w:t>
      </w:r>
    </w:p>
    <w:p w:rsidR="000232B5" w:rsidRDefault="000232B5" w:rsidP="00072F09">
      <w:pPr>
        <w:pStyle w:val="ListParagraph"/>
        <w:spacing w:line="240" w:lineRule="auto"/>
        <w:ind w:left="360"/>
        <w:jc w:val="both"/>
        <w:rPr>
          <w:rFonts w:ascii="Times New Roman" w:hAnsi="Times New Roman" w:cs="Times New Roman"/>
          <w:sz w:val="24"/>
        </w:rPr>
      </w:pPr>
      <w:r w:rsidRPr="000232B5">
        <w:rPr>
          <w:rFonts w:ascii="Times New Roman" w:hAnsi="Times New Roman" w:cs="Times New Roman"/>
          <w:color w:val="000000" w:themeColor="text1"/>
          <w:sz w:val="24"/>
        </w:rPr>
        <w:t>Categories and subcategories in an asset management system refer to how a</w:t>
      </w:r>
      <w:r>
        <w:rPr>
          <w:rFonts w:ascii="Times New Roman" w:hAnsi="Times New Roman" w:cs="Times New Roman"/>
          <w:color w:val="000000" w:themeColor="text1"/>
          <w:sz w:val="24"/>
        </w:rPr>
        <w:t>ssets are categorized or organiz</w:t>
      </w:r>
      <w:r w:rsidRPr="000232B5">
        <w:rPr>
          <w:rFonts w:ascii="Times New Roman" w:hAnsi="Times New Roman" w:cs="Times New Roman"/>
          <w:color w:val="000000" w:themeColor="text1"/>
          <w:sz w:val="24"/>
        </w:rPr>
        <w:t>ed according to their properties or qualities. These can be used to assist businesses in better understanding their assets and how they are being used, as well as in helping them decide how to distribute and manage those assets.</w:t>
      </w:r>
      <w:r w:rsidRPr="000232B5">
        <w:t xml:space="preserve"> </w:t>
      </w:r>
      <w:r w:rsidRPr="000232B5">
        <w:rPr>
          <w:rFonts w:ascii="Times New Roman" w:hAnsi="Times New Roman" w:cs="Times New Roman"/>
          <w:sz w:val="24"/>
        </w:rPr>
        <w:t>In this function, admin can add, update, and view the categories and sub-categories.</w:t>
      </w:r>
    </w:p>
    <w:p w:rsidR="00072F09" w:rsidRDefault="00072F09" w:rsidP="00072F09">
      <w:pPr>
        <w:pStyle w:val="ListParagraph"/>
        <w:spacing w:line="240" w:lineRule="auto"/>
        <w:ind w:left="360"/>
        <w:jc w:val="both"/>
        <w:rPr>
          <w:rFonts w:ascii="Times New Roman" w:hAnsi="Times New Roman" w:cs="Times New Roman"/>
          <w:sz w:val="24"/>
        </w:rPr>
      </w:pPr>
    </w:p>
    <w:p w:rsidR="000232B5" w:rsidRDefault="000232B5" w:rsidP="00072F09">
      <w:pPr>
        <w:pStyle w:val="ListParagraph"/>
        <w:numPr>
          <w:ilvl w:val="0"/>
          <w:numId w:val="6"/>
        </w:numPr>
        <w:spacing w:line="240" w:lineRule="auto"/>
        <w:ind w:left="360"/>
        <w:jc w:val="both"/>
        <w:rPr>
          <w:rFonts w:ascii="Times New Roman" w:hAnsi="Times New Roman" w:cs="Times New Roman"/>
          <w:b/>
          <w:color w:val="1F3864" w:themeColor="accent1" w:themeShade="80"/>
          <w:sz w:val="28"/>
        </w:rPr>
      </w:pPr>
      <w:r w:rsidRPr="000232B5">
        <w:rPr>
          <w:rFonts w:ascii="Times New Roman" w:hAnsi="Times New Roman" w:cs="Times New Roman"/>
          <w:b/>
          <w:color w:val="1F3864" w:themeColor="accent1" w:themeShade="80"/>
          <w:sz w:val="28"/>
        </w:rPr>
        <w:t>Vendors:</w:t>
      </w:r>
    </w:p>
    <w:p w:rsidR="000232B5" w:rsidRPr="000232B5" w:rsidRDefault="00072F09" w:rsidP="00072F09">
      <w:pPr>
        <w:pStyle w:val="ListParagraph"/>
        <w:spacing w:line="240" w:lineRule="auto"/>
        <w:ind w:left="360"/>
        <w:jc w:val="both"/>
        <w:rPr>
          <w:rFonts w:ascii="Times New Roman" w:hAnsi="Times New Roman" w:cs="Times New Roman"/>
          <w:color w:val="000000" w:themeColor="text1"/>
          <w:sz w:val="24"/>
        </w:rPr>
      </w:pPr>
      <w:r w:rsidRPr="00072F09">
        <w:rPr>
          <w:rFonts w:ascii="Times New Roman" w:hAnsi="Times New Roman" w:cs="Times New Roman"/>
          <w:color w:val="000000" w:themeColor="text1"/>
          <w:sz w:val="24"/>
        </w:rPr>
        <w:t xml:space="preserve">A vendor function in an asset management system gives all the vendor's details, including name, </w:t>
      </w:r>
      <w:r w:rsidR="00BC65B6">
        <w:rPr>
          <w:rFonts w:ascii="Times New Roman" w:hAnsi="Times New Roman" w:cs="Times New Roman"/>
          <w:color w:val="000000" w:themeColor="text1"/>
          <w:sz w:val="24"/>
        </w:rPr>
        <w:t xml:space="preserve">specific </w:t>
      </w:r>
      <w:r w:rsidR="00BC65B6" w:rsidRPr="0010690D">
        <w:rPr>
          <w:rFonts w:ascii="Times New Roman" w:hAnsi="Times New Roman" w:cs="Times New Roman"/>
          <w:color w:val="000000" w:themeColor="text1"/>
          <w:sz w:val="24"/>
        </w:rPr>
        <w:t>person of contact (spoc)</w:t>
      </w:r>
      <w:r w:rsidRPr="0010690D">
        <w:rPr>
          <w:rFonts w:ascii="Times New Roman" w:hAnsi="Times New Roman" w:cs="Times New Roman"/>
          <w:color w:val="000000" w:themeColor="text1"/>
          <w:sz w:val="24"/>
        </w:rPr>
        <w:t>,</w:t>
      </w:r>
      <w:r w:rsidRPr="00072F09">
        <w:rPr>
          <w:rFonts w:ascii="Times New Roman" w:hAnsi="Times New Roman" w:cs="Times New Roman"/>
          <w:color w:val="000000" w:themeColor="text1"/>
          <w:sz w:val="24"/>
        </w:rPr>
        <w:t xml:space="preserve"> email, vendor ID, contact information, etc. This function also allows for the creation of new vendors and the updating of existing vendor data.</w:t>
      </w: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594DDF" w:rsidRDefault="00594DDF">
      <w:pPr>
        <w:rPr>
          <w:rFonts w:ascii="Times New Roman" w:hAnsi="Times New Roman" w:cs="Times New Roman"/>
          <w:b/>
          <w:color w:val="1F3864" w:themeColor="accent1" w:themeShade="80"/>
          <w:sz w:val="28"/>
        </w:rPr>
      </w:pPr>
    </w:p>
    <w:p w:rsidR="0010690D" w:rsidRDefault="0010690D">
      <w:pPr>
        <w:rPr>
          <w:rFonts w:ascii="Times New Roman" w:hAnsi="Times New Roman" w:cs="Times New Roman"/>
          <w:b/>
          <w:color w:val="1F3864" w:themeColor="accent1" w:themeShade="80"/>
          <w:sz w:val="28"/>
        </w:rPr>
      </w:pPr>
    </w:p>
    <w:p w:rsidR="00072F09" w:rsidRDefault="00072F09">
      <w:pPr>
        <w:rPr>
          <w:rFonts w:ascii="Times New Roman" w:hAnsi="Times New Roman" w:cs="Times New Roman"/>
          <w:b/>
          <w:color w:val="1F3864" w:themeColor="accent1" w:themeShade="80"/>
          <w:sz w:val="28"/>
        </w:rPr>
      </w:pPr>
      <w:r w:rsidRPr="00072F09">
        <w:rPr>
          <w:rFonts w:ascii="Times New Roman" w:hAnsi="Times New Roman" w:cs="Times New Roman"/>
          <w:b/>
          <w:color w:val="1F3864" w:themeColor="accent1" w:themeShade="80"/>
          <w:sz w:val="28"/>
        </w:rPr>
        <w:t>Flow Chart:</w:t>
      </w:r>
    </w:p>
    <w:p w:rsidR="000D6C17" w:rsidRPr="00072F09" w:rsidRDefault="004A3202" w:rsidP="0010690D">
      <w:pPr>
        <w:rPr>
          <w:rFonts w:ascii="Times New Roman" w:hAnsi="Times New Roman" w:cs="Times New Roman"/>
          <w:b/>
          <w:color w:val="1F3864" w:themeColor="accent1" w:themeShade="80"/>
          <w:sz w:val="28"/>
        </w:rPr>
      </w:pPr>
      <w:r>
        <w:rPr>
          <w:rFonts w:ascii="Times New Roman" w:hAnsi="Times New Roman" w:cs="Times New Roman"/>
          <w:b/>
          <w:noProof/>
          <w:color w:val="1F3864" w:themeColor="accent1" w:themeShade="80"/>
          <w:sz w:val="28"/>
        </w:rPr>
        <w:pict>
          <v:roundrect id="_x0000_s1064" style="position:absolute;margin-left:272.65pt;margin-top:283.15pt;width:83.35pt;height:24.1pt;z-index:251658240" arcsize="10923f">
            <v:textbox>
              <w:txbxContent>
                <w:p w:rsidR="003227EF" w:rsidRPr="00D311FC" w:rsidRDefault="003227EF" w:rsidP="003227EF">
                  <w:pPr>
                    <w:jc w:val="center"/>
                    <w:rPr>
                      <w:rFonts w:ascii="Calibri" w:hAnsi="Calibri" w:cs="Calibri"/>
                      <w:color w:val="595959" w:themeColor="text1" w:themeTint="A6"/>
                      <w:sz w:val="18"/>
                    </w:rPr>
                  </w:pPr>
                  <w:r w:rsidRPr="00D311FC">
                    <w:rPr>
                      <w:rFonts w:ascii="Calibri" w:hAnsi="Calibri" w:cs="Calibri"/>
                      <w:color w:val="595959" w:themeColor="text1" w:themeTint="A6"/>
                      <w:sz w:val="18"/>
                    </w:rPr>
                    <w:t>Export</w:t>
                  </w:r>
                </w:p>
                <w:p w:rsidR="003227EF" w:rsidRDefault="003227EF"/>
              </w:txbxContent>
            </v:textbox>
          </v:roundrect>
        </w:pict>
      </w:r>
      <w:r w:rsidR="00F1189C" w:rsidRPr="004A3202">
        <w:rPr>
          <w:rFonts w:ascii="Times New Roman" w:hAnsi="Times New Roman" w:cs="Times New Roman"/>
          <w:b/>
          <w:color w:val="1F3864" w:themeColor="accent1" w:themeShade="80"/>
          <w:sz w:val="28"/>
        </w:rPr>
        <w:pict>
          <v:shape id="_x0000_i1026" type="#_x0000_t75" style="width:437.35pt;height:566pt">
            <v:imagedata r:id="rId10" o:title="flow_asset"/>
          </v:shape>
        </w:pict>
      </w:r>
      <w:r w:rsidR="000D6C17" w:rsidRPr="00072F09">
        <w:rPr>
          <w:rFonts w:ascii="Times New Roman" w:hAnsi="Times New Roman" w:cs="Times New Roman"/>
          <w:b/>
          <w:color w:val="1F3864" w:themeColor="accent1" w:themeShade="80"/>
          <w:sz w:val="28"/>
        </w:rPr>
        <w:br w:type="page"/>
      </w:r>
    </w:p>
    <w:p w:rsidR="000D6C17" w:rsidRDefault="002E1B3E" w:rsidP="00F84434">
      <w:pPr>
        <w:spacing w:line="240" w:lineRule="auto"/>
        <w:jc w:val="both"/>
        <w:rPr>
          <w:rFonts w:ascii="Times New Roman" w:hAnsi="Times New Roman" w:cs="Times New Roman"/>
          <w:b/>
          <w:color w:val="1F3864" w:themeColor="accent1" w:themeShade="80"/>
          <w:sz w:val="32"/>
          <w:u w:val="single"/>
        </w:rPr>
      </w:pPr>
      <w:r w:rsidRPr="002E1B3E">
        <w:rPr>
          <w:rFonts w:ascii="Times New Roman" w:hAnsi="Times New Roman" w:cs="Times New Roman"/>
          <w:b/>
          <w:color w:val="1F3864" w:themeColor="accent1" w:themeShade="80"/>
          <w:sz w:val="32"/>
          <w:u w:val="single"/>
        </w:rPr>
        <w:lastRenderedPageBreak/>
        <w:t>Users</w:t>
      </w:r>
      <w:r>
        <w:rPr>
          <w:rFonts w:ascii="Times New Roman" w:hAnsi="Times New Roman" w:cs="Times New Roman"/>
          <w:b/>
          <w:color w:val="1F3864" w:themeColor="accent1" w:themeShade="80"/>
          <w:sz w:val="32"/>
          <w:u w:val="single"/>
        </w:rPr>
        <w:t xml:space="preserve"> (S</w:t>
      </w:r>
      <w:r w:rsidRPr="002E1B3E">
        <w:rPr>
          <w:rFonts w:ascii="Times New Roman" w:hAnsi="Times New Roman" w:cs="Times New Roman"/>
          <w:b/>
          <w:color w:val="1F3864" w:themeColor="accent1" w:themeShade="80"/>
          <w:sz w:val="32"/>
          <w:u w:val="single"/>
        </w:rPr>
        <w:t>takeholders</w:t>
      </w:r>
      <w:r>
        <w:rPr>
          <w:rFonts w:ascii="Times New Roman" w:hAnsi="Times New Roman" w:cs="Times New Roman"/>
          <w:b/>
          <w:color w:val="1F3864" w:themeColor="accent1" w:themeShade="80"/>
          <w:sz w:val="32"/>
          <w:u w:val="single"/>
        </w:rPr>
        <w:t>)</w:t>
      </w:r>
      <w:r w:rsidRPr="002E1B3E">
        <w:rPr>
          <w:rFonts w:ascii="Times New Roman" w:hAnsi="Times New Roman" w:cs="Times New Roman"/>
          <w:b/>
          <w:color w:val="1F3864" w:themeColor="accent1" w:themeShade="80"/>
          <w:sz w:val="32"/>
          <w:u w:val="single"/>
        </w:rPr>
        <w:t>:</w:t>
      </w:r>
    </w:p>
    <w:p w:rsidR="00153D77" w:rsidRDefault="002E1B3E" w:rsidP="00F84434">
      <w:pPr>
        <w:spacing w:line="240" w:lineRule="auto"/>
        <w:jc w:val="both"/>
        <w:rPr>
          <w:rFonts w:ascii="Times New Roman" w:hAnsi="Times New Roman" w:cs="Times New Roman"/>
          <w:sz w:val="24"/>
        </w:rPr>
      </w:pPr>
      <w:r w:rsidRPr="002E1B3E">
        <w:rPr>
          <w:rFonts w:ascii="Times New Roman" w:hAnsi="Times New Roman" w:cs="Times New Roman"/>
          <w:sz w:val="24"/>
        </w:rPr>
        <w:t>Users are the individuals or teams responsible for ma</w:t>
      </w:r>
      <w:r w:rsidR="00412ED2">
        <w:rPr>
          <w:rFonts w:ascii="Times New Roman" w:hAnsi="Times New Roman" w:cs="Times New Roman"/>
          <w:sz w:val="24"/>
        </w:rPr>
        <w:t xml:space="preserve">naging the assets in the system. </w:t>
      </w:r>
      <w:r w:rsidR="00412ED2" w:rsidRPr="0010690D">
        <w:rPr>
          <w:rFonts w:ascii="Times New Roman" w:hAnsi="Times New Roman" w:cs="Times New Roman"/>
          <w:sz w:val="24"/>
        </w:rPr>
        <w:t>User has to right to</w:t>
      </w:r>
      <w:r w:rsidRPr="0010690D">
        <w:rPr>
          <w:rFonts w:ascii="Times New Roman" w:hAnsi="Times New Roman" w:cs="Times New Roman"/>
          <w:sz w:val="24"/>
        </w:rPr>
        <w:t xml:space="preserve"> make decisions about which assets to buy and sell, and may also be responsible for monitoring the performance of the assets and making adjustments as needed.</w:t>
      </w:r>
      <w:r w:rsidR="00153D77" w:rsidRPr="0010690D">
        <w:rPr>
          <w:rFonts w:ascii="Times New Roman" w:hAnsi="Times New Roman" w:cs="Times New Roman"/>
          <w:sz w:val="24"/>
        </w:rPr>
        <w:t xml:space="preserve"> This feature allows the Admin to delegate the responsibilities and ensure all the work is carried out with respect to the rules and regulations set by the business.</w:t>
      </w:r>
      <w:r w:rsidR="00B154F8">
        <w:rPr>
          <w:rFonts w:ascii="Times New Roman" w:hAnsi="Times New Roman" w:cs="Times New Roman"/>
          <w:sz w:val="24"/>
        </w:rPr>
        <w:tab/>
      </w:r>
    </w:p>
    <w:p w:rsidR="00153D77" w:rsidRDefault="00153D77" w:rsidP="00F84434">
      <w:pPr>
        <w:spacing w:line="240" w:lineRule="auto"/>
        <w:jc w:val="both"/>
        <w:rPr>
          <w:rFonts w:ascii="Times New Roman" w:hAnsi="Times New Roman" w:cs="Times New Roman"/>
          <w:sz w:val="24"/>
        </w:rPr>
      </w:pPr>
    </w:p>
    <w:p w:rsidR="00F1189C" w:rsidRDefault="00F1189C" w:rsidP="00F84434">
      <w:pPr>
        <w:spacing w:line="240" w:lineRule="auto"/>
        <w:jc w:val="both"/>
        <w:rPr>
          <w:rFonts w:ascii="Times New Roman" w:hAnsi="Times New Roman" w:cs="Times New Roman"/>
          <w:sz w:val="24"/>
        </w:rPr>
      </w:pPr>
    </w:p>
    <w:p w:rsidR="002E1B3E" w:rsidRDefault="002E1B3E" w:rsidP="00F84434">
      <w:pPr>
        <w:spacing w:line="240" w:lineRule="auto"/>
        <w:jc w:val="both"/>
        <w:rPr>
          <w:rFonts w:ascii="Times New Roman" w:hAnsi="Times New Roman" w:cs="Times New Roman"/>
          <w:sz w:val="24"/>
        </w:rPr>
      </w:pPr>
    </w:p>
    <w:p w:rsidR="005050C1" w:rsidRDefault="00F629A9">
      <w:pPr>
        <w:rPr>
          <w:rFonts w:ascii="Times New Roman" w:hAnsi="Times New Roman" w:cs="Times New Roman"/>
          <w:b/>
          <w:sz w:val="28"/>
        </w:rPr>
      </w:pPr>
      <w:r w:rsidRPr="00F629A9">
        <w:rPr>
          <w:rFonts w:ascii="Times New Roman" w:hAnsi="Times New Roman" w:cs="Times New Roman"/>
          <w:b/>
          <w:sz w:val="28"/>
        </w:rPr>
        <w:t>Comparison Table:</w:t>
      </w:r>
    </w:p>
    <w:tbl>
      <w:tblPr>
        <w:tblStyle w:val="TableGrid"/>
        <w:tblW w:w="0" w:type="auto"/>
        <w:tblLook w:val="04A0"/>
      </w:tblPr>
      <w:tblGrid>
        <w:gridCol w:w="918"/>
        <w:gridCol w:w="2070"/>
        <w:gridCol w:w="3060"/>
        <w:gridCol w:w="3528"/>
      </w:tblGrid>
      <w:tr w:rsidR="00F629A9" w:rsidTr="00082D70">
        <w:trPr>
          <w:trHeight w:val="656"/>
        </w:trPr>
        <w:tc>
          <w:tcPr>
            <w:tcW w:w="918" w:type="dxa"/>
          </w:tcPr>
          <w:p w:rsidR="00F629A9" w:rsidRDefault="005050C1">
            <w:pPr>
              <w:rPr>
                <w:rFonts w:ascii="Times New Roman" w:hAnsi="Times New Roman" w:cs="Times New Roman"/>
                <w:b/>
                <w:sz w:val="28"/>
              </w:rPr>
            </w:pPr>
            <w:r w:rsidRPr="005050C1">
              <w:rPr>
                <w:rFonts w:ascii="Times New Roman" w:hAnsi="Times New Roman" w:cs="Times New Roman"/>
                <w:b/>
                <w:sz w:val="24"/>
              </w:rPr>
              <w:t>Sr. No</w:t>
            </w:r>
          </w:p>
        </w:tc>
        <w:tc>
          <w:tcPr>
            <w:tcW w:w="2070" w:type="dxa"/>
          </w:tcPr>
          <w:p w:rsidR="00F629A9" w:rsidRDefault="005050C1">
            <w:pPr>
              <w:rPr>
                <w:rFonts w:ascii="Times New Roman" w:hAnsi="Times New Roman" w:cs="Times New Roman"/>
                <w:b/>
                <w:sz w:val="28"/>
              </w:rPr>
            </w:pPr>
            <w:r w:rsidRPr="005050C1">
              <w:rPr>
                <w:rFonts w:ascii="Times New Roman" w:hAnsi="Times New Roman" w:cs="Times New Roman"/>
                <w:b/>
                <w:sz w:val="24"/>
              </w:rPr>
              <w:t>Features</w:t>
            </w:r>
          </w:p>
        </w:tc>
        <w:tc>
          <w:tcPr>
            <w:tcW w:w="3060" w:type="dxa"/>
          </w:tcPr>
          <w:p w:rsidR="00F629A9" w:rsidRPr="005050C1" w:rsidRDefault="005050C1">
            <w:pPr>
              <w:rPr>
                <w:rFonts w:ascii="Times New Roman" w:hAnsi="Times New Roman" w:cs="Times New Roman"/>
                <w:b/>
                <w:sz w:val="24"/>
              </w:rPr>
            </w:pPr>
            <w:r w:rsidRPr="005050C1">
              <w:rPr>
                <w:rFonts w:ascii="Times New Roman" w:hAnsi="Times New Roman" w:cs="Times New Roman"/>
                <w:b/>
                <w:sz w:val="24"/>
              </w:rPr>
              <w:t>IC Asset Management Application</w:t>
            </w:r>
          </w:p>
        </w:tc>
        <w:tc>
          <w:tcPr>
            <w:tcW w:w="3528" w:type="dxa"/>
          </w:tcPr>
          <w:p w:rsidR="00F629A9" w:rsidRDefault="005050C1">
            <w:pPr>
              <w:rPr>
                <w:rFonts w:ascii="Times New Roman" w:hAnsi="Times New Roman" w:cs="Times New Roman"/>
                <w:b/>
                <w:sz w:val="28"/>
              </w:rPr>
            </w:pPr>
            <w:r w:rsidRPr="005050C1">
              <w:rPr>
                <w:rFonts w:ascii="Times New Roman" w:hAnsi="Times New Roman" w:cs="Times New Roman"/>
                <w:b/>
                <w:sz w:val="24"/>
              </w:rPr>
              <w:t>Competitor’s (Domestic &amp; International)</w:t>
            </w:r>
          </w:p>
        </w:tc>
      </w:tr>
      <w:tr w:rsidR="00F629A9" w:rsidTr="00082D70">
        <w:trPr>
          <w:trHeight w:val="629"/>
        </w:trPr>
        <w:tc>
          <w:tcPr>
            <w:tcW w:w="918" w:type="dxa"/>
          </w:tcPr>
          <w:p w:rsidR="00F629A9" w:rsidRPr="005050C1" w:rsidRDefault="005050C1">
            <w:pPr>
              <w:rPr>
                <w:rFonts w:ascii="Times New Roman" w:hAnsi="Times New Roman" w:cs="Times New Roman"/>
                <w:sz w:val="24"/>
              </w:rPr>
            </w:pPr>
            <w:r>
              <w:rPr>
                <w:rFonts w:ascii="Times New Roman" w:hAnsi="Times New Roman" w:cs="Times New Roman"/>
                <w:sz w:val="24"/>
              </w:rPr>
              <w:t>1</w:t>
            </w:r>
          </w:p>
        </w:tc>
        <w:tc>
          <w:tcPr>
            <w:tcW w:w="2070" w:type="dxa"/>
          </w:tcPr>
          <w:p w:rsidR="00F629A9" w:rsidRPr="00B646E7" w:rsidRDefault="00B646E7">
            <w:pPr>
              <w:rPr>
                <w:rFonts w:ascii="Times New Roman" w:hAnsi="Times New Roman" w:cs="Times New Roman"/>
                <w:sz w:val="24"/>
              </w:rPr>
            </w:pPr>
            <w:r>
              <w:rPr>
                <w:rFonts w:ascii="Times New Roman" w:hAnsi="Times New Roman" w:cs="Times New Roman"/>
                <w:sz w:val="24"/>
              </w:rPr>
              <w:t>Interface</w:t>
            </w:r>
          </w:p>
        </w:tc>
        <w:tc>
          <w:tcPr>
            <w:tcW w:w="3060" w:type="dxa"/>
          </w:tcPr>
          <w:p w:rsidR="00F629A9" w:rsidRPr="00B646E7" w:rsidRDefault="00B646E7" w:rsidP="003B36F7">
            <w:pPr>
              <w:rPr>
                <w:rFonts w:ascii="Times New Roman" w:hAnsi="Times New Roman" w:cs="Times New Roman"/>
                <w:sz w:val="24"/>
              </w:rPr>
            </w:pPr>
            <w:r>
              <w:rPr>
                <w:rFonts w:ascii="Times New Roman" w:hAnsi="Times New Roman" w:cs="Times New Roman"/>
                <w:sz w:val="24"/>
              </w:rPr>
              <w:t>User</w:t>
            </w:r>
            <w:r w:rsidR="003B36F7">
              <w:rPr>
                <w:rFonts w:ascii="Times New Roman" w:hAnsi="Times New Roman" w:cs="Times New Roman"/>
                <w:sz w:val="24"/>
              </w:rPr>
              <w:t>-</w:t>
            </w:r>
            <w:r>
              <w:rPr>
                <w:rFonts w:ascii="Times New Roman" w:hAnsi="Times New Roman" w:cs="Times New Roman"/>
                <w:sz w:val="24"/>
              </w:rPr>
              <w:t>friendly interface</w:t>
            </w:r>
          </w:p>
        </w:tc>
        <w:tc>
          <w:tcPr>
            <w:tcW w:w="3528" w:type="dxa"/>
          </w:tcPr>
          <w:p w:rsidR="00F629A9" w:rsidRDefault="00B646E7" w:rsidP="003B36F7">
            <w:pPr>
              <w:rPr>
                <w:rFonts w:ascii="Times New Roman" w:hAnsi="Times New Roman" w:cs="Times New Roman"/>
                <w:b/>
                <w:sz w:val="28"/>
              </w:rPr>
            </w:pPr>
            <w:r>
              <w:rPr>
                <w:rFonts w:ascii="Times New Roman" w:hAnsi="Times New Roman" w:cs="Times New Roman"/>
                <w:sz w:val="24"/>
              </w:rPr>
              <w:t>User</w:t>
            </w:r>
            <w:r w:rsidR="003B36F7">
              <w:rPr>
                <w:rFonts w:ascii="Times New Roman" w:hAnsi="Times New Roman" w:cs="Times New Roman"/>
                <w:sz w:val="24"/>
              </w:rPr>
              <w:t>-</w:t>
            </w:r>
            <w:r>
              <w:rPr>
                <w:rFonts w:ascii="Times New Roman" w:hAnsi="Times New Roman" w:cs="Times New Roman"/>
                <w:sz w:val="24"/>
              </w:rPr>
              <w:t>friendly interface</w:t>
            </w:r>
          </w:p>
        </w:tc>
      </w:tr>
      <w:tr w:rsidR="00F629A9" w:rsidTr="005050C1">
        <w:tc>
          <w:tcPr>
            <w:tcW w:w="918" w:type="dxa"/>
          </w:tcPr>
          <w:p w:rsidR="00F629A9" w:rsidRPr="00B646E7" w:rsidRDefault="00B646E7">
            <w:pPr>
              <w:rPr>
                <w:rFonts w:ascii="Times New Roman" w:hAnsi="Times New Roman" w:cs="Times New Roman"/>
                <w:sz w:val="24"/>
              </w:rPr>
            </w:pPr>
            <w:r>
              <w:rPr>
                <w:rFonts w:ascii="Times New Roman" w:hAnsi="Times New Roman" w:cs="Times New Roman"/>
                <w:sz w:val="24"/>
              </w:rPr>
              <w:t>2</w:t>
            </w:r>
          </w:p>
        </w:tc>
        <w:tc>
          <w:tcPr>
            <w:tcW w:w="2070" w:type="dxa"/>
          </w:tcPr>
          <w:p w:rsidR="00F629A9" w:rsidRPr="00B646E7" w:rsidRDefault="00B646E7">
            <w:pPr>
              <w:rPr>
                <w:rFonts w:ascii="Times New Roman" w:hAnsi="Times New Roman" w:cs="Times New Roman"/>
                <w:sz w:val="24"/>
              </w:rPr>
            </w:pPr>
            <w:r>
              <w:rPr>
                <w:rFonts w:ascii="Times New Roman" w:hAnsi="Times New Roman" w:cs="Times New Roman"/>
                <w:sz w:val="24"/>
              </w:rPr>
              <w:t>Assets tracking</w:t>
            </w:r>
          </w:p>
        </w:tc>
        <w:tc>
          <w:tcPr>
            <w:tcW w:w="3060" w:type="dxa"/>
          </w:tcPr>
          <w:p w:rsidR="00F629A9" w:rsidRPr="00B646E7" w:rsidRDefault="00B646E7" w:rsidP="003B36F7">
            <w:pPr>
              <w:rPr>
                <w:rFonts w:ascii="Times New Roman" w:hAnsi="Times New Roman" w:cs="Times New Roman"/>
                <w:sz w:val="24"/>
              </w:rPr>
            </w:pPr>
            <w:r>
              <w:rPr>
                <w:rFonts w:ascii="Times New Roman" w:hAnsi="Times New Roman" w:cs="Times New Roman"/>
                <w:sz w:val="24"/>
              </w:rPr>
              <w:t>Track all the assets and maintain their detail</w:t>
            </w:r>
            <w:r w:rsidR="003B36F7">
              <w:rPr>
                <w:rFonts w:ascii="Times New Roman" w:hAnsi="Times New Roman" w:cs="Times New Roman"/>
                <w:sz w:val="24"/>
              </w:rPr>
              <w:t>s</w:t>
            </w:r>
            <w:r>
              <w:rPr>
                <w:rFonts w:ascii="Times New Roman" w:hAnsi="Times New Roman" w:cs="Times New Roman"/>
                <w:sz w:val="24"/>
              </w:rPr>
              <w:t xml:space="preserve"> </w:t>
            </w:r>
            <w:r w:rsidR="003B36F7">
              <w:rPr>
                <w:rFonts w:ascii="Times New Roman" w:hAnsi="Times New Roman" w:cs="Times New Roman"/>
                <w:sz w:val="24"/>
              </w:rPr>
              <w:t>of assets</w:t>
            </w:r>
          </w:p>
        </w:tc>
        <w:tc>
          <w:tcPr>
            <w:tcW w:w="3528" w:type="dxa"/>
          </w:tcPr>
          <w:p w:rsidR="00F629A9" w:rsidRPr="00B646E7" w:rsidRDefault="00B646E7">
            <w:pPr>
              <w:rPr>
                <w:rFonts w:ascii="Times New Roman" w:hAnsi="Times New Roman" w:cs="Times New Roman"/>
                <w:sz w:val="24"/>
              </w:rPr>
            </w:pPr>
            <w:r>
              <w:rPr>
                <w:rFonts w:ascii="Times New Roman" w:hAnsi="Times New Roman" w:cs="Times New Roman"/>
                <w:sz w:val="24"/>
              </w:rPr>
              <w:t xml:space="preserve">Maintain assets information and track </w:t>
            </w:r>
          </w:p>
        </w:tc>
      </w:tr>
      <w:tr w:rsidR="00F629A9" w:rsidTr="005050C1">
        <w:tc>
          <w:tcPr>
            <w:tcW w:w="918" w:type="dxa"/>
          </w:tcPr>
          <w:p w:rsidR="00F629A9" w:rsidRPr="00B646E7" w:rsidRDefault="00B646E7">
            <w:pPr>
              <w:rPr>
                <w:rFonts w:ascii="Times New Roman" w:hAnsi="Times New Roman" w:cs="Times New Roman"/>
                <w:sz w:val="24"/>
              </w:rPr>
            </w:pPr>
            <w:r>
              <w:rPr>
                <w:rFonts w:ascii="Times New Roman" w:hAnsi="Times New Roman" w:cs="Times New Roman"/>
                <w:sz w:val="24"/>
              </w:rPr>
              <w:t>3</w:t>
            </w:r>
          </w:p>
        </w:tc>
        <w:tc>
          <w:tcPr>
            <w:tcW w:w="2070" w:type="dxa"/>
          </w:tcPr>
          <w:p w:rsidR="00F629A9" w:rsidRPr="00B646E7" w:rsidRDefault="00316F6E">
            <w:pPr>
              <w:rPr>
                <w:rFonts w:ascii="Times New Roman" w:hAnsi="Times New Roman" w:cs="Times New Roman"/>
                <w:sz w:val="24"/>
              </w:rPr>
            </w:pPr>
            <w:r>
              <w:rPr>
                <w:rFonts w:ascii="Times New Roman" w:hAnsi="Times New Roman" w:cs="Times New Roman"/>
                <w:sz w:val="24"/>
              </w:rPr>
              <w:t>Bulk U</w:t>
            </w:r>
            <w:r w:rsidR="00B646E7">
              <w:rPr>
                <w:rFonts w:ascii="Times New Roman" w:hAnsi="Times New Roman" w:cs="Times New Roman"/>
                <w:sz w:val="24"/>
              </w:rPr>
              <w:t>pload</w:t>
            </w:r>
          </w:p>
        </w:tc>
        <w:tc>
          <w:tcPr>
            <w:tcW w:w="3060" w:type="dxa"/>
          </w:tcPr>
          <w:p w:rsidR="00F629A9" w:rsidRPr="00B646E7" w:rsidRDefault="00B646E7">
            <w:pPr>
              <w:rPr>
                <w:rFonts w:ascii="Times New Roman" w:hAnsi="Times New Roman" w:cs="Times New Roman"/>
                <w:sz w:val="24"/>
              </w:rPr>
            </w:pPr>
            <w:r>
              <w:rPr>
                <w:rFonts w:ascii="Times New Roman" w:hAnsi="Times New Roman" w:cs="Times New Roman"/>
                <w:sz w:val="24"/>
              </w:rPr>
              <w:t xml:space="preserve">Not possible </w:t>
            </w:r>
          </w:p>
        </w:tc>
        <w:tc>
          <w:tcPr>
            <w:tcW w:w="3528" w:type="dxa"/>
          </w:tcPr>
          <w:p w:rsidR="00132B1C" w:rsidRPr="00C127CF" w:rsidRDefault="00132B1C">
            <w:pPr>
              <w:rPr>
                <w:rFonts w:ascii="Times New Roman" w:hAnsi="Times New Roman" w:cs="Times New Roman"/>
                <w:sz w:val="24"/>
                <w:highlight w:val="yellow"/>
              </w:rPr>
            </w:pPr>
            <w:r w:rsidRPr="0010690D">
              <w:rPr>
                <w:rFonts w:ascii="Times New Roman" w:hAnsi="Times New Roman" w:cs="Times New Roman"/>
                <w:sz w:val="24"/>
              </w:rPr>
              <w:t>“Bulk Upload” feature is available on similar applications globally.</w:t>
            </w:r>
          </w:p>
        </w:tc>
      </w:tr>
      <w:tr w:rsidR="00F629A9" w:rsidTr="000026E5">
        <w:trPr>
          <w:trHeight w:val="647"/>
        </w:trPr>
        <w:tc>
          <w:tcPr>
            <w:tcW w:w="918" w:type="dxa"/>
          </w:tcPr>
          <w:p w:rsidR="00F629A9" w:rsidRPr="00B646E7" w:rsidRDefault="00B646E7">
            <w:pPr>
              <w:rPr>
                <w:rFonts w:ascii="Times New Roman" w:hAnsi="Times New Roman" w:cs="Times New Roman"/>
                <w:sz w:val="24"/>
              </w:rPr>
            </w:pPr>
            <w:r>
              <w:rPr>
                <w:rFonts w:ascii="Times New Roman" w:hAnsi="Times New Roman" w:cs="Times New Roman"/>
                <w:sz w:val="24"/>
              </w:rPr>
              <w:t>4</w:t>
            </w:r>
          </w:p>
        </w:tc>
        <w:tc>
          <w:tcPr>
            <w:tcW w:w="2070" w:type="dxa"/>
          </w:tcPr>
          <w:p w:rsidR="00F629A9" w:rsidRPr="00B646E7" w:rsidRDefault="000026E5">
            <w:pPr>
              <w:rPr>
                <w:rFonts w:ascii="Times New Roman" w:hAnsi="Times New Roman" w:cs="Times New Roman"/>
                <w:sz w:val="24"/>
              </w:rPr>
            </w:pPr>
            <w:r>
              <w:rPr>
                <w:rFonts w:ascii="Times New Roman" w:hAnsi="Times New Roman" w:cs="Times New Roman"/>
                <w:sz w:val="24"/>
              </w:rPr>
              <w:t>QR-code</w:t>
            </w:r>
          </w:p>
        </w:tc>
        <w:tc>
          <w:tcPr>
            <w:tcW w:w="3060" w:type="dxa"/>
          </w:tcPr>
          <w:p w:rsidR="00F629A9" w:rsidRPr="00B646E7" w:rsidRDefault="000026E5" w:rsidP="003B36F7">
            <w:pPr>
              <w:rPr>
                <w:rFonts w:ascii="Times New Roman" w:hAnsi="Times New Roman" w:cs="Times New Roman"/>
                <w:sz w:val="24"/>
              </w:rPr>
            </w:pPr>
            <w:r>
              <w:rPr>
                <w:rFonts w:ascii="Times New Roman" w:hAnsi="Times New Roman" w:cs="Times New Roman"/>
                <w:sz w:val="24"/>
              </w:rPr>
              <w:t xml:space="preserve">Generate </w:t>
            </w:r>
            <w:r w:rsidR="003B36F7">
              <w:rPr>
                <w:rFonts w:ascii="Times New Roman" w:hAnsi="Times New Roman" w:cs="Times New Roman"/>
                <w:sz w:val="24"/>
              </w:rPr>
              <w:t xml:space="preserve">a </w:t>
            </w:r>
            <w:r>
              <w:rPr>
                <w:rFonts w:ascii="Times New Roman" w:hAnsi="Times New Roman" w:cs="Times New Roman"/>
                <w:sz w:val="24"/>
              </w:rPr>
              <w:t>unique QR</w:t>
            </w:r>
            <w:r w:rsidR="003B36F7">
              <w:rPr>
                <w:rFonts w:ascii="Times New Roman" w:hAnsi="Times New Roman" w:cs="Times New Roman"/>
                <w:sz w:val="24"/>
              </w:rPr>
              <w:t xml:space="preserve"> </w:t>
            </w:r>
            <w:r>
              <w:rPr>
                <w:rFonts w:ascii="Times New Roman" w:hAnsi="Times New Roman" w:cs="Times New Roman"/>
                <w:sz w:val="24"/>
              </w:rPr>
              <w:t>code for every asset</w:t>
            </w:r>
          </w:p>
        </w:tc>
        <w:tc>
          <w:tcPr>
            <w:tcW w:w="3528" w:type="dxa"/>
          </w:tcPr>
          <w:p w:rsidR="00F629A9" w:rsidRPr="00B646E7" w:rsidRDefault="000026E5" w:rsidP="003B36F7">
            <w:pPr>
              <w:rPr>
                <w:rFonts w:ascii="Times New Roman" w:hAnsi="Times New Roman" w:cs="Times New Roman"/>
                <w:sz w:val="24"/>
              </w:rPr>
            </w:pPr>
            <w:r>
              <w:rPr>
                <w:rFonts w:ascii="Times New Roman" w:hAnsi="Times New Roman" w:cs="Times New Roman"/>
                <w:sz w:val="24"/>
              </w:rPr>
              <w:t xml:space="preserve">Generate </w:t>
            </w:r>
            <w:r w:rsidR="003B36F7">
              <w:rPr>
                <w:rFonts w:ascii="Times New Roman" w:hAnsi="Times New Roman" w:cs="Times New Roman"/>
                <w:sz w:val="24"/>
              </w:rPr>
              <w:t xml:space="preserve">a </w:t>
            </w:r>
            <w:r>
              <w:rPr>
                <w:rFonts w:ascii="Times New Roman" w:hAnsi="Times New Roman" w:cs="Times New Roman"/>
                <w:sz w:val="24"/>
              </w:rPr>
              <w:t>unique QR</w:t>
            </w:r>
            <w:r w:rsidR="003B36F7">
              <w:rPr>
                <w:rFonts w:ascii="Times New Roman" w:hAnsi="Times New Roman" w:cs="Times New Roman"/>
                <w:sz w:val="24"/>
              </w:rPr>
              <w:t xml:space="preserve"> </w:t>
            </w:r>
            <w:r>
              <w:rPr>
                <w:rFonts w:ascii="Times New Roman" w:hAnsi="Times New Roman" w:cs="Times New Roman"/>
                <w:sz w:val="24"/>
              </w:rPr>
              <w:t>code for every asset</w:t>
            </w:r>
          </w:p>
        </w:tc>
      </w:tr>
      <w:tr w:rsidR="00F629A9" w:rsidTr="000026E5">
        <w:trPr>
          <w:trHeight w:val="629"/>
        </w:trPr>
        <w:tc>
          <w:tcPr>
            <w:tcW w:w="918" w:type="dxa"/>
          </w:tcPr>
          <w:p w:rsidR="00F629A9" w:rsidRPr="00B646E7" w:rsidRDefault="000026E5">
            <w:pPr>
              <w:rPr>
                <w:rFonts w:ascii="Times New Roman" w:hAnsi="Times New Roman" w:cs="Times New Roman"/>
                <w:sz w:val="24"/>
              </w:rPr>
            </w:pPr>
            <w:r>
              <w:rPr>
                <w:rFonts w:ascii="Times New Roman" w:hAnsi="Times New Roman" w:cs="Times New Roman"/>
                <w:sz w:val="24"/>
              </w:rPr>
              <w:t>5</w:t>
            </w:r>
          </w:p>
        </w:tc>
        <w:tc>
          <w:tcPr>
            <w:tcW w:w="2070" w:type="dxa"/>
          </w:tcPr>
          <w:p w:rsidR="00F629A9" w:rsidRPr="00B646E7" w:rsidRDefault="000026E5">
            <w:pPr>
              <w:rPr>
                <w:rFonts w:ascii="Times New Roman" w:hAnsi="Times New Roman" w:cs="Times New Roman"/>
                <w:sz w:val="24"/>
              </w:rPr>
            </w:pPr>
            <w:r>
              <w:rPr>
                <w:rFonts w:ascii="Times New Roman" w:hAnsi="Times New Roman" w:cs="Times New Roman"/>
                <w:sz w:val="24"/>
              </w:rPr>
              <w:t>Security</w:t>
            </w:r>
          </w:p>
        </w:tc>
        <w:tc>
          <w:tcPr>
            <w:tcW w:w="3060" w:type="dxa"/>
          </w:tcPr>
          <w:p w:rsidR="00F629A9" w:rsidRPr="00B646E7" w:rsidRDefault="000026E5">
            <w:pPr>
              <w:rPr>
                <w:rFonts w:ascii="Times New Roman" w:hAnsi="Times New Roman" w:cs="Times New Roman"/>
                <w:sz w:val="24"/>
              </w:rPr>
            </w:pPr>
            <w:r>
              <w:rPr>
                <w:rFonts w:ascii="Times New Roman" w:hAnsi="Times New Roman" w:cs="Times New Roman"/>
                <w:sz w:val="24"/>
              </w:rPr>
              <w:t>Protect &amp; maintain all the asset</w:t>
            </w:r>
            <w:r w:rsidR="003B36F7">
              <w:rPr>
                <w:rFonts w:ascii="Times New Roman" w:hAnsi="Times New Roman" w:cs="Times New Roman"/>
                <w:sz w:val="24"/>
              </w:rPr>
              <w:t>s</w:t>
            </w:r>
            <w:r>
              <w:rPr>
                <w:rFonts w:ascii="Times New Roman" w:hAnsi="Times New Roman" w:cs="Times New Roman"/>
                <w:sz w:val="24"/>
              </w:rPr>
              <w:t xml:space="preserve"> in the company </w:t>
            </w:r>
          </w:p>
        </w:tc>
        <w:tc>
          <w:tcPr>
            <w:tcW w:w="3528" w:type="dxa"/>
          </w:tcPr>
          <w:p w:rsidR="00F629A9" w:rsidRPr="00B646E7" w:rsidRDefault="000026E5">
            <w:pPr>
              <w:rPr>
                <w:rFonts w:ascii="Times New Roman" w:hAnsi="Times New Roman" w:cs="Times New Roman"/>
                <w:sz w:val="24"/>
              </w:rPr>
            </w:pPr>
            <w:r>
              <w:rPr>
                <w:rFonts w:ascii="Times New Roman" w:hAnsi="Times New Roman" w:cs="Times New Roman"/>
                <w:sz w:val="24"/>
              </w:rPr>
              <w:t>Protect &amp; maintain all the asset</w:t>
            </w:r>
            <w:r w:rsidR="003B36F7">
              <w:rPr>
                <w:rFonts w:ascii="Times New Roman" w:hAnsi="Times New Roman" w:cs="Times New Roman"/>
                <w:sz w:val="24"/>
              </w:rPr>
              <w:t>s</w:t>
            </w:r>
            <w:r>
              <w:rPr>
                <w:rFonts w:ascii="Times New Roman" w:hAnsi="Times New Roman" w:cs="Times New Roman"/>
                <w:sz w:val="24"/>
              </w:rPr>
              <w:t xml:space="preserve"> in the company</w:t>
            </w:r>
          </w:p>
        </w:tc>
      </w:tr>
      <w:tr w:rsidR="00F629A9" w:rsidTr="00082D70">
        <w:trPr>
          <w:trHeight w:val="521"/>
        </w:trPr>
        <w:tc>
          <w:tcPr>
            <w:tcW w:w="918" w:type="dxa"/>
          </w:tcPr>
          <w:p w:rsidR="00F629A9" w:rsidRPr="00B646E7" w:rsidRDefault="000026E5">
            <w:pPr>
              <w:rPr>
                <w:rFonts w:ascii="Times New Roman" w:hAnsi="Times New Roman" w:cs="Times New Roman"/>
                <w:sz w:val="24"/>
              </w:rPr>
            </w:pPr>
            <w:r>
              <w:rPr>
                <w:rFonts w:ascii="Times New Roman" w:hAnsi="Times New Roman" w:cs="Times New Roman"/>
                <w:sz w:val="24"/>
              </w:rPr>
              <w:t>6</w:t>
            </w:r>
          </w:p>
        </w:tc>
        <w:tc>
          <w:tcPr>
            <w:tcW w:w="2070" w:type="dxa"/>
          </w:tcPr>
          <w:p w:rsidR="00F629A9" w:rsidRPr="00B646E7" w:rsidRDefault="000026E5">
            <w:pPr>
              <w:rPr>
                <w:rFonts w:ascii="Times New Roman" w:hAnsi="Times New Roman" w:cs="Times New Roman"/>
                <w:sz w:val="24"/>
              </w:rPr>
            </w:pPr>
            <w:r>
              <w:rPr>
                <w:rFonts w:ascii="Times New Roman" w:hAnsi="Times New Roman" w:cs="Times New Roman"/>
                <w:sz w:val="24"/>
              </w:rPr>
              <w:t>Storage</w:t>
            </w:r>
          </w:p>
        </w:tc>
        <w:tc>
          <w:tcPr>
            <w:tcW w:w="3060" w:type="dxa"/>
          </w:tcPr>
          <w:p w:rsidR="00F629A9" w:rsidRPr="00B646E7" w:rsidRDefault="000026E5">
            <w:pPr>
              <w:rPr>
                <w:rFonts w:ascii="Times New Roman" w:hAnsi="Times New Roman" w:cs="Times New Roman"/>
                <w:sz w:val="24"/>
              </w:rPr>
            </w:pPr>
            <w:r>
              <w:rPr>
                <w:rFonts w:ascii="Times New Roman" w:hAnsi="Times New Roman" w:cs="Times New Roman"/>
                <w:sz w:val="24"/>
              </w:rPr>
              <w:t>Cloud-based storage</w:t>
            </w:r>
          </w:p>
        </w:tc>
        <w:tc>
          <w:tcPr>
            <w:tcW w:w="3528" w:type="dxa"/>
          </w:tcPr>
          <w:p w:rsidR="00F629A9" w:rsidRPr="00B646E7" w:rsidRDefault="000026E5">
            <w:pPr>
              <w:rPr>
                <w:rFonts w:ascii="Times New Roman" w:hAnsi="Times New Roman" w:cs="Times New Roman"/>
                <w:sz w:val="24"/>
              </w:rPr>
            </w:pPr>
            <w:r>
              <w:rPr>
                <w:rFonts w:ascii="Times New Roman" w:hAnsi="Times New Roman" w:cs="Times New Roman"/>
                <w:sz w:val="24"/>
              </w:rPr>
              <w:t>Cloud-based storage</w:t>
            </w:r>
          </w:p>
        </w:tc>
      </w:tr>
      <w:tr w:rsidR="000026E5" w:rsidTr="000026E5">
        <w:trPr>
          <w:trHeight w:val="710"/>
        </w:trPr>
        <w:tc>
          <w:tcPr>
            <w:tcW w:w="918"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7</w:t>
            </w:r>
          </w:p>
        </w:tc>
        <w:tc>
          <w:tcPr>
            <w:tcW w:w="2070"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Access</w:t>
            </w:r>
          </w:p>
        </w:tc>
        <w:tc>
          <w:tcPr>
            <w:tcW w:w="3060" w:type="dxa"/>
          </w:tcPr>
          <w:p w:rsidR="000026E5" w:rsidRPr="00B646E7" w:rsidRDefault="000026E5" w:rsidP="003B36F7">
            <w:pPr>
              <w:rPr>
                <w:rFonts w:ascii="Times New Roman" w:hAnsi="Times New Roman" w:cs="Times New Roman"/>
                <w:sz w:val="24"/>
              </w:rPr>
            </w:pPr>
            <w:r>
              <w:rPr>
                <w:rFonts w:ascii="Times New Roman" w:hAnsi="Times New Roman" w:cs="Times New Roman"/>
                <w:sz w:val="24"/>
              </w:rPr>
              <w:t>Easy &amp; an</w:t>
            </w:r>
            <w:r w:rsidR="003B36F7">
              <w:rPr>
                <w:rFonts w:ascii="Times New Roman" w:hAnsi="Times New Roman" w:cs="Times New Roman"/>
                <w:sz w:val="24"/>
              </w:rPr>
              <w:t>y</w:t>
            </w:r>
            <w:r>
              <w:rPr>
                <w:rFonts w:ascii="Times New Roman" w:hAnsi="Times New Roman" w:cs="Times New Roman"/>
                <w:sz w:val="24"/>
              </w:rPr>
              <w:t xml:space="preserve"> time access to the </w:t>
            </w:r>
            <w:r w:rsidR="003B36F7">
              <w:rPr>
                <w:rFonts w:ascii="Times New Roman" w:hAnsi="Times New Roman" w:cs="Times New Roman"/>
                <w:sz w:val="24"/>
              </w:rPr>
              <w:t>data</w:t>
            </w:r>
          </w:p>
        </w:tc>
        <w:tc>
          <w:tcPr>
            <w:tcW w:w="3528" w:type="dxa"/>
          </w:tcPr>
          <w:p w:rsidR="000026E5" w:rsidRPr="00B646E7" w:rsidRDefault="000026E5" w:rsidP="003B36F7">
            <w:pPr>
              <w:rPr>
                <w:rFonts w:ascii="Times New Roman" w:hAnsi="Times New Roman" w:cs="Times New Roman"/>
                <w:sz w:val="24"/>
              </w:rPr>
            </w:pPr>
            <w:r>
              <w:rPr>
                <w:rFonts w:ascii="Times New Roman" w:hAnsi="Times New Roman" w:cs="Times New Roman"/>
                <w:sz w:val="24"/>
              </w:rPr>
              <w:t>Easy &amp; any time access to the data</w:t>
            </w:r>
          </w:p>
        </w:tc>
      </w:tr>
      <w:tr w:rsidR="000026E5" w:rsidTr="000026E5">
        <w:trPr>
          <w:trHeight w:val="629"/>
        </w:trPr>
        <w:tc>
          <w:tcPr>
            <w:tcW w:w="918"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8</w:t>
            </w:r>
          </w:p>
        </w:tc>
        <w:tc>
          <w:tcPr>
            <w:tcW w:w="2070"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Report</w:t>
            </w:r>
          </w:p>
        </w:tc>
        <w:tc>
          <w:tcPr>
            <w:tcW w:w="3060" w:type="dxa"/>
          </w:tcPr>
          <w:p w:rsidR="000026E5" w:rsidRPr="000026E5" w:rsidRDefault="000026E5" w:rsidP="00557D26">
            <w:pPr>
              <w:rPr>
                <w:rFonts w:ascii="Times New Roman" w:hAnsi="Times New Roman" w:cs="Times New Roman"/>
                <w:sz w:val="24"/>
              </w:rPr>
            </w:pPr>
            <w:r w:rsidRPr="000026E5">
              <w:rPr>
                <w:rFonts w:ascii="Times New Roman" w:hAnsi="Times New Roman" w:cs="Times New Roman"/>
                <w:sz w:val="24"/>
              </w:rPr>
              <w:t>Generate all relevant reports, with a download option. </w:t>
            </w:r>
          </w:p>
        </w:tc>
        <w:tc>
          <w:tcPr>
            <w:tcW w:w="3528" w:type="dxa"/>
          </w:tcPr>
          <w:p w:rsidR="000026E5" w:rsidRPr="00B646E7" w:rsidRDefault="000026E5" w:rsidP="00557D26">
            <w:pPr>
              <w:rPr>
                <w:rFonts w:ascii="Times New Roman" w:hAnsi="Times New Roman" w:cs="Times New Roman"/>
                <w:sz w:val="24"/>
              </w:rPr>
            </w:pPr>
            <w:r w:rsidRPr="000026E5">
              <w:rPr>
                <w:rFonts w:ascii="Times New Roman" w:hAnsi="Times New Roman" w:cs="Times New Roman"/>
                <w:sz w:val="24"/>
              </w:rPr>
              <w:t>Generate all relevant reports, with a download option. </w:t>
            </w:r>
          </w:p>
        </w:tc>
      </w:tr>
      <w:tr w:rsidR="000026E5" w:rsidTr="002E1B3E">
        <w:trPr>
          <w:trHeight w:val="611"/>
        </w:trPr>
        <w:tc>
          <w:tcPr>
            <w:tcW w:w="918"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9</w:t>
            </w:r>
          </w:p>
        </w:tc>
        <w:tc>
          <w:tcPr>
            <w:tcW w:w="2070"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Mobile Access</w:t>
            </w:r>
          </w:p>
        </w:tc>
        <w:tc>
          <w:tcPr>
            <w:tcW w:w="3060"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Possible</w:t>
            </w:r>
          </w:p>
        </w:tc>
        <w:tc>
          <w:tcPr>
            <w:tcW w:w="3528"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Possible</w:t>
            </w:r>
          </w:p>
        </w:tc>
      </w:tr>
      <w:tr w:rsidR="000026E5" w:rsidTr="00082D70">
        <w:trPr>
          <w:trHeight w:val="611"/>
        </w:trPr>
        <w:tc>
          <w:tcPr>
            <w:tcW w:w="918" w:type="dxa"/>
          </w:tcPr>
          <w:p w:rsidR="000026E5" w:rsidRPr="00B646E7" w:rsidRDefault="000026E5" w:rsidP="00557D26">
            <w:pPr>
              <w:rPr>
                <w:rFonts w:ascii="Times New Roman" w:hAnsi="Times New Roman" w:cs="Times New Roman"/>
                <w:sz w:val="24"/>
              </w:rPr>
            </w:pPr>
            <w:r>
              <w:rPr>
                <w:rFonts w:ascii="Times New Roman" w:hAnsi="Times New Roman" w:cs="Times New Roman"/>
                <w:sz w:val="24"/>
              </w:rPr>
              <w:t>10</w:t>
            </w:r>
          </w:p>
        </w:tc>
        <w:tc>
          <w:tcPr>
            <w:tcW w:w="2070" w:type="dxa"/>
          </w:tcPr>
          <w:p w:rsidR="000026E5" w:rsidRPr="00B646E7" w:rsidRDefault="002E1B3E" w:rsidP="00557D26">
            <w:pPr>
              <w:rPr>
                <w:rFonts w:ascii="Times New Roman" w:hAnsi="Times New Roman" w:cs="Times New Roman"/>
                <w:sz w:val="24"/>
              </w:rPr>
            </w:pPr>
            <w:r>
              <w:rPr>
                <w:rFonts w:ascii="Times New Roman" w:hAnsi="Times New Roman" w:cs="Times New Roman"/>
                <w:sz w:val="24"/>
              </w:rPr>
              <w:t>Notification Alert</w:t>
            </w:r>
          </w:p>
        </w:tc>
        <w:tc>
          <w:tcPr>
            <w:tcW w:w="3060" w:type="dxa"/>
          </w:tcPr>
          <w:p w:rsidR="000026E5" w:rsidRPr="00B646E7" w:rsidRDefault="00C127CF" w:rsidP="00557D26">
            <w:pPr>
              <w:rPr>
                <w:rFonts w:ascii="Times New Roman" w:hAnsi="Times New Roman" w:cs="Times New Roman"/>
                <w:sz w:val="24"/>
              </w:rPr>
            </w:pPr>
            <w:r w:rsidRPr="0010690D">
              <w:rPr>
                <w:rFonts w:ascii="Times New Roman" w:hAnsi="Times New Roman" w:cs="Times New Roman"/>
                <w:sz w:val="24"/>
              </w:rPr>
              <w:t>Not Available</w:t>
            </w:r>
          </w:p>
        </w:tc>
        <w:tc>
          <w:tcPr>
            <w:tcW w:w="3528" w:type="dxa"/>
          </w:tcPr>
          <w:p w:rsidR="000026E5" w:rsidRPr="00B646E7" w:rsidRDefault="00C127CF" w:rsidP="00557D26">
            <w:pPr>
              <w:rPr>
                <w:rFonts w:ascii="Times New Roman" w:hAnsi="Times New Roman" w:cs="Times New Roman"/>
                <w:sz w:val="24"/>
              </w:rPr>
            </w:pPr>
            <w:r w:rsidRPr="0010690D">
              <w:rPr>
                <w:rFonts w:ascii="Times New Roman" w:hAnsi="Times New Roman" w:cs="Times New Roman"/>
                <w:sz w:val="24"/>
              </w:rPr>
              <w:t>Available</w:t>
            </w:r>
          </w:p>
        </w:tc>
      </w:tr>
      <w:tr w:rsidR="000026E5" w:rsidTr="00082D70">
        <w:trPr>
          <w:trHeight w:val="539"/>
        </w:trPr>
        <w:tc>
          <w:tcPr>
            <w:tcW w:w="918" w:type="dxa"/>
          </w:tcPr>
          <w:p w:rsidR="000026E5" w:rsidRPr="00B646E7" w:rsidRDefault="002E1B3E" w:rsidP="00557D26">
            <w:pPr>
              <w:rPr>
                <w:rFonts w:ascii="Times New Roman" w:hAnsi="Times New Roman" w:cs="Times New Roman"/>
                <w:sz w:val="24"/>
              </w:rPr>
            </w:pPr>
            <w:r>
              <w:rPr>
                <w:rFonts w:ascii="Times New Roman" w:hAnsi="Times New Roman" w:cs="Times New Roman"/>
                <w:sz w:val="24"/>
              </w:rPr>
              <w:t>11</w:t>
            </w:r>
          </w:p>
        </w:tc>
        <w:tc>
          <w:tcPr>
            <w:tcW w:w="2070" w:type="dxa"/>
          </w:tcPr>
          <w:p w:rsidR="000026E5" w:rsidRPr="00B646E7" w:rsidRDefault="00082D70" w:rsidP="00557D26">
            <w:pPr>
              <w:rPr>
                <w:rFonts w:ascii="Times New Roman" w:hAnsi="Times New Roman" w:cs="Times New Roman"/>
                <w:sz w:val="24"/>
              </w:rPr>
            </w:pPr>
            <w:r>
              <w:rPr>
                <w:rFonts w:ascii="Times New Roman" w:hAnsi="Times New Roman" w:cs="Times New Roman"/>
                <w:sz w:val="24"/>
              </w:rPr>
              <w:t>Installation</w:t>
            </w:r>
          </w:p>
        </w:tc>
        <w:tc>
          <w:tcPr>
            <w:tcW w:w="3060" w:type="dxa"/>
          </w:tcPr>
          <w:p w:rsidR="000026E5" w:rsidRPr="00B646E7" w:rsidRDefault="00082D70" w:rsidP="00557D26">
            <w:pPr>
              <w:rPr>
                <w:rFonts w:ascii="Times New Roman" w:hAnsi="Times New Roman" w:cs="Times New Roman"/>
                <w:sz w:val="24"/>
              </w:rPr>
            </w:pPr>
            <w:r w:rsidRPr="00DA7619">
              <w:rPr>
                <w:rFonts w:ascii="Times New Roman" w:hAnsi="Times New Roman" w:cs="Times New Roman"/>
                <w:color w:val="1A1A1A"/>
                <w:sz w:val="24"/>
                <w:szCs w:val="23"/>
                <w:shd w:val="clear" w:color="auto" w:fill="FFFFFF"/>
              </w:rPr>
              <w:t>Hosted, Local, Cloud</w:t>
            </w:r>
          </w:p>
        </w:tc>
        <w:tc>
          <w:tcPr>
            <w:tcW w:w="3528" w:type="dxa"/>
          </w:tcPr>
          <w:p w:rsidR="000026E5" w:rsidRPr="00B646E7" w:rsidRDefault="00082D70" w:rsidP="00557D26">
            <w:pPr>
              <w:rPr>
                <w:rFonts w:ascii="Times New Roman" w:hAnsi="Times New Roman" w:cs="Times New Roman"/>
                <w:sz w:val="24"/>
              </w:rPr>
            </w:pPr>
            <w:r w:rsidRPr="00DA7619">
              <w:rPr>
                <w:rFonts w:ascii="Times New Roman" w:hAnsi="Times New Roman" w:cs="Times New Roman"/>
                <w:color w:val="1A1A1A"/>
                <w:sz w:val="24"/>
                <w:szCs w:val="23"/>
                <w:shd w:val="clear" w:color="auto" w:fill="FFFFFF"/>
              </w:rPr>
              <w:t>Hosted, Local, Cloud</w:t>
            </w:r>
          </w:p>
        </w:tc>
      </w:tr>
    </w:tbl>
    <w:p w:rsidR="000D6C17" w:rsidRDefault="000D6C17" w:rsidP="00F84434">
      <w:pPr>
        <w:spacing w:line="240" w:lineRule="auto"/>
        <w:jc w:val="both"/>
        <w:rPr>
          <w:rFonts w:ascii="Times New Roman" w:hAnsi="Times New Roman" w:cs="Times New Roman"/>
          <w:sz w:val="24"/>
        </w:rPr>
      </w:pPr>
    </w:p>
    <w:p w:rsidR="000D6C17" w:rsidRDefault="000D6C17">
      <w:pPr>
        <w:rPr>
          <w:rFonts w:ascii="Times New Roman" w:hAnsi="Times New Roman" w:cs="Times New Roman"/>
          <w:sz w:val="24"/>
        </w:rPr>
      </w:pPr>
      <w:r>
        <w:rPr>
          <w:rFonts w:ascii="Times New Roman" w:hAnsi="Times New Roman" w:cs="Times New Roman"/>
          <w:sz w:val="24"/>
        </w:rPr>
        <w:br w:type="page"/>
      </w:r>
    </w:p>
    <w:p w:rsidR="000D6C17" w:rsidRDefault="000D6C17" w:rsidP="00F84434">
      <w:pPr>
        <w:spacing w:line="240" w:lineRule="auto"/>
        <w:jc w:val="both"/>
        <w:rPr>
          <w:rFonts w:ascii="Times New Roman" w:hAnsi="Times New Roman" w:cs="Times New Roman"/>
          <w:sz w:val="24"/>
        </w:rPr>
      </w:pPr>
    </w:p>
    <w:p w:rsidR="00082D70" w:rsidRDefault="00082D70" w:rsidP="00F84434">
      <w:pPr>
        <w:spacing w:line="240" w:lineRule="auto"/>
        <w:jc w:val="both"/>
        <w:rPr>
          <w:rFonts w:ascii="Times New Roman" w:hAnsi="Times New Roman" w:cs="Times New Roman"/>
          <w:b/>
          <w:color w:val="1F3864" w:themeColor="accent1" w:themeShade="80"/>
          <w:sz w:val="32"/>
          <w:u w:val="single"/>
        </w:rPr>
      </w:pPr>
      <w:r w:rsidRPr="00082D70">
        <w:rPr>
          <w:rFonts w:ascii="Times New Roman" w:hAnsi="Times New Roman" w:cs="Times New Roman"/>
          <w:b/>
          <w:color w:val="1F3864" w:themeColor="accent1" w:themeShade="80"/>
          <w:sz w:val="32"/>
          <w:u w:val="single"/>
        </w:rPr>
        <w:t>Possible Updation</w:t>
      </w:r>
      <w:r>
        <w:rPr>
          <w:rFonts w:ascii="Times New Roman" w:hAnsi="Times New Roman" w:cs="Times New Roman"/>
          <w:b/>
          <w:color w:val="1F3864" w:themeColor="accent1" w:themeShade="80"/>
          <w:sz w:val="32"/>
          <w:u w:val="single"/>
        </w:rPr>
        <w:t>:</w:t>
      </w:r>
    </w:p>
    <w:p w:rsidR="003A1E3C" w:rsidRDefault="00082D70" w:rsidP="003A1E3C">
      <w:pPr>
        <w:pStyle w:val="ListParagraph"/>
        <w:numPr>
          <w:ilvl w:val="0"/>
          <w:numId w:val="7"/>
        </w:numPr>
        <w:spacing w:line="240" w:lineRule="auto"/>
        <w:jc w:val="both"/>
        <w:rPr>
          <w:rFonts w:ascii="Times New Roman" w:hAnsi="Times New Roman" w:cs="Times New Roman"/>
          <w:b/>
          <w:color w:val="000000" w:themeColor="text1"/>
          <w:sz w:val="24"/>
        </w:rPr>
      </w:pPr>
      <w:r w:rsidRPr="00082D70">
        <w:rPr>
          <w:rFonts w:ascii="Times New Roman" w:hAnsi="Times New Roman" w:cs="Times New Roman"/>
          <w:b/>
          <w:color w:val="000000" w:themeColor="text1"/>
          <w:sz w:val="24"/>
        </w:rPr>
        <w:t>Bulk insert:</w:t>
      </w:r>
      <w:r w:rsidR="003A1E3C">
        <w:rPr>
          <w:rFonts w:ascii="Times New Roman" w:hAnsi="Times New Roman" w:cs="Times New Roman"/>
          <w:b/>
          <w:color w:val="000000" w:themeColor="text1"/>
          <w:sz w:val="24"/>
        </w:rPr>
        <w:t xml:space="preserve"> </w:t>
      </w:r>
    </w:p>
    <w:p w:rsidR="00082D70" w:rsidRDefault="00082D70" w:rsidP="003A1E3C">
      <w:pPr>
        <w:pStyle w:val="ListParagraph"/>
        <w:spacing w:line="240" w:lineRule="auto"/>
        <w:jc w:val="both"/>
        <w:rPr>
          <w:rFonts w:ascii="Times New Roman" w:hAnsi="Times New Roman" w:cs="Times New Roman"/>
          <w:color w:val="000000" w:themeColor="text1"/>
          <w:sz w:val="24"/>
        </w:rPr>
      </w:pPr>
      <w:r w:rsidRPr="003A1E3C">
        <w:rPr>
          <w:rFonts w:ascii="Times New Roman" w:hAnsi="Times New Roman" w:cs="Times New Roman"/>
          <w:color w:val="000000" w:themeColor="text1"/>
          <w:sz w:val="24"/>
        </w:rPr>
        <w:t>The process of adding a large number of assets to an asset management system at one time. This can be useful when an organization has a large number of assets that need to be tracked.</w:t>
      </w:r>
    </w:p>
    <w:p w:rsidR="00316F6E" w:rsidRPr="003A1E3C" w:rsidRDefault="00316F6E" w:rsidP="003A1E3C">
      <w:pPr>
        <w:pStyle w:val="ListParagraph"/>
        <w:spacing w:line="240" w:lineRule="auto"/>
        <w:jc w:val="both"/>
        <w:rPr>
          <w:rFonts w:ascii="Times New Roman" w:hAnsi="Times New Roman" w:cs="Times New Roman"/>
          <w:b/>
          <w:color w:val="000000" w:themeColor="text1"/>
          <w:sz w:val="24"/>
        </w:rPr>
      </w:pPr>
    </w:p>
    <w:p w:rsidR="00082D70" w:rsidRDefault="00082D70" w:rsidP="00082D70">
      <w:pPr>
        <w:pStyle w:val="ListParagraph"/>
        <w:numPr>
          <w:ilvl w:val="0"/>
          <w:numId w:val="7"/>
        </w:numPr>
        <w:spacing w:line="240" w:lineRule="auto"/>
        <w:jc w:val="both"/>
        <w:rPr>
          <w:rFonts w:ascii="Times New Roman" w:hAnsi="Times New Roman" w:cs="Times New Roman"/>
          <w:b/>
          <w:color w:val="000000" w:themeColor="text1"/>
          <w:sz w:val="24"/>
        </w:rPr>
      </w:pPr>
      <w:r w:rsidRPr="00082D70">
        <w:rPr>
          <w:rFonts w:ascii="Times New Roman" w:hAnsi="Times New Roman" w:cs="Times New Roman"/>
          <w:b/>
          <w:color w:val="000000" w:themeColor="text1"/>
          <w:sz w:val="24"/>
        </w:rPr>
        <w:t>Notification alert:</w:t>
      </w:r>
    </w:p>
    <w:p w:rsidR="00082D70" w:rsidRDefault="003A1E3C" w:rsidP="003A1E3C">
      <w:pPr>
        <w:pStyle w:val="ListParagraph"/>
        <w:spacing w:line="240" w:lineRule="auto"/>
        <w:jc w:val="both"/>
        <w:rPr>
          <w:rFonts w:ascii="Times New Roman" w:hAnsi="Times New Roman" w:cs="Times New Roman"/>
          <w:color w:val="000000" w:themeColor="text1"/>
          <w:sz w:val="24"/>
        </w:rPr>
      </w:pPr>
      <w:r w:rsidRPr="003A1E3C">
        <w:rPr>
          <w:rFonts w:ascii="Times New Roman" w:hAnsi="Times New Roman" w:cs="Times New Roman"/>
          <w:color w:val="000000" w:themeColor="text1"/>
          <w:sz w:val="24"/>
        </w:rPr>
        <w:t>Notification alerts are messages or notifications that are triggered by a specific event or condition and are designed to inform the recipient about something that requires their attention. This will assist the asset management system in determining the asset's expiration date before it expires. </w:t>
      </w:r>
    </w:p>
    <w:p w:rsidR="00316F6E" w:rsidRDefault="00316F6E" w:rsidP="003A1E3C">
      <w:pPr>
        <w:pStyle w:val="ListParagraph"/>
        <w:spacing w:line="240" w:lineRule="auto"/>
        <w:jc w:val="both"/>
        <w:rPr>
          <w:rFonts w:ascii="Times New Roman" w:hAnsi="Times New Roman" w:cs="Times New Roman"/>
          <w:color w:val="000000" w:themeColor="text1"/>
          <w:sz w:val="24"/>
        </w:rPr>
      </w:pPr>
    </w:p>
    <w:p w:rsidR="003A1E3C" w:rsidRPr="000E1520" w:rsidRDefault="009C5777" w:rsidP="009C5777">
      <w:pPr>
        <w:pStyle w:val="ListParagraph"/>
        <w:numPr>
          <w:ilvl w:val="0"/>
          <w:numId w:val="7"/>
        </w:numPr>
        <w:spacing w:line="240" w:lineRule="auto"/>
        <w:jc w:val="both"/>
        <w:rPr>
          <w:rFonts w:ascii="Times New Roman" w:hAnsi="Times New Roman" w:cs="Times New Roman"/>
          <w:b/>
          <w:color w:val="000000" w:themeColor="text1"/>
          <w:sz w:val="24"/>
        </w:rPr>
      </w:pPr>
      <w:r w:rsidRPr="000E1520">
        <w:rPr>
          <w:rFonts w:ascii="Times New Roman" w:hAnsi="Times New Roman" w:cs="Times New Roman"/>
          <w:b/>
          <w:color w:val="000000" w:themeColor="text1"/>
          <w:sz w:val="24"/>
        </w:rPr>
        <w:t>AMC:</w:t>
      </w:r>
    </w:p>
    <w:p w:rsidR="009C5777" w:rsidRPr="003A1E3C" w:rsidRDefault="009C5777" w:rsidP="009C5777">
      <w:pPr>
        <w:pStyle w:val="ListParagraph"/>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w:t>
      </w:r>
      <w:r w:rsidR="003B36F7">
        <w:rPr>
          <w:rFonts w:ascii="Times New Roman" w:hAnsi="Times New Roman" w:cs="Times New Roman"/>
          <w:color w:val="000000" w:themeColor="text1"/>
          <w:sz w:val="24"/>
        </w:rPr>
        <w:t>n a</w:t>
      </w:r>
      <w:r>
        <w:rPr>
          <w:rFonts w:ascii="Times New Roman" w:hAnsi="Times New Roman" w:cs="Times New Roman"/>
          <w:color w:val="000000" w:themeColor="text1"/>
          <w:sz w:val="24"/>
        </w:rPr>
        <w:t xml:space="preserve">nnual maintenance system helps to ensure that the asset being managed are in good working and are being properly maintained. This method helps extend the lifespan of the assets, which can save money and </w:t>
      </w:r>
      <w:r w:rsidR="000E1520">
        <w:rPr>
          <w:rFonts w:ascii="Times New Roman" w:hAnsi="Times New Roman" w:cs="Times New Roman"/>
          <w:color w:val="000000" w:themeColor="text1"/>
          <w:sz w:val="24"/>
        </w:rPr>
        <w:t>reduce the need for costly repairs or replacements.</w:t>
      </w:r>
    </w:p>
    <w:p w:rsidR="000D6C17" w:rsidRDefault="000D6C17" w:rsidP="00F84434">
      <w:pPr>
        <w:spacing w:line="240" w:lineRule="auto"/>
        <w:jc w:val="both"/>
        <w:rPr>
          <w:rFonts w:ascii="Times New Roman" w:hAnsi="Times New Roman" w:cs="Times New Roman"/>
          <w:sz w:val="24"/>
        </w:rPr>
      </w:pPr>
    </w:p>
    <w:p w:rsidR="000D6C17" w:rsidRPr="000D6C17" w:rsidRDefault="000D6C17" w:rsidP="002E1B3E">
      <w:pPr>
        <w:rPr>
          <w:rFonts w:ascii="Times New Roman" w:hAnsi="Times New Roman" w:cs="Times New Roman"/>
          <w:sz w:val="24"/>
        </w:rPr>
      </w:pPr>
    </w:p>
    <w:sectPr w:rsidR="000D6C17" w:rsidRPr="000D6C17" w:rsidSect="00F84434">
      <w:head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4A5" w:rsidRDefault="005244A5" w:rsidP="00F84434">
      <w:pPr>
        <w:spacing w:after="0" w:line="240" w:lineRule="auto"/>
      </w:pPr>
      <w:r>
        <w:separator/>
      </w:r>
    </w:p>
  </w:endnote>
  <w:endnote w:type="continuationSeparator" w:id="1">
    <w:p w:rsidR="005244A5" w:rsidRDefault="005244A5" w:rsidP="00F844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4A5" w:rsidRDefault="005244A5" w:rsidP="00F84434">
      <w:pPr>
        <w:spacing w:after="0" w:line="240" w:lineRule="auto"/>
      </w:pPr>
      <w:r>
        <w:separator/>
      </w:r>
    </w:p>
  </w:footnote>
  <w:footnote w:type="continuationSeparator" w:id="1">
    <w:p w:rsidR="005244A5" w:rsidRDefault="005244A5" w:rsidP="00F844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434" w:rsidRDefault="004A3202">
    <w:pPr>
      <w:pStyle w:val="Header"/>
    </w:pPr>
    <w:sdt>
      <w:sdtPr>
        <w:id w:val="829414454"/>
        <w:docPartObj>
          <w:docPartGallery w:val="Watermarks"/>
          <w:docPartUnique/>
        </w:docPartObj>
      </w:sdt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F84434" w:rsidRPr="00F84434">
      <w:rPr>
        <w:noProof/>
      </w:rPr>
      <w:drawing>
        <wp:inline distT="0" distB="0" distL="0" distR="0">
          <wp:extent cx="719455" cy="313055"/>
          <wp:effectExtent l="19050" t="0" r="4445" b="0"/>
          <wp:docPr id="1" name="Picture 1" descr="Men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tric"/>
                  <pic:cNvPicPr>
                    <a:picLocks noChangeAspect="1" noChangeArrowheads="1"/>
                  </pic:cNvPicPr>
                </pic:nvPicPr>
                <pic:blipFill>
                  <a:blip r:embed="rId1"/>
                  <a:srcRect/>
                  <a:stretch>
                    <a:fillRect/>
                  </a:stretch>
                </pic:blipFill>
                <pic:spPr bwMode="auto">
                  <a:xfrm>
                    <a:off x="0" y="0"/>
                    <a:ext cx="719455" cy="313055"/>
                  </a:xfrm>
                  <a:prstGeom prst="rect">
                    <a:avLst/>
                  </a:prstGeom>
                  <a:noFill/>
                  <a:ln w="9525">
                    <a:noFill/>
                    <a:miter lim="800000"/>
                    <a:headEnd/>
                    <a:tailEnd/>
                  </a:ln>
                </pic:spPr>
              </pic:pic>
            </a:graphicData>
          </a:graphic>
        </wp:inline>
      </w:drawing>
    </w:r>
    <w:r w:rsidR="00F84434" w:rsidRPr="00F84434">
      <w:rPr>
        <w:b/>
        <w:sz w:val="28"/>
      </w:rPr>
      <w:t xml:space="preserve"> </w:t>
    </w:r>
    <w:r w:rsidR="00F84434">
      <w:rPr>
        <w:b/>
        <w:sz w:val="28"/>
      </w:rPr>
      <w:t xml:space="preserve">                                                                                           </w:t>
    </w:r>
    <w:r w:rsidR="00F84434" w:rsidRPr="00102E26">
      <w:rPr>
        <w:b/>
        <w:sz w:val="28"/>
      </w:rPr>
      <w:t>Research of Product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D7E7B"/>
    <w:multiLevelType w:val="hybridMultilevel"/>
    <w:tmpl w:val="24983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4018A"/>
    <w:multiLevelType w:val="hybridMultilevel"/>
    <w:tmpl w:val="5BC6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E7BA7"/>
    <w:multiLevelType w:val="hybridMultilevel"/>
    <w:tmpl w:val="3C12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D473B"/>
    <w:multiLevelType w:val="hybridMultilevel"/>
    <w:tmpl w:val="ED94FB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C17AC3"/>
    <w:multiLevelType w:val="hybridMultilevel"/>
    <w:tmpl w:val="CD18A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3D1962"/>
    <w:multiLevelType w:val="hybridMultilevel"/>
    <w:tmpl w:val="AD5C3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DE52A7"/>
    <w:multiLevelType w:val="hybridMultilevel"/>
    <w:tmpl w:val="0CF8DB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DczNjS0MDQyMLMwNzdQ0lEKTi0uzszPAykwqQUAMpRLZiwAAAA="/>
  </w:docVars>
  <w:rsids>
    <w:rsidRoot w:val="00F84434"/>
    <w:rsid w:val="000026E5"/>
    <w:rsid w:val="000232B5"/>
    <w:rsid w:val="00072F09"/>
    <w:rsid w:val="00082D70"/>
    <w:rsid w:val="000A2631"/>
    <w:rsid w:val="000C4303"/>
    <w:rsid w:val="000D54CD"/>
    <w:rsid w:val="000D6C17"/>
    <w:rsid w:val="000E1520"/>
    <w:rsid w:val="000F4650"/>
    <w:rsid w:val="0010690D"/>
    <w:rsid w:val="001077AF"/>
    <w:rsid w:val="00117B35"/>
    <w:rsid w:val="00132B1C"/>
    <w:rsid w:val="00132C59"/>
    <w:rsid w:val="00153D77"/>
    <w:rsid w:val="00154860"/>
    <w:rsid w:val="00164D38"/>
    <w:rsid w:val="001B525F"/>
    <w:rsid w:val="001E7812"/>
    <w:rsid w:val="00225691"/>
    <w:rsid w:val="00230E7A"/>
    <w:rsid w:val="002E1B3E"/>
    <w:rsid w:val="00316F6E"/>
    <w:rsid w:val="003227EF"/>
    <w:rsid w:val="00396696"/>
    <w:rsid w:val="003A1E3C"/>
    <w:rsid w:val="003A6622"/>
    <w:rsid w:val="003B36F7"/>
    <w:rsid w:val="003B5A78"/>
    <w:rsid w:val="00412ED2"/>
    <w:rsid w:val="00495341"/>
    <w:rsid w:val="004A3202"/>
    <w:rsid w:val="004C35C3"/>
    <w:rsid w:val="004F7C94"/>
    <w:rsid w:val="005050C1"/>
    <w:rsid w:val="0051712E"/>
    <w:rsid w:val="005244A5"/>
    <w:rsid w:val="0054337A"/>
    <w:rsid w:val="0055026E"/>
    <w:rsid w:val="00594DDF"/>
    <w:rsid w:val="005B547B"/>
    <w:rsid w:val="005D26B6"/>
    <w:rsid w:val="0062420D"/>
    <w:rsid w:val="00625EE5"/>
    <w:rsid w:val="00691097"/>
    <w:rsid w:val="006B1DF5"/>
    <w:rsid w:val="006C66FD"/>
    <w:rsid w:val="006D2C86"/>
    <w:rsid w:val="00751197"/>
    <w:rsid w:val="008757B4"/>
    <w:rsid w:val="008D2F31"/>
    <w:rsid w:val="008F279C"/>
    <w:rsid w:val="00932EFB"/>
    <w:rsid w:val="009C22D2"/>
    <w:rsid w:val="009C5777"/>
    <w:rsid w:val="00A239BE"/>
    <w:rsid w:val="00A26DBB"/>
    <w:rsid w:val="00A362DE"/>
    <w:rsid w:val="00AA77F5"/>
    <w:rsid w:val="00AD4C80"/>
    <w:rsid w:val="00B154F8"/>
    <w:rsid w:val="00B646E7"/>
    <w:rsid w:val="00B67854"/>
    <w:rsid w:val="00BB04BE"/>
    <w:rsid w:val="00BC65B6"/>
    <w:rsid w:val="00BC77B0"/>
    <w:rsid w:val="00BD74E3"/>
    <w:rsid w:val="00C02E8E"/>
    <w:rsid w:val="00C071C2"/>
    <w:rsid w:val="00C127CF"/>
    <w:rsid w:val="00C42944"/>
    <w:rsid w:val="00C85E6B"/>
    <w:rsid w:val="00C867D2"/>
    <w:rsid w:val="00CA7216"/>
    <w:rsid w:val="00D311FC"/>
    <w:rsid w:val="00D518E1"/>
    <w:rsid w:val="00D5663A"/>
    <w:rsid w:val="00D7313E"/>
    <w:rsid w:val="00D81084"/>
    <w:rsid w:val="00DB1DBB"/>
    <w:rsid w:val="00DD1998"/>
    <w:rsid w:val="00DE751A"/>
    <w:rsid w:val="00DF6FB9"/>
    <w:rsid w:val="00E0686D"/>
    <w:rsid w:val="00E20912"/>
    <w:rsid w:val="00E41BF0"/>
    <w:rsid w:val="00EA5871"/>
    <w:rsid w:val="00EE0A9D"/>
    <w:rsid w:val="00EF3FC3"/>
    <w:rsid w:val="00F1189C"/>
    <w:rsid w:val="00F57E77"/>
    <w:rsid w:val="00F629A9"/>
    <w:rsid w:val="00F82308"/>
    <w:rsid w:val="00F844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44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434"/>
  </w:style>
  <w:style w:type="paragraph" w:styleId="Footer">
    <w:name w:val="footer"/>
    <w:basedOn w:val="Normal"/>
    <w:link w:val="FooterChar"/>
    <w:uiPriority w:val="99"/>
    <w:semiHidden/>
    <w:unhideWhenUsed/>
    <w:rsid w:val="00F844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4434"/>
  </w:style>
  <w:style w:type="paragraph" w:styleId="BalloonText">
    <w:name w:val="Balloon Text"/>
    <w:basedOn w:val="Normal"/>
    <w:link w:val="BalloonTextChar"/>
    <w:uiPriority w:val="99"/>
    <w:semiHidden/>
    <w:unhideWhenUsed/>
    <w:rsid w:val="00F844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434"/>
    <w:rPr>
      <w:rFonts w:ascii="Tahoma" w:hAnsi="Tahoma" w:cs="Tahoma"/>
      <w:sz w:val="16"/>
      <w:szCs w:val="16"/>
    </w:rPr>
  </w:style>
  <w:style w:type="paragraph" w:styleId="ListParagraph">
    <w:name w:val="List Paragraph"/>
    <w:basedOn w:val="Normal"/>
    <w:uiPriority w:val="34"/>
    <w:qFormat/>
    <w:rsid w:val="000F4650"/>
    <w:pPr>
      <w:ind w:left="720"/>
      <w:contextualSpacing/>
    </w:pPr>
  </w:style>
  <w:style w:type="character" w:styleId="Hyperlink">
    <w:name w:val="Hyperlink"/>
    <w:basedOn w:val="DefaultParagraphFont"/>
    <w:uiPriority w:val="99"/>
    <w:unhideWhenUsed/>
    <w:rsid w:val="00495341"/>
    <w:rPr>
      <w:color w:val="0563C1" w:themeColor="hyperlink"/>
      <w:u w:val="single"/>
    </w:rPr>
  </w:style>
  <w:style w:type="table" w:styleId="TableGrid">
    <w:name w:val="Table Grid"/>
    <w:basedOn w:val="TableNormal"/>
    <w:uiPriority w:val="39"/>
    <w:rsid w:val="00F629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sset.infraconnect.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50</cp:revision>
  <dcterms:created xsi:type="dcterms:W3CDTF">2023-01-08T05:59:00Z</dcterms:created>
  <dcterms:modified xsi:type="dcterms:W3CDTF">2023-01-12T04:37:00Z</dcterms:modified>
</cp:coreProperties>
</file>