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63A9D" w14:textId="77777777" w:rsidR="00D64275" w:rsidRDefault="00D64275" w:rsidP="00D64275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50136E9A" w14:textId="77777777" w:rsidR="00D64275" w:rsidRDefault="00D64275" w:rsidP="00D64275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325" w:type="dxa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D64275" w14:paraId="185B8AFC" w14:textId="77777777" w:rsidTr="00F70831">
        <w:trPr>
          <w:jc w:val="center"/>
        </w:trPr>
        <w:tc>
          <w:tcPr>
            <w:tcW w:w="9325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1486F46C" w14:textId="79E383AA" w:rsidR="00D64275" w:rsidRDefault="00D64275" w:rsidP="00F70831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00000A"/>
              </w:rPr>
              <w:t>Lab 0</w:t>
            </w:r>
            <w:r w:rsidR="00EE0828">
              <w:rPr>
                <w:rFonts w:asciiTheme="minorHAnsi" w:hAnsiTheme="minorHAnsi" w:cstheme="minorHAnsi"/>
                <w:b/>
                <w:color w:val="00000A"/>
              </w:rPr>
              <w:t>4</w:t>
            </w:r>
          </w:p>
        </w:tc>
      </w:tr>
      <w:tr w:rsidR="00D64275" w14:paraId="057E392B" w14:textId="77777777" w:rsidTr="00F70831">
        <w:trPr>
          <w:jc w:val="center"/>
        </w:trPr>
        <w:tc>
          <w:tcPr>
            <w:tcW w:w="1167" w:type="dxa"/>
            <w:shd w:val="clear" w:color="auto" w:fill="auto"/>
            <w:tcMar>
              <w:left w:w="108" w:type="dxa"/>
            </w:tcMar>
            <w:vAlign w:val="center"/>
          </w:tcPr>
          <w:p w14:paraId="0AEF9E6C" w14:textId="77777777" w:rsidR="00D64275" w:rsidRDefault="00D64275" w:rsidP="00F70831">
            <w:pPr>
              <w:pStyle w:val="NoSpacing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shd w:val="clear" w:color="auto" w:fill="auto"/>
            <w:tcMar>
              <w:left w:w="108" w:type="dxa"/>
            </w:tcMar>
            <w:vAlign w:val="center"/>
          </w:tcPr>
          <w:p w14:paraId="259D438B" w14:textId="77777777" w:rsidR="00D64275" w:rsidRPr="00BC31DC" w:rsidRDefault="00D64275" w:rsidP="00D64275">
            <w:pPr>
              <w:pStyle w:val="ListParagraph"/>
              <w:numPr>
                <w:ilvl w:val="0"/>
                <w:numId w:val="3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C31DC">
              <w:rPr>
                <w:rFonts w:ascii="Times New Roman" w:hAnsi="Times New Roman" w:cs="Times New Roman"/>
                <w:sz w:val="24"/>
                <w:szCs w:val="24"/>
              </w:rPr>
              <w:t>JMP instructions</w:t>
            </w:r>
          </w:p>
          <w:p w14:paraId="11D07752" w14:textId="48E974B4" w:rsidR="00D64275" w:rsidRPr="00EE0828" w:rsidRDefault="00D64275" w:rsidP="00EE0828">
            <w:pPr>
              <w:pStyle w:val="ListParagraph"/>
              <w:numPr>
                <w:ilvl w:val="0"/>
                <w:numId w:val="3"/>
              </w:numPr>
            </w:pPr>
            <w:r w:rsidRPr="00323DBD">
              <w:rPr>
                <w:rFonts w:ascii="Times New Roman" w:hAnsi="Times New Roman" w:cs="Times New Roman"/>
                <w:sz w:val="24"/>
                <w:szCs w:val="24"/>
              </w:rPr>
              <w:t>Conditional/Unconditional JMP instructions</w:t>
            </w:r>
          </w:p>
        </w:tc>
      </w:tr>
    </w:tbl>
    <w:p w14:paraId="5663D8D2" w14:textId="77777777" w:rsidR="00D64275" w:rsidRDefault="00D64275" w:rsidP="00D64275">
      <w:pPr>
        <w:jc w:val="center"/>
        <w:rPr>
          <w:rFonts w:ascii="Times New Roman" w:hAnsi="Times New Roman" w:cs="Times New Roman"/>
          <w:sz w:val="36"/>
        </w:rPr>
      </w:pPr>
    </w:p>
    <w:p w14:paraId="4F81E4F4" w14:textId="77777777" w:rsidR="00D64275" w:rsidRDefault="00D64275" w:rsidP="00D6427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 1 (A)</w:t>
      </w:r>
    </w:p>
    <w:p w14:paraId="4539375D" w14:textId="77777777" w:rsidR="00D64275" w:rsidRDefault="00D64275" w:rsidP="00D64275">
      <w:pPr>
        <w:pStyle w:val="textbox"/>
        <w:jc w:val="center"/>
        <w:rPr>
          <w:b/>
          <w:sz w:val="28"/>
        </w:rPr>
      </w:pPr>
      <w:r w:rsidRPr="00585D0C">
        <w:rPr>
          <w:b/>
          <w:sz w:val="28"/>
        </w:rPr>
        <w:t>JUMP INSTRUCTIONS</w:t>
      </w:r>
    </w:p>
    <w:p w14:paraId="3F0DB2A4" w14:textId="77777777" w:rsidR="00D64275" w:rsidRPr="00BC31DC" w:rsidRDefault="00D64275" w:rsidP="00D64275">
      <w:pPr>
        <w:pStyle w:val="textbox"/>
        <w:rPr>
          <w:b/>
          <w:sz w:val="32"/>
          <w:szCs w:val="41"/>
        </w:rPr>
      </w:pPr>
      <w:r w:rsidRPr="00BC31DC">
        <w:rPr>
          <w:b/>
          <w:sz w:val="32"/>
          <w:szCs w:val="41"/>
        </w:rPr>
        <w:t xml:space="preserve">Two main types of jump instructions </w:t>
      </w:r>
    </w:p>
    <w:p w14:paraId="0B8B1ED7" w14:textId="77777777" w:rsidR="00D64275" w:rsidRPr="00585D0C" w:rsidRDefault="00D64275" w:rsidP="00D64275">
      <w:pPr>
        <w:pStyle w:val="textbox"/>
        <w:numPr>
          <w:ilvl w:val="0"/>
          <w:numId w:val="2"/>
        </w:numPr>
        <w:ind w:left="360"/>
        <w:jc w:val="both"/>
        <w:rPr>
          <w:sz w:val="44"/>
          <w:szCs w:val="41"/>
        </w:rPr>
      </w:pPr>
      <w:r w:rsidRPr="00585D0C">
        <w:rPr>
          <w:sz w:val="32"/>
          <w:szCs w:val="41"/>
        </w:rPr>
        <w:t>Unconditional jump:</w:t>
      </w:r>
    </w:p>
    <w:p w14:paraId="732AC8BD" w14:textId="77777777" w:rsidR="00D64275" w:rsidRPr="00656B27" w:rsidRDefault="00D64275" w:rsidP="00D64275">
      <w:pPr>
        <w:pStyle w:val="textbox"/>
        <w:ind w:firstLine="720"/>
        <w:rPr>
          <w:sz w:val="32"/>
          <w:szCs w:val="35"/>
        </w:rPr>
      </w:pPr>
      <w:r w:rsidRPr="00656B27">
        <w:rPr>
          <w:sz w:val="32"/>
          <w:szCs w:val="35"/>
        </w:rPr>
        <w:t>To start executi</w:t>
      </w:r>
      <w:r>
        <w:rPr>
          <w:sz w:val="32"/>
          <w:szCs w:val="35"/>
        </w:rPr>
        <w:t xml:space="preserve">ng instructions </w:t>
      </w:r>
      <w:r w:rsidRPr="00656B27">
        <w:rPr>
          <w:sz w:val="32"/>
          <w:szCs w:val="35"/>
        </w:rPr>
        <w:t>unconditionally</w:t>
      </w:r>
    </w:p>
    <w:p w14:paraId="51E44CC3" w14:textId="77777777" w:rsidR="00D64275" w:rsidRPr="00E61643" w:rsidRDefault="00D64275" w:rsidP="00D64275">
      <w:pPr>
        <w:pStyle w:val="textbox"/>
        <w:ind w:left="720"/>
      </w:pPr>
      <w:proofErr w:type="spellStart"/>
      <w:r w:rsidRPr="00E61643">
        <w:t>jmp</w:t>
      </w:r>
      <w:proofErr w:type="spellEnd"/>
      <w:r w:rsidRPr="00E61643">
        <w:t xml:space="preserve"> skip </w:t>
      </w:r>
      <w:r w:rsidRPr="00E61643">
        <w:tab/>
      </w:r>
      <w:r w:rsidRPr="00E61643">
        <w:tab/>
      </w:r>
      <w:r w:rsidRPr="00E61643">
        <w:tab/>
        <w:t xml:space="preserve"> ; unconditional JMP instruction </w:t>
      </w:r>
      <w:r w:rsidRPr="00E61643">
        <w:tab/>
      </w:r>
      <w:r w:rsidRPr="00E61643">
        <w:tab/>
      </w:r>
      <w:r w:rsidRPr="00E61643">
        <w:tab/>
      </w:r>
      <w:r w:rsidRPr="00E61643">
        <w:tab/>
      </w:r>
    </w:p>
    <w:p w14:paraId="3E61C396" w14:textId="77777777" w:rsidR="00D64275" w:rsidRPr="00E61643" w:rsidRDefault="00D64275" w:rsidP="00D64275">
      <w:pPr>
        <w:pStyle w:val="textbox"/>
        <w:ind w:left="720"/>
      </w:pPr>
      <w:r w:rsidRPr="00E61643">
        <w:t xml:space="preserve">MOV AX, 2; </w:t>
      </w:r>
    </w:p>
    <w:p w14:paraId="479916CD" w14:textId="77777777" w:rsidR="00D64275" w:rsidRPr="00E61643" w:rsidRDefault="00D64275" w:rsidP="00D64275">
      <w:pPr>
        <w:pStyle w:val="textbox"/>
        <w:ind w:left="720"/>
      </w:pPr>
      <w:r w:rsidRPr="00E61643">
        <w:t xml:space="preserve">ADD AX, 1; </w:t>
      </w:r>
    </w:p>
    <w:p w14:paraId="570C90FC" w14:textId="77777777" w:rsidR="00D64275" w:rsidRDefault="00D64275" w:rsidP="00D64275">
      <w:pPr>
        <w:pStyle w:val="textbox"/>
        <w:ind w:left="720"/>
      </w:pPr>
    </w:p>
    <w:p w14:paraId="1822FD93" w14:textId="77777777" w:rsidR="00D64275" w:rsidRPr="00E61643" w:rsidRDefault="00D64275" w:rsidP="00D64275">
      <w:pPr>
        <w:pStyle w:val="textbox"/>
        <w:ind w:left="720"/>
      </w:pPr>
      <w:r w:rsidRPr="00E61643">
        <w:t>skip:</w:t>
      </w:r>
      <w:r w:rsidRPr="00E61643">
        <w:tab/>
      </w:r>
      <w:r w:rsidRPr="00E61643">
        <w:tab/>
      </w:r>
      <w:r w:rsidRPr="00E61643">
        <w:tab/>
        <w:t>; skip is a label</w:t>
      </w:r>
    </w:p>
    <w:p w14:paraId="1166A4B5" w14:textId="77777777" w:rsidR="00D64275" w:rsidRPr="00E61643" w:rsidRDefault="00D64275" w:rsidP="00D64275">
      <w:pPr>
        <w:pStyle w:val="textbox"/>
        <w:ind w:left="720"/>
      </w:pPr>
      <w:r w:rsidRPr="00E61643">
        <w:t>mov ax,7</w:t>
      </w:r>
    </w:p>
    <w:p w14:paraId="29C95EFD" w14:textId="77777777" w:rsidR="00D64275" w:rsidRDefault="00D64275" w:rsidP="00D64275">
      <w:pPr>
        <w:pStyle w:val="textbox"/>
        <w:ind w:left="720"/>
      </w:pPr>
    </w:p>
    <w:p w14:paraId="2D4DE255" w14:textId="77777777" w:rsidR="00D64275" w:rsidRPr="00E61643" w:rsidRDefault="00D64275" w:rsidP="00D64275">
      <w:pPr>
        <w:pStyle w:val="textbox"/>
        <w:ind w:left="720"/>
      </w:pPr>
      <w:r w:rsidRPr="00E61643">
        <w:t>mov ax,0x4c00</w:t>
      </w:r>
    </w:p>
    <w:p w14:paraId="1FF0A93A" w14:textId="77777777" w:rsidR="00D64275" w:rsidRPr="00E61643" w:rsidRDefault="00D64275" w:rsidP="00D64275">
      <w:pPr>
        <w:pStyle w:val="textbox"/>
        <w:ind w:left="720"/>
      </w:pPr>
      <w:r w:rsidRPr="00E61643">
        <w:t>int 21h</w:t>
      </w:r>
    </w:p>
    <w:p w14:paraId="6E98E172" w14:textId="77777777" w:rsidR="00D64275" w:rsidRDefault="00D64275" w:rsidP="00D64275">
      <w:pPr>
        <w:pStyle w:val="textbox"/>
        <w:ind w:left="720"/>
      </w:pPr>
    </w:p>
    <w:p w14:paraId="7A0DC846" w14:textId="77777777" w:rsidR="00D64275" w:rsidRPr="00E61643" w:rsidRDefault="00D64275" w:rsidP="00D64275">
      <w:pPr>
        <w:pStyle w:val="textbox"/>
        <w:ind w:left="720"/>
      </w:pPr>
      <w:r w:rsidRPr="00E61643">
        <w:t xml:space="preserve">VAR1: DB 5 </w:t>
      </w:r>
    </w:p>
    <w:p w14:paraId="7DC91AFD" w14:textId="77777777" w:rsidR="00D64275" w:rsidRPr="00E61643" w:rsidRDefault="00D64275" w:rsidP="00D64275">
      <w:pPr>
        <w:pStyle w:val="textbox"/>
        <w:ind w:left="720"/>
      </w:pPr>
      <w:r w:rsidRPr="00E61643">
        <w:t>VAR2: DW 77</w:t>
      </w:r>
    </w:p>
    <w:p w14:paraId="271D5BF7" w14:textId="77777777" w:rsidR="00D64275" w:rsidRPr="00585D0C" w:rsidRDefault="00D64275" w:rsidP="00D64275">
      <w:pPr>
        <w:pStyle w:val="textbox"/>
        <w:numPr>
          <w:ilvl w:val="0"/>
          <w:numId w:val="2"/>
        </w:numPr>
        <w:ind w:left="360"/>
        <w:rPr>
          <w:sz w:val="36"/>
          <w:szCs w:val="28"/>
        </w:rPr>
      </w:pPr>
      <w:r w:rsidRPr="00585D0C">
        <w:rPr>
          <w:sz w:val="36"/>
          <w:szCs w:val="28"/>
        </w:rPr>
        <w:lastRenderedPageBreak/>
        <w:t>Conditional jump:</w:t>
      </w:r>
    </w:p>
    <w:p w14:paraId="2C5DD68B" w14:textId="77777777" w:rsidR="00D64275" w:rsidRPr="00585D0C" w:rsidRDefault="00D64275" w:rsidP="00D64275">
      <w:pPr>
        <w:pStyle w:val="textbox"/>
        <w:ind w:firstLine="720"/>
        <w:rPr>
          <w:sz w:val="32"/>
        </w:rPr>
      </w:pPr>
      <w:r w:rsidRPr="00585D0C">
        <w:rPr>
          <w:sz w:val="32"/>
        </w:rPr>
        <w:t>To start executing instr</w:t>
      </w:r>
      <w:r>
        <w:rPr>
          <w:sz w:val="32"/>
        </w:rPr>
        <w:t>uctions based on</w:t>
      </w:r>
      <w:r w:rsidRPr="00585D0C">
        <w:rPr>
          <w:sz w:val="32"/>
        </w:rPr>
        <w:t xml:space="preserve"> some condition.</w:t>
      </w:r>
    </w:p>
    <w:p w14:paraId="26FC54BC" w14:textId="77777777" w:rsidR="00D64275" w:rsidRPr="00585D0C" w:rsidRDefault="00D64275" w:rsidP="00D64275">
      <w:pPr>
        <w:pStyle w:val="textbox"/>
        <w:rPr>
          <w:sz w:val="32"/>
          <w:szCs w:val="28"/>
        </w:rPr>
      </w:pPr>
      <w:r>
        <w:rPr>
          <w:sz w:val="32"/>
          <w:szCs w:val="28"/>
        </w:rPr>
        <w:t>Some conditional jumps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41"/>
        <w:gridCol w:w="5530"/>
      </w:tblGrid>
      <w:tr w:rsidR="00D64275" w:rsidRPr="00306B7A" w14:paraId="11B9D969" w14:textId="77777777" w:rsidTr="00F70831">
        <w:trPr>
          <w:trHeight w:val="457"/>
        </w:trPr>
        <w:tc>
          <w:tcPr>
            <w:tcW w:w="2541" w:type="dxa"/>
            <w:vAlign w:val="center"/>
          </w:tcPr>
          <w:p w14:paraId="394B79A7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JC</w:t>
            </w:r>
          </w:p>
        </w:tc>
        <w:tc>
          <w:tcPr>
            <w:tcW w:w="5530" w:type="dxa"/>
            <w:vAlign w:val="center"/>
          </w:tcPr>
          <w:p w14:paraId="1F86CED7" w14:textId="77777777" w:rsidR="00D64275" w:rsidRPr="00306B7A" w:rsidRDefault="00D64275" w:rsidP="00F70831">
            <w:pPr>
              <w:pStyle w:val="textbox"/>
              <w:spacing w:after="0" w:afterAutospacing="0"/>
              <w:rPr>
                <w:szCs w:val="22"/>
              </w:rPr>
            </w:pPr>
            <w:r w:rsidRPr="00306B7A">
              <w:rPr>
                <w:szCs w:val="22"/>
              </w:rPr>
              <w:t>Jump if carry flag set</w:t>
            </w:r>
          </w:p>
        </w:tc>
      </w:tr>
      <w:tr w:rsidR="00D64275" w:rsidRPr="00306B7A" w14:paraId="70A50BFD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21D659AD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JNC</w:t>
            </w:r>
          </w:p>
        </w:tc>
        <w:tc>
          <w:tcPr>
            <w:tcW w:w="5530" w:type="dxa"/>
            <w:vAlign w:val="center"/>
          </w:tcPr>
          <w:p w14:paraId="373B1518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not carry</w:t>
            </w:r>
          </w:p>
        </w:tc>
      </w:tr>
      <w:tr w:rsidR="00D64275" w:rsidRPr="00306B7A" w14:paraId="067290CA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06C9D3B0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JZ</w:t>
            </w:r>
          </w:p>
        </w:tc>
        <w:tc>
          <w:tcPr>
            <w:tcW w:w="5530" w:type="dxa"/>
            <w:vAlign w:val="center"/>
          </w:tcPr>
          <w:p w14:paraId="07CAB446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zero flag set</w:t>
            </w:r>
          </w:p>
        </w:tc>
      </w:tr>
      <w:tr w:rsidR="00D64275" w:rsidRPr="00306B7A" w14:paraId="60922921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74294110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JE</w:t>
            </w:r>
          </w:p>
        </w:tc>
        <w:tc>
          <w:tcPr>
            <w:tcW w:w="5530" w:type="dxa"/>
            <w:vAlign w:val="center"/>
          </w:tcPr>
          <w:p w14:paraId="6DB1FF0B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zero flag set</w:t>
            </w:r>
          </w:p>
        </w:tc>
      </w:tr>
      <w:tr w:rsidR="00D64275" w:rsidRPr="00306B7A" w14:paraId="25F1D4B4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6240B2A0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JNZ</w:t>
            </w:r>
          </w:p>
        </w:tc>
        <w:tc>
          <w:tcPr>
            <w:tcW w:w="5530" w:type="dxa"/>
            <w:vAlign w:val="center"/>
          </w:tcPr>
          <w:p w14:paraId="67118395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zero flag not set</w:t>
            </w:r>
          </w:p>
        </w:tc>
      </w:tr>
      <w:tr w:rsidR="00D64275" w:rsidRPr="00306B7A" w14:paraId="22C99F07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4979D49B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JNE</w:t>
            </w:r>
          </w:p>
        </w:tc>
        <w:tc>
          <w:tcPr>
            <w:tcW w:w="5530" w:type="dxa"/>
            <w:vAlign w:val="center"/>
          </w:tcPr>
          <w:p w14:paraId="61DE28A1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zero flag not set</w:t>
            </w:r>
          </w:p>
        </w:tc>
      </w:tr>
      <w:tr w:rsidR="00D64275" w:rsidRPr="00306B7A" w14:paraId="3C5664E7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2BE690A8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JS</w:t>
            </w:r>
          </w:p>
        </w:tc>
        <w:tc>
          <w:tcPr>
            <w:tcW w:w="5530" w:type="dxa"/>
            <w:vAlign w:val="center"/>
          </w:tcPr>
          <w:p w14:paraId="474850F3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sign flag is set</w:t>
            </w:r>
          </w:p>
        </w:tc>
      </w:tr>
      <w:tr w:rsidR="00D64275" w:rsidRPr="00306B7A" w14:paraId="15147D9C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5969B79A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JNS</w:t>
            </w:r>
          </w:p>
        </w:tc>
        <w:tc>
          <w:tcPr>
            <w:tcW w:w="5530" w:type="dxa"/>
            <w:vAlign w:val="center"/>
          </w:tcPr>
          <w:p w14:paraId="47B565F0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sign flag not set</w:t>
            </w:r>
          </w:p>
        </w:tc>
      </w:tr>
      <w:tr w:rsidR="00D64275" w:rsidRPr="00306B7A" w14:paraId="0257C1C7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4E237FD8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JP</w:t>
            </w:r>
          </w:p>
        </w:tc>
        <w:tc>
          <w:tcPr>
            <w:tcW w:w="5530" w:type="dxa"/>
            <w:vAlign w:val="center"/>
          </w:tcPr>
          <w:p w14:paraId="42EC67D2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parity flag is set</w:t>
            </w:r>
          </w:p>
        </w:tc>
      </w:tr>
      <w:tr w:rsidR="00D64275" w:rsidRPr="00306B7A" w14:paraId="285438D2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7BB1A4A3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JNP</w:t>
            </w:r>
          </w:p>
        </w:tc>
        <w:tc>
          <w:tcPr>
            <w:tcW w:w="5530" w:type="dxa"/>
            <w:vAlign w:val="center"/>
          </w:tcPr>
          <w:p w14:paraId="69060E01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not parity</w:t>
            </w:r>
          </w:p>
        </w:tc>
      </w:tr>
      <w:tr w:rsidR="00D64275" w:rsidRPr="00306B7A" w14:paraId="01BF084C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42149ED0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JO</w:t>
            </w:r>
          </w:p>
        </w:tc>
        <w:tc>
          <w:tcPr>
            <w:tcW w:w="5530" w:type="dxa"/>
            <w:vAlign w:val="center"/>
          </w:tcPr>
          <w:p w14:paraId="2C1D7931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overflow</w:t>
            </w:r>
          </w:p>
        </w:tc>
      </w:tr>
      <w:tr w:rsidR="00D64275" w:rsidRPr="00306B7A" w14:paraId="068A51B1" w14:textId="77777777" w:rsidTr="00F70831">
        <w:trPr>
          <w:trHeight w:val="423"/>
        </w:trPr>
        <w:tc>
          <w:tcPr>
            <w:tcW w:w="2541" w:type="dxa"/>
            <w:vAlign w:val="center"/>
          </w:tcPr>
          <w:p w14:paraId="18AE07A1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JNO</w:t>
            </w:r>
          </w:p>
        </w:tc>
        <w:tc>
          <w:tcPr>
            <w:tcW w:w="5530" w:type="dxa"/>
            <w:vAlign w:val="center"/>
          </w:tcPr>
          <w:p w14:paraId="676771EC" w14:textId="77777777" w:rsidR="00D64275" w:rsidRPr="00306B7A" w:rsidRDefault="00D64275" w:rsidP="00F70831">
            <w:pPr>
              <w:pStyle w:val="textbox"/>
              <w:rPr>
                <w:szCs w:val="22"/>
              </w:rPr>
            </w:pPr>
            <w:r w:rsidRPr="00306B7A">
              <w:rPr>
                <w:szCs w:val="22"/>
              </w:rPr>
              <w:t>Jump if not overflow</w:t>
            </w:r>
          </w:p>
        </w:tc>
      </w:tr>
    </w:tbl>
    <w:p w14:paraId="036C9672" w14:textId="77777777" w:rsidR="00D64275" w:rsidRPr="00BC31DC" w:rsidRDefault="00D64275" w:rsidP="00D64275">
      <w:pPr>
        <w:pStyle w:val="textbox"/>
        <w:numPr>
          <w:ilvl w:val="0"/>
          <w:numId w:val="4"/>
        </w:numPr>
        <w:rPr>
          <w:sz w:val="41"/>
          <w:szCs w:val="41"/>
        </w:rPr>
      </w:pPr>
      <w:r w:rsidRPr="00BC31DC">
        <w:rPr>
          <w:sz w:val="41"/>
          <w:szCs w:val="41"/>
        </w:rPr>
        <w:t xml:space="preserve">Conditional jumps after </w:t>
      </w:r>
      <w:r w:rsidRPr="00981C99">
        <w:rPr>
          <w:i/>
          <w:iCs/>
          <w:sz w:val="41"/>
          <w:szCs w:val="41"/>
        </w:rPr>
        <w:t>signed operand comparison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2"/>
        <w:gridCol w:w="3155"/>
      </w:tblGrid>
      <w:tr w:rsidR="00D64275" w:rsidRPr="00E61643" w14:paraId="44A0A95C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77D44E28" w14:textId="77777777" w:rsidR="00D64275" w:rsidRPr="00E61643" w:rsidRDefault="00D64275" w:rsidP="00F70831">
            <w:pPr>
              <w:pStyle w:val="textbox"/>
            </w:pPr>
            <w:r w:rsidRPr="00E61643">
              <w:t>JG</w:t>
            </w:r>
          </w:p>
        </w:tc>
        <w:tc>
          <w:tcPr>
            <w:tcW w:w="3155" w:type="dxa"/>
            <w:vAlign w:val="center"/>
          </w:tcPr>
          <w:p w14:paraId="26C73DF5" w14:textId="77777777" w:rsidR="00D64275" w:rsidRPr="00E61643" w:rsidRDefault="00D64275" w:rsidP="00F70831">
            <w:pPr>
              <w:pStyle w:val="textbox"/>
            </w:pPr>
            <w:r w:rsidRPr="00E61643">
              <w:t>Jump if greater</w:t>
            </w:r>
          </w:p>
        </w:tc>
      </w:tr>
      <w:tr w:rsidR="00D64275" w:rsidRPr="00E61643" w14:paraId="35F4B036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628E0197" w14:textId="77777777" w:rsidR="00D64275" w:rsidRPr="00E61643" w:rsidRDefault="00D64275" w:rsidP="00F70831">
            <w:pPr>
              <w:pStyle w:val="textbox"/>
            </w:pPr>
            <w:r w:rsidRPr="00E61643">
              <w:t>JNG</w:t>
            </w:r>
          </w:p>
        </w:tc>
        <w:tc>
          <w:tcPr>
            <w:tcW w:w="3155" w:type="dxa"/>
            <w:vAlign w:val="center"/>
          </w:tcPr>
          <w:p w14:paraId="7CDFEF85" w14:textId="77777777" w:rsidR="00D64275" w:rsidRPr="00E61643" w:rsidRDefault="00D64275" w:rsidP="00F70831">
            <w:pPr>
              <w:pStyle w:val="textbox"/>
            </w:pPr>
            <w:r w:rsidRPr="00E61643">
              <w:t>Jump if not greater</w:t>
            </w:r>
          </w:p>
        </w:tc>
      </w:tr>
      <w:tr w:rsidR="00D64275" w:rsidRPr="00E61643" w14:paraId="5DE78C5B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0718DADE" w14:textId="77777777" w:rsidR="00D64275" w:rsidRPr="00E61643" w:rsidRDefault="00D64275" w:rsidP="00F70831">
            <w:pPr>
              <w:pStyle w:val="textbox"/>
            </w:pPr>
            <w:r w:rsidRPr="00E61643">
              <w:t xml:space="preserve">JGE </w:t>
            </w:r>
          </w:p>
        </w:tc>
        <w:tc>
          <w:tcPr>
            <w:tcW w:w="3155" w:type="dxa"/>
            <w:vAlign w:val="center"/>
          </w:tcPr>
          <w:p w14:paraId="5F91228E" w14:textId="77777777" w:rsidR="00D64275" w:rsidRPr="00E61643" w:rsidRDefault="00D64275" w:rsidP="00F70831">
            <w:pPr>
              <w:pStyle w:val="textbox"/>
            </w:pPr>
            <w:r w:rsidRPr="00E61643">
              <w:t>Jump if greater or equal</w:t>
            </w:r>
          </w:p>
        </w:tc>
      </w:tr>
      <w:tr w:rsidR="00D64275" w:rsidRPr="00E61643" w14:paraId="44559A8E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1700790B" w14:textId="77777777" w:rsidR="00D64275" w:rsidRPr="00E61643" w:rsidRDefault="00D64275" w:rsidP="00F70831">
            <w:pPr>
              <w:pStyle w:val="textbox"/>
            </w:pPr>
            <w:r w:rsidRPr="00E61643">
              <w:t>JNGE</w:t>
            </w:r>
          </w:p>
        </w:tc>
        <w:tc>
          <w:tcPr>
            <w:tcW w:w="3155" w:type="dxa"/>
            <w:vAlign w:val="center"/>
          </w:tcPr>
          <w:p w14:paraId="083069C0" w14:textId="77777777" w:rsidR="00D64275" w:rsidRPr="00E61643" w:rsidRDefault="00D64275" w:rsidP="00F70831">
            <w:pPr>
              <w:pStyle w:val="textbox"/>
            </w:pPr>
            <w:r w:rsidRPr="00E61643">
              <w:t>Jump if not greater or equal</w:t>
            </w:r>
          </w:p>
        </w:tc>
      </w:tr>
      <w:tr w:rsidR="00D64275" w:rsidRPr="00E61643" w14:paraId="0FA948CD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23170F15" w14:textId="77777777" w:rsidR="00D64275" w:rsidRPr="00E61643" w:rsidRDefault="00D64275" w:rsidP="00F70831">
            <w:pPr>
              <w:pStyle w:val="textbox"/>
            </w:pPr>
            <w:r w:rsidRPr="00E61643">
              <w:t>JL</w:t>
            </w:r>
          </w:p>
        </w:tc>
        <w:tc>
          <w:tcPr>
            <w:tcW w:w="3155" w:type="dxa"/>
            <w:vAlign w:val="center"/>
          </w:tcPr>
          <w:p w14:paraId="46AA55C5" w14:textId="77777777" w:rsidR="00D64275" w:rsidRPr="00E61643" w:rsidRDefault="00D64275" w:rsidP="00F70831">
            <w:pPr>
              <w:pStyle w:val="textbox"/>
            </w:pPr>
            <w:r w:rsidRPr="00E61643">
              <w:t>Jump if less</w:t>
            </w:r>
          </w:p>
        </w:tc>
      </w:tr>
      <w:tr w:rsidR="00D64275" w:rsidRPr="00E61643" w14:paraId="45E7D46B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6C5A98F7" w14:textId="77777777" w:rsidR="00D64275" w:rsidRPr="00E61643" w:rsidRDefault="00D64275" w:rsidP="00F70831">
            <w:pPr>
              <w:pStyle w:val="textbox"/>
            </w:pPr>
            <w:r w:rsidRPr="00E61643">
              <w:t>JNL</w:t>
            </w:r>
          </w:p>
        </w:tc>
        <w:tc>
          <w:tcPr>
            <w:tcW w:w="3155" w:type="dxa"/>
            <w:vAlign w:val="center"/>
          </w:tcPr>
          <w:p w14:paraId="6AAB3A48" w14:textId="77777777" w:rsidR="00D64275" w:rsidRPr="00E61643" w:rsidRDefault="00D64275" w:rsidP="00F70831">
            <w:pPr>
              <w:pStyle w:val="textbox"/>
            </w:pPr>
            <w:r w:rsidRPr="00E61643">
              <w:t>jump if not less</w:t>
            </w:r>
          </w:p>
        </w:tc>
      </w:tr>
      <w:tr w:rsidR="00D64275" w:rsidRPr="00E61643" w14:paraId="6A1733E7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69CCD4CD" w14:textId="77777777" w:rsidR="00D64275" w:rsidRPr="00E61643" w:rsidRDefault="00D64275" w:rsidP="00F70831">
            <w:pPr>
              <w:pStyle w:val="textbox"/>
            </w:pPr>
            <w:r w:rsidRPr="00E61643">
              <w:t>JLE</w:t>
            </w:r>
          </w:p>
        </w:tc>
        <w:tc>
          <w:tcPr>
            <w:tcW w:w="3155" w:type="dxa"/>
            <w:vAlign w:val="center"/>
          </w:tcPr>
          <w:p w14:paraId="720CA4B2" w14:textId="77777777" w:rsidR="00D64275" w:rsidRPr="00E61643" w:rsidRDefault="00D64275" w:rsidP="00F70831">
            <w:pPr>
              <w:pStyle w:val="textbox"/>
            </w:pPr>
            <w:r w:rsidRPr="00E61643">
              <w:t>Jump if less or equal</w:t>
            </w:r>
          </w:p>
        </w:tc>
      </w:tr>
      <w:tr w:rsidR="00D64275" w:rsidRPr="00E61643" w14:paraId="144390A4" w14:textId="77777777" w:rsidTr="00F70831">
        <w:trPr>
          <w:trHeight w:val="534"/>
        </w:trPr>
        <w:tc>
          <w:tcPr>
            <w:tcW w:w="3142" w:type="dxa"/>
            <w:vAlign w:val="center"/>
          </w:tcPr>
          <w:p w14:paraId="172F0CD9" w14:textId="77777777" w:rsidR="00D64275" w:rsidRPr="00E61643" w:rsidRDefault="00D64275" w:rsidP="00F70831">
            <w:pPr>
              <w:pStyle w:val="textbox"/>
            </w:pPr>
            <w:r w:rsidRPr="00E61643">
              <w:t>JNLE</w:t>
            </w:r>
          </w:p>
        </w:tc>
        <w:tc>
          <w:tcPr>
            <w:tcW w:w="3155" w:type="dxa"/>
            <w:vAlign w:val="center"/>
          </w:tcPr>
          <w:p w14:paraId="030C91D7" w14:textId="77777777" w:rsidR="00D64275" w:rsidRPr="00E61643" w:rsidRDefault="00D64275" w:rsidP="00F70831">
            <w:pPr>
              <w:pStyle w:val="textbox"/>
            </w:pPr>
            <w:r w:rsidRPr="00E61643">
              <w:t>jump if not less or equal</w:t>
            </w:r>
          </w:p>
        </w:tc>
      </w:tr>
    </w:tbl>
    <w:p w14:paraId="7F10AB82" w14:textId="77777777" w:rsidR="00D64275" w:rsidRPr="00BC31DC" w:rsidRDefault="00D64275" w:rsidP="00D64275">
      <w:pPr>
        <w:pStyle w:val="textbox"/>
        <w:numPr>
          <w:ilvl w:val="0"/>
          <w:numId w:val="4"/>
        </w:numPr>
        <w:rPr>
          <w:sz w:val="41"/>
          <w:szCs w:val="41"/>
        </w:rPr>
      </w:pPr>
      <w:r w:rsidRPr="00BC31DC">
        <w:rPr>
          <w:sz w:val="41"/>
          <w:szCs w:val="41"/>
        </w:rPr>
        <w:lastRenderedPageBreak/>
        <w:t xml:space="preserve">Conditional jumps after </w:t>
      </w:r>
      <w:r w:rsidRPr="00981C99">
        <w:rPr>
          <w:i/>
          <w:iCs/>
          <w:sz w:val="41"/>
          <w:szCs w:val="41"/>
        </w:rPr>
        <w:t>unsigned operand comparison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45"/>
        <w:gridCol w:w="6205"/>
      </w:tblGrid>
      <w:tr w:rsidR="00D64275" w:rsidRPr="00D655F1" w14:paraId="32E56268" w14:textId="77777777" w:rsidTr="00F70831">
        <w:tc>
          <w:tcPr>
            <w:tcW w:w="3145" w:type="dxa"/>
          </w:tcPr>
          <w:p w14:paraId="3D909975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JA</w:t>
            </w:r>
          </w:p>
        </w:tc>
        <w:tc>
          <w:tcPr>
            <w:tcW w:w="6205" w:type="dxa"/>
          </w:tcPr>
          <w:p w14:paraId="6F5BE176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above</w:t>
            </w:r>
          </w:p>
        </w:tc>
      </w:tr>
      <w:tr w:rsidR="00D64275" w:rsidRPr="00D655F1" w14:paraId="2F04D194" w14:textId="77777777" w:rsidTr="00F70831">
        <w:tc>
          <w:tcPr>
            <w:tcW w:w="3145" w:type="dxa"/>
          </w:tcPr>
          <w:p w14:paraId="24FCF10C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JNA</w:t>
            </w:r>
          </w:p>
        </w:tc>
        <w:tc>
          <w:tcPr>
            <w:tcW w:w="6205" w:type="dxa"/>
          </w:tcPr>
          <w:p w14:paraId="16B814DB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not above</w:t>
            </w:r>
          </w:p>
        </w:tc>
      </w:tr>
      <w:tr w:rsidR="00D64275" w:rsidRPr="00D655F1" w14:paraId="14BAE7E5" w14:textId="77777777" w:rsidTr="00F70831">
        <w:tc>
          <w:tcPr>
            <w:tcW w:w="3145" w:type="dxa"/>
          </w:tcPr>
          <w:p w14:paraId="66E8E132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 xml:space="preserve">JAE </w:t>
            </w:r>
          </w:p>
        </w:tc>
        <w:tc>
          <w:tcPr>
            <w:tcW w:w="6205" w:type="dxa"/>
          </w:tcPr>
          <w:p w14:paraId="0F14317B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above or equal</w:t>
            </w:r>
          </w:p>
        </w:tc>
      </w:tr>
      <w:tr w:rsidR="00D64275" w:rsidRPr="00D655F1" w14:paraId="138C8BBC" w14:textId="77777777" w:rsidTr="00F70831">
        <w:tc>
          <w:tcPr>
            <w:tcW w:w="3145" w:type="dxa"/>
          </w:tcPr>
          <w:p w14:paraId="615EF61C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JNAE</w:t>
            </w:r>
          </w:p>
        </w:tc>
        <w:tc>
          <w:tcPr>
            <w:tcW w:w="6205" w:type="dxa"/>
          </w:tcPr>
          <w:p w14:paraId="131479AD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not above or equal</w:t>
            </w:r>
          </w:p>
        </w:tc>
      </w:tr>
      <w:tr w:rsidR="00D64275" w:rsidRPr="00D655F1" w14:paraId="5DD5E444" w14:textId="77777777" w:rsidTr="00F70831">
        <w:tc>
          <w:tcPr>
            <w:tcW w:w="3145" w:type="dxa"/>
          </w:tcPr>
          <w:p w14:paraId="11D97362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JB</w:t>
            </w:r>
          </w:p>
        </w:tc>
        <w:tc>
          <w:tcPr>
            <w:tcW w:w="6205" w:type="dxa"/>
          </w:tcPr>
          <w:p w14:paraId="5E2C2009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below</w:t>
            </w:r>
          </w:p>
        </w:tc>
      </w:tr>
      <w:tr w:rsidR="00D64275" w:rsidRPr="00D655F1" w14:paraId="7B9FF9BA" w14:textId="77777777" w:rsidTr="00F70831">
        <w:tc>
          <w:tcPr>
            <w:tcW w:w="3145" w:type="dxa"/>
          </w:tcPr>
          <w:p w14:paraId="71A2ED3A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JNB</w:t>
            </w:r>
          </w:p>
        </w:tc>
        <w:tc>
          <w:tcPr>
            <w:tcW w:w="6205" w:type="dxa"/>
          </w:tcPr>
          <w:p w14:paraId="1273B2D3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not below</w:t>
            </w:r>
          </w:p>
        </w:tc>
      </w:tr>
      <w:tr w:rsidR="00D64275" w:rsidRPr="00D655F1" w14:paraId="2EF5A980" w14:textId="77777777" w:rsidTr="00F70831">
        <w:tc>
          <w:tcPr>
            <w:tcW w:w="3145" w:type="dxa"/>
          </w:tcPr>
          <w:p w14:paraId="433C53CC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JBE</w:t>
            </w:r>
          </w:p>
        </w:tc>
        <w:tc>
          <w:tcPr>
            <w:tcW w:w="6205" w:type="dxa"/>
          </w:tcPr>
          <w:p w14:paraId="7C67A36E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Jump if below or equal</w:t>
            </w:r>
          </w:p>
        </w:tc>
      </w:tr>
      <w:tr w:rsidR="00D64275" w:rsidRPr="00D655F1" w14:paraId="0BA8F50C" w14:textId="77777777" w:rsidTr="00F70831">
        <w:tc>
          <w:tcPr>
            <w:tcW w:w="3145" w:type="dxa"/>
          </w:tcPr>
          <w:p w14:paraId="217454C4" w14:textId="77777777" w:rsidR="00D64275" w:rsidRPr="00D655F1" w:rsidRDefault="00D64275" w:rsidP="00F70831">
            <w:pPr>
              <w:pStyle w:val="textbox"/>
              <w:rPr>
                <w:sz w:val="32"/>
                <w:szCs w:val="28"/>
              </w:rPr>
            </w:pPr>
            <w:r w:rsidRPr="00D655F1">
              <w:rPr>
                <w:sz w:val="32"/>
                <w:szCs w:val="28"/>
              </w:rPr>
              <w:t>JNBE</w:t>
            </w:r>
          </w:p>
        </w:tc>
        <w:tc>
          <w:tcPr>
            <w:tcW w:w="6205" w:type="dxa"/>
          </w:tcPr>
          <w:p w14:paraId="06E49EB3" w14:textId="77777777" w:rsidR="00D64275" w:rsidRPr="00D655F1" w:rsidRDefault="00D64275" w:rsidP="00F70831">
            <w:pPr>
              <w:pStyle w:val="textbox"/>
              <w:rPr>
                <w:sz w:val="41"/>
                <w:szCs w:val="41"/>
              </w:rPr>
            </w:pPr>
            <w:r w:rsidRPr="00D655F1">
              <w:rPr>
                <w:sz w:val="32"/>
                <w:szCs w:val="28"/>
              </w:rPr>
              <w:t>jump if not below or equal</w:t>
            </w:r>
          </w:p>
        </w:tc>
      </w:tr>
    </w:tbl>
    <w:p w14:paraId="4ACCF812" w14:textId="77777777" w:rsidR="00EE0828" w:rsidRDefault="00EE0828" w:rsidP="00D64275">
      <w:pPr>
        <w:pStyle w:val="textbox"/>
        <w:rPr>
          <w:b/>
          <w:sz w:val="32"/>
          <w:szCs w:val="41"/>
        </w:rPr>
      </w:pPr>
    </w:p>
    <w:p w14:paraId="5788B528" w14:textId="77777777" w:rsidR="00EE0828" w:rsidRPr="00212257" w:rsidRDefault="00EE0828" w:rsidP="00EE082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32"/>
          <w:szCs w:val="20"/>
        </w:rPr>
      </w:pPr>
      <w:r w:rsidRPr="00212257">
        <w:rPr>
          <w:rFonts w:ascii="Times New Roman" w:hAnsi="Times New Roman" w:cs="Times New Roman"/>
          <w:b/>
          <w:bCs/>
          <w:sz w:val="32"/>
          <w:szCs w:val="20"/>
        </w:rPr>
        <w:t>Compare Instruction</w:t>
      </w:r>
    </w:p>
    <w:p w14:paraId="329AA1B0" w14:textId="77777777" w:rsidR="00EE0828" w:rsidRDefault="00EE0828" w:rsidP="00EE0828">
      <w:pPr>
        <w:pStyle w:val="ListParagraph"/>
        <w:jc w:val="both"/>
        <w:rPr>
          <w:rFonts w:ascii="Times New Roman" w:hAnsi="Times New Roman" w:cs="Times New Roman"/>
          <w:sz w:val="32"/>
          <w:szCs w:val="20"/>
        </w:rPr>
      </w:pPr>
      <w:proofErr w:type="spellStart"/>
      <w:r>
        <w:rPr>
          <w:rFonts w:ascii="Times New Roman" w:hAnsi="Times New Roman" w:cs="Times New Roman"/>
          <w:sz w:val="32"/>
          <w:szCs w:val="20"/>
        </w:rPr>
        <w:t>cmp</w:t>
      </w:r>
      <w:proofErr w:type="spellEnd"/>
      <w:r w:rsidRPr="00212257">
        <w:rPr>
          <w:rFonts w:ascii="Times New Roman" w:hAnsi="Times New Roman" w:cs="Times New Roman"/>
          <w:sz w:val="32"/>
          <w:szCs w:val="20"/>
        </w:rPr>
        <w:t xml:space="preserve"> </w:t>
      </w:r>
      <w:r>
        <w:rPr>
          <w:rFonts w:ascii="Times New Roman" w:hAnsi="Times New Roman" w:cs="Times New Roman"/>
          <w:sz w:val="32"/>
          <w:szCs w:val="20"/>
        </w:rPr>
        <w:t>operand1,operand2</w:t>
      </w:r>
    </w:p>
    <w:p w14:paraId="7139B4D3" w14:textId="77777777" w:rsidR="00EE0828" w:rsidRDefault="00EE0828" w:rsidP="00EE0828">
      <w:pPr>
        <w:pStyle w:val="ListParagraph"/>
        <w:jc w:val="both"/>
        <w:rPr>
          <w:rFonts w:ascii="Times New Roman" w:hAnsi="Times New Roman" w:cs="Times New Roman"/>
          <w:b/>
          <w:bCs/>
          <w:i/>
          <w:iCs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It subtracts operand2 from operand1 and updates the flags only </w:t>
      </w:r>
      <w:r w:rsidRPr="00212257">
        <w:rPr>
          <w:rFonts w:ascii="Times New Roman" w:hAnsi="Times New Roman" w:cs="Times New Roman"/>
          <w:b/>
          <w:bCs/>
          <w:i/>
          <w:iCs/>
          <w:sz w:val="32"/>
          <w:szCs w:val="20"/>
        </w:rPr>
        <w:t>without updating the value of the operands.</w:t>
      </w:r>
    </w:p>
    <w:p w14:paraId="575E8E94" w14:textId="3F2EE6F8" w:rsidR="00EE0828" w:rsidRDefault="00EE0828" w:rsidP="00D64275">
      <w:pPr>
        <w:pStyle w:val="textbox"/>
        <w:rPr>
          <w:b/>
          <w:sz w:val="32"/>
          <w:szCs w:val="41"/>
        </w:rPr>
      </w:pPr>
    </w:p>
    <w:p w14:paraId="055FA02C" w14:textId="409076ED" w:rsidR="00EE0828" w:rsidRDefault="00EE0828" w:rsidP="00D64275">
      <w:pPr>
        <w:pStyle w:val="textbox"/>
        <w:rPr>
          <w:b/>
          <w:sz w:val="32"/>
          <w:szCs w:val="41"/>
        </w:rPr>
      </w:pPr>
    </w:p>
    <w:p w14:paraId="012F2BC2" w14:textId="09AE53CC" w:rsidR="00EE0828" w:rsidRDefault="00EE0828" w:rsidP="00D64275">
      <w:pPr>
        <w:pStyle w:val="textbox"/>
        <w:rPr>
          <w:b/>
          <w:sz w:val="32"/>
          <w:szCs w:val="41"/>
        </w:rPr>
      </w:pPr>
    </w:p>
    <w:p w14:paraId="7FD173ED" w14:textId="215946FE" w:rsidR="00EE0828" w:rsidRDefault="00EE0828" w:rsidP="00D64275">
      <w:pPr>
        <w:pStyle w:val="textbox"/>
        <w:rPr>
          <w:b/>
          <w:sz w:val="32"/>
          <w:szCs w:val="41"/>
        </w:rPr>
      </w:pPr>
    </w:p>
    <w:p w14:paraId="7905521D" w14:textId="5C2C2C8D" w:rsidR="00EE0828" w:rsidRDefault="00EE0828" w:rsidP="00D64275">
      <w:pPr>
        <w:pStyle w:val="textbox"/>
        <w:rPr>
          <w:b/>
          <w:sz w:val="32"/>
          <w:szCs w:val="41"/>
        </w:rPr>
      </w:pPr>
    </w:p>
    <w:p w14:paraId="25B60D8B" w14:textId="54324BB0" w:rsidR="00EE0828" w:rsidRDefault="00EE0828" w:rsidP="00D64275">
      <w:pPr>
        <w:pStyle w:val="textbox"/>
        <w:rPr>
          <w:b/>
          <w:sz w:val="32"/>
          <w:szCs w:val="41"/>
        </w:rPr>
      </w:pPr>
    </w:p>
    <w:p w14:paraId="288E6FA3" w14:textId="7B5D8BBD" w:rsidR="00EE0828" w:rsidRDefault="00EE0828" w:rsidP="00D64275">
      <w:pPr>
        <w:pStyle w:val="textbox"/>
        <w:rPr>
          <w:b/>
          <w:sz w:val="32"/>
          <w:szCs w:val="41"/>
        </w:rPr>
      </w:pPr>
    </w:p>
    <w:p w14:paraId="4EC6D575" w14:textId="3CF7D6D3" w:rsidR="00EE0828" w:rsidRDefault="00EE0828" w:rsidP="00D64275">
      <w:pPr>
        <w:pStyle w:val="textbox"/>
        <w:rPr>
          <w:b/>
          <w:sz w:val="32"/>
          <w:szCs w:val="41"/>
        </w:rPr>
      </w:pPr>
    </w:p>
    <w:p w14:paraId="0AF93705" w14:textId="77777777" w:rsidR="00EE0828" w:rsidRDefault="00EE0828" w:rsidP="00D64275">
      <w:pPr>
        <w:pStyle w:val="textbox"/>
        <w:rPr>
          <w:b/>
          <w:sz w:val="32"/>
          <w:szCs w:val="41"/>
        </w:rPr>
      </w:pPr>
    </w:p>
    <w:p w14:paraId="6BCD93CA" w14:textId="3455B71C" w:rsidR="00D64275" w:rsidRPr="0079496A" w:rsidRDefault="00D64275" w:rsidP="00D64275">
      <w:pPr>
        <w:pStyle w:val="textbox"/>
        <w:rPr>
          <w:b/>
          <w:sz w:val="32"/>
          <w:szCs w:val="32"/>
        </w:rPr>
      </w:pPr>
      <w:r>
        <w:rPr>
          <w:b/>
          <w:sz w:val="32"/>
          <w:szCs w:val="41"/>
        </w:rPr>
        <w:lastRenderedPageBreak/>
        <w:t xml:space="preserve">Example: </w:t>
      </w:r>
      <w:r w:rsidRPr="00585D0C">
        <w:rPr>
          <w:b/>
          <w:sz w:val="32"/>
          <w:szCs w:val="41"/>
        </w:rPr>
        <w:t xml:space="preserve">Conditional </w:t>
      </w:r>
      <w:proofErr w:type="spellStart"/>
      <w:r w:rsidRPr="00585D0C">
        <w:rPr>
          <w:b/>
          <w:sz w:val="32"/>
          <w:szCs w:val="41"/>
        </w:rPr>
        <w:t>jmp</w:t>
      </w:r>
      <w:proofErr w:type="spellEnd"/>
      <w:r w:rsidRPr="00585D0C">
        <w:rPr>
          <w:b/>
          <w:sz w:val="32"/>
          <w:szCs w:val="41"/>
        </w:rPr>
        <w:t xml:space="preserve"> instruction Example</w:t>
      </w:r>
    </w:p>
    <w:p w14:paraId="48ABA2B2" w14:textId="77777777" w:rsidR="00D64275" w:rsidRPr="0079496A" w:rsidRDefault="00D64275" w:rsidP="00D64275">
      <w:pPr>
        <w:rPr>
          <w:rFonts w:ascii="Times New Roman" w:hAnsi="Times New Roman" w:cs="Times New Roman"/>
          <w:sz w:val="32"/>
          <w:szCs w:val="32"/>
        </w:rPr>
      </w:pPr>
      <w:r w:rsidRPr="0079496A">
        <w:rPr>
          <w:rFonts w:ascii="Times New Roman" w:hAnsi="Times New Roman" w:cs="Times New Roman"/>
          <w:sz w:val="32"/>
          <w:szCs w:val="32"/>
        </w:rPr>
        <w:t>In this example</w:t>
      </w:r>
      <w:r>
        <w:rPr>
          <w:rFonts w:ascii="Times New Roman" w:hAnsi="Times New Roman" w:cs="Times New Roman"/>
          <w:sz w:val="32"/>
          <w:szCs w:val="32"/>
        </w:rPr>
        <w:t xml:space="preserve"> code </w:t>
      </w:r>
      <w:r w:rsidRPr="0079496A">
        <w:rPr>
          <w:rFonts w:ascii="Times New Roman" w:hAnsi="Times New Roman" w:cs="Times New Roman"/>
          <w:sz w:val="32"/>
          <w:szCs w:val="32"/>
        </w:rPr>
        <w:t>compares two number</w:t>
      </w:r>
      <w:r>
        <w:rPr>
          <w:rFonts w:ascii="Times New Roman" w:hAnsi="Times New Roman" w:cs="Times New Roman"/>
          <w:sz w:val="32"/>
          <w:szCs w:val="32"/>
        </w:rPr>
        <w:t>s</w:t>
      </w:r>
      <w:r w:rsidRPr="0079496A">
        <w:rPr>
          <w:rFonts w:ascii="Times New Roman" w:hAnsi="Times New Roman" w:cs="Times New Roman"/>
          <w:sz w:val="32"/>
          <w:szCs w:val="32"/>
        </w:rPr>
        <w:t xml:space="preserve"> and stores</w:t>
      </w:r>
      <w:r>
        <w:rPr>
          <w:rFonts w:ascii="Times New Roman" w:hAnsi="Times New Roman" w:cs="Times New Roman"/>
          <w:sz w:val="32"/>
          <w:szCs w:val="32"/>
        </w:rPr>
        <w:t xml:space="preserve"> the greater number</w:t>
      </w:r>
      <w:r w:rsidRPr="0079496A">
        <w:rPr>
          <w:rFonts w:ascii="Times New Roman" w:hAnsi="Times New Roman" w:cs="Times New Roman"/>
          <w:sz w:val="32"/>
          <w:szCs w:val="32"/>
        </w:rPr>
        <w:t xml:space="preserve"> in result variable.</w:t>
      </w:r>
    </w:p>
    <w:p w14:paraId="7B8D594F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[org 0x100]</w:t>
      </w:r>
    </w:p>
    <w:p w14:paraId="78A812F3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mov al,[num1]</w:t>
      </w:r>
    </w:p>
    <w:p w14:paraId="62EBD9CE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mov bl,[num2]</w:t>
      </w:r>
    </w:p>
    <w:p w14:paraId="0D0F9279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proofErr w:type="spellStart"/>
      <w:r w:rsidRPr="00A65232">
        <w:rPr>
          <w:rFonts w:eastAsiaTheme="minorHAnsi"/>
        </w:rPr>
        <w:t>cmp</w:t>
      </w:r>
      <w:proofErr w:type="spellEnd"/>
      <w:r w:rsidRPr="00A65232">
        <w:rPr>
          <w:rFonts w:eastAsiaTheme="minorHAnsi"/>
        </w:rPr>
        <w:t xml:space="preserve"> </w:t>
      </w:r>
      <w:proofErr w:type="spellStart"/>
      <w:r w:rsidRPr="00A65232">
        <w:rPr>
          <w:rFonts w:eastAsiaTheme="minorHAnsi"/>
        </w:rPr>
        <w:t>al,bl</w:t>
      </w:r>
      <w:proofErr w:type="spellEnd"/>
    </w:p>
    <w:p w14:paraId="2972EF3F" w14:textId="1A518BB6" w:rsidR="00D64275" w:rsidRDefault="00D64275" w:rsidP="008A5878">
      <w:pPr>
        <w:pStyle w:val="textbox"/>
        <w:ind w:left="720"/>
        <w:rPr>
          <w:rFonts w:eastAsiaTheme="minorHAnsi"/>
        </w:rPr>
      </w:pPr>
      <w:r>
        <w:rPr>
          <w:rFonts w:eastAsiaTheme="minorHAnsi"/>
        </w:rPr>
        <w:t>J</w:t>
      </w:r>
      <w:r w:rsidR="008A5878">
        <w:rPr>
          <w:rFonts w:eastAsiaTheme="minorHAnsi"/>
        </w:rPr>
        <w:t>B</w:t>
      </w:r>
      <w:r w:rsidRPr="00A65232">
        <w:rPr>
          <w:rFonts w:eastAsiaTheme="minorHAnsi"/>
        </w:rPr>
        <w:t xml:space="preserve"> </w:t>
      </w:r>
      <w:proofErr w:type="spellStart"/>
      <w:r w:rsidRPr="00A65232">
        <w:rPr>
          <w:rFonts w:eastAsiaTheme="minorHAnsi"/>
        </w:rPr>
        <w:t>myless</w:t>
      </w:r>
      <w:proofErr w:type="spellEnd"/>
      <w:r w:rsidRPr="00A65232">
        <w:rPr>
          <w:rFonts w:eastAsiaTheme="minorHAnsi"/>
        </w:rPr>
        <w:t xml:space="preserve">   ; if </w:t>
      </w:r>
      <w:r>
        <w:rPr>
          <w:rFonts w:eastAsiaTheme="minorHAnsi"/>
        </w:rPr>
        <w:t xml:space="preserve">first operand is less than second operand </w:t>
      </w:r>
    </w:p>
    <w:p w14:paraId="3950FBB6" w14:textId="53BE7AC2" w:rsidR="00D64275" w:rsidRPr="00A65232" w:rsidRDefault="00D64275" w:rsidP="008A5878">
      <w:pPr>
        <w:pStyle w:val="textbox"/>
        <w:ind w:left="1440"/>
        <w:rPr>
          <w:rFonts w:eastAsiaTheme="minorHAnsi"/>
        </w:rPr>
      </w:pPr>
      <w:r>
        <w:rPr>
          <w:rFonts w:eastAsiaTheme="minorHAnsi"/>
        </w:rPr>
        <w:t xml:space="preserve">      ;</w:t>
      </w:r>
      <w:r w:rsidRPr="00E41320">
        <w:rPr>
          <w:rFonts w:eastAsiaTheme="minorHAnsi"/>
          <w:b/>
          <w:bCs/>
        </w:rPr>
        <w:t>(J</w:t>
      </w:r>
      <w:r w:rsidR="008A5878">
        <w:rPr>
          <w:rFonts w:eastAsiaTheme="minorHAnsi"/>
          <w:b/>
          <w:bCs/>
        </w:rPr>
        <w:t>A</w:t>
      </w:r>
      <w:r w:rsidRPr="00E41320">
        <w:rPr>
          <w:rFonts w:eastAsiaTheme="minorHAnsi"/>
          <w:b/>
          <w:bCs/>
        </w:rPr>
        <w:t xml:space="preserve"> AND J</w:t>
      </w:r>
      <w:r w:rsidR="008A5878">
        <w:rPr>
          <w:rFonts w:eastAsiaTheme="minorHAnsi"/>
          <w:b/>
          <w:bCs/>
        </w:rPr>
        <w:t>B</w:t>
      </w:r>
      <w:r w:rsidRPr="00E41320">
        <w:rPr>
          <w:rFonts w:eastAsiaTheme="minorHAnsi"/>
          <w:b/>
          <w:bCs/>
        </w:rPr>
        <w:t xml:space="preserve"> IS USED FOR </w:t>
      </w:r>
      <w:r w:rsidR="008A5878">
        <w:rPr>
          <w:rFonts w:eastAsiaTheme="minorHAnsi"/>
          <w:b/>
          <w:bCs/>
        </w:rPr>
        <w:t>UN</w:t>
      </w:r>
      <w:r w:rsidRPr="00E41320">
        <w:rPr>
          <w:rFonts w:eastAsiaTheme="minorHAnsi"/>
          <w:b/>
          <w:bCs/>
        </w:rPr>
        <w:t>SIGNED NUMBERS)</w:t>
      </w:r>
    </w:p>
    <w:p w14:paraId="72D534F4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ab/>
        <w:t xml:space="preserve">   ;if jump is not taken then it means al is greater</w:t>
      </w:r>
    </w:p>
    <w:p w14:paraId="785D6B8C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ab/>
        <w:t xml:space="preserve">   ;so the code continues to execute in sequence</w:t>
      </w:r>
    </w:p>
    <w:p w14:paraId="32F3E441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 xml:space="preserve">mov [result],al ; Means AL is greater  </w:t>
      </w:r>
    </w:p>
    <w:p w14:paraId="518857F8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proofErr w:type="spellStart"/>
      <w:r w:rsidRPr="00A65232">
        <w:rPr>
          <w:rFonts w:eastAsiaTheme="minorHAnsi"/>
        </w:rPr>
        <w:t>jmp</w:t>
      </w:r>
      <w:proofErr w:type="spellEnd"/>
      <w:r w:rsidRPr="00A65232">
        <w:rPr>
          <w:rFonts w:eastAsiaTheme="minorHAnsi"/>
        </w:rPr>
        <w:t xml:space="preserve"> exit</w:t>
      </w:r>
      <w:r w:rsidRPr="00A65232">
        <w:rPr>
          <w:rFonts w:eastAsiaTheme="minorHAnsi"/>
        </w:rPr>
        <w:tab/>
        <w:t>;unconditional jump to skip other instructions</w:t>
      </w:r>
    </w:p>
    <w:p w14:paraId="76A3B46F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proofErr w:type="spellStart"/>
      <w:r w:rsidRPr="00A65232">
        <w:rPr>
          <w:rFonts w:eastAsiaTheme="minorHAnsi"/>
        </w:rPr>
        <w:t>myless</w:t>
      </w:r>
      <w:proofErr w:type="spellEnd"/>
      <w:r w:rsidRPr="00A65232">
        <w:rPr>
          <w:rFonts w:eastAsiaTheme="minorHAnsi"/>
        </w:rPr>
        <w:t>:</w:t>
      </w:r>
    </w:p>
    <w:p w14:paraId="014E0362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mov [result],bl ; Means BL is greater</w:t>
      </w:r>
    </w:p>
    <w:p w14:paraId="28E48039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exit:</w:t>
      </w:r>
    </w:p>
    <w:p w14:paraId="6117D855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mov ax,0x4c00</w:t>
      </w:r>
    </w:p>
    <w:p w14:paraId="6AD3211C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>int 21h</w:t>
      </w:r>
    </w:p>
    <w:p w14:paraId="40AA2ACE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 xml:space="preserve">num1: </w:t>
      </w:r>
      <w:proofErr w:type="spellStart"/>
      <w:r w:rsidRPr="00A65232">
        <w:rPr>
          <w:rFonts w:eastAsiaTheme="minorHAnsi"/>
        </w:rPr>
        <w:t>db</w:t>
      </w:r>
      <w:proofErr w:type="spellEnd"/>
      <w:r w:rsidRPr="00A65232">
        <w:rPr>
          <w:rFonts w:eastAsiaTheme="minorHAnsi"/>
        </w:rPr>
        <w:t xml:space="preserve"> 0x20</w:t>
      </w:r>
    </w:p>
    <w:p w14:paraId="5B38EF96" w14:textId="77777777" w:rsidR="00D64275" w:rsidRPr="00A65232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 xml:space="preserve">num2: </w:t>
      </w:r>
      <w:proofErr w:type="spellStart"/>
      <w:r w:rsidRPr="00A65232">
        <w:rPr>
          <w:rFonts w:eastAsiaTheme="minorHAnsi"/>
        </w:rPr>
        <w:t>db</w:t>
      </w:r>
      <w:proofErr w:type="spellEnd"/>
      <w:r w:rsidRPr="00A65232">
        <w:rPr>
          <w:rFonts w:eastAsiaTheme="minorHAnsi"/>
        </w:rPr>
        <w:t xml:space="preserve"> 0x30</w:t>
      </w:r>
    </w:p>
    <w:p w14:paraId="324C23A9" w14:textId="77777777" w:rsidR="00D64275" w:rsidRDefault="00D64275" w:rsidP="00D64275">
      <w:pPr>
        <w:pStyle w:val="textbox"/>
        <w:ind w:left="720"/>
        <w:rPr>
          <w:rFonts w:eastAsiaTheme="minorHAnsi"/>
        </w:rPr>
      </w:pPr>
      <w:r w:rsidRPr="00A65232">
        <w:rPr>
          <w:rFonts w:eastAsiaTheme="minorHAnsi"/>
        </w:rPr>
        <w:t xml:space="preserve">result: </w:t>
      </w:r>
      <w:proofErr w:type="spellStart"/>
      <w:r w:rsidRPr="00A65232">
        <w:rPr>
          <w:rFonts w:eastAsiaTheme="minorHAnsi"/>
        </w:rPr>
        <w:t>db</w:t>
      </w:r>
      <w:proofErr w:type="spellEnd"/>
      <w:r w:rsidRPr="00A65232">
        <w:rPr>
          <w:rFonts w:eastAsiaTheme="minorHAnsi"/>
        </w:rPr>
        <w:t xml:space="preserve"> 0</w:t>
      </w:r>
    </w:p>
    <w:p w14:paraId="2E00DFE4" w14:textId="15C0708B" w:rsidR="00D64275" w:rsidRDefault="00D64275" w:rsidP="00D64275">
      <w:pPr>
        <w:pStyle w:val="textbox"/>
        <w:ind w:left="720"/>
        <w:rPr>
          <w:rFonts w:eastAsiaTheme="minorHAnsi"/>
        </w:rPr>
      </w:pPr>
    </w:p>
    <w:p w14:paraId="12AA410B" w14:textId="77777777" w:rsidR="00EE0828" w:rsidRDefault="00EE0828" w:rsidP="00D64275">
      <w:pPr>
        <w:pStyle w:val="textbox"/>
        <w:ind w:left="720"/>
        <w:rPr>
          <w:rFonts w:eastAsiaTheme="minorHAnsi"/>
        </w:rPr>
      </w:pPr>
    </w:p>
    <w:p w14:paraId="7299EAF8" w14:textId="77777777" w:rsidR="00D64275" w:rsidRPr="00585D0C" w:rsidRDefault="00D64275" w:rsidP="00D64275">
      <w:pPr>
        <w:pStyle w:val="textbox"/>
        <w:rPr>
          <w:b/>
          <w:sz w:val="32"/>
          <w:szCs w:val="41"/>
        </w:rPr>
      </w:pPr>
      <w:r>
        <w:rPr>
          <w:b/>
          <w:sz w:val="32"/>
          <w:szCs w:val="41"/>
        </w:rPr>
        <w:lastRenderedPageBreak/>
        <w:t xml:space="preserve">Example: </w:t>
      </w:r>
      <w:r w:rsidRPr="00585D0C">
        <w:rPr>
          <w:b/>
          <w:sz w:val="32"/>
          <w:szCs w:val="41"/>
        </w:rPr>
        <w:t>Signed number comparison</w:t>
      </w:r>
    </w:p>
    <w:p w14:paraId="15D80E54" w14:textId="77777777" w:rsidR="00D64275" w:rsidRDefault="00D64275" w:rsidP="00D64275">
      <w:pPr>
        <w:pStyle w:val="textbox"/>
        <w:ind w:left="360"/>
        <w:rPr>
          <w:sz w:val="32"/>
          <w:szCs w:val="32"/>
        </w:rPr>
      </w:pPr>
      <w:r w:rsidRPr="0079496A">
        <w:rPr>
          <w:sz w:val="32"/>
          <w:szCs w:val="32"/>
        </w:rPr>
        <w:t>In this example it compares two number</w:t>
      </w:r>
      <w:r>
        <w:rPr>
          <w:sz w:val="32"/>
          <w:szCs w:val="32"/>
        </w:rPr>
        <w:t>s</w:t>
      </w:r>
      <w:r w:rsidRPr="0079496A">
        <w:rPr>
          <w:sz w:val="32"/>
          <w:szCs w:val="32"/>
        </w:rPr>
        <w:t xml:space="preserve"> and stores </w:t>
      </w:r>
      <w:r w:rsidRPr="006D56C1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in ax if </w:t>
      </w:r>
      <w:r w:rsidRPr="006D56C1">
        <w:rPr>
          <w:i/>
          <w:iCs/>
          <w:sz w:val="32"/>
          <w:szCs w:val="32"/>
        </w:rPr>
        <w:t>al</w:t>
      </w:r>
      <w:r>
        <w:rPr>
          <w:sz w:val="32"/>
          <w:szCs w:val="32"/>
        </w:rPr>
        <w:t xml:space="preserve"> is greater than </w:t>
      </w:r>
      <w:r w:rsidRPr="006D56C1">
        <w:rPr>
          <w:i/>
          <w:iCs/>
          <w:sz w:val="32"/>
          <w:szCs w:val="32"/>
        </w:rPr>
        <w:t>bl</w:t>
      </w:r>
      <w:r>
        <w:rPr>
          <w:sz w:val="32"/>
          <w:szCs w:val="32"/>
        </w:rPr>
        <w:t xml:space="preserve"> else </w:t>
      </w:r>
      <w:r w:rsidRPr="006D56C1">
        <w:rPr>
          <w:b/>
          <w:bCs/>
          <w:sz w:val="32"/>
          <w:szCs w:val="32"/>
        </w:rPr>
        <w:t>0</w:t>
      </w:r>
      <w:r w:rsidRPr="0079496A">
        <w:rPr>
          <w:sz w:val="32"/>
          <w:szCs w:val="32"/>
        </w:rPr>
        <w:t>.</w:t>
      </w:r>
    </w:p>
    <w:p w14:paraId="1CAA6517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[org 0x100]</w:t>
      </w:r>
    </w:p>
    <w:p w14:paraId="4FF4DC27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MOV AL, 5</w:t>
      </w:r>
    </w:p>
    <w:p w14:paraId="7FAE91DD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 xml:space="preserve">MOV BL, </w:t>
      </w:r>
      <w:r>
        <w:rPr>
          <w:sz w:val="28"/>
          <w:szCs w:val="41"/>
        </w:rPr>
        <w:t>0xFF</w:t>
      </w:r>
    </w:p>
    <w:p w14:paraId="671ED959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CMP AL, BL</w:t>
      </w:r>
    </w:p>
    <w:p w14:paraId="25851429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JG L1</w:t>
      </w:r>
      <w:r w:rsidRPr="005B72B9">
        <w:rPr>
          <w:sz w:val="28"/>
          <w:szCs w:val="41"/>
        </w:rPr>
        <w:tab/>
        <w:t xml:space="preserve">; signed statement; jump if greater … </w:t>
      </w:r>
    </w:p>
    <w:p w14:paraId="7D6320CA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MOV AX, 0</w:t>
      </w:r>
    </w:p>
    <w:p w14:paraId="5EEDD28D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JMP Exit</w:t>
      </w:r>
    </w:p>
    <w:p w14:paraId="64B35E16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L1:</w:t>
      </w:r>
    </w:p>
    <w:p w14:paraId="502D5D4A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MOV AX, 1</w:t>
      </w:r>
    </w:p>
    <w:p w14:paraId="7760BDEA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Exit:</w:t>
      </w:r>
    </w:p>
    <w:p w14:paraId="5562B8A3" w14:textId="77777777" w:rsidR="00D64275" w:rsidRPr="005B72B9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mov ax,0x4c00</w:t>
      </w:r>
    </w:p>
    <w:p w14:paraId="47521E28" w14:textId="77777777" w:rsidR="00D64275" w:rsidRDefault="00D64275" w:rsidP="00D64275">
      <w:pPr>
        <w:pStyle w:val="textbox"/>
        <w:ind w:left="720"/>
        <w:rPr>
          <w:sz w:val="28"/>
          <w:szCs w:val="41"/>
        </w:rPr>
      </w:pPr>
      <w:r w:rsidRPr="005B72B9">
        <w:rPr>
          <w:sz w:val="28"/>
          <w:szCs w:val="41"/>
        </w:rPr>
        <w:t>int 21h</w:t>
      </w:r>
    </w:p>
    <w:p w14:paraId="345BAF50" w14:textId="664D8658" w:rsidR="00D64275" w:rsidRDefault="00D64275" w:rsidP="00D64275">
      <w:pPr>
        <w:pStyle w:val="textbox"/>
        <w:ind w:left="720"/>
        <w:rPr>
          <w:sz w:val="28"/>
          <w:szCs w:val="41"/>
        </w:rPr>
      </w:pPr>
    </w:p>
    <w:p w14:paraId="4727DD7F" w14:textId="5F6930D2" w:rsidR="00395A74" w:rsidRDefault="00395A74" w:rsidP="00D64275">
      <w:pPr>
        <w:pStyle w:val="textbox"/>
        <w:ind w:left="720"/>
        <w:rPr>
          <w:sz w:val="28"/>
          <w:szCs w:val="41"/>
        </w:rPr>
      </w:pPr>
    </w:p>
    <w:p w14:paraId="6182C067" w14:textId="701C20A2" w:rsidR="00395A74" w:rsidRDefault="00395A74" w:rsidP="00D64275">
      <w:pPr>
        <w:pStyle w:val="textbox"/>
        <w:ind w:left="720"/>
        <w:rPr>
          <w:sz w:val="28"/>
          <w:szCs w:val="41"/>
        </w:rPr>
      </w:pPr>
    </w:p>
    <w:p w14:paraId="021CD24E" w14:textId="26BC99BC" w:rsidR="00395A74" w:rsidRDefault="00395A74" w:rsidP="00D64275">
      <w:pPr>
        <w:pStyle w:val="textbox"/>
        <w:ind w:left="720"/>
        <w:rPr>
          <w:sz w:val="28"/>
          <w:szCs w:val="41"/>
        </w:rPr>
      </w:pPr>
    </w:p>
    <w:p w14:paraId="2C6278E6" w14:textId="58C4D17E" w:rsidR="00395A74" w:rsidRDefault="00395A74" w:rsidP="00D64275">
      <w:pPr>
        <w:pStyle w:val="textbox"/>
        <w:ind w:left="720"/>
        <w:rPr>
          <w:sz w:val="28"/>
          <w:szCs w:val="41"/>
        </w:rPr>
      </w:pPr>
    </w:p>
    <w:p w14:paraId="11A5A29F" w14:textId="77777777" w:rsidR="00395A74" w:rsidRDefault="00395A74" w:rsidP="00D64275">
      <w:pPr>
        <w:pStyle w:val="textbox"/>
        <w:ind w:left="720"/>
        <w:rPr>
          <w:sz w:val="28"/>
          <w:szCs w:val="41"/>
        </w:rPr>
      </w:pPr>
    </w:p>
    <w:p w14:paraId="3C614E2E" w14:textId="77777777" w:rsidR="00D64275" w:rsidRPr="00585D0C" w:rsidRDefault="00D64275" w:rsidP="00D64275">
      <w:pPr>
        <w:pStyle w:val="textbox"/>
        <w:rPr>
          <w:b/>
          <w:sz w:val="32"/>
          <w:szCs w:val="41"/>
        </w:rPr>
      </w:pPr>
      <w:r>
        <w:rPr>
          <w:b/>
          <w:sz w:val="32"/>
          <w:szCs w:val="41"/>
        </w:rPr>
        <w:lastRenderedPageBreak/>
        <w:t xml:space="preserve">Example: </w:t>
      </w:r>
      <w:r w:rsidRPr="00585D0C">
        <w:rPr>
          <w:b/>
          <w:sz w:val="32"/>
          <w:szCs w:val="41"/>
        </w:rPr>
        <w:t>Unsigned number comparison</w:t>
      </w:r>
    </w:p>
    <w:p w14:paraId="7C010470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[org 0x100]</w:t>
      </w:r>
    </w:p>
    <w:p w14:paraId="4E1432B3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MOV AL, 5</w:t>
      </w:r>
    </w:p>
    <w:p w14:paraId="77E9DA29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MOV BL, 0xFF</w:t>
      </w:r>
    </w:p>
    <w:p w14:paraId="61634EA1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CMP AL, BL</w:t>
      </w:r>
    </w:p>
    <w:p w14:paraId="39CC5A85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JA L1</w:t>
      </w:r>
      <w:r w:rsidRPr="00C70CA8">
        <w:rPr>
          <w:sz w:val="28"/>
          <w:szCs w:val="28"/>
        </w:rPr>
        <w:tab/>
        <w:t xml:space="preserve">; unsigned statement; jump if above … </w:t>
      </w:r>
    </w:p>
    <w:p w14:paraId="6FB96699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MOV AX, 0</w:t>
      </w:r>
      <w:r w:rsidRPr="00C70CA8">
        <w:rPr>
          <w:sz w:val="28"/>
          <w:szCs w:val="28"/>
        </w:rPr>
        <w:tab/>
      </w:r>
    </w:p>
    <w:p w14:paraId="36A1E3F5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JMP Exit</w:t>
      </w:r>
    </w:p>
    <w:p w14:paraId="7BB308E3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L1:</w:t>
      </w:r>
    </w:p>
    <w:p w14:paraId="1E68F955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MOV AX, 1</w:t>
      </w:r>
      <w:r w:rsidRPr="00C70CA8">
        <w:rPr>
          <w:sz w:val="28"/>
          <w:szCs w:val="28"/>
        </w:rPr>
        <w:tab/>
      </w:r>
    </w:p>
    <w:p w14:paraId="3C31F7F0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 xml:space="preserve">Exit: </w:t>
      </w:r>
    </w:p>
    <w:p w14:paraId="640185A8" w14:textId="77777777" w:rsidR="00D64275" w:rsidRPr="00C70CA8" w:rsidRDefault="00D64275" w:rsidP="00D64275">
      <w:pPr>
        <w:pStyle w:val="textbox"/>
        <w:ind w:left="360"/>
        <w:rPr>
          <w:sz w:val="28"/>
          <w:szCs w:val="28"/>
        </w:rPr>
      </w:pPr>
      <w:r w:rsidRPr="00C70CA8">
        <w:rPr>
          <w:sz w:val="28"/>
          <w:szCs w:val="28"/>
        </w:rPr>
        <w:t>mov ax,0x4c00</w:t>
      </w:r>
    </w:p>
    <w:p w14:paraId="29716536" w14:textId="6A296B6F" w:rsidR="00D64275" w:rsidRDefault="00D64275" w:rsidP="00D64275">
      <w:pPr>
        <w:pStyle w:val="textbox"/>
        <w:ind w:left="360"/>
        <w:rPr>
          <w:sz w:val="28"/>
          <w:szCs w:val="28"/>
        </w:rPr>
      </w:pPr>
      <w:proofErr w:type="spellStart"/>
      <w:r w:rsidRPr="00C70CA8">
        <w:rPr>
          <w:sz w:val="28"/>
          <w:szCs w:val="28"/>
        </w:rPr>
        <w:t>int</w:t>
      </w:r>
      <w:proofErr w:type="spellEnd"/>
      <w:r w:rsidRPr="00C70CA8">
        <w:rPr>
          <w:sz w:val="28"/>
          <w:szCs w:val="28"/>
        </w:rPr>
        <w:t xml:space="preserve"> 21h</w:t>
      </w:r>
    </w:p>
    <w:p w14:paraId="520B7756" w14:textId="1CEDFB4E" w:rsidR="00395A74" w:rsidRDefault="00395A74" w:rsidP="00D64275">
      <w:pPr>
        <w:pStyle w:val="textbox"/>
        <w:ind w:left="360"/>
        <w:rPr>
          <w:sz w:val="28"/>
          <w:szCs w:val="28"/>
        </w:rPr>
      </w:pPr>
    </w:p>
    <w:p w14:paraId="70CEA9BD" w14:textId="43529FA9" w:rsidR="00395A74" w:rsidRDefault="00395A74" w:rsidP="00D64275">
      <w:pPr>
        <w:pStyle w:val="textbox"/>
        <w:ind w:left="360"/>
        <w:rPr>
          <w:sz w:val="28"/>
          <w:szCs w:val="28"/>
        </w:rPr>
      </w:pPr>
    </w:p>
    <w:p w14:paraId="53C3F4BA" w14:textId="77777777" w:rsidR="00395A74" w:rsidRPr="00585D0C" w:rsidRDefault="00395A74" w:rsidP="00D64275">
      <w:pPr>
        <w:pStyle w:val="textbox"/>
        <w:ind w:left="360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125" w:tblpY="138"/>
        <w:tblW w:w="0" w:type="auto"/>
        <w:tblLook w:val="0000" w:firstRow="0" w:lastRow="0" w:firstColumn="0" w:lastColumn="0" w:noHBand="0" w:noVBand="0"/>
      </w:tblPr>
      <w:tblGrid>
        <w:gridCol w:w="10"/>
        <w:gridCol w:w="1785"/>
        <w:gridCol w:w="7"/>
        <w:gridCol w:w="1165"/>
        <w:gridCol w:w="585"/>
        <w:gridCol w:w="1679"/>
      </w:tblGrid>
      <w:tr w:rsidR="00D64275" w:rsidRPr="003E4837" w14:paraId="15C501B2" w14:textId="77777777" w:rsidTr="00F70831">
        <w:trPr>
          <w:gridBefore w:val="1"/>
          <w:wBefore w:w="10" w:type="dxa"/>
          <w:trHeight w:val="800"/>
        </w:trPr>
        <w:tc>
          <w:tcPr>
            <w:tcW w:w="17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4480A9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08CE81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6EF1F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63" w:type="dxa"/>
            <w:tcBorders>
              <w:left w:val="single" w:sz="4" w:space="0" w:color="auto"/>
            </w:tcBorders>
            <w:shd w:val="clear" w:color="auto" w:fill="auto"/>
          </w:tcPr>
          <w:p w14:paraId="7F70644E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Considering 8-bits</w:t>
            </w:r>
          </w:p>
        </w:tc>
      </w:tr>
      <w:tr w:rsidR="00D64275" w:rsidRPr="003E4837" w14:paraId="1B5569B0" w14:textId="77777777" w:rsidTr="00F70831">
        <w:tblPrEx>
          <w:tblLook w:val="04A0" w:firstRow="1" w:lastRow="0" w:firstColumn="1" w:lastColumn="0" w:noHBand="0" w:noVBand="1"/>
        </w:tblPrEx>
        <w:trPr>
          <w:trHeight w:val="249"/>
        </w:trPr>
        <w:tc>
          <w:tcPr>
            <w:tcW w:w="1795" w:type="dxa"/>
            <w:gridSpan w:val="2"/>
          </w:tcPr>
          <w:p w14:paraId="41DEB8CB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Unsigned</w:t>
            </w:r>
          </w:p>
        </w:tc>
        <w:tc>
          <w:tcPr>
            <w:tcW w:w="1172" w:type="dxa"/>
            <w:gridSpan w:val="2"/>
          </w:tcPr>
          <w:p w14:paraId="18642741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5542A47B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&lt;</w:t>
            </w:r>
          </w:p>
        </w:tc>
        <w:tc>
          <w:tcPr>
            <w:tcW w:w="1663" w:type="dxa"/>
          </w:tcPr>
          <w:p w14:paraId="78ACE18A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255(0xFF)</w:t>
            </w:r>
          </w:p>
        </w:tc>
      </w:tr>
      <w:tr w:rsidR="00D64275" w:rsidRPr="003E4837" w14:paraId="7E8E930C" w14:textId="77777777" w:rsidTr="00F70831">
        <w:tblPrEx>
          <w:tblLook w:val="04A0" w:firstRow="1" w:lastRow="0" w:firstColumn="1" w:lastColumn="0" w:noHBand="0" w:noVBand="1"/>
        </w:tblPrEx>
        <w:trPr>
          <w:trHeight w:val="260"/>
        </w:trPr>
        <w:tc>
          <w:tcPr>
            <w:tcW w:w="1795" w:type="dxa"/>
            <w:gridSpan w:val="2"/>
          </w:tcPr>
          <w:p w14:paraId="36C456D6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Signed</w:t>
            </w:r>
          </w:p>
        </w:tc>
        <w:tc>
          <w:tcPr>
            <w:tcW w:w="1172" w:type="dxa"/>
            <w:gridSpan w:val="2"/>
          </w:tcPr>
          <w:p w14:paraId="254417AD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85" w:type="dxa"/>
          </w:tcPr>
          <w:p w14:paraId="404D09B6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&gt;</w:t>
            </w:r>
          </w:p>
        </w:tc>
        <w:tc>
          <w:tcPr>
            <w:tcW w:w="1663" w:type="dxa"/>
          </w:tcPr>
          <w:p w14:paraId="667A57FE" w14:textId="77777777" w:rsidR="00D64275" w:rsidRPr="003E4837" w:rsidRDefault="00D64275" w:rsidP="00F70831">
            <w:pPr>
              <w:pStyle w:val="textbox"/>
              <w:rPr>
                <w:b/>
                <w:bCs/>
                <w:sz w:val="28"/>
                <w:szCs w:val="28"/>
              </w:rPr>
            </w:pPr>
            <w:r w:rsidRPr="003E4837">
              <w:rPr>
                <w:b/>
                <w:bCs/>
                <w:sz w:val="28"/>
                <w:szCs w:val="28"/>
              </w:rPr>
              <w:t>-1(0xFF)</w:t>
            </w:r>
          </w:p>
        </w:tc>
      </w:tr>
    </w:tbl>
    <w:p w14:paraId="3EAC2327" w14:textId="77777777" w:rsidR="00D64275" w:rsidRPr="003E4837" w:rsidRDefault="00D64275" w:rsidP="00D64275">
      <w:pPr>
        <w:pStyle w:val="textbox"/>
        <w:ind w:left="360"/>
        <w:rPr>
          <w:b/>
          <w:bCs/>
          <w:sz w:val="28"/>
          <w:szCs w:val="28"/>
        </w:rPr>
      </w:pPr>
      <w:r w:rsidRPr="003E4837">
        <w:rPr>
          <w:b/>
          <w:bCs/>
          <w:sz w:val="28"/>
          <w:szCs w:val="28"/>
        </w:rPr>
        <w:t xml:space="preserve">Note: </w:t>
      </w:r>
    </w:p>
    <w:p w14:paraId="6CCD694E" w14:textId="77777777" w:rsidR="00D64275" w:rsidRPr="003E4837" w:rsidRDefault="00D64275" w:rsidP="00D64275">
      <w:pPr>
        <w:pStyle w:val="textbox"/>
        <w:ind w:left="360"/>
        <w:rPr>
          <w:b/>
          <w:bCs/>
          <w:sz w:val="28"/>
          <w:szCs w:val="28"/>
        </w:rPr>
      </w:pPr>
    </w:p>
    <w:p w14:paraId="1F4DC2E2" w14:textId="77777777" w:rsidR="00D64275" w:rsidRPr="003E4837" w:rsidRDefault="00D64275" w:rsidP="00D64275">
      <w:pPr>
        <w:jc w:val="center"/>
        <w:rPr>
          <w:rFonts w:ascii="Times New Roman" w:hAnsi="Times New Roman" w:cs="Times New Roman"/>
          <w:b/>
          <w:bCs/>
          <w:sz w:val="36"/>
        </w:rPr>
      </w:pPr>
    </w:p>
    <w:p w14:paraId="053A2129" w14:textId="1A5C6B0E" w:rsidR="00D64275" w:rsidRDefault="00D64275" w:rsidP="00D64275">
      <w:pPr>
        <w:jc w:val="center"/>
        <w:rPr>
          <w:rFonts w:ascii="Times New Roman" w:hAnsi="Times New Roman" w:cs="Times New Roman"/>
          <w:b/>
          <w:bCs/>
          <w:sz w:val="36"/>
        </w:rPr>
      </w:pPr>
    </w:p>
    <w:p w14:paraId="3D150339" w14:textId="77777777" w:rsidR="00395A74" w:rsidRPr="003E4837" w:rsidRDefault="00395A74" w:rsidP="00D64275">
      <w:pPr>
        <w:jc w:val="center"/>
        <w:rPr>
          <w:rFonts w:ascii="Times New Roman" w:hAnsi="Times New Roman" w:cs="Times New Roman"/>
          <w:b/>
          <w:bCs/>
          <w:sz w:val="36"/>
        </w:rPr>
      </w:pPr>
    </w:p>
    <w:p w14:paraId="2216D932" w14:textId="77777777" w:rsidR="00D64275" w:rsidRDefault="00D64275" w:rsidP="00D64275">
      <w:pPr>
        <w:jc w:val="center"/>
        <w:rPr>
          <w:rFonts w:ascii="Times New Roman" w:hAnsi="Times New Roman" w:cs="Times New Roman"/>
          <w:sz w:val="36"/>
        </w:rPr>
      </w:pPr>
    </w:p>
    <w:p w14:paraId="61970896" w14:textId="34CA3666" w:rsidR="00D64275" w:rsidRDefault="00D64275" w:rsidP="00D64275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PART 1 (B)</w:t>
      </w:r>
    </w:p>
    <w:p w14:paraId="28D7EA23" w14:textId="77777777" w:rsidR="007000FD" w:rsidRDefault="007000FD" w:rsidP="00700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44"/>
        </w:rPr>
      </w:pP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ArrayName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: </w:t>
      </w: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db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 1,2,3,4,5,6,7,8,9,10</w:t>
      </w:r>
      <w:r>
        <w:rPr>
          <w:rFonts w:ascii="Times New Roman" w:hAnsi="Times New Roman" w:cs="Times New Roman"/>
          <w:iCs/>
          <w:sz w:val="28"/>
        </w:rPr>
        <w:t>;</w:t>
      </w:r>
      <w:r>
        <w:rPr>
          <w:rFonts w:ascii="Times New Roman" w:hAnsi="Times New Roman" w:cs="Times New Roman"/>
          <w:i/>
          <w:sz w:val="28"/>
        </w:rPr>
        <w:t xml:space="preserve"> This will reserve 10 byte sized values in consecutive memory locations. </w:t>
      </w:r>
    </w:p>
    <w:p w14:paraId="7E3DFD41" w14:textId="77777777" w:rsidR="007000FD" w:rsidRPr="006E2997" w:rsidRDefault="007000FD" w:rsidP="00700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44"/>
        </w:rPr>
      </w:pP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ArrayName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: </w:t>
      </w: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dw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 1,2,3,4,5,6,7,8,9,10;</w:t>
      </w:r>
      <w:r>
        <w:rPr>
          <w:rFonts w:ascii="Times New Roman" w:hAnsi="Times New Roman" w:cs="Times New Roman"/>
          <w:i/>
          <w:sz w:val="28"/>
        </w:rPr>
        <w:t xml:space="preserve"> This will reserve 10 word sized values in consecutive memory locations. </w:t>
      </w:r>
    </w:p>
    <w:p w14:paraId="2B299DD3" w14:textId="77777777" w:rsidR="007000FD" w:rsidRDefault="007000FD" w:rsidP="00700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44"/>
        </w:rPr>
      </w:pP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var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: times 10 </w:t>
      </w:r>
      <w:proofErr w:type="spellStart"/>
      <w:r w:rsidRPr="006E2997">
        <w:rPr>
          <w:rFonts w:ascii="Times New Roman" w:hAnsi="Times New Roman" w:cs="Times New Roman"/>
          <w:iCs/>
          <w:sz w:val="28"/>
          <w:highlight w:val="cyan"/>
        </w:rPr>
        <w:t>db</w:t>
      </w:r>
      <w:proofErr w:type="spellEnd"/>
      <w:r w:rsidRPr="006E2997">
        <w:rPr>
          <w:rFonts w:ascii="Times New Roman" w:hAnsi="Times New Roman" w:cs="Times New Roman"/>
          <w:iCs/>
          <w:sz w:val="28"/>
          <w:highlight w:val="cyan"/>
        </w:rPr>
        <w:t xml:space="preserve"> 7</w:t>
      </w:r>
      <w:r w:rsidRPr="006E2997">
        <w:rPr>
          <w:rFonts w:ascii="Times New Roman" w:hAnsi="Times New Roman" w:cs="Times New Roman"/>
          <w:iCs/>
          <w:sz w:val="28"/>
        </w:rPr>
        <w:t xml:space="preserve">; Initializing array </w:t>
      </w:r>
      <w:proofErr w:type="spellStart"/>
      <w:r w:rsidRPr="006E2997">
        <w:rPr>
          <w:rFonts w:ascii="Times New Roman" w:hAnsi="Times New Roman" w:cs="Times New Roman"/>
          <w:iCs/>
          <w:sz w:val="28"/>
        </w:rPr>
        <w:t>var</w:t>
      </w:r>
      <w:proofErr w:type="spellEnd"/>
      <w:r w:rsidRPr="006E2997">
        <w:rPr>
          <w:rFonts w:ascii="Times New Roman" w:hAnsi="Times New Roman" w:cs="Times New Roman"/>
          <w:iCs/>
          <w:sz w:val="28"/>
        </w:rPr>
        <w:t xml:space="preserve"> with total 10 elements with value 7</w:t>
      </w:r>
      <w:r>
        <w:rPr>
          <w:rFonts w:ascii="Times New Roman" w:hAnsi="Times New Roman" w:cs="Times New Roman"/>
          <w:i/>
          <w:sz w:val="44"/>
        </w:rPr>
        <w:t>.</w:t>
      </w:r>
    </w:p>
    <w:p w14:paraId="6E0FACB4" w14:textId="77777777" w:rsidR="007000FD" w:rsidRDefault="007000FD" w:rsidP="007000FD">
      <w:pPr>
        <w:rPr>
          <w:rFonts w:ascii="Times New Roman" w:hAnsi="Times New Roman" w:cs="Times New Roman"/>
          <w:b/>
          <w:sz w:val="36"/>
        </w:rPr>
      </w:pPr>
    </w:p>
    <w:p w14:paraId="53A110F6" w14:textId="7479571B" w:rsidR="007000FD" w:rsidRDefault="007000FD" w:rsidP="007000FD">
      <w:pPr>
        <w:rPr>
          <w:rFonts w:ascii="Times New Roman" w:hAnsi="Times New Roman" w:cs="Times New Roman"/>
          <w:sz w:val="36"/>
        </w:rPr>
      </w:pPr>
      <w:r w:rsidRPr="00BB03C9">
        <w:rPr>
          <w:rFonts w:ascii="Times New Roman" w:hAnsi="Times New Roman" w:cs="Times New Roman"/>
          <w:b/>
          <w:bCs/>
          <w:sz w:val="36"/>
        </w:rPr>
        <w:t>Sample Code 1</w:t>
      </w:r>
      <w:r>
        <w:rPr>
          <w:rFonts w:ascii="Times New Roman" w:hAnsi="Times New Roman" w:cs="Times New Roman"/>
          <w:sz w:val="36"/>
        </w:rPr>
        <w:t>: (Declaration and Access from arrays….)</w:t>
      </w:r>
    </w:p>
    <w:p w14:paraId="65149764" w14:textId="77777777" w:rsidR="007000FD" w:rsidRPr="00DC4A76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4A76">
        <w:rPr>
          <w:rFonts w:ascii="Times New Roman" w:hAnsi="Times New Roman" w:cs="Times New Roman"/>
          <w:sz w:val="24"/>
          <w:szCs w:val="24"/>
        </w:rPr>
        <w:t>[org 0x100]</w:t>
      </w:r>
    </w:p>
    <w:p w14:paraId="6200B1FD" w14:textId="77777777" w:rsidR="007000FD" w:rsidRPr="00DC4A76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4A76">
        <w:rPr>
          <w:rFonts w:ascii="Times New Roman" w:hAnsi="Times New Roman" w:cs="Times New Roman"/>
          <w:sz w:val="24"/>
          <w:szCs w:val="24"/>
        </w:rPr>
        <w:t>MOV AL, [ARRAY1]; THIS WILL LOAD FIRST ELEMENT FROM ARRAY1</w:t>
      </w:r>
    </w:p>
    <w:p w14:paraId="4FB92EDF" w14:textId="77777777" w:rsidR="007000FD" w:rsidRPr="00DC4A76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4A76">
        <w:rPr>
          <w:rFonts w:ascii="Times New Roman" w:hAnsi="Times New Roman" w:cs="Times New Roman"/>
          <w:sz w:val="24"/>
          <w:szCs w:val="24"/>
        </w:rPr>
        <w:t>MOV BX, [ARRAY2]; THIS WILL LOAD FIRST ELEMENT FROM ARRAY2</w:t>
      </w:r>
    </w:p>
    <w:p w14:paraId="0E47F370" w14:textId="77777777" w:rsidR="007000FD" w:rsidRPr="00005414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proofErr w:type="spellStart"/>
      <w:r w:rsidRPr="00005414">
        <w:rPr>
          <w:rFonts w:ascii="Times New Roman" w:hAnsi="Times New Roman" w:cs="Times New Roman"/>
          <w:sz w:val="24"/>
        </w:rPr>
        <w:t>mov</w:t>
      </w:r>
      <w:proofErr w:type="spellEnd"/>
      <w:r w:rsidRPr="00005414">
        <w:rPr>
          <w:rFonts w:ascii="Times New Roman" w:hAnsi="Times New Roman" w:cs="Times New Roman"/>
          <w:sz w:val="24"/>
        </w:rPr>
        <w:t xml:space="preserve"> ax,0x4c00</w:t>
      </w:r>
    </w:p>
    <w:p w14:paraId="7952BBAB" w14:textId="77777777" w:rsidR="007000FD" w:rsidRPr="00005414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proofErr w:type="spellStart"/>
      <w:r w:rsidRPr="00005414">
        <w:rPr>
          <w:rFonts w:ascii="Times New Roman" w:hAnsi="Times New Roman" w:cs="Times New Roman"/>
          <w:sz w:val="24"/>
        </w:rPr>
        <w:t>int</w:t>
      </w:r>
      <w:proofErr w:type="spellEnd"/>
      <w:r w:rsidRPr="00005414">
        <w:rPr>
          <w:rFonts w:ascii="Times New Roman" w:hAnsi="Times New Roman" w:cs="Times New Roman"/>
          <w:sz w:val="24"/>
        </w:rPr>
        <w:t xml:space="preserve"> 21h</w:t>
      </w:r>
    </w:p>
    <w:p w14:paraId="75F680DC" w14:textId="77777777" w:rsidR="007000FD" w:rsidRPr="00DC4A76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4A76">
        <w:rPr>
          <w:rFonts w:ascii="Times New Roman" w:hAnsi="Times New Roman" w:cs="Times New Roman"/>
          <w:sz w:val="24"/>
          <w:szCs w:val="24"/>
        </w:rPr>
        <w:t xml:space="preserve">ARRAY1 DB 1,2,3,4,5; </w:t>
      </w:r>
    </w:p>
    <w:p w14:paraId="0CBA6DF0" w14:textId="77777777" w:rsidR="007000FD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DC4A76">
        <w:rPr>
          <w:rFonts w:ascii="Times New Roman" w:hAnsi="Times New Roman" w:cs="Times New Roman"/>
          <w:sz w:val="24"/>
          <w:szCs w:val="24"/>
        </w:rPr>
        <w:t>ARRAY2 DW 0xA, 0xB, 0xC, 0xD, 0xE;</w:t>
      </w:r>
    </w:p>
    <w:p w14:paraId="1F521402" w14:textId="77777777" w:rsidR="007000FD" w:rsidRDefault="007000FD" w:rsidP="007000F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D66493" w14:textId="77777777" w:rsidR="007000FD" w:rsidRDefault="007000FD" w:rsidP="007000FD">
      <w:pPr>
        <w:rPr>
          <w:rFonts w:ascii="Times New Roman" w:hAnsi="Times New Roman" w:cs="Times New Roman"/>
          <w:sz w:val="36"/>
        </w:rPr>
      </w:pPr>
      <w:r w:rsidRPr="00BB03C9">
        <w:rPr>
          <w:rFonts w:ascii="Times New Roman" w:hAnsi="Times New Roman" w:cs="Times New Roman"/>
          <w:b/>
          <w:bCs/>
          <w:sz w:val="36"/>
        </w:rPr>
        <w:t>Sample Code 2</w:t>
      </w:r>
      <w:r>
        <w:rPr>
          <w:rFonts w:ascii="Times New Roman" w:hAnsi="Times New Roman" w:cs="Times New Roman"/>
          <w:sz w:val="36"/>
        </w:rPr>
        <w:t>: (Access data from an array….)</w:t>
      </w:r>
    </w:p>
    <w:p w14:paraId="7DDD18B1" w14:textId="77777777" w:rsidR="007000FD" w:rsidRDefault="007000FD" w:rsidP="007000F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green"/>
        </w:rPr>
        <w:t>TO ACCESS NEXT ELEMENTS WITHIN AN ARRAY ADD OFFSETS TO ARRAY NAME DEPENDING UPON ARRAY SIZE TYPE.</w:t>
      </w:r>
    </w:p>
    <w:p w14:paraId="26092E78" w14:textId="77777777" w:rsidR="007000FD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49488849" w14:textId="77777777" w:rsidR="007000FD" w:rsidRPr="005D2C2D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5D2C2D">
        <w:rPr>
          <w:rFonts w:ascii="Times New Roman" w:hAnsi="Times New Roman" w:cs="Times New Roman"/>
          <w:sz w:val="24"/>
        </w:rPr>
        <w:t>[org 0x100]</w:t>
      </w:r>
    </w:p>
    <w:p w14:paraId="7EA1386D" w14:textId="77777777" w:rsidR="007000FD" w:rsidRPr="005D2C2D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5D2C2D">
        <w:rPr>
          <w:rFonts w:ascii="Times New Roman" w:hAnsi="Times New Roman" w:cs="Times New Roman"/>
          <w:sz w:val="24"/>
        </w:rPr>
        <w:t>MOV AL, [ARRAY1+1]; THIS WILL LOAD SECOND ELEMENT FROM ARRAY1</w:t>
      </w:r>
    </w:p>
    <w:p w14:paraId="09FE9A9F" w14:textId="77777777" w:rsidR="007000FD" w:rsidRPr="005D2C2D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5D2C2D">
        <w:rPr>
          <w:rFonts w:ascii="Times New Roman" w:hAnsi="Times New Roman" w:cs="Times New Roman"/>
          <w:sz w:val="24"/>
        </w:rPr>
        <w:t>MOV BX, [ARRAY2+2]; THIS WILL LOAD SECOND ELEMENT FROM ARRAY2</w:t>
      </w:r>
    </w:p>
    <w:p w14:paraId="077E8455" w14:textId="77777777" w:rsidR="007000FD" w:rsidRPr="00005414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proofErr w:type="spellStart"/>
      <w:r w:rsidRPr="00005414">
        <w:rPr>
          <w:rFonts w:ascii="Times New Roman" w:hAnsi="Times New Roman" w:cs="Times New Roman"/>
          <w:sz w:val="24"/>
        </w:rPr>
        <w:t>mov</w:t>
      </w:r>
      <w:proofErr w:type="spellEnd"/>
      <w:r w:rsidRPr="00005414">
        <w:rPr>
          <w:rFonts w:ascii="Times New Roman" w:hAnsi="Times New Roman" w:cs="Times New Roman"/>
          <w:sz w:val="24"/>
        </w:rPr>
        <w:t xml:space="preserve"> ax,0x4c00</w:t>
      </w:r>
    </w:p>
    <w:p w14:paraId="1BA757B2" w14:textId="77777777" w:rsidR="007000FD" w:rsidRPr="00005414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proofErr w:type="spellStart"/>
      <w:r w:rsidRPr="00005414">
        <w:rPr>
          <w:rFonts w:ascii="Times New Roman" w:hAnsi="Times New Roman" w:cs="Times New Roman"/>
          <w:sz w:val="24"/>
        </w:rPr>
        <w:t>int</w:t>
      </w:r>
      <w:proofErr w:type="spellEnd"/>
      <w:r w:rsidRPr="00005414">
        <w:rPr>
          <w:rFonts w:ascii="Times New Roman" w:hAnsi="Times New Roman" w:cs="Times New Roman"/>
          <w:sz w:val="24"/>
        </w:rPr>
        <w:t xml:space="preserve"> 21h</w:t>
      </w:r>
    </w:p>
    <w:p w14:paraId="7DDBFE95" w14:textId="77777777" w:rsidR="007000FD" w:rsidRPr="005D2C2D" w:rsidRDefault="007000FD" w:rsidP="007000FD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5D2C2D">
        <w:rPr>
          <w:rFonts w:ascii="Times New Roman" w:hAnsi="Times New Roman" w:cs="Times New Roman"/>
          <w:sz w:val="24"/>
        </w:rPr>
        <w:t xml:space="preserve">ARRAY1 DB 1,2,3,4,5; </w:t>
      </w:r>
    </w:p>
    <w:p w14:paraId="7BC29FCC" w14:textId="77777777" w:rsidR="007000FD" w:rsidRDefault="007000FD" w:rsidP="007000FD">
      <w:pPr>
        <w:ind w:left="1260"/>
        <w:rPr>
          <w:rFonts w:ascii="Times New Roman" w:hAnsi="Times New Roman" w:cs="Times New Roman"/>
          <w:sz w:val="24"/>
        </w:rPr>
      </w:pPr>
      <w:r w:rsidRPr="005D2C2D">
        <w:rPr>
          <w:rFonts w:ascii="Times New Roman" w:hAnsi="Times New Roman" w:cs="Times New Roman"/>
          <w:sz w:val="24"/>
        </w:rPr>
        <w:t>ARRAY2 DW 0XA, 0XB, 0XC, 0XD, 0XE;</w:t>
      </w:r>
    </w:p>
    <w:p w14:paraId="4C95C5F3" w14:textId="77777777" w:rsidR="007000FD" w:rsidRDefault="007000FD" w:rsidP="00D64275">
      <w:pPr>
        <w:jc w:val="center"/>
        <w:rPr>
          <w:rFonts w:ascii="Times New Roman" w:hAnsi="Times New Roman" w:cs="Times New Roman"/>
          <w:sz w:val="36"/>
        </w:rPr>
      </w:pPr>
    </w:p>
    <w:p w14:paraId="7A314FE2" w14:textId="6B5FEFD4" w:rsidR="00D64275" w:rsidRPr="007000FD" w:rsidRDefault="007000FD" w:rsidP="00D64275">
      <w:pPr>
        <w:rPr>
          <w:rFonts w:ascii="Times New Roman" w:hAnsi="Times New Roman" w:cs="Times New Roman"/>
          <w:b/>
          <w:bCs/>
          <w:sz w:val="28"/>
          <w:szCs w:val="18"/>
        </w:rPr>
      </w:pPr>
      <w:r w:rsidRPr="007000FD">
        <w:rPr>
          <w:rFonts w:ascii="Times New Roman" w:hAnsi="Times New Roman" w:cs="Times New Roman"/>
          <w:b/>
          <w:bCs/>
          <w:sz w:val="32"/>
          <w:szCs w:val="20"/>
        </w:rPr>
        <w:lastRenderedPageBreak/>
        <w:t>Sample Code 3</w:t>
      </w:r>
      <w:r w:rsidR="00D64275" w:rsidRPr="007000FD">
        <w:rPr>
          <w:rFonts w:ascii="Times New Roman" w:hAnsi="Times New Roman" w:cs="Times New Roman"/>
          <w:b/>
          <w:bCs/>
          <w:sz w:val="32"/>
          <w:szCs w:val="20"/>
        </w:rPr>
        <w:t>:</w:t>
      </w:r>
      <w:r w:rsidR="00D64275" w:rsidRPr="007000FD">
        <w:rPr>
          <w:rFonts w:ascii="Times New Roman" w:hAnsi="Times New Roman" w:cs="Times New Roman"/>
          <w:b/>
          <w:bCs/>
          <w:sz w:val="28"/>
          <w:szCs w:val="18"/>
        </w:rPr>
        <w:t xml:space="preserve"> Access data from an array (Indexed register Indirect mode)</w:t>
      </w:r>
    </w:p>
    <w:p w14:paraId="50D298C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[org 0x100]</w:t>
      </w:r>
    </w:p>
    <w:p w14:paraId="3A3CA227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SI, VEC1</w:t>
      </w:r>
      <w:r w:rsidRPr="00005414">
        <w:rPr>
          <w:rFonts w:ascii="Times New Roman" w:hAnsi="Times New Roman" w:cs="Times New Roman"/>
          <w:sz w:val="24"/>
        </w:rPr>
        <w:tab/>
        <w:t>;Loads the effective address of array VEC1 in SI</w:t>
      </w:r>
    </w:p>
    <w:p w14:paraId="4325760E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DI, VEC2</w:t>
      </w:r>
      <w:r w:rsidRPr="00005414">
        <w:rPr>
          <w:rFonts w:ascii="Times New Roman" w:hAnsi="Times New Roman" w:cs="Times New Roman"/>
          <w:sz w:val="24"/>
        </w:rPr>
        <w:tab/>
        <w:t>;Loads the effective address of array VEC2 in DI</w:t>
      </w:r>
    </w:p>
    <w:p w14:paraId="0F93C27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3298BC3B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L1:</w:t>
      </w:r>
    </w:p>
    <w:p w14:paraId="2879EB37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AL, [SI]</w:t>
      </w:r>
    </w:p>
    <w:p w14:paraId="68417744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[DI], AL</w:t>
      </w:r>
    </w:p>
    <w:p w14:paraId="32896730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5C485D19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INC SI;</w:t>
      </w:r>
      <w:r w:rsidRPr="00005414">
        <w:rPr>
          <w:rFonts w:ascii="Times New Roman" w:hAnsi="Times New Roman" w:cs="Times New Roman"/>
          <w:sz w:val="24"/>
        </w:rPr>
        <w:tab/>
      </w:r>
      <w:r w:rsidRPr="00005414">
        <w:rPr>
          <w:rFonts w:ascii="Times New Roman" w:hAnsi="Times New Roman" w:cs="Times New Roman"/>
          <w:sz w:val="24"/>
        </w:rPr>
        <w:tab/>
        <w:t xml:space="preserve">;adds ‘1’ to the destination operand. </w:t>
      </w:r>
    </w:p>
    <w:p w14:paraId="5F287EEB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INC DI;</w:t>
      </w:r>
    </w:p>
    <w:p w14:paraId="2F99DA5C" w14:textId="3C38A2BE" w:rsidR="00D64275" w:rsidRPr="00005414" w:rsidRDefault="00F578AB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 byte [COUNT]</w:t>
      </w:r>
      <w:r w:rsidR="00D64275" w:rsidRPr="00005414">
        <w:rPr>
          <w:rFonts w:ascii="Times New Roman" w:hAnsi="Times New Roman" w:cs="Times New Roman"/>
          <w:sz w:val="24"/>
        </w:rPr>
        <w:t>;</w:t>
      </w:r>
      <w:r w:rsidR="00D64275" w:rsidRPr="00005414">
        <w:rPr>
          <w:rFonts w:ascii="Times New Roman" w:hAnsi="Times New Roman" w:cs="Times New Roman"/>
          <w:sz w:val="24"/>
        </w:rPr>
        <w:tab/>
      </w:r>
      <w:r w:rsidR="00D64275" w:rsidRPr="00005414">
        <w:rPr>
          <w:rFonts w:ascii="Times New Roman" w:hAnsi="Times New Roman" w:cs="Times New Roman"/>
          <w:sz w:val="24"/>
        </w:rPr>
        <w:tab/>
        <w:t xml:space="preserve">Subtracts ‘1’ from the destination operand. </w:t>
      </w:r>
    </w:p>
    <w:p w14:paraId="3C5ABED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 xml:space="preserve">JNZ L1; </w:t>
      </w:r>
      <w:r w:rsidRPr="00005414">
        <w:rPr>
          <w:rFonts w:ascii="Times New Roman" w:hAnsi="Times New Roman" w:cs="Times New Roman"/>
          <w:sz w:val="24"/>
        </w:rPr>
        <w:tab/>
      </w:r>
      <w:r w:rsidRPr="00005414">
        <w:rPr>
          <w:rFonts w:ascii="Times New Roman" w:hAnsi="Times New Roman" w:cs="Times New Roman"/>
          <w:sz w:val="24"/>
        </w:rPr>
        <w:tab/>
        <w:t xml:space="preserve">Repeats executing instructions from label L1 </w:t>
      </w:r>
      <w:r>
        <w:rPr>
          <w:rFonts w:ascii="Times New Roman" w:hAnsi="Times New Roman" w:cs="Times New Roman"/>
          <w:sz w:val="24"/>
        </w:rPr>
        <w:t>until last arithmetic operation</w:t>
      </w:r>
      <w:r w:rsidRPr="00005414">
        <w:rPr>
          <w:rFonts w:ascii="Times New Roman" w:hAnsi="Times New Roman" w:cs="Times New Roman"/>
          <w:sz w:val="24"/>
        </w:rPr>
        <w:t xml:space="preserve"> </w:t>
      </w:r>
    </w:p>
    <w:p w14:paraId="0058C3AF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;produces 0.</w:t>
      </w:r>
      <w:r>
        <w:rPr>
          <w:rFonts w:ascii="Times New Roman" w:hAnsi="Times New Roman" w:cs="Times New Roman"/>
          <w:sz w:val="24"/>
        </w:rPr>
        <w:tab/>
      </w:r>
    </w:p>
    <w:p w14:paraId="6857C82B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ax,0x4c00</w:t>
      </w:r>
    </w:p>
    <w:p w14:paraId="0AA71149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int 21h</w:t>
      </w:r>
    </w:p>
    <w:p w14:paraId="464EE274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5B525A2D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VEC1: DB 1, 2, 5, 6,8</w:t>
      </w:r>
    </w:p>
    <w:p w14:paraId="015A489E" w14:textId="5A02CF13" w:rsidR="00D64275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VEC2: DB 0,0,0,0,0</w:t>
      </w:r>
    </w:p>
    <w:p w14:paraId="38CF0417" w14:textId="4FBE5E32" w:rsidR="00F578AB" w:rsidRDefault="00F578AB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COUNT: DB 5</w:t>
      </w:r>
    </w:p>
    <w:p w14:paraId="0FD2CB52" w14:textId="24CECD6D" w:rsidR="007000FD" w:rsidRDefault="007000FD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56044A60" w14:textId="77777777" w:rsidR="007000FD" w:rsidRPr="00005414" w:rsidRDefault="007000FD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7FA087D2" w14:textId="77777777" w:rsidR="00D64275" w:rsidRDefault="00D64275" w:rsidP="00D64275">
      <w:pPr>
        <w:jc w:val="both"/>
        <w:rPr>
          <w:rFonts w:ascii="Times New Roman" w:hAnsi="Times New Roman" w:cs="Times New Roman"/>
          <w:b/>
          <w:color w:val="538135" w:themeColor="accent6" w:themeShade="BF"/>
          <w:sz w:val="40"/>
        </w:rPr>
      </w:pPr>
      <w:r>
        <w:rPr>
          <w:rFonts w:ascii="Times New Roman" w:hAnsi="Times New Roman" w:cs="Times New Roman"/>
          <w:b/>
          <w:color w:val="538135" w:themeColor="accent6" w:themeShade="BF"/>
          <w:sz w:val="40"/>
        </w:rPr>
        <w:t>Use of Loop Instruction:</w:t>
      </w:r>
    </w:p>
    <w:p w14:paraId="4C878CDC" w14:textId="77777777" w:rsidR="00D64275" w:rsidRDefault="00D64275" w:rsidP="00D64275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performs the following tasks </w:t>
      </w:r>
      <w:r w:rsidRPr="005B1D40">
        <w:rPr>
          <w:rFonts w:ascii="Times New Roman" w:hAnsi="Times New Roman" w:cs="Times New Roman"/>
          <w:b/>
          <w:bCs/>
          <w:i/>
          <w:iCs/>
          <w:sz w:val="28"/>
          <w:u w:val="single"/>
        </w:rPr>
        <w:t>in sequence</w:t>
      </w:r>
      <w:r>
        <w:rPr>
          <w:rFonts w:ascii="Times New Roman" w:hAnsi="Times New Roman" w:cs="Times New Roman"/>
          <w:sz w:val="28"/>
        </w:rPr>
        <w:t xml:space="preserve"> automatically.</w:t>
      </w:r>
    </w:p>
    <w:p w14:paraId="0733A5D3" w14:textId="77777777" w:rsidR="00D64275" w:rsidRDefault="00D64275" w:rsidP="00D64275">
      <w:pPr>
        <w:pStyle w:val="ListParagraph"/>
        <w:numPr>
          <w:ilvl w:val="0"/>
          <w:numId w:val="1"/>
        </w:numPr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Decrement CX by 1 i.e., CX=CX-1</w:t>
      </w:r>
    </w:p>
    <w:p w14:paraId="636D3138" w14:textId="77777777" w:rsidR="00D64275" w:rsidRDefault="00D64275" w:rsidP="00D64275">
      <w:pPr>
        <w:pStyle w:val="ListParagraph"/>
        <w:numPr>
          <w:ilvl w:val="0"/>
          <w:numId w:val="1"/>
        </w:numPr>
        <w:ind w:left="21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if CX≠0, Repeat executing instructions from specified label</w:t>
      </w:r>
    </w:p>
    <w:p w14:paraId="6F061991" w14:textId="77777777" w:rsidR="00D64275" w:rsidRDefault="00D64275" w:rsidP="00D6427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example, if you use instruction </w:t>
      </w:r>
      <w:r>
        <w:rPr>
          <w:rFonts w:ascii="Times New Roman" w:hAnsi="Times New Roman" w:cs="Times New Roman"/>
          <w:b/>
          <w:bCs/>
          <w:sz w:val="28"/>
        </w:rPr>
        <w:t>loop L1</w:t>
      </w:r>
      <w:r>
        <w:rPr>
          <w:rFonts w:ascii="Times New Roman" w:hAnsi="Times New Roman" w:cs="Times New Roman"/>
          <w:sz w:val="28"/>
        </w:rPr>
        <w:t xml:space="preserve">, it would do following operations. </w:t>
      </w:r>
    </w:p>
    <w:p w14:paraId="580FC2EA" w14:textId="77777777" w:rsidR="00D64275" w:rsidRDefault="00D64275" w:rsidP="00D64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DEC CX; </w:t>
      </w:r>
    </w:p>
    <w:p w14:paraId="6FB572EE" w14:textId="77777777" w:rsidR="00D64275" w:rsidRDefault="00D64275" w:rsidP="00D64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CMP CX, 0; </w:t>
      </w:r>
      <w:r>
        <w:rPr>
          <w:rFonts w:ascii="Times New Roman" w:hAnsi="Times New Roman" w:cs="Times New Roman"/>
          <w:i/>
          <w:sz w:val="28"/>
        </w:rPr>
        <w:t>It sets the Zero FLAG if both values are same.</w:t>
      </w:r>
    </w:p>
    <w:p w14:paraId="1F071231" w14:textId="77777777" w:rsidR="00D64275" w:rsidRPr="00221E32" w:rsidRDefault="00D64275" w:rsidP="00D642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JNZ L1;     </w:t>
      </w:r>
      <w:r>
        <w:rPr>
          <w:rFonts w:ascii="Times New Roman" w:hAnsi="Times New Roman" w:cs="Times New Roman"/>
          <w:i/>
          <w:sz w:val="28"/>
        </w:rPr>
        <w:t>This jump is taken if the last arithmetic operation did not produce a zero.</w:t>
      </w:r>
    </w:p>
    <w:p w14:paraId="6D51B3D8" w14:textId="77777777" w:rsidR="00D64275" w:rsidRDefault="00D64275" w:rsidP="00D64275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14:paraId="726D61B2" w14:textId="77777777" w:rsidR="00D64275" w:rsidRDefault="00D64275" w:rsidP="00D64275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C5A46" wp14:editId="34EFFB1C">
                <wp:simplePos x="0" y="0"/>
                <wp:positionH relativeFrom="column">
                  <wp:posOffset>1345721</wp:posOffset>
                </wp:positionH>
                <wp:positionV relativeFrom="paragraph">
                  <wp:posOffset>21159</wp:posOffset>
                </wp:positionV>
                <wp:extent cx="457200" cy="560717"/>
                <wp:effectExtent l="0" t="0" r="38100" b="1079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071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A5F2E1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05.95pt;margin-top:1.65pt;width:36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" adj="146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</w:rPr>
        <w:t>Dec cx</w:t>
      </w:r>
    </w:p>
    <w:p w14:paraId="6949F028" w14:textId="77777777" w:rsidR="00D64275" w:rsidRDefault="00D64275" w:rsidP="00D64275">
      <w:pPr>
        <w:pStyle w:val="ListParagraph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Cmp</w:t>
      </w:r>
      <w:proofErr w:type="spellEnd"/>
      <w:r>
        <w:rPr>
          <w:rFonts w:ascii="Times New Roman" w:hAnsi="Times New Roman" w:cs="Times New Roman"/>
          <w:sz w:val="28"/>
        </w:rPr>
        <w:t xml:space="preserve"> cx,0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Loop L1</w:t>
      </w:r>
    </w:p>
    <w:p w14:paraId="548F3088" w14:textId="77777777" w:rsidR="00D64275" w:rsidRDefault="00D64275" w:rsidP="00D64275">
      <w:pPr>
        <w:pStyle w:val="ListParagraph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JNZ L1</w:t>
      </w:r>
    </w:p>
    <w:p w14:paraId="62897C02" w14:textId="77777777" w:rsidR="008A5878" w:rsidRDefault="008A5878" w:rsidP="007000FD">
      <w:pPr>
        <w:rPr>
          <w:rFonts w:ascii="Times New Roman" w:hAnsi="Times New Roman" w:cs="Times New Roman"/>
          <w:b/>
          <w:bCs/>
          <w:sz w:val="36"/>
        </w:rPr>
      </w:pPr>
    </w:p>
    <w:p w14:paraId="7D978A23" w14:textId="3B55B83B" w:rsidR="00D64275" w:rsidRPr="007000FD" w:rsidRDefault="00D64275" w:rsidP="007000FD">
      <w:pPr>
        <w:rPr>
          <w:rFonts w:ascii="Times New Roman" w:hAnsi="Times New Roman" w:cs="Times New Roman"/>
          <w:b/>
          <w:bCs/>
          <w:sz w:val="32"/>
          <w:szCs w:val="20"/>
        </w:rPr>
      </w:pPr>
      <w:r w:rsidRPr="007000FD">
        <w:rPr>
          <w:rFonts w:ascii="Times New Roman" w:hAnsi="Times New Roman" w:cs="Times New Roman"/>
          <w:b/>
          <w:bCs/>
          <w:sz w:val="36"/>
        </w:rPr>
        <w:lastRenderedPageBreak/>
        <w:t xml:space="preserve">Sample Code </w:t>
      </w:r>
      <w:r w:rsidR="007000FD" w:rsidRPr="007000FD">
        <w:rPr>
          <w:rFonts w:ascii="Times New Roman" w:hAnsi="Times New Roman" w:cs="Times New Roman"/>
          <w:b/>
          <w:bCs/>
          <w:sz w:val="36"/>
        </w:rPr>
        <w:t>4</w:t>
      </w:r>
      <w:r w:rsidRPr="007000FD">
        <w:rPr>
          <w:rFonts w:ascii="Times New Roman" w:hAnsi="Times New Roman" w:cs="Times New Roman"/>
          <w:b/>
          <w:bCs/>
          <w:sz w:val="36"/>
        </w:rPr>
        <w:t>:</w:t>
      </w:r>
      <w:r w:rsidRPr="007000FD">
        <w:rPr>
          <w:rFonts w:ascii="Times New Roman" w:hAnsi="Times New Roman" w:cs="Times New Roman"/>
          <w:b/>
          <w:bCs/>
          <w:sz w:val="32"/>
          <w:szCs w:val="20"/>
        </w:rPr>
        <w:t xml:space="preserve"> </w:t>
      </w:r>
      <w:r w:rsidR="007000FD" w:rsidRPr="007000FD">
        <w:rPr>
          <w:rFonts w:ascii="Times New Roman" w:hAnsi="Times New Roman" w:cs="Times New Roman"/>
          <w:b/>
          <w:bCs/>
          <w:sz w:val="32"/>
          <w:szCs w:val="20"/>
        </w:rPr>
        <w:t>(Same example as above using Loop instruction)</w:t>
      </w:r>
    </w:p>
    <w:p w14:paraId="399B4B0A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[org 0x100]</w:t>
      </w:r>
    </w:p>
    <w:p w14:paraId="159A8EE2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SI, VEC1</w:t>
      </w:r>
      <w:r w:rsidRPr="00005414">
        <w:rPr>
          <w:rFonts w:ascii="Times New Roman" w:hAnsi="Times New Roman" w:cs="Times New Roman"/>
          <w:sz w:val="24"/>
        </w:rPr>
        <w:tab/>
        <w:t>;Loads the effective address of array VEC1 in SI</w:t>
      </w:r>
    </w:p>
    <w:p w14:paraId="65683C2E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DI, VEC2</w:t>
      </w:r>
      <w:r w:rsidRPr="00005414">
        <w:rPr>
          <w:rFonts w:ascii="Times New Roman" w:hAnsi="Times New Roman" w:cs="Times New Roman"/>
          <w:sz w:val="24"/>
        </w:rPr>
        <w:tab/>
        <w:t>;Loads the effective address of array VEC2 in DI</w:t>
      </w:r>
    </w:p>
    <w:p w14:paraId="6AD9A6DF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CX, 5</w:t>
      </w:r>
    </w:p>
    <w:p w14:paraId="3AE3A403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4A17C940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L1:</w:t>
      </w:r>
    </w:p>
    <w:p w14:paraId="0D908501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AL, [SI]</w:t>
      </w:r>
    </w:p>
    <w:p w14:paraId="7C4B284A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[DI], AL</w:t>
      </w:r>
    </w:p>
    <w:p w14:paraId="6A55902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6F88DA66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INC SI;</w:t>
      </w:r>
      <w:r w:rsidRPr="00005414">
        <w:rPr>
          <w:rFonts w:ascii="Times New Roman" w:hAnsi="Times New Roman" w:cs="Times New Roman"/>
          <w:sz w:val="24"/>
        </w:rPr>
        <w:tab/>
      </w:r>
      <w:r w:rsidRPr="00005414">
        <w:rPr>
          <w:rFonts w:ascii="Times New Roman" w:hAnsi="Times New Roman" w:cs="Times New Roman"/>
          <w:sz w:val="24"/>
        </w:rPr>
        <w:tab/>
        <w:t xml:space="preserve">;adds ‘1’ to the destination operand. </w:t>
      </w:r>
    </w:p>
    <w:p w14:paraId="702F62E7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INC DI;</w:t>
      </w:r>
    </w:p>
    <w:p w14:paraId="64F22ED4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Loop l1</w:t>
      </w:r>
    </w:p>
    <w:p w14:paraId="39FB5F0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7B7A15A4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mov ax,0x4c00</w:t>
      </w:r>
    </w:p>
    <w:p w14:paraId="159D1CF5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int 21h</w:t>
      </w:r>
    </w:p>
    <w:p w14:paraId="476C9787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</w:p>
    <w:p w14:paraId="2BFDFC8C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VEC1: DB 1, 2, 5, 6,8</w:t>
      </w:r>
    </w:p>
    <w:p w14:paraId="49CE4CEB" w14:textId="77777777" w:rsidR="00D64275" w:rsidRPr="00005414" w:rsidRDefault="00D64275" w:rsidP="00D6427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 w:rsidRPr="00005414">
        <w:rPr>
          <w:rFonts w:ascii="Times New Roman" w:hAnsi="Times New Roman" w:cs="Times New Roman"/>
          <w:sz w:val="24"/>
        </w:rPr>
        <w:t>VEC2: DB 0,0,0,0,0</w:t>
      </w:r>
    </w:p>
    <w:p w14:paraId="0A69A6D8" w14:textId="77777777" w:rsidR="00D64275" w:rsidRDefault="00D64275" w:rsidP="00D64275">
      <w:pPr>
        <w:rPr>
          <w:rFonts w:ascii="Times New Roman" w:hAnsi="Times New Roman" w:cs="Times New Roman"/>
          <w:sz w:val="36"/>
        </w:rPr>
      </w:pPr>
    </w:p>
    <w:p w14:paraId="12326D49" w14:textId="77777777" w:rsidR="00D64275" w:rsidRDefault="00D64275" w:rsidP="00D64275">
      <w:pPr>
        <w:rPr>
          <w:rFonts w:ascii="Times New Roman" w:hAnsi="Times New Roman" w:cs="Times New Roman"/>
          <w:sz w:val="36"/>
        </w:rPr>
      </w:pPr>
    </w:p>
    <w:p w14:paraId="33974191" w14:textId="6EC4A9EA" w:rsidR="00D64275" w:rsidRDefault="00D64275" w:rsidP="00D64275">
      <w:pPr>
        <w:rPr>
          <w:rFonts w:ascii="Times New Roman" w:hAnsi="Times New Roman" w:cs="Times New Roman"/>
          <w:sz w:val="36"/>
        </w:rPr>
      </w:pPr>
    </w:p>
    <w:p w14:paraId="09B76CC6" w14:textId="5CD497A8" w:rsidR="0095759C" w:rsidRDefault="0095759C" w:rsidP="00D64275">
      <w:pPr>
        <w:rPr>
          <w:rFonts w:ascii="Times New Roman" w:hAnsi="Times New Roman" w:cs="Times New Roman"/>
          <w:sz w:val="36"/>
        </w:rPr>
      </w:pPr>
    </w:p>
    <w:p w14:paraId="62CAFCEB" w14:textId="2055AB00" w:rsidR="0095759C" w:rsidRDefault="0095759C" w:rsidP="00D64275">
      <w:pPr>
        <w:rPr>
          <w:rFonts w:ascii="Times New Roman" w:hAnsi="Times New Roman" w:cs="Times New Roman"/>
          <w:sz w:val="36"/>
        </w:rPr>
      </w:pPr>
    </w:p>
    <w:p w14:paraId="188C250D" w14:textId="77777777" w:rsidR="00A4101F" w:rsidRPr="0095759C" w:rsidRDefault="00A4101F" w:rsidP="00E43074">
      <w:pPr>
        <w:rPr>
          <w:rFonts w:ascii="Times New Roman" w:hAnsi="Times New Roman" w:cs="Times New Roman"/>
          <w:b/>
          <w:bCs/>
          <w:sz w:val="36"/>
        </w:rPr>
      </w:pPr>
      <w:bookmarkStart w:id="0" w:name="_GoBack"/>
      <w:bookmarkEnd w:id="0"/>
    </w:p>
    <w:sectPr w:rsidR="00A4101F" w:rsidRPr="0095759C">
      <w:headerReference w:type="default" r:id="rId7"/>
      <w:pgSz w:w="12240" w:h="15840"/>
      <w:pgMar w:top="777" w:right="1440" w:bottom="720" w:left="72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B366CD" w14:textId="77777777" w:rsidR="00663544" w:rsidRDefault="00663544">
      <w:pPr>
        <w:spacing w:after="0" w:line="240" w:lineRule="auto"/>
      </w:pPr>
      <w:r>
        <w:separator/>
      </w:r>
    </w:p>
  </w:endnote>
  <w:endnote w:type="continuationSeparator" w:id="0">
    <w:p w14:paraId="1644797D" w14:textId="77777777" w:rsidR="00663544" w:rsidRDefault="0066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ACB28" w14:textId="77777777" w:rsidR="00663544" w:rsidRDefault="00663544">
      <w:pPr>
        <w:spacing w:after="0" w:line="240" w:lineRule="auto"/>
      </w:pPr>
      <w:r>
        <w:separator/>
      </w:r>
    </w:p>
  </w:footnote>
  <w:footnote w:type="continuationSeparator" w:id="0">
    <w:p w14:paraId="36CEBEA7" w14:textId="77777777" w:rsidR="00663544" w:rsidRDefault="0066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1262E" w14:textId="77777777" w:rsidR="00667F8A" w:rsidRDefault="00D64275">
    <w:pPr>
      <w:pStyle w:val="Header"/>
    </w:pPr>
    <w:r>
      <w:rPr>
        <w:noProof/>
      </w:rPr>
      <w:drawing>
        <wp:inline distT="0" distB="0" distL="0" distR="0" wp14:anchorId="56A31BA0" wp14:editId="4A67A25D">
          <wp:extent cx="5740400" cy="1069975"/>
          <wp:effectExtent l="0" t="0" r="0" b="0"/>
          <wp:docPr id="7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0" cy="1069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017F7"/>
    <w:multiLevelType w:val="hybridMultilevel"/>
    <w:tmpl w:val="2064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95DC5"/>
    <w:multiLevelType w:val="multilevel"/>
    <w:tmpl w:val="18A49B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65545D"/>
    <w:multiLevelType w:val="hybridMultilevel"/>
    <w:tmpl w:val="356848B0"/>
    <w:lvl w:ilvl="0" w:tplc="1A662DD6">
      <w:start w:val="1"/>
      <w:numFmt w:val="lowerLetter"/>
      <w:lvlText w:val="%1)"/>
      <w:lvlJc w:val="left"/>
      <w:pPr>
        <w:ind w:left="108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A6749F"/>
    <w:multiLevelType w:val="hybridMultilevel"/>
    <w:tmpl w:val="73809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CFA"/>
    <w:multiLevelType w:val="multilevel"/>
    <w:tmpl w:val="5D063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CE5E7E"/>
    <w:multiLevelType w:val="hybridMultilevel"/>
    <w:tmpl w:val="3244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75"/>
    <w:rsid w:val="000D2E2F"/>
    <w:rsid w:val="001A09DA"/>
    <w:rsid w:val="002719B1"/>
    <w:rsid w:val="002B243E"/>
    <w:rsid w:val="00310D1E"/>
    <w:rsid w:val="00395A74"/>
    <w:rsid w:val="004F365F"/>
    <w:rsid w:val="005C2D63"/>
    <w:rsid w:val="00610B1C"/>
    <w:rsid w:val="00663544"/>
    <w:rsid w:val="007000FD"/>
    <w:rsid w:val="00775E13"/>
    <w:rsid w:val="007977DC"/>
    <w:rsid w:val="007A7EDF"/>
    <w:rsid w:val="00844242"/>
    <w:rsid w:val="00895841"/>
    <w:rsid w:val="008A5878"/>
    <w:rsid w:val="0095759C"/>
    <w:rsid w:val="00A4101F"/>
    <w:rsid w:val="00A65AEA"/>
    <w:rsid w:val="00A941E4"/>
    <w:rsid w:val="00AE3EE4"/>
    <w:rsid w:val="00C83652"/>
    <w:rsid w:val="00C954E7"/>
    <w:rsid w:val="00D1322D"/>
    <w:rsid w:val="00D2622E"/>
    <w:rsid w:val="00D64275"/>
    <w:rsid w:val="00E43074"/>
    <w:rsid w:val="00E52535"/>
    <w:rsid w:val="00EB1A28"/>
    <w:rsid w:val="00EE0828"/>
    <w:rsid w:val="00F504C4"/>
    <w:rsid w:val="00F55683"/>
    <w:rsid w:val="00F5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20616"/>
  <w15:chartTrackingRefBased/>
  <w15:docId w15:val="{8EE8D346-6EF5-45F2-B7BB-29A04E06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275"/>
  </w:style>
  <w:style w:type="paragraph" w:styleId="Heading1">
    <w:name w:val="heading 1"/>
    <w:basedOn w:val="Normal"/>
    <w:next w:val="Normal"/>
    <w:link w:val="Heading1Char"/>
    <w:uiPriority w:val="9"/>
    <w:qFormat/>
    <w:rsid w:val="00D64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64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4275"/>
  </w:style>
  <w:style w:type="paragraph" w:styleId="Header">
    <w:name w:val="header"/>
    <w:basedOn w:val="Normal"/>
    <w:link w:val="HeaderChar"/>
    <w:uiPriority w:val="99"/>
    <w:unhideWhenUsed/>
    <w:rsid w:val="00D64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D64275"/>
  </w:style>
  <w:style w:type="paragraph" w:styleId="ListParagraph">
    <w:name w:val="List Paragraph"/>
    <w:basedOn w:val="Normal"/>
    <w:uiPriority w:val="99"/>
    <w:qFormat/>
    <w:rsid w:val="00D64275"/>
    <w:pPr>
      <w:ind w:left="720"/>
      <w:contextualSpacing/>
    </w:pPr>
  </w:style>
  <w:style w:type="paragraph" w:styleId="NoSpacing">
    <w:name w:val="No Spacing"/>
    <w:uiPriority w:val="1"/>
    <w:qFormat/>
    <w:rsid w:val="00D64275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642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D6427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customStyle="1" w:styleId="textbox">
    <w:name w:val="textbox"/>
    <w:basedOn w:val="Normal"/>
    <w:rsid w:val="00D64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4">
    <w:name w:val="Grid Table 4 Accent 4"/>
    <w:basedOn w:val="TableNormal"/>
    <w:uiPriority w:val="49"/>
    <w:rsid w:val="00D6427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C8365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95759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75E1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moazzam.raza</dc:creator>
  <cp:keywords/>
  <dc:description/>
  <cp:lastModifiedBy>Moorche</cp:lastModifiedBy>
  <cp:revision>2</cp:revision>
  <dcterms:created xsi:type="dcterms:W3CDTF">2018-11-04T14:10:00Z</dcterms:created>
  <dcterms:modified xsi:type="dcterms:W3CDTF">2018-11-04T14:10:00Z</dcterms:modified>
</cp:coreProperties>
</file>