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65942" w14:textId="77777777" w:rsidR="00B542C7" w:rsidRDefault="00B542C7" w:rsidP="00B542C7">
      <w:pPr>
        <w:pStyle w:val="NoSpacing"/>
        <w:tabs>
          <w:tab w:val="left" w:pos="1752"/>
          <w:tab w:val="center" w:pos="4520"/>
        </w:tabs>
        <w:jc w:val="center"/>
        <w:rPr>
          <w:rFonts w:asciiTheme="minorHAnsi" w:hAnsiTheme="minorHAnsi"/>
          <w:b/>
          <w:sz w:val="36"/>
          <w:szCs w:val="36"/>
        </w:rPr>
      </w:pPr>
      <w:r>
        <w:rPr>
          <w:rFonts w:asciiTheme="minorHAnsi" w:hAnsiTheme="minorHAnsi"/>
          <w:b/>
          <w:sz w:val="36"/>
          <w:szCs w:val="36"/>
        </w:rPr>
        <w:t>Computer Organization and Assembly Language</w:t>
      </w:r>
    </w:p>
    <w:p w14:paraId="5E0B0F98" w14:textId="77777777" w:rsidR="00B542C7" w:rsidRPr="00C40D0E" w:rsidRDefault="00B542C7" w:rsidP="00B542C7">
      <w:pPr>
        <w:pStyle w:val="NoSpacing"/>
        <w:rPr>
          <w:rFonts w:asciiTheme="minorHAnsi" w:hAnsiTheme="minorHAnsi"/>
          <w:sz w:val="20"/>
          <w:szCs w:val="20"/>
        </w:rPr>
      </w:pPr>
    </w:p>
    <w:tbl>
      <w:tblPr>
        <w:tblStyle w:val="TableGrid"/>
        <w:tblW w:w="0" w:type="auto"/>
        <w:jc w:val="center"/>
        <w:tblLook w:val="04A0" w:firstRow="1" w:lastRow="0" w:firstColumn="1" w:lastColumn="0" w:noHBand="0" w:noVBand="1"/>
      </w:tblPr>
      <w:tblGrid>
        <w:gridCol w:w="1167"/>
        <w:gridCol w:w="8158"/>
      </w:tblGrid>
      <w:tr w:rsidR="00B542C7" w:rsidRPr="00C40D0E" w14:paraId="7285D6AC" w14:textId="77777777" w:rsidTr="00C143D8">
        <w:trPr>
          <w:jc w:val="center"/>
        </w:trPr>
        <w:tc>
          <w:tcPr>
            <w:tcW w:w="9325" w:type="dxa"/>
            <w:gridSpan w:val="2"/>
            <w:vAlign w:val="center"/>
          </w:tcPr>
          <w:p w14:paraId="69621328" w14:textId="77777777" w:rsidR="00B542C7" w:rsidRPr="008902E0" w:rsidRDefault="009A6C96" w:rsidP="00E60F70">
            <w:pPr>
              <w:pStyle w:val="Heading1"/>
              <w:jc w:val="center"/>
              <w:outlineLvl w:val="0"/>
              <w:rPr>
                <w:rFonts w:asciiTheme="minorHAnsi" w:hAnsiTheme="minorHAnsi" w:cstheme="minorHAnsi"/>
                <w:b/>
              </w:rPr>
            </w:pPr>
            <w:r>
              <w:rPr>
                <w:rFonts w:asciiTheme="minorHAnsi" w:hAnsiTheme="minorHAnsi" w:cstheme="minorHAnsi"/>
                <w:b/>
                <w:color w:val="auto"/>
              </w:rPr>
              <w:t xml:space="preserve">Lab </w:t>
            </w:r>
            <w:r w:rsidR="00D76220">
              <w:rPr>
                <w:rFonts w:asciiTheme="minorHAnsi" w:hAnsiTheme="minorHAnsi" w:cstheme="minorHAnsi"/>
                <w:b/>
                <w:color w:val="auto"/>
              </w:rPr>
              <w:t>7</w:t>
            </w:r>
          </w:p>
        </w:tc>
      </w:tr>
      <w:tr w:rsidR="00B542C7" w:rsidRPr="00C40D0E" w14:paraId="6E90D1E7" w14:textId="77777777" w:rsidTr="00C143D8">
        <w:trPr>
          <w:jc w:val="center"/>
        </w:trPr>
        <w:tc>
          <w:tcPr>
            <w:tcW w:w="1167" w:type="dxa"/>
            <w:vAlign w:val="center"/>
          </w:tcPr>
          <w:p w14:paraId="138968F7" w14:textId="77777777" w:rsidR="00B542C7" w:rsidRPr="00073B90" w:rsidRDefault="00B542C7" w:rsidP="00DD0099">
            <w:pPr>
              <w:pStyle w:val="NoSpacing"/>
              <w:rPr>
                <w:rFonts w:asciiTheme="minorHAnsi" w:hAnsiTheme="minorHAnsi"/>
                <w:b/>
              </w:rPr>
            </w:pPr>
            <w:r w:rsidRPr="00073B90">
              <w:rPr>
                <w:rFonts w:asciiTheme="minorHAnsi" w:hAnsiTheme="minorHAnsi"/>
                <w:b/>
              </w:rPr>
              <w:t>Topic</w:t>
            </w:r>
          </w:p>
        </w:tc>
        <w:tc>
          <w:tcPr>
            <w:tcW w:w="8158" w:type="dxa"/>
            <w:vAlign w:val="center"/>
          </w:tcPr>
          <w:p w14:paraId="198C958A" w14:textId="77777777" w:rsidR="006115DF" w:rsidRPr="006115DF" w:rsidRDefault="009A6C96" w:rsidP="006115DF">
            <w:pPr>
              <w:pStyle w:val="ListParagraph"/>
              <w:numPr>
                <w:ilvl w:val="0"/>
                <w:numId w:val="14"/>
              </w:numPr>
              <w:rPr>
                <w:sz w:val="24"/>
                <w:szCs w:val="24"/>
              </w:rPr>
            </w:pPr>
            <w:r>
              <w:rPr>
                <w:sz w:val="24"/>
                <w:szCs w:val="24"/>
              </w:rPr>
              <w:t>Stack operations</w:t>
            </w:r>
          </w:p>
          <w:p w14:paraId="41517F63" w14:textId="77777777" w:rsidR="00B542C7" w:rsidRPr="00D82D06" w:rsidRDefault="009A6C96" w:rsidP="00D82D06">
            <w:pPr>
              <w:pStyle w:val="ListParagraph"/>
              <w:numPr>
                <w:ilvl w:val="0"/>
                <w:numId w:val="14"/>
              </w:numPr>
              <w:rPr>
                <w:sz w:val="24"/>
                <w:szCs w:val="24"/>
              </w:rPr>
            </w:pPr>
            <w:r>
              <w:rPr>
                <w:sz w:val="24"/>
                <w:szCs w:val="24"/>
              </w:rPr>
              <w:t>Implementation of subroutine</w:t>
            </w:r>
          </w:p>
        </w:tc>
      </w:tr>
    </w:tbl>
    <w:p w14:paraId="44D17C0F" w14:textId="77777777" w:rsidR="00EF5871" w:rsidRDefault="00EF5871" w:rsidP="00EF5871">
      <w:pPr>
        <w:jc w:val="center"/>
        <w:rPr>
          <w:rFonts w:ascii="Times New Roman" w:hAnsi="Times New Roman" w:cs="Times New Roman"/>
          <w:b/>
          <w:sz w:val="36"/>
        </w:rPr>
      </w:pPr>
    </w:p>
    <w:p w14:paraId="33913014" w14:textId="0DA1ACB0" w:rsidR="00EF5871" w:rsidRDefault="00EF5871" w:rsidP="00EF5871">
      <w:pPr>
        <w:jc w:val="center"/>
        <w:rPr>
          <w:rFonts w:ascii="Times New Roman" w:hAnsi="Times New Roman" w:cs="Times New Roman"/>
          <w:b/>
          <w:sz w:val="36"/>
        </w:rPr>
      </w:pPr>
      <w:r>
        <w:rPr>
          <w:rFonts w:ascii="Times New Roman" w:hAnsi="Times New Roman" w:cs="Times New Roman"/>
          <w:b/>
          <w:sz w:val="36"/>
        </w:rPr>
        <w:t>PART 1</w:t>
      </w:r>
    </w:p>
    <w:p w14:paraId="0E6A86A6" w14:textId="27BC5650" w:rsidR="00251091" w:rsidRDefault="00251091" w:rsidP="00EF5871">
      <w:pPr>
        <w:jc w:val="center"/>
        <w:rPr>
          <w:rFonts w:ascii="Times New Roman" w:hAnsi="Times New Roman" w:cs="Times New Roman"/>
          <w:b/>
          <w:sz w:val="36"/>
        </w:rPr>
      </w:pPr>
    </w:p>
    <w:p w14:paraId="7F4803E4" w14:textId="2DCBDE6A" w:rsidR="00251091" w:rsidRPr="00162AFA" w:rsidRDefault="00251091" w:rsidP="00251091">
      <w:pPr>
        <w:jc w:val="both"/>
        <w:rPr>
          <w:rFonts w:ascii="Times New Roman" w:hAnsi="Times New Roman" w:cs="Times New Roman"/>
          <w:b/>
          <w:color w:val="FF0000"/>
          <w:sz w:val="36"/>
        </w:rPr>
      </w:pPr>
      <w:r w:rsidRPr="00162AFA">
        <w:rPr>
          <w:rFonts w:ascii="Times New Roman" w:hAnsi="Times New Roman" w:cs="Times New Roman"/>
          <w:b/>
          <w:color w:val="FF0000"/>
          <w:sz w:val="36"/>
          <w:highlight w:val="yellow"/>
        </w:rPr>
        <w:t>Observe the values of SP, IP</w:t>
      </w:r>
      <w:r w:rsidR="00162AFA" w:rsidRPr="00162AFA">
        <w:rPr>
          <w:rFonts w:ascii="Times New Roman" w:hAnsi="Times New Roman" w:cs="Times New Roman"/>
          <w:b/>
          <w:color w:val="FF0000"/>
          <w:sz w:val="36"/>
          <w:highlight w:val="yellow"/>
        </w:rPr>
        <w:t xml:space="preserve"> in each code after push, pop, call and ret instructions</w:t>
      </w:r>
      <w:r w:rsidR="00162AFA">
        <w:rPr>
          <w:rFonts w:ascii="Times New Roman" w:hAnsi="Times New Roman" w:cs="Times New Roman"/>
          <w:b/>
          <w:color w:val="FF0000"/>
          <w:sz w:val="36"/>
          <w:highlight w:val="yellow"/>
        </w:rPr>
        <w:t xml:space="preserve"> carefully.</w:t>
      </w:r>
    </w:p>
    <w:p w14:paraId="63EE46EE" w14:textId="77777777" w:rsidR="00ED01E5" w:rsidRPr="00ED01E5" w:rsidRDefault="00ED01E5" w:rsidP="00ED01E5">
      <w:pPr>
        <w:jc w:val="both"/>
        <w:rPr>
          <w:rFonts w:ascii="Times New Roman" w:hAnsi="Times New Roman" w:cs="Times New Roman"/>
          <w:b/>
          <w:bCs/>
          <w:sz w:val="36"/>
        </w:rPr>
      </w:pPr>
      <w:r w:rsidRPr="00ED01E5">
        <w:rPr>
          <w:rFonts w:ascii="Times New Roman" w:hAnsi="Times New Roman" w:cs="Times New Roman"/>
          <w:b/>
          <w:bCs/>
          <w:sz w:val="36"/>
        </w:rPr>
        <w:t>PUSH</w:t>
      </w:r>
    </w:p>
    <w:p w14:paraId="4724063B" w14:textId="77777777" w:rsidR="003C3CBE" w:rsidRPr="00EF1AE3" w:rsidRDefault="00ED01E5" w:rsidP="00EF1AE3">
      <w:pPr>
        <w:autoSpaceDE w:val="0"/>
        <w:autoSpaceDN w:val="0"/>
        <w:adjustRightInd w:val="0"/>
        <w:spacing w:after="0" w:line="240" w:lineRule="auto"/>
        <w:jc w:val="both"/>
        <w:rPr>
          <w:rFonts w:ascii="Times New Roman" w:hAnsi="Times New Roman" w:cs="Times New Roman"/>
          <w:bCs/>
          <w:sz w:val="24"/>
          <w:szCs w:val="16"/>
        </w:rPr>
      </w:pPr>
      <w:r w:rsidRPr="00ED01E5">
        <w:rPr>
          <w:rFonts w:ascii="Times New Roman" w:hAnsi="Times New Roman" w:cs="Times New Roman"/>
          <w:bCs/>
          <w:sz w:val="24"/>
          <w:szCs w:val="16"/>
        </w:rPr>
        <w:t>PUSH decrements SP (the stack pointer) by two and then transfers a word from the source operand to the top of stack now pointed to by SP. PUSH often is used to place parameters on the stack before calling a procedure; more generally, it is the basic means of storing temporary data on the stack.</w:t>
      </w:r>
      <w:r w:rsidR="003C3CBE" w:rsidRPr="003C3CBE">
        <w:rPr>
          <w:rFonts w:ascii="BookmanOldStyle" w:hAnsi="BookmanOldStyle" w:cs="BookmanOldStyle"/>
          <w:sz w:val="20"/>
          <w:szCs w:val="20"/>
        </w:rPr>
        <w:t xml:space="preserve"> </w:t>
      </w:r>
      <w:r w:rsidR="003C3CBE" w:rsidRPr="00EF1AE3">
        <w:rPr>
          <w:rFonts w:ascii="Times New Roman" w:hAnsi="Times New Roman" w:cs="Times New Roman"/>
          <w:bCs/>
          <w:sz w:val="24"/>
          <w:szCs w:val="16"/>
        </w:rPr>
        <w:t xml:space="preserve">For </w:t>
      </w:r>
      <w:proofErr w:type="gramStart"/>
      <w:r w:rsidR="003C3CBE" w:rsidRPr="00EF1AE3">
        <w:rPr>
          <w:rFonts w:ascii="Times New Roman" w:hAnsi="Times New Roman" w:cs="Times New Roman"/>
          <w:bCs/>
          <w:sz w:val="24"/>
          <w:szCs w:val="16"/>
        </w:rPr>
        <w:t>example</w:t>
      </w:r>
      <w:proofErr w:type="gramEnd"/>
      <w:r w:rsidR="003C3CBE" w:rsidRPr="00EF1AE3">
        <w:rPr>
          <w:rFonts w:ascii="Times New Roman" w:hAnsi="Times New Roman" w:cs="Times New Roman"/>
          <w:bCs/>
          <w:sz w:val="24"/>
          <w:szCs w:val="16"/>
        </w:rPr>
        <w:t xml:space="preserve"> “push ax” will push the current value of the AX register on the stack. The operation of PUSH is shown below.</w:t>
      </w:r>
    </w:p>
    <w:p w14:paraId="4C0FE33E" w14:textId="77777777" w:rsidR="003C3CBE" w:rsidRDefault="003C3CBE" w:rsidP="003C3CBE">
      <w:pPr>
        <w:autoSpaceDE w:val="0"/>
        <w:autoSpaceDN w:val="0"/>
        <w:adjustRightInd w:val="0"/>
        <w:spacing w:after="0" w:line="240" w:lineRule="auto"/>
        <w:rPr>
          <w:rFonts w:ascii="BookmanOldStyle" w:hAnsi="BookmanOldStyle" w:cs="BookmanOldStyle"/>
          <w:sz w:val="20"/>
          <w:szCs w:val="20"/>
        </w:rPr>
      </w:pPr>
    </w:p>
    <w:p w14:paraId="188DAB40" w14:textId="77777777" w:rsidR="003C3CBE" w:rsidRDefault="003C3CBE" w:rsidP="00ED01E5">
      <w:pPr>
        <w:jc w:val="both"/>
        <w:rPr>
          <w:rFonts w:ascii="Times New Roman" w:hAnsi="Times New Roman" w:cs="Times New Roman"/>
          <w:b/>
          <w:bCs/>
          <w:sz w:val="36"/>
        </w:rPr>
      </w:pPr>
      <w:r>
        <w:rPr>
          <w:rFonts w:ascii="Courier New" w:hAnsi="Courier New" w:cs="Courier New"/>
          <w:noProof/>
          <w:sz w:val="16"/>
          <w:szCs w:val="16"/>
        </w:rPr>
        <w:drawing>
          <wp:inline distT="0" distB="0" distL="0" distR="0" wp14:anchorId="6015E6AD" wp14:editId="433F64B9">
            <wp:extent cx="1265555" cy="380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65555" cy="380365"/>
                    </a:xfrm>
                    <a:prstGeom prst="rect">
                      <a:avLst/>
                    </a:prstGeom>
                    <a:noFill/>
                    <a:ln w="9525">
                      <a:noFill/>
                      <a:miter lim="800000"/>
                      <a:headEnd/>
                      <a:tailEnd/>
                    </a:ln>
                  </pic:spPr>
                </pic:pic>
              </a:graphicData>
            </a:graphic>
          </wp:inline>
        </w:drawing>
      </w:r>
    </w:p>
    <w:p w14:paraId="0DEF750B" w14:textId="77777777" w:rsidR="003C3CBE" w:rsidRDefault="003C3CBE" w:rsidP="00ED01E5">
      <w:pPr>
        <w:jc w:val="both"/>
        <w:rPr>
          <w:rFonts w:ascii="Times New Roman" w:hAnsi="Times New Roman" w:cs="Times New Roman"/>
          <w:b/>
          <w:bCs/>
          <w:sz w:val="36"/>
        </w:rPr>
      </w:pPr>
    </w:p>
    <w:p w14:paraId="3669E2B7" w14:textId="77777777" w:rsidR="00ED01E5" w:rsidRPr="00ED01E5" w:rsidRDefault="00ED01E5" w:rsidP="00ED01E5">
      <w:pPr>
        <w:jc w:val="both"/>
        <w:rPr>
          <w:rFonts w:ascii="Times New Roman" w:hAnsi="Times New Roman" w:cs="Times New Roman"/>
          <w:b/>
          <w:bCs/>
          <w:sz w:val="36"/>
        </w:rPr>
      </w:pPr>
      <w:r w:rsidRPr="00ED01E5">
        <w:rPr>
          <w:rFonts w:ascii="Times New Roman" w:hAnsi="Times New Roman" w:cs="Times New Roman"/>
          <w:b/>
          <w:bCs/>
          <w:sz w:val="36"/>
        </w:rPr>
        <w:t>POP</w:t>
      </w:r>
    </w:p>
    <w:p w14:paraId="172B5768" w14:textId="77777777" w:rsidR="00ED01E5" w:rsidRDefault="00ED01E5" w:rsidP="00ED01E5">
      <w:pPr>
        <w:ind w:firstLine="720"/>
        <w:jc w:val="both"/>
        <w:rPr>
          <w:rFonts w:ascii="Times New Roman" w:hAnsi="Times New Roman" w:cs="Times New Roman"/>
          <w:bCs/>
          <w:sz w:val="24"/>
          <w:szCs w:val="16"/>
        </w:rPr>
      </w:pPr>
      <w:r w:rsidRPr="00ED01E5">
        <w:rPr>
          <w:rFonts w:ascii="Times New Roman" w:hAnsi="Times New Roman" w:cs="Times New Roman"/>
          <w:bCs/>
          <w:sz w:val="24"/>
          <w:szCs w:val="16"/>
        </w:rPr>
        <w:t>POP transfers the word at the current top of stack (pointed to by SP) to the destination operand and then increments SP by two to point to the new top of stack. POP can be used to move temporary variables from the stack to registers or memory. Observe that the operand of PUSH is called a source operand since the data is moving to the stack from the operand, while the operand of POP is called destination since data is moving from the stack to the operand.</w:t>
      </w:r>
      <w:r w:rsidR="003C3CBE" w:rsidRPr="003C3CBE">
        <w:rPr>
          <w:rFonts w:ascii="BookmanOldStyle" w:hAnsi="BookmanOldStyle" w:cs="BookmanOldStyle"/>
          <w:sz w:val="20"/>
          <w:szCs w:val="20"/>
        </w:rPr>
        <w:t xml:space="preserve"> </w:t>
      </w:r>
      <w:r w:rsidR="003C3CBE" w:rsidRPr="003C3CBE">
        <w:rPr>
          <w:rFonts w:ascii="Times New Roman" w:hAnsi="Times New Roman" w:cs="Times New Roman"/>
          <w:bCs/>
          <w:sz w:val="24"/>
          <w:szCs w:val="16"/>
        </w:rPr>
        <w:t>The operation of “pop ax” is shown below.</w:t>
      </w:r>
    </w:p>
    <w:p w14:paraId="74C4EAD9" w14:textId="77777777" w:rsidR="003C3CBE" w:rsidRPr="00ED01E5" w:rsidRDefault="003C3CBE" w:rsidP="00ED01E5">
      <w:pPr>
        <w:ind w:firstLine="720"/>
        <w:jc w:val="both"/>
        <w:rPr>
          <w:rFonts w:ascii="Times New Roman" w:hAnsi="Times New Roman" w:cs="Times New Roman"/>
          <w:bCs/>
          <w:sz w:val="24"/>
          <w:szCs w:val="16"/>
        </w:rPr>
      </w:pPr>
      <w:r>
        <w:rPr>
          <w:rFonts w:ascii="Times New Roman" w:hAnsi="Times New Roman" w:cs="Times New Roman"/>
          <w:bCs/>
          <w:noProof/>
          <w:sz w:val="24"/>
          <w:szCs w:val="16"/>
        </w:rPr>
        <w:drawing>
          <wp:inline distT="0" distB="0" distL="0" distR="0" wp14:anchorId="7207D9EE" wp14:editId="32407FAA">
            <wp:extent cx="1257935" cy="409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57935" cy="409575"/>
                    </a:xfrm>
                    <a:prstGeom prst="rect">
                      <a:avLst/>
                    </a:prstGeom>
                    <a:noFill/>
                    <a:ln w="9525">
                      <a:noFill/>
                      <a:miter lim="800000"/>
                      <a:headEnd/>
                      <a:tailEnd/>
                    </a:ln>
                  </pic:spPr>
                </pic:pic>
              </a:graphicData>
            </a:graphic>
          </wp:inline>
        </w:drawing>
      </w:r>
    </w:p>
    <w:p w14:paraId="4FBDA0C8" w14:textId="2EC78631" w:rsidR="00162AFA" w:rsidRDefault="00162AFA" w:rsidP="00ED01E5">
      <w:pPr>
        <w:jc w:val="both"/>
        <w:rPr>
          <w:rFonts w:ascii="Times New Roman" w:hAnsi="Times New Roman" w:cs="Times New Roman"/>
          <w:b/>
          <w:bCs/>
          <w:sz w:val="36"/>
        </w:rPr>
      </w:pPr>
    </w:p>
    <w:p w14:paraId="3773E02A" w14:textId="77777777" w:rsidR="0038594F" w:rsidRDefault="0038594F" w:rsidP="00ED01E5">
      <w:pPr>
        <w:jc w:val="both"/>
        <w:rPr>
          <w:rFonts w:ascii="Times New Roman" w:hAnsi="Times New Roman" w:cs="Times New Roman"/>
          <w:b/>
          <w:bCs/>
          <w:sz w:val="36"/>
        </w:rPr>
      </w:pPr>
    </w:p>
    <w:p w14:paraId="41727E45" w14:textId="01205085" w:rsidR="00ED01E5" w:rsidRPr="00ED01E5" w:rsidRDefault="00ED01E5" w:rsidP="00ED01E5">
      <w:pPr>
        <w:jc w:val="both"/>
        <w:rPr>
          <w:rFonts w:ascii="Times New Roman" w:hAnsi="Times New Roman" w:cs="Times New Roman"/>
          <w:b/>
          <w:bCs/>
          <w:sz w:val="36"/>
        </w:rPr>
      </w:pPr>
      <w:r w:rsidRPr="00ED01E5">
        <w:rPr>
          <w:rFonts w:ascii="Times New Roman" w:hAnsi="Times New Roman" w:cs="Times New Roman"/>
          <w:b/>
          <w:bCs/>
          <w:sz w:val="36"/>
        </w:rPr>
        <w:lastRenderedPageBreak/>
        <w:t>CALL</w:t>
      </w:r>
    </w:p>
    <w:p w14:paraId="6062E538" w14:textId="0443CF0F" w:rsidR="00ED01E5" w:rsidRDefault="00ED01E5" w:rsidP="00ED01E5">
      <w:pPr>
        <w:ind w:firstLine="720"/>
        <w:jc w:val="both"/>
        <w:rPr>
          <w:rFonts w:ascii="Times New Roman" w:hAnsi="Times New Roman" w:cs="Times New Roman"/>
          <w:bCs/>
          <w:sz w:val="24"/>
          <w:szCs w:val="16"/>
        </w:rPr>
      </w:pPr>
      <w:r w:rsidRPr="00ED01E5">
        <w:rPr>
          <w:rFonts w:ascii="Times New Roman" w:hAnsi="Times New Roman" w:cs="Times New Roman"/>
          <w:bCs/>
          <w:sz w:val="24"/>
          <w:szCs w:val="16"/>
        </w:rPr>
        <w:t xml:space="preserve">CALL activates an out-of-line procedure, saving information on the stack to permit a RET (return) instruction in the procedure to transfer control back to the instruction following the CALL. For an intra segment direct CALL, </w:t>
      </w:r>
      <w:r w:rsidRPr="00251091">
        <w:rPr>
          <w:rFonts w:ascii="Times New Roman" w:hAnsi="Times New Roman" w:cs="Times New Roman"/>
          <w:bCs/>
          <w:sz w:val="24"/>
          <w:szCs w:val="16"/>
          <w:highlight w:val="yellow"/>
        </w:rPr>
        <w:t>SP is decremented by two</w:t>
      </w:r>
      <w:r w:rsidRPr="00ED01E5">
        <w:rPr>
          <w:rFonts w:ascii="Times New Roman" w:hAnsi="Times New Roman" w:cs="Times New Roman"/>
          <w:bCs/>
          <w:sz w:val="24"/>
          <w:szCs w:val="16"/>
        </w:rPr>
        <w:t xml:space="preserve"> </w:t>
      </w:r>
      <w:r w:rsidRPr="00251091">
        <w:rPr>
          <w:rFonts w:ascii="Times New Roman" w:hAnsi="Times New Roman" w:cs="Times New Roman"/>
          <w:bCs/>
          <w:sz w:val="24"/>
          <w:szCs w:val="16"/>
          <w:highlight w:val="green"/>
        </w:rPr>
        <w:t>and IP is pushed onto the stack</w:t>
      </w:r>
      <w:r w:rsidRPr="00ED01E5">
        <w:rPr>
          <w:rFonts w:ascii="Times New Roman" w:hAnsi="Times New Roman" w:cs="Times New Roman"/>
          <w:bCs/>
          <w:sz w:val="24"/>
          <w:szCs w:val="16"/>
        </w:rPr>
        <w:t xml:space="preserve">. The target procedure’s relative displacement from the CALL instruction is then added to the instruction pointer. </w:t>
      </w:r>
    </w:p>
    <w:p w14:paraId="386B318A" w14:textId="77777777" w:rsidR="00251091" w:rsidRDefault="00251091" w:rsidP="00ED01E5">
      <w:pPr>
        <w:ind w:firstLine="720"/>
        <w:jc w:val="both"/>
        <w:rPr>
          <w:rFonts w:ascii="Times New Roman" w:hAnsi="Times New Roman" w:cs="Times New Roman"/>
          <w:bCs/>
          <w:sz w:val="24"/>
          <w:szCs w:val="16"/>
        </w:rPr>
      </w:pPr>
    </w:p>
    <w:p w14:paraId="4D009279" w14:textId="77777777" w:rsidR="00ED01E5" w:rsidRPr="00ED01E5" w:rsidRDefault="00ED01E5" w:rsidP="00ED01E5">
      <w:pPr>
        <w:autoSpaceDE w:val="0"/>
        <w:autoSpaceDN w:val="0"/>
        <w:adjustRightInd w:val="0"/>
        <w:spacing w:after="0" w:line="240" w:lineRule="auto"/>
        <w:rPr>
          <w:rFonts w:ascii="Times New Roman" w:hAnsi="Times New Roman" w:cs="Times New Roman"/>
          <w:b/>
          <w:bCs/>
          <w:sz w:val="36"/>
        </w:rPr>
      </w:pPr>
      <w:r w:rsidRPr="00ED01E5">
        <w:rPr>
          <w:rFonts w:ascii="Times New Roman" w:hAnsi="Times New Roman" w:cs="Times New Roman"/>
          <w:b/>
          <w:bCs/>
          <w:sz w:val="36"/>
        </w:rPr>
        <w:t>RET</w:t>
      </w:r>
    </w:p>
    <w:p w14:paraId="2A0012D6" w14:textId="23D7EC3E" w:rsidR="00ED01E5" w:rsidRPr="00ED01E5" w:rsidRDefault="00ED01E5" w:rsidP="00EF1AE3">
      <w:pPr>
        <w:autoSpaceDE w:val="0"/>
        <w:autoSpaceDN w:val="0"/>
        <w:adjustRightInd w:val="0"/>
        <w:spacing w:after="0" w:line="240" w:lineRule="auto"/>
        <w:ind w:firstLine="720"/>
        <w:jc w:val="both"/>
        <w:rPr>
          <w:rFonts w:ascii="Times New Roman" w:hAnsi="Times New Roman" w:cs="Times New Roman"/>
          <w:bCs/>
          <w:sz w:val="24"/>
          <w:szCs w:val="16"/>
        </w:rPr>
      </w:pPr>
      <w:r w:rsidRPr="00ED01E5">
        <w:rPr>
          <w:rFonts w:ascii="Times New Roman" w:hAnsi="Times New Roman" w:cs="Times New Roman"/>
          <w:bCs/>
          <w:sz w:val="24"/>
          <w:szCs w:val="16"/>
        </w:rPr>
        <w:t xml:space="preserve">RET (Return) transfers control from a procedure back to the instruction following the CALL that activated the procedure. </w:t>
      </w:r>
      <w:r w:rsidRPr="00251091">
        <w:rPr>
          <w:rFonts w:ascii="Times New Roman" w:hAnsi="Times New Roman" w:cs="Times New Roman"/>
          <w:bCs/>
          <w:sz w:val="24"/>
          <w:szCs w:val="16"/>
          <w:highlight w:val="cyan"/>
        </w:rPr>
        <w:t>RET pops the word at the top of the stack (pointed to by register SP) into the instruction pointer</w:t>
      </w:r>
      <w:r w:rsidRPr="00ED01E5">
        <w:rPr>
          <w:rFonts w:ascii="Times New Roman" w:hAnsi="Times New Roman" w:cs="Times New Roman"/>
          <w:bCs/>
          <w:sz w:val="24"/>
          <w:szCs w:val="16"/>
        </w:rPr>
        <w:t xml:space="preserve"> and </w:t>
      </w:r>
      <w:r w:rsidRPr="00251091">
        <w:rPr>
          <w:rFonts w:ascii="Times New Roman" w:hAnsi="Times New Roman" w:cs="Times New Roman"/>
          <w:bCs/>
          <w:sz w:val="24"/>
          <w:szCs w:val="16"/>
          <w:highlight w:val="lightGray"/>
        </w:rPr>
        <w:t>increments SP by two</w:t>
      </w:r>
      <w:r w:rsidRPr="00ED01E5">
        <w:rPr>
          <w:rFonts w:ascii="Times New Roman" w:hAnsi="Times New Roman" w:cs="Times New Roman"/>
          <w:bCs/>
          <w:sz w:val="24"/>
          <w:szCs w:val="16"/>
        </w:rPr>
        <w:t>. If RET</w:t>
      </w:r>
      <w:r w:rsidR="00EF1AE3">
        <w:rPr>
          <w:rFonts w:ascii="Times New Roman" w:hAnsi="Times New Roman" w:cs="Times New Roman"/>
          <w:bCs/>
          <w:sz w:val="24"/>
          <w:szCs w:val="16"/>
        </w:rPr>
        <w:t xml:space="preserve"> </w:t>
      </w:r>
      <w:r w:rsidRPr="00ED01E5">
        <w:rPr>
          <w:rFonts w:ascii="Times New Roman" w:hAnsi="Times New Roman" w:cs="Times New Roman"/>
          <w:bCs/>
          <w:sz w:val="24"/>
          <w:szCs w:val="16"/>
        </w:rPr>
        <w:t>is used the word at the top of the stack is popped into the IP register and SP is incremented by two.</w:t>
      </w:r>
      <w:r w:rsidR="00EF1AE3">
        <w:rPr>
          <w:rFonts w:ascii="Times New Roman" w:hAnsi="Times New Roman" w:cs="Times New Roman"/>
          <w:bCs/>
          <w:sz w:val="24"/>
          <w:szCs w:val="16"/>
        </w:rPr>
        <w:t xml:space="preserve"> </w:t>
      </w:r>
      <w:r w:rsidRPr="00ED01E5">
        <w:rPr>
          <w:rFonts w:ascii="Times New Roman" w:hAnsi="Times New Roman" w:cs="Times New Roman"/>
          <w:bCs/>
          <w:sz w:val="24"/>
          <w:szCs w:val="16"/>
        </w:rPr>
        <w:t>If an optional pop value has been specified, RET adds that value to SP. This feature may be used to discard parameters pushed onto the stack before the execution of the CALL instruction.</w:t>
      </w:r>
    </w:p>
    <w:p w14:paraId="5FDF5E47" w14:textId="77777777" w:rsidR="00ED01E5" w:rsidRPr="00ED01E5" w:rsidRDefault="00ED01E5" w:rsidP="00ED01E5">
      <w:pPr>
        <w:rPr>
          <w:rFonts w:ascii="Times New Roman" w:hAnsi="Times New Roman" w:cs="Times New Roman"/>
          <w:b/>
          <w:sz w:val="24"/>
          <w:szCs w:val="16"/>
        </w:rPr>
      </w:pPr>
    </w:p>
    <w:p w14:paraId="2D808074" w14:textId="77777777" w:rsidR="00030BD7" w:rsidRPr="00C97753" w:rsidRDefault="00030BD7" w:rsidP="00030BD7">
      <w:pPr>
        <w:pStyle w:val="Heading2"/>
        <w:rPr>
          <w:i/>
          <w:color w:val="000000" w:themeColor="text1"/>
          <w:sz w:val="40"/>
          <w:szCs w:val="40"/>
        </w:rPr>
      </w:pPr>
      <w:r w:rsidRPr="00C97753">
        <w:rPr>
          <w:i/>
          <w:color w:val="000000" w:themeColor="text1"/>
          <w:sz w:val="40"/>
          <w:szCs w:val="40"/>
        </w:rPr>
        <w:t>Stack Example:</w:t>
      </w:r>
    </w:p>
    <w:p w14:paraId="35CC9C96" w14:textId="77777777" w:rsidR="00030BD7" w:rsidRDefault="00030BD7" w:rsidP="00030BD7"/>
    <w:p w14:paraId="059FF40C" w14:textId="77777777" w:rsidR="00030BD7" w:rsidRPr="00C97753" w:rsidRDefault="00030BD7" w:rsidP="00030BD7">
      <w:pPr>
        <w:rPr>
          <w:b/>
          <w:sz w:val="36"/>
          <w:szCs w:val="36"/>
        </w:rPr>
      </w:pPr>
      <w:r w:rsidRPr="00C97753">
        <w:rPr>
          <w:b/>
          <w:sz w:val="36"/>
          <w:szCs w:val="36"/>
        </w:rPr>
        <w:t>ADD Two Number</w:t>
      </w:r>
      <w:r w:rsidR="00CA7B30">
        <w:rPr>
          <w:b/>
          <w:sz w:val="36"/>
          <w:szCs w:val="36"/>
        </w:rPr>
        <w:t>s</w:t>
      </w:r>
      <w:r w:rsidRPr="00C97753">
        <w:rPr>
          <w:b/>
          <w:sz w:val="36"/>
          <w:szCs w:val="36"/>
        </w:rPr>
        <w:t xml:space="preserve"> that are pushed in stack</w:t>
      </w:r>
      <w:r>
        <w:rPr>
          <w:b/>
          <w:sz w:val="36"/>
          <w:szCs w:val="36"/>
        </w:rPr>
        <w:t xml:space="preserve"> without POP</w:t>
      </w:r>
      <w:r w:rsidRPr="00C97753">
        <w:rPr>
          <w:b/>
          <w:sz w:val="36"/>
          <w:szCs w:val="36"/>
        </w:rPr>
        <w:tab/>
      </w:r>
    </w:p>
    <w:p w14:paraId="646223C2" w14:textId="77777777" w:rsidR="00030BD7" w:rsidRPr="00C97753" w:rsidRDefault="00030BD7" w:rsidP="00030BD7">
      <w:r w:rsidRPr="00C97753">
        <w:t>MOV AX, 5</w:t>
      </w:r>
    </w:p>
    <w:p w14:paraId="2402BA8C" w14:textId="77777777" w:rsidR="00030BD7" w:rsidRDefault="00030BD7" w:rsidP="00030BD7">
      <w:r w:rsidRPr="00C97753">
        <w:t>MOV BX, 7</w:t>
      </w:r>
    </w:p>
    <w:p w14:paraId="17BB4402" w14:textId="77777777" w:rsidR="00030BD7" w:rsidRPr="00C97753" w:rsidRDefault="00030BD7" w:rsidP="00030BD7">
      <w:r>
        <w:t>MOV CX,8</w:t>
      </w:r>
    </w:p>
    <w:p w14:paraId="062CCE95" w14:textId="77777777" w:rsidR="00030BD7" w:rsidRPr="00C97753" w:rsidRDefault="00030BD7" w:rsidP="00030BD7">
      <w:r w:rsidRPr="00C97753">
        <w:t>PUSH AX</w:t>
      </w:r>
    </w:p>
    <w:p w14:paraId="7FFDD309" w14:textId="77777777" w:rsidR="00030BD7" w:rsidRPr="00C97753" w:rsidRDefault="00030BD7" w:rsidP="00CA7B30">
      <w:r w:rsidRPr="00C97753">
        <w:t>PUSH BX</w:t>
      </w:r>
    </w:p>
    <w:p w14:paraId="47960737" w14:textId="77777777" w:rsidR="00030BD7" w:rsidRPr="00C97753" w:rsidRDefault="00030BD7" w:rsidP="00030BD7">
      <w:r w:rsidRPr="00C97753">
        <w:t xml:space="preserve">MOV BP, </w:t>
      </w:r>
      <w:proofErr w:type="gramStart"/>
      <w:r w:rsidRPr="00C97753">
        <w:t>SP</w:t>
      </w:r>
      <w:r>
        <w:t xml:space="preserve"> ;</w:t>
      </w:r>
      <w:proofErr w:type="gramEnd"/>
      <w:r>
        <w:t xml:space="preserve"> SP CURRENT ADDREESS IS STORED IN BP</w:t>
      </w:r>
    </w:p>
    <w:p w14:paraId="619FA810" w14:textId="77777777" w:rsidR="00030BD7" w:rsidRDefault="00CA7B30" w:rsidP="00030BD7">
      <w:r>
        <w:t>MOV AX, [BP</w:t>
      </w:r>
      <w:r w:rsidR="00D82D06">
        <w:t>]</w:t>
      </w:r>
    </w:p>
    <w:p w14:paraId="44FF5AE8" w14:textId="77777777" w:rsidR="00030BD7" w:rsidRDefault="00CA7B30" w:rsidP="00030BD7">
      <w:r>
        <w:t>add AX, [BP</w:t>
      </w:r>
      <w:r w:rsidR="00A47A61">
        <w:t>+2</w:t>
      </w:r>
      <w:r w:rsidR="00D82D06">
        <w:t>]</w:t>
      </w:r>
    </w:p>
    <w:p w14:paraId="134F621B" w14:textId="77777777" w:rsidR="00C81BB9" w:rsidRDefault="00C81BB9" w:rsidP="00030BD7"/>
    <w:p w14:paraId="677367E5" w14:textId="77777777" w:rsidR="00C81BB9" w:rsidRDefault="00C81BB9" w:rsidP="00030BD7">
      <w:r>
        <w:t>mov ax,0x4c00</w:t>
      </w:r>
    </w:p>
    <w:p w14:paraId="51659DF9" w14:textId="77777777" w:rsidR="00C81BB9" w:rsidRDefault="00C81BB9" w:rsidP="00030BD7">
      <w:r>
        <w:t>int 21h</w:t>
      </w:r>
    </w:p>
    <w:p w14:paraId="426A34DF" w14:textId="2D8ED4D3" w:rsidR="0048215F" w:rsidRDefault="0048215F" w:rsidP="00030BD7"/>
    <w:p w14:paraId="5B87755F" w14:textId="76AEABBA" w:rsidR="00251091" w:rsidRDefault="00251091" w:rsidP="00030BD7"/>
    <w:p w14:paraId="25FF0631" w14:textId="439D56F3" w:rsidR="00251091" w:rsidRDefault="00251091" w:rsidP="00030BD7"/>
    <w:p w14:paraId="7F7B1990" w14:textId="77777777" w:rsidR="0048215F" w:rsidRPr="00C97753" w:rsidRDefault="0048215F" w:rsidP="00030BD7"/>
    <w:p w14:paraId="30909F40" w14:textId="77777777" w:rsidR="008F4C52" w:rsidRPr="007018E8" w:rsidRDefault="008F4C52" w:rsidP="008F4C52">
      <w:pPr>
        <w:pStyle w:val="Heading2"/>
        <w:rPr>
          <w:i/>
          <w:color w:val="000000" w:themeColor="text1"/>
          <w:sz w:val="48"/>
          <w:szCs w:val="48"/>
        </w:rPr>
      </w:pPr>
      <w:r w:rsidRPr="007018E8">
        <w:rPr>
          <w:i/>
          <w:color w:val="000000" w:themeColor="text1"/>
          <w:sz w:val="48"/>
          <w:szCs w:val="48"/>
        </w:rPr>
        <w:t xml:space="preserve">Subroutine </w:t>
      </w:r>
      <w:proofErr w:type="gramStart"/>
      <w:r w:rsidRPr="007018E8">
        <w:rPr>
          <w:i/>
          <w:color w:val="000000" w:themeColor="text1"/>
          <w:sz w:val="48"/>
          <w:szCs w:val="48"/>
        </w:rPr>
        <w:t>Example</w:t>
      </w:r>
      <w:r>
        <w:rPr>
          <w:i/>
          <w:color w:val="000000" w:themeColor="text1"/>
          <w:sz w:val="48"/>
          <w:szCs w:val="48"/>
        </w:rPr>
        <w:t>(</w:t>
      </w:r>
      <w:proofErr w:type="gramEnd"/>
      <w:r>
        <w:rPr>
          <w:i/>
          <w:color w:val="000000" w:themeColor="text1"/>
          <w:sz w:val="48"/>
          <w:szCs w:val="48"/>
        </w:rPr>
        <w:t>1)</w:t>
      </w:r>
      <w:r w:rsidRPr="007018E8">
        <w:rPr>
          <w:i/>
          <w:color w:val="000000" w:themeColor="text1"/>
          <w:sz w:val="48"/>
          <w:szCs w:val="48"/>
        </w:rPr>
        <w:t>:</w:t>
      </w:r>
    </w:p>
    <w:p w14:paraId="373A307E" w14:textId="77777777" w:rsidR="0048215F" w:rsidRDefault="008F4C52" w:rsidP="0048215F">
      <w:pPr>
        <w:rPr>
          <w:color w:val="1F4E79" w:themeColor="accent1" w:themeShade="80"/>
          <w:sz w:val="32"/>
          <w:szCs w:val="32"/>
        </w:rPr>
      </w:pPr>
      <w:r w:rsidRPr="00EE03CD">
        <w:rPr>
          <w:color w:val="1F4E79" w:themeColor="accent1" w:themeShade="80"/>
          <w:sz w:val="32"/>
          <w:szCs w:val="32"/>
        </w:rPr>
        <w:t>USING BP (Base Pointer)</w:t>
      </w:r>
    </w:p>
    <w:p w14:paraId="4E632E3C" w14:textId="77777777" w:rsidR="008A7EAB" w:rsidRPr="008A7EAB" w:rsidRDefault="008A7EAB" w:rsidP="0048215F">
      <w:r w:rsidRPr="008A7EAB">
        <w:t>JMP START</w:t>
      </w:r>
    </w:p>
    <w:p w14:paraId="4DF1932E"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Array: DW 1,2,3,4,5,6,7,8,9,10</w:t>
      </w:r>
    </w:p>
    <w:p w14:paraId="47A82E51"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Count: </w:t>
      </w:r>
      <w:proofErr w:type="spellStart"/>
      <w:r w:rsidRPr="008A7EAB">
        <w:rPr>
          <w:rFonts w:asciiTheme="minorHAnsi" w:eastAsiaTheme="minorHAnsi" w:hAnsiTheme="minorHAnsi" w:cstheme="minorBidi"/>
          <w:b w:val="0"/>
          <w:color w:val="auto"/>
          <w:sz w:val="22"/>
          <w:szCs w:val="22"/>
        </w:rPr>
        <w:t>dw</w:t>
      </w:r>
      <w:proofErr w:type="spellEnd"/>
      <w:r w:rsidRPr="008A7EAB">
        <w:rPr>
          <w:rFonts w:asciiTheme="minorHAnsi" w:eastAsiaTheme="minorHAnsi" w:hAnsiTheme="minorHAnsi" w:cstheme="minorBidi"/>
          <w:b w:val="0"/>
          <w:color w:val="auto"/>
          <w:sz w:val="22"/>
          <w:szCs w:val="22"/>
        </w:rPr>
        <w:t xml:space="preserve"> 10</w:t>
      </w:r>
    </w:p>
    <w:p w14:paraId="1A05B4C4"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Result: </w:t>
      </w:r>
      <w:proofErr w:type="spellStart"/>
      <w:r w:rsidRPr="008A7EAB">
        <w:rPr>
          <w:rFonts w:asciiTheme="minorHAnsi" w:eastAsiaTheme="minorHAnsi" w:hAnsiTheme="minorHAnsi" w:cstheme="minorBidi"/>
          <w:b w:val="0"/>
          <w:color w:val="auto"/>
          <w:sz w:val="22"/>
          <w:szCs w:val="22"/>
        </w:rPr>
        <w:t>dw</w:t>
      </w:r>
      <w:proofErr w:type="spellEnd"/>
      <w:r w:rsidRPr="008A7EAB">
        <w:rPr>
          <w:rFonts w:asciiTheme="minorHAnsi" w:eastAsiaTheme="minorHAnsi" w:hAnsiTheme="minorHAnsi" w:cstheme="minorBidi"/>
          <w:b w:val="0"/>
          <w:color w:val="auto"/>
          <w:sz w:val="22"/>
          <w:szCs w:val="22"/>
        </w:rPr>
        <w:t xml:space="preserve"> 0</w:t>
      </w:r>
    </w:p>
    <w:p w14:paraId="67F486C9"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MYFUNCTION:</w:t>
      </w:r>
    </w:p>
    <w:p w14:paraId="2AE3C714"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MOV </w:t>
      </w:r>
      <w:proofErr w:type="gramStart"/>
      <w:r w:rsidRPr="008A7EAB">
        <w:rPr>
          <w:rFonts w:asciiTheme="minorHAnsi" w:eastAsiaTheme="minorHAnsi" w:hAnsiTheme="minorHAnsi" w:cstheme="minorBidi"/>
          <w:b w:val="0"/>
          <w:color w:val="auto"/>
          <w:sz w:val="22"/>
          <w:szCs w:val="22"/>
        </w:rPr>
        <w:t>BP,SP</w:t>
      </w:r>
      <w:proofErr w:type="gramEnd"/>
      <w:r w:rsidRPr="008A7EAB">
        <w:rPr>
          <w:rFonts w:asciiTheme="minorHAnsi" w:eastAsiaTheme="minorHAnsi" w:hAnsiTheme="minorHAnsi" w:cstheme="minorBidi"/>
          <w:b w:val="0"/>
          <w:color w:val="auto"/>
          <w:sz w:val="22"/>
          <w:szCs w:val="22"/>
        </w:rPr>
        <w:t xml:space="preserve"> ; TOP OF THE STACK WILL HAVE RETURNING ADDRESS.</w:t>
      </w:r>
    </w:p>
    <w:p w14:paraId="7F591FFB" w14:textId="77777777" w:rsidR="0048215F"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MOV </w:t>
      </w:r>
      <w:proofErr w:type="gramStart"/>
      <w:r w:rsidRPr="008A7EAB">
        <w:rPr>
          <w:rFonts w:asciiTheme="minorHAnsi" w:eastAsiaTheme="minorHAnsi" w:hAnsiTheme="minorHAnsi" w:cstheme="minorBidi"/>
          <w:b w:val="0"/>
          <w:color w:val="auto"/>
          <w:sz w:val="22"/>
          <w:szCs w:val="22"/>
        </w:rPr>
        <w:t>DI,[</w:t>
      </w:r>
      <w:proofErr w:type="gramEnd"/>
      <w:r w:rsidRPr="008A7EAB">
        <w:rPr>
          <w:rFonts w:asciiTheme="minorHAnsi" w:eastAsiaTheme="minorHAnsi" w:hAnsiTheme="minorHAnsi" w:cstheme="minorBidi"/>
          <w:b w:val="0"/>
          <w:color w:val="auto"/>
          <w:sz w:val="22"/>
          <w:szCs w:val="22"/>
        </w:rPr>
        <w:t>BP+2] ; DI=address of array</w:t>
      </w:r>
      <w:r w:rsidRPr="008A7EAB">
        <w:rPr>
          <w:rFonts w:asciiTheme="minorHAnsi" w:eastAsiaTheme="minorHAnsi" w:hAnsiTheme="minorHAnsi" w:cstheme="minorBidi"/>
          <w:b w:val="0"/>
          <w:color w:val="auto"/>
          <w:sz w:val="22"/>
          <w:szCs w:val="22"/>
        </w:rPr>
        <w:tab/>
      </w:r>
    </w:p>
    <w:p w14:paraId="192CD899"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MOV </w:t>
      </w:r>
      <w:proofErr w:type="gramStart"/>
      <w:r w:rsidRPr="008A7EAB">
        <w:rPr>
          <w:rFonts w:asciiTheme="minorHAnsi" w:eastAsiaTheme="minorHAnsi" w:hAnsiTheme="minorHAnsi" w:cstheme="minorBidi"/>
          <w:b w:val="0"/>
          <w:color w:val="auto"/>
          <w:sz w:val="22"/>
          <w:szCs w:val="22"/>
        </w:rPr>
        <w:t>CX,[</w:t>
      </w:r>
      <w:proofErr w:type="gramEnd"/>
      <w:r w:rsidRPr="008A7EAB">
        <w:rPr>
          <w:rFonts w:asciiTheme="minorHAnsi" w:eastAsiaTheme="minorHAnsi" w:hAnsiTheme="minorHAnsi" w:cstheme="minorBidi"/>
          <w:b w:val="0"/>
          <w:color w:val="auto"/>
          <w:sz w:val="22"/>
          <w:szCs w:val="22"/>
        </w:rPr>
        <w:t xml:space="preserve">BP+4] ;CX=10 </w:t>
      </w:r>
    </w:p>
    <w:p w14:paraId="687E1529"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Mov ax,0</w:t>
      </w:r>
    </w:p>
    <w:p w14:paraId="47FEACD9"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L1:</w:t>
      </w:r>
    </w:p>
    <w:p w14:paraId="1039CA57"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Add </w:t>
      </w:r>
      <w:proofErr w:type="gramStart"/>
      <w:r w:rsidRPr="008A7EAB">
        <w:rPr>
          <w:rFonts w:asciiTheme="minorHAnsi" w:eastAsiaTheme="minorHAnsi" w:hAnsiTheme="minorHAnsi" w:cstheme="minorBidi"/>
          <w:b w:val="0"/>
          <w:color w:val="auto"/>
          <w:sz w:val="22"/>
          <w:szCs w:val="22"/>
        </w:rPr>
        <w:t>ax,[</w:t>
      </w:r>
      <w:proofErr w:type="gramEnd"/>
      <w:r w:rsidRPr="008A7EAB">
        <w:rPr>
          <w:rFonts w:asciiTheme="minorHAnsi" w:eastAsiaTheme="minorHAnsi" w:hAnsiTheme="minorHAnsi" w:cstheme="minorBidi"/>
          <w:b w:val="0"/>
          <w:color w:val="auto"/>
          <w:sz w:val="22"/>
          <w:szCs w:val="22"/>
        </w:rPr>
        <w:t>DI]</w:t>
      </w:r>
    </w:p>
    <w:p w14:paraId="1414265A"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Add di,2</w:t>
      </w:r>
    </w:p>
    <w:p w14:paraId="64100DC1"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LOOP L1</w:t>
      </w:r>
    </w:p>
    <w:p w14:paraId="56EC94C1"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RET</w:t>
      </w:r>
    </w:p>
    <w:p w14:paraId="4D13A2AE"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START:</w:t>
      </w:r>
    </w:p>
    <w:p w14:paraId="0554BCA4"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Push word [Count]</w:t>
      </w:r>
    </w:p>
    <w:p w14:paraId="1ED58160"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Mov </w:t>
      </w:r>
      <w:proofErr w:type="spellStart"/>
      <w:proofErr w:type="gramStart"/>
      <w:r w:rsidRPr="008A7EAB">
        <w:rPr>
          <w:rFonts w:asciiTheme="minorHAnsi" w:eastAsiaTheme="minorHAnsi" w:hAnsiTheme="minorHAnsi" w:cstheme="minorBidi"/>
          <w:b w:val="0"/>
          <w:color w:val="auto"/>
          <w:sz w:val="22"/>
          <w:szCs w:val="22"/>
        </w:rPr>
        <w:t>bx,Array</w:t>
      </w:r>
      <w:proofErr w:type="spellEnd"/>
      <w:proofErr w:type="gramEnd"/>
    </w:p>
    <w:p w14:paraId="7FD0F046"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PUSH </w:t>
      </w:r>
      <w:proofErr w:type="gramStart"/>
      <w:r w:rsidRPr="008A7EAB">
        <w:rPr>
          <w:rFonts w:asciiTheme="minorHAnsi" w:eastAsiaTheme="minorHAnsi" w:hAnsiTheme="minorHAnsi" w:cstheme="minorBidi"/>
          <w:b w:val="0"/>
          <w:color w:val="auto"/>
          <w:sz w:val="22"/>
          <w:szCs w:val="22"/>
        </w:rPr>
        <w:t>bx ;</w:t>
      </w:r>
      <w:proofErr w:type="gramEnd"/>
      <w:r w:rsidRPr="008A7EAB">
        <w:rPr>
          <w:rFonts w:asciiTheme="minorHAnsi" w:eastAsiaTheme="minorHAnsi" w:hAnsiTheme="minorHAnsi" w:cstheme="minorBidi"/>
          <w:b w:val="0"/>
          <w:color w:val="auto"/>
          <w:sz w:val="22"/>
          <w:szCs w:val="22"/>
        </w:rPr>
        <w:t xml:space="preserve"> PUSHING address in stack</w:t>
      </w:r>
    </w:p>
    <w:p w14:paraId="0D9EBAAC"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 xml:space="preserve">CALL </w:t>
      </w:r>
      <w:proofErr w:type="gramStart"/>
      <w:r w:rsidRPr="008A7EAB">
        <w:rPr>
          <w:rFonts w:asciiTheme="minorHAnsi" w:eastAsiaTheme="minorHAnsi" w:hAnsiTheme="minorHAnsi" w:cstheme="minorBidi"/>
          <w:b w:val="0"/>
          <w:color w:val="auto"/>
          <w:sz w:val="22"/>
          <w:szCs w:val="22"/>
        </w:rPr>
        <w:t>MYFUNCTION  ;</w:t>
      </w:r>
      <w:proofErr w:type="gramEnd"/>
      <w:r w:rsidRPr="008A7EAB">
        <w:rPr>
          <w:rFonts w:asciiTheme="minorHAnsi" w:eastAsiaTheme="minorHAnsi" w:hAnsiTheme="minorHAnsi" w:cstheme="minorBidi"/>
          <w:b w:val="0"/>
          <w:color w:val="auto"/>
          <w:sz w:val="22"/>
          <w:szCs w:val="22"/>
        </w:rPr>
        <w:t xml:space="preserve"> CALLING THE FUNCTION</w:t>
      </w:r>
    </w:p>
    <w:p w14:paraId="1D6C1B19"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lastRenderedPageBreak/>
        <w:t>Mov [Result</w:t>
      </w:r>
      <w:proofErr w:type="gramStart"/>
      <w:r w:rsidRPr="008A7EAB">
        <w:rPr>
          <w:rFonts w:asciiTheme="minorHAnsi" w:eastAsiaTheme="minorHAnsi" w:hAnsiTheme="minorHAnsi" w:cstheme="minorBidi"/>
          <w:b w:val="0"/>
          <w:color w:val="auto"/>
          <w:sz w:val="22"/>
          <w:szCs w:val="22"/>
        </w:rPr>
        <w:t>],ax</w:t>
      </w:r>
      <w:proofErr w:type="gramEnd"/>
    </w:p>
    <w:p w14:paraId="575853EA" w14:textId="77777777" w:rsidR="008A7EAB" w:rsidRPr="008A7EAB" w:rsidRDefault="008A7EAB" w:rsidP="0048215F">
      <w:pPr>
        <w:pStyle w:val="Heading2"/>
        <w:keepNext w:val="0"/>
        <w:keepLines w:val="0"/>
        <w:rPr>
          <w:rFonts w:asciiTheme="minorHAnsi" w:eastAsiaTheme="minorHAnsi" w:hAnsiTheme="minorHAnsi" w:cstheme="minorBidi"/>
          <w:b w:val="0"/>
          <w:color w:val="auto"/>
          <w:sz w:val="22"/>
          <w:szCs w:val="22"/>
        </w:rPr>
      </w:pPr>
      <w:r w:rsidRPr="008A7EAB">
        <w:rPr>
          <w:rFonts w:asciiTheme="minorHAnsi" w:eastAsiaTheme="minorHAnsi" w:hAnsiTheme="minorHAnsi" w:cstheme="minorBidi"/>
          <w:b w:val="0"/>
          <w:color w:val="auto"/>
          <w:sz w:val="22"/>
          <w:szCs w:val="22"/>
        </w:rPr>
        <w:t>mov ax,0x4c00</w:t>
      </w:r>
    </w:p>
    <w:p w14:paraId="72981CEF" w14:textId="77777777" w:rsidR="009721EF" w:rsidRDefault="008A7EAB" w:rsidP="0048215F">
      <w:pPr>
        <w:pStyle w:val="Heading2"/>
        <w:keepNext w:val="0"/>
        <w:keepLines w:val="0"/>
        <w:rPr>
          <w:i/>
          <w:color w:val="000000" w:themeColor="text1"/>
          <w:sz w:val="48"/>
          <w:szCs w:val="48"/>
        </w:rPr>
      </w:pPr>
      <w:r w:rsidRPr="008A7EAB">
        <w:rPr>
          <w:rFonts w:asciiTheme="minorHAnsi" w:eastAsiaTheme="minorHAnsi" w:hAnsiTheme="minorHAnsi" w:cstheme="minorBidi"/>
          <w:b w:val="0"/>
          <w:color w:val="auto"/>
          <w:sz w:val="22"/>
          <w:szCs w:val="22"/>
        </w:rPr>
        <w:t>int 21h</w:t>
      </w:r>
    </w:p>
    <w:p w14:paraId="509AF05D" w14:textId="77777777" w:rsidR="008F4C52" w:rsidRPr="007018E8" w:rsidRDefault="008F4C52" w:rsidP="008F4C52">
      <w:pPr>
        <w:pStyle w:val="Heading2"/>
        <w:rPr>
          <w:i/>
          <w:color w:val="000000" w:themeColor="text1"/>
          <w:sz w:val="48"/>
          <w:szCs w:val="48"/>
        </w:rPr>
      </w:pPr>
      <w:r w:rsidRPr="007018E8">
        <w:rPr>
          <w:i/>
          <w:color w:val="000000" w:themeColor="text1"/>
          <w:sz w:val="48"/>
          <w:szCs w:val="48"/>
        </w:rPr>
        <w:t xml:space="preserve">Subroutine </w:t>
      </w:r>
      <w:proofErr w:type="gramStart"/>
      <w:r w:rsidRPr="007018E8">
        <w:rPr>
          <w:i/>
          <w:color w:val="000000" w:themeColor="text1"/>
          <w:sz w:val="48"/>
          <w:szCs w:val="48"/>
        </w:rPr>
        <w:t>Example</w:t>
      </w:r>
      <w:r>
        <w:rPr>
          <w:i/>
          <w:color w:val="000000" w:themeColor="text1"/>
          <w:sz w:val="48"/>
          <w:szCs w:val="48"/>
        </w:rPr>
        <w:t>(</w:t>
      </w:r>
      <w:proofErr w:type="gramEnd"/>
      <w:r>
        <w:rPr>
          <w:i/>
          <w:color w:val="000000" w:themeColor="text1"/>
          <w:sz w:val="48"/>
          <w:szCs w:val="48"/>
        </w:rPr>
        <w:t>2)</w:t>
      </w:r>
      <w:r w:rsidRPr="007018E8">
        <w:rPr>
          <w:i/>
          <w:color w:val="000000" w:themeColor="text1"/>
          <w:sz w:val="48"/>
          <w:szCs w:val="48"/>
        </w:rPr>
        <w:t>:</w:t>
      </w:r>
    </w:p>
    <w:p w14:paraId="6303FD38" w14:textId="77777777" w:rsidR="008F4C52" w:rsidRDefault="008F4C52" w:rsidP="008F4C52"/>
    <w:p w14:paraId="2B163A97" w14:textId="77777777" w:rsidR="008F4C52" w:rsidRDefault="008F4C52" w:rsidP="008F4C52">
      <w:pPr>
        <w:rPr>
          <w:color w:val="1F4E79" w:themeColor="accent1" w:themeShade="80"/>
          <w:sz w:val="32"/>
          <w:szCs w:val="32"/>
        </w:rPr>
      </w:pPr>
      <w:r w:rsidRPr="00EE03CD">
        <w:rPr>
          <w:color w:val="1F4E79" w:themeColor="accent1" w:themeShade="80"/>
          <w:sz w:val="32"/>
          <w:szCs w:val="32"/>
        </w:rPr>
        <w:t>WITHOUT USING BP (Base Pointer)</w:t>
      </w:r>
    </w:p>
    <w:p w14:paraId="0ED28641" w14:textId="77777777" w:rsidR="009721EF" w:rsidRDefault="009721EF" w:rsidP="009721EF">
      <w:r>
        <w:t>JMP START</w:t>
      </w:r>
    </w:p>
    <w:p w14:paraId="3D752575" w14:textId="77777777" w:rsidR="009721EF" w:rsidRDefault="009721EF" w:rsidP="009721EF">
      <w:r>
        <w:t>Array: DW 1,2,3,4,5,6,7,8,9,10</w:t>
      </w:r>
    </w:p>
    <w:p w14:paraId="522ADC09" w14:textId="77777777" w:rsidR="009721EF" w:rsidRDefault="009721EF" w:rsidP="009721EF">
      <w:r>
        <w:t xml:space="preserve">Count: </w:t>
      </w:r>
      <w:proofErr w:type="spellStart"/>
      <w:r>
        <w:t>db</w:t>
      </w:r>
      <w:proofErr w:type="spellEnd"/>
      <w:r>
        <w:t xml:space="preserve"> 10</w:t>
      </w:r>
    </w:p>
    <w:p w14:paraId="514819A3" w14:textId="77777777" w:rsidR="009721EF" w:rsidRDefault="009721EF" w:rsidP="009721EF">
      <w:r>
        <w:t xml:space="preserve">Result: </w:t>
      </w:r>
      <w:proofErr w:type="spellStart"/>
      <w:r>
        <w:t>dw</w:t>
      </w:r>
      <w:proofErr w:type="spellEnd"/>
      <w:r>
        <w:t xml:space="preserve"> 0</w:t>
      </w:r>
    </w:p>
    <w:p w14:paraId="560C7049" w14:textId="77777777" w:rsidR="009721EF" w:rsidRDefault="009721EF" w:rsidP="009721EF">
      <w:r>
        <w:t>M</w:t>
      </w:r>
      <w:r w:rsidR="00743BD2">
        <w:t>Y</w:t>
      </w:r>
      <w:r>
        <w:t>FUNCTION:</w:t>
      </w:r>
    </w:p>
    <w:p w14:paraId="363C73D7" w14:textId="77777777" w:rsidR="009721EF" w:rsidRDefault="009721EF" w:rsidP="009721EF">
      <w:pPr>
        <w:rPr>
          <w:color w:val="FF0000"/>
        </w:rPr>
      </w:pPr>
      <w:r>
        <w:t xml:space="preserve">POP </w:t>
      </w:r>
      <w:proofErr w:type="gramStart"/>
      <w:r>
        <w:t>SI ;</w:t>
      </w:r>
      <w:proofErr w:type="gramEnd"/>
      <w:r>
        <w:t xml:space="preserve"> </w:t>
      </w:r>
      <w:r w:rsidRPr="00223B6F">
        <w:rPr>
          <w:color w:val="FF0000"/>
        </w:rPr>
        <w:t>TOP OF THE STACK WILL HAVE RETURNING ADDRESS</w:t>
      </w:r>
      <w:r>
        <w:rPr>
          <w:color w:val="FF0000"/>
        </w:rPr>
        <w:t xml:space="preserve"> we have saved in a register from where</w:t>
      </w:r>
      <w:r>
        <w:tab/>
      </w:r>
      <w:r>
        <w:tab/>
      </w:r>
      <w:r>
        <w:tab/>
        <w:t>;</w:t>
      </w:r>
      <w:r w:rsidRPr="009721EF">
        <w:rPr>
          <w:color w:val="FF0000"/>
        </w:rPr>
        <w:t>our code should continue after the function is completed</w:t>
      </w:r>
    </w:p>
    <w:p w14:paraId="4834D858" w14:textId="77777777" w:rsidR="009721EF" w:rsidRPr="009721EF" w:rsidRDefault="009721EF" w:rsidP="009721EF">
      <w:pPr>
        <w:rPr>
          <w:color w:val="FF0000"/>
        </w:rPr>
      </w:pPr>
      <w:r>
        <w:t xml:space="preserve">POP </w:t>
      </w:r>
      <w:proofErr w:type="gramStart"/>
      <w:r>
        <w:t xml:space="preserve">DI </w:t>
      </w:r>
      <w:r>
        <w:rPr>
          <w:color w:val="FF0000"/>
        </w:rPr>
        <w:t>;</w:t>
      </w:r>
      <w:proofErr w:type="gramEnd"/>
      <w:r>
        <w:rPr>
          <w:color w:val="FF0000"/>
        </w:rPr>
        <w:t xml:space="preserve"> DI=address of array</w:t>
      </w:r>
    </w:p>
    <w:p w14:paraId="2E5C8E9F" w14:textId="77777777" w:rsidR="009721EF" w:rsidRDefault="009721EF" w:rsidP="009721EF">
      <w:r>
        <w:t xml:space="preserve">POP </w:t>
      </w:r>
      <w:proofErr w:type="gramStart"/>
      <w:r>
        <w:t>CX</w:t>
      </w:r>
      <w:r>
        <w:rPr>
          <w:color w:val="FF0000"/>
        </w:rPr>
        <w:t>;CX</w:t>
      </w:r>
      <w:proofErr w:type="gramEnd"/>
      <w:r>
        <w:rPr>
          <w:color w:val="FF0000"/>
        </w:rPr>
        <w:t>=10</w:t>
      </w:r>
      <w:r w:rsidRPr="00F96C41">
        <w:rPr>
          <w:color w:val="FF0000"/>
        </w:rPr>
        <w:t xml:space="preserve"> </w:t>
      </w:r>
    </w:p>
    <w:p w14:paraId="2FD83DC2" w14:textId="77777777" w:rsidR="009721EF" w:rsidRPr="00F2064A" w:rsidRDefault="009721EF" w:rsidP="009721EF">
      <w:r w:rsidRPr="00F2064A">
        <w:t>Mov ax,0</w:t>
      </w:r>
    </w:p>
    <w:p w14:paraId="15C606B5" w14:textId="77777777" w:rsidR="009721EF" w:rsidRDefault="009721EF" w:rsidP="009721EF">
      <w:r>
        <w:t>L1:</w:t>
      </w:r>
    </w:p>
    <w:p w14:paraId="68FC0F50" w14:textId="77777777" w:rsidR="009721EF" w:rsidRDefault="009721EF" w:rsidP="009721EF">
      <w:r>
        <w:t xml:space="preserve">Add </w:t>
      </w:r>
      <w:proofErr w:type="gramStart"/>
      <w:r>
        <w:t>ax,[</w:t>
      </w:r>
      <w:proofErr w:type="gramEnd"/>
      <w:r>
        <w:t>DI]</w:t>
      </w:r>
    </w:p>
    <w:p w14:paraId="28E46DCB" w14:textId="77777777" w:rsidR="009721EF" w:rsidRDefault="009721EF" w:rsidP="009721EF">
      <w:r>
        <w:t>Add di,2</w:t>
      </w:r>
    </w:p>
    <w:p w14:paraId="5E54D6A4" w14:textId="77777777" w:rsidR="009721EF" w:rsidRDefault="009721EF" w:rsidP="009721EF">
      <w:r>
        <w:t>LOOP L1</w:t>
      </w:r>
    </w:p>
    <w:p w14:paraId="77BB3FDF" w14:textId="77777777" w:rsidR="009721EF" w:rsidRDefault="009721EF" w:rsidP="009721EF">
      <w:r>
        <w:t xml:space="preserve">PUSH </w:t>
      </w:r>
      <w:proofErr w:type="gramStart"/>
      <w:r>
        <w:t>SI ;pushing</w:t>
      </w:r>
      <w:proofErr w:type="gramEnd"/>
      <w:r>
        <w:t xml:space="preserve"> the IP value back into the stack which was pushed by the “Call” instruction that was saved by </w:t>
      </w:r>
    </w:p>
    <w:p w14:paraId="658E363C" w14:textId="77777777" w:rsidR="009721EF" w:rsidRDefault="009721EF" w:rsidP="009721EF">
      <w:r>
        <w:tab/>
      </w:r>
      <w:proofErr w:type="gramStart"/>
      <w:r>
        <w:t>;us</w:t>
      </w:r>
      <w:proofErr w:type="gramEnd"/>
      <w:r>
        <w:t xml:space="preserve"> in the SI register earlier.</w:t>
      </w:r>
    </w:p>
    <w:p w14:paraId="1BC38F1D" w14:textId="77777777" w:rsidR="009721EF" w:rsidRDefault="009721EF" w:rsidP="009721EF">
      <w:r>
        <w:t>RET</w:t>
      </w:r>
      <w:proofErr w:type="gramStart"/>
      <w:r>
        <w:tab/>
        <w:t>;now</w:t>
      </w:r>
      <w:proofErr w:type="gramEnd"/>
      <w:r>
        <w:t xml:space="preserve"> the SP is pointing to the IP value of line </w:t>
      </w:r>
      <w:proofErr w:type="spellStart"/>
      <w:r>
        <w:t>i.e</w:t>
      </w:r>
      <w:proofErr w:type="spellEnd"/>
      <w:r>
        <w:t xml:space="preserve"> mov[result],ax….</w:t>
      </w:r>
    </w:p>
    <w:p w14:paraId="385613EB" w14:textId="77777777" w:rsidR="009721EF" w:rsidRDefault="009721EF" w:rsidP="009721EF">
      <w:r>
        <w:tab/>
      </w:r>
      <w:proofErr w:type="gramStart"/>
      <w:r>
        <w:t>;ret</w:t>
      </w:r>
      <w:proofErr w:type="gramEnd"/>
      <w:r>
        <w:t xml:space="preserve"> updates the IP register and code continues.</w:t>
      </w:r>
    </w:p>
    <w:p w14:paraId="5946E3AE" w14:textId="77777777" w:rsidR="009721EF" w:rsidRDefault="009721EF" w:rsidP="009721EF">
      <w:r>
        <w:t>START:</w:t>
      </w:r>
    </w:p>
    <w:p w14:paraId="0F9964BA" w14:textId="77777777" w:rsidR="009721EF" w:rsidRDefault="009721EF" w:rsidP="009721EF">
      <w:r>
        <w:t xml:space="preserve">Push </w:t>
      </w:r>
      <w:r w:rsidR="0048215F">
        <w:t>word [C</w:t>
      </w:r>
      <w:r>
        <w:t>ount]</w:t>
      </w:r>
    </w:p>
    <w:p w14:paraId="0AB9F73C" w14:textId="77777777" w:rsidR="009721EF" w:rsidRDefault="00743BD2" w:rsidP="009721EF">
      <w:r>
        <w:t xml:space="preserve">Mov </w:t>
      </w:r>
      <w:proofErr w:type="spellStart"/>
      <w:proofErr w:type="gramStart"/>
      <w:r>
        <w:t>bx,A</w:t>
      </w:r>
      <w:r w:rsidR="009721EF">
        <w:t>rray</w:t>
      </w:r>
      <w:proofErr w:type="spellEnd"/>
      <w:proofErr w:type="gramEnd"/>
    </w:p>
    <w:p w14:paraId="1B4E6D19" w14:textId="77777777" w:rsidR="009721EF" w:rsidRPr="00F96C41" w:rsidRDefault="009721EF" w:rsidP="009721EF">
      <w:pPr>
        <w:rPr>
          <w:color w:val="FF0000"/>
        </w:rPr>
      </w:pPr>
      <w:r>
        <w:lastRenderedPageBreak/>
        <w:t xml:space="preserve">PUSH </w:t>
      </w:r>
      <w:proofErr w:type="gramStart"/>
      <w:r w:rsidR="009107A0">
        <w:t>bx</w:t>
      </w:r>
      <w:r>
        <w:t xml:space="preserve"> </w:t>
      </w:r>
      <w:r w:rsidRPr="00F96C41">
        <w:rPr>
          <w:color w:val="FF0000"/>
        </w:rPr>
        <w:t>;</w:t>
      </w:r>
      <w:proofErr w:type="gramEnd"/>
      <w:r w:rsidRPr="00F96C41">
        <w:rPr>
          <w:color w:val="FF0000"/>
        </w:rPr>
        <w:t xml:space="preserve"> PUSHING </w:t>
      </w:r>
      <w:r>
        <w:rPr>
          <w:color w:val="FF0000"/>
        </w:rPr>
        <w:t>address in stack</w:t>
      </w:r>
    </w:p>
    <w:p w14:paraId="2ABC29AE" w14:textId="77777777" w:rsidR="009721EF" w:rsidRDefault="00743BD2" w:rsidP="009721EF">
      <w:pPr>
        <w:rPr>
          <w:color w:val="FF0000"/>
        </w:rPr>
      </w:pPr>
      <w:r>
        <w:t xml:space="preserve">CALL </w:t>
      </w:r>
      <w:proofErr w:type="gramStart"/>
      <w:r>
        <w:t>MY</w:t>
      </w:r>
      <w:r w:rsidR="009721EF">
        <w:t xml:space="preserve">FUNCTION  </w:t>
      </w:r>
      <w:r w:rsidR="009721EF" w:rsidRPr="00F96C41">
        <w:rPr>
          <w:color w:val="FF0000"/>
        </w:rPr>
        <w:t>;</w:t>
      </w:r>
      <w:proofErr w:type="gramEnd"/>
      <w:r w:rsidR="009721EF" w:rsidRPr="00F96C41">
        <w:rPr>
          <w:color w:val="FF0000"/>
        </w:rPr>
        <w:t xml:space="preserve"> CALLING THE FUNCTION</w:t>
      </w:r>
    </w:p>
    <w:p w14:paraId="0F97CAA3" w14:textId="77777777" w:rsidR="009721EF" w:rsidRPr="00C81BB9" w:rsidRDefault="009721EF" w:rsidP="009721EF">
      <w:r w:rsidRPr="00C81BB9">
        <w:t>Mov [Result</w:t>
      </w:r>
      <w:proofErr w:type="gramStart"/>
      <w:r w:rsidRPr="00C81BB9">
        <w:t>],ax</w:t>
      </w:r>
      <w:proofErr w:type="gramEnd"/>
    </w:p>
    <w:p w14:paraId="4D457B33" w14:textId="77777777" w:rsidR="009721EF" w:rsidRDefault="009721EF" w:rsidP="009721EF">
      <w:r>
        <w:t>mov ax,0x4c00</w:t>
      </w:r>
    </w:p>
    <w:p w14:paraId="7D941EE7" w14:textId="77777777" w:rsidR="009721EF" w:rsidRPr="00C97753" w:rsidRDefault="009721EF" w:rsidP="009721EF">
      <w:r>
        <w:t>int 21h</w:t>
      </w:r>
    </w:p>
    <w:p w14:paraId="367279C8" w14:textId="77777777" w:rsidR="009721EF" w:rsidRPr="00EE03CD" w:rsidRDefault="009721EF" w:rsidP="008F4C52">
      <w:pPr>
        <w:rPr>
          <w:color w:val="1F4E79" w:themeColor="accent1" w:themeShade="80"/>
          <w:sz w:val="32"/>
          <w:szCs w:val="32"/>
        </w:rPr>
      </w:pPr>
    </w:p>
    <w:p w14:paraId="60B6BCDB" w14:textId="068C3DDC" w:rsidR="008871A4" w:rsidRDefault="00162AFA" w:rsidP="008871A4">
      <w:pPr>
        <w:pStyle w:val="Subtitle"/>
      </w:pPr>
      <w:r>
        <w:t xml:space="preserve">Simple </w:t>
      </w:r>
      <w:r w:rsidR="00251091">
        <w:t xml:space="preserve">Reading </w:t>
      </w:r>
      <w:r>
        <w:t xml:space="preserve">a </w:t>
      </w:r>
      <w:r w:rsidR="00251091">
        <w:t xml:space="preserve">character </w:t>
      </w:r>
      <w:r>
        <w:t>ascii example</w:t>
      </w:r>
      <w:r w:rsidR="008871A4">
        <w:t>:</w:t>
      </w:r>
    </w:p>
    <w:p w14:paraId="5D77F72C" w14:textId="77777777" w:rsidR="00232AEC" w:rsidRDefault="00232AEC" w:rsidP="008871A4"/>
    <w:p w14:paraId="5E52361D" w14:textId="77777777" w:rsidR="008871A4" w:rsidRDefault="008871A4" w:rsidP="008871A4">
      <w:proofErr w:type="spellStart"/>
      <w:r>
        <w:t>jmp</w:t>
      </w:r>
      <w:proofErr w:type="spellEnd"/>
      <w:r>
        <w:t xml:space="preserve"> start</w:t>
      </w:r>
    </w:p>
    <w:p w14:paraId="12F2DC4A" w14:textId="77777777" w:rsidR="008871A4" w:rsidRDefault="000F6164" w:rsidP="008871A4">
      <w:proofErr w:type="spellStart"/>
      <w:r>
        <w:t>sampleword</w:t>
      </w:r>
      <w:proofErr w:type="spellEnd"/>
      <w:r w:rsidR="008A7FCE">
        <w:t xml:space="preserve">: </w:t>
      </w:r>
      <w:proofErr w:type="spellStart"/>
      <w:r w:rsidR="008871A4">
        <w:t>db</w:t>
      </w:r>
      <w:proofErr w:type="spellEnd"/>
      <w:r w:rsidR="008871A4">
        <w:t xml:space="preserve"> 'UCP FALL 2017'</w:t>
      </w:r>
    </w:p>
    <w:p w14:paraId="09F9CFFD" w14:textId="77777777" w:rsidR="008871A4" w:rsidRDefault="000F6164" w:rsidP="008871A4">
      <w:r>
        <w:t>character</w:t>
      </w:r>
      <w:r w:rsidR="008A7FCE">
        <w:t xml:space="preserve">: </w:t>
      </w:r>
      <w:proofErr w:type="spellStart"/>
      <w:r w:rsidR="008A7FCE">
        <w:t>db</w:t>
      </w:r>
      <w:proofErr w:type="spellEnd"/>
      <w:r w:rsidR="008A7FCE">
        <w:t xml:space="preserve"> 0</w:t>
      </w:r>
    </w:p>
    <w:p w14:paraId="4FACCCDD" w14:textId="77777777" w:rsidR="008871A4" w:rsidRDefault="008871A4" w:rsidP="008871A4">
      <w:r>
        <w:t>start:</w:t>
      </w:r>
    </w:p>
    <w:p w14:paraId="333C1DB7" w14:textId="77777777" w:rsidR="008871A4" w:rsidRDefault="008A7FCE" w:rsidP="008871A4">
      <w:r>
        <w:t xml:space="preserve">mov </w:t>
      </w:r>
      <w:proofErr w:type="spellStart"/>
      <w:proofErr w:type="gramStart"/>
      <w:r w:rsidR="008871A4">
        <w:t>bx,</w:t>
      </w:r>
      <w:r w:rsidR="000F6164">
        <w:t>sampleword</w:t>
      </w:r>
      <w:proofErr w:type="spellEnd"/>
      <w:proofErr w:type="gramEnd"/>
    </w:p>
    <w:p w14:paraId="244CD0BF" w14:textId="77777777" w:rsidR="008871A4" w:rsidRDefault="008871A4" w:rsidP="008871A4"/>
    <w:p w14:paraId="31F0EC01" w14:textId="77777777" w:rsidR="008871A4" w:rsidRDefault="008871A4" w:rsidP="008871A4">
      <w:r>
        <w:t xml:space="preserve">mov </w:t>
      </w:r>
      <w:proofErr w:type="gramStart"/>
      <w:r>
        <w:t>al,[</w:t>
      </w:r>
      <w:proofErr w:type="gramEnd"/>
      <w:r>
        <w:t xml:space="preserve">bx]    </w:t>
      </w:r>
      <w:r w:rsidR="00945AD8">
        <w:tab/>
      </w:r>
      <w:r>
        <w:t xml:space="preserve">;55 in hex is the ascii of </w:t>
      </w:r>
      <w:r w:rsidR="00BC66A5">
        <w:t>‘</w:t>
      </w:r>
      <w:r>
        <w:t>U</w:t>
      </w:r>
      <w:r w:rsidR="00BC66A5">
        <w:t>’</w:t>
      </w:r>
    </w:p>
    <w:p w14:paraId="029ABA2F" w14:textId="77777777" w:rsidR="008871A4" w:rsidRDefault="008871A4" w:rsidP="008871A4">
      <w:r>
        <w:t xml:space="preserve">mov </w:t>
      </w:r>
      <w:proofErr w:type="gramStart"/>
      <w:r>
        <w:t>cl,[</w:t>
      </w:r>
      <w:proofErr w:type="gramEnd"/>
      <w:r>
        <w:t xml:space="preserve">bx+12] ;37 in hex is the ascii of </w:t>
      </w:r>
      <w:r w:rsidR="00BC66A5">
        <w:t>‘</w:t>
      </w:r>
      <w:r>
        <w:t>7</w:t>
      </w:r>
      <w:r w:rsidR="00BC66A5">
        <w:t>’</w:t>
      </w:r>
    </w:p>
    <w:p w14:paraId="04E54C0F" w14:textId="77777777" w:rsidR="008871A4" w:rsidRDefault="008871A4" w:rsidP="008871A4">
      <w:r>
        <w:t>mov</w:t>
      </w:r>
      <w:r w:rsidR="008A7FCE">
        <w:t xml:space="preserve"> </w:t>
      </w:r>
      <w:r w:rsidR="002924A4">
        <w:t>[character</w:t>
      </w:r>
      <w:proofErr w:type="gramStart"/>
      <w:r w:rsidR="002924A4">
        <w:t>]</w:t>
      </w:r>
      <w:r>
        <w:t>,cl</w:t>
      </w:r>
      <w:proofErr w:type="gramEnd"/>
    </w:p>
    <w:p w14:paraId="6BA38AA7" w14:textId="77777777" w:rsidR="008871A4" w:rsidRDefault="008871A4" w:rsidP="008871A4"/>
    <w:p w14:paraId="7C0B2A22" w14:textId="77777777" w:rsidR="008A7FCE" w:rsidRDefault="008A7FCE" w:rsidP="008A7FCE">
      <w:r>
        <w:t>mov ax,0x4c00</w:t>
      </w:r>
    </w:p>
    <w:p w14:paraId="535C469F" w14:textId="77777777" w:rsidR="008A7FCE" w:rsidRPr="00C97753" w:rsidRDefault="008A7FCE" w:rsidP="008A7FCE">
      <w:r>
        <w:t>int 21h</w:t>
      </w:r>
    </w:p>
    <w:p w14:paraId="160E2DBC" w14:textId="70E8D580" w:rsidR="008F4C52" w:rsidRDefault="008F4C52" w:rsidP="008F4C52"/>
    <w:p w14:paraId="2F537614" w14:textId="2FE5AA5E" w:rsidR="0038594F" w:rsidRDefault="0038594F" w:rsidP="008F4C52"/>
    <w:p w14:paraId="18C5AE78" w14:textId="72C2EEA8" w:rsidR="0038594F" w:rsidRDefault="0038594F" w:rsidP="008F4C52"/>
    <w:p w14:paraId="3B4AA4A8" w14:textId="399BA429" w:rsidR="0038594F" w:rsidRDefault="0038594F" w:rsidP="008F4C52"/>
    <w:p w14:paraId="22F59EA6" w14:textId="43D41368" w:rsidR="0038594F" w:rsidRDefault="0038594F" w:rsidP="008F4C52"/>
    <w:p w14:paraId="39F95319" w14:textId="77777777" w:rsidR="0038594F" w:rsidRDefault="0038594F" w:rsidP="008F4C52"/>
    <w:p w14:paraId="607651C9" w14:textId="61075230" w:rsidR="0038594F" w:rsidRPr="007018E8" w:rsidRDefault="0038594F" w:rsidP="0038594F">
      <w:pPr>
        <w:pStyle w:val="Heading2"/>
        <w:rPr>
          <w:i/>
          <w:color w:val="000000" w:themeColor="text1"/>
          <w:sz w:val="48"/>
          <w:szCs w:val="48"/>
        </w:rPr>
      </w:pPr>
      <w:r w:rsidRPr="007018E8">
        <w:rPr>
          <w:i/>
          <w:color w:val="000000" w:themeColor="text1"/>
          <w:sz w:val="48"/>
          <w:szCs w:val="48"/>
        </w:rPr>
        <w:lastRenderedPageBreak/>
        <w:t xml:space="preserve">Subroutine </w:t>
      </w:r>
      <w:proofErr w:type="gramStart"/>
      <w:r w:rsidRPr="007018E8">
        <w:rPr>
          <w:i/>
          <w:color w:val="000000" w:themeColor="text1"/>
          <w:sz w:val="48"/>
          <w:szCs w:val="48"/>
        </w:rPr>
        <w:t>Example</w:t>
      </w:r>
      <w:r>
        <w:rPr>
          <w:i/>
          <w:color w:val="000000" w:themeColor="text1"/>
          <w:sz w:val="48"/>
          <w:szCs w:val="48"/>
        </w:rPr>
        <w:t>(</w:t>
      </w:r>
      <w:proofErr w:type="gramEnd"/>
      <w:r>
        <w:rPr>
          <w:i/>
          <w:color w:val="000000" w:themeColor="text1"/>
          <w:sz w:val="48"/>
          <w:szCs w:val="48"/>
        </w:rPr>
        <w:t>3</w:t>
      </w:r>
      <w:r>
        <w:rPr>
          <w:i/>
          <w:color w:val="000000" w:themeColor="text1"/>
          <w:sz w:val="48"/>
          <w:szCs w:val="48"/>
        </w:rPr>
        <w:t>)</w:t>
      </w:r>
      <w:r w:rsidRPr="007018E8">
        <w:rPr>
          <w:i/>
          <w:color w:val="000000" w:themeColor="text1"/>
          <w:sz w:val="48"/>
          <w:szCs w:val="48"/>
        </w:rPr>
        <w:t>:</w:t>
      </w:r>
    </w:p>
    <w:p w14:paraId="2025FC68" w14:textId="6C50EC1C" w:rsidR="0038594F" w:rsidRDefault="0038594F" w:rsidP="008F4C52"/>
    <w:p w14:paraId="0F20578B" w14:textId="77777777" w:rsidR="0038594F" w:rsidRDefault="0038594F" w:rsidP="0038594F">
      <w:r>
        <w:t>[org 0x0100]</w:t>
      </w:r>
    </w:p>
    <w:p w14:paraId="66CB1CD3" w14:textId="77777777" w:rsidR="0038594F" w:rsidRDefault="0038594F" w:rsidP="0038594F">
      <w:proofErr w:type="spellStart"/>
      <w:r>
        <w:t>jmp</w:t>
      </w:r>
      <w:proofErr w:type="spellEnd"/>
      <w:r>
        <w:t xml:space="preserve"> start</w:t>
      </w:r>
    </w:p>
    <w:p w14:paraId="191DC6BC" w14:textId="77777777" w:rsidR="0038594F" w:rsidRDefault="0038594F" w:rsidP="0038594F">
      <w:proofErr w:type="spellStart"/>
      <w:r>
        <w:t>arr</w:t>
      </w:r>
      <w:proofErr w:type="spellEnd"/>
      <w:r>
        <w:t xml:space="preserve">: </w:t>
      </w:r>
      <w:proofErr w:type="spellStart"/>
      <w:r>
        <w:t>db</w:t>
      </w:r>
      <w:proofErr w:type="spellEnd"/>
      <w:r>
        <w:t xml:space="preserve"> 'calculate the size of the string',0</w:t>
      </w:r>
      <w:proofErr w:type="gramStart"/>
      <w:r>
        <w:tab/>
        <w:t>;adding</w:t>
      </w:r>
      <w:proofErr w:type="gramEnd"/>
      <w:r>
        <w:t xml:space="preserve"> a 0 as a null to the end of string</w:t>
      </w:r>
    </w:p>
    <w:p w14:paraId="265DEC58" w14:textId="77777777" w:rsidR="0038594F" w:rsidRDefault="0038594F" w:rsidP="0038594F">
      <w:r>
        <w:t xml:space="preserve">size: </w:t>
      </w:r>
      <w:proofErr w:type="spellStart"/>
      <w:r>
        <w:t>dw</w:t>
      </w:r>
      <w:proofErr w:type="spellEnd"/>
      <w:r>
        <w:t xml:space="preserve"> 0</w:t>
      </w:r>
    </w:p>
    <w:p w14:paraId="7C40C1D5" w14:textId="77777777" w:rsidR="0038594F" w:rsidRDefault="0038594F" w:rsidP="0038594F"/>
    <w:p w14:paraId="5B590EB9" w14:textId="77777777" w:rsidR="0038594F" w:rsidRDefault="0038594F" w:rsidP="0038594F">
      <w:proofErr w:type="spellStart"/>
      <w:r>
        <w:t>calculate_size</w:t>
      </w:r>
      <w:proofErr w:type="spellEnd"/>
      <w:r>
        <w:t>:</w:t>
      </w:r>
    </w:p>
    <w:p w14:paraId="0296C346" w14:textId="77777777" w:rsidR="0038594F" w:rsidRDefault="0038594F" w:rsidP="0038594F">
      <w:proofErr w:type="spellStart"/>
      <w:r>
        <w:t>pusha</w:t>
      </w:r>
      <w:proofErr w:type="spellEnd"/>
      <w:r>
        <w:tab/>
      </w:r>
      <w:r>
        <w:tab/>
      </w:r>
      <w:proofErr w:type="gramStart"/>
      <w:r>
        <w:tab/>
        <w:t>;=</w:t>
      </w:r>
      <w:proofErr w:type="gramEnd"/>
      <w:r>
        <w:t xml:space="preserve">&gt; </w:t>
      </w:r>
      <w:proofErr w:type="spellStart"/>
      <w:r>
        <w:t>pusha</w:t>
      </w:r>
      <w:proofErr w:type="spellEnd"/>
      <w:r>
        <w:t xml:space="preserve"> means push all registers values on stack to keep their values same after coming back from function.</w:t>
      </w:r>
    </w:p>
    <w:p w14:paraId="6CCE15C4" w14:textId="77777777" w:rsidR="0038594F" w:rsidRDefault="0038594F" w:rsidP="0038594F">
      <w:proofErr w:type="spellStart"/>
      <w:r>
        <w:t>xor</w:t>
      </w:r>
      <w:proofErr w:type="spellEnd"/>
      <w:r>
        <w:t xml:space="preserve"> </w:t>
      </w:r>
      <w:proofErr w:type="spellStart"/>
      <w:proofErr w:type="gramStart"/>
      <w:r>
        <w:t>ax,ax</w:t>
      </w:r>
      <w:proofErr w:type="spellEnd"/>
      <w:proofErr w:type="gramEnd"/>
      <w:r>
        <w:tab/>
      </w:r>
      <w:r>
        <w:tab/>
        <w:t>;=&gt; clear all General purpose registers before commencing coding to remove garbage values.</w:t>
      </w:r>
    </w:p>
    <w:p w14:paraId="3925E908" w14:textId="77777777" w:rsidR="0038594F" w:rsidRDefault="0038594F" w:rsidP="0038594F">
      <w:proofErr w:type="spellStart"/>
      <w:r>
        <w:t>xor</w:t>
      </w:r>
      <w:proofErr w:type="spellEnd"/>
      <w:r>
        <w:t xml:space="preserve"> </w:t>
      </w:r>
      <w:proofErr w:type="spellStart"/>
      <w:proofErr w:type="gramStart"/>
      <w:r>
        <w:t>bx,bx</w:t>
      </w:r>
      <w:proofErr w:type="spellEnd"/>
      <w:proofErr w:type="gramEnd"/>
    </w:p>
    <w:p w14:paraId="7E69A6CD" w14:textId="77777777" w:rsidR="0038594F" w:rsidRDefault="0038594F" w:rsidP="0038594F">
      <w:proofErr w:type="spellStart"/>
      <w:r>
        <w:t>xor</w:t>
      </w:r>
      <w:proofErr w:type="spellEnd"/>
      <w:r>
        <w:t xml:space="preserve"> </w:t>
      </w:r>
      <w:proofErr w:type="spellStart"/>
      <w:proofErr w:type="gramStart"/>
      <w:r>
        <w:t>cx,cx</w:t>
      </w:r>
      <w:proofErr w:type="spellEnd"/>
      <w:proofErr w:type="gramEnd"/>
    </w:p>
    <w:p w14:paraId="363110F1" w14:textId="77777777" w:rsidR="0038594F" w:rsidRDefault="0038594F" w:rsidP="0038594F">
      <w:proofErr w:type="spellStart"/>
      <w:r>
        <w:t>xor</w:t>
      </w:r>
      <w:proofErr w:type="spellEnd"/>
      <w:r>
        <w:t xml:space="preserve"> </w:t>
      </w:r>
      <w:proofErr w:type="spellStart"/>
      <w:proofErr w:type="gramStart"/>
      <w:r>
        <w:t>dx,dx</w:t>
      </w:r>
      <w:proofErr w:type="spellEnd"/>
      <w:proofErr w:type="gramEnd"/>
    </w:p>
    <w:p w14:paraId="1363BACE" w14:textId="77777777" w:rsidR="0038594F" w:rsidRDefault="0038594F" w:rsidP="0038594F"/>
    <w:p w14:paraId="74022EB9" w14:textId="77777777" w:rsidR="0038594F" w:rsidRDefault="0038594F" w:rsidP="0038594F">
      <w:r>
        <w:t xml:space="preserve">mov </w:t>
      </w:r>
      <w:proofErr w:type="spellStart"/>
      <w:proofErr w:type="gramStart"/>
      <w:r>
        <w:t>bp,sp</w:t>
      </w:r>
      <w:proofErr w:type="spellEnd"/>
      <w:proofErr w:type="gramEnd"/>
    </w:p>
    <w:p w14:paraId="12C770C3" w14:textId="77777777" w:rsidR="0038594F" w:rsidRDefault="0038594F" w:rsidP="0038594F">
      <w:r>
        <w:t>add bp,16</w:t>
      </w:r>
      <w:proofErr w:type="gramStart"/>
      <w:r>
        <w:tab/>
        <w:t>;=</w:t>
      </w:r>
      <w:proofErr w:type="gramEnd"/>
      <w:r>
        <w:t xml:space="preserve">&gt; 16 bytes is consumed by </w:t>
      </w:r>
      <w:proofErr w:type="spellStart"/>
      <w:r>
        <w:t>pusha</w:t>
      </w:r>
      <w:proofErr w:type="spellEnd"/>
      <w:r>
        <w:t xml:space="preserve"> so our parameter is way too back from sp.</w:t>
      </w:r>
    </w:p>
    <w:p w14:paraId="083D9E91" w14:textId="77777777" w:rsidR="0038594F" w:rsidRDefault="0038594F" w:rsidP="0038594F">
      <w:r>
        <w:t>add bp,2</w:t>
      </w:r>
      <w:proofErr w:type="gramStart"/>
      <w:r>
        <w:tab/>
        <w:t>;=</w:t>
      </w:r>
      <w:proofErr w:type="gramEnd"/>
      <w:r>
        <w:t>&gt; 2 bytes(1 word) is the returning address of the line number 37 pushed by call instruction.</w:t>
      </w:r>
    </w:p>
    <w:p w14:paraId="3EF8DD38" w14:textId="77777777" w:rsidR="0038594F" w:rsidRDefault="0038594F" w:rsidP="0038594F"/>
    <w:p w14:paraId="6C4B7E30" w14:textId="77777777" w:rsidR="0038594F" w:rsidRDefault="0038594F" w:rsidP="0038594F">
      <w:r>
        <w:t xml:space="preserve">mov </w:t>
      </w:r>
      <w:proofErr w:type="gramStart"/>
      <w:r>
        <w:t>bx,[</w:t>
      </w:r>
      <w:proofErr w:type="gramEnd"/>
      <w:r>
        <w:t>bp]</w:t>
      </w:r>
      <w:r>
        <w:tab/>
        <w:t>;address at bp location is an address of array passed as a parameter.</w:t>
      </w:r>
    </w:p>
    <w:p w14:paraId="2734F744" w14:textId="77777777" w:rsidR="0038594F" w:rsidRDefault="0038594F" w:rsidP="0038594F">
      <w:r>
        <w:t>mov cx,0</w:t>
      </w:r>
      <w:bookmarkStart w:id="0" w:name="_GoBack"/>
      <w:bookmarkEnd w:id="0"/>
    </w:p>
    <w:p w14:paraId="35FEC10C" w14:textId="77777777" w:rsidR="0038594F" w:rsidRDefault="0038594F" w:rsidP="0038594F"/>
    <w:p w14:paraId="0940BEEE" w14:textId="77777777" w:rsidR="0038594F" w:rsidRDefault="0038594F" w:rsidP="0038594F">
      <w:r>
        <w:t>Continue:</w:t>
      </w:r>
    </w:p>
    <w:p w14:paraId="13E97493" w14:textId="77777777" w:rsidR="0038594F" w:rsidRDefault="0038594F" w:rsidP="0038594F">
      <w:proofErr w:type="spellStart"/>
      <w:r>
        <w:t>cmp</w:t>
      </w:r>
      <w:proofErr w:type="spellEnd"/>
      <w:r>
        <w:t xml:space="preserve"> byte [bx],0</w:t>
      </w:r>
      <w:proofErr w:type="gramStart"/>
      <w:r>
        <w:tab/>
        <w:t>;comparing</w:t>
      </w:r>
      <w:proofErr w:type="gramEnd"/>
      <w:r>
        <w:t xml:space="preserve"> null in a string in order to calculate size.</w:t>
      </w:r>
    </w:p>
    <w:p w14:paraId="7E29E325" w14:textId="77777777" w:rsidR="0038594F" w:rsidRDefault="0038594F" w:rsidP="0038594F">
      <w:proofErr w:type="spellStart"/>
      <w:r>
        <w:t>jne</w:t>
      </w:r>
      <w:proofErr w:type="spellEnd"/>
      <w:r>
        <w:t xml:space="preserve"> </w:t>
      </w:r>
      <w:proofErr w:type="spellStart"/>
      <w:r>
        <w:t>add_size</w:t>
      </w:r>
      <w:proofErr w:type="spellEnd"/>
    </w:p>
    <w:p w14:paraId="27FC080A" w14:textId="77777777" w:rsidR="0038594F" w:rsidRDefault="0038594F" w:rsidP="0038594F">
      <w:r>
        <w:t>je exit</w:t>
      </w:r>
    </w:p>
    <w:p w14:paraId="0ACD3C61" w14:textId="77777777" w:rsidR="0038594F" w:rsidRDefault="0038594F" w:rsidP="0038594F"/>
    <w:p w14:paraId="7E92196B" w14:textId="77777777" w:rsidR="0038594F" w:rsidRDefault="0038594F" w:rsidP="0038594F">
      <w:proofErr w:type="spellStart"/>
      <w:r>
        <w:t>add_size</w:t>
      </w:r>
      <w:proofErr w:type="spellEnd"/>
      <w:r>
        <w:t>:</w:t>
      </w:r>
    </w:p>
    <w:p w14:paraId="45E62950" w14:textId="77777777" w:rsidR="0038594F" w:rsidRDefault="0038594F" w:rsidP="0038594F">
      <w:proofErr w:type="spellStart"/>
      <w:r>
        <w:lastRenderedPageBreak/>
        <w:t>inc</w:t>
      </w:r>
      <w:proofErr w:type="spellEnd"/>
      <w:r>
        <w:t xml:space="preserve"> bx</w:t>
      </w:r>
      <w:proofErr w:type="gramStart"/>
      <w:r>
        <w:tab/>
        <w:t>;for</w:t>
      </w:r>
      <w:proofErr w:type="gramEnd"/>
      <w:r>
        <w:t xml:space="preserve"> next index of array</w:t>
      </w:r>
    </w:p>
    <w:p w14:paraId="29CBBD40" w14:textId="77777777" w:rsidR="0038594F" w:rsidRDefault="0038594F" w:rsidP="0038594F">
      <w:proofErr w:type="spellStart"/>
      <w:r>
        <w:t>inc</w:t>
      </w:r>
      <w:proofErr w:type="spellEnd"/>
      <w:r>
        <w:t xml:space="preserve"> cx</w:t>
      </w:r>
    </w:p>
    <w:p w14:paraId="08281C44" w14:textId="77777777" w:rsidR="0038594F" w:rsidRDefault="0038594F" w:rsidP="0038594F">
      <w:proofErr w:type="spellStart"/>
      <w:r>
        <w:t>jmp</w:t>
      </w:r>
      <w:proofErr w:type="spellEnd"/>
      <w:r>
        <w:t xml:space="preserve"> Continue</w:t>
      </w:r>
    </w:p>
    <w:p w14:paraId="05D11248" w14:textId="77777777" w:rsidR="0038594F" w:rsidRDefault="0038594F" w:rsidP="0038594F"/>
    <w:p w14:paraId="40B702C3" w14:textId="77777777" w:rsidR="0038594F" w:rsidRDefault="0038594F" w:rsidP="0038594F"/>
    <w:p w14:paraId="47F1CBEE" w14:textId="77777777" w:rsidR="0038594F" w:rsidRDefault="0038594F" w:rsidP="0038594F"/>
    <w:p w14:paraId="2229422E" w14:textId="77777777" w:rsidR="0038594F" w:rsidRDefault="0038594F" w:rsidP="0038594F">
      <w:r>
        <w:t>exit:</w:t>
      </w:r>
    </w:p>
    <w:p w14:paraId="23DC9496" w14:textId="77777777" w:rsidR="0038594F" w:rsidRDefault="0038594F" w:rsidP="0038594F">
      <w:r>
        <w:t>mov [size</w:t>
      </w:r>
      <w:proofErr w:type="gramStart"/>
      <w:r>
        <w:t>],cx</w:t>
      </w:r>
      <w:proofErr w:type="gramEnd"/>
    </w:p>
    <w:p w14:paraId="603D08F8" w14:textId="77777777" w:rsidR="0038594F" w:rsidRDefault="0038594F" w:rsidP="0038594F">
      <w:proofErr w:type="spellStart"/>
      <w:r>
        <w:t>popa</w:t>
      </w:r>
      <w:proofErr w:type="spellEnd"/>
    </w:p>
    <w:p w14:paraId="208E0111" w14:textId="77777777" w:rsidR="0038594F" w:rsidRDefault="0038594F" w:rsidP="0038594F">
      <w:r>
        <w:t xml:space="preserve">ret </w:t>
      </w:r>
    </w:p>
    <w:p w14:paraId="02CB9D08" w14:textId="77777777" w:rsidR="0038594F" w:rsidRDefault="0038594F" w:rsidP="0038594F"/>
    <w:p w14:paraId="5853E3B1" w14:textId="77777777" w:rsidR="0038594F" w:rsidRDefault="0038594F" w:rsidP="0038594F">
      <w:r>
        <w:t>start:</w:t>
      </w:r>
    </w:p>
    <w:p w14:paraId="2552E874" w14:textId="77777777" w:rsidR="0038594F" w:rsidRDefault="0038594F" w:rsidP="0038594F">
      <w:r>
        <w:t xml:space="preserve">mov </w:t>
      </w:r>
      <w:proofErr w:type="spellStart"/>
      <w:proofErr w:type="gramStart"/>
      <w:r>
        <w:t>bx,arr</w:t>
      </w:r>
      <w:proofErr w:type="spellEnd"/>
      <w:proofErr w:type="gramEnd"/>
    </w:p>
    <w:p w14:paraId="78AC6AE0" w14:textId="77777777" w:rsidR="0038594F" w:rsidRDefault="0038594F" w:rsidP="0038594F">
      <w:r>
        <w:t>push bx</w:t>
      </w:r>
      <w:r>
        <w:tab/>
      </w:r>
      <w:r>
        <w:tab/>
      </w:r>
      <w:proofErr w:type="gramStart"/>
      <w:r>
        <w:tab/>
        <w:t>;parameter</w:t>
      </w:r>
      <w:proofErr w:type="gramEnd"/>
      <w:r>
        <w:t xml:space="preserve"> passing on stack</w:t>
      </w:r>
    </w:p>
    <w:p w14:paraId="098D112F" w14:textId="77777777" w:rsidR="0038594F" w:rsidRDefault="0038594F" w:rsidP="0038594F">
      <w:r>
        <w:t xml:space="preserve">call </w:t>
      </w:r>
      <w:proofErr w:type="spellStart"/>
      <w:r>
        <w:t>calculate_size</w:t>
      </w:r>
      <w:proofErr w:type="spellEnd"/>
    </w:p>
    <w:p w14:paraId="03D8EAA8" w14:textId="77777777" w:rsidR="0038594F" w:rsidRDefault="0038594F" w:rsidP="0038594F">
      <w:r>
        <w:t xml:space="preserve">mov </w:t>
      </w:r>
      <w:proofErr w:type="gramStart"/>
      <w:r>
        <w:t>dx,[</w:t>
      </w:r>
      <w:proofErr w:type="gramEnd"/>
      <w:r>
        <w:t>size]</w:t>
      </w:r>
      <w:r>
        <w:tab/>
      </w:r>
    </w:p>
    <w:p w14:paraId="33AED373" w14:textId="77777777" w:rsidR="0038594F" w:rsidRDefault="0038594F" w:rsidP="0038594F"/>
    <w:p w14:paraId="54F2A0E4" w14:textId="77777777" w:rsidR="0038594F" w:rsidRDefault="0038594F" w:rsidP="0038594F">
      <w:r>
        <w:t xml:space="preserve">mov ax, 0x4c00              </w:t>
      </w:r>
    </w:p>
    <w:p w14:paraId="7B133AEB" w14:textId="77777777" w:rsidR="0038594F" w:rsidRDefault="0038594F" w:rsidP="0038594F">
      <w:r>
        <w:t>int 0x21</w:t>
      </w:r>
    </w:p>
    <w:p w14:paraId="777EE634" w14:textId="77777777" w:rsidR="0038594F" w:rsidRDefault="0038594F" w:rsidP="008F4C52"/>
    <w:p w14:paraId="38FD5552" w14:textId="77777777" w:rsidR="008A7EAB" w:rsidRDefault="008A7EAB" w:rsidP="008F4C52"/>
    <w:p w14:paraId="69BF0453" w14:textId="77777777" w:rsidR="008A7EAB" w:rsidRDefault="008A7EAB" w:rsidP="008F4C52"/>
    <w:sectPr w:rsidR="008A7EAB" w:rsidSect="00C143D8">
      <w:headerReference w:type="default" r:id="rId10"/>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6C0D2" w14:textId="77777777" w:rsidR="001C759E" w:rsidRDefault="001C759E" w:rsidP="001249A3">
      <w:pPr>
        <w:spacing w:after="0" w:line="240" w:lineRule="auto"/>
      </w:pPr>
      <w:r>
        <w:separator/>
      </w:r>
    </w:p>
  </w:endnote>
  <w:endnote w:type="continuationSeparator" w:id="0">
    <w:p w14:paraId="5B4AE520" w14:textId="77777777" w:rsidR="001C759E" w:rsidRDefault="001C759E" w:rsidP="0012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OldStyle">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6291" w14:textId="77777777" w:rsidR="001C759E" w:rsidRDefault="001C759E" w:rsidP="001249A3">
      <w:pPr>
        <w:spacing w:after="0" w:line="240" w:lineRule="auto"/>
      </w:pPr>
      <w:r>
        <w:separator/>
      </w:r>
    </w:p>
  </w:footnote>
  <w:footnote w:type="continuationSeparator" w:id="0">
    <w:p w14:paraId="46F3CEFF" w14:textId="77777777" w:rsidR="001C759E" w:rsidRDefault="001C759E" w:rsidP="00124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443C5" w14:textId="77777777" w:rsidR="008512B6" w:rsidRDefault="008512B6">
    <w:pPr>
      <w:pStyle w:val="Header"/>
    </w:pPr>
    <w:r>
      <w:rPr>
        <w:noProof/>
      </w:rPr>
      <w:drawing>
        <wp:inline distT="0" distB="0" distL="0" distR="0" wp14:anchorId="082502E5" wp14:editId="0EECC99C">
          <wp:extent cx="5740400" cy="1070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40400" cy="10701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A92"/>
    <w:multiLevelType w:val="hybridMultilevel"/>
    <w:tmpl w:val="709EB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062B9"/>
    <w:multiLevelType w:val="hybridMultilevel"/>
    <w:tmpl w:val="43FC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F1330"/>
    <w:multiLevelType w:val="hybridMultilevel"/>
    <w:tmpl w:val="236E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36D14"/>
    <w:multiLevelType w:val="hybridMultilevel"/>
    <w:tmpl w:val="CA3A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6541"/>
    <w:multiLevelType w:val="hybridMultilevel"/>
    <w:tmpl w:val="809E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85F27"/>
    <w:multiLevelType w:val="hybridMultilevel"/>
    <w:tmpl w:val="8438D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03AFA"/>
    <w:multiLevelType w:val="hybridMultilevel"/>
    <w:tmpl w:val="350A2812"/>
    <w:lvl w:ilvl="0" w:tplc="0409000B">
      <w:start w:val="1"/>
      <w:numFmt w:val="bullet"/>
      <w:lvlText w:val=""/>
      <w:lvlJc w:val="left"/>
      <w:pPr>
        <w:ind w:left="720" w:hanging="360"/>
      </w:pPr>
      <w:rPr>
        <w:rFonts w:ascii="Wingdings" w:hAnsi="Wingdings" w:hint="default"/>
      </w:rPr>
    </w:lvl>
    <w:lvl w:ilvl="1" w:tplc="AC6C3FE4">
      <w:numFmt w:val="bullet"/>
      <w:lvlText w:val="•"/>
      <w:lvlJc w:val="left"/>
      <w:pPr>
        <w:ind w:left="1440" w:hanging="360"/>
      </w:pPr>
      <w:rPr>
        <w:rFonts w:ascii="Times-Bold" w:eastAsiaTheme="minorHAnsi" w:hAnsi="Times-Bold" w:cs="Times-Bold"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127B3"/>
    <w:multiLevelType w:val="hybridMultilevel"/>
    <w:tmpl w:val="03226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04D2A"/>
    <w:multiLevelType w:val="hybridMultilevel"/>
    <w:tmpl w:val="12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203F7"/>
    <w:multiLevelType w:val="hybridMultilevel"/>
    <w:tmpl w:val="829E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432C4"/>
    <w:multiLevelType w:val="hybridMultilevel"/>
    <w:tmpl w:val="D890A04C"/>
    <w:lvl w:ilvl="0" w:tplc="2C60E188">
      <w:start w:val="1"/>
      <w:numFmt w:val="lowerRoman"/>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00094"/>
    <w:multiLevelType w:val="hybridMultilevel"/>
    <w:tmpl w:val="A95A7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F2365"/>
    <w:multiLevelType w:val="hybridMultilevel"/>
    <w:tmpl w:val="014A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73AB6"/>
    <w:multiLevelType w:val="hybridMultilevel"/>
    <w:tmpl w:val="6FBC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D77E5"/>
    <w:multiLevelType w:val="hybridMultilevel"/>
    <w:tmpl w:val="99B4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D4B9B"/>
    <w:multiLevelType w:val="hybridMultilevel"/>
    <w:tmpl w:val="A16E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11"/>
  </w:num>
  <w:num w:numId="5">
    <w:abstractNumId w:val="8"/>
  </w:num>
  <w:num w:numId="6">
    <w:abstractNumId w:val="13"/>
  </w:num>
  <w:num w:numId="7">
    <w:abstractNumId w:val="9"/>
  </w:num>
  <w:num w:numId="8">
    <w:abstractNumId w:val="7"/>
  </w:num>
  <w:num w:numId="9">
    <w:abstractNumId w:val="10"/>
  </w:num>
  <w:num w:numId="10">
    <w:abstractNumId w:val="14"/>
  </w:num>
  <w:num w:numId="11">
    <w:abstractNumId w:val="6"/>
  </w:num>
  <w:num w:numId="12">
    <w:abstractNumId w:val="0"/>
  </w:num>
  <w:num w:numId="13">
    <w:abstractNumId w:val="1"/>
  </w:num>
  <w:num w:numId="14">
    <w:abstractNumId w:val="4"/>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A3"/>
    <w:rsid w:val="000028BD"/>
    <w:rsid w:val="00030BD7"/>
    <w:rsid w:val="00031C80"/>
    <w:rsid w:val="00036578"/>
    <w:rsid w:val="0006278C"/>
    <w:rsid w:val="00065EC6"/>
    <w:rsid w:val="000820CE"/>
    <w:rsid w:val="000A17E6"/>
    <w:rsid w:val="000A3E0F"/>
    <w:rsid w:val="000A4FE9"/>
    <w:rsid w:val="000B44FC"/>
    <w:rsid w:val="000C0E8A"/>
    <w:rsid w:val="000C4535"/>
    <w:rsid w:val="000C5555"/>
    <w:rsid w:val="000E6E7E"/>
    <w:rsid w:val="000F6164"/>
    <w:rsid w:val="000F7CDC"/>
    <w:rsid w:val="0010661A"/>
    <w:rsid w:val="00114BC3"/>
    <w:rsid w:val="00115332"/>
    <w:rsid w:val="001249A3"/>
    <w:rsid w:val="00131B33"/>
    <w:rsid w:val="001370EB"/>
    <w:rsid w:val="00162AFA"/>
    <w:rsid w:val="00187DBC"/>
    <w:rsid w:val="001B09D8"/>
    <w:rsid w:val="001C0DCC"/>
    <w:rsid w:val="001C759E"/>
    <w:rsid w:val="001F6663"/>
    <w:rsid w:val="00212554"/>
    <w:rsid w:val="00213D8F"/>
    <w:rsid w:val="00232AEC"/>
    <w:rsid w:val="00251091"/>
    <w:rsid w:val="002623AE"/>
    <w:rsid w:val="00263B42"/>
    <w:rsid w:val="002765CE"/>
    <w:rsid w:val="002924A4"/>
    <w:rsid w:val="002B0330"/>
    <w:rsid w:val="002C228E"/>
    <w:rsid w:val="002D3052"/>
    <w:rsid w:val="002E59D9"/>
    <w:rsid w:val="002F20D9"/>
    <w:rsid w:val="002F5784"/>
    <w:rsid w:val="00301281"/>
    <w:rsid w:val="003078F2"/>
    <w:rsid w:val="00322C0A"/>
    <w:rsid w:val="0032475D"/>
    <w:rsid w:val="003479E9"/>
    <w:rsid w:val="003522CA"/>
    <w:rsid w:val="0035272F"/>
    <w:rsid w:val="00365C6D"/>
    <w:rsid w:val="00374B3B"/>
    <w:rsid w:val="0038594F"/>
    <w:rsid w:val="00390911"/>
    <w:rsid w:val="00394F86"/>
    <w:rsid w:val="003A381C"/>
    <w:rsid w:val="003B0207"/>
    <w:rsid w:val="003B30D5"/>
    <w:rsid w:val="003C2288"/>
    <w:rsid w:val="003C2866"/>
    <w:rsid w:val="003C3CBE"/>
    <w:rsid w:val="003E03CE"/>
    <w:rsid w:val="003F0E48"/>
    <w:rsid w:val="0043444C"/>
    <w:rsid w:val="00472097"/>
    <w:rsid w:val="00477B65"/>
    <w:rsid w:val="0048215F"/>
    <w:rsid w:val="00483EC7"/>
    <w:rsid w:val="00496F4D"/>
    <w:rsid w:val="004A3BDF"/>
    <w:rsid w:val="004B6A00"/>
    <w:rsid w:val="004D4330"/>
    <w:rsid w:val="004D7AAE"/>
    <w:rsid w:val="004E6864"/>
    <w:rsid w:val="00503740"/>
    <w:rsid w:val="00503BCC"/>
    <w:rsid w:val="005217ED"/>
    <w:rsid w:val="00530038"/>
    <w:rsid w:val="00531DAC"/>
    <w:rsid w:val="00555E9F"/>
    <w:rsid w:val="00557EC5"/>
    <w:rsid w:val="00562157"/>
    <w:rsid w:val="005A6F16"/>
    <w:rsid w:val="005F05CD"/>
    <w:rsid w:val="006115DF"/>
    <w:rsid w:val="00652020"/>
    <w:rsid w:val="0066735A"/>
    <w:rsid w:val="006871E0"/>
    <w:rsid w:val="006A6133"/>
    <w:rsid w:val="006B7407"/>
    <w:rsid w:val="006C2F82"/>
    <w:rsid w:val="006C4594"/>
    <w:rsid w:val="006E0860"/>
    <w:rsid w:val="006F2370"/>
    <w:rsid w:val="006F536C"/>
    <w:rsid w:val="0071348C"/>
    <w:rsid w:val="0071788E"/>
    <w:rsid w:val="00721A1C"/>
    <w:rsid w:val="00725081"/>
    <w:rsid w:val="0072658A"/>
    <w:rsid w:val="00733133"/>
    <w:rsid w:val="00743BD2"/>
    <w:rsid w:val="00747CEB"/>
    <w:rsid w:val="00752CA5"/>
    <w:rsid w:val="007636AE"/>
    <w:rsid w:val="00766F32"/>
    <w:rsid w:val="00780C25"/>
    <w:rsid w:val="007875D9"/>
    <w:rsid w:val="00793C9C"/>
    <w:rsid w:val="007B0E62"/>
    <w:rsid w:val="007B5CEE"/>
    <w:rsid w:val="007C0962"/>
    <w:rsid w:val="007E6F5A"/>
    <w:rsid w:val="008101AA"/>
    <w:rsid w:val="00816CD8"/>
    <w:rsid w:val="008512B6"/>
    <w:rsid w:val="00871A3A"/>
    <w:rsid w:val="008871A4"/>
    <w:rsid w:val="008902E0"/>
    <w:rsid w:val="00895B92"/>
    <w:rsid w:val="008A221F"/>
    <w:rsid w:val="008A37D4"/>
    <w:rsid w:val="008A7EAB"/>
    <w:rsid w:val="008A7FCE"/>
    <w:rsid w:val="008C62DB"/>
    <w:rsid w:val="008E050E"/>
    <w:rsid w:val="008E47A6"/>
    <w:rsid w:val="008F0596"/>
    <w:rsid w:val="008F4C52"/>
    <w:rsid w:val="008F6F30"/>
    <w:rsid w:val="009107A0"/>
    <w:rsid w:val="00912394"/>
    <w:rsid w:val="00912614"/>
    <w:rsid w:val="00913044"/>
    <w:rsid w:val="0091337F"/>
    <w:rsid w:val="00936577"/>
    <w:rsid w:val="00944192"/>
    <w:rsid w:val="00945AD8"/>
    <w:rsid w:val="0096122E"/>
    <w:rsid w:val="009661EA"/>
    <w:rsid w:val="009721EF"/>
    <w:rsid w:val="00973FF4"/>
    <w:rsid w:val="009755D8"/>
    <w:rsid w:val="009766DB"/>
    <w:rsid w:val="009A6C96"/>
    <w:rsid w:val="009A759B"/>
    <w:rsid w:val="009C2FC9"/>
    <w:rsid w:val="009C6166"/>
    <w:rsid w:val="009E21A8"/>
    <w:rsid w:val="00A06217"/>
    <w:rsid w:val="00A13349"/>
    <w:rsid w:val="00A15C25"/>
    <w:rsid w:val="00A35C18"/>
    <w:rsid w:val="00A41D5A"/>
    <w:rsid w:val="00A47A61"/>
    <w:rsid w:val="00A80513"/>
    <w:rsid w:val="00A81CE8"/>
    <w:rsid w:val="00AA2304"/>
    <w:rsid w:val="00AB1007"/>
    <w:rsid w:val="00AB2496"/>
    <w:rsid w:val="00AB48E5"/>
    <w:rsid w:val="00AB650C"/>
    <w:rsid w:val="00AE088A"/>
    <w:rsid w:val="00B10B07"/>
    <w:rsid w:val="00B26A87"/>
    <w:rsid w:val="00B330A3"/>
    <w:rsid w:val="00B46231"/>
    <w:rsid w:val="00B5351A"/>
    <w:rsid w:val="00B542C7"/>
    <w:rsid w:val="00B63DCC"/>
    <w:rsid w:val="00B6667D"/>
    <w:rsid w:val="00B827B3"/>
    <w:rsid w:val="00B91283"/>
    <w:rsid w:val="00BA3D9C"/>
    <w:rsid w:val="00BB57A9"/>
    <w:rsid w:val="00BC66A5"/>
    <w:rsid w:val="00BC7616"/>
    <w:rsid w:val="00BE67C7"/>
    <w:rsid w:val="00BE7FB9"/>
    <w:rsid w:val="00BF0457"/>
    <w:rsid w:val="00BF7C8C"/>
    <w:rsid w:val="00C02012"/>
    <w:rsid w:val="00C11314"/>
    <w:rsid w:val="00C121BA"/>
    <w:rsid w:val="00C143D8"/>
    <w:rsid w:val="00C6016A"/>
    <w:rsid w:val="00C66BCB"/>
    <w:rsid w:val="00C66CBD"/>
    <w:rsid w:val="00C701C4"/>
    <w:rsid w:val="00C8165A"/>
    <w:rsid w:val="00C81BB9"/>
    <w:rsid w:val="00C924E0"/>
    <w:rsid w:val="00C92A93"/>
    <w:rsid w:val="00CA7B30"/>
    <w:rsid w:val="00CB3989"/>
    <w:rsid w:val="00CB6DFB"/>
    <w:rsid w:val="00CB7E40"/>
    <w:rsid w:val="00CE22F9"/>
    <w:rsid w:val="00CE2772"/>
    <w:rsid w:val="00CE7C2B"/>
    <w:rsid w:val="00D010B0"/>
    <w:rsid w:val="00D02688"/>
    <w:rsid w:val="00D205DA"/>
    <w:rsid w:val="00D35E8B"/>
    <w:rsid w:val="00D43E1B"/>
    <w:rsid w:val="00D64C6D"/>
    <w:rsid w:val="00D74146"/>
    <w:rsid w:val="00D76220"/>
    <w:rsid w:val="00D82D06"/>
    <w:rsid w:val="00D83F01"/>
    <w:rsid w:val="00DA51A4"/>
    <w:rsid w:val="00DB763F"/>
    <w:rsid w:val="00DC0E60"/>
    <w:rsid w:val="00DC3DCD"/>
    <w:rsid w:val="00DD0099"/>
    <w:rsid w:val="00DD240A"/>
    <w:rsid w:val="00DD2BCC"/>
    <w:rsid w:val="00DD3227"/>
    <w:rsid w:val="00DE1034"/>
    <w:rsid w:val="00DF1FF2"/>
    <w:rsid w:val="00E0548D"/>
    <w:rsid w:val="00E30DA5"/>
    <w:rsid w:val="00E32887"/>
    <w:rsid w:val="00E44425"/>
    <w:rsid w:val="00E60F70"/>
    <w:rsid w:val="00E84347"/>
    <w:rsid w:val="00EA0863"/>
    <w:rsid w:val="00EA298C"/>
    <w:rsid w:val="00EB356A"/>
    <w:rsid w:val="00EC5A45"/>
    <w:rsid w:val="00ED01E5"/>
    <w:rsid w:val="00EE6B7E"/>
    <w:rsid w:val="00EF1AE3"/>
    <w:rsid w:val="00EF5871"/>
    <w:rsid w:val="00EF6CD7"/>
    <w:rsid w:val="00F2064A"/>
    <w:rsid w:val="00F256C9"/>
    <w:rsid w:val="00F26BD9"/>
    <w:rsid w:val="00F324B2"/>
    <w:rsid w:val="00F4504C"/>
    <w:rsid w:val="00F516B3"/>
    <w:rsid w:val="00F63AAD"/>
    <w:rsid w:val="00F818C1"/>
    <w:rsid w:val="00F942AA"/>
    <w:rsid w:val="00F954F2"/>
    <w:rsid w:val="00FA5D04"/>
    <w:rsid w:val="00FC5AE0"/>
    <w:rsid w:val="00FD4DD3"/>
    <w:rsid w:val="00FE03C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E42C"/>
  <w15:docId w15:val="{BE9438F5-7582-4F7D-90BD-0F1B100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6C9"/>
  </w:style>
  <w:style w:type="paragraph" w:styleId="Heading1">
    <w:name w:val="heading 1"/>
    <w:basedOn w:val="Normal"/>
    <w:next w:val="Normal"/>
    <w:link w:val="Heading1Char"/>
    <w:uiPriority w:val="9"/>
    <w:qFormat/>
    <w:rsid w:val="00B542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E8B"/>
    <w:pPr>
      <w:keepNext/>
      <w:keepLines/>
      <w:shd w:val="clear" w:color="auto" w:fill="FFFFFF"/>
      <w:spacing w:before="200" w:after="0" w:line="374" w:lineRule="atLeast"/>
      <w:textAlignment w:val="baseline"/>
      <w:outlineLvl w:val="1"/>
    </w:pPr>
    <w:rPr>
      <w:rFonts w:asciiTheme="majorHAnsi" w:eastAsiaTheme="majorEastAsia" w:hAnsiTheme="majorHAnsi" w:cstheme="majorBidi"/>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9A3"/>
  </w:style>
  <w:style w:type="paragraph" w:styleId="Footer">
    <w:name w:val="footer"/>
    <w:basedOn w:val="Normal"/>
    <w:link w:val="FooterChar"/>
    <w:uiPriority w:val="99"/>
    <w:unhideWhenUsed/>
    <w:rsid w:val="0012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9A3"/>
  </w:style>
  <w:style w:type="paragraph" w:styleId="ListParagraph">
    <w:name w:val="List Paragraph"/>
    <w:basedOn w:val="Normal"/>
    <w:uiPriority w:val="34"/>
    <w:qFormat/>
    <w:rsid w:val="001249A3"/>
    <w:pPr>
      <w:ind w:left="720"/>
      <w:contextualSpacing/>
    </w:pPr>
  </w:style>
  <w:style w:type="character" w:customStyle="1" w:styleId="Heading2Char">
    <w:name w:val="Heading 2 Char"/>
    <w:basedOn w:val="DefaultParagraphFont"/>
    <w:link w:val="Heading2"/>
    <w:uiPriority w:val="9"/>
    <w:rsid w:val="00D35E8B"/>
    <w:rPr>
      <w:rFonts w:asciiTheme="majorHAnsi" w:eastAsiaTheme="majorEastAsia" w:hAnsiTheme="majorHAnsi" w:cstheme="majorBidi"/>
      <w:b/>
      <w:color w:val="5B9BD5" w:themeColor="accent1"/>
      <w:sz w:val="26"/>
      <w:szCs w:val="26"/>
      <w:shd w:val="clear" w:color="auto" w:fill="FFFFFF"/>
    </w:rPr>
  </w:style>
  <w:style w:type="paragraph" w:styleId="NoSpacing">
    <w:name w:val="No Spacing"/>
    <w:uiPriority w:val="1"/>
    <w:qFormat/>
    <w:rsid w:val="00D35E8B"/>
    <w:pPr>
      <w:shd w:val="clear" w:color="auto" w:fill="FFFFFF"/>
      <w:spacing w:after="0" w:line="240" w:lineRule="auto"/>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59"/>
    <w:rsid w:val="00D35E8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aliases w:val="Plain Text Char Char Char Char Char,Plain Text1 Char Char Char"/>
    <w:basedOn w:val="Normal"/>
    <w:link w:val="PlainTextChar"/>
    <w:semiHidden/>
    <w:rsid w:val="00D35E8B"/>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D35E8B"/>
    <w:rPr>
      <w:rFonts w:ascii="Courier New" w:eastAsia="Times New Roman" w:hAnsi="Courier New" w:cs="Courier New"/>
      <w:sz w:val="16"/>
      <w:szCs w:val="24"/>
    </w:rPr>
  </w:style>
  <w:style w:type="character" w:customStyle="1" w:styleId="Heading1Char">
    <w:name w:val="Heading 1 Char"/>
    <w:basedOn w:val="DefaultParagraphFont"/>
    <w:link w:val="Heading1"/>
    <w:uiPriority w:val="9"/>
    <w:rsid w:val="00B542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8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E0"/>
    <w:rPr>
      <w:rFonts w:ascii="Tahoma" w:hAnsi="Tahoma" w:cs="Tahoma"/>
      <w:sz w:val="16"/>
      <w:szCs w:val="16"/>
    </w:rPr>
  </w:style>
  <w:style w:type="table" w:customStyle="1" w:styleId="LightShading1">
    <w:name w:val="Light Shading1"/>
    <w:basedOn w:val="TableNormal"/>
    <w:uiPriority w:val="60"/>
    <w:rsid w:val="00C143D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43D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4">
    <w:name w:val="Light Shading Accent 4"/>
    <w:basedOn w:val="TableNormal"/>
    <w:uiPriority w:val="60"/>
    <w:rsid w:val="00C143D8"/>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Code">
    <w:name w:val="HTML Code"/>
    <w:basedOn w:val="DefaultParagraphFont"/>
    <w:uiPriority w:val="99"/>
    <w:semiHidden/>
    <w:unhideWhenUsed/>
    <w:rsid w:val="0091337F"/>
    <w:rPr>
      <w:rFonts w:ascii="Courier New" w:eastAsia="Times New Roman" w:hAnsi="Courier New" w:cs="Courier New"/>
      <w:sz w:val="20"/>
      <w:szCs w:val="20"/>
    </w:rPr>
  </w:style>
  <w:style w:type="table" w:styleId="LightShading-Accent5">
    <w:name w:val="Light Shading Accent 5"/>
    <w:basedOn w:val="TableNormal"/>
    <w:uiPriority w:val="60"/>
    <w:rsid w:val="00AB48E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2">
    <w:name w:val="Light List Accent 2"/>
    <w:basedOn w:val="TableNormal"/>
    <w:uiPriority w:val="61"/>
    <w:rsid w:val="00AB48E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LightList-Accent11">
    <w:name w:val="Light List - Accent 11"/>
    <w:basedOn w:val="TableNormal"/>
    <w:uiPriority w:val="61"/>
    <w:rsid w:val="00AB48E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4">
    <w:name w:val="Light List Accent 4"/>
    <w:basedOn w:val="TableNormal"/>
    <w:uiPriority w:val="61"/>
    <w:rsid w:val="00AB48E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rsid w:val="00AB48E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1">
    <w:name w:val="Light List1"/>
    <w:basedOn w:val="TableNormal"/>
    <w:uiPriority w:val="61"/>
    <w:rsid w:val="00AB48E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AB48E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fault">
    <w:name w:val="Default"/>
    <w:rsid w:val="009E21A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15C25"/>
    <w:rPr>
      <w:color w:val="808080"/>
    </w:rPr>
  </w:style>
  <w:style w:type="character" w:customStyle="1" w:styleId="tgc">
    <w:name w:val="_tgc"/>
    <w:basedOn w:val="DefaultParagraphFont"/>
    <w:rsid w:val="00973FF4"/>
  </w:style>
  <w:style w:type="paragraph" w:styleId="Subtitle">
    <w:name w:val="Subtitle"/>
    <w:basedOn w:val="Heading2"/>
    <w:next w:val="Normal"/>
    <w:link w:val="SubtitleChar"/>
    <w:uiPriority w:val="11"/>
    <w:qFormat/>
    <w:rsid w:val="008871A4"/>
    <w:rPr>
      <w:i/>
      <w:color w:val="000000" w:themeColor="text1"/>
      <w:sz w:val="48"/>
      <w:szCs w:val="48"/>
    </w:rPr>
  </w:style>
  <w:style w:type="character" w:customStyle="1" w:styleId="SubtitleChar">
    <w:name w:val="Subtitle Char"/>
    <w:basedOn w:val="DefaultParagraphFont"/>
    <w:link w:val="Subtitle"/>
    <w:uiPriority w:val="11"/>
    <w:rsid w:val="008871A4"/>
    <w:rPr>
      <w:rFonts w:asciiTheme="majorHAnsi" w:eastAsiaTheme="majorEastAsia" w:hAnsiTheme="majorHAnsi" w:cstheme="majorBidi"/>
      <w:b/>
      <w:i/>
      <w:color w:val="000000" w:themeColor="text1"/>
      <w:sz w:val="48"/>
      <w:szCs w:val="4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6456">
      <w:bodyDiv w:val="1"/>
      <w:marLeft w:val="0"/>
      <w:marRight w:val="0"/>
      <w:marTop w:val="0"/>
      <w:marBottom w:val="0"/>
      <w:divBdr>
        <w:top w:val="none" w:sz="0" w:space="0" w:color="auto"/>
        <w:left w:val="none" w:sz="0" w:space="0" w:color="auto"/>
        <w:bottom w:val="none" w:sz="0" w:space="0" w:color="auto"/>
        <w:right w:val="none" w:sz="0" w:space="0" w:color="auto"/>
      </w:divBdr>
      <w:divsChild>
        <w:div w:id="1025131446">
          <w:marLeft w:val="0"/>
          <w:marRight w:val="0"/>
          <w:marTop w:val="0"/>
          <w:marBottom w:val="0"/>
          <w:divBdr>
            <w:top w:val="none" w:sz="0" w:space="0" w:color="auto"/>
            <w:left w:val="none" w:sz="0" w:space="0" w:color="auto"/>
            <w:bottom w:val="none" w:sz="0" w:space="0" w:color="auto"/>
            <w:right w:val="none" w:sz="0" w:space="0" w:color="auto"/>
          </w:divBdr>
        </w:div>
        <w:div w:id="1197887886">
          <w:marLeft w:val="0"/>
          <w:marRight w:val="0"/>
          <w:marTop w:val="0"/>
          <w:marBottom w:val="0"/>
          <w:divBdr>
            <w:top w:val="none" w:sz="0" w:space="0" w:color="auto"/>
            <w:left w:val="none" w:sz="0" w:space="0" w:color="auto"/>
            <w:bottom w:val="none" w:sz="0" w:space="0" w:color="auto"/>
            <w:right w:val="none" w:sz="0" w:space="0" w:color="auto"/>
          </w:divBdr>
        </w:div>
        <w:div w:id="1115514026">
          <w:marLeft w:val="0"/>
          <w:marRight w:val="0"/>
          <w:marTop w:val="0"/>
          <w:marBottom w:val="0"/>
          <w:divBdr>
            <w:top w:val="none" w:sz="0" w:space="0" w:color="auto"/>
            <w:left w:val="none" w:sz="0" w:space="0" w:color="auto"/>
            <w:bottom w:val="none" w:sz="0" w:space="0" w:color="auto"/>
            <w:right w:val="none" w:sz="0" w:space="0" w:color="auto"/>
          </w:divBdr>
        </w:div>
        <w:div w:id="2018387027">
          <w:marLeft w:val="0"/>
          <w:marRight w:val="0"/>
          <w:marTop w:val="0"/>
          <w:marBottom w:val="0"/>
          <w:divBdr>
            <w:top w:val="none" w:sz="0" w:space="0" w:color="auto"/>
            <w:left w:val="none" w:sz="0" w:space="0" w:color="auto"/>
            <w:bottom w:val="none" w:sz="0" w:space="0" w:color="auto"/>
            <w:right w:val="none" w:sz="0" w:space="0" w:color="auto"/>
          </w:divBdr>
        </w:div>
        <w:div w:id="148837940">
          <w:marLeft w:val="0"/>
          <w:marRight w:val="0"/>
          <w:marTop w:val="0"/>
          <w:marBottom w:val="0"/>
          <w:divBdr>
            <w:top w:val="none" w:sz="0" w:space="0" w:color="auto"/>
            <w:left w:val="none" w:sz="0" w:space="0" w:color="auto"/>
            <w:bottom w:val="none" w:sz="0" w:space="0" w:color="auto"/>
            <w:right w:val="none" w:sz="0" w:space="0" w:color="auto"/>
          </w:divBdr>
        </w:div>
        <w:div w:id="1562214003">
          <w:marLeft w:val="0"/>
          <w:marRight w:val="0"/>
          <w:marTop w:val="0"/>
          <w:marBottom w:val="0"/>
          <w:divBdr>
            <w:top w:val="none" w:sz="0" w:space="0" w:color="auto"/>
            <w:left w:val="none" w:sz="0" w:space="0" w:color="auto"/>
            <w:bottom w:val="none" w:sz="0" w:space="0" w:color="auto"/>
            <w:right w:val="none" w:sz="0" w:space="0" w:color="auto"/>
          </w:divBdr>
        </w:div>
        <w:div w:id="1088189427">
          <w:marLeft w:val="0"/>
          <w:marRight w:val="0"/>
          <w:marTop w:val="0"/>
          <w:marBottom w:val="0"/>
          <w:divBdr>
            <w:top w:val="none" w:sz="0" w:space="0" w:color="auto"/>
            <w:left w:val="none" w:sz="0" w:space="0" w:color="auto"/>
            <w:bottom w:val="none" w:sz="0" w:space="0" w:color="auto"/>
            <w:right w:val="none" w:sz="0" w:space="0" w:color="auto"/>
          </w:divBdr>
        </w:div>
        <w:div w:id="1633634035">
          <w:marLeft w:val="0"/>
          <w:marRight w:val="0"/>
          <w:marTop w:val="0"/>
          <w:marBottom w:val="0"/>
          <w:divBdr>
            <w:top w:val="none" w:sz="0" w:space="0" w:color="auto"/>
            <w:left w:val="none" w:sz="0" w:space="0" w:color="auto"/>
            <w:bottom w:val="none" w:sz="0" w:space="0" w:color="auto"/>
            <w:right w:val="none" w:sz="0" w:space="0" w:color="auto"/>
          </w:divBdr>
        </w:div>
        <w:div w:id="131555607">
          <w:marLeft w:val="0"/>
          <w:marRight w:val="0"/>
          <w:marTop w:val="0"/>
          <w:marBottom w:val="0"/>
          <w:divBdr>
            <w:top w:val="none" w:sz="0" w:space="0" w:color="auto"/>
            <w:left w:val="none" w:sz="0" w:space="0" w:color="auto"/>
            <w:bottom w:val="none" w:sz="0" w:space="0" w:color="auto"/>
            <w:right w:val="none" w:sz="0" w:space="0" w:color="auto"/>
          </w:divBdr>
        </w:div>
        <w:div w:id="1186794953">
          <w:marLeft w:val="0"/>
          <w:marRight w:val="0"/>
          <w:marTop w:val="0"/>
          <w:marBottom w:val="0"/>
          <w:divBdr>
            <w:top w:val="none" w:sz="0" w:space="0" w:color="auto"/>
            <w:left w:val="none" w:sz="0" w:space="0" w:color="auto"/>
            <w:bottom w:val="none" w:sz="0" w:space="0" w:color="auto"/>
            <w:right w:val="none" w:sz="0" w:space="0" w:color="auto"/>
          </w:divBdr>
        </w:div>
        <w:div w:id="1573083102">
          <w:marLeft w:val="0"/>
          <w:marRight w:val="0"/>
          <w:marTop w:val="0"/>
          <w:marBottom w:val="0"/>
          <w:divBdr>
            <w:top w:val="none" w:sz="0" w:space="0" w:color="auto"/>
            <w:left w:val="none" w:sz="0" w:space="0" w:color="auto"/>
            <w:bottom w:val="none" w:sz="0" w:space="0" w:color="auto"/>
            <w:right w:val="none" w:sz="0" w:space="0" w:color="auto"/>
          </w:divBdr>
        </w:div>
        <w:div w:id="161354199">
          <w:marLeft w:val="0"/>
          <w:marRight w:val="0"/>
          <w:marTop w:val="0"/>
          <w:marBottom w:val="0"/>
          <w:divBdr>
            <w:top w:val="none" w:sz="0" w:space="0" w:color="auto"/>
            <w:left w:val="none" w:sz="0" w:space="0" w:color="auto"/>
            <w:bottom w:val="none" w:sz="0" w:space="0" w:color="auto"/>
            <w:right w:val="none" w:sz="0" w:space="0" w:color="auto"/>
          </w:divBdr>
        </w:div>
        <w:div w:id="1966153104">
          <w:marLeft w:val="0"/>
          <w:marRight w:val="0"/>
          <w:marTop w:val="0"/>
          <w:marBottom w:val="0"/>
          <w:divBdr>
            <w:top w:val="none" w:sz="0" w:space="0" w:color="auto"/>
            <w:left w:val="none" w:sz="0" w:space="0" w:color="auto"/>
            <w:bottom w:val="none" w:sz="0" w:space="0" w:color="auto"/>
            <w:right w:val="none" w:sz="0" w:space="0" w:color="auto"/>
          </w:divBdr>
        </w:div>
        <w:div w:id="1093666745">
          <w:marLeft w:val="0"/>
          <w:marRight w:val="0"/>
          <w:marTop w:val="0"/>
          <w:marBottom w:val="0"/>
          <w:divBdr>
            <w:top w:val="none" w:sz="0" w:space="0" w:color="auto"/>
            <w:left w:val="none" w:sz="0" w:space="0" w:color="auto"/>
            <w:bottom w:val="none" w:sz="0" w:space="0" w:color="auto"/>
            <w:right w:val="none" w:sz="0" w:space="0" w:color="auto"/>
          </w:divBdr>
        </w:div>
        <w:div w:id="1262955321">
          <w:marLeft w:val="0"/>
          <w:marRight w:val="0"/>
          <w:marTop w:val="0"/>
          <w:marBottom w:val="0"/>
          <w:divBdr>
            <w:top w:val="none" w:sz="0" w:space="0" w:color="auto"/>
            <w:left w:val="none" w:sz="0" w:space="0" w:color="auto"/>
            <w:bottom w:val="none" w:sz="0" w:space="0" w:color="auto"/>
            <w:right w:val="none" w:sz="0" w:space="0" w:color="auto"/>
          </w:divBdr>
        </w:div>
        <w:div w:id="1177503093">
          <w:marLeft w:val="0"/>
          <w:marRight w:val="0"/>
          <w:marTop w:val="0"/>
          <w:marBottom w:val="0"/>
          <w:divBdr>
            <w:top w:val="none" w:sz="0" w:space="0" w:color="auto"/>
            <w:left w:val="none" w:sz="0" w:space="0" w:color="auto"/>
            <w:bottom w:val="none" w:sz="0" w:space="0" w:color="auto"/>
            <w:right w:val="none" w:sz="0" w:space="0" w:color="auto"/>
          </w:divBdr>
        </w:div>
        <w:div w:id="981468858">
          <w:marLeft w:val="0"/>
          <w:marRight w:val="0"/>
          <w:marTop w:val="0"/>
          <w:marBottom w:val="0"/>
          <w:divBdr>
            <w:top w:val="none" w:sz="0" w:space="0" w:color="auto"/>
            <w:left w:val="none" w:sz="0" w:space="0" w:color="auto"/>
            <w:bottom w:val="none" w:sz="0" w:space="0" w:color="auto"/>
            <w:right w:val="none" w:sz="0" w:space="0" w:color="auto"/>
          </w:divBdr>
        </w:div>
        <w:div w:id="170222255">
          <w:marLeft w:val="0"/>
          <w:marRight w:val="0"/>
          <w:marTop w:val="0"/>
          <w:marBottom w:val="0"/>
          <w:divBdr>
            <w:top w:val="none" w:sz="0" w:space="0" w:color="auto"/>
            <w:left w:val="none" w:sz="0" w:space="0" w:color="auto"/>
            <w:bottom w:val="none" w:sz="0" w:space="0" w:color="auto"/>
            <w:right w:val="none" w:sz="0" w:space="0" w:color="auto"/>
          </w:divBdr>
        </w:div>
        <w:div w:id="1791581475">
          <w:marLeft w:val="0"/>
          <w:marRight w:val="0"/>
          <w:marTop w:val="0"/>
          <w:marBottom w:val="0"/>
          <w:divBdr>
            <w:top w:val="none" w:sz="0" w:space="0" w:color="auto"/>
            <w:left w:val="none" w:sz="0" w:space="0" w:color="auto"/>
            <w:bottom w:val="none" w:sz="0" w:space="0" w:color="auto"/>
            <w:right w:val="none" w:sz="0" w:space="0" w:color="auto"/>
          </w:divBdr>
        </w:div>
        <w:div w:id="440732973">
          <w:marLeft w:val="0"/>
          <w:marRight w:val="0"/>
          <w:marTop w:val="0"/>
          <w:marBottom w:val="0"/>
          <w:divBdr>
            <w:top w:val="none" w:sz="0" w:space="0" w:color="auto"/>
            <w:left w:val="none" w:sz="0" w:space="0" w:color="auto"/>
            <w:bottom w:val="none" w:sz="0" w:space="0" w:color="auto"/>
            <w:right w:val="none" w:sz="0" w:space="0" w:color="auto"/>
          </w:divBdr>
        </w:div>
        <w:div w:id="2009163908">
          <w:marLeft w:val="0"/>
          <w:marRight w:val="0"/>
          <w:marTop w:val="0"/>
          <w:marBottom w:val="0"/>
          <w:divBdr>
            <w:top w:val="none" w:sz="0" w:space="0" w:color="auto"/>
            <w:left w:val="none" w:sz="0" w:space="0" w:color="auto"/>
            <w:bottom w:val="none" w:sz="0" w:space="0" w:color="auto"/>
            <w:right w:val="none" w:sz="0" w:space="0" w:color="auto"/>
          </w:divBdr>
        </w:div>
        <w:div w:id="818955809">
          <w:marLeft w:val="0"/>
          <w:marRight w:val="0"/>
          <w:marTop w:val="0"/>
          <w:marBottom w:val="0"/>
          <w:divBdr>
            <w:top w:val="none" w:sz="0" w:space="0" w:color="auto"/>
            <w:left w:val="none" w:sz="0" w:space="0" w:color="auto"/>
            <w:bottom w:val="none" w:sz="0" w:space="0" w:color="auto"/>
            <w:right w:val="none" w:sz="0" w:space="0" w:color="auto"/>
          </w:divBdr>
        </w:div>
        <w:div w:id="148257219">
          <w:marLeft w:val="0"/>
          <w:marRight w:val="0"/>
          <w:marTop w:val="0"/>
          <w:marBottom w:val="0"/>
          <w:divBdr>
            <w:top w:val="none" w:sz="0" w:space="0" w:color="auto"/>
            <w:left w:val="none" w:sz="0" w:space="0" w:color="auto"/>
            <w:bottom w:val="none" w:sz="0" w:space="0" w:color="auto"/>
            <w:right w:val="none" w:sz="0" w:space="0" w:color="auto"/>
          </w:divBdr>
        </w:div>
        <w:div w:id="1964648985">
          <w:marLeft w:val="0"/>
          <w:marRight w:val="0"/>
          <w:marTop w:val="0"/>
          <w:marBottom w:val="0"/>
          <w:divBdr>
            <w:top w:val="none" w:sz="0" w:space="0" w:color="auto"/>
            <w:left w:val="none" w:sz="0" w:space="0" w:color="auto"/>
            <w:bottom w:val="none" w:sz="0" w:space="0" w:color="auto"/>
            <w:right w:val="none" w:sz="0" w:space="0" w:color="auto"/>
          </w:divBdr>
        </w:div>
        <w:div w:id="586841232">
          <w:marLeft w:val="0"/>
          <w:marRight w:val="0"/>
          <w:marTop w:val="0"/>
          <w:marBottom w:val="0"/>
          <w:divBdr>
            <w:top w:val="none" w:sz="0" w:space="0" w:color="auto"/>
            <w:left w:val="none" w:sz="0" w:space="0" w:color="auto"/>
            <w:bottom w:val="none" w:sz="0" w:space="0" w:color="auto"/>
            <w:right w:val="none" w:sz="0" w:space="0" w:color="auto"/>
          </w:divBdr>
        </w:div>
        <w:div w:id="1586692367">
          <w:marLeft w:val="0"/>
          <w:marRight w:val="0"/>
          <w:marTop w:val="0"/>
          <w:marBottom w:val="0"/>
          <w:divBdr>
            <w:top w:val="none" w:sz="0" w:space="0" w:color="auto"/>
            <w:left w:val="none" w:sz="0" w:space="0" w:color="auto"/>
            <w:bottom w:val="none" w:sz="0" w:space="0" w:color="auto"/>
            <w:right w:val="none" w:sz="0" w:space="0" w:color="auto"/>
          </w:divBdr>
        </w:div>
        <w:div w:id="734625565">
          <w:marLeft w:val="0"/>
          <w:marRight w:val="0"/>
          <w:marTop w:val="0"/>
          <w:marBottom w:val="0"/>
          <w:divBdr>
            <w:top w:val="none" w:sz="0" w:space="0" w:color="auto"/>
            <w:left w:val="none" w:sz="0" w:space="0" w:color="auto"/>
            <w:bottom w:val="none" w:sz="0" w:space="0" w:color="auto"/>
            <w:right w:val="none" w:sz="0" w:space="0" w:color="auto"/>
          </w:divBdr>
        </w:div>
        <w:div w:id="402223548">
          <w:marLeft w:val="0"/>
          <w:marRight w:val="0"/>
          <w:marTop w:val="0"/>
          <w:marBottom w:val="0"/>
          <w:divBdr>
            <w:top w:val="none" w:sz="0" w:space="0" w:color="auto"/>
            <w:left w:val="none" w:sz="0" w:space="0" w:color="auto"/>
            <w:bottom w:val="none" w:sz="0" w:space="0" w:color="auto"/>
            <w:right w:val="none" w:sz="0" w:space="0" w:color="auto"/>
          </w:divBdr>
        </w:div>
        <w:div w:id="1979648933">
          <w:marLeft w:val="0"/>
          <w:marRight w:val="0"/>
          <w:marTop w:val="0"/>
          <w:marBottom w:val="0"/>
          <w:divBdr>
            <w:top w:val="none" w:sz="0" w:space="0" w:color="auto"/>
            <w:left w:val="none" w:sz="0" w:space="0" w:color="auto"/>
            <w:bottom w:val="none" w:sz="0" w:space="0" w:color="auto"/>
            <w:right w:val="none" w:sz="0" w:space="0" w:color="auto"/>
          </w:divBdr>
        </w:div>
        <w:div w:id="895361606">
          <w:marLeft w:val="0"/>
          <w:marRight w:val="0"/>
          <w:marTop w:val="0"/>
          <w:marBottom w:val="0"/>
          <w:divBdr>
            <w:top w:val="none" w:sz="0" w:space="0" w:color="auto"/>
            <w:left w:val="none" w:sz="0" w:space="0" w:color="auto"/>
            <w:bottom w:val="none" w:sz="0" w:space="0" w:color="auto"/>
            <w:right w:val="none" w:sz="0" w:space="0" w:color="auto"/>
          </w:divBdr>
        </w:div>
        <w:div w:id="1761830533">
          <w:marLeft w:val="0"/>
          <w:marRight w:val="0"/>
          <w:marTop w:val="0"/>
          <w:marBottom w:val="0"/>
          <w:divBdr>
            <w:top w:val="none" w:sz="0" w:space="0" w:color="auto"/>
            <w:left w:val="none" w:sz="0" w:space="0" w:color="auto"/>
            <w:bottom w:val="none" w:sz="0" w:space="0" w:color="auto"/>
            <w:right w:val="none" w:sz="0" w:space="0" w:color="auto"/>
          </w:divBdr>
        </w:div>
        <w:div w:id="626203791">
          <w:marLeft w:val="0"/>
          <w:marRight w:val="0"/>
          <w:marTop w:val="0"/>
          <w:marBottom w:val="0"/>
          <w:divBdr>
            <w:top w:val="none" w:sz="0" w:space="0" w:color="auto"/>
            <w:left w:val="none" w:sz="0" w:space="0" w:color="auto"/>
            <w:bottom w:val="none" w:sz="0" w:space="0" w:color="auto"/>
            <w:right w:val="none" w:sz="0" w:space="0" w:color="auto"/>
          </w:divBdr>
        </w:div>
        <w:div w:id="1002388787">
          <w:marLeft w:val="0"/>
          <w:marRight w:val="0"/>
          <w:marTop w:val="0"/>
          <w:marBottom w:val="0"/>
          <w:divBdr>
            <w:top w:val="none" w:sz="0" w:space="0" w:color="auto"/>
            <w:left w:val="none" w:sz="0" w:space="0" w:color="auto"/>
            <w:bottom w:val="none" w:sz="0" w:space="0" w:color="auto"/>
            <w:right w:val="none" w:sz="0" w:space="0" w:color="auto"/>
          </w:divBdr>
        </w:div>
        <w:div w:id="1548486315">
          <w:marLeft w:val="0"/>
          <w:marRight w:val="0"/>
          <w:marTop w:val="0"/>
          <w:marBottom w:val="0"/>
          <w:divBdr>
            <w:top w:val="none" w:sz="0" w:space="0" w:color="auto"/>
            <w:left w:val="none" w:sz="0" w:space="0" w:color="auto"/>
            <w:bottom w:val="none" w:sz="0" w:space="0" w:color="auto"/>
            <w:right w:val="none" w:sz="0" w:space="0" w:color="auto"/>
          </w:divBdr>
        </w:div>
        <w:div w:id="1366758317">
          <w:marLeft w:val="0"/>
          <w:marRight w:val="0"/>
          <w:marTop w:val="0"/>
          <w:marBottom w:val="0"/>
          <w:divBdr>
            <w:top w:val="none" w:sz="0" w:space="0" w:color="auto"/>
            <w:left w:val="none" w:sz="0" w:space="0" w:color="auto"/>
            <w:bottom w:val="none" w:sz="0" w:space="0" w:color="auto"/>
            <w:right w:val="none" w:sz="0" w:space="0" w:color="auto"/>
          </w:divBdr>
        </w:div>
        <w:div w:id="1526670887">
          <w:marLeft w:val="0"/>
          <w:marRight w:val="0"/>
          <w:marTop w:val="0"/>
          <w:marBottom w:val="0"/>
          <w:divBdr>
            <w:top w:val="none" w:sz="0" w:space="0" w:color="auto"/>
            <w:left w:val="none" w:sz="0" w:space="0" w:color="auto"/>
            <w:bottom w:val="none" w:sz="0" w:space="0" w:color="auto"/>
            <w:right w:val="none" w:sz="0" w:space="0" w:color="auto"/>
          </w:divBdr>
        </w:div>
        <w:div w:id="1099563929">
          <w:marLeft w:val="0"/>
          <w:marRight w:val="0"/>
          <w:marTop w:val="0"/>
          <w:marBottom w:val="0"/>
          <w:divBdr>
            <w:top w:val="none" w:sz="0" w:space="0" w:color="auto"/>
            <w:left w:val="none" w:sz="0" w:space="0" w:color="auto"/>
            <w:bottom w:val="none" w:sz="0" w:space="0" w:color="auto"/>
            <w:right w:val="none" w:sz="0" w:space="0" w:color="auto"/>
          </w:divBdr>
        </w:div>
        <w:div w:id="213978386">
          <w:marLeft w:val="0"/>
          <w:marRight w:val="0"/>
          <w:marTop w:val="0"/>
          <w:marBottom w:val="0"/>
          <w:divBdr>
            <w:top w:val="none" w:sz="0" w:space="0" w:color="auto"/>
            <w:left w:val="none" w:sz="0" w:space="0" w:color="auto"/>
            <w:bottom w:val="none" w:sz="0" w:space="0" w:color="auto"/>
            <w:right w:val="none" w:sz="0" w:space="0" w:color="auto"/>
          </w:divBdr>
        </w:div>
        <w:div w:id="86655935">
          <w:marLeft w:val="0"/>
          <w:marRight w:val="0"/>
          <w:marTop w:val="0"/>
          <w:marBottom w:val="0"/>
          <w:divBdr>
            <w:top w:val="none" w:sz="0" w:space="0" w:color="auto"/>
            <w:left w:val="none" w:sz="0" w:space="0" w:color="auto"/>
            <w:bottom w:val="none" w:sz="0" w:space="0" w:color="auto"/>
            <w:right w:val="none" w:sz="0" w:space="0" w:color="auto"/>
          </w:divBdr>
        </w:div>
        <w:div w:id="480193218">
          <w:marLeft w:val="0"/>
          <w:marRight w:val="0"/>
          <w:marTop w:val="0"/>
          <w:marBottom w:val="0"/>
          <w:divBdr>
            <w:top w:val="none" w:sz="0" w:space="0" w:color="auto"/>
            <w:left w:val="none" w:sz="0" w:space="0" w:color="auto"/>
            <w:bottom w:val="none" w:sz="0" w:space="0" w:color="auto"/>
            <w:right w:val="none" w:sz="0" w:space="0" w:color="auto"/>
          </w:divBdr>
        </w:div>
        <w:div w:id="1466267607">
          <w:marLeft w:val="0"/>
          <w:marRight w:val="0"/>
          <w:marTop w:val="0"/>
          <w:marBottom w:val="0"/>
          <w:divBdr>
            <w:top w:val="none" w:sz="0" w:space="0" w:color="auto"/>
            <w:left w:val="none" w:sz="0" w:space="0" w:color="auto"/>
            <w:bottom w:val="none" w:sz="0" w:space="0" w:color="auto"/>
            <w:right w:val="none" w:sz="0" w:space="0" w:color="auto"/>
          </w:divBdr>
        </w:div>
        <w:div w:id="342249651">
          <w:marLeft w:val="0"/>
          <w:marRight w:val="0"/>
          <w:marTop w:val="0"/>
          <w:marBottom w:val="0"/>
          <w:divBdr>
            <w:top w:val="none" w:sz="0" w:space="0" w:color="auto"/>
            <w:left w:val="none" w:sz="0" w:space="0" w:color="auto"/>
            <w:bottom w:val="none" w:sz="0" w:space="0" w:color="auto"/>
            <w:right w:val="none" w:sz="0" w:space="0" w:color="auto"/>
          </w:divBdr>
        </w:div>
        <w:div w:id="61878613">
          <w:marLeft w:val="0"/>
          <w:marRight w:val="0"/>
          <w:marTop w:val="0"/>
          <w:marBottom w:val="0"/>
          <w:divBdr>
            <w:top w:val="none" w:sz="0" w:space="0" w:color="auto"/>
            <w:left w:val="none" w:sz="0" w:space="0" w:color="auto"/>
            <w:bottom w:val="none" w:sz="0" w:space="0" w:color="auto"/>
            <w:right w:val="none" w:sz="0" w:space="0" w:color="auto"/>
          </w:divBdr>
        </w:div>
        <w:div w:id="811630497">
          <w:marLeft w:val="0"/>
          <w:marRight w:val="0"/>
          <w:marTop w:val="0"/>
          <w:marBottom w:val="0"/>
          <w:divBdr>
            <w:top w:val="none" w:sz="0" w:space="0" w:color="auto"/>
            <w:left w:val="none" w:sz="0" w:space="0" w:color="auto"/>
            <w:bottom w:val="none" w:sz="0" w:space="0" w:color="auto"/>
            <w:right w:val="none" w:sz="0" w:space="0" w:color="auto"/>
          </w:divBdr>
        </w:div>
        <w:div w:id="1602252158">
          <w:marLeft w:val="0"/>
          <w:marRight w:val="0"/>
          <w:marTop w:val="0"/>
          <w:marBottom w:val="0"/>
          <w:divBdr>
            <w:top w:val="none" w:sz="0" w:space="0" w:color="auto"/>
            <w:left w:val="none" w:sz="0" w:space="0" w:color="auto"/>
            <w:bottom w:val="none" w:sz="0" w:space="0" w:color="auto"/>
            <w:right w:val="none" w:sz="0" w:space="0" w:color="auto"/>
          </w:divBdr>
        </w:div>
        <w:div w:id="791828592">
          <w:marLeft w:val="0"/>
          <w:marRight w:val="0"/>
          <w:marTop w:val="0"/>
          <w:marBottom w:val="0"/>
          <w:divBdr>
            <w:top w:val="none" w:sz="0" w:space="0" w:color="auto"/>
            <w:left w:val="none" w:sz="0" w:space="0" w:color="auto"/>
            <w:bottom w:val="none" w:sz="0" w:space="0" w:color="auto"/>
            <w:right w:val="none" w:sz="0" w:space="0" w:color="auto"/>
          </w:divBdr>
        </w:div>
        <w:div w:id="1480655267">
          <w:marLeft w:val="0"/>
          <w:marRight w:val="0"/>
          <w:marTop w:val="0"/>
          <w:marBottom w:val="0"/>
          <w:divBdr>
            <w:top w:val="none" w:sz="0" w:space="0" w:color="auto"/>
            <w:left w:val="none" w:sz="0" w:space="0" w:color="auto"/>
            <w:bottom w:val="none" w:sz="0" w:space="0" w:color="auto"/>
            <w:right w:val="none" w:sz="0" w:space="0" w:color="auto"/>
          </w:divBdr>
        </w:div>
        <w:div w:id="1134173189">
          <w:marLeft w:val="0"/>
          <w:marRight w:val="0"/>
          <w:marTop w:val="0"/>
          <w:marBottom w:val="0"/>
          <w:divBdr>
            <w:top w:val="none" w:sz="0" w:space="0" w:color="auto"/>
            <w:left w:val="none" w:sz="0" w:space="0" w:color="auto"/>
            <w:bottom w:val="none" w:sz="0" w:space="0" w:color="auto"/>
            <w:right w:val="none" w:sz="0" w:space="0" w:color="auto"/>
          </w:divBdr>
        </w:div>
        <w:div w:id="195429666">
          <w:marLeft w:val="0"/>
          <w:marRight w:val="0"/>
          <w:marTop w:val="0"/>
          <w:marBottom w:val="0"/>
          <w:divBdr>
            <w:top w:val="none" w:sz="0" w:space="0" w:color="auto"/>
            <w:left w:val="none" w:sz="0" w:space="0" w:color="auto"/>
            <w:bottom w:val="none" w:sz="0" w:space="0" w:color="auto"/>
            <w:right w:val="none" w:sz="0" w:space="0" w:color="auto"/>
          </w:divBdr>
        </w:div>
        <w:div w:id="80106966">
          <w:marLeft w:val="0"/>
          <w:marRight w:val="0"/>
          <w:marTop w:val="0"/>
          <w:marBottom w:val="0"/>
          <w:divBdr>
            <w:top w:val="none" w:sz="0" w:space="0" w:color="auto"/>
            <w:left w:val="none" w:sz="0" w:space="0" w:color="auto"/>
            <w:bottom w:val="none" w:sz="0" w:space="0" w:color="auto"/>
            <w:right w:val="none" w:sz="0" w:space="0" w:color="auto"/>
          </w:divBdr>
        </w:div>
        <w:div w:id="28728672">
          <w:marLeft w:val="0"/>
          <w:marRight w:val="0"/>
          <w:marTop w:val="0"/>
          <w:marBottom w:val="0"/>
          <w:divBdr>
            <w:top w:val="none" w:sz="0" w:space="0" w:color="auto"/>
            <w:left w:val="none" w:sz="0" w:space="0" w:color="auto"/>
            <w:bottom w:val="none" w:sz="0" w:space="0" w:color="auto"/>
            <w:right w:val="none" w:sz="0" w:space="0" w:color="auto"/>
          </w:divBdr>
        </w:div>
        <w:div w:id="1648315783">
          <w:marLeft w:val="0"/>
          <w:marRight w:val="0"/>
          <w:marTop w:val="0"/>
          <w:marBottom w:val="0"/>
          <w:divBdr>
            <w:top w:val="none" w:sz="0" w:space="0" w:color="auto"/>
            <w:left w:val="none" w:sz="0" w:space="0" w:color="auto"/>
            <w:bottom w:val="none" w:sz="0" w:space="0" w:color="auto"/>
            <w:right w:val="none" w:sz="0" w:space="0" w:color="auto"/>
          </w:divBdr>
        </w:div>
        <w:div w:id="1365717706">
          <w:marLeft w:val="0"/>
          <w:marRight w:val="0"/>
          <w:marTop w:val="0"/>
          <w:marBottom w:val="0"/>
          <w:divBdr>
            <w:top w:val="none" w:sz="0" w:space="0" w:color="auto"/>
            <w:left w:val="none" w:sz="0" w:space="0" w:color="auto"/>
            <w:bottom w:val="none" w:sz="0" w:space="0" w:color="auto"/>
            <w:right w:val="none" w:sz="0" w:space="0" w:color="auto"/>
          </w:divBdr>
        </w:div>
        <w:div w:id="2004428799">
          <w:marLeft w:val="0"/>
          <w:marRight w:val="0"/>
          <w:marTop w:val="0"/>
          <w:marBottom w:val="0"/>
          <w:divBdr>
            <w:top w:val="none" w:sz="0" w:space="0" w:color="auto"/>
            <w:left w:val="none" w:sz="0" w:space="0" w:color="auto"/>
            <w:bottom w:val="none" w:sz="0" w:space="0" w:color="auto"/>
            <w:right w:val="none" w:sz="0" w:space="0" w:color="auto"/>
          </w:divBdr>
        </w:div>
        <w:div w:id="1969627659">
          <w:marLeft w:val="0"/>
          <w:marRight w:val="0"/>
          <w:marTop w:val="0"/>
          <w:marBottom w:val="0"/>
          <w:divBdr>
            <w:top w:val="none" w:sz="0" w:space="0" w:color="auto"/>
            <w:left w:val="none" w:sz="0" w:space="0" w:color="auto"/>
            <w:bottom w:val="none" w:sz="0" w:space="0" w:color="auto"/>
            <w:right w:val="none" w:sz="0" w:space="0" w:color="auto"/>
          </w:divBdr>
        </w:div>
        <w:div w:id="182519201">
          <w:marLeft w:val="0"/>
          <w:marRight w:val="0"/>
          <w:marTop w:val="0"/>
          <w:marBottom w:val="0"/>
          <w:divBdr>
            <w:top w:val="none" w:sz="0" w:space="0" w:color="auto"/>
            <w:left w:val="none" w:sz="0" w:space="0" w:color="auto"/>
            <w:bottom w:val="none" w:sz="0" w:space="0" w:color="auto"/>
            <w:right w:val="none" w:sz="0" w:space="0" w:color="auto"/>
          </w:divBdr>
        </w:div>
        <w:div w:id="1875072891">
          <w:marLeft w:val="0"/>
          <w:marRight w:val="0"/>
          <w:marTop w:val="0"/>
          <w:marBottom w:val="0"/>
          <w:divBdr>
            <w:top w:val="none" w:sz="0" w:space="0" w:color="auto"/>
            <w:left w:val="none" w:sz="0" w:space="0" w:color="auto"/>
            <w:bottom w:val="none" w:sz="0" w:space="0" w:color="auto"/>
            <w:right w:val="none" w:sz="0" w:space="0" w:color="auto"/>
          </w:divBdr>
        </w:div>
        <w:div w:id="670524448">
          <w:marLeft w:val="0"/>
          <w:marRight w:val="0"/>
          <w:marTop w:val="0"/>
          <w:marBottom w:val="0"/>
          <w:divBdr>
            <w:top w:val="none" w:sz="0" w:space="0" w:color="auto"/>
            <w:left w:val="none" w:sz="0" w:space="0" w:color="auto"/>
            <w:bottom w:val="none" w:sz="0" w:space="0" w:color="auto"/>
            <w:right w:val="none" w:sz="0" w:space="0" w:color="auto"/>
          </w:divBdr>
        </w:div>
        <w:div w:id="1003360796">
          <w:marLeft w:val="0"/>
          <w:marRight w:val="0"/>
          <w:marTop w:val="0"/>
          <w:marBottom w:val="0"/>
          <w:divBdr>
            <w:top w:val="none" w:sz="0" w:space="0" w:color="auto"/>
            <w:left w:val="none" w:sz="0" w:space="0" w:color="auto"/>
            <w:bottom w:val="none" w:sz="0" w:space="0" w:color="auto"/>
            <w:right w:val="none" w:sz="0" w:space="0" w:color="auto"/>
          </w:divBdr>
        </w:div>
        <w:div w:id="1267423272">
          <w:marLeft w:val="0"/>
          <w:marRight w:val="0"/>
          <w:marTop w:val="0"/>
          <w:marBottom w:val="0"/>
          <w:divBdr>
            <w:top w:val="none" w:sz="0" w:space="0" w:color="auto"/>
            <w:left w:val="none" w:sz="0" w:space="0" w:color="auto"/>
            <w:bottom w:val="none" w:sz="0" w:space="0" w:color="auto"/>
            <w:right w:val="none" w:sz="0" w:space="0" w:color="auto"/>
          </w:divBdr>
        </w:div>
        <w:div w:id="273634474">
          <w:marLeft w:val="0"/>
          <w:marRight w:val="0"/>
          <w:marTop w:val="0"/>
          <w:marBottom w:val="0"/>
          <w:divBdr>
            <w:top w:val="none" w:sz="0" w:space="0" w:color="auto"/>
            <w:left w:val="none" w:sz="0" w:space="0" w:color="auto"/>
            <w:bottom w:val="none" w:sz="0" w:space="0" w:color="auto"/>
            <w:right w:val="none" w:sz="0" w:space="0" w:color="auto"/>
          </w:divBdr>
        </w:div>
        <w:div w:id="214394493">
          <w:marLeft w:val="0"/>
          <w:marRight w:val="0"/>
          <w:marTop w:val="0"/>
          <w:marBottom w:val="0"/>
          <w:divBdr>
            <w:top w:val="none" w:sz="0" w:space="0" w:color="auto"/>
            <w:left w:val="none" w:sz="0" w:space="0" w:color="auto"/>
            <w:bottom w:val="none" w:sz="0" w:space="0" w:color="auto"/>
            <w:right w:val="none" w:sz="0" w:space="0" w:color="auto"/>
          </w:divBdr>
        </w:div>
        <w:div w:id="1921744412">
          <w:marLeft w:val="0"/>
          <w:marRight w:val="0"/>
          <w:marTop w:val="0"/>
          <w:marBottom w:val="0"/>
          <w:divBdr>
            <w:top w:val="none" w:sz="0" w:space="0" w:color="auto"/>
            <w:left w:val="none" w:sz="0" w:space="0" w:color="auto"/>
            <w:bottom w:val="none" w:sz="0" w:space="0" w:color="auto"/>
            <w:right w:val="none" w:sz="0" w:space="0" w:color="auto"/>
          </w:divBdr>
        </w:div>
        <w:div w:id="647322596">
          <w:marLeft w:val="0"/>
          <w:marRight w:val="0"/>
          <w:marTop w:val="0"/>
          <w:marBottom w:val="0"/>
          <w:divBdr>
            <w:top w:val="none" w:sz="0" w:space="0" w:color="auto"/>
            <w:left w:val="none" w:sz="0" w:space="0" w:color="auto"/>
            <w:bottom w:val="none" w:sz="0" w:space="0" w:color="auto"/>
            <w:right w:val="none" w:sz="0" w:space="0" w:color="auto"/>
          </w:divBdr>
        </w:div>
        <w:div w:id="1873572644">
          <w:marLeft w:val="0"/>
          <w:marRight w:val="0"/>
          <w:marTop w:val="0"/>
          <w:marBottom w:val="0"/>
          <w:divBdr>
            <w:top w:val="none" w:sz="0" w:space="0" w:color="auto"/>
            <w:left w:val="none" w:sz="0" w:space="0" w:color="auto"/>
            <w:bottom w:val="none" w:sz="0" w:space="0" w:color="auto"/>
            <w:right w:val="none" w:sz="0" w:space="0" w:color="auto"/>
          </w:divBdr>
        </w:div>
        <w:div w:id="1720516823">
          <w:marLeft w:val="0"/>
          <w:marRight w:val="0"/>
          <w:marTop w:val="0"/>
          <w:marBottom w:val="0"/>
          <w:divBdr>
            <w:top w:val="none" w:sz="0" w:space="0" w:color="auto"/>
            <w:left w:val="none" w:sz="0" w:space="0" w:color="auto"/>
            <w:bottom w:val="none" w:sz="0" w:space="0" w:color="auto"/>
            <w:right w:val="none" w:sz="0" w:space="0" w:color="auto"/>
          </w:divBdr>
        </w:div>
        <w:div w:id="1074546142">
          <w:marLeft w:val="0"/>
          <w:marRight w:val="0"/>
          <w:marTop w:val="0"/>
          <w:marBottom w:val="0"/>
          <w:divBdr>
            <w:top w:val="none" w:sz="0" w:space="0" w:color="auto"/>
            <w:left w:val="none" w:sz="0" w:space="0" w:color="auto"/>
            <w:bottom w:val="none" w:sz="0" w:space="0" w:color="auto"/>
            <w:right w:val="none" w:sz="0" w:space="0" w:color="auto"/>
          </w:divBdr>
        </w:div>
        <w:div w:id="2010863504">
          <w:marLeft w:val="0"/>
          <w:marRight w:val="0"/>
          <w:marTop w:val="0"/>
          <w:marBottom w:val="0"/>
          <w:divBdr>
            <w:top w:val="none" w:sz="0" w:space="0" w:color="auto"/>
            <w:left w:val="none" w:sz="0" w:space="0" w:color="auto"/>
            <w:bottom w:val="none" w:sz="0" w:space="0" w:color="auto"/>
            <w:right w:val="none" w:sz="0" w:space="0" w:color="auto"/>
          </w:divBdr>
        </w:div>
        <w:div w:id="1525556369">
          <w:marLeft w:val="0"/>
          <w:marRight w:val="0"/>
          <w:marTop w:val="0"/>
          <w:marBottom w:val="0"/>
          <w:divBdr>
            <w:top w:val="none" w:sz="0" w:space="0" w:color="auto"/>
            <w:left w:val="none" w:sz="0" w:space="0" w:color="auto"/>
            <w:bottom w:val="none" w:sz="0" w:space="0" w:color="auto"/>
            <w:right w:val="none" w:sz="0" w:space="0" w:color="auto"/>
          </w:divBdr>
        </w:div>
        <w:div w:id="1863595247">
          <w:marLeft w:val="0"/>
          <w:marRight w:val="0"/>
          <w:marTop w:val="0"/>
          <w:marBottom w:val="0"/>
          <w:divBdr>
            <w:top w:val="none" w:sz="0" w:space="0" w:color="auto"/>
            <w:left w:val="none" w:sz="0" w:space="0" w:color="auto"/>
            <w:bottom w:val="none" w:sz="0" w:space="0" w:color="auto"/>
            <w:right w:val="none" w:sz="0" w:space="0" w:color="auto"/>
          </w:divBdr>
        </w:div>
        <w:div w:id="1357538320">
          <w:marLeft w:val="0"/>
          <w:marRight w:val="0"/>
          <w:marTop w:val="0"/>
          <w:marBottom w:val="0"/>
          <w:divBdr>
            <w:top w:val="none" w:sz="0" w:space="0" w:color="auto"/>
            <w:left w:val="none" w:sz="0" w:space="0" w:color="auto"/>
            <w:bottom w:val="none" w:sz="0" w:space="0" w:color="auto"/>
            <w:right w:val="none" w:sz="0" w:space="0" w:color="auto"/>
          </w:divBdr>
        </w:div>
        <w:div w:id="1873105602">
          <w:marLeft w:val="0"/>
          <w:marRight w:val="0"/>
          <w:marTop w:val="0"/>
          <w:marBottom w:val="0"/>
          <w:divBdr>
            <w:top w:val="none" w:sz="0" w:space="0" w:color="auto"/>
            <w:left w:val="none" w:sz="0" w:space="0" w:color="auto"/>
            <w:bottom w:val="none" w:sz="0" w:space="0" w:color="auto"/>
            <w:right w:val="none" w:sz="0" w:space="0" w:color="auto"/>
          </w:divBdr>
        </w:div>
        <w:div w:id="2014842751">
          <w:marLeft w:val="0"/>
          <w:marRight w:val="0"/>
          <w:marTop w:val="0"/>
          <w:marBottom w:val="0"/>
          <w:divBdr>
            <w:top w:val="none" w:sz="0" w:space="0" w:color="auto"/>
            <w:left w:val="none" w:sz="0" w:space="0" w:color="auto"/>
            <w:bottom w:val="none" w:sz="0" w:space="0" w:color="auto"/>
            <w:right w:val="none" w:sz="0" w:space="0" w:color="auto"/>
          </w:divBdr>
        </w:div>
        <w:div w:id="241260626">
          <w:marLeft w:val="0"/>
          <w:marRight w:val="0"/>
          <w:marTop w:val="0"/>
          <w:marBottom w:val="0"/>
          <w:divBdr>
            <w:top w:val="none" w:sz="0" w:space="0" w:color="auto"/>
            <w:left w:val="none" w:sz="0" w:space="0" w:color="auto"/>
            <w:bottom w:val="none" w:sz="0" w:space="0" w:color="auto"/>
            <w:right w:val="none" w:sz="0" w:space="0" w:color="auto"/>
          </w:divBdr>
        </w:div>
        <w:div w:id="1896240706">
          <w:marLeft w:val="0"/>
          <w:marRight w:val="0"/>
          <w:marTop w:val="0"/>
          <w:marBottom w:val="0"/>
          <w:divBdr>
            <w:top w:val="none" w:sz="0" w:space="0" w:color="auto"/>
            <w:left w:val="none" w:sz="0" w:space="0" w:color="auto"/>
            <w:bottom w:val="none" w:sz="0" w:space="0" w:color="auto"/>
            <w:right w:val="none" w:sz="0" w:space="0" w:color="auto"/>
          </w:divBdr>
        </w:div>
        <w:div w:id="962417658">
          <w:marLeft w:val="0"/>
          <w:marRight w:val="0"/>
          <w:marTop w:val="0"/>
          <w:marBottom w:val="0"/>
          <w:divBdr>
            <w:top w:val="none" w:sz="0" w:space="0" w:color="auto"/>
            <w:left w:val="none" w:sz="0" w:space="0" w:color="auto"/>
            <w:bottom w:val="none" w:sz="0" w:space="0" w:color="auto"/>
            <w:right w:val="none" w:sz="0" w:space="0" w:color="auto"/>
          </w:divBdr>
        </w:div>
        <w:div w:id="1076591064">
          <w:marLeft w:val="0"/>
          <w:marRight w:val="0"/>
          <w:marTop w:val="0"/>
          <w:marBottom w:val="0"/>
          <w:divBdr>
            <w:top w:val="none" w:sz="0" w:space="0" w:color="auto"/>
            <w:left w:val="none" w:sz="0" w:space="0" w:color="auto"/>
            <w:bottom w:val="none" w:sz="0" w:space="0" w:color="auto"/>
            <w:right w:val="none" w:sz="0" w:space="0" w:color="auto"/>
          </w:divBdr>
        </w:div>
      </w:divsChild>
    </w:div>
    <w:div w:id="602106321">
      <w:bodyDiv w:val="1"/>
      <w:marLeft w:val="0"/>
      <w:marRight w:val="0"/>
      <w:marTop w:val="0"/>
      <w:marBottom w:val="0"/>
      <w:divBdr>
        <w:top w:val="none" w:sz="0" w:space="0" w:color="auto"/>
        <w:left w:val="none" w:sz="0" w:space="0" w:color="auto"/>
        <w:bottom w:val="none" w:sz="0" w:space="0" w:color="auto"/>
        <w:right w:val="none" w:sz="0" w:space="0" w:color="auto"/>
      </w:divBdr>
    </w:div>
    <w:div w:id="860318366">
      <w:bodyDiv w:val="1"/>
      <w:marLeft w:val="0"/>
      <w:marRight w:val="0"/>
      <w:marTop w:val="0"/>
      <w:marBottom w:val="0"/>
      <w:divBdr>
        <w:top w:val="none" w:sz="0" w:space="0" w:color="auto"/>
        <w:left w:val="none" w:sz="0" w:space="0" w:color="auto"/>
        <w:bottom w:val="none" w:sz="0" w:space="0" w:color="auto"/>
        <w:right w:val="none" w:sz="0" w:space="0" w:color="auto"/>
      </w:divBdr>
      <w:divsChild>
        <w:div w:id="1510683112">
          <w:marLeft w:val="0"/>
          <w:marRight w:val="0"/>
          <w:marTop w:val="0"/>
          <w:marBottom w:val="0"/>
          <w:divBdr>
            <w:top w:val="none" w:sz="0" w:space="0" w:color="auto"/>
            <w:left w:val="none" w:sz="0" w:space="0" w:color="auto"/>
            <w:bottom w:val="none" w:sz="0" w:space="0" w:color="auto"/>
            <w:right w:val="none" w:sz="0" w:space="0" w:color="auto"/>
          </w:divBdr>
          <w:divsChild>
            <w:div w:id="322320240">
              <w:marLeft w:val="0"/>
              <w:marRight w:val="0"/>
              <w:marTop w:val="0"/>
              <w:marBottom w:val="0"/>
              <w:divBdr>
                <w:top w:val="none" w:sz="0" w:space="0" w:color="auto"/>
                <w:left w:val="none" w:sz="0" w:space="0" w:color="auto"/>
                <w:bottom w:val="none" w:sz="0" w:space="0" w:color="auto"/>
                <w:right w:val="none" w:sz="0" w:space="0" w:color="auto"/>
              </w:divBdr>
              <w:divsChild>
                <w:div w:id="1933708194">
                  <w:marLeft w:val="0"/>
                  <w:marRight w:val="150"/>
                  <w:marTop w:val="0"/>
                  <w:marBottom w:val="0"/>
                  <w:divBdr>
                    <w:top w:val="none" w:sz="0" w:space="0" w:color="auto"/>
                    <w:left w:val="none" w:sz="0" w:space="0" w:color="auto"/>
                    <w:bottom w:val="none" w:sz="0" w:space="0" w:color="auto"/>
                    <w:right w:val="none" w:sz="0" w:space="0" w:color="auto"/>
                  </w:divBdr>
                </w:div>
                <w:div w:id="1514568552">
                  <w:marLeft w:val="48"/>
                  <w:marRight w:val="48"/>
                  <w:marTop w:val="0"/>
                  <w:marBottom w:val="0"/>
                  <w:divBdr>
                    <w:top w:val="none" w:sz="0" w:space="0" w:color="auto"/>
                    <w:left w:val="none" w:sz="0" w:space="0" w:color="auto"/>
                    <w:bottom w:val="none" w:sz="0" w:space="0" w:color="auto"/>
                    <w:right w:val="none" w:sz="0" w:space="0" w:color="auto"/>
                  </w:divBdr>
                </w:div>
                <w:div w:id="179052043">
                  <w:marLeft w:val="75"/>
                  <w:marRight w:val="0"/>
                  <w:marTop w:val="0"/>
                  <w:marBottom w:val="0"/>
                  <w:divBdr>
                    <w:top w:val="none" w:sz="0" w:space="0" w:color="auto"/>
                    <w:left w:val="none" w:sz="0" w:space="0" w:color="auto"/>
                    <w:bottom w:val="none" w:sz="0" w:space="0" w:color="auto"/>
                    <w:right w:val="none" w:sz="0" w:space="0" w:color="auto"/>
                  </w:divBdr>
                  <w:divsChild>
                    <w:div w:id="2083602584">
                      <w:marLeft w:val="0"/>
                      <w:marRight w:val="0"/>
                      <w:marTop w:val="0"/>
                      <w:marBottom w:val="0"/>
                      <w:divBdr>
                        <w:top w:val="none" w:sz="0" w:space="0" w:color="auto"/>
                        <w:left w:val="none" w:sz="0" w:space="0" w:color="auto"/>
                        <w:bottom w:val="none" w:sz="0" w:space="0" w:color="auto"/>
                        <w:right w:val="none" w:sz="0" w:space="0" w:color="auto"/>
                      </w:divBdr>
                      <w:divsChild>
                        <w:div w:id="1881702334">
                          <w:marLeft w:val="0"/>
                          <w:marRight w:val="0"/>
                          <w:marTop w:val="0"/>
                          <w:marBottom w:val="0"/>
                          <w:divBdr>
                            <w:top w:val="none" w:sz="0" w:space="0" w:color="auto"/>
                            <w:left w:val="none" w:sz="0" w:space="0" w:color="auto"/>
                            <w:bottom w:val="none" w:sz="0" w:space="0" w:color="auto"/>
                            <w:right w:val="none" w:sz="0" w:space="0" w:color="auto"/>
                          </w:divBdr>
                        </w:div>
                        <w:div w:id="1562327130">
                          <w:marLeft w:val="0"/>
                          <w:marRight w:val="0"/>
                          <w:marTop w:val="0"/>
                          <w:marBottom w:val="0"/>
                          <w:divBdr>
                            <w:top w:val="none" w:sz="0" w:space="0" w:color="auto"/>
                            <w:left w:val="none" w:sz="0" w:space="0" w:color="auto"/>
                            <w:bottom w:val="none" w:sz="0" w:space="0" w:color="auto"/>
                            <w:right w:val="none" w:sz="0" w:space="0" w:color="auto"/>
                          </w:divBdr>
                        </w:div>
                        <w:div w:id="1908492146">
                          <w:marLeft w:val="0"/>
                          <w:marRight w:val="0"/>
                          <w:marTop w:val="0"/>
                          <w:marBottom w:val="0"/>
                          <w:divBdr>
                            <w:top w:val="none" w:sz="0" w:space="0" w:color="auto"/>
                            <w:left w:val="none" w:sz="0" w:space="0" w:color="auto"/>
                            <w:bottom w:val="none" w:sz="0" w:space="0" w:color="auto"/>
                            <w:right w:val="none" w:sz="0" w:space="0" w:color="auto"/>
                          </w:divBdr>
                        </w:div>
                      </w:divsChild>
                    </w:div>
                    <w:div w:id="1744907601">
                      <w:marLeft w:val="0"/>
                      <w:marRight w:val="0"/>
                      <w:marTop w:val="0"/>
                      <w:marBottom w:val="0"/>
                      <w:divBdr>
                        <w:top w:val="none" w:sz="0" w:space="0" w:color="auto"/>
                        <w:left w:val="none" w:sz="0" w:space="0" w:color="auto"/>
                        <w:bottom w:val="none" w:sz="0" w:space="0" w:color="auto"/>
                        <w:right w:val="none" w:sz="0" w:space="0" w:color="auto"/>
                      </w:divBdr>
                      <w:divsChild>
                        <w:div w:id="652105017">
                          <w:marLeft w:val="0"/>
                          <w:marRight w:val="0"/>
                          <w:marTop w:val="0"/>
                          <w:marBottom w:val="0"/>
                          <w:divBdr>
                            <w:top w:val="none" w:sz="0" w:space="0" w:color="auto"/>
                            <w:left w:val="none" w:sz="0" w:space="0" w:color="auto"/>
                            <w:bottom w:val="none" w:sz="0" w:space="0" w:color="auto"/>
                            <w:right w:val="none" w:sz="0" w:space="0" w:color="auto"/>
                          </w:divBdr>
                        </w:div>
                        <w:div w:id="330959175">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C8EA-62F0-4A2A-8842-45EC663A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UCP</dc:creator>
  <cp:lastModifiedBy>moazzam.raza</cp:lastModifiedBy>
  <cp:revision>3</cp:revision>
  <cp:lastPrinted>2017-11-07T10:36:00Z</cp:lastPrinted>
  <dcterms:created xsi:type="dcterms:W3CDTF">2018-11-23T13:43:00Z</dcterms:created>
  <dcterms:modified xsi:type="dcterms:W3CDTF">2018-11-23T14:14:00Z</dcterms:modified>
</cp:coreProperties>
</file>