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rkumii76p4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u w:val="single"/>
        </w:rPr>
      </w:pPr>
      <w:bookmarkStart w:colFirst="0" w:colLast="0" w:name="_8ceeibktcx4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rPr/>
      </w:pPr>
      <w:bookmarkStart w:colFirst="0" w:colLast="0" w:name="_8ceeibktcx4t" w:id="1"/>
      <w:bookmarkEnd w:id="1"/>
      <w:r w:rsidDel="00000000" w:rsidR="00000000" w:rsidRPr="00000000">
        <w:rPr>
          <w:rtl w:val="0"/>
        </w:rPr>
        <w:t xml:space="preserve">2-BIT ADDER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SOP EXPRESSION USING KMAP 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BC+AC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Boolean expression would be </w:t>
        <w:br w:type="textWrapping"/>
        <w:t xml:space="preserve">S = ((A xor B) xor Cin) ; </w:t>
        <w:br w:type="textWrapping"/>
        <w:t xml:space="preserve">Cout = ((A xor B) and Cin) or (A and B)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5486400" cy="242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