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125" w:rsidRDefault="004C0153" w:rsidP="00062125">
      <w:pPr>
        <w:pStyle w:val="Cabealho2"/>
        <w:numPr>
          <w:ilvl w:val="1"/>
          <w:numId w:val="12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  </w:t>
      </w:r>
      <w:bookmarkStart w:id="0" w:name="_GoBack"/>
      <w:bookmarkEnd w:id="0"/>
      <w:r w:rsidR="00062125">
        <w:rPr>
          <w:rFonts w:ascii="Times New Roman" w:hAnsi="Times New Roman" w:cs="Times New Roman"/>
          <w:b/>
          <w:color w:val="000000" w:themeColor="text1"/>
          <w:sz w:val="28"/>
        </w:rPr>
        <w:t>Definição do problema</w:t>
      </w:r>
    </w:p>
    <w:p w:rsidR="00062125" w:rsidRDefault="00062125" w:rsidP="007C581A"/>
    <w:p w:rsidR="00062125" w:rsidRDefault="00062125" w:rsidP="007C581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elaboração do Trabalho de Fim de Curso (TFC) na Universidade Técnica de Angola (UTANGA) é um processo comum para os alunos que estão prestes a terminar a sua licenciatura e que queiram obter o diploma. Este processo embora sendo pessoal, envolve geralmente os mesmos elementos: coordenador, orientador, aluno, trabalho proposto e concretizado e uma mesa de júris.</w:t>
      </w:r>
    </w:p>
    <w:p w:rsidR="00062125" w:rsidRDefault="00062125" w:rsidP="007C581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Actualmente, todo o processo de acompanhamento dos trabalhos de fim de curso é feito manualmente, através de formulários e relatórios preenchidos pelos alunos, orientadores e coordenador do TFC. Algumas informações consideradas importantes são postadas no grupo de whatsapp criado para o efeito ou são enviados por email. Essa sistemática de trabalho acaba ocasionando alguns problemas, dentre eles a descentralização das informações e o grande volume de papel manuseado pelos envolvidos. No entanto desta situação advem certas dificuldades dos orientadores, coordenadores de cursos e alunos, para gerir Trabalhos de Fim de Curso (TFC). Os cronogramas costumam atrasar e os coordenadores e orientadores têm dificuldades para controlar o progresso dos projetos.</w:t>
      </w:r>
    </w:p>
    <w:p w:rsidR="003D34B8" w:rsidRDefault="003D34B8" w:rsidP="007C581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D34B8">
        <w:rPr>
          <w:rFonts w:ascii="Times New Roman" w:hAnsi="Times New Roman" w:cs="Times New Roman"/>
          <w:sz w:val="24"/>
        </w:rPr>
        <w:t>A falta de um sistema digital para o acompanhamento e controle de Trabalhos de Fim de Curso na Universidade Técnica de Angola(UTANGA) tem dificultado a instituição no acompanhamento e controle do progresso dos TFC, bem como na partilha de informações entre orientadores e Orientandos.</w:t>
      </w:r>
    </w:p>
    <w:p w:rsidR="00062125" w:rsidRDefault="00062125" w:rsidP="00062125">
      <w:pPr>
        <w:pStyle w:val="PargrafodaLista"/>
        <w:numPr>
          <w:ilvl w:val="0"/>
          <w:numId w:val="13"/>
        </w:numPr>
        <w:spacing w:before="120" w:after="120" w:line="360" w:lineRule="auto"/>
        <w:ind w:left="851" w:hanging="28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  <w:t>Como melhorar a gestão e o controle dos trabalhos de fim de curso da UTANGA garantindo a centralização de dados e a gestão mais eficiente?</w:t>
      </w:r>
    </w:p>
    <w:p w:rsidR="00062125" w:rsidRDefault="00062125" w:rsidP="007C581A">
      <w:pPr>
        <w:pStyle w:val="PargrafodaLista"/>
        <w:spacing w:before="120" w:after="120" w:line="360" w:lineRule="auto"/>
        <w:ind w:left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62125" w:rsidRDefault="004C0153" w:rsidP="00062125">
      <w:pPr>
        <w:pStyle w:val="Cabealho2"/>
        <w:numPr>
          <w:ilvl w:val="1"/>
          <w:numId w:val="12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167293871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  </w:t>
      </w:r>
      <w:r w:rsidR="00062125">
        <w:rPr>
          <w:rFonts w:ascii="Times New Roman" w:hAnsi="Times New Roman" w:cs="Times New Roman"/>
          <w:b/>
          <w:color w:val="000000" w:themeColor="text1"/>
          <w:sz w:val="28"/>
        </w:rPr>
        <w:t>Hipótese</w:t>
      </w:r>
      <w:bookmarkEnd w:id="1"/>
    </w:p>
    <w:p w:rsidR="00062125" w:rsidRDefault="00062125" w:rsidP="007C581A"/>
    <w:p w:rsidR="00062125" w:rsidRDefault="00062125" w:rsidP="007C581A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</w:rPr>
        <w:t>Se implementarmos um sistema web para gestão e controle do processo de trabalho de fim de curso (TFC), irá possibilitar que os intervenientes tenham uma melhor interação, e informação necessárias disponível a tempo para garantir um melhor acompanhamento dos TFC.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  <w:t xml:space="preserve"> </w:t>
      </w:r>
    </w:p>
    <w:p w:rsidR="00062125" w:rsidRDefault="00062125" w:rsidP="007C581A">
      <w:pPr>
        <w:pStyle w:val="PargrafodaLista"/>
        <w:spacing w:before="120" w:after="120" w:line="360" w:lineRule="auto"/>
        <w:ind w:left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C0153" w:rsidRDefault="004C0153" w:rsidP="007C581A">
      <w:pPr>
        <w:pStyle w:val="PargrafodaLista"/>
        <w:spacing w:before="120" w:after="120" w:line="360" w:lineRule="auto"/>
        <w:ind w:left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62125" w:rsidRDefault="004C0153" w:rsidP="00062125">
      <w:pPr>
        <w:pStyle w:val="Cabealho2"/>
        <w:numPr>
          <w:ilvl w:val="1"/>
          <w:numId w:val="12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" w:name="_Toc167293872"/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  </w:t>
      </w:r>
      <w:r w:rsidR="00062125">
        <w:rPr>
          <w:rFonts w:ascii="Times New Roman" w:hAnsi="Times New Roman" w:cs="Times New Roman"/>
          <w:b/>
          <w:color w:val="000000" w:themeColor="text1"/>
          <w:sz w:val="28"/>
        </w:rPr>
        <w:t>Justificativa</w:t>
      </w:r>
      <w:bookmarkEnd w:id="2"/>
    </w:p>
    <w:p w:rsidR="00062125" w:rsidRDefault="00062125" w:rsidP="007C581A"/>
    <w:p w:rsidR="00062125" w:rsidRDefault="00062125" w:rsidP="007C581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quem passa ou já passou pelo mesmo, sabe o quão desafiador é o processo do TFC, do início até a conclusão do trabalho, é desafiante não apenas para quem o faz, mas também para quem coordena, orienta. Os desafios começam desde a escolha do tema, interação entre os intervenientes deste processo (coordenador, orientador, aluno, etc...), bem como ter a informação a tempo.</w:t>
      </w:r>
    </w:p>
    <w:p w:rsidR="00062125" w:rsidRDefault="00062125" w:rsidP="007C581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Sendo parte constituinte do processo, passando por dificuldades e observando os meus colegas passarem pelas mesmas, motivou-me a acolher este desafio. Por outra, aplicar na prática os conhecimentos adquiridos tanto dentro como fora da instituição dando resolução a um problema real tendo em mente que vai beneficiar tanto a instituição como os alunos, e a possibilidade de conhecer outras ferramentas científicas, tem funcionado como combustível para continuar essa empreitada.</w:t>
      </w:r>
      <w:r>
        <w:rPr>
          <w:rFonts w:ascii="Times New Roman" w:hAnsi="Times New Roman" w:cs="Times New Roman"/>
          <w:sz w:val="24"/>
        </w:rPr>
        <w:t xml:space="preserve"> </w:t>
      </w:r>
    </w:p>
    <w:p w:rsidR="00062125" w:rsidRDefault="00062125" w:rsidP="00062125">
      <w:pPr>
        <w:pStyle w:val="PargrafodaLista"/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o sistema de gestão de trabalho de fim do curso (TFC) implementado facilitará a universidade acompanhar os alunos inscritos na disciplina TFC, acompanhar progresso do TFC, comunicar aos envolvidos sobre determinados assuntos, bem como visualizar a interação entre orientando e orientadores. Para alunos dará a eles a possibilidade de enviar seu tema para aprovação, escolher tutor, receber tarefas do seu tutor, dentre outras funções.</w:t>
      </w:r>
    </w:p>
    <w:tbl>
      <w:tblPr>
        <w:tblStyle w:val="TabeladeLista4-Destaque1"/>
        <w:tblpPr w:leftFromText="141" w:rightFromText="141" w:vertAnchor="text" w:horzAnchor="margin" w:tblpXSpec="center" w:tblpY="230"/>
        <w:tblW w:w="4966" w:type="pct"/>
        <w:tbl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single" w:sz="8" w:space="0" w:color="5B9BD5" w:themeColor="accent1"/>
          <w:insideV w:val="single" w:sz="8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847"/>
        <w:gridCol w:w="1947"/>
        <w:gridCol w:w="4200"/>
        <w:gridCol w:w="1432"/>
      </w:tblGrid>
      <w:tr w:rsidR="00012153" w:rsidRPr="00DB587C" w:rsidTr="00AC6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12153" w:rsidRPr="00DB587C" w:rsidRDefault="00012153" w:rsidP="00AC60F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zh-CN"/>
              </w:rPr>
            </w:pPr>
            <w:r w:rsidRPr="00DB587C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Ref</w:t>
            </w:r>
          </w:p>
        </w:tc>
        <w:tc>
          <w:tcPr>
            <w:tcW w:w="1155" w:type="pct"/>
            <w:tcBorders>
              <w:top w:val="none" w:sz="0" w:space="0" w:color="auto"/>
              <w:bottom w:val="none" w:sz="0" w:space="0" w:color="auto"/>
            </w:tcBorders>
          </w:tcPr>
          <w:p w:rsidR="00012153" w:rsidRPr="00DB587C" w:rsidRDefault="00012153" w:rsidP="00AC60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zh-CN"/>
              </w:rPr>
            </w:pPr>
            <w:r w:rsidRPr="00DB587C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Nome</w:t>
            </w:r>
          </w:p>
        </w:tc>
        <w:tc>
          <w:tcPr>
            <w:tcW w:w="2492" w:type="pct"/>
            <w:tcBorders>
              <w:top w:val="none" w:sz="0" w:space="0" w:color="auto"/>
              <w:bottom w:val="none" w:sz="0" w:space="0" w:color="auto"/>
            </w:tcBorders>
          </w:tcPr>
          <w:p w:rsidR="00012153" w:rsidRPr="00DB587C" w:rsidRDefault="00012153" w:rsidP="00AC60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zh-CN"/>
              </w:rPr>
            </w:pPr>
            <w:r w:rsidRPr="00DB587C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Descrição</w:t>
            </w:r>
          </w:p>
        </w:tc>
        <w:tc>
          <w:tcPr>
            <w:tcW w:w="85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12153" w:rsidRPr="00DB587C" w:rsidRDefault="00012153" w:rsidP="00AC60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zh-CN" w:eastAsia="zh-CN"/>
              </w:rPr>
            </w:pPr>
            <w:r w:rsidRPr="00DB58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Prior</w:t>
            </w:r>
            <w:r w:rsidRPr="00DB587C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idade</w:t>
            </w:r>
          </w:p>
        </w:tc>
      </w:tr>
      <w:tr w:rsidR="00012153" w:rsidRPr="00DB587C" w:rsidTr="00AC6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Pr="00DB587C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DB587C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RF1</w:t>
            </w:r>
          </w:p>
        </w:tc>
        <w:tc>
          <w:tcPr>
            <w:tcW w:w="1155" w:type="pct"/>
          </w:tcPr>
          <w:p w:rsidR="00012153" w:rsidRPr="00DB587C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Submeter a proposta de trabalho</w:t>
            </w:r>
          </w:p>
        </w:tc>
        <w:tc>
          <w:tcPr>
            <w:tcW w:w="2492" w:type="pct"/>
          </w:tcPr>
          <w:p w:rsidR="00012153" w:rsidRPr="00DB587C" w:rsidRDefault="00012153" w:rsidP="00AC60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Função que permite ao discente submeter, antes do desenvolvimento, uma proposta de trabalho que estará disponível para a visualização docente. A proposta de trabalho é composta de título, descrição,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indicação do nome do possível orientador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Após a submissão de uma proposta de trabalho, o status dele é definido como “Proposta”.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Importante</w:t>
            </w:r>
          </w:p>
        </w:tc>
      </w:tr>
      <w:tr w:rsidR="00012153" w:rsidRPr="00DB587C" w:rsidTr="00AC60F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Pr="00DB587C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RF2</w:t>
            </w:r>
          </w:p>
        </w:tc>
        <w:tc>
          <w:tcPr>
            <w:tcW w:w="1155" w:type="pct"/>
          </w:tcPr>
          <w:p w:rsidR="00012153" w:rsidRPr="00DB587C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Listar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propostas de trabalho</w:t>
            </w:r>
          </w:p>
        </w:tc>
        <w:tc>
          <w:tcPr>
            <w:tcW w:w="2492" w:type="pct"/>
          </w:tcPr>
          <w:p w:rsidR="00012153" w:rsidRPr="00DB587C" w:rsidRDefault="00012153" w:rsidP="00AC60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Função que permite ao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coordenador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ter acesso às propostas de trabalhos submetidas. As propostas serão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apresentadas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orientadores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indicados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e, dependendo desse fator poderão possuir as opções de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aprovar, reprovar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Quando um trabalho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aprovado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o status dele é definido como “Proposta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Aprovada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”.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Essencial</w:t>
            </w:r>
          </w:p>
        </w:tc>
      </w:tr>
      <w:tr w:rsidR="00012153" w:rsidRPr="00DB587C" w:rsidTr="00AC6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Pr="00DB587C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lastRenderedPageBreak/>
              <w:t>RF3</w:t>
            </w:r>
          </w:p>
        </w:tc>
        <w:tc>
          <w:tcPr>
            <w:tcW w:w="1155" w:type="pct"/>
          </w:tcPr>
          <w:p w:rsidR="00012153" w:rsidRPr="00DB587C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Meus Orientandos</w:t>
            </w:r>
          </w:p>
        </w:tc>
        <w:tc>
          <w:tcPr>
            <w:tcW w:w="2492" w:type="pct"/>
          </w:tcPr>
          <w:p w:rsidR="00012153" w:rsidRPr="00DB587C" w:rsidRDefault="00012153" w:rsidP="00AC60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Função que permite ao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orientador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ter acesso às propostas de trabalhos submetidas pelos discentes. As propostas serão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mostradas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ao orientador indicado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Importante</w:t>
            </w:r>
          </w:p>
        </w:tc>
      </w:tr>
      <w:tr w:rsidR="00012153" w:rsidRPr="00DB587C" w:rsidTr="00AC60FF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Pr="00DB587C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RF4</w:t>
            </w:r>
          </w:p>
        </w:tc>
        <w:tc>
          <w:tcPr>
            <w:tcW w:w="1155" w:type="pct"/>
          </w:tcPr>
          <w:p w:rsidR="00012153" w:rsidRPr="00DB587C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Aceitar</w:t>
            </w:r>
            <w:r w:rsidRPr="00DB587C">
              <w:rPr>
                <w:rFonts w:ascii="Times New Roman" w:hAnsi="Times New Roman" w:cs="Times New Roman"/>
                <w:color w:val="000000"/>
                <w:sz w:val="24"/>
                <w:szCs w:val="24"/>
                <w:lang w:val="zh-CN"/>
              </w:rPr>
              <w:t xml:space="preserve"> </w:t>
            </w:r>
            <w:r w:rsidRPr="00DB58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proposta</w:t>
            </w:r>
          </w:p>
        </w:tc>
        <w:tc>
          <w:tcPr>
            <w:tcW w:w="2492" w:type="pct"/>
          </w:tcPr>
          <w:p w:rsidR="00012153" w:rsidRPr="00DB587C" w:rsidRDefault="00012153" w:rsidP="00AC60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Função que permite o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orientador</w:t>
            </w:r>
            <w:r w:rsidRPr="00DB58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confirmar a orientação da proposta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enviada previamente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pelo estudante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Quando isso acontece, o docente ganha permissão de emitir o termo de aceite e o status do trabalho é definido como “Trabalho em desenvolvimento”.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Importante</w:t>
            </w:r>
          </w:p>
        </w:tc>
      </w:tr>
      <w:tr w:rsidR="00012153" w:rsidRPr="00DB587C" w:rsidTr="00AC6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Pr="00DB587C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RF5</w:t>
            </w:r>
          </w:p>
        </w:tc>
        <w:tc>
          <w:tcPr>
            <w:tcW w:w="1155" w:type="pct"/>
          </w:tcPr>
          <w:p w:rsidR="00012153" w:rsidRPr="00DB587C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Listar trabalhos defendidos</w:t>
            </w:r>
          </w:p>
        </w:tc>
        <w:tc>
          <w:tcPr>
            <w:tcW w:w="2492" w:type="pct"/>
          </w:tcPr>
          <w:p w:rsidR="00012153" w:rsidRPr="00DB587C" w:rsidRDefault="00012153" w:rsidP="00AC60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Função que permite ao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 xml:space="preserve"> professor/estudante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 xml:space="preserve">visualizar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lista de Trabalhos defendidos.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Essencial</w:t>
            </w:r>
          </w:p>
        </w:tc>
      </w:tr>
      <w:tr w:rsidR="00012153" w:rsidRPr="00DB587C" w:rsidTr="00AC60FF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Pr="00DB587C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RF6</w:t>
            </w:r>
          </w:p>
        </w:tc>
        <w:tc>
          <w:tcPr>
            <w:tcW w:w="1155" w:type="pct"/>
          </w:tcPr>
          <w:p w:rsidR="00012153" w:rsidRPr="00DB587C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Meu Tema</w:t>
            </w:r>
          </w:p>
        </w:tc>
        <w:tc>
          <w:tcPr>
            <w:tcW w:w="2492" w:type="pct"/>
          </w:tcPr>
          <w:p w:rsidR="00012153" w:rsidRPr="00DB587C" w:rsidRDefault="00012153" w:rsidP="00AC60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Função que permite ao estudante ver as informações relacionadas ao seu tema.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Importante</w:t>
            </w:r>
          </w:p>
        </w:tc>
      </w:tr>
      <w:tr w:rsidR="00012153" w:rsidRPr="00DB587C" w:rsidTr="00AC6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Pr="00DB587C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RF7</w:t>
            </w:r>
          </w:p>
        </w:tc>
        <w:tc>
          <w:tcPr>
            <w:tcW w:w="1155" w:type="pct"/>
          </w:tcPr>
          <w:p w:rsidR="00012153" w:rsidRPr="00DB587C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Submeter a versão final do TCC</w:t>
            </w:r>
          </w:p>
        </w:tc>
        <w:tc>
          <w:tcPr>
            <w:tcW w:w="2492" w:type="pct"/>
          </w:tcPr>
          <w:p w:rsidR="00012153" w:rsidRPr="00DB587C" w:rsidRDefault="00012153" w:rsidP="00AC60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Função que permite ao discente submeter a versão final do projeto. A submissão é composta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 tema, resumo e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arquivo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 trabalho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concluído.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Importante</w:t>
            </w:r>
          </w:p>
        </w:tc>
      </w:tr>
      <w:tr w:rsidR="00012153" w:rsidRPr="00DB587C" w:rsidTr="00AC60F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Pr="00DB587C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RF8</w:t>
            </w:r>
          </w:p>
        </w:tc>
        <w:tc>
          <w:tcPr>
            <w:tcW w:w="1155" w:type="pct"/>
          </w:tcPr>
          <w:p w:rsidR="00012153" w:rsidRPr="00DB587C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Listar</w:t>
            </w:r>
            <w:r w:rsidRPr="00DB587C">
              <w:rPr>
                <w:rFonts w:ascii="Times New Roman" w:hAnsi="Times New Roman" w:cs="Times New Roman"/>
                <w:sz w:val="24"/>
                <w:szCs w:val="24"/>
              </w:rPr>
              <w:t xml:space="preserve"> tarefa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492" w:type="pct"/>
          </w:tcPr>
          <w:p w:rsidR="00012153" w:rsidRPr="0057689C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Função que permite ao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 xml:space="preserve"> professor/estudante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 xml:space="preserve">visualizar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lista de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 xml:space="preserve"> tarefa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Essencial</w:t>
            </w:r>
          </w:p>
        </w:tc>
      </w:tr>
      <w:tr w:rsidR="00012153" w:rsidRPr="00DB587C" w:rsidTr="00AC6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Pr="00DB587C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RF9</w:t>
            </w:r>
          </w:p>
        </w:tc>
        <w:tc>
          <w:tcPr>
            <w:tcW w:w="1155" w:type="pct"/>
          </w:tcPr>
          <w:p w:rsidR="00012153" w:rsidRPr="00DB587C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hAnsi="Times New Roman" w:cs="Times New Roman"/>
                <w:sz w:val="24"/>
                <w:szCs w:val="24"/>
              </w:rPr>
              <w:t>Cadastrar tarefa</w:t>
            </w:r>
          </w:p>
        </w:tc>
        <w:tc>
          <w:tcPr>
            <w:tcW w:w="2492" w:type="pct"/>
          </w:tcPr>
          <w:p w:rsidR="00012153" w:rsidRPr="00972444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Função que permite ao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>professor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>criar tarefa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que pode ser (investigar sobre uma matéria, implementar uma funcionalidade, etc).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Essencial</w:t>
            </w:r>
          </w:p>
        </w:tc>
      </w:tr>
      <w:tr w:rsidR="00012153" w:rsidRPr="00DB587C" w:rsidTr="00AC60FF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Pr="00DB587C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RF10</w:t>
            </w:r>
          </w:p>
        </w:tc>
        <w:tc>
          <w:tcPr>
            <w:tcW w:w="1155" w:type="pct"/>
          </w:tcPr>
          <w:p w:rsidR="00012153" w:rsidRPr="00DB587C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Concluir</w:t>
            </w:r>
            <w:r w:rsidRPr="00DB587C">
              <w:rPr>
                <w:rFonts w:ascii="Times New Roman" w:hAnsi="Times New Roman" w:cs="Times New Roman"/>
                <w:sz w:val="24"/>
                <w:szCs w:val="24"/>
              </w:rPr>
              <w:t xml:space="preserve"> tarefa</w:t>
            </w:r>
          </w:p>
        </w:tc>
        <w:tc>
          <w:tcPr>
            <w:tcW w:w="2492" w:type="pct"/>
          </w:tcPr>
          <w:p w:rsidR="00012153" w:rsidRPr="00275E1E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Função que permite ao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>estudante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concluir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 xml:space="preserve"> tarefa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atribuída pelo o seu orientador, ao concluir é exigido anexar o arquivo com a resposta da tarefa.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Essencial</w:t>
            </w:r>
          </w:p>
        </w:tc>
      </w:tr>
      <w:tr w:rsidR="00012153" w:rsidRPr="00DB587C" w:rsidTr="00AC6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Pr="00DB587C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RF11</w:t>
            </w:r>
          </w:p>
        </w:tc>
        <w:tc>
          <w:tcPr>
            <w:tcW w:w="1155" w:type="pct"/>
          </w:tcPr>
          <w:p w:rsidR="00012153" w:rsidRPr="00DB587C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Visualizar detalhes da</w:t>
            </w:r>
            <w:r w:rsidRPr="00DB587C">
              <w:rPr>
                <w:rFonts w:ascii="Times New Roman" w:hAnsi="Times New Roman" w:cs="Times New Roman"/>
                <w:sz w:val="24"/>
                <w:szCs w:val="24"/>
              </w:rPr>
              <w:t xml:space="preserve"> tarefa</w:t>
            </w:r>
          </w:p>
        </w:tc>
        <w:tc>
          <w:tcPr>
            <w:tcW w:w="2492" w:type="pct"/>
          </w:tcPr>
          <w:p w:rsidR="00012153" w:rsidRPr="00DB587C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Função que permite ao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>estudante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>professor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 xml:space="preserve">visualizar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 detalhes da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 xml:space="preserve"> tarefa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Essencial</w:t>
            </w:r>
          </w:p>
        </w:tc>
      </w:tr>
      <w:tr w:rsidR="00012153" w:rsidRPr="00DB587C" w:rsidTr="00AC60F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Pr="00DB587C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RF12</w:t>
            </w:r>
          </w:p>
        </w:tc>
        <w:tc>
          <w:tcPr>
            <w:tcW w:w="1155" w:type="pct"/>
          </w:tcPr>
          <w:p w:rsidR="00012153" w:rsidRPr="00DB587C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Agendar</w:t>
            </w:r>
            <w:r w:rsidRPr="00DB5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encontro</w:t>
            </w:r>
          </w:p>
        </w:tc>
        <w:tc>
          <w:tcPr>
            <w:tcW w:w="2492" w:type="pct"/>
          </w:tcPr>
          <w:p w:rsidR="00012153" w:rsidRPr="0027177A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Função que permite ao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orientador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 xml:space="preserve">agendar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encontro com os seus orientandos.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Essencial</w:t>
            </w:r>
          </w:p>
        </w:tc>
      </w:tr>
      <w:tr w:rsidR="00012153" w:rsidRPr="00DB587C" w:rsidTr="00AC6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Pr="00DB587C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RF13</w:t>
            </w:r>
          </w:p>
        </w:tc>
        <w:tc>
          <w:tcPr>
            <w:tcW w:w="1155" w:type="pct"/>
          </w:tcPr>
          <w:p w:rsidR="00012153" w:rsidRPr="00DB587C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hAnsi="Times New Roman" w:cs="Times New Roman"/>
                <w:sz w:val="24"/>
                <w:szCs w:val="24"/>
              </w:rPr>
              <w:t xml:space="preserve">Finalizar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encontro</w:t>
            </w:r>
          </w:p>
        </w:tc>
        <w:tc>
          <w:tcPr>
            <w:tcW w:w="2492" w:type="pct"/>
          </w:tcPr>
          <w:p w:rsidR="00012153" w:rsidRPr="00DB587C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Função que permite ao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>professor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>finalizar 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encontro.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Essencial</w:t>
            </w:r>
          </w:p>
        </w:tc>
      </w:tr>
      <w:tr w:rsidR="00012153" w:rsidRPr="00DB587C" w:rsidTr="00AC60F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Pr="00DB587C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RF14</w:t>
            </w:r>
          </w:p>
        </w:tc>
        <w:tc>
          <w:tcPr>
            <w:tcW w:w="1155" w:type="pct"/>
          </w:tcPr>
          <w:p w:rsidR="00012153" w:rsidRPr="00DB587C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Listar</w:t>
            </w:r>
            <w:r w:rsidRPr="00DB587C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encontro</w:t>
            </w:r>
          </w:p>
        </w:tc>
        <w:tc>
          <w:tcPr>
            <w:tcW w:w="2492" w:type="pct"/>
          </w:tcPr>
          <w:p w:rsidR="00012153" w:rsidRPr="00F65ABF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Função que permite ao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>professor/estudante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listar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encontros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 xml:space="preserve"> agendados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 xml:space="preserve"> ou que já ocorreu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Desejável</w:t>
            </w:r>
          </w:p>
        </w:tc>
      </w:tr>
      <w:tr w:rsidR="00012153" w:rsidRPr="00DB587C" w:rsidTr="00AC6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Pr="00DB587C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RF15</w:t>
            </w:r>
          </w:p>
        </w:tc>
        <w:tc>
          <w:tcPr>
            <w:tcW w:w="1155" w:type="pct"/>
          </w:tcPr>
          <w:p w:rsidR="00012153" w:rsidRPr="00DB587C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área de conhecimento</w:t>
            </w:r>
          </w:p>
        </w:tc>
        <w:tc>
          <w:tcPr>
            <w:tcW w:w="2492" w:type="pct"/>
          </w:tcPr>
          <w:p w:rsidR="00012153" w:rsidRPr="00DB587C" w:rsidRDefault="00012153" w:rsidP="00AC60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Função que permite ao coordenador cadastrar uma área de conhecimento.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Importante</w:t>
            </w:r>
          </w:p>
        </w:tc>
      </w:tr>
      <w:tr w:rsidR="00012153" w:rsidRPr="00DB587C" w:rsidTr="00AC60F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Pr="00DB587C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RF16</w:t>
            </w:r>
          </w:p>
        </w:tc>
        <w:tc>
          <w:tcPr>
            <w:tcW w:w="1155" w:type="pct"/>
          </w:tcPr>
          <w:p w:rsidR="00012153" w:rsidRPr="0060552C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Editar área de conhecimento</w:t>
            </w:r>
          </w:p>
        </w:tc>
        <w:tc>
          <w:tcPr>
            <w:tcW w:w="2492" w:type="pct"/>
          </w:tcPr>
          <w:p w:rsidR="00012153" w:rsidRPr="00DB587C" w:rsidRDefault="00012153" w:rsidP="00AC60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Função que permite ao coordenador editar uma área de conhecimento.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Desejável</w:t>
            </w:r>
          </w:p>
        </w:tc>
      </w:tr>
      <w:tr w:rsidR="00012153" w:rsidRPr="00DB587C" w:rsidTr="00AC6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Pr="00DB587C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RF17</w:t>
            </w:r>
          </w:p>
        </w:tc>
        <w:tc>
          <w:tcPr>
            <w:tcW w:w="1155" w:type="pct"/>
          </w:tcPr>
          <w:p w:rsidR="00012153" w:rsidRPr="00BD745A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Ocultar área de conhecimento</w:t>
            </w:r>
          </w:p>
        </w:tc>
        <w:tc>
          <w:tcPr>
            <w:tcW w:w="2492" w:type="pct"/>
          </w:tcPr>
          <w:p w:rsidR="00012153" w:rsidRPr="00DB587C" w:rsidRDefault="00012153" w:rsidP="00AC60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Função que permite ao coordenador ocultar uma área de conhecimento.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Desejável</w:t>
            </w:r>
          </w:p>
        </w:tc>
      </w:tr>
      <w:tr w:rsidR="00012153" w:rsidRPr="00DB587C" w:rsidTr="00AC60F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Pr="00DB587C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lastRenderedPageBreak/>
              <w:t>RF18</w:t>
            </w:r>
          </w:p>
        </w:tc>
        <w:tc>
          <w:tcPr>
            <w:tcW w:w="1155" w:type="pct"/>
          </w:tcPr>
          <w:p w:rsidR="00012153" w:rsidRPr="00DB587C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Cadastrar banca</w:t>
            </w:r>
          </w:p>
        </w:tc>
        <w:tc>
          <w:tcPr>
            <w:tcW w:w="2492" w:type="pct"/>
          </w:tcPr>
          <w:p w:rsidR="00012153" w:rsidRPr="00DB587C" w:rsidRDefault="00012153" w:rsidP="00AC60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Função que permite ao orientador cadastrar qual será o dia e horário das bancas, além de cadastrar quem participará da banca. Após o cadastro da banca, o status do trabalho é definido como “Trabalho final”.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Desejável</w:t>
            </w:r>
          </w:p>
        </w:tc>
      </w:tr>
      <w:tr w:rsidR="00012153" w:rsidRPr="00DB587C" w:rsidTr="00AC6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Pr="00DB587C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zh-CN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RF19</w:t>
            </w:r>
          </w:p>
        </w:tc>
        <w:tc>
          <w:tcPr>
            <w:tcW w:w="1155" w:type="pct"/>
          </w:tcPr>
          <w:p w:rsidR="00012153" w:rsidRPr="00DB587C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DB587C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Atualizar banca</w:t>
            </w:r>
          </w:p>
        </w:tc>
        <w:tc>
          <w:tcPr>
            <w:tcW w:w="2492" w:type="pct"/>
          </w:tcPr>
          <w:p w:rsidR="00012153" w:rsidRPr="00DB587C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Função que permite ao orientador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>actualizar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qual será o dia e horário das bancas, além de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 xml:space="preserve">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>atualizar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quem participará da banca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Desejável</w:t>
            </w:r>
          </w:p>
        </w:tc>
      </w:tr>
      <w:tr w:rsidR="00012153" w:rsidRPr="00DB587C" w:rsidTr="00AC60F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RF20</w:t>
            </w:r>
          </w:p>
        </w:tc>
        <w:tc>
          <w:tcPr>
            <w:tcW w:w="1155" w:type="pct"/>
          </w:tcPr>
          <w:p w:rsidR="00012153" w:rsidRPr="00DB587C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DB587C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Visualizar banca</w:t>
            </w:r>
          </w:p>
        </w:tc>
        <w:tc>
          <w:tcPr>
            <w:tcW w:w="2492" w:type="pct"/>
          </w:tcPr>
          <w:p w:rsidR="00012153" w:rsidRPr="00DB587C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Função que permite ao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>estudante/docente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>visualizar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>quais são os docentes que compõe uma banca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Essencial</w:t>
            </w:r>
          </w:p>
        </w:tc>
      </w:tr>
      <w:tr w:rsidR="00012153" w:rsidRPr="00DB587C" w:rsidTr="00AC6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RF21</w:t>
            </w:r>
          </w:p>
        </w:tc>
        <w:tc>
          <w:tcPr>
            <w:tcW w:w="1155" w:type="pct"/>
          </w:tcPr>
          <w:p w:rsidR="00012153" w:rsidRPr="00DB587C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hAnsi="Times New Roman" w:cs="Times New Roman"/>
                <w:sz w:val="24"/>
                <w:szCs w:val="24"/>
              </w:rPr>
              <w:t>Cadastrar usuário</w:t>
            </w:r>
          </w:p>
        </w:tc>
        <w:tc>
          <w:tcPr>
            <w:tcW w:w="2492" w:type="pct"/>
          </w:tcPr>
          <w:p w:rsidR="00012153" w:rsidRPr="00DB587C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Função que permite ao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>gestor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>cadastrar usuário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Importante</w:t>
            </w:r>
          </w:p>
        </w:tc>
      </w:tr>
      <w:tr w:rsidR="00012153" w:rsidRPr="00DB587C" w:rsidTr="00AC60F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RF22</w:t>
            </w:r>
          </w:p>
        </w:tc>
        <w:tc>
          <w:tcPr>
            <w:tcW w:w="1155" w:type="pct"/>
          </w:tcPr>
          <w:p w:rsidR="00012153" w:rsidRPr="00DB587C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Pesquisar usu</w:t>
            </w:r>
            <w:r w:rsidRPr="00DB587C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á</w:t>
            </w:r>
            <w:r w:rsidRPr="00DB587C">
              <w:rPr>
                <w:rFonts w:ascii="Times New Roman" w:hAnsi="Times New Roman" w:cs="Times New Roman"/>
                <w:sz w:val="24"/>
                <w:szCs w:val="24"/>
              </w:rPr>
              <w:t>rio</w:t>
            </w:r>
          </w:p>
        </w:tc>
        <w:tc>
          <w:tcPr>
            <w:tcW w:w="2492" w:type="pct"/>
          </w:tcPr>
          <w:p w:rsidR="00012153" w:rsidRPr="00DB587C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Função que permite ao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>gestor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>pesquisar usuário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Desejável</w:t>
            </w:r>
          </w:p>
        </w:tc>
      </w:tr>
      <w:tr w:rsidR="00012153" w:rsidRPr="00DB587C" w:rsidTr="00AC6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:rsidR="00012153" w:rsidRDefault="00012153" w:rsidP="00AC60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RF23</w:t>
            </w:r>
          </w:p>
        </w:tc>
        <w:tc>
          <w:tcPr>
            <w:tcW w:w="1155" w:type="pct"/>
          </w:tcPr>
          <w:p w:rsidR="00012153" w:rsidRPr="00DB587C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hAnsi="Times New Roman" w:cs="Times New Roman"/>
                <w:sz w:val="24"/>
                <w:szCs w:val="24"/>
              </w:rPr>
              <w:t>Atualizar usuário</w:t>
            </w:r>
          </w:p>
        </w:tc>
        <w:tc>
          <w:tcPr>
            <w:tcW w:w="2492" w:type="pct"/>
          </w:tcPr>
          <w:p w:rsidR="00012153" w:rsidRPr="00DB587C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Função que permite ao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>gestor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/>
              </w:rPr>
              <w:t>atualizar dados do usuário</w:t>
            </w:r>
          </w:p>
        </w:tc>
        <w:tc>
          <w:tcPr>
            <w:tcW w:w="850" w:type="pct"/>
          </w:tcPr>
          <w:p w:rsidR="00012153" w:rsidRPr="00DB587C" w:rsidRDefault="00012153" w:rsidP="00AC6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58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Essencial</w:t>
            </w:r>
          </w:p>
        </w:tc>
      </w:tr>
    </w:tbl>
    <w:p w:rsidR="00071F46" w:rsidRDefault="00071F46"/>
    <w:p w:rsidR="001D257E" w:rsidRDefault="00581D5F" w:rsidP="001D257E">
      <w:pPr>
        <w:keepNext/>
        <w:spacing w:before="120" w:after="120" w:line="360" w:lineRule="auto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0A4C707E" wp14:editId="3184592E">
            <wp:extent cx="5557157" cy="7914686"/>
            <wp:effectExtent l="0" t="0" r="571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4" t="3955" r="6195" b="4552"/>
                    <a:stretch/>
                  </pic:blipFill>
                  <pic:spPr bwMode="auto">
                    <a:xfrm>
                      <a:off x="0" y="0"/>
                      <a:ext cx="5563824" cy="792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57E" w:rsidRPr="0002392E" w:rsidRDefault="001D257E" w:rsidP="001D257E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bookmarkStart w:id="3" w:name="_Toc525714574"/>
      <w:r w:rsidRPr="0002392E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Figura 3. </w:t>
      </w:r>
      <w:bookmarkStart w:id="4" w:name="_Toc520224812"/>
      <w:r>
        <w:rPr>
          <w:rFonts w:ascii="Times New Roman" w:hAnsi="Times New Roman" w:cs="Times New Roman"/>
          <w:i w:val="0"/>
          <w:color w:val="auto"/>
          <w:sz w:val="20"/>
          <w:szCs w:val="20"/>
        </w:rPr>
        <w:t>4</w:t>
      </w:r>
      <w:r w:rsidRPr="0002392E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Diagrama de Caso de Uso do projecto</w:t>
      </w:r>
      <w:bookmarkEnd w:id="4"/>
      <w:r w:rsidRPr="0002392E">
        <w:rPr>
          <w:rFonts w:ascii="Times New Roman" w:hAnsi="Times New Roman" w:cs="Times New Roman"/>
          <w:i w:val="0"/>
          <w:color w:val="auto"/>
          <w:sz w:val="20"/>
          <w:szCs w:val="20"/>
        </w:rPr>
        <w:t>.</w:t>
      </w:r>
      <w:bookmarkEnd w:id="3"/>
    </w:p>
    <w:p w:rsidR="001D257E" w:rsidRPr="00BC4988" w:rsidRDefault="001D257E" w:rsidP="001D257E"/>
    <w:p w:rsidR="001D257E" w:rsidRDefault="001D257E" w:rsidP="001D257E">
      <w:pPr>
        <w:pStyle w:val="Cabealho3"/>
        <w:numPr>
          <w:ilvl w:val="2"/>
          <w:numId w:val="12"/>
        </w:numPr>
        <w:rPr>
          <w:rFonts w:ascii="Times New Roman" w:hAnsi="Times New Roman" w:cs="Times New Roman"/>
          <w:b/>
          <w:color w:val="000000" w:themeColor="text1"/>
        </w:rPr>
      </w:pPr>
      <w:bookmarkStart w:id="5" w:name="_Toc520227244"/>
      <w:bookmarkStart w:id="6" w:name="_Toc161574031"/>
      <w:r w:rsidRPr="00934073">
        <w:rPr>
          <w:rFonts w:ascii="Times New Roman" w:hAnsi="Times New Roman" w:cs="Times New Roman"/>
          <w:b/>
          <w:color w:val="000000" w:themeColor="text1"/>
        </w:rPr>
        <w:lastRenderedPageBreak/>
        <w:t>Descrição dos principais casos de uso do nosso sistema</w:t>
      </w:r>
      <w:bookmarkEnd w:id="5"/>
      <w:bookmarkEnd w:id="6"/>
    </w:p>
    <w:p w:rsidR="001D257E" w:rsidRPr="00BC4988" w:rsidRDefault="001D257E" w:rsidP="001D257E"/>
    <w:p w:rsidR="001D257E" w:rsidRPr="003627D4" w:rsidRDefault="001D257E" w:rsidP="001D257E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059E2">
        <w:rPr>
          <w:rFonts w:ascii="Times New Roman" w:hAnsi="Times New Roman" w:cs="Times New Roman"/>
          <w:sz w:val="24"/>
          <w:szCs w:val="24"/>
        </w:rPr>
        <w:t xml:space="preserve">Na tabela </w:t>
      </w:r>
      <w:r>
        <w:rPr>
          <w:rFonts w:ascii="Times New Roman" w:hAnsi="Times New Roman" w:cs="Times New Roman"/>
          <w:sz w:val="24"/>
          <w:szCs w:val="24"/>
        </w:rPr>
        <w:t>3.5</w:t>
      </w:r>
      <w:r w:rsidRPr="00D059E2">
        <w:rPr>
          <w:rFonts w:ascii="Times New Roman" w:hAnsi="Times New Roman" w:cs="Times New Roman"/>
          <w:sz w:val="24"/>
          <w:szCs w:val="24"/>
        </w:rPr>
        <w:t xml:space="preserve"> apresentamos a descrição do </w:t>
      </w:r>
      <w:r>
        <w:rPr>
          <w:rFonts w:ascii="Times New Roman" w:hAnsi="Times New Roman" w:cs="Times New Roman"/>
          <w:sz w:val="24"/>
          <w:szCs w:val="24"/>
        </w:rPr>
        <w:t>caso de uso Cadastrar Estudantes.</w:t>
      </w:r>
    </w:p>
    <w:tbl>
      <w:tblPr>
        <w:tblStyle w:val="TabeladeGrelha4-Destaque1"/>
        <w:tblW w:w="0" w:type="auto"/>
        <w:tbl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2044"/>
        <w:gridCol w:w="6440"/>
      </w:tblGrid>
      <w:tr w:rsidR="001D257E" w:rsidTr="001D2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257E" w:rsidRDefault="001D257E" w:rsidP="001D257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CU1</w:t>
            </w:r>
          </w:p>
        </w:tc>
        <w:tc>
          <w:tcPr>
            <w:tcW w:w="69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257E" w:rsidRDefault="001D257E" w:rsidP="001D257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Cadastrar Are de Conhecimento</w:t>
            </w:r>
          </w:p>
        </w:tc>
      </w:tr>
      <w:tr w:rsidR="001D257E" w:rsidTr="001D2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Actor</w:t>
            </w:r>
          </w:p>
        </w:tc>
        <w:tc>
          <w:tcPr>
            <w:tcW w:w="6950" w:type="dxa"/>
          </w:tcPr>
          <w:p w:rsidR="001D257E" w:rsidRDefault="001D257E" w:rsidP="001D257E">
            <w:pPr>
              <w:spacing w:line="276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Coordenador</w:t>
            </w:r>
          </w:p>
        </w:tc>
      </w:tr>
      <w:tr w:rsidR="001D257E" w:rsidTr="001D257E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Pré-Condição</w:t>
            </w:r>
          </w:p>
        </w:tc>
        <w:tc>
          <w:tcPr>
            <w:tcW w:w="6950" w:type="dxa"/>
          </w:tcPr>
          <w:p w:rsidR="001D257E" w:rsidRDefault="001D257E" w:rsidP="001D257E">
            <w:pPr>
              <w:numPr>
                <w:ilvl w:val="0"/>
                <w:numId w:val="1"/>
              </w:numPr>
              <w:spacing w:line="276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Estar logado.</w:t>
            </w:r>
          </w:p>
        </w:tc>
      </w:tr>
      <w:tr w:rsidR="001D257E" w:rsidTr="001D2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Pós-Condição</w:t>
            </w:r>
          </w:p>
        </w:tc>
        <w:tc>
          <w:tcPr>
            <w:tcW w:w="6950" w:type="dxa"/>
          </w:tcPr>
          <w:p w:rsidR="001D257E" w:rsidRDefault="001D257E" w:rsidP="001D257E">
            <w:pPr>
              <w:numPr>
                <w:ilvl w:val="0"/>
                <w:numId w:val="2"/>
              </w:numPr>
              <w:spacing w:line="276" w:lineRule="auto"/>
              <w:ind w:left="72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O usuário deverá estar cadastrado no sistema.</w:t>
            </w:r>
          </w:p>
        </w:tc>
      </w:tr>
      <w:tr w:rsidR="001D257E" w:rsidTr="001D257E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Fluxo Principal</w:t>
            </w:r>
          </w:p>
        </w:tc>
        <w:tc>
          <w:tcPr>
            <w:tcW w:w="6950" w:type="dxa"/>
          </w:tcPr>
          <w:p w:rsidR="001D257E" w:rsidRDefault="001D257E" w:rsidP="001D257E">
            <w:pPr>
              <w:numPr>
                <w:ilvl w:val="0"/>
                <w:numId w:val="3"/>
              </w:numPr>
              <w:spacing w:line="276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Inserir os dados;</w:t>
            </w:r>
          </w:p>
          <w:p w:rsidR="001D257E" w:rsidRDefault="001D257E" w:rsidP="001D257E">
            <w:pPr>
              <w:numPr>
                <w:ilvl w:val="0"/>
                <w:numId w:val="3"/>
              </w:numPr>
              <w:spacing w:line="276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Submeter dados; </w:t>
            </w:r>
          </w:p>
          <w:p w:rsidR="001D257E" w:rsidRDefault="001D257E" w:rsidP="001D257E">
            <w:pPr>
              <w:numPr>
                <w:ilvl w:val="0"/>
                <w:numId w:val="3"/>
              </w:numPr>
              <w:spacing w:line="276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Validar dados;</w:t>
            </w:r>
          </w:p>
          <w:p w:rsidR="001D257E" w:rsidRDefault="001D257E" w:rsidP="001D257E">
            <w:pPr>
              <w:numPr>
                <w:ilvl w:val="0"/>
                <w:numId w:val="3"/>
              </w:numPr>
              <w:spacing w:line="276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Guardar dados;</w:t>
            </w:r>
          </w:p>
          <w:p w:rsidR="001D257E" w:rsidRDefault="001D257E" w:rsidP="001D257E">
            <w:pPr>
              <w:numPr>
                <w:ilvl w:val="0"/>
                <w:numId w:val="3"/>
              </w:numPr>
              <w:spacing w:line="276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Informar o usuário sobre a operação.</w:t>
            </w:r>
          </w:p>
        </w:tc>
      </w:tr>
      <w:tr w:rsidR="001D257E" w:rsidTr="001D2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Fluxo Alternativo</w:t>
            </w:r>
          </w:p>
        </w:tc>
        <w:tc>
          <w:tcPr>
            <w:tcW w:w="6950" w:type="dxa"/>
          </w:tcPr>
          <w:p w:rsidR="001D257E" w:rsidRDefault="001D257E" w:rsidP="001D25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Erro no ponto 3: Dados inválidos;</w:t>
            </w:r>
          </w:p>
          <w:p w:rsidR="001D257E" w:rsidRDefault="001D257E" w:rsidP="001D257E">
            <w:pPr>
              <w:keepNext/>
              <w:spacing w:line="276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4- Informar o utilizador sobre o erro e retomar ao ponto 1.</w:t>
            </w:r>
          </w:p>
        </w:tc>
      </w:tr>
    </w:tbl>
    <w:p w:rsidR="001D257E" w:rsidRPr="0002392E" w:rsidRDefault="001D257E" w:rsidP="001D257E">
      <w:pPr>
        <w:pStyle w:val="Legenda"/>
        <w:jc w:val="center"/>
        <w:rPr>
          <w:rFonts w:ascii="Times New Roman" w:eastAsia="Times New Roman" w:hAnsi="Times New Roman" w:cs="Times New Roman"/>
          <w:i w:val="0"/>
          <w:color w:val="auto"/>
          <w:sz w:val="20"/>
          <w:szCs w:val="20"/>
        </w:rPr>
      </w:pPr>
      <w:bookmarkStart w:id="7" w:name="_Toc520224860"/>
      <w:bookmarkStart w:id="8" w:name="_Toc525591702"/>
      <w:r w:rsidRPr="0002392E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Tabela 3. </w:t>
      </w:r>
      <w:r>
        <w:rPr>
          <w:rFonts w:ascii="Times New Roman" w:hAnsi="Times New Roman" w:cs="Times New Roman"/>
          <w:i w:val="0"/>
          <w:color w:val="auto"/>
          <w:sz w:val="20"/>
          <w:szCs w:val="20"/>
        </w:rPr>
        <w:t>5</w:t>
      </w:r>
      <w:r w:rsidRPr="0002392E">
        <w:rPr>
          <w:rFonts w:ascii="Times New Roman" w:eastAsia="Times New Roman" w:hAnsi="Times New Roman" w:cs="Times New Roman"/>
          <w:b/>
          <w:i w:val="0"/>
          <w:color w:val="auto"/>
          <w:sz w:val="20"/>
          <w:szCs w:val="20"/>
        </w:rPr>
        <w:t xml:space="preserve"> </w:t>
      </w:r>
      <w:r w:rsidRPr="0002392E">
        <w:rPr>
          <w:rFonts w:ascii="Times New Roman" w:eastAsia="Times New Roman" w:hAnsi="Times New Roman" w:cs="Times New Roman"/>
          <w:i w:val="0"/>
          <w:color w:val="auto"/>
          <w:sz w:val="20"/>
          <w:szCs w:val="20"/>
        </w:rPr>
        <w:t xml:space="preserve">Descrição do Caso de Uso </w:t>
      </w:r>
      <w:bookmarkEnd w:id="7"/>
      <w:bookmarkEnd w:id="8"/>
      <w:r w:rsidRPr="006A2EE7">
        <w:rPr>
          <w:rFonts w:ascii="Times New Roman" w:eastAsia="Times New Roman" w:hAnsi="Times New Roman" w:cs="Times New Roman"/>
          <w:i w:val="0"/>
          <w:color w:val="auto"/>
          <w:sz w:val="20"/>
          <w:szCs w:val="20"/>
        </w:rPr>
        <w:t>Cadastrar Are de Conhecimento</w:t>
      </w:r>
    </w:p>
    <w:p w:rsidR="001D257E" w:rsidRDefault="001D257E" w:rsidP="001D25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257E" w:rsidRPr="00555F7C" w:rsidRDefault="001D257E" w:rsidP="001D257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4"/>
          <w:szCs w:val="24"/>
        </w:rPr>
        <w:t>Na tabela 3.6</w:t>
      </w:r>
      <w:r w:rsidRPr="00D059E2">
        <w:rPr>
          <w:rFonts w:ascii="Times New Roman" w:hAnsi="Times New Roman" w:cs="Times New Roman"/>
          <w:sz w:val="24"/>
          <w:szCs w:val="24"/>
        </w:rPr>
        <w:t xml:space="preserve"> apresentamos a descrição d</w:t>
      </w:r>
      <w:r>
        <w:rPr>
          <w:rFonts w:ascii="Times New Roman" w:hAnsi="Times New Roman" w:cs="Times New Roman"/>
          <w:sz w:val="24"/>
          <w:szCs w:val="24"/>
        </w:rPr>
        <w:t>o caso de uso editar perfil de usuário</w:t>
      </w:r>
      <w:r w:rsidRPr="00D059E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eladeGrelha4-Destaque1"/>
        <w:tblW w:w="0" w:type="auto"/>
        <w:tbl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2018"/>
        <w:gridCol w:w="6466"/>
      </w:tblGrid>
      <w:tr w:rsidR="001D257E" w:rsidTr="001D2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CU2</w:t>
            </w:r>
          </w:p>
        </w:tc>
        <w:tc>
          <w:tcPr>
            <w:tcW w:w="69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257E" w:rsidRDefault="001D257E" w:rsidP="001D257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Editar Perfil</w:t>
            </w:r>
          </w:p>
        </w:tc>
      </w:tr>
      <w:tr w:rsidR="001D257E" w:rsidTr="001D2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Actor</w:t>
            </w:r>
          </w:p>
        </w:tc>
        <w:tc>
          <w:tcPr>
            <w:tcW w:w="6950" w:type="dxa"/>
          </w:tcPr>
          <w:p w:rsidR="001D257E" w:rsidRDefault="001D257E" w:rsidP="001D257E">
            <w:pPr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Estudante/Professor/Gestor</w:t>
            </w:r>
          </w:p>
        </w:tc>
      </w:tr>
      <w:tr w:rsidR="001D257E" w:rsidTr="001D257E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Pré-Condição</w:t>
            </w:r>
          </w:p>
        </w:tc>
        <w:tc>
          <w:tcPr>
            <w:tcW w:w="6950" w:type="dxa"/>
          </w:tcPr>
          <w:p w:rsidR="001D257E" w:rsidRDefault="001D257E" w:rsidP="001D257E">
            <w:pPr>
              <w:numPr>
                <w:ilvl w:val="0"/>
                <w:numId w:val="4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O Usuário deve estar logado;</w:t>
            </w:r>
          </w:p>
        </w:tc>
      </w:tr>
      <w:tr w:rsidR="001D257E" w:rsidTr="001D2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Pós-condição</w:t>
            </w:r>
          </w:p>
        </w:tc>
        <w:tc>
          <w:tcPr>
            <w:tcW w:w="6950" w:type="dxa"/>
          </w:tcPr>
          <w:p w:rsidR="001D257E" w:rsidRDefault="001D257E" w:rsidP="001D257E">
            <w:pPr>
              <w:numPr>
                <w:ilvl w:val="0"/>
                <w:numId w:val="5"/>
              </w:numPr>
              <w:spacing w:line="360" w:lineRule="auto"/>
              <w:ind w:left="72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O perfil deve ser actualizado;</w:t>
            </w:r>
          </w:p>
        </w:tc>
      </w:tr>
      <w:tr w:rsidR="001D257E" w:rsidTr="001D257E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Fluxo Principal</w:t>
            </w:r>
          </w:p>
        </w:tc>
        <w:tc>
          <w:tcPr>
            <w:tcW w:w="6950" w:type="dxa"/>
          </w:tcPr>
          <w:p w:rsidR="001D257E" w:rsidRDefault="001D257E" w:rsidP="001D257E">
            <w:pPr>
              <w:numPr>
                <w:ilvl w:val="0"/>
                <w:numId w:val="6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Selecionar Editar Perfil; </w:t>
            </w:r>
          </w:p>
          <w:p w:rsidR="001D257E" w:rsidRDefault="001D257E" w:rsidP="001D257E">
            <w:pPr>
              <w:numPr>
                <w:ilvl w:val="0"/>
                <w:numId w:val="6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Inserir dados;</w:t>
            </w:r>
          </w:p>
          <w:p w:rsidR="001D257E" w:rsidRDefault="001D257E" w:rsidP="001D257E">
            <w:pPr>
              <w:numPr>
                <w:ilvl w:val="0"/>
                <w:numId w:val="6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Validar dados;</w:t>
            </w:r>
          </w:p>
          <w:p w:rsidR="001D257E" w:rsidRDefault="001D257E" w:rsidP="001D257E">
            <w:pPr>
              <w:numPr>
                <w:ilvl w:val="0"/>
                <w:numId w:val="6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Guardar dados,</w:t>
            </w:r>
          </w:p>
          <w:p w:rsidR="001D257E" w:rsidRDefault="001D257E" w:rsidP="001D257E">
            <w:pPr>
              <w:numPr>
                <w:ilvl w:val="0"/>
                <w:numId w:val="6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Informar o usuário sobre a operação.</w:t>
            </w:r>
          </w:p>
        </w:tc>
      </w:tr>
      <w:tr w:rsidR="001D257E" w:rsidTr="001D2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Fluxo Alternativo</w:t>
            </w:r>
          </w:p>
        </w:tc>
        <w:tc>
          <w:tcPr>
            <w:tcW w:w="6950" w:type="dxa"/>
          </w:tcPr>
          <w:p w:rsidR="001D257E" w:rsidRDefault="001D257E" w:rsidP="001D257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Erro no ponto 3: Dados inválidos;</w:t>
            </w:r>
          </w:p>
          <w:p w:rsidR="001D257E" w:rsidRDefault="001D257E" w:rsidP="001D257E">
            <w:pPr>
              <w:keepNext/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5- Informar o utilizador sobre o erro e retomar ao ponto 2.</w:t>
            </w:r>
          </w:p>
        </w:tc>
      </w:tr>
    </w:tbl>
    <w:p w:rsidR="001D257E" w:rsidRDefault="001D257E" w:rsidP="001D257E">
      <w:pPr>
        <w:pStyle w:val="Legenda"/>
        <w:jc w:val="center"/>
        <w:rPr>
          <w:rFonts w:ascii="Times New Roman" w:eastAsia="Times New Roman" w:hAnsi="Times New Roman" w:cs="Times New Roman"/>
          <w:i w:val="0"/>
          <w:color w:val="auto"/>
          <w:sz w:val="20"/>
          <w:szCs w:val="20"/>
        </w:rPr>
      </w:pPr>
      <w:bookmarkStart w:id="9" w:name="_Toc520224861"/>
      <w:bookmarkStart w:id="10" w:name="_Toc525591703"/>
      <w:r w:rsidRPr="0002392E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Tabela 3. </w:t>
      </w:r>
      <w:r>
        <w:rPr>
          <w:rFonts w:ascii="Times New Roman" w:hAnsi="Times New Roman" w:cs="Times New Roman"/>
          <w:i w:val="0"/>
          <w:color w:val="auto"/>
          <w:sz w:val="20"/>
          <w:szCs w:val="20"/>
        </w:rPr>
        <w:t>6</w:t>
      </w:r>
      <w:r w:rsidRPr="0002392E">
        <w:rPr>
          <w:rFonts w:ascii="Times New Roman" w:eastAsia="Times New Roman" w:hAnsi="Times New Roman" w:cs="Times New Roman"/>
          <w:b/>
          <w:i w:val="0"/>
          <w:color w:val="auto"/>
          <w:sz w:val="20"/>
          <w:szCs w:val="20"/>
        </w:rPr>
        <w:t xml:space="preserve"> </w:t>
      </w:r>
      <w:r w:rsidRPr="0002392E">
        <w:rPr>
          <w:rFonts w:ascii="Times New Roman" w:eastAsia="Times New Roman" w:hAnsi="Times New Roman" w:cs="Times New Roman"/>
          <w:i w:val="0"/>
          <w:color w:val="auto"/>
          <w:sz w:val="20"/>
          <w:szCs w:val="20"/>
        </w:rPr>
        <w:t xml:space="preserve">Descrição do Caso </w:t>
      </w:r>
      <w:bookmarkEnd w:id="9"/>
      <w:bookmarkEnd w:id="10"/>
      <w:r>
        <w:rPr>
          <w:rFonts w:ascii="Times New Roman" w:eastAsia="Times New Roman" w:hAnsi="Times New Roman" w:cs="Times New Roman"/>
          <w:i w:val="0"/>
          <w:color w:val="auto"/>
          <w:sz w:val="20"/>
          <w:szCs w:val="20"/>
        </w:rPr>
        <w:t>de Uso Editar Perfil de Usuário</w:t>
      </w:r>
    </w:p>
    <w:p w:rsidR="001D257E" w:rsidRDefault="001D257E" w:rsidP="001D257E"/>
    <w:p w:rsidR="001D257E" w:rsidRDefault="001D257E" w:rsidP="001D25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257E" w:rsidRPr="00555F7C" w:rsidRDefault="001D257E" w:rsidP="001D257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4"/>
          <w:szCs w:val="24"/>
        </w:rPr>
        <w:t>Na tabela 3.6</w:t>
      </w:r>
      <w:r w:rsidRPr="00D059E2">
        <w:rPr>
          <w:rFonts w:ascii="Times New Roman" w:hAnsi="Times New Roman" w:cs="Times New Roman"/>
          <w:sz w:val="24"/>
          <w:szCs w:val="24"/>
        </w:rPr>
        <w:t xml:space="preserve"> apresentamos a descrição d</w:t>
      </w:r>
      <w:r>
        <w:rPr>
          <w:rFonts w:ascii="Times New Roman" w:hAnsi="Times New Roman" w:cs="Times New Roman"/>
          <w:sz w:val="24"/>
          <w:szCs w:val="24"/>
        </w:rPr>
        <w:t>o caso de uso editar perfil de usuário</w:t>
      </w:r>
      <w:r w:rsidRPr="00D059E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eladeGrelha4-Destaque1"/>
        <w:tblW w:w="0" w:type="auto"/>
        <w:tbl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2018"/>
        <w:gridCol w:w="6466"/>
      </w:tblGrid>
      <w:tr w:rsidR="001D257E" w:rsidTr="001D2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CU2</w:t>
            </w:r>
          </w:p>
        </w:tc>
        <w:tc>
          <w:tcPr>
            <w:tcW w:w="69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257E" w:rsidRDefault="001D257E" w:rsidP="001D257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Editar Perfil</w:t>
            </w:r>
          </w:p>
        </w:tc>
      </w:tr>
      <w:tr w:rsidR="001D257E" w:rsidTr="001D2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Actor</w:t>
            </w:r>
          </w:p>
        </w:tc>
        <w:tc>
          <w:tcPr>
            <w:tcW w:w="6950" w:type="dxa"/>
          </w:tcPr>
          <w:p w:rsidR="001D257E" w:rsidRDefault="001D257E" w:rsidP="001D257E">
            <w:pPr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Estudante/Professor/Gestor</w:t>
            </w:r>
          </w:p>
        </w:tc>
      </w:tr>
      <w:tr w:rsidR="001D257E" w:rsidTr="001D257E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Pré-Condição</w:t>
            </w:r>
          </w:p>
        </w:tc>
        <w:tc>
          <w:tcPr>
            <w:tcW w:w="6950" w:type="dxa"/>
          </w:tcPr>
          <w:p w:rsidR="001D257E" w:rsidRDefault="001D257E" w:rsidP="001D257E">
            <w:pPr>
              <w:numPr>
                <w:ilvl w:val="0"/>
                <w:numId w:val="4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O Usuário deve estar logado;</w:t>
            </w:r>
          </w:p>
        </w:tc>
      </w:tr>
      <w:tr w:rsidR="001D257E" w:rsidTr="001D2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Pós-condição</w:t>
            </w:r>
          </w:p>
        </w:tc>
        <w:tc>
          <w:tcPr>
            <w:tcW w:w="6950" w:type="dxa"/>
          </w:tcPr>
          <w:p w:rsidR="001D257E" w:rsidRDefault="001D257E" w:rsidP="001D257E">
            <w:pPr>
              <w:numPr>
                <w:ilvl w:val="0"/>
                <w:numId w:val="5"/>
              </w:numPr>
              <w:spacing w:line="360" w:lineRule="auto"/>
              <w:ind w:left="72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O perfil deve ser actualizado;</w:t>
            </w:r>
          </w:p>
        </w:tc>
      </w:tr>
      <w:tr w:rsidR="001D257E" w:rsidTr="001D257E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Fluxo Principal</w:t>
            </w:r>
          </w:p>
        </w:tc>
        <w:tc>
          <w:tcPr>
            <w:tcW w:w="6950" w:type="dxa"/>
          </w:tcPr>
          <w:p w:rsidR="001D257E" w:rsidRDefault="001D257E" w:rsidP="001D257E">
            <w:pPr>
              <w:numPr>
                <w:ilvl w:val="0"/>
                <w:numId w:val="6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Selecionar Editar Perfil; </w:t>
            </w:r>
          </w:p>
          <w:p w:rsidR="001D257E" w:rsidRDefault="001D257E" w:rsidP="001D257E">
            <w:pPr>
              <w:numPr>
                <w:ilvl w:val="0"/>
                <w:numId w:val="6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Inserir dados;</w:t>
            </w:r>
          </w:p>
          <w:p w:rsidR="001D257E" w:rsidRDefault="001D257E" w:rsidP="001D257E">
            <w:pPr>
              <w:numPr>
                <w:ilvl w:val="0"/>
                <w:numId w:val="6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Validar dados;</w:t>
            </w:r>
          </w:p>
          <w:p w:rsidR="001D257E" w:rsidRDefault="001D257E" w:rsidP="001D257E">
            <w:pPr>
              <w:numPr>
                <w:ilvl w:val="0"/>
                <w:numId w:val="6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Guardar dados,</w:t>
            </w:r>
          </w:p>
          <w:p w:rsidR="001D257E" w:rsidRDefault="001D257E" w:rsidP="001D257E">
            <w:pPr>
              <w:numPr>
                <w:ilvl w:val="0"/>
                <w:numId w:val="6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Informar o usuário sobre a operação.</w:t>
            </w:r>
          </w:p>
        </w:tc>
      </w:tr>
      <w:tr w:rsidR="001D257E" w:rsidTr="001D2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Fluxo Alternativo</w:t>
            </w:r>
          </w:p>
        </w:tc>
        <w:tc>
          <w:tcPr>
            <w:tcW w:w="6950" w:type="dxa"/>
          </w:tcPr>
          <w:p w:rsidR="001D257E" w:rsidRDefault="001D257E" w:rsidP="001D257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Erro no ponto 3: Dados inválidos;</w:t>
            </w:r>
          </w:p>
          <w:p w:rsidR="001D257E" w:rsidRDefault="001D257E" w:rsidP="001D257E">
            <w:pPr>
              <w:keepNext/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5- Informar o utilizador sobre o erro e retomar ao ponto 2.</w:t>
            </w:r>
          </w:p>
        </w:tc>
      </w:tr>
    </w:tbl>
    <w:p w:rsidR="001D257E" w:rsidRDefault="001D257E" w:rsidP="001D257E">
      <w:pPr>
        <w:pStyle w:val="Legenda"/>
        <w:jc w:val="center"/>
        <w:rPr>
          <w:rFonts w:ascii="Times New Roman" w:eastAsia="Times New Roman" w:hAnsi="Times New Roman" w:cs="Times New Roman"/>
          <w:i w:val="0"/>
          <w:color w:val="auto"/>
          <w:sz w:val="20"/>
          <w:szCs w:val="20"/>
        </w:rPr>
      </w:pPr>
      <w:r w:rsidRPr="0002392E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Tabela 3. </w:t>
      </w:r>
      <w:r>
        <w:rPr>
          <w:rFonts w:ascii="Times New Roman" w:hAnsi="Times New Roman" w:cs="Times New Roman"/>
          <w:i w:val="0"/>
          <w:color w:val="auto"/>
          <w:sz w:val="20"/>
          <w:szCs w:val="20"/>
        </w:rPr>
        <w:t>6</w:t>
      </w:r>
      <w:r w:rsidRPr="0002392E">
        <w:rPr>
          <w:rFonts w:ascii="Times New Roman" w:eastAsia="Times New Roman" w:hAnsi="Times New Roman" w:cs="Times New Roman"/>
          <w:b/>
          <w:i w:val="0"/>
          <w:color w:val="auto"/>
          <w:sz w:val="20"/>
          <w:szCs w:val="20"/>
        </w:rPr>
        <w:t xml:space="preserve"> </w:t>
      </w:r>
      <w:r w:rsidRPr="0002392E">
        <w:rPr>
          <w:rFonts w:ascii="Times New Roman" w:eastAsia="Times New Roman" w:hAnsi="Times New Roman" w:cs="Times New Roman"/>
          <w:i w:val="0"/>
          <w:color w:val="auto"/>
          <w:sz w:val="20"/>
          <w:szCs w:val="20"/>
        </w:rPr>
        <w:t xml:space="preserve">Descrição do Caso </w:t>
      </w:r>
      <w:r>
        <w:rPr>
          <w:rFonts w:ascii="Times New Roman" w:eastAsia="Times New Roman" w:hAnsi="Times New Roman" w:cs="Times New Roman"/>
          <w:i w:val="0"/>
          <w:color w:val="auto"/>
          <w:sz w:val="20"/>
          <w:szCs w:val="20"/>
        </w:rPr>
        <w:t>de Uso Editar Perfil de Usuário</w:t>
      </w:r>
    </w:p>
    <w:p w:rsidR="001D257E" w:rsidRDefault="001D257E" w:rsidP="001D257E"/>
    <w:p w:rsidR="001D257E" w:rsidRDefault="001D257E" w:rsidP="001D257E"/>
    <w:p w:rsidR="001D257E" w:rsidRDefault="001D257E" w:rsidP="001D257E"/>
    <w:p w:rsidR="001D257E" w:rsidRDefault="001D257E" w:rsidP="001D257E"/>
    <w:p w:rsidR="001D257E" w:rsidRPr="004517D5" w:rsidRDefault="001D257E" w:rsidP="001D257E"/>
    <w:p w:rsidR="001D257E" w:rsidRDefault="001D257E" w:rsidP="001D257E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Na tabela 3.7</w:t>
      </w:r>
      <w:r w:rsidRPr="00D059E2">
        <w:rPr>
          <w:rFonts w:ascii="Times New Roman" w:hAnsi="Times New Roman" w:cs="Times New Roman"/>
          <w:sz w:val="24"/>
          <w:szCs w:val="24"/>
        </w:rPr>
        <w:t xml:space="preserve"> apresentamos a descrição d</w:t>
      </w:r>
      <w:r>
        <w:rPr>
          <w:rFonts w:ascii="Times New Roman" w:hAnsi="Times New Roman" w:cs="Times New Roman"/>
          <w:sz w:val="24"/>
          <w:szCs w:val="24"/>
        </w:rPr>
        <w:t>o caso de uso de como um tema é visualizado</w:t>
      </w:r>
      <w:r w:rsidRPr="00D059E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eladeGrelha4-Destaque1"/>
        <w:tblW w:w="0" w:type="auto"/>
        <w:tbl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1876"/>
        <w:gridCol w:w="6608"/>
      </w:tblGrid>
      <w:tr w:rsidR="001D257E" w:rsidTr="001D2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CU2</w:t>
            </w:r>
          </w:p>
        </w:tc>
        <w:tc>
          <w:tcPr>
            <w:tcW w:w="70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257E" w:rsidRDefault="001D257E" w:rsidP="001D257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Visualizar Temas</w:t>
            </w:r>
          </w:p>
        </w:tc>
      </w:tr>
      <w:tr w:rsidR="001D257E" w:rsidTr="001D2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Actores</w:t>
            </w:r>
          </w:p>
        </w:tc>
        <w:tc>
          <w:tcPr>
            <w:tcW w:w="7098" w:type="dxa"/>
          </w:tcPr>
          <w:p w:rsidR="001D257E" w:rsidRDefault="001D257E" w:rsidP="001D257E">
            <w:pPr>
              <w:numPr>
                <w:ilvl w:val="0"/>
                <w:numId w:val="7"/>
              </w:numPr>
              <w:spacing w:line="360" w:lineRule="auto"/>
              <w:ind w:left="72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Estudante/Professor;</w:t>
            </w:r>
          </w:p>
        </w:tc>
      </w:tr>
      <w:tr w:rsidR="001D257E" w:rsidTr="001D257E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Pré-Condição</w:t>
            </w:r>
          </w:p>
        </w:tc>
        <w:tc>
          <w:tcPr>
            <w:tcW w:w="7098" w:type="dxa"/>
          </w:tcPr>
          <w:p w:rsidR="001D257E" w:rsidRDefault="001D257E" w:rsidP="001D257E">
            <w:pPr>
              <w:numPr>
                <w:ilvl w:val="0"/>
                <w:numId w:val="8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Estar logado;</w:t>
            </w:r>
          </w:p>
        </w:tc>
      </w:tr>
      <w:tr w:rsidR="001D257E" w:rsidTr="001D2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Pós- Condição</w:t>
            </w:r>
          </w:p>
        </w:tc>
        <w:tc>
          <w:tcPr>
            <w:tcW w:w="7098" w:type="dxa"/>
          </w:tcPr>
          <w:p w:rsidR="001D257E" w:rsidRDefault="001D257E" w:rsidP="001D257E">
            <w:pPr>
              <w:numPr>
                <w:ilvl w:val="0"/>
                <w:numId w:val="9"/>
              </w:numPr>
              <w:spacing w:line="360" w:lineRule="auto"/>
              <w:ind w:left="72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Os temas deverão ser visualizados;</w:t>
            </w:r>
          </w:p>
        </w:tc>
      </w:tr>
      <w:tr w:rsidR="001D257E" w:rsidTr="001D257E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Fluxo Principal</w:t>
            </w:r>
          </w:p>
        </w:tc>
        <w:tc>
          <w:tcPr>
            <w:tcW w:w="7098" w:type="dxa"/>
          </w:tcPr>
          <w:p w:rsidR="001D257E" w:rsidRDefault="001D257E" w:rsidP="001D257E">
            <w:pPr>
              <w:numPr>
                <w:ilvl w:val="0"/>
                <w:numId w:val="10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Solicitar página de temas;</w:t>
            </w:r>
          </w:p>
          <w:p w:rsidR="001D257E" w:rsidRDefault="001D257E" w:rsidP="001D257E">
            <w:pPr>
              <w:numPr>
                <w:ilvl w:val="0"/>
                <w:numId w:val="10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Pesquisar tema;</w:t>
            </w:r>
          </w:p>
          <w:p w:rsidR="001D257E" w:rsidRDefault="001D257E" w:rsidP="001D257E">
            <w:pPr>
              <w:numPr>
                <w:ilvl w:val="0"/>
                <w:numId w:val="10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Processar e validar dados da pesquisa;</w:t>
            </w:r>
          </w:p>
          <w:p w:rsidR="001D257E" w:rsidRDefault="001D257E" w:rsidP="001D257E">
            <w:pPr>
              <w:numPr>
                <w:ilvl w:val="0"/>
                <w:numId w:val="10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Apresentar tema pesquisado ao utilizador.</w:t>
            </w:r>
          </w:p>
        </w:tc>
      </w:tr>
      <w:tr w:rsidR="001D257E" w:rsidTr="001D2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Fluxo Alternativo</w:t>
            </w:r>
          </w:p>
        </w:tc>
        <w:tc>
          <w:tcPr>
            <w:tcW w:w="7098" w:type="dxa"/>
          </w:tcPr>
          <w:p w:rsidR="001D257E" w:rsidRDefault="001D257E" w:rsidP="001D257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Erro encontrado no ponto 3: Tema não encontrado;</w:t>
            </w:r>
          </w:p>
          <w:p w:rsidR="001D257E" w:rsidRDefault="001D257E" w:rsidP="001D257E">
            <w:pPr>
              <w:keepNext/>
              <w:numPr>
                <w:ilvl w:val="0"/>
                <w:numId w:val="11"/>
              </w:numPr>
              <w:spacing w:line="360" w:lineRule="auto"/>
              <w:ind w:left="72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Informar o utilizador sobre o erro e voltar ao ponto 2.</w:t>
            </w:r>
          </w:p>
        </w:tc>
      </w:tr>
    </w:tbl>
    <w:p w:rsidR="001D257E" w:rsidRDefault="001D257E" w:rsidP="001D257E">
      <w:pPr>
        <w:pStyle w:val="Legenda"/>
        <w:jc w:val="center"/>
        <w:rPr>
          <w:rFonts w:ascii="Times New Roman" w:eastAsia="Times New Roman" w:hAnsi="Times New Roman" w:cs="Times New Roman"/>
          <w:i w:val="0"/>
          <w:color w:val="auto"/>
        </w:rPr>
      </w:pPr>
      <w:bookmarkStart w:id="11" w:name="_Toc520224862"/>
      <w:bookmarkStart w:id="12" w:name="_Toc525591704"/>
      <w:r w:rsidRPr="0002392E">
        <w:rPr>
          <w:rFonts w:ascii="Times New Roman" w:hAnsi="Times New Roman" w:cs="Times New Roman"/>
          <w:color w:val="auto"/>
        </w:rPr>
        <w:t xml:space="preserve">Tabela 3. </w:t>
      </w:r>
      <w:r>
        <w:rPr>
          <w:rFonts w:ascii="Times New Roman" w:hAnsi="Times New Roman" w:cs="Times New Roman"/>
          <w:color w:val="auto"/>
        </w:rPr>
        <w:t>7</w:t>
      </w:r>
      <w:r w:rsidRPr="0002392E">
        <w:rPr>
          <w:rFonts w:ascii="Times New Roman" w:eastAsia="Times New Roman" w:hAnsi="Times New Roman" w:cs="Times New Roman"/>
          <w:i w:val="0"/>
          <w:color w:val="auto"/>
        </w:rPr>
        <w:t xml:space="preserve"> Descrição do Caso de Uso Visualizar </w:t>
      </w:r>
      <w:bookmarkEnd w:id="11"/>
      <w:bookmarkEnd w:id="12"/>
      <w:r>
        <w:rPr>
          <w:rFonts w:ascii="Times New Roman" w:eastAsia="Times New Roman" w:hAnsi="Times New Roman" w:cs="Times New Roman"/>
          <w:i w:val="0"/>
          <w:color w:val="auto"/>
        </w:rPr>
        <w:t>Tema</w:t>
      </w:r>
    </w:p>
    <w:p w:rsidR="001D257E" w:rsidRDefault="001D257E" w:rsidP="001D257E"/>
    <w:p w:rsidR="001D257E" w:rsidRPr="00555F7C" w:rsidRDefault="001D257E" w:rsidP="001D257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4"/>
          <w:szCs w:val="24"/>
        </w:rPr>
        <w:t>Na tabela 3.8</w:t>
      </w:r>
      <w:r w:rsidRPr="00D059E2">
        <w:rPr>
          <w:rFonts w:ascii="Times New Roman" w:hAnsi="Times New Roman" w:cs="Times New Roman"/>
          <w:sz w:val="24"/>
          <w:szCs w:val="24"/>
        </w:rPr>
        <w:t xml:space="preserve"> apresentamos a descrição d</w:t>
      </w:r>
      <w:r>
        <w:rPr>
          <w:rFonts w:ascii="Times New Roman" w:hAnsi="Times New Roman" w:cs="Times New Roman"/>
          <w:sz w:val="24"/>
          <w:szCs w:val="24"/>
        </w:rPr>
        <w:t>o caso de uso propor tema</w:t>
      </w:r>
      <w:r w:rsidRPr="00D059E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eladeGrelha4-Destaque1"/>
        <w:tblW w:w="0" w:type="auto"/>
        <w:tbl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2033"/>
        <w:gridCol w:w="6451"/>
      </w:tblGrid>
      <w:tr w:rsidR="001D257E" w:rsidTr="001D2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CU4</w:t>
            </w:r>
          </w:p>
        </w:tc>
        <w:tc>
          <w:tcPr>
            <w:tcW w:w="69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257E" w:rsidRDefault="001D257E" w:rsidP="001D257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Propor Tema</w:t>
            </w:r>
          </w:p>
        </w:tc>
      </w:tr>
      <w:tr w:rsidR="001D257E" w:rsidTr="001D2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Actor</w:t>
            </w:r>
          </w:p>
        </w:tc>
        <w:tc>
          <w:tcPr>
            <w:tcW w:w="6950" w:type="dxa"/>
          </w:tcPr>
          <w:p w:rsidR="001D257E" w:rsidRDefault="001D257E" w:rsidP="001D257E">
            <w:pPr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Estudante/Professor</w:t>
            </w:r>
          </w:p>
        </w:tc>
      </w:tr>
      <w:tr w:rsidR="001D257E" w:rsidTr="001D257E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Pré-Condição</w:t>
            </w:r>
          </w:p>
        </w:tc>
        <w:tc>
          <w:tcPr>
            <w:tcW w:w="6950" w:type="dxa"/>
          </w:tcPr>
          <w:p w:rsidR="001D257E" w:rsidRDefault="001D257E" w:rsidP="001D257E">
            <w:pPr>
              <w:numPr>
                <w:ilvl w:val="0"/>
                <w:numId w:val="4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O Usuário deve estar logado;</w:t>
            </w:r>
          </w:p>
        </w:tc>
      </w:tr>
      <w:tr w:rsidR="001D257E" w:rsidTr="001D2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Pós-condição</w:t>
            </w:r>
          </w:p>
        </w:tc>
        <w:tc>
          <w:tcPr>
            <w:tcW w:w="6950" w:type="dxa"/>
          </w:tcPr>
          <w:p w:rsidR="001D257E" w:rsidRDefault="001D257E" w:rsidP="001D257E">
            <w:pPr>
              <w:numPr>
                <w:ilvl w:val="0"/>
                <w:numId w:val="5"/>
              </w:numPr>
              <w:spacing w:line="360" w:lineRule="auto"/>
              <w:ind w:left="72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O tema deve ser proposto;</w:t>
            </w:r>
          </w:p>
        </w:tc>
      </w:tr>
      <w:tr w:rsidR="001D257E" w:rsidTr="001D257E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Fluxo Principal</w:t>
            </w:r>
          </w:p>
        </w:tc>
        <w:tc>
          <w:tcPr>
            <w:tcW w:w="6950" w:type="dxa"/>
          </w:tcPr>
          <w:p w:rsidR="001D257E" w:rsidRDefault="001D257E" w:rsidP="001D257E">
            <w:pPr>
              <w:numPr>
                <w:ilvl w:val="0"/>
                <w:numId w:val="6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Selecionar Propor Tema; </w:t>
            </w:r>
          </w:p>
          <w:p w:rsidR="001D257E" w:rsidRDefault="001D257E" w:rsidP="001D257E">
            <w:pPr>
              <w:numPr>
                <w:ilvl w:val="0"/>
                <w:numId w:val="6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Inserir dados;</w:t>
            </w:r>
          </w:p>
          <w:p w:rsidR="001D257E" w:rsidRDefault="001D257E" w:rsidP="001D257E">
            <w:pPr>
              <w:numPr>
                <w:ilvl w:val="0"/>
                <w:numId w:val="6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Validar dados;</w:t>
            </w:r>
          </w:p>
          <w:p w:rsidR="001D257E" w:rsidRDefault="001D257E" w:rsidP="001D257E">
            <w:pPr>
              <w:numPr>
                <w:ilvl w:val="0"/>
                <w:numId w:val="6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Guardar dados,</w:t>
            </w:r>
          </w:p>
          <w:p w:rsidR="001D257E" w:rsidRDefault="001D257E" w:rsidP="001D257E">
            <w:pPr>
              <w:numPr>
                <w:ilvl w:val="0"/>
                <w:numId w:val="6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Informar o usuário sobre a operação.</w:t>
            </w:r>
          </w:p>
        </w:tc>
      </w:tr>
      <w:tr w:rsidR="001D257E" w:rsidTr="001D2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Fluxo Alternativo</w:t>
            </w:r>
          </w:p>
        </w:tc>
        <w:tc>
          <w:tcPr>
            <w:tcW w:w="6950" w:type="dxa"/>
          </w:tcPr>
          <w:p w:rsidR="001D257E" w:rsidRDefault="001D257E" w:rsidP="001D257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Erro no ponto 3: Dados inválidos;</w:t>
            </w:r>
          </w:p>
          <w:p w:rsidR="001D257E" w:rsidRDefault="001D257E" w:rsidP="001D257E">
            <w:pPr>
              <w:keepNext/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5- Informar o utilizador sobre o erro e retomar ao ponto 2.</w:t>
            </w:r>
          </w:p>
        </w:tc>
      </w:tr>
    </w:tbl>
    <w:p w:rsidR="001D257E" w:rsidRPr="00010E95" w:rsidRDefault="001D257E" w:rsidP="001D257E">
      <w:pPr>
        <w:pStyle w:val="Legenda"/>
        <w:jc w:val="center"/>
        <w:rPr>
          <w:rFonts w:ascii="Times New Roman" w:eastAsia="Times New Roman" w:hAnsi="Times New Roman" w:cs="Times New Roman"/>
          <w:i w:val="0"/>
          <w:color w:val="auto"/>
          <w:sz w:val="20"/>
          <w:szCs w:val="20"/>
        </w:rPr>
      </w:pPr>
      <w:r w:rsidRPr="0002392E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Tabela 3. </w:t>
      </w:r>
      <w:r>
        <w:rPr>
          <w:rFonts w:ascii="Times New Roman" w:hAnsi="Times New Roman" w:cs="Times New Roman"/>
          <w:i w:val="0"/>
          <w:color w:val="auto"/>
          <w:sz w:val="20"/>
          <w:szCs w:val="20"/>
        </w:rPr>
        <w:t>8</w:t>
      </w:r>
      <w:r w:rsidRPr="0002392E">
        <w:rPr>
          <w:rFonts w:ascii="Times New Roman" w:eastAsia="Times New Roman" w:hAnsi="Times New Roman" w:cs="Times New Roman"/>
          <w:b/>
          <w:i w:val="0"/>
          <w:color w:val="auto"/>
          <w:sz w:val="20"/>
          <w:szCs w:val="20"/>
        </w:rPr>
        <w:t xml:space="preserve"> </w:t>
      </w:r>
      <w:r w:rsidRPr="0002392E">
        <w:rPr>
          <w:rFonts w:ascii="Times New Roman" w:eastAsia="Times New Roman" w:hAnsi="Times New Roman" w:cs="Times New Roman"/>
          <w:i w:val="0"/>
          <w:color w:val="auto"/>
          <w:sz w:val="20"/>
          <w:szCs w:val="20"/>
        </w:rPr>
        <w:t xml:space="preserve">Descrição do Caso </w:t>
      </w:r>
      <w:r>
        <w:rPr>
          <w:rFonts w:ascii="Times New Roman" w:eastAsia="Times New Roman" w:hAnsi="Times New Roman" w:cs="Times New Roman"/>
          <w:i w:val="0"/>
          <w:color w:val="auto"/>
          <w:sz w:val="20"/>
          <w:szCs w:val="20"/>
        </w:rPr>
        <w:t>de Uso Propor Tema</w:t>
      </w:r>
    </w:p>
    <w:p w:rsidR="001D257E" w:rsidRDefault="001D257E" w:rsidP="001D257E"/>
    <w:p w:rsidR="001D257E" w:rsidRDefault="001D257E" w:rsidP="001D257E"/>
    <w:p w:rsidR="001D257E" w:rsidRDefault="001D257E" w:rsidP="001D257E"/>
    <w:p w:rsidR="001D257E" w:rsidRDefault="001D257E" w:rsidP="001D257E"/>
    <w:p w:rsidR="001D257E" w:rsidRDefault="001D257E" w:rsidP="001D257E"/>
    <w:p w:rsidR="001D257E" w:rsidRPr="00555F7C" w:rsidRDefault="001D257E" w:rsidP="001D257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4"/>
          <w:szCs w:val="24"/>
        </w:rPr>
        <w:t>Na tabela 3.9</w:t>
      </w:r>
      <w:r w:rsidRPr="00D059E2">
        <w:rPr>
          <w:rFonts w:ascii="Times New Roman" w:hAnsi="Times New Roman" w:cs="Times New Roman"/>
          <w:sz w:val="24"/>
          <w:szCs w:val="24"/>
        </w:rPr>
        <w:t xml:space="preserve"> apresentamos a descrição d</w:t>
      </w:r>
      <w:r>
        <w:rPr>
          <w:rFonts w:ascii="Times New Roman" w:hAnsi="Times New Roman" w:cs="Times New Roman"/>
          <w:sz w:val="24"/>
          <w:szCs w:val="24"/>
        </w:rPr>
        <w:t>o caso de uso aceitar proposta</w:t>
      </w:r>
      <w:r w:rsidRPr="00D059E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eladeGrelha4-Destaque1"/>
        <w:tblW w:w="0" w:type="auto"/>
        <w:tbl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2046"/>
        <w:gridCol w:w="6438"/>
      </w:tblGrid>
      <w:tr w:rsidR="001D257E" w:rsidTr="001D2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CU5</w:t>
            </w:r>
          </w:p>
        </w:tc>
        <w:tc>
          <w:tcPr>
            <w:tcW w:w="69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257E" w:rsidRDefault="001D257E" w:rsidP="001D257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Aceitar Proposta</w:t>
            </w:r>
          </w:p>
        </w:tc>
      </w:tr>
      <w:tr w:rsidR="001D257E" w:rsidTr="001D2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Actor</w:t>
            </w:r>
          </w:p>
        </w:tc>
        <w:tc>
          <w:tcPr>
            <w:tcW w:w="6950" w:type="dxa"/>
          </w:tcPr>
          <w:p w:rsidR="001D257E" w:rsidRDefault="001D257E" w:rsidP="001D257E">
            <w:pPr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Estudante</w:t>
            </w:r>
          </w:p>
        </w:tc>
      </w:tr>
      <w:tr w:rsidR="001D257E" w:rsidTr="001D257E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Pré-Condição</w:t>
            </w:r>
          </w:p>
        </w:tc>
        <w:tc>
          <w:tcPr>
            <w:tcW w:w="6950" w:type="dxa"/>
          </w:tcPr>
          <w:p w:rsidR="001D257E" w:rsidRDefault="001D257E" w:rsidP="001D257E">
            <w:pPr>
              <w:numPr>
                <w:ilvl w:val="0"/>
                <w:numId w:val="4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O Usuário deve estar logado;</w:t>
            </w:r>
          </w:p>
        </w:tc>
      </w:tr>
      <w:tr w:rsidR="001D257E" w:rsidTr="001D2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Pós-condição</w:t>
            </w:r>
          </w:p>
        </w:tc>
        <w:tc>
          <w:tcPr>
            <w:tcW w:w="6950" w:type="dxa"/>
          </w:tcPr>
          <w:p w:rsidR="001D257E" w:rsidRDefault="001D257E" w:rsidP="001D257E">
            <w:pPr>
              <w:numPr>
                <w:ilvl w:val="0"/>
                <w:numId w:val="5"/>
              </w:numPr>
              <w:spacing w:line="360" w:lineRule="auto"/>
              <w:ind w:left="72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O tema deve ser aceite;</w:t>
            </w:r>
          </w:p>
        </w:tc>
      </w:tr>
      <w:tr w:rsidR="001D257E" w:rsidTr="001D257E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Fluxo Principal</w:t>
            </w:r>
          </w:p>
        </w:tc>
        <w:tc>
          <w:tcPr>
            <w:tcW w:w="6950" w:type="dxa"/>
          </w:tcPr>
          <w:p w:rsidR="001D257E" w:rsidRDefault="001D257E" w:rsidP="001D257E">
            <w:pPr>
              <w:numPr>
                <w:ilvl w:val="0"/>
                <w:numId w:val="6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Solicitar pagina Temas Propostos; </w:t>
            </w:r>
          </w:p>
          <w:p w:rsidR="001D257E" w:rsidRDefault="001D257E" w:rsidP="001D257E">
            <w:pPr>
              <w:numPr>
                <w:ilvl w:val="0"/>
                <w:numId w:val="10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Pesquisar Tema; </w:t>
            </w:r>
          </w:p>
          <w:p w:rsidR="001D257E" w:rsidRDefault="001D257E" w:rsidP="001D257E">
            <w:pPr>
              <w:numPr>
                <w:ilvl w:val="0"/>
                <w:numId w:val="10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Processar e validar dados da pesquisa; </w:t>
            </w:r>
          </w:p>
          <w:p w:rsidR="001D257E" w:rsidRDefault="001D257E" w:rsidP="001D257E">
            <w:pPr>
              <w:numPr>
                <w:ilvl w:val="0"/>
                <w:numId w:val="10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Apresentar tema pesquisado ao utilizador; </w:t>
            </w:r>
          </w:p>
          <w:p w:rsidR="001D257E" w:rsidRDefault="001D257E" w:rsidP="001D257E">
            <w:pPr>
              <w:numPr>
                <w:ilvl w:val="0"/>
                <w:numId w:val="6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Aceitar Proposta;</w:t>
            </w:r>
          </w:p>
          <w:p w:rsidR="001D257E" w:rsidRDefault="001D257E" w:rsidP="001D257E">
            <w:pPr>
              <w:numPr>
                <w:ilvl w:val="0"/>
                <w:numId w:val="6"/>
              </w:numPr>
              <w:spacing w:line="360" w:lineRule="auto"/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Informar o usuário sobre a operação.</w:t>
            </w:r>
          </w:p>
        </w:tc>
      </w:tr>
      <w:tr w:rsidR="001D257E" w:rsidTr="001D2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257E" w:rsidRDefault="001D257E" w:rsidP="001D257E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Fluxo Alternativo</w:t>
            </w:r>
          </w:p>
        </w:tc>
        <w:tc>
          <w:tcPr>
            <w:tcW w:w="6950" w:type="dxa"/>
          </w:tcPr>
          <w:p w:rsidR="001D257E" w:rsidRDefault="001D257E" w:rsidP="001D257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Erro no ponto 3: Tema não encontrado;</w:t>
            </w:r>
          </w:p>
          <w:p w:rsidR="001D257E" w:rsidRDefault="001D257E" w:rsidP="001D257E">
            <w:pPr>
              <w:keepNext/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5- Informar o utilizador sobre o erro e retomar ao ponto 2.</w:t>
            </w:r>
          </w:p>
        </w:tc>
      </w:tr>
    </w:tbl>
    <w:p w:rsidR="001D257E" w:rsidRPr="006A6FE5" w:rsidRDefault="001D257E" w:rsidP="001D257E">
      <w:pPr>
        <w:pStyle w:val="Legenda"/>
        <w:jc w:val="center"/>
        <w:rPr>
          <w:rFonts w:ascii="Times New Roman" w:eastAsia="Times New Roman" w:hAnsi="Times New Roman" w:cs="Times New Roman"/>
          <w:i w:val="0"/>
          <w:color w:val="auto"/>
          <w:sz w:val="20"/>
          <w:szCs w:val="20"/>
        </w:rPr>
      </w:pPr>
      <w:r w:rsidRPr="0002392E">
        <w:rPr>
          <w:rFonts w:ascii="Times New Roman" w:hAnsi="Times New Roman" w:cs="Times New Roman"/>
          <w:i w:val="0"/>
          <w:color w:val="auto"/>
          <w:sz w:val="20"/>
          <w:szCs w:val="20"/>
        </w:rPr>
        <w:lastRenderedPageBreak/>
        <w:t xml:space="preserve">Tabela 3. </w:t>
      </w:r>
      <w:r>
        <w:rPr>
          <w:rFonts w:ascii="Times New Roman" w:hAnsi="Times New Roman" w:cs="Times New Roman"/>
          <w:i w:val="0"/>
          <w:color w:val="auto"/>
          <w:sz w:val="20"/>
          <w:szCs w:val="20"/>
        </w:rPr>
        <w:t>9</w:t>
      </w:r>
      <w:r w:rsidRPr="0002392E">
        <w:rPr>
          <w:rFonts w:ascii="Times New Roman" w:eastAsia="Times New Roman" w:hAnsi="Times New Roman" w:cs="Times New Roman"/>
          <w:b/>
          <w:i w:val="0"/>
          <w:color w:val="auto"/>
          <w:sz w:val="20"/>
          <w:szCs w:val="20"/>
        </w:rPr>
        <w:t xml:space="preserve"> </w:t>
      </w:r>
      <w:r w:rsidRPr="0002392E">
        <w:rPr>
          <w:rFonts w:ascii="Times New Roman" w:eastAsia="Times New Roman" w:hAnsi="Times New Roman" w:cs="Times New Roman"/>
          <w:i w:val="0"/>
          <w:color w:val="auto"/>
          <w:sz w:val="20"/>
          <w:szCs w:val="20"/>
        </w:rPr>
        <w:t xml:space="preserve">Descrição do Caso </w:t>
      </w:r>
      <w:r>
        <w:rPr>
          <w:rFonts w:ascii="Times New Roman" w:eastAsia="Times New Roman" w:hAnsi="Times New Roman" w:cs="Times New Roman"/>
          <w:i w:val="0"/>
          <w:color w:val="auto"/>
          <w:sz w:val="20"/>
          <w:szCs w:val="20"/>
        </w:rPr>
        <w:t>de Uso Aceitar Proposta</w:t>
      </w:r>
    </w:p>
    <w:p w:rsidR="001D257E" w:rsidRDefault="001D257E" w:rsidP="001D257E">
      <w:pPr>
        <w:pStyle w:val="Cabealho3"/>
        <w:numPr>
          <w:ilvl w:val="2"/>
          <w:numId w:val="12"/>
        </w:numPr>
        <w:rPr>
          <w:rFonts w:ascii="Times New Roman" w:hAnsi="Times New Roman" w:cs="Times New Roman"/>
          <w:b/>
          <w:color w:val="000000" w:themeColor="text1"/>
        </w:rPr>
      </w:pPr>
      <w:bookmarkStart w:id="13" w:name="_Toc520227245"/>
      <w:bookmarkStart w:id="14" w:name="_Toc161574032"/>
      <w:r w:rsidRPr="00934073">
        <w:rPr>
          <w:rFonts w:ascii="Times New Roman" w:hAnsi="Times New Roman" w:cs="Times New Roman"/>
          <w:b/>
          <w:color w:val="000000" w:themeColor="text1"/>
        </w:rPr>
        <w:t>Matriz de Rastreabilidade</w:t>
      </w:r>
      <w:bookmarkEnd w:id="13"/>
      <w:bookmarkEnd w:id="14"/>
    </w:p>
    <w:p w:rsidR="001D257E" w:rsidRPr="00BC4988" w:rsidRDefault="001D257E" w:rsidP="001D257E"/>
    <w:p w:rsidR="001D257E" w:rsidRPr="00B83614" w:rsidRDefault="001D257E" w:rsidP="001D257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83614">
        <w:rPr>
          <w:rFonts w:ascii="Times New Roman" w:hAnsi="Times New Roman" w:cs="Times New Roman"/>
          <w:sz w:val="24"/>
        </w:rPr>
        <w:t>A matriz de rastreabilidade é uma tabela na qual constam os requisitos funcionais e os casos de uso do sistema. Ela descreve de uma forma simples a relação entre os requisit</w:t>
      </w:r>
      <w:r>
        <w:rPr>
          <w:rFonts w:ascii="Times New Roman" w:hAnsi="Times New Roman" w:cs="Times New Roman"/>
          <w:sz w:val="24"/>
        </w:rPr>
        <w:t xml:space="preserve">os funcionais e os casos de uso. </w:t>
      </w:r>
    </w:p>
    <w:p w:rsidR="00692F98" w:rsidRDefault="00692F98"/>
    <w:sectPr w:rsidR="00692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0A8" w:rsidRDefault="008D70A8" w:rsidP="00071F46">
      <w:pPr>
        <w:spacing w:after="0" w:line="240" w:lineRule="auto"/>
      </w:pPr>
      <w:r>
        <w:separator/>
      </w:r>
    </w:p>
  </w:endnote>
  <w:endnote w:type="continuationSeparator" w:id="0">
    <w:p w:rsidR="008D70A8" w:rsidRDefault="008D70A8" w:rsidP="00071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0A8" w:rsidRDefault="008D70A8" w:rsidP="00071F46">
      <w:pPr>
        <w:spacing w:after="0" w:line="240" w:lineRule="auto"/>
      </w:pPr>
      <w:r>
        <w:separator/>
      </w:r>
    </w:p>
  </w:footnote>
  <w:footnote w:type="continuationSeparator" w:id="0">
    <w:p w:rsidR="008D70A8" w:rsidRDefault="008D70A8" w:rsidP="00071F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571BA"/>
    <w:multiLevelType w:val="multilevel"/>
    <w:tmpl w:val="54C8E4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B55639"/>
    <w:multiLevelType w:val="multilevel"/>
    <w:tmpl w:val="100886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C96B01"/>
    <w:multiLevelType w:val="multilevel"/>
    <w:tmpl w:val="C5980D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0EA6A4F"/>
    <w:multiLevelType w:val="multilevel"/>
    <w:tmpl w:val="B25AC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1894A4B"/>
    <w:multiLevelType w:val="multilevel"/>
    <w:tmpl w:val="A838D8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A520B8C"/>
    <w:multiLevelType w:val="multilevel"/>
    <w:tmpl w:val="6D0270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8146C1E"/>
    <w:multiLevelType w:val="multilevel"/>
    <w:tmpl w:val="1EA87B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9230122"/>
    <w:multiLevelType w:val="multilevel"/>
    <w:tmpl w:val="5952FD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59F44AF"/>
    <w:multiLevelType w:val="multilevel"/>
    <w:tmpl w:val="601CA1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3456F87"/>
    <w:multiLevelType w:val="multilevel"/>
    <w:tmpl w:val="D0887E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5870954"/>
    <w:multiLevelType w:val="multilevel"/>
    <w:tmpl w:val="F7A2C4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BD97A16"/>
    <w:multiLevelType w:val="multilevel"/>
    <w:tmpl w:val="7BD97A1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CA93CB5"/>
    <w:multiLevelType w:val="multilevel"/>
    <w:tmpl w:val="4D16D1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10"/>
  </w:num>
  <w:num w:numId="9">
    <w:abstractNumId w:val="6"/>
  </w:num>
  <w:num w:numId="10">
    <w:abstractNumId w:val="0"/>
  </w:num>
  <w:num w:numId="11">
    <w:abstractNumId w:val="9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57E"/>
    <w:rsid w:val="00012153"/>
    <w:rsid w:val="00062125"/>
    <w:rsid w:val="00071F46"/>
    <w:rsid w:val="001D257E"/>
    <w:rsid w:val="003D34B8"/>
    <w:rsid w:val="004C0153"/>
    <w:rsid w:val="00502ECE"/>
    <w:rsid w:val="00581D5F"/>
    <w:rsid w:val="005D5DB8"/>
    <w:rsid w:val="005E37E9"/>
    <w:rsid w:val="00692F98"/>
    <w:rsid w:val="00783651"/>
    <w:rsid w:val="008D70A8"/>
    <w:rsid w:val="00B479FE"/>
    <w:rsid w:val="00B6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3DC7"/>
  <w15:chartTrackingRefBased/>
  <w15:docId w15:val="{E3CB2BC7-6FAD-4ACF-85D5-801CAAA9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57E"/>
    <w:rPr>
      <w:rFonts w:eastAsia="SimSun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0621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D257E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ter">
    <w:name w:val="Cabeçalho 3 Caráter"/>
    <w:basedOn w:val="Tipodeletrapredefinidodopargrafo"/>
    <w:link w:val="Cabealho3"/>
    <w:uiPriority w:val="9"/>
    <w:rsid w:val="001D25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1D25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deGrelha4-Destaque1">
    <w:name w:val="Grid Table 4 Accent 1"/>
    <w:basedOn w:val="Tabelanormal"/>
    <w:uiPriority w:val="49"/>
    <w:rsid w:val="001D257E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071F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71F46"/>
    <w:rPr>
      <w:rFonts w:eastAsia="SimSun"/>
    </w:rPr>
  </w:style>
  <w:style w:type="paragraph" w:styleId="Rodap">
    <w:name w:val="footer"/>
    <w:basedOn w:val="Normal"/>
    <w:link w:val="RodapCarter"/>
    <w:uiPriority w:val="99"/>
    <w:unhideWhenUsed/>
    <w:rsid w:val="00071F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71F46"/>
    <w:rPr>
      <w:rFonts w:eastAsia="SimSun"/>
    </w:rPr>
  </w:style>
  <w:style w:type="table" w:styleId="TabeladeLista4-Destaque1">
    <w:name w:val="List Table 4 Accent 1"/>
    <w:basedOn w:val="Tabelanormal"/>
    <w:uiPriority w:val="49"/>
    <w:rsid w:val="00071F46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Cabealho2Carter">
    <w:name w:val="Cabeçalho 2 Caráter"/>
    <w:basedOn w:val="Tipodeletrapredefinidodopargrafo"/>
    <w:link w:val="Cabealho2"/>
    <w:uiPriority w:val="9"/>
    <w:rsid w:val="000621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62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5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1618</Words>
  <Characters>8742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XPS</dc:creator>
  <cp:keywords/>
  <dc:description/>
  <cp:lastModifiedBy>DELL XPS</cp:lastModifiedBy>
  <cp:revision>13</cp:revision>
  <dcterms:created xsi:type="dcterms:W3CDTF">2024-04-18T18:47:00Z</dcterms:created>
  <dcterms:modified xsi:type="dcterms:W3CDTF">2024-05-22T17:54:00Z</dcterms:modified>
</cp:coreProperties>
</file>