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509" w:rsidRPr="00DF5F2F" w:rsidRDefault="0021520E">
      <w:pPr>
        <w:spacing w:before="71"/>
        <w:ind w:left="1561" w:right="1014"/>
        <w:jc w:val="center"/>
        <w:rPr>
          <w:rFonts w:ascii="Courier New" w:hAnsi="Courier New"/>
          <w:b/>
          <w:sz w:val="24"/>
          <w:lang w:val="ru-RU"/>
        </w:rPr>
      </w:pPr>
      <w:bookmarkStart w:id="0" w:name="_GoBack"/>
      <w:bookmarkEnd w:id="0"/>
      <w:r w:rsidRPr="00DF5F2F">
        <w:rPr>
          <w:rFonts w:ascii="Courier New" w:hAnsi="Courier New"/>
          <w:b/>
          <w:sz w:val="24"/>
          <w:lang w:val="ru-RU"/>
        </w:rPr>
        <w:t>МИНОБРНАУКИ РОССИИ</w:t>
      </w:r>
    </w:p>
    <w:p w:rsidR="00A37509" w:rsidRPr="00DF5F2F" w:rsidRDefault="0021520E">
      <w:pPr>
        <w:spacing w:before="153"/>
        <w:ind w:left="1562" w:right="1014"/>
        <w:jc w:val="center"/>
        <w:rPr>
          <w:rFonts w:ascii="Courier New" w:hAnsi="Courier New"/>
          <w:lang w:val="ru-RU"/>
        </w:rPr>
      </w:pPr>
      <w:r w:rsidRPr="00DF5F2F">
        <w:rPr>
          <w:rFonts w:ascii="Courier New" w:hAnsi="Courier New"/>
          <w:lang w:val="ru-RU"/>
        </w:rPr>
        <w:t>Федеральное государственное бюджетное образовательное</w:t>
      </w:r>
      <w:r w:rsidRPr="00DF5F2F">
        <w:rPr>
          <w:rFonts w:ascii="Courier New" w:hAnsi="Courier New"/>
          <w:spacing w:val="-57"/>
          <w:lang w:val="ru-RU"/>
        </w:rPr>
        <w:t xml:space="preserve"> </w:t>
      </w:r>
      <w:r w:rsidRPr="00DF5F2F">
        <w:rPr>
          <w:rFonts w:ascii="Courier New" w:hAnsi="Courier New"/>
          <w:lang w:val="ru-RU"/>
        </w:rPr>
        <w:t>учреждение высшего образования</w:t>
      </w:r>
    </w:p>
    <w:p w:rsidR="00A37509" w:rsidRPr="00DF5F2F" w:rsidRDefault="0021520E">
      <w:pPr>
        <w:ind w:left="1560" w:right="1014"/>
        <w:jc w:val="center"/>
        <w:rPr>
          <w:rFonts w:ascii="Courier New" w:hAnsi="Courier New"/>
          <w:lang w:val="ru-RU"/>
        </w:rPr>
      </w:pPr>
      <w:r w:rsidRPr="00DF5F2F">
        <w:rPr>
          <w:rFonts w:ascii="Courier New" w:hAnsi="Courier New"/>
          <w:lang w:val="ru-RU"/>
        </w:rPr>
        <w:t>"Алтайский государственный университет"</w:t>
      </w:r>
    </w:p>
    <w:p w:rsidR="00A37509" w:rsidRPr="00DF5F2F" w:rsidRDefault="00A37509">
      <w:pPr>
        <w:pStyle w:val="a3"/>
        <w:rPr>
          <w:rFonts w:ascii="Courier New"/>
          <w:sz w:val="20"/>
          <w:lang w:val="ru-RU"/>
        </w:rPr>
      </w:pPr>
    </w:p>
    <w:p w:rsidR="00A37509" w:rsidRPr="00DF5F2F" w:rsidRDefault="00A37509">
      <w:pPr>
        <w:pStyle w:val="a3"/>
        <w:rPr>
          <w:rFonts w:ascii="Courier New"/>
          <w:sz w:val="20"/>
          <w:lang w:val="ru-RU"/>
        </w:rPr>
      </w:pPr>
    </w:p>
    <w:p w:rsidR="00A37509" w:rsidRPr="00DF5F2F" w:rsidRDefault="00A37509">
      <w:pPr>
        <w:pStyle w:val="a3"/>
        <w:rPr>
          <w:rFonts w:ascii="Courier New"/>
          <w:sz w:val="20"/>
          <w:lang w:val="ru-RU"/>
        </w:rPr>
      </w:pPr>
    </w:p>
    <w:p w:rsidR="00A37509" w:rsidRPr="00DF5F2F" w:rsidRDefault="00A37509">
      <w:pPr>
        <w:pStyle w:val="a3"/>
        <w:rPr>
          <w:rFonts w:ascii="Courier New"/>
          <w:sz w:val="20"/>
          <w:lang w:val="ru-RU"/>
        </w:rPr>
      </w:pPr>
    </w:p>
    <w:p w:rsidR="00A37509" w:rsidRPr="00DF5F2F" w:rsidRDefault="00A37509">
      <w:pPr>
        <w:pStyle w:val="a3"/>
        <w:rPr>
          <w:rFonts w:ascii="Courier New"/>
          <w:sz w:val="20"/>
          <w:lang w:val="ru-RU"/>
        </w:rPr>
      </w:pPr>
    </w:p>
    <w:p w:rsidR="00A37509" w:rsidRPr="00DF5F2F" w:rsidRDefault="00A37509">
      <w:pPr>
        <w:pStyle w:val="a3"/>
        <w:rPr>
          <w:rFonts w:ascii="Courier New"/>
          <w:sz w:val="21"/>
          <w:lang w:val="ru-RU"/>
        </w:rPr>
      </w:pPr>
    </w:p>
    <w:p w:rsidR="00A37509" w:rsidRPr="00DF5F2F" w:rsidRDefault="0021520E">
      <w:pPr>
        <w:ind w:right="1821"/>
        <w:jc w:val="right"/>
        <w:rPr>
          <w:rFonts w:ascii="Arial" w:hAnsi="Arial"/>
          <w:sz w:val="24"/>
          <w:lang w:val="ru-RU"/>
        </w:rPr>
      </w:pPr>
      <w:r w:rsidRPr="00DF5F2F">
        <w:rPr>
          <w:rFonts w:ascii="Arial" w:hAnsi="Arial"/>
          <w:sz w:val="24"/>
          <w:lang w:val="ru-RU"/>
        </w:rPr>
        <w:t>УТВЕРЖДАЮ</w:t>
      </w:r>
    </w:p>
    <w:p w:rsidR="00A37509" w:rsidRPr="00DF5F2F" w:rsidRDefault="0021520E">
      <w:pPr>
        <w:spacing w:before="8"/>
        <w:ind w:right="1726"/>
        <w:jc w:val="right"/>
        <w:rPr>
          <w:rFonts w:ascii="Arial" w:hAnsi="Arial"/>
          <w:lang w:val="ru-RU"/>
        </w:rPr>
      </w:pPr>
      <w:r w:rsidRPr="00DF5F2F">
        <w:rPr>
          <w:rFonts w:ascii="Arial" w:hAnsi="Arial"/>
          <w:lang w:val="ru-RU"/>
        </w:rPr>
        <w:t>Декан (директор)</w:t>
      </w:r>
    </w:p>
    <w:p w:rsidR="00A37509" w:rsidRPr="00DF5F2F" w:rsidRDefault="00A37509">
      <w:pPr>
        <w:pStyle w:val="a3"/>
        <w:rPr>
          <w:rFonts w:ascii="Arial"/>
          <w:sz w:val="20"/>
          <w:lang w:val="ru-RU"/>
        </w:rPr>
      </w:pPr>
    </w:p>
    <w:p w:rsidR="00A37509" w:rsidRPr="00DF5F2F" w:rsidRDefault="00DF5F2F">
      <w:pPr>
        <w:pStyle w:val="a3"/>
        <w:spacing w:before="7"/>
        <w:rPr>
          <w:rFonts w:ascii="Arial"/>
          <w:sz w:val="22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page">
                  <wp:posOffset>4707255</wp:posOffset>
                </wp:positionH>
                <wp:positionV relativeFrom="paragraph">
                  <wp:posOffset>194310</wp:posOffset>
                </wp:positionV>
                <wp:extent cx="1835785" cy="0"/>
                <wp:effectExtent l="11430" t="10795" r="10160" b="8255"/>
                <wp:wrapTopAndBottom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noFill/>
                        <a:ln w="80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D93C7" id="Line 14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0.65pt,15.3pt" to="515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" strokeweight=".63pt">
                <w10:wrap type="topAndBottom" anchorx="page"/>
              </v:line>
            </w:pict>
          </mc:Fallback>
        </mc:AlternateContent>
      </w:r>
    </w:p>
    <w:p w:rsidR="00A37509" w:rsidRPr="00DF5F2F" w:rsidRDefault="0021520E">
      <w:pPr>
        <w:tabs>
          <w:tab w:val="left" w:pos="9557"/>
        </w:tabs>
        <w:spacing w:before="26"/>
        <w:ind w:left="7111"/>
        <w:rPr>
          <w:rFonts w:ascii="Arial" w:hAnsi="Arial"/>
          <w:sz w:val="20"/>
          <w:lang w:val="ru-RU"/>
        </w:rPr>
      </w:pPr>
      <w:r w:rsidRPr="00DF5F2F">
        <w:rPr>
          <w:sz w:val="20"/>
          <w:u w:val="single"/>
          <w:lang w:val="ru-RU"/>
        </w:rPr>
        <w:t xml:space="preserve"> </w:t>
      </w:r>
      <w:r w:rsidRPr="00DF5F2F">
        <w:rPr>
          <w:sz w:val="20"/>
          <w:u w:val="single"/>
          <w:lang w:val="ru-RU"/>
        </w:rPr>
        <w:tab/>
      </w:r>
      <w:r w:rsidRPr="00DF5F2F">
        <w:rPr>
          <w:rFonts w:ascii="Arial" w:hAnsi="Arial"/>
          <w:sz w:val="20"/>
          <w:lang w:val="ru-RU"/>
        </w:rPr>
        <w:t>г.</w:t>
      </w:r>
    </w:p>
    <w:p w:rsidR="00A37509" w:rsidRPr="00DF5F2F" w:rsidRDefault="00A37509">
      <w:pPr>
        <w:pStyle w:val="a3"/>
        <w:rPr>
          <w:rFonts w:ascii="Arial"/>
          <w:sz w:val="20"/>
          <w:lang w:val="ru-RU"/>
        </w:rPr>
      </w:pPr>
    </w:p>
    <w:p w:rsidR="00A37509" w:rsidRPr="00DF5F2F" w:rsidRDefault="00A37509">
      <w:pPr>
        <w:pStyle w:val="a3"/>
        <w:spacing w:before="10"/>
        <w:rPr>
          <w:rFonts w:ascii="Arial"/>
          <w:sz w:val="25"/>
          <w:lang w:val="ru-RU"/>
        </w:rPr>
      </w:pPr>
    </w:p>
    <w:p w:rsidR="00A37509" w:rsidRPr="00DF5F2F" w:rsidRDefault="0021520E">
      <w:pPr>
        <w:spacing w:before="83"/>
        <w:ind w:left="1562" w:right="1013"/>
        <w:jc w:val="center"/>
        <w:rPr>
          <w:b/>
          <w:sz w:val="40"/>
          <w:lang w:val="ru-RU"/>
        </w:rPr>
      </w:pPr>
      <w:r w:rsidRPr="00DF5F2F">
        <w:rPr>
          <w:b/>
          <w:sz w:val="40"/>
          <w:lang w:val="ru-RU"/>
        </w:rPr>
        <w:t>Микроэкономика</w:t>
      </w:r>
    </w:p>
    <w:p w:rsidR="00A37509" w:rsidRPr="00DF5F2F" w:rsidRDefault="0021520E">
      <w:pPr>
        <w:spacing w:before="109"/>
        <w:ind w:left="1562" w:right="1014"/>
        <w:jc w:val="center"/>
        <w:rPr>
          <w:sz w:val="36"/>
          <w:lang w:val="ru-RU"/>
        </w:rPr>
      </w:pPr>
      <w:r w:rsidRPr="00DF5F2F">
        <w:rPr>
          <w:sz w:val="36"/>
          <w:lang w:val="ru-RU"/>
        </w:rPr>
        <w:t>рабочая программа дисциплины (модуля)</w:t>
      </w:r>
    </w:p>
    <w:p w:rsidR="00A37509" w:rsidRPr="00DF5F2F" w:rsidRDefault="00A37509">
      <w:pPr>
        <w:pStyle w:val="a3"/>
        <w:spacing w:before="2"/>
        <w:rPr>
          <w:sz w:val="18"/>
          <w:lang w:val="ru-RU"/>
        </w:rPr>
      </w:pPr>
    </w:p>
    <w:p w:rsidR="00A37509" w:rsidRPr="00DF5F2F" w:rsidRDefault="0021520E">
      <w:pPr>
        <w:tabs>
          <w:tab w:val="left" w:pos="3570"/>
        </w:tabs>
        <w:spacing w:before="92"/>
        <w:ind w:left="1159"/>
        <w:rPr>
          <w:b/>
          <w:sz w:val="20"/>
          <w:lang w:val="ru-RU"/>
        </w:rPr>
      </w:pPr>
      <w:r w:rsidRPr="00DF5F2F">
        <w:rPr>
          <w:sz w:val="19"/>
          <w:lang w:val="ru-RU"/>
        </w:rPr>
        <w:t>Закреплена</w:t>
      </w:r>
      <w:r w:rsidRPr="00DF5F2F">
        <w:rPr>
          <w:spacing w:val="10"/>
          <w:sz w:val="19"/>
          <w:lang w:val="ru-RU"/>
        </w:rPr>
        <w:t xml:space="preserve"> </w:t>
      </w:r>
      <w:r w:rsidRPr="00DF5F2F">
        <w:rPr>
          <w:sz w:val="19"/>
          <w:lang w:val="ru-RU"/>
        </w:rPr>
        <w:t>за</w:t>
      </w:r>
      <w:r w:rsidRPr="00DF5F2F">
        <w:rPr>
          <w:spacing w:val="10"/>
          <w:sz w:val="19"/>
          <w:lang w:val="ru-RU"/>
        </w:rPr>
        <w:t xml:space="preserve"> </w:t>
      </w:r>
      <w:r w:rsidRPr="00DF5F2F">
        <w:rPr>
          <w:sz w:val="19"/>
          <w:lang w:val="ru-RU"/>
        </w:rPr>
        <w:t>кафедрой</w:t>
      </w:r>
      <w:r w:rsidRPr="00DF5F2F">
        <w:rPr>
          <w:sz w:val="19"/>
          <w:lang w:val="ru-RU"/>
        </w:rPr>
        <w:tab/>
      </w:r>
      <w:r w:rsidRPr="00DF5F2F">
        <w:rPr>
          <w:b/>
          <w:sz w:val="20"/>
          <w:lang w:val="ru-RU"/>
        </w:rPr>
        <w:t>Кафедра экономической</w:t>
      </w:r>
      <w:r w:rsidRPr="00DF5F2F">
        <w:rPr>
          <w:b/>
          <w:spacing w:val="-3"/>
          <w:sz w:val="20"/>
          <w:lang w:val="ru-RU"/>
        </w:rPr>
        <w:t xml:space="preserve"> </w:t>
      </w:r>
      <w:r w:rsidRPr="00DF5F2F">
        <w:rPr>
          <w:b/>
          <w:sz w:val="20"/>
          <w:lang w:val="ru-RU"/>
        </w:rPr>
        <w:t>теории</w:t>
      </w:r>
    </w:p>
    <w:p w:rsidR="00A37509" w:rsidRPr="00DF5F2F" w:rsidRDefault="00A37509">
      <w:pPr>
        <w:pStyle w:val="a3"/>
        <w:rPr>
          <w:b/>
          <w:sz w:val="9"/>
          <w:lang w:val="ru-RU"/>
        </w:rPr>
      </w:pPr>
    </w:p>
    <w:p w:rsidR="00A37509" w:rsidRPr="00DF5F2F" w:rsidRDefault="0021520E">
      <w:pPr>
        <w:pStyle w:val="a3"/>
        <w:tabs>
          <w:tab w:val="left" w:pos="3568"/>
        </w:tabs>
        <w:spacing w:before="97" w:line="247" w:lineRule="auto"/>
        <w:ind w:left="3568" w:right="3870" w:hanging="2410"/>
        <w:rPr>
          <w:lang w:val="ru-RU"/>
        </w:rPr>
      </w:pPr>
      <w:r w:rsidRPr="00DF5F2F">
        <w:rPr>
          <w:w w:val="105"/>
          <w:lang w:val="ru-RU"/>
        </w:rPr>
        <w:t>Учебный</w:t>
      </w:r>
      <w:r w:rsidRPr="00DF5F2F">
        <w:rPr>
          <w:spacing w:val="-13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план</w:t>
      </w:r>
      <w:r w:rsidRPr="00DF5F2F">
        <w:rPr>
          <w:w w:val="105"/>
          <w:lang w:val="ru-RU"/>
        </w:rPr>
        <w:tab/>
        <w:t>38_03_01_О-15-1-2016.</w:t>
      </w:r>
      <w:r>
        <w:rPr>
          <w:w w:val="105"/>
        </w:rPr>
        <w:t>plm</w:t>
      </w:r>
      <w:r w:rsidRPr="00DF5F2F">
        <w:rPr>
          <w:w w:val="105"/>
          <w:lang w:val="ru-RU"/>
        </w:rPr>
        <w:t>.</w:t>
      </w:r>
      <w:r>
        <w:rPr>
          <w:w w:val="105"/>
        </w:rPr>
        <w:t>xml</w:t>
      </w:r>
      <w:r w:rsidRPr="00DF5F2F">
        <w:rPr>
          <w:w w:val="105"/>
          <w:lang w:val="ru-RU"/>
        </w:rPr>
        <w:t xml:space="preserve"> Направление</w:t>
      </w:r>
      <w:r w:rsidRPr="00DF5F2F">
        <w:rPr>
          <w:spacing w:val="-2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Экономика</w:t>
      </w:r>
      <w:r w:rsidRPr="00DF5F2F">
        <w:rPr>
          <w:spacing w:val="-2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Профиль</w:t>
      </w:r>
      <w:r w:rsidRPr="00DF5F2F">
        <w:rPr>
          <w:spacing w:val="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Общий</w:t>
      </w:r>
    </w:p>
    <w:p w:rsidR="00A37509" w:rsidRDefault="0021520E">
      <w:pPr>
        <w:tabs>
          <w:tab w:val="left" w:pos="3568"/>
        </w:tabs>
        <w:spacing w:before="155"/>
        <w:ind w:left="1159"/>
        <w:rPr>
          <w:b/>
          <w:sz w:val="19"/>
        </w:rPr>
      </w:pPr>
      <w:r>
        <w:rPr>
          <w:w w:val="105"/>
          <w:sz w:val="19"/>
        </w:rPr>
        <w:t>Квалификация</w:t>
      </w:r>
      <w:r>
        <w:rPr>
          <w:w w:val="105"/>
          <w:sz w:val="19"/>
        </w:rPr>
        <w:tab/>
      </w:r>
      <w:r>
        <w:rPr>
          <w:b/>
          <w:w w:val="105"/>
          <w:sz w:val="19"/>
        </w:rPr>
        <w:t>Бакалавр</w:t>
      </w:r>
    </w:p>
    <w:p w:rsidR="00A37509" w:rsidRDefault="00A37509">
      <w:pPr>
        <w:pStyle w:val="a3"/>
        <w:spacing w:before="11"/>
        <w:rPr>
          <w:b/>
          <w:sz w:val="17"/>
        </w:rPr>
      </w:pPr>
    </w:p>
    <w:p w:rsidR="00A37509" w:rsidRPr="00DF5F2F" w:rsidRDefault="0021520E">
      <w:pPr>
        <w:tabs>
          <w:tab w:val="left" w:pos="3568"/>
        </w:tabs>
        <w:ind w:left="1159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Форма</w:t>
      </w:r>
      <w:r w:rsidRPr="00DF5F2F">
        <w:rPr>
          <w:spacing w:val="-13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обучения</w:t>
      </w:r>
      <w:r w:rsidRPr="00DF5F2F">
        <w:rPr>
          <w:w w:val="105"/>
          <w:sz w:val="19"/>
          <w:lang w:val="ru-RU"/>
        </w:rPr>
        <w:tab/>
      </w:r>
      <w:r w:rsidRPr="00DF5F2F">
        <w:rPr>
          <w:b/>
          <w:w w:val="105"/>
          <w:sz w:val="19"/>
          <w:lang w:val="ru-RU"/>
        </w:rPr>
        <w:t>очная</w:t>
      </w:r>
    </w:p>
    <w:p w:rsidR="00A37509" w:rsidRPr="00DF5F2F" w:rsidRDefault="00A37509">
      <w:pPr>
        <w:pStyle w:val="a3"/>
        <w:spacing w:before="7"/>
        <w:rPr>
          <w:b/>
          <w:sz w:val="9"/>
          <w:lang w:val="ru-RU"/>
        </w:rPr>
      </w:pPr>
    </w:p>
    <w:p w:rsidR="00A37509" w:rsidRPr="00DF5F2F" w:rsidRDefault="0021520E">
      <w:pPr>
        <w:tabs>
          <w:tab w:val="left" w:pos="3568"/>
        </w:tabs>
        <w:spacing w:before="96"/>
        <w:ind w:left="1159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Общая</w:t>
      </w:r>
      <w:r w:rsidRPr="00DF5F2F">
        <w:rPr>
          <w:spacing w:val="-18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трудоемкость</w:t>
      </w:r>
      <w:r w:rsidRPr="00DF5F2F">
        <w:rPr>
          <w:w w:val="105"/>
          <w:sz w:val="19"/>
          <w:lang w:val="ru-RU"/>
        </w:rPr>
        <w:tab/>
      </w:r>
      <w:r w:rsidRPr="00DF5F2F">
        <w:rPr>
          <w:b/>
          <w:w w:val="105"/>
          <w:sz w:val="19"/>
          <w:lang w:val="ru-RU"/>
        </w:rPr>
        <w:t>7</w:t>
      </w:r>
      <w:r w:rsidRPr="00DF5F2F">
        <w:rPr>
          <w:b/>
          <w:spacing w:val="-13"/>
          <w:w w:val="105"/>
          <w:sz w:val="19"/>
          <w:lang w:val="ru-RU"/>
        </w:rPr>
        <w:t xml:space="preserve"> </w:t>
      </w:r>
      <w:r w:rsidRPr="00DF5F2F">
        <w:rPr>
          <w:b/>
          <w:w w:val="105"/>
          <w:sz w:val="19"/>
          <w:lang w:val="ru-RU"/>
        </w:rPr>
        <w:t>ЗЕТ</w:t>
      </w:r>
    </w:p>
    <w:p w:rsidR="00A37509" w:rsidRPr="00DF5F2F" w:rsidRDefault="00A37509">
      <w:pPr>
        <w:pStyle w:val="a3"/>
        <w:spacing w:before="11"/>
        <w:rPr>
          <w:b/>
          <w:sz w:val="21"/>
          <w:lang w:val="ru-RU"/>
        </w:rPr>
      </w:pPr>
    </w:p>
    <w:p w:rsidR="00A37509" w:rsidRPr="00DF5F2F" w:rsidRDefault="00A37509">
      <w:pPr>
        <w:rPr>
          <w:sz w:val="21"/>
          <w:lang w:val="ru-RU"/>
        </w:rPr>
        <w:sectPr w:rsidR="00A37509" w:rsidRPr="00DF5F2F">
          <w:type w:val="continuous"/>
          <w:pgSz w:w="11910" w:h="16840"/>
          <w:pgMar w:top="620" w:right="440" w:bottom="280" w:left="460" w:header="720" w:footer="720" w:gutter="0"/>
          <w:cols w:space="720"/>
        </w:sectPr>
      </w:pPr>
    </w:p>
    <w:p w:rsidR="00A37509" w:rsidRPr="00DF5F2F" w:rsidRDefault="0021520E">
      <w:pPr>
        <w:pStyle w:val="a3"/>
        <w:spacing w:before="96" w:line="312" w:lineRule="auto"/>
        <w:ind w:left="1442" w:right="-14" w:hanging="284"/>
        <w:rPr>
          <w:lang w:val="ru-RU"/>
        </w:rPr>
      </w:pPr>
      <w:r w:rsidRPr="00DF5F2F">
        <w:rPr>
          <w:w w:val="105"/>
          <w:lang w:val="ru-RU"/>
        </w:rPr>
        <w:lastRenderedPageBreak/>
        <w:t>Часов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по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учебному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плану в том</w:t>
      </w:r>
      <w:r w:rsidRPr="00DF5F2F">
        <w:rPr>
          <w:spacing w:val="-6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числе:</w:t>
      </w:r>
    </w:p>
    <w:p w:rsidR="00A37509" w:rsidRPr="00DF5F2F" w:rsidRDefault="0021520E">
      <w:pPr>
        <w:spacing w:before="96"/>
        <w:ind w:right="38"/>
        <w:jc w:val="right"/>
        <w:rPr>
          <w:sz w:val="19"/>
          <w:lang w:val="ru-RU"/>
        </w:rPr>
      </w:pPr>
      <w:r w:rsidRPr="00DF5F2F">
        <w:rPr>
          <w:lang w:val="ru-RU"/>
        </w:rPr>
        <w:br w:type="column"/>
      </w:r>
      <w:r w:rsidRPr="00DF5F2F">
        <w:rPr>
          <w:sz w:val="19"/>
          <w:lang w:val="ru-RU"/>
        </w:rPr>
        <w:lastRenderedPageBreak/>
        <w:t>252</w:t>
      </w:r>
    </w:p>
    <w:p w:rsidR="00A37509" w:rsidRPr="00DF5F2F" w:rsidRDefault="0021520E">
      <w:pPr>
        <w:pStyle w:val="a3"/>
        <w:spacing w:before="96" w:line="312" w:lineRule="auto"/>
        <w:ind w:left="1442" w:right="1609" w:hanging="284"/>
        <w:rPr>
          <w:lang w:val="ru-RU"/>
        </w:rPr>
      </w:pPr>
      <w:r w:rsidRPr="00DF5F2F">
        <w:rPr>
          <w:lang w:val="ru-RU"/>
        </w:rPr>
        <w:br w:type="column"/>
      </w:r>
      <w:r w:rsidRPr="00DF5F2F">
        <w:rPr>
          <w:w w:val="105"/>
          <w:lang w:val="ru-RU"/>
        </w:rPr>
        <w:lastRenderedPageBreak/>
        <w:t>Виды контроля в семестрах: экзамены 1</w:t>
      </w:r>
    </w:p>
    <w:p w:rsidR="00A37509" w:rsidRPr="00DF5F2F" w:rsidRDefault="00A37509">
      <w:pPr>
        <w:spacing w:line="312" w:lineRule="auto"/>
        <w:rPr>
          <w:lang w:val="ru-RU"/>
        </w:rPr>
        <w:sectPr w:rsidR="00A37509" w:rsidRPr="00DF5F2F">
          <w:type w:val="continuous"/>
          <w:pgSz w:w="11910" w:h="16840"/>
          <w:pgMar w:top="620" w:right="440" w:bottom="280" w:left="460" w:header="720" w:footer="720" w:gutter="0"/>
          <w:cols w:num="3" w:space="720" w:equalWidth="0">
            <w:col w:w="3291" w:space="40"/>
            <w:col w:w="1429" w:space="1051"/>
            <w:col w:w="5199"/>
          </w:cols>
        </w:sectPr>
      </w:pPr>
    </w:p>
    <w:p w:rsidR="00A37509" w:rsidRPr="00DF5F2F" w:rsidRDefault="0021520E">
      <w:pPr>
        <w:pStyle w:val="a3"/>
        <w:tabs>
          <w:tab w:val="right" w:pos="4719"/>
        </w:tabs>
        <w:spacing w:line="218" w:lineRule="exact"/>
        <w:ind w:left="1442"/>
        <w:rPr>
          <w:lang w:val="ru-RU"/>
        </w:rPr>
      </w:pPr>
      <w:r w:rsidRPr="00DF5F2F">
        <w:rPr>
          <w:w w:val="105"/>
          <w:lang w:val="ru-RU"/>
        </w:rPr>
        <w:lastRenderedPageBreak/>
        <w:t>аудиторные</w:t>
      </w:r>
      <w:r w:rsidRPr="00DF5F2F">
        <w:rPr>
          <w:spacing w:val="-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занятия</w:t>
      </w:r>
      <w:r w:rsidRPr="00DF5F2F">
        <w:rPr>
          <w:w w:val="105"/>
          <w:lang w:val="ru-RU"/>
        </w:rPr>
        <w:tab/>
        <w:t>100</w:t>
      </w:r>
    </w:p>
    <w:p w:rsidR="00A37509" w:rsidRPr="00DF5F2F" w:rsidRDefault="0021520E">
      <w:pPr>
        <w:pStyle w:val="a3"/>
        <w:tabs>
          <w:tab w:val="right" w:pos="4719"/>
        </w:tabs>
        <w:spacing w:before="65"/>
        <w:ind w:left="1442"/>
        <w:rPr>
          <w:lang w:val="ru-RU"/>
        </w:rPr>
      </w:pPr>
      <w:r w:rsidRPr="00DF5F2F">
        <w:rPr>
          <w:w w:val="105"/>
          <w:lang w:val="ru-RU"/>
        </w:rPr>
        <w:t>самостоятельная</w:t>
      </w:r>
      <w:r w:rsidRPr="00DF5F2F">
        <w:rPr>
          <w:spacing w:val="-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работа</w:t>
      </w:r>
      <w:r w:rsidRPr="00DF5F2F">
        <w:rPr>
          <w:w w:val="105"/>
          <w:lang w:val="ru-RU"/>
        </w:rPr>
        <w:tab/>
        <w:t>125</w:t>
      </w:r>
    </w:p>
    <w:p w:rsidR="00A37509" w:rsidRPr="00DF5F2F" w:rsidRDefault="0021520E">
      <w:pPr>
        <w:pStyle w:val="a3"/>
        <w:tabs>
          <w:tab w:val="right" w:pos="4719"/>
        </w:tabs>
        <w:spacing w:before="65"/>
        <w:ind w:left="1442"/>
        <w:rPr>
          <w:lang w:val="ru-RU"/>
        </w:rPr>
      </w:pPr>
      <w:r w:rsidRPr="00DF5F2F">
        <w:rPr>
          <w:w w:val="105"/>
          <w:lang w:val="ru-RU"/>
        </w:rPr>
        <w:t>экзамены</w:t>
      </w:r>
      <w:r w:rsidRPr="00DF5F2F">
        <w:rPr>
          <w:w w:val="105"/>
          <w:lang w:val="ru-RU"/>
        </w:rPr>
        <w:tab/>
        <w:t>27</w:t>
      </w: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rPr>
          <w:sz w:val="22"/>
          <w:lang w:val="ru-RU"/>
        </w:rPr>
      </w:pPr>
    </w:p>
    <w:p w:rsidR="00A37509" w:rsidRPr="00DF5F2F" w:rsidRDefault="00A37509">
      <w:pPr>
        <w:pStyle w:val="a3"/>
        <w:spacing w:before="9"/>
        <w:rPr>
          <w:lang w:val="ru-RU"/>
        </w:rPr>
      </w:pPr>
    </w:p>
    <w:p w:rsidR="00A37509" w:rsidRDefault="0021520E">
      <w:pPr>
        <w:pStyle w:val="1"/>
        <w:spacing w:before="0" w:after="50"/>
        <w:ind w:left="2170"/>
      </w:pPr>
      <w:r>
        <w:rPr>
          <w:w w:val="105"/>
        </w:rPr>
        <w:t>Распределение часов дисциплины по семестрам</w:t>
      </w:r>
    </w:p>
    <w:tbl>
      <w:tblPr>
        <w:tblStyle w:val="TableNormal"/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2"/>
        <w:gridCol w:w="682"/>
        <w:gridCol w:w="682"/>
        <w:gridCol w:w="682"/>
        <w:gridCol w:w="2497"/>
      </w:tblGrid>
      <w:tr w:rsidR="00A37509">
        <w:trPr>
          <w:trHeight w:val="502"/>
        </w:trPr>
        <w:tc>
          <w:tcPr>
            <w:tcW w:w="2692" w:type="dxa"/>
          </w:tcPr>
          <w:p w:rsidR="00A37509" w:rsidRPr="00DF5F2F" w:rsidRDefault="0021520E">
            <w:pPr>
              <w:pStyle w:val="TableParagraph"/>
              <w:spacing w:before="23" w:line="247" w:lineRule="auto"/>
              <w:ind w:left="105" w:right="17" w:firstLine="89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Семестр (&lt;Курс&gt;.&lt;Семестр на курсе&gt;)</w:t>
            </w:r>
          </w:p>
        </w:tc>
        <w:tc>
          <w:tcPr>
            <w:tcW w:w="1364" w:type="dxa"/>
            <w:gridSpan w:val="2"/>
          </w:tcPr>
          <w:p w:rsidR="00A37509" w:rsidRDefault="0021520E">
            <w:pPr>
              <w:pStyle w:val="TableParagraph"/>
              <w:spacing w:before="135"/>
              <w:ind w:left="41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 (1.1)</w:t>
            </w:r>
          </w:p>
        </w:tc>
        <w:tc>
          <w:tcPr>
            <w:tcW w:w="3179" w:type="dxa"/>
            <w:gridSpan w:val="2"/>
            <w:vMerge w:val="restart"/>
          </w:tcPr>
          <w:p w:rsidR="00A37509" w:rsidRDefault="00A37509">
            <w:pPr>
              <w:pStyle w:val="TableParagraph"/>
              <w:spacing w:before="8"/>
              <w:rPr>
                <w:b/>
                <w:sz w:val="24"/>
              </w:rPr>
            </w:pPr>
          </w:p>
          <w:p w:rsidR="00A37509" w:rsidRDefault="0021520E">
            <w:pPr>
              <w:pStyle w:val="TableParagraph"/>
              <w:ind w:left="1308" w:right="130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Итого</w:t>
            </w:r>
          </w:p>
        </w:tc>
      </w:tr>
      <w:tr w:rsidR="00A37509">
        <w:trPr>
          <w:trHeight w:val="282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25"/>
              <w:ind w:left="1016" w:right="100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Недель</w:t>
            </w:r>
          </w:p>
        </w:tc>
        <w:tc>
          <w:tcPr>
            <w:tcW w:w="1364" w:type="dxa"/>
            <w:gridSpan w:val="2"/>
          </w:tcPr>
          <w:p w:rsidR="00A37509" w:rsidRDefault="0021520E">
            <w:pPr>
              <w:pStyle w:val="TableParagraph"/>
              <w:spacing w:before="25"/>
              <w:ind w:left="559" w:right="55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3179" w:type="dxa"/>
            <w:gridSpan w:val="2"/>
            <w:vMerge/>
            <w:tcBorders>
              <w:top w:val="nil"/>
            </w:tcBorders>
          </w:tcPr>
          <w:p w:rsidR="00A37509" w:rsidRDefault="00A37509">
            <w:pPr>
              <w:rPr>
                <w:sz w:val="2"/>
                <w:szCs w:val="2"/>
              </w:rPr>
            </w:pPr>
          </w:p>
        </w:tc>
      </w:tr>
      <w:tr w:rsidR="00A37509">
        <w:trPr>
          <w:trHeight w:val="282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25"/>
              <w:ind w:left="826"/>
              <w:rPr>
                <w:sz w:val="19"/>
              </w:rPr>
            </w:pPr>
            <w:r>
              <w:rPr>
                <w:w w:val="105"/>
                <w:sz w:val="19"/>
              </w:rPr>
              <w:t>Вид занятий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62"/>
              <w:ind w:left="241"/>
              <w:rPr>
                <w:sz w:val="13"/>
              </w:rPr>
            </w:pPr>
            <w:r>
              <w:rPr>
                <w:w w:val="105"/>
                <w:sz w:val="13"/>
              </w:rPr>
              <w:t>УП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62"/>
              <w:ind w:left="154" w:right="146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РПД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62"/>
              <w:ind w:left="240"/>
              <w:rPr>
                <w:sz w:val="13"/>
              </w:rPr>
            </w:pPr>
            <w:r>
              <w:rPr>
                <w:w w:val="105"/>
                <w:sz w:val="13"/>
              </w:rPr>
              <w:t>УП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62"/>
              <w:ind w:left="1089" w:right="1084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РПД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3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Лекции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56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3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4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Практические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56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3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В том числе инт.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68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2497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4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Итого ауд.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54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3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Контактная работа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54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3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4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Сам. работа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54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3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Часы на контроль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56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3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3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</w:tr>
      <w:tr w:rsidR="00A37509">
        <w:trPr>
          <w:trHeight w:val="268"/>
        </w:trPr>
        <w:tc>
          <w:tcPr>
            <w:tcW w:w="2692" w:type="dxa"/>
          </w:tcPr>
          <w:p w:rsidR="00A37509" w:rsidRDefault="0021520E">
            <w:pPr>
              <w:pStyle w:val="TableParagraph"/>
              <w:spacing w:before="4"/>
              <w:ind w:left="178"/>
              <w:rPr>
                <w:sz w:val="19"/>
              </w:rPr>
            </w:pPr>
            <w:r>
              <w:rPr>
                <w:w w:val="105"/>
                <w:sz w:val="19"/>
              </w:rPr>
              <w:t>Итого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7"/>
              <w:rPr>
                <w:sz w:val="19"/>
              </w:rPr>
            </w:pPr>
            <w:r>
              <w:rPr>
                <w:w w:val="105"/>
                <w:sz w:val="19"/>
              </w:rPr>
              <w:t>252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54" w:right="17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252</w:t>
            </w:r>
          </w:p>
        </w:tc>
        <w:tc>
          <w:tcPr>
            <w:tcW w:w="682" w:type="dxa"/>
          </w:tcPr>
          <w:p w:rsidR="00A37509" w:rsidRDefault="0021520E">
            <w:pPr>
              <w:pStyle w:val="TableParagraph"/>
              <w:spacing w:before="4"/>
              <w:ind w:left="176"/>
              <w:rPr>
                <w:sz w:val="19"/>
              </w:rPr>
            </w:pPr>
            <w:r>
              <w:rPr>
                <w:w w:val="105"/>
                <w:sz w:val="19"/>
              </w:rPr>
              <w:t>252</w:t>
            </w:r>
          </w:p>
        </w:tc>
        <w:tc>
          <w:tcPr>
            <w:tcW w:w="2497" w:type="dxa"/>
          </w:tcPr>
          <w:p w:rsidR="00A37509" w:rsidRDefault="0021520E">
            <w:pPr>
              <w:pStyle w:val="TableParagraph"/>
              <w:spacing w:before="4"/>
              <w:ind w:left="175"/>
              <w:rPr>
                <w:sz w:val="19"/>
              </w:rPr>
            </w:pPr>
            <w:r>
              <w:rPr>
                <w:w w:val="105"/>
                <w:sz w:val="19"/>
              </w:rPr>
              <w:t>252</w:t>
            </w:r>
          </w:p>
        </w:tc>
      </w:tr>
    </w:tbl>
    <w:p w:rsidR="00A37509" w:rsidRDefault="00A37509">
      <w:pPr>
        <w:rPr>
          <w:sz w:val="19"/>
        </w:rPr>
        <w:sectPr w:rsidR="00A37509">
          <w:type w:val="continuous"/>
          <w:pgSz w:w="11910" w:h="16840"/>
          <w:pgMar w:top="620" w:right="440" w:bottom="280" w:left="460" w:header="720" w:footer="720" w:gutter="0"/>
          <w:cols w:space="720"/>
        </w:sectPr>
      </w:pPr>
    </w:p>
    <w:p w:rsidR="00A37509" w:rsidRDefault="00A37509">
      <w:pPr>
        <w:pStyle w:val="a3"/>
        <w:spacing w:before="4"/>
        <w:rPr>
          <w:b/>
          <w:sz w:val="12"/>
        </w:rPr>
      </w:pPr>
    </w:p>
    <w:p w:rsidR="00A37509" w:rsidRDefault="0021520E">
      <w:pPr>
        <w:pStyle w:val="a3"/>
        <w:spacing w:before="97"/>
        <w:ind w:left="167"/>
      </w:pPr>
      <w:r>
        <w:rPr>
          <w:w w:val="105"/>
        </w:rPr>
        <w:t>Программу составил(и):</w:t>
      </w:r>
    </w:p>
    <w:p w:rsidR="00A37509" w:rsidRPr="00DF5F2F" w:rsidRDefault="0021520E">
      <w:pPr>
        <w:tabs>
          <w:tab w:val="left" w:pos="4401"/>
        </w:tabs>
        <w:spacing w:before="65"/>
        <w:ind w:left="167"/>
        <w:rPr>
          <w:sz w:val="19"/>
          <w:lang w:val="ru-RU"/>
        </w:rPr>
      </w:pPr>
      <w:r w:rsidRPr="00DF5F2F">
        <w:rPr>
          <w:i/>
          <w:w w:val="105"/>
          <w:sz w:val="19"/>
          <w:lang w:val="ru-RU"/>
        </w:rPr>
        <w:t>к.э.н.,</w:t>
      </w:r>
      <w:r w:rsidRPr="00DF5F2F">
        <w:rPr>
          <w:i/>
          <w:spacing w:val="-22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доцент</w:t>
      </w:r>
      <w:r w:rsidRPr="00DF5F2F">
        <w:rPr>
          <w:i/>
          <w:spacing w:val="-22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С.И.</w:t>
      </w:r>
      <w:r w:rsidRPr="00DF5F2F">
        <w:rPr>
          <w:i/>
          <w:spacing w:val="-22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Обиремко</w:t>
      </w:r>
      <w:r w:rsidRPr="00DF5F2F">
        <w:rPr>
          <w:i/>
          <w:sz w:val="19"/>
          <w:lang w:val="ru-RU"/>
        </w:rPr>
        <w:t xml:space="preserve"> </w:t>
      </w:r>
      <w:r w:rsidRPr="00DF5F2F">
        <w:rPr>
          <w:i/>
          <w:spacing w:val="1"/>
          <w:sz w:val="19"/>
          <w:lang w:val="ru-RU"/>
        </w:rPr>
        <w:t xml:space="preserve"> </w:t>
      </w:r>
      <w:r w:rsidRPr="00DF5F2F">
        <w:rPr>
          <w:w w:val="102"/>
          <w:sz w:val="19"/>
          <w:u w:val="single"/>
          <w:lang w:val="ru-RU"/>
        </w:rPr>
        <w:t xml:space="preserve"> </w:t>
      </w:r>
      <w:r w:rsidRPr="00DF5F2F">
        <w:rPr>
          <w:sz w:val="19"/>
          <w:u w:val="single"/>
          <w:lang w:val="ru-RU"/>
        </w:rPr>
        <w:tab/>
      </w:r>
    </w:p>
    <w:p w:rsidR="00A37509" w:rsidRPr="00DF5F2F" w:rsidRDefault="00A37509">
      <w:pPr>
        <w:pStyle w:val="a3"/>
        <w:spacing w:before="10"/>
        <w:rPr>
          <w:sz w:val="21"/>
          <w:lang w:val="ru-RU"/>
        </w:rPr>
      </w:pPr>
    </w:p>
    <w:p w:rsidR="00A37509" w:rsidRPr="00DF5F2F" w:rsidRDefault="0021520E">
      <w:pPr>
        <w:pStyle w:val="a3"/>
        <w:spacing w:before="97"/>
        <w:ind w:left="167"/>
        <w:rPr>
          <w:lang w:val="ru-RU"/>
        </w:rPr>
      </w:pPr>
      <w:r w:rsidRPr="00DF5F2F">
        <w:rPr>
          <w:w w:val="105"/>
          <w:lang w:val="ru-RU"/>
        </w:rPr>
        <w:t>Рецензент(ы):</w:t>
      </w:r>
    </w:p>
    <w:p w:rsidR="00A37509" w:rsidRPr="00DF5F2F" w:rsidRDefault="0021520E">
      <w:pPr>
        <w:tabs>
          <w:tab w:val="left" w:pos="4283"/>
        </w:tabs>
        <w:spacing w:before="65"/>
        <w:ind w:left="167"/>
        <w:rPr>
          <w:sz w:val="19"/>
          <w:lang w:val="ru-RU"/>
        </w:rPr>
      </w:pPr>
      <w:r w:rsidRPr="00DF5F2F">
        <w:rPr>
          <w:i/>
          <w:w w:val="105"/>
          <w:sz w:val="19"/>
          <w:lang w:val="ru-RU"/>
        </w:rPr>
        <w:t>к.э.н.,</w:t>
      </w:r>
      <w:r w:rsidRPr="00DF5F2F">
        <w:rPr>
          <w:i/>
          <w:spacing w:val="-19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доцент</w:t>
      </w:r>
      <w:r w:rsidRPr="00DF5F2F">
        <w:rPr>
          <w:i/>
          <w:spacing w:val="-19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Г.А.</w:t>
      </w:r>
      <w:r w:rsidRPr="00DF5F2F">
        <w:rPr>
          <w:i/>
          <w:spacing w:val="-19"/>
          <w:w w:val="105"/>
          <w:sz w:val="19"/>
          <w:lang w:val="ru-RU"/>
        </w:rPr>
        <w:t xml:space="preserve"> </w:t>
      </w:r>
      <w:r w:rsidRPr="00DF5F2F">
        <w:rPr>
          <w:i/>
          <w:w w:val="105"/>
          <w:sz w:val="19"/>
          <w:lang w:val="ru-RU"/>
        </w:rPr>
        <w:t>Булатова</w:t>
      </w:r>
      <w:r w:rsidRPr="00DF5F2F">
        <w:rPr>
          <w:i/>
          <w:sz w:val="19"/>
          <w:lang w:val="ru-RU"/>
        </w:rPr>
        <w:t xml:space="preserve"> </w:t>
      </w:r>
      <w:r w:rsidRPr="00DF5F2F">
        <w:rPr>
          <w:w w:val="102"/>
          <w:sz w:val="19"/>
          <w:u w:val="single"/>
          <w:lang w:val="ru-RU"/>
        </w:rPr>
        <w:t xml:space="preserve"> </w:t>
      </w:r>
      <w:r w:rsidRPr="00DF5F2F">
        <w:rPr>
          <w:sz w:val="19"/>
          <w:u w:val="single"/>
          <w:lang w:val="ru-RU"/>
        </w:rPr>
        <w:tab/>
      </w: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spacing w:before="10"/>
        <w:rPr>
          <w:sz w:val="15"/>
          <w:lang w:val="ru-RU"/>
        </w:rPr>
      </w:pPr>
    </w:p>
    <w:p w:rsidR="00A37509" w:rsidRPr="00DF5F2F" w:rsidRDefault="0021520E">
      <w:pPr>
        <w:pStyle w:val="a3"/>
        <w:spacing w:before="96"/>
        <w:ind w:left="167"/>
        <w:rPr>
          <w:lang w:val="ru-RU"/>
        </w:rPr>
      </w:pPr>
      <w:r w:rsidRPr="00DF5F2F">
        <w:rPr>
          <w:w w:val="105"/>
          <w:lang w:val="ru-RU"/>
        </w:rPr>
        <w:t>Рабочая программа дисциплины</w:t>
      </w:r>
    </w:p>
    <w:p w:rsidR="00A37509" w:rsidRPr="00DF5F2F" w:rsidRDefault="0021520E">
      <w:pPr>
        <w:pStyle w:val="1"/>
        <w:spacing w:before="65"/>
        <w:ind w:left="167"/>
        <w:rPr>
          <w:lang w:val="ru-RU"/>
        </w:rPr>
      </w:pPr>
      <w:r w:rsidRPr="00DF5F2F">
        <w:rPr>
          <w:w w:val="105"/>
          <w:lang w:val="ru-RU"/>
        </w:rPr>
        <w:t>Микроэкономика</w:t>
      </w:r>
    </w:p>
    <w:p w:rsidR="00A37509" w:rsidRPr="00DF5F2F" w:rsidRDefault="00A37509">
      <w:pPr>
        <w:pStyle w:val="a3"/>
        <w:spacing w:before="11"/>
        <w:rPr>
          <w:b/>
          <w:sz w:val="21"/>
          <w:lang w:val="ru-RU"/>
        </w:rPr>
      </w:pPr>
    </w:p>
    <w:p w:rsidR="00A37509" w:rsidRPr="00DF5F2F" w:rsidRDefault="0021520E">
      <w:pPr>
        <w:pStyle w:val="a3"/>
        <w:spacing w:before="96"/>
        <w:ind w:left="167"/>
        <w:rPr>
          <w:lang w:val="ru-RU"/>
        </w:rPr>
      </w:pPr>
      <w:r w:rsidRPr="00DF5F2F">
        <w:rPr>
          <w:w w:val="105"/>
          <w:lang w:val="ru-RU"/>
        </w:rPr>
        <w:t>разработана в соответствии с ФГОС:</w:t>
      </w:r>
    </w:p>
    <w:p w:rsidR="00A37509" w:rsidRPr="00DF5F2F" w:rsidRDefault="0021520E">
      <w:pPr>
        <w:pStyle w:val="a3"/>
        <w:spacing w:before="65"/>
        <w:ind w:left="167"/>
        <w:rPr>
          <w:lang w:val="ru-RU"/>
        </w:rPr>
      </w:pPr>
      <w:r w:rsidRPr="00DF5F2F">
        <w:rPr>
          <w:w w:val="105"/>
          <w:lang w:val="ru-RU"/>
        </w:rPr>
        <w:t>по направлению подготовки "Экономика", утвержден 21.12.2009, №747</w:t>
      </w:r>
    </w:p>
    <w:p w:rsidR="00A37509" w:rsidRPr="00DF5F2F" w:rsidRDefault="00A37509">
      <w:pPr>
        <w:pStyle w:val="a3"/>
        <w:spacing w:before="11"/>
        <w:rPr>
          <w:sz w:val="21"/>
          <w:lang w:val="ru-RU"/>
        </w:rPr>
      </w:pPr>
    </w:p>
    <w:p w:rsidR="00A37509" w:rsidRPr="00DF5F2F" w:rsidRDefault="0021520E">
      <w:pPr>
        <w:pStyle w:val="a3"/>
        <w:spacing w:before="96"/>
        <w:ind w:left="167"/>
        <w:rPr>
          <w:lang w:val="ru-RU"/>
        </w:rPr>
      </w:pPr>
      <w:r w:rsidRPr="00DF5F2F">
        <w:rPr>
          <w:w w:val="105"/>
          <w:lang w:val="ru-RU"/>
        </w:rPr>
        <w:t>составлена на основании учебного плана:</w:t>
      </w:r>
    </w:p>
    <w:p w:rsidR="00A37509" w:rsidRPr="00DF5F2F" w:rsidRDefault="0021520E">
      <w:pPr>
        <w:pStyle w:val="a3"/>
        <w:spacing w:before="65"/>
        <w:ind w:left="167"/>
        <w:rPr>
          <w:lang w:val="ru-RU"/>
        </w:rPr>
      </w:pPr>
      <w:r w:rsidRPr="00DF5F2F">
        <w:rPr>
          <w:w w:val="105"/>
          <w:lang w:val="ru-RU"/>
        </w:rPr>
        <w:t>Направление Экономика Профиль Общий</w:t>
      </w:r>
    </w:p>
    <w:p w:rsidR="00A37509" w:rsidRPr="00DF5F2F" w:rsidRDefault="0021520E">
      <w:pPr>
        <w:pStyle w:val="a3"/>
        <w:tabs>
          <w:tab w:val="left" w:pos="4733"/>
          <w:tab w:val="left" w:pos="6182"/>
        </w:tabs>
        <w:spacing w:before="65"/>
        <w:ind w:left="167"/>
        <w:rPr>
          <w:lang w:val="ru-RU"/>
        </w:rPr>
      </w:pPr>
      <w:r w:rsidRPr="00DF5F2F">
        <w:rPr>
          <w:w w:val="105"/>
          <w:lang w:val="ru-RU"/>
        </w:rPr>
        <w:t>утвержденного</w:t>
      </w:r>
      <w:r w:rsidRPr="00DF5F2F">
        <w:rPr>
          <w:spacing w:val="-1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учёным</w:t>
      </w:r>
      <w:r w:rsidRPr="00DF5F2F">
        <w:rPr>
          <w:spacing w:val="-1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советом</w:t>
      </w:r>
      <w:r w:rsidRPr="00DF5F2F">
        <w:rPr>
          <w:spacing w:val="-1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вуза</w:t>
      </w:r>
      <w:r w:rsidRPr="00DF5F2F">
        <w:rPr>
          <w:spacing w:val="-14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№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.</w:t>
      </w: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rPr>
          <w:sz w:val="20"/>
          <w:lang w:val="ru-RU"/>
        </w:rPr>
      </w:pPr>
    </w:p>
    <w:p w:rsidR="00A37509" w:rsidRPr="00DF5F2F" w:rsidRDefault="00A37509">
      <w:pPr>
        <w:pStyle w:val="a3"/>
        <w:spacing w:before="11"/>
        <w:rPr>
          <w:sz w:val="18"/>
          <w:lang w:val="ru-RU"/>
        </w:rPr>
      </w:pPr>
    </w:p>
    <w:p w:rsidR="00A37509" w:rsidRPr="00DF5F2F" w:rsidRDefault="0021520E">
      <w:pPr>
        <w:pStyle w:val="a3"/>
        <w:spacing w:before="96"/>
        <w:ind w:left="167"/>
        <w:rPr>
          <w:lang w:val="ru-RU"/>
        </w:rPr>
      </w:pPr>
      <w:r w:rsidRPr="00DF5F2F">
        <w:rPr>
          <w:w w:val="105"/>
          <w:lang w:val="ru-RU"/>
        </w:rPr>
        <w:t>Рабочая программа одобрена на заседании кафедры</w:t>
      </w:r>
    </w:p>
    <w:p w:rsidR="00A37509" w:rsidRPr="00DF5F2F" w:rsidRDefault="0021520E">
      <w:pPr>
        <w:pStyle w:val="1"/>
        <w:spacing w:before="65"/>
        <w:ind w:left="167"/>
        <w:rPr>
          <w:lang w:val="ru-RU"/>
        </w:rPr>
      </w:pPr>
      <w:r w:rsidRPr="00DF5F2F">
        <w:rPr>
          <w:w w:val="105"/>
          <w:lang w:val="ru-RU"/>
        </w:rPr>
        <w:t>Кафедра экономической теории</w:t>
      </w:r>
    </w:p>
    <w:p w:rsidR="00A37509" w:rsidRPr="00DF5F2F" w:rsidRDefault="00A37509">
      <w:pPr>
        <w:pStyle w:val="a3"/>
        <w:spacing w:before="11"/>
        <w:rPr>
          <w:b/>
          <w:sz w:val="21"/>
          <w:lang w:val="ru-RU"/>
        </w:rPr>
      </w:pPr>
    </w:p>
    <w:p w:rsidR="00A37509" w:rsidRDefault="0021520E">
      <w:pPr>
        <w:pStyle w:val="a3"/>
        <w:tabs>
          <w:tab w:val="left" w:pos="3150"/>
        </w:tabs>
        <w:spacing w:before="96" w:line="247" w:lineRule="auto"/>
        <w:ind w:left="167" w:right="7100"/>
      </w:pP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г. № Срок действия программы: 2016-2019 уч.г. Зав.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кафедрой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д.с.н.</w:t>
      </w:r>
      <w:r w:rsidRPr="00DF5F2F">
        <w:rPr>
          <w:spacing w:val="-18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проф.</w:t>
      </w:r>
      <w:r w:rsidRPr="00DF5F2F">
        <w:rPr>
          <w:spacing w:val="-18"/>
          <w:w w:val="105"/>
          <w:lang w:val="ru-RU"/>
        </w:rPr>
        <w:t xml:space="preserve"> </w:t>
      </w:r>
      <w:r>
        <w:rPr>
          <w:w w:val="105"/>
        </w:rPr>
        <w:t>А.Я.</w:t>
      </w:r>
      <w:r>
        <w:rPr>
          <w:spacing w:val="-18"/>
          <w:w w:val="105"/>
        </w:rPr>
        <w:t xml:space="preserve"> </w:t>
      </w:r>
      <w:r>
        <w:rPr>
          <w:w w:val="105"/>
        </w:rPr>
        <w:t>Троцковский</w:t>
      </w:r>
    </w:p>
    <w:p w:rsidR="00A37509" w:rsidRDefault="00A37509">
      <w:pPr>
        <w:spacing w:line="247" w:lineRule="auto"/>
        <w:sectPr w:rsidR="00A37509">
          <w:headerReference w:type="default" r:id="rId7"/>
          <w:pgSz w:w="11910" w:h="16840"/>
          <w:pgMar w:top="740" w:right="440" w:bottom="280" w:left="460" w:header="550" w:footer="0" w:gutter="0"/>
          <w:pgNumType w:start="2"/>
          <w:cols w:space="720"/>
        </w:sectPr>
      </w:pPr>
    </w:p>
    <w:p w:rsidR="00A37509" w:rsidRDefault="00A37509">
      <w:pPr>
        <w:pStyle w:val="a3"/>
        <w:rPr>
          <w:sz w:val="20"/>
        </w:rPr>
      </w:pPr>
    </w:p>
    <w:p w:rsidR="00A37509" w:rsidRDefault="00A37509">
      <w:pPr>
        <w:pStyle w:val="a3"/>
        <w:spacing w:before="8"/>
        <w:rPr>
          <w:sz w:val="12"/>
        </w:rPr>
      </w:pPr>
    </w:p>
    <w:p w:rsidR="00A37509" w:rsidRDefault="0021520E">
      <w:pPr>
        <w:spacing w:line="44" w:lineRule="exact"/>
        <w:ind w:left="99"/>
        <w:rPr>
          <w:sz w:val="4"/>
        </w:rPr>
      </w:pPr>
      <w:r>
        <w:rPr>
          <w:spacing w:val="-2"/>
          <w:sz w:val="4"/>
        </w:rPr>
        <w:t xml:space="preserve"> </w:t>
      </w:r>
      <w:r w:rsidR="00DF5F2F">
        <w:rPr>
          <w:noProof/>
          <w:spacing w:val="-2"/>
          <w:sz w:val="4"/>
          <w:lang w:val="ru-RU" w:eastAsia="ru-RU"/>
        </w:rPr>
        <mc:AlternateContent>
          <mc:Choice Requires="wpg">
            <w:drawing>
              <wp:inline distT="0" distB="0" distL="0" distR="0">
                <wp:extent cx="6840855" cy="27940"/>
                <wp:effectExtent l="7620" t="6985" r="9525" b="3175"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27940"/>
                          <a:chOff x="0" y="0"/>
                          <a:chExt cx="10773" cy="44"/>
                        </a:xfrm>
                      </wpg:grpSpPr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36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57251" id="Group 11" o:spid="_x0000_s1026" style="width:538.65pt;height:2.2pt;mso-position-horizontal-relative:char;mso-position-vertical-relative:line" coordsize="107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">
                <v:line id="Line 13" o:spid="_x0000_s1027" style="position:absolute;visibility:visible;mso-wrap-style:square" from="0,36" to="1077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2" o:spid="_x0000_s1028" style="position:absolute;visibility:visible;mso-wrap-style:square" from="0,8" to="1077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A37509" w:rsidRPr="00DF5F2F" w:rsidRDefault="0021520E">
      <w:pPr>
        <w:pStyle w:val="1"/>
        <w:spacing w:before="102"/>
        <w:rPr>
          <w:lang w:val="ru-RU"/>
        </w:rPr>
      </w:pPr>
      <w:r w:rsidRPr="00DF5F2F">
        <w:rPr>
          <w:w w:val="105"/>
          <w:lang w:val="ru-RU"/>
        </w:rPr>
        <w:t>Визирование РПД для исполнения в очередном учебном году</w:t>
      </w:r>
    </w:p>
    <w:p w:rsidR="00A37509" w:rsidRPr="00DF5F2F" w:rsidRDefault="00A37509">
      <w:pPr>
        <w:pStyle w:val="a3"/>
        <w:spacing w:before="11"/>
        <w:rPr>
          <w:b/>
          <w:sz w:val="17"/>
          <w:lang w:val="ru-RU"/>
        </w:rPr>
      </w:pPr>
    </w:p>
    <w:p w:rsidR="00A37509" w:rsidRPr="00DF5F2F" w:rsidRDefault="0021520E">
      <w:pPr>
        <w:pStyle w:val="a3"/>
        <w:ind w:left="167"/>
        <w:rPr>
          <w:lang w:val="ru-RU"/>
        </w:rPr>
      </w:pPr>
      <w:r w:rsidRPr="00DF5F2F">
        <w:rPr>
          <w:w w:val="105"/>
          <w:lang w:val="ru-RU"/>
        </w:rPr>
        <w:t>Утверждаю: Декан (директор)</w:t>
      </w:r>
    </w:p>
    <w:p w:rsidR="00A37509" w:rsidRPr="00DF5F2F" w:rsidRDefault="0021520E">
      <w:pPr>
        <w:pStyle w:val="a3"/>
        <w:tabs>
          <w:tab w:val="left" w:pos="2843"/>
        </w:tabs>
        <w:spacing w:before="65"/>
        <w:ind w:left="947"/>
        <w:rPr>
          <w:lang w:val="ru-RU"/>
        </w:rPr>
      </w:pPr>
      <w:r w:rsidRPr="00DF5F2F">
        <w:rPr>
          <w:w w:val="102"/>
          <w:u w:val="single"/>
          <w:lang w:val="ru-RU"/>
        </w:rPr>
        <w:t xml:space="preserve"> </w:t>
      </w:r>
      <w:r w:rsidRPr="00DF5F2F">
        <w:rPr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</w:p>
    <w:p w:rsidR="00A37509" w:rsidRPr="00DF5F2F" w:rsidRDefault="00A37509">
      <w:pPr>
        <w:pStyle w:val="a3"/>
        <w:spacing w:before="5"/>
        <w:rPr>
          <w:sz w:val="18"/>
          <w:lang w:val="ru-RU"/>
        </w:rPr>
      </w:pPr>
    </w:p>
    <w:p w:rsidR="00A37509" w:rsidRPr="00DF5F2F" w:rsidRDefault="0021520E">
      <w:pPr>
        <w:tabs>
          <w:tab w:val="left" w:pos="1920"/>
          <w:tab w:val="left" w:pos="2613"/>
        </w:tabs>
        <w:spacing w:line="232" w:lineRule="auto"/>
        <w:ind w:left="167" w:right="5360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Рабочая программа пересмотрена, обсуждена и одобрена для исполнения</w:t>
      </w:r>
      <w:r w:rsidRPr="00DF5F2F">
        <w:rPr>
          <w:spacing w:val="-12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в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-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учебном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году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на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заседании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 xml:space="preserve">кафедры </w:t>
      </w:r>
      <w:r w:rsidRPr="00DF5F2F">
        <w:rPr>
          <w:b/>
          <w:w w:val="105"/>
          <w:sz w:val="19"/>
          <w:lang w:val="ru-RU"/>
        </w:rPr>
        <w:t>Кафедра экономической</w:t>
      </w:r>
      <w:r w:rsidRPr="00DF5F2F">
        <w:rPr>
          <w:b/>
          <w:spacing w:val="-6"/>
          <w:w w:val="105"/>
          <w:sz w:val="19"/>
          <w:lang w:val="ru-RU"/>
        </w:rPr>
        <w:t xml:space="preserve"> </w:t>
      </w:r>
      <w:r w:rsidRPr="00DF5F2F">
        <w:rPr>
          <w:b/>
          <w:w w:val="105"/>
          <w:sz w:val="19"/>
          <w:lang w:val="ru-RU"/>
        </w:rPr>
        <w:t>теории</w:t>
      </w:r>
    </w:p>
    <w:p w:rsidR="00A37509" w:rsidRPr="00DF5F2F" w:rsidRDefault="00A37509">
      <w:pPr>
        <w:pStyle w:val="a3"/>
        <w:spacing w:before="2"/>
        <w:rPr>
          <w:b/>
          <w:sz w:val="18"/>
          <w:lang w:val="ru-RU"/>
        </w:rPr>
      </w:pPr>
    </w:p>
    <w:p w:rsidR="00A37509" w:rsidRPr="00DF5F2F" w:rsidRDefault="0021520E">
      <w:pPr>
        <w:pStyle w:val="a3"/>
        <w:tabs>
          <w:tab w:val="left" w:pos="5849"/>
        </w:tabs>
        <w:spacing w:before="1"/>
        <w:ind w:left="2860"/>
        <w:rPr>
          <w:lang w:val="ru-RU"/>
        </w:rPr>
      </w:pP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  <w:r w:rsidRPr="00DF5F2F">
        <w:rPr>
          <w:spacing w:val="45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№</w:t>
      </w:r>
      <w:r w:rsidRPr="00DF5F2F">
        <w:rPr>
          <w:lang w:val="ru-RU"/>
        </w:rPr>
        <w:t xml:space="preserve"> </w:t>
      </w:r>
      <w:r w:rsidRPr="00DF5F2F">
        <w:rPr>
          <w:spacing w:val="1"/>
          <w:lang w:val="ru-RU"/>
        </w:rPr>
        <w:t xml:space="preserve"> </w:t>
      </w:r>
      <w:r w:rsidRPr="00DF5F2F">
        <w:rPr>
          <w:w w:val="102"/>
          <w:u w:val="single"/>
          <w:lang w:val="ru-RU"/>
        </w:rPr>
        <w:t xml:space="preserve"> </w:t>
      </w:r>
    </w:p>
    <w:p w:rsidR="00A37509" w:rsidRDefault="0021520E">
      <w:pPr>
        <w:pStyle w:val="a3"/>
        <w:spacing w:before="5"/>
        <w:ind w:left="2860"/>
      </w:pPr>
      <w:r w:rsidRPr="00DF5F2F">
        <w:rPr>
          <w:w w:val="105"/>
          <w:lang w:val="ru-RU"/>
        </w:rPr>
        <w:t xml:space="preserve">Зав. кафедрой д.с.н. проф. </w:t>
      </w:r>
      <w:r>
        <w:rPr>
          <w:w w:val="105"/>
        </w:rPr>
        <w:t>А.Я. Троцковский</w:t>
      </w:r>
    </w:p>
    <w:p w:rsidR="00A37509" w:rsidRDefault="00A37509">
      <w:pPr>
        <w:pStyle w:val="a3"/>
        <w:rPr>
          <w:sz w:val="20"/>
        </w:rPr>
      </w:pPr>
    </w:p>
    <w:p w:rsidR="00A37509" w:rsidRDefault="00A37509">
      <w:pPr>
        <w:pStyle w:val="a3"/>
        <w:rPr>
          <w:sz w:val="20"/>
        </w:rPr>
      </w:pPr>
    </w:p>
    <w:p w:rsidR="00A37509" w:rsidRDefault="00DF5F2F">
      <w:pPr>
        <w:pStyle w:val="a3"/>
        <w:spacing w:before="4"/>
        <w:rPr>
          <w:sz w:val="1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144780</wp:posOffset>
                </wp:positionV>
                <wp:extent cx="6840855" cy="27940"/>
                <wp:effectExtent l="7620" t="5715" r="9525" b="4445"/>
                <wp:wrapTopAndBottom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27940"/>
                          <a:chOff x="567" y="228"/>
                          <a:chExt cx="10773" cy="44"/>
                        </a:xfrm>
                      </wpg:grpSpPr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67" y="264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67" y="236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67C178" id="Group 8" o:spid="_x0000_s1026" style="position:absolute;margin-left:28.35pt;margin-top:11.4pt;width:538.65pt;height:2.2pt;z-index:251658752;mso-wrap-distance-left:0;mso-wrap-distance-right:0;mso-position-horizontal-relative:page" coordorigin="567,228" coordsize="107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">
                <v:line id="Line 10" o:spid="_x0000_s1027" style="position:absolute;visibility:visible;mso-wrap-style:square" from="567,264" to="11340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9" o:spid="_x0000_s1028" style="position:absolute;visibility:visible;mso-wrap-style:square" from="567,236" to="11340,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w10:wrap type="topAndBottom" anchorx="page"/>
              </v:group>
            </w:pict>
          </mc:Fallback>
        </mc:AlternateContent>
      </w:r>
    </w:p>
    <w:p w:rsidR="00A37509" w:rsidRPr="00DF5F2F" w:rsidRDefault="0021520E">
      <w:pPr>
        <w:pStyle w:val="1"/>
        <w:rPr>
          <w:lang w:val="ru-RU"/>
        </w:rPr>
      </w:pPr>
      <w:r w:rsidRPr="00DF5F2F">
        <w:rPr>
          <w:w w:val="105"/>
          <w:lang w:val="ru-RU"/>
        </w:rPr>
        <w:t>Визирование РПД для исполнения в очередном учеб</w:t>
      </w:r>
      <w:r w:rsidRPr="00DF5F2F">
        <w:rPr>
          <w:w w:val="105"/>
          <w:lang w:val="ru-RU"/>
        </w:rPr>
        <w:t>ном году</w:t>
      </w:r>
    </w:p>
    <w:p w:rsidR="00A37509" w:rsidRPr="00DF5F2F" w:rsidRDefault="00A37509">
      <w:pPr>
        <w:pStyle w:val="a3"/>
        <w:spacing w:before="11"/>
        <w:rPr>
          <w:b/>
          <w:sz w:val="17"/>
          <w:lang w:val="ru-RU"/>
        </w:rPr>
      </w:pPr>
    </w:p>
    <w:p w:rsidR="00A37509" w:rsidRPr="00DF5F2F" w:rsidRDefault="0021520E">
      <w:pPr>
        <w:pStyle w:val="a3"/>
        <w:ind w:left="167"/>
        <w:rPr>
          <w:lang w:val="ru-RU"/>
        </w:rPr>
      </w:pPr>
      <w:r w:rsidRPr="00DF5F2F">
        <w:rPr>
          <w:w w:val="105"/>
          <w:lang w:val="ru-RU"/>
        </w:rPr>
        <w:t>Утверждаю: Декан (директор)</w:t>
      </w:r>
    </w:p>
    <w:p w:rsidR="00A37509" w:rsidRPr="00DF5F2F" w:rsidRDefault="0021520E">
      <w:pPr>
        <w:pStyle w:val="a3"/>
        <w:tabs>
          <w:tab w:val="left" w:pos="2843"/>
        </w:tabs>
        <w:spacing w:before="65"/>
        <w:ind w:left="947"/>
        <w:rPr>
          <w:lang w:val="ru-RU"/>
        </w:rPr>
      </w:pPr>
      <w:r w:rsidRPr="00DF5F2F">
        <w:rPr>
          <w:w w:val="102"/>
          <w:u w:val="single"/>
          <w:lang w:val="ru-RU"/>
        </w:rPr>
        <w:t xml:space="preserve"> </w:t>
      </w:r>
      <w:r w:rsidRPr="00DF5F2F">
        <w:rPr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</w:p>
    <w:p w:rsidR="00A37509" w:rsidRPr="00DF5F2F" w:rsidRDefault="00A37509">
      <w:pPr>
        <w:pStyle w:val="a3"/>
        <w:spacing w:before="5"/>
        <w:rPr>
          <w:sz w:val="18"/>
          <w:lang w:val="ru-RU"/>
        </w:rPr>
      </w:pPr>
    </w:p>
    <w:p w:rsidR="00A37509" w:rsidRPr="00DF5F2F" w:rsidRDefault="0021520E">
      <w:pPr>
        <w:tabs>
          <w:tab w:val="left" w:pos="1920"/>
          <w:tab w:val="left" w:pos="2613"/>
        </w:tabs>
        <w:spacing w:line="232" w:lineRule="auto"/>
        <w:ind w:left="167" w:right="5360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Рабочая программа пересмотрена, обсуждена и одобрена для исполнения</w:t>
      </w:r>
      <w:r w:rsidRPr="00DF5F2F">
        <w:rPr>
          <w:spacing w:val="-12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в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-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учебном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году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на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заседании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 xml:space="preserve">кафедры </w:t>
      </w:r>
      <w:r w:rsidRPr="00DF5F2F">
        <w:rPr>
          <w:b/>
          <w:w w:val="105"/>
          <w:sz w:val="19"/>
          <w:lang w:val="ru-RU"/>
        </w:rPr>
        <w:t>Кафедра экономической</w:t>
      </w:r>
      <w:r w:rsidRPr="00DF5F2F">
        <w:rPr>
          <w:b/>
          <w:spacing w:val="-6"/>
          <w:w w:val="105"/>
          <w:sz w:val="19"/>
          <w:lang w:val="ru-RU"/>
        </w:rPr>
        <w:t xml:space="preserve"> </w:t>
      </w:r>
      <w:r w:rsidRPr="00DF5F2F">
        <w:rPr>
          <w:b/>
          <w:w w:val="105"/>
          <w:sz w:val="19"/>
          <w:lang w:val="ru-RU"/>
        </w:rPr>
        <w:t>теории</w:t>
      </w:r>
    </w:p>
    <w:p w:rsidR="00A37509" w:rsidRPr="00DF5F2F" w:rsidRDefault="00A37509">
      <w:pPr>
        <w:pStyle w:val="a3"/>
        <w:spacing w:before="2"/>
        <w:rPr>
          <w:b/>
          <w:sz w:val="18"/>
          <w:lang w:val="ru-RU"/>
        </w:rPr>
      </w:pPr>
    </w:p>
    <w:p w:rsidR="00A37509" w:rsidRPr="00DF5F2F" w:rsidRDefault="0021520E">
      <w:pPr>
        <w:pStyle w:val="a3"/>
        <w:tabs>
          <w:tab w:val="left" w:pos="5892"/>
        </w:tabs>
        <w:ind w:left="2860"/>
        <w:rPr>
          <w:lang w:val="ru-RU"/>
        </w:rPr>
      </w:pP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  <w:r w:rsidRPr="00DF5F2F">
        <w:rPr>
          <w:spacing w:val="45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№</w:t>
      </w:r>
      <w:r w:rsidRPr="00DF5F2F">
        <w:rPr>
          <w:lang w:val="ru-RU"/>
        </w:rPr>
        <w:t xml:space="preserve"> </w:t>
      </w:r>
      <w:r w:rsidRPr="00DF5F2F">
        <w:rPr>
          <w:spacing w:val="1"/>
          <w:lang w:val="ru-RU"/>
        </w:rPr>
        <w:t xml:space="preserve"> </w:t>
      </w:r>
      <w:r w:rsidRPr="00DF5F2F">
        <w:rPr>
          <w:w w:val="102"/>
          <w:u w:val="single"/>
          <w:lang w:val="ru-RU"/>
        </w:rPr>
        <w:t xml:space="preserve"> </w:t>
      </w:r>
    </w:p>
    <w:p w:rsidR="00A37509" w:rsidRDefault="0021520E">
      <w:pPr>
        <w:pStyle w:val="a3"/>
        <w:spacing w:before="6"/>
        <w:ind w:left="2860"/>
      </w:pPr>
      <w:r w:rsidRPr="00DF5F2F">
        <w:rPr>
          <w:w w:val="105"/>
          <w:lang w:val="ru-RU"/>
        </w:rPr>
        <w:t xml:space="preserve">Зав. кафедрой д.с.н. проф. </w:t>
      </w:r>
      <w:r>
        <w:rPr>
          <w:w w:val="105"/>
        </w:rPr>
        <w:t>А.Я. Троцковский</w:t>
      </w:r>
    </w:p>
    <w:p w:rsidR="00A37509" w:rsidRDefault="00A37509">
      <w:pPr>
        <w:pStyle w:val="a3"/>
        <w:rPr>
          <w:sz w:val="20"/>
        </w:rPr>
      </w:pPr>
    </w:p>
    <w:p w:rsidR="00A37509" w:rsidRDefault="00A37509">
      <w:pPr>
        <w:pStyle w:val="a3"/>
        <w:rPr>
          <w:sz w:val="20"/>
        </w:rPr>
      </w:pPr>
    </w:p>
    <w:p w:rsidR="00A37509" w:rsidRDefault="00DF5F2F">
      <w:pPr>
        <w:pStyle w:val="a3"/>
        <w:spacing w:before="4"/>
        <w:rPr>
          <w:sz w:val="1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144780</wp:posOffset>
                </wp:positionV>
                <wp:extent cx="6840855" cy="27940"/>
                <wp:effectExtent l="7620" t="6985" r="9525" b="3175"/>
                <wp:wrapTopAndBottom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27940"/>
                          <a:chOff x="567" y="228"/>
                          <a:chExt cx="10773" cy="44"/>
                        </a:xfrm>
                      </wpg:grpSpPr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7" y="264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67" y="235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BE30C" id="Group 5" o:spid="_x0000_s1026" style="position:absolute;margin-left:28.35pt;margin-top:11.4pt;width:538.65pt;height:2.2pt;z-index:251659776;mso-wrap-distance-left:0;mso-wrap-distance-right:0;mso-position-horizontal-relative:page" coordorigin="567,228" coordsize="107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">
                <v:line id="Line 7" o:spid="_x0000_s1027" style="position:absolute;visibility:visible;mso-wrap-style:square" from="567,264" to="11340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6" o:spid="_x0000_s1028" style="position:absolute;visibility:visible;mso-wrap-style:square" from="567,235" to="11340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wrap type="topAndBottom" anchorx="page"/>
              </v:group>
            </w:pict>
          </mc:Fallback>
        </mc:AlternateContent>
      </w:r>
    </w:p>
    <w:p w:rsidR="00A37509" w:rsidRPr="00DF5F2F" w:rsidRDefault="0021520E">
      <w:pPr>
        <w:pStyle w:val="1"/>
        <w:rPr>
          <w:lang w:val="ru-RU"/>
        </w:rPr>
      </w:pPr>
      <w:r w:rsidRPr="00DF5F2F">
        <w:rPr>
          <w:w w:val="105"/>
          <w:lang w:val="ru-RU"/>
        </w:rPr>
        <w:t>Визирование РПД для исполнения в очередном учебном году</w:t>
      </w:r>
    </w:p>
    <w:p w:rsidR="00A37509" w:rsidRPr="00DF5F2F" w:rsidRDefault="00A37509">
      <w:pPr>
        <w:pStyle w:val="a3"/>
        <w:spacing w:before="11"/>
        <w:rPr>
          <w:b/>
          <w:sz w:val="17"/>
          <w:lang w:val="ru-RU"/>
        </w:rPr>
      </w:pPr>
    </w:p>
    <w:p w:rsidR="00A37509" w:rsidRPr="00DF5F2F" w:rsidRDefault="0021520E">
      <w:pPr>
        <w:pStyle w:val="a3"/>
        <w:ind w:left="167"/>
        <w:rPr>
          <w:lang w:val="ru-RU"/>
        </w:rPr>
      </w:pPr>
      <w:r w:rsidRPr="00DF5F2F">
        <w:rPr>
          <w:w w:val="105"/>
          <w:lang w:val="ru-RU"/>
        </w:rPr>
        <w:t>Утверждаю: Декан (директор)</w:t>
      </w:r>
    </w:p>
    <w:p w:rsidR="00A37509" w:rsidRPr="00DF5F2F" w:rsidRDefault="0021520E">
      <w:pPr>
        <w:pStyle w:val="a3"/>
        <w:tabs>
          <w:tab w:val="left" w:pos="2843"/>
        </w:tabs>
        <w:spacing w:before="65"/>
        <w:ind w:left="947"/>
        <w:rPr>
          <w:lang w:val="ru-RU"/>
        </w:rPr>
      </w:pPr>
      <w:r w:rsidRPr="00DF5F2F">
        <w:rPr>
          <w:w w:val="102"/>
          <w:u w:val="single"/>
          <w:lang w:val="ru-RU"/>
        </w:rPr>
        <w:t xml:space="preserve"> </w:t>
      </w:r>
      <w:r w:rsidRPr="00DF5F2F">
        <w:rPr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</w:p>
    <w:p w:rsidR="00A37509" w:rsidRPr="00DF5F2F" w:rsidRDefault="00A37509">
      <w:pPr>
        <w:pStyle w:val="a3"/>
        <w:spacing w:before="5"/>
        <w:rPr>
          <w:sz w:val="18"/>
          <w:lang w:val="ru-RU"/>
        </w:rPr>
      </w:pPr>
    </w:p>
    <w:p w:rsidR="00A37509" w:rsidRPr="00DF5F2F" w:rsidRDefault="0021520E">
      <w:pPr>
        <w:tabs>
          <w:tab w:val="left" w:pos="1920"/>
          <w:tab w:val="left" w:pos="2613"/>
        </w:tabs>
        <w:spacing w:line="232" w:lineRule="auto"/>
        <w:ind w:left="167" w:right="5360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Рабочая программа пересмотрена, обсуждена и одобрена для исполнения</w:t>
      </w:r>
      <w:r w:rsidRPr="00DF5F2F">
        <w:rPr>
          <w:spacing w:val="-12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в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-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учебном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году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на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заседании</w:t>
      </w:r>
      <w:r w:rsidRPr="00DF5F2F">
        <w:rPr>
          <w:spacing w:val="-19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 xml:space="preserve">кафедры </w:t>
      </w:r>
      <w:r w:rsidRPr="00DF5F2F">
        <w:rPr>
          <w:b/>
          <w:w w:val="105"/>
          <w:sz w:val="19"/>
          <w:lang w:val="ru-RU"/>
        </w:rPr>
        <w:t>Кафедра экономической</w:t>
      </w:r>
      <w:r w:rsidRPr="00DF5F2F">
        <w:rPr>
          <w:b/>
          <w:spacing w:val="-6"/>
          <w:w w:val="105"/>
          <w:sz w:val="19"/>
          <w:lang w:val="ru-RU"/>
        </w:rPr>
        <w:t xml:space="preserve"> </w:t>
      </w:r>
      <w:r w:rsidRPr="00DF5F2F">
        <w:rPr>
          <w:b/>
          <w:w w:val="105"/>
          <w:sz w:val="19"/>
          <w:lang w:val="ru-RU"/>
        </w:rPr>
        <w:t>теории</w:t>
      </w:r>
    </w:p>
    <w:p w:rsidR="00A37509" w:rsidRPr="00DF5F2F" w:rsidRDefault="00A37509">
      <w:pPr>
        <w:pStyle w:val="a3"/>
        <w:spacing w:before="2"/>
        <w:rPr>
          <w:b/>
          <w:sz w:val="18"/>
          <w:lang w:val="ru-RU"/>
        </w:rPr>
      </w:pPr>
    </w:p>
    <w:p w:rsidR="00A37509" w:rsidRPr="00DF5F2F" w:rsidRDefault="0021520E">
      <w:pPr>
        <w:pStyle w:val="a3"/>
        <w:tabs>
          <w:tab w:val="left" w:pos="5892"/>
        </w:tabs>
        <w:ind w:left="2860"/>
        <w:rPr>
          <w:lang w:val="ru-RU"/>
        </w:rPr>
      </w:pP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  <w:r w:rsidRPr="00DF5F2F">
        <w:rPr>
          <w:spacing w:val="45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№</w:t>
      </w:r>
      <w:r w:rsidRPr="00DF5F2F">
        <w:rPr>
          <w:lang w:val="ru-RU"/>
        </w:rPr>
        <w:t xml:space="preserve"> </w:t>
      </w:r>
      <w:r w:rsidRPr="00DF5F2F">
        <w:rPr>
          <w:spacing w:val="1"/>
          <w:lang w:val="ru-RU"/>
        </w:rPr>
        <w:t xml:space="preserve"> </w:t>
      </w:r>
      <w:r w:rsidRPr="00DF5F2F">
        <w:rPr>
          <w:w w:val="102"/>
          <w:u w:val="single"/>
          <w:lang w:val="ru-RU"/>
        </w:rPr>
        <w:t xml:space="preserve"> </w:t>
      </w:r>
    </w:p>
    <w:p w:rsidR="00A37509" w:rsidRDefault="0021520E">
      <w:pPr>
        <w:pStyle w:val="a3"/>
        <w:spacing w:before="6"/>
        <w:ind w:left="2860"/>
      </w:pPr>
      <w:r w:rsidRPr="00DF5F2F">
        <w:rPr>
          <w:w w:val="105"/>
          <w:lang w:val="ru-RU"/>
        </w:rPr>
        <w:t xml:space="preserve">Зав. кафедрой д.с.н. проф. </w:t>
      </w:r>
      <w:r>
        <w:rPr>
          <w:w w:val="105"/>
        </w:rPr>
        <w:t>А.Я. Троцковский</w:t>
      </w:r>
    </w:p>
    <w:p w:rsidR="00A37509" w:rsidRDefault="00A37509">
      <w:pPr>
        <w:pStyle w:val="a3"/>
        <w:rPr>
          <w:sz w:val="20"/>
        </w:rPr>
      </w:pPr>
    </w:p>
    <w:p w:rsidR="00A37509" w:rsidRDefault="00A37509">
      <w:pPr>
        <w:pStyle w:val="a3"/>
        <w:rPr>
          <w:sz w:val="20"/>
        </w:rPr>
      </w:pPr>
    </w:p>
    <w:p w:rsidR="00A37509" w:rsidRDefault="00DF5F2F">
      <w:pPr>
        <w:pStyle w:val="a3"/>
        <w:spacing w:before="4"/>
        <w:rPr>
          <w:sz w:val="16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144780</wp:posOffset>
                </wp:positionV>
                <wp:extent cx="6840855" cy="27940"/>
                <wp:effectExtent l="7620" t="8255" r="9525" b="1905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0855" cy="27940"/>
                          <a:chOff x="567" y="228"/>
                          <a:chExt cx="10773" cy="44"/>
                        </a:xfrm>
                      </wpg:grpSpPr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67" y="264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67" y="235"/>
                            <a:ext cx="107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D0C78" id="Group 2" o:spid="_x0000_s1026" style="position:absolute;margin-left:28.35pt;margin-top:11.4pt;width:538.65pt;height:2.2pt;z-index:251660800;mso-wrap-distance-left:0;mso-wrap-distance-right:0;mso-position-horizontal-relative:page" coordorigin="567,228" coordsize="10773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">
                <v:line id="Line 4" o:spid="_x0000_s1027" style="position:absolute;visibility:visible;mso-wrap-style:square" from="567,264" to="11340,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" o:spid="_x0000_s1028" style="position:absolute;visibility:visible;mso-wrap-style:square" from="567,235" to="11340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w10:wrap type="topAndBottom" anchorx="page"/>
              </v:group>
            </w:pict>
          </mc:Fallback>
        </mc:AlternateContent>
      </w:r>
    </w:p>
    <w:p w:rsidR="00A37509" w:rsidRPr="00DF5F2F" w:rsidRDefault="0021520E">
      <w:pPr>
        <w:pStyle w:val="1"/>
        <w:rPr>
          <w:lang w:val="ru-RU"/>
        </w:rPr>
      </w:pPr>
      <w:r w:rsidRPr="00DF5F2F">
        <w:rPr>
          <w:w w:val="105"/>
          <w:lang w:val="ru-RU"/>
        </w:rPr>
        <w:t>Визирование РПД для исполнения в очередном учебном году</w:t>
      </w:r>
    </w:p>
    <w:p w:rsidR="00A37509" w:rsidRPr="00DF5F2F" w:rsidRDefault="00A37509">
      <w:pPr>
        <w:pStyle w:val="a3"/>
        <w:spacing w:before="11"/>
        <w:rPr>
          <w:b/>
          <w:sz w:val="17"/>
          <w:lang w:val="ru-RU"/>
        </w:rPr>
      </w:pPr>
    </w:p>
    <w:p w:rsidR="00A37509" w:rsidRPr="00DF5F2F" w:rsidRDefault="0021520E">
      <w:pPr>
        <w:pStyle w:val="a3"/>
        <w:ind w:left="167"/>
        <w:rPr>
          <w:lang w:val="ru-RU"/>
        </w:rPr>
      </w:pPr>
      <w:r w:rsidRPr="00DF5F2F">
        <w:rPr>
          <w:w w:val="105"/>
          <w:lang w:val="ru-RU"/>
        </w:rPr>
        <w:t>Утверждаю: Председатель НМС</w:t>
      </w:r>
      <w:r>
        <w:rPr>
          <w:w w:val="105"/>
        </w:rPr>
        <w:t>C</w:t>
      </w:r>
    </w:p>
    <w:p w:rsidR="00A37509" w:rsidRPr="00DF5F2F" w:rsidRDefault="0021520E">
      <w:pPr>
        <w:pStyle w:val="a3"/>
        <w:tabs>
          <w:tab w:val="left" w:pos="2843"/>
        </w:tabs>
        <w:spacing w:before="65"/>
        <w:ind w:left="947"/>
        <w:rPr>
          <w:lang w:val="ru-RU"/>
        </w:rPr>
      </w:pPr>
      <w:r w:rsidRPr="00DF5F2F">
        <w:rPr>
          <w:w w:val="102"/>
          <w:u w:val="single"/>
          <w:lang w:val="ru-RU"/>
        </w:rPr>
        <w:t xml:space="preserve"> </w:t>
      </w:r>
      <w:r w:rsidRPr="00DF5F2F">
        <w:rPr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</w:p>
    <w:p w:rsidR="00A37509" w:rsidRPr="00DF5F2F" w:rsidRDefault="00A37509">
      <w:pPr>
        <w:pStyle w:val="a3"/>
        <w:spacing w:before="5"/>
        <w:rPr>
          <w:sz w:val="18"/>
          <w:lang w:val="ru-RU"/>
        </w:rPr>
      </w:pPr>
    </w:p>
    <w:p w:rsidR="00A37509" w:rsidRPr="00DF5F2F" w:rsidRDefault="0021520E">
      <w:pPr>
        <w:tabs>
          <w:tab w:val="left" w:pos="1968"/>
          <w:tab w:val="left" w:pos="2662"/>
        </w:tabs>
        <w:spacing w:line="232" w:lineRule="auto"/>
        <w:ind w:left="167" w:right="5263"/>
        <w:rPr>
          <w:b/>
          <w:sz w:val="19"/>
          <w:lang w:val="ru-RU"/>
        </w:rPr>
      </w:pPr>
      <w:r w:rsidRPr="00DF5F2F">
        <w:rPr>
          <w:w w:val="105"/>
          <w:sz w:val="19"/>
          <w:lang w:val="ru-RU"/>
        </w:rPr>
        <w:t>Рабочая программа пересмотрена, обсуждена и одобрена для исполнения</w:t>
      </w:r>
      <w:r w:rsidRPr="00DF5F2F">
        <w:rPr>
          <w:spacing w:val="-12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>в</w:t>
      </w:r>
      <w:r w:rsidRPr="00DF5F2F">
        <w:rPr>
          <w:w w:val="105"/>
          <w:sz w:val="19"/>
          <w:u w:val="single"/>
          <w:lang w:val="ru-RU"/>
        </w:rPr>
        <w:t xml:space="preserve"> 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-</w:t>
      </w:r>
      <w:r w:rsidRPr="00DF5F2F">
        <w:rPr>
          <w:w w:val="105"/>
          <w:sz w:val="19"/>
          <w:u w:val="single"/>
          <w:lang w:val="ru-RU"/>
        </w:rPr>
        <w:tab/>
      </w:r>
      <w:r w:rsidRPr="00DF5F2F">
        <w:rPr>
          <w:w w:val="105"/>
          <w:sz w:val="19"/>
          <w:lang w:val="ru-RU"/>
        </w:rPr>
        <w:t>учебном году на заседании</w:t>
      </w:r>
      <w:r w:rsidRPr="00DF5F2F">
        <w:rPr>
          <w:spacing w:val="-23"/>
          <w:w w:val="105"/>
          <w:sz w:val="19"/>
          <w:lang w:val="ru-RU"/>
        </w:rPr>
        <w:t xml:space="preserve"> </w:t>
      </w:r>
      <w:r w:rsidRPr="00DF5F2F">
        <w:rPr>
          <w:w w:val="105"/>
          <w:sz w:val="19"/>
          <w:lang w:val="ru-RU"/>
        </w:rPr>
        <w:t xml:space="preserve">кафедры </w:t>
      </w:r>
      <w:r w:rsidRPr="00DF5F2F">
        <w:rPr>
          <w:b/>
          <w:w w:val="105"/>
          <w:sz w:val="19"/>
          <w:lang w:val="ru-RU"/>
        </w:rPr>
        <w:t>Кафедра экономической</w:t>
      </w:r>
      <w:r w:rsidRPr="00DF5F2F">
        <w:rPr>
          <w:b/>
          <w:spacing w:val="-6"/>
          <w:w w:val="105"/>
          <w:sz w:val="19"/>
          <w:lang w:val="ru-RU"/>
        </w:rPr>
        <w:t xml:space="preserve"> </w:t>
      </w:r>
      <w:r w:rsidRPr="00DF5F2F">
        <w:rPr>
          <w:b/>
          <w:w w:val="105"/>
          <w:sz w:val="19"/>
          <w:lang w:val="ru-RU"/>
        </w:rPr>
        <w:t>теории</w:t>
      </w:r>
    </w:p>
    <w:p w:rsidR="00A37509" w:rsidRPr="00DF5F2F" w:rsidRDefault="0021520E">
      <w:pPr>
        <w:pStyle w:val="a3"/>
        <w:tabs>
          <w:tab w:val="left" w:pos="5892"/>
        </w:tabs>
        <w:spacing w:before="68"/>
        <w:ind w:left="2860"/>
        <w:rPr>
          <w:lang w:val="ru-RU"/>
        </w:rPr>
      </w:pPr>
      <w:r w:rsidRPr="00DF5F2F">
        <w:rPr>
          <w:w w:val="105"/>
          <w:lang w:val="ru-RU"/>
        </w:rPr>
        <w:t>Протокол</w:t>
      </w:r>
      <w:r w:rsidRPr="00DF5F2F">
        <w:rPr>
          <w:spacing w:val="-11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от</w:t>
      </w:r>
      <w:r w:rsidRPr="00DF5F2F">
        <w:rPr>
          <w:w w:val="105"/>
          <w:u w:val="single"/>
          <w:lang w:val="ru-RU"/>
        </w:rPr>
        <w:t xml:space="preserve"> </w:t>
      </w:r>
      <w:r w:rsidRPr="00DF5F2F">
        <w:rPr>
          <w:w w:val="105"/>
          <w:u w:val="single"/>
          <w:lang w:val="ru-RU"/>
        </w:rPr>
        <w:tab/>
      </w:r>
      <w:r w:rsidRPr="00DF5F2F">
        <w:rPr>
          <w:w w:val="105"/>
          <w:lang w:val="ru-RU"/>
        </w:rPr>
        <w:t>г.</w:t>
      </w:r>
      <w:r w:rsidRPr="00DF5F2F">
        <w:rPr>
          <w:spacing w:val="45"/>
          <w:w w:val="105"/>
          <w:lang w:val="ru-RU"/>
        </w:rPr>
        <w:t xml:space="preserve"> </w:t>
      </w:r>
      <w:r w:rsidRPr="00DF5F2F">
        <w:rPr>
          <w:w w:val="105"/>
          <w:lang w:val="ru-RU"/>
        </w:rPr>
        <w:t>№</w:t>
      </w:r>
      <w:r w:rsidRPr="00DF5F2F">
        <w:rPr>
          <w:lang w:val="ru-RU"/>
        </w:rPr>
        <w:t xml:space="preserve"> </w:t>
      </w:r>
      <w:r w:rsidRPr="00DF5F2F">
        <w:rPr>
          <w:spacing w:val="1"/>
          <w:lang w:val="ru-RU"/>
        </w:rPr>
        <w:t xml:space="preserve"> </w:t>
      </w:r>
      <w:r w:rsidRPr="00DF5F2F">
        <w:rPr>
          <w:w w:val="102"/>
          <w:u w:val="single"/>
          <w:lang w:val="ru-RU"/>
        </w:rPr>
        <w:t xml:space="preserve"> </w:t>
      </w:r>
    </w:p>
    <w:p w:rsidR="00A37509" w:rsidRDefault="0021520E">
      <w:pPr>
        <w:pStyle w:val="a3"/>
        <w:spacing w:before="5"/>
        <w:ind w:left="2860"/>
      </w:pPr>
      <w:r w:rsidRPr="00DF5F2F">
        <w:rPr>
          <w:w w:val="105"/>
          <w:lang w:val="ru-RU"/>
        </w:rPr>
        <w:t xml:space="preserve">Зав. кафедрой д.с.н. проф. </w:t>
      </w:r>
      <w:r>
        <w:rPr>
          <w:w w:val="105"/>
        </w:rPr>
        <w:t>А.Я. Троцковский</w:t>
      </w:r>
    </w:p>
    <w:p w:rsidR="00A37509" w:rsidRDefault="00A37509">
      <w:pPr>
        <w:sectPr w:rsidR="00A37509">
          <w:pgSz w:w="11910" w:h="16840"/>
          <w:pgMar w:top="740" w:right="440" w:bottom="280" w:left="460" w:header="550" w:footer="0" w:gutter="0"/>
          <w:cols w:space="720"/>
        </w:sectPr>
      </w:pPr>
    </w:p>
    <w:p w:rsidR="00A37509" w:rsidRDefault="0021520E">
      <w:pPr>
        <w:pStyle w:val="a3"/>
        <w:spacing w:before="6"/>
        <w:rPr>
          <w:sz w:val="20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2250948</wp:posOffset>
            </wp:positionV>
            <wp:extent cx="6879476" cy="1809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4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3299714</wp:posOffset>
            </wp:positionV>
            <wp:extent cx="6836647" cy="3095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647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0007"/>
      </w:tblGrid>
      <w:tr w:rsidR="00A37509">
        <w:trPr>
          <w:trHeight w:val="268"/>
        </w:trPr>
        <w:tc>
          <w:tcPr>
            <w:tcW w:w="10772" w:type="dxa"/>
            <w:gridSpan w:val="2"/>
          </w:tcPr>
          <w:p w:rsidR="00A37509" w:rsidRDefault="0021520E">
            <w:pPr>
              <w:pStyle w:val="TableParagraph"/>
              <w:spacing w:before="4"/>
              <w:ind w:left="361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1. ЦЕЛИ ОСВОЕНИЯ ДИСЦИПЛИНЫ</w:t>
            </w:r>
          </w:p>
        </w:tc>
      </w:tr>
      <w:tr w:rsidR="00A37509" w:rsidRPr="00DF5F2F">
        <w:trPr>
          <w:trHeight w:val="27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spacing w:before="4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Целями освоения учебной дисциплины МИКРОЭКОНОМИКА являются:</w:t>
            </w:r>
          </w:p>
        </w:tc>
      </w:tr>
      <w:tr w:rsidR="00A37509" w:rsidRPr="00DF5F2F">
        <w:trPr>
          <w:trHeight w:val="27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3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numPr>
                <w:ilvl w:val="0"/>
                <w:numId w:val="11"/>
              </w:numPr>
              <w:tabs>
                <w:tab w:val="left" w:pos="928"/>
                <w:tab w:val="left" w:pos="929"/>
              </w:tabs>
              <w:spacing w:before="3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усвоение студентами актуальных проблем микроэкономической</w:t>
            </w:r>
            <w:r w:rsidRPr="00DF5F2F">
              <w:rPr>
                <w:spacing w:val="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теории;</w:t>
            </w:r>
          </w:p>
        </w:tc>
      </w:tr>
      <w:tr w:rsidR="00A37509" w:rsidRPr="00DF5F2F">
        <w:trPr>
          <w:trHeight w:val="27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numPr>
                <w:ilvl w:val="0"/>
                <w:numId w:val="10"/>
              </w:numPr>
              <w:tabs>
                <w:tab w:val="left" w:pos="928"/>
                <w:tab w:val="left" w:pos="929"/>
              </w:tabs>
              <w:spacing w:before="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формирование у студентов базового понятийного</w:t>
            </w:r>
            <w:r w:rsidRPr="00DF5F2F">
              <w:rPr>
                <w:spacing w:val="1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аппарата;</w:t>
            </w:r>
          </w:p>
        </w:tc>
      </w:tr>
      <w:tr w:rsidR="00A37509" w:rsidRPr="00DF5F2F">
        <w:trPr>
          <w:trHeight w:val="27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numPr>
                <w:ilvl w:val="0"/>
                <w:numId w:val="9"/>
              </w:numPr>
              <w:tabs>
                <w:tab w:val="left" w:pos="928"/>
                <w:tab w:val="left" w:pos="929"/>
              </w:tabs>
              <w:spacing w:before="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определение основных проблем современной экономической</w:t>
            </w:r>
            <w:r w:rsidRPr="00DF5F2F">
              <w:rPr>
                <w:spacing w:val="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теории;</w:t>
            </w:r>
          </w:p>
        </w:tc>
      </w:tr>
      <w:tr w:rsidR="00A37509" w:rsidRPr="00DF5F2F">
        <w:trPr>
          <w:trHeight w:val="27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numPr>
                <w:ilvl w:val="0"/>
                <w:numId w:val="8"/>
              </w:numPr>
              <w:tabs>
                <w:tab w:val="left" w:pos="928"/>
                <w:tab w:val="left" w:pos="929"/>
              </w:tabs>
              <w:spacing w:before="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анализ микроэкономических закономерностей с помощью математических моделей и методов;</w:t>
            </w:r>
          </w:p>
        </w:tc>
      </w:tr>
      <w:tr w:rsidR="00A37509" w:rsidRPr="00DF5F2F">
        <w:trPr>
          <w:trHeight w:val="502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3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1.6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numPr>
                <w:ilvl w:val="0"/>
                <w:numId w:val="7"/>
              </w:numPr>
              <w:tabs>
                <w:tab w:val="left" w:pos="928"/>
                <w:tab w:val="left" w:pos="929"/>
              </w:tabs>
              <w:spacing w:before="3" w:line="247" w:lineRule="auto"/>
              <w:ind w:right="960"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привитие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навыков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количественного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качественного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взаимосвязей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различных</w:t>
            </w:r>
            <w:r w:rsidRPr="00DF5F2F">
              <w:rPr>
                <w:spacing w:val="-9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аспектов экономической</w:t>
            </w:r>
            <w:r w:rsidRPr="00DF5F2F">
              <w:rPr>
                <w:spacing w:val="-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теории</w:t>
            </w:r>
          </w:p>
        </w:tc>
      </w:tr>
    </w:tbl>
    <w:p w:rsidR="00A37509" w:rsidRPr="00DF5F2F" w:rsidRDefault="00A37509">
      <w:pPr>
        <w:pStyle w:val="a3"/>
        <w:spacing w:before="7"/>
        <w:rPr>
          <w:sz w:val="23"/>
          <w:lang w:val="ru-RU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2069"/>
        <w:gridCol w:w="7937"/>
      </w:tblGrid>
      <w:tr w:rsidR="00A37509" w:rsidRPr="00DF5F2F">
        <w:trPr>
          <w:trHeight w:val="268"/>
        </w:trPr>
        <w:tc>
          <w:tcPr>
            <w:tcW w:w="10771" w:type="dxa"/>
            <w:gridSpan w:val="3"/>
          </w:tcPr>
          <w:p w:rsidR="00A37509" w:rsidRPr="00DF5F2F" w:rsidRDefault="0021520E">
            <w:pPr>
              <w:pStyle w:val="TableParagraph"/>
              <w:spacing w:line="207" w:lineRule="exact"/>
              <w:ind w:left="3169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2. МЕСТО ДИСЦИПЛИНЫ В СТРУКТУРЕ ООП</w:t>
            </w:r>
          </w:p>
        </w:tc>
      </w:tr>
      <w:tr w:rsidR="00A37509">
        <w:trPr>
          <w:trHeight w:val="268"/>
        </w:trPr>
        <w:tc>
          <w:tcPr>
            <w:tcW w:w="2834" w:type="dxa"/>
            <w:gridSpan w:val="2"/>
          </w:tcPr>
          <w:p w:rsidR="00A37509" w:rsidRDefault="0021520E">
            <w:pPr>
              <w:pStyle w:val="TableParagraph"/>
              <w:spacing w:line="207" w:lineRule="exact"/>
              <w:ind w:left="572"/>
              <w:rPr>
                <w:sz w:val="19"/>
              </w:rPr>
            </w:pPr>
            <w:r>
              <w:rPr>
                <w:w w:val="105"/>
                <w:sz w:val="19"/>
              </w:rPr>
              <w:t>Цикл (раздел) ООП:</w:t>
            </w:r>
          </w:p>
        </w:tc>
        <w:tc>
          <w:tcPr>
            <w:tcW w:w="7937" w:type="dxa"/>
          </w:tcPr>
          <w:p w:rsidR="00A37509" w:rsidRDefault="0021520E">
            <w:pPr>
              <w:pStyle w:val="TableParagraph"/>
              <w:spacing w:line="207" w:lineRule="exact"/>
              <w:ind w:left="59"/>
              <w:rPr>
                <w:sz w:val="19"/>
              </w:rPr>
            </w:pPr>
            <w:r>
              <w:rPr>
                <w:w w:val="105"/>
                <w:sz w:val="19"/>
              </w:rPr>
              <w:t>Б1.Б</w:t>
            </w:r>
          </w:p>
        </w:tc>
      </w:tr>
      <w:tr w:rsidR="00A37509" w:rsidRPr="00DF5F2F">
        <w:trPr>
          <w:trHeight w:val="26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2.1</w:t>
            </w:r>
          </w:p>
        </w:tc>
        <w:tc>
          <w:tcPr>
            <w:tcW w:w="10006" w:type="dxa"/>
            <w:gridSpan w:val="2"/>
          </w:tcPr>
          <w:p w:rsidR="00A37509" w:rsidRPr="00DF5F2F" w:rsidRDefault="0021520E">
            <w:pPr>
              <w:pStyle w:val="TableParagraph"/>
              <w:spacing w:before="4"/>
              <w:ind w:left="58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Требования к предварительной подготовке обучающегося:</w:t>
            </w:r>
          </w:p>
        </w:tc>
      </w:tr>
      <w:tr w:rsidR="00A37509" w:rsidRPr="00DF5F2F">
        <w:trPr>
          <w:trHeight w:val="502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2.2</w:t>
            </w:r>
          </w:p>
        </w:tc>
        <w:tc>
          <w:tcPr>
            <w:tcW w:w="10006" w:type="dxa"/>
            <w:gridSpan w:val="2"/>
          </w:tcPr>
          <w:p w:rsidR="00A37509" w:rsidRPr="00DF5F2F" w:rsidRDefault="0021520E">
            <w:pPr>
              <w:pStyle w:val="TableParagraph"/>
              <w:spacing w:before="4" w:line="247" w:lineRule="auto"/>
              <w:ind w:left="58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Дисциплины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и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практики,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для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которых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освоение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данной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дисциплины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(модуля)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необходимо</w:t>
            </w:r>
            <w:r w:rsidRPr="00DF5F2F">
              <w:rPr>
                <w:b/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как предшествующее:</w:t>
            </w:r>
          </w:p>
        </w:tc>
      </w:tr>
    </w:tbl>
    <w:p w:rsidR="00A37509" w:rsidRPr="00DF5F2F" w:rsidRDefault="00A37509">
      <w:pPr>
        <w:pStyle w:val="a3"/>
        <w:spacing w:before="7"/>
        <w:rPr>
          <w:sz w:val="23"/>
          <w:lang w:val="ru-RU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9498"/>
      </w:tblGrid>
      <w:tr w:rsidR="00A37509" w:rsidRPr="00DF5F2F">
        <w:trPr>
          <w:trHeight w:val="472"/>
        </w:trPr>
        <w:tc>
          <w:tcPr>
            <w:tcW w:w="10774" w:type="dxa"/>
            <w:gridSpan w:val="2"/>
          </w:tcPr>
          <w:p w:rsidR="00A37509" w:rsidRPr="00DF5F2F" w:rsidRDefault="0021520E">
            <w:pPr>
              <w:pStyle w:val="TableParagraph"/>
              <w:spacing w:line="247" w:lineRule="auto"/>
              <w:ind w:left="4870" w:right="479" w:hanging="4368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3.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КОМПЕТЕНЦИИ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ОБУЧАЮЩЕГОСЯ,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ФОРМИРУЕМЫЕ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В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РЕЗУЛЬТАТЕ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ОСВОЕНИЯ</w:t>
            </w:r>
            <w:r w:rsidRPr="00DF5F2F">
              <w:rPr>
                <w:b/>
                <w:spacing w:val="-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b/>
                <w:w w:val="105"/>
                <w:sz w:val="19"/>
                <w:lang w:val="ru-RU"/>
              </w:rPr>
              <w:t>ДИСЦИПЛИНЫ (МОДУЛЯ)</w:t>
            </w:r>
          </w:p>
        </w:tc>
      </w:tr>
      <w:tr w:rsidR="00A37509" w:rsidRPr="00DF5F2F">
        <w:trPr>
          <w:trHeight w:val="268"/>
        </w:trPr>
        <w:tc>
          <w:tcPr>
            <w:tcW w:w="10774" w:type="dxa"/>
            <w:gridSpan w:val="2"/>
          </w:tcPr>
          <w:p w:rsidR="00A37509" w:rsidRPr="00DF5F2F" w:rsidRDefault="0021520E">
            <w:pPr>
              <w:pStyle w:val="TableParagraph"/>
              <w:spacing w:line="207" w:lineRule="exact"/>
              <w:ind w:left="1010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A37509">
        <w:trPr>
          <w:trHeight w:val="268"/>
        </w:trPr>
        <w:tc>
          <w:tcPr>
            <w:tcW w:w="10774" w:type="dxa"/>
            <w:gridSpan w:val="2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Знать:</w:t>
            </w:r>
          </w:p>
        </w:tc>
      </w:tr>
      <w:tr w:rsidR="00A37509" w:rsidRPr="00DF5F2F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1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основы анализа состояния фирм и других субъектов экономики</w:t>
            </w:r>
          </w:p>
        </w:tc>
      </w:tr>
      <w:tr w:rsidR="00A37509" w:rsidRPr="00DF5F2F">
        <w:trPr>
          <w:trHeight w:val="472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2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47" w:lineRule="auto"/>
              <w:ind w:left="57" w:right="113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современные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методы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состояния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специфических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особенностей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осуществления</w:t>
            </w:r>
            <w:r w:rsidRPr="00DF5F2F">
              <w:rPr>
                <w:spacing w:val="-24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различных вариантов развития агентов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рынка</w:t>
            </w:r>
          </w:p>
        </w:tc>
      </w:tr>
      <w:tr w:rsidR="00A37509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3</w:t>
            </w:r>
          </w:p>
        </w:tc>
        <w:tc>
          <w:tcPr>
            <w:tcW w:w="9498" w:type="dxa"/>
          </w:tcPr>
          <w:p w:rsidR="00A37509" w:rsidRDefault="0021520E">
            <w:pPr>
              <w:pStyle w:val="TableParagraph"/>
              <w:spacing w:line="207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основополагающие категории экономической теории</w:t>
            </w:r>
          </w:p>
        </w:tc>
      </w:tr>
      <w:tr w:rsidR="00A37509">
        <w:trPr>
          <w:trHeight w:val="268"/>
        </w:trPr>
        <w:tc>
          <w:tcPr>
            <w:tcW w:w="10774" w:type="dxa"/>
            <w:gridSpan w:val="2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Уметь:</w:t>
            </w:r>
          </w:p>
        </w:tc>
      </w:tr>
      <w:tr w:rsidR="00A37509" w:rsidRPr="00DF5F2F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1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исследовать закономерности развития экономики субъекта</w:t>
            </w:r>
          </w:p>
        </w:tc>
      </w:tr>
      <w:tr w:rsidR="00A37509" w:rsidRPr="00DF5F2F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2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определять наиболее простые варианты решения их проблем</w:t>
            </w:r>
          </w:p>
        </w:tc>
      </w:tr>
      <w:tr w:rsidR="00A37509" w:rsidRPr="00DF5F2F">
        <w:trPr>
          <w:trHeight w:val="472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3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47" w:lineRule="auto"/>
              <w:ind w:left="57"/>
              <w:rPr>
                <w:sz w:val="19"/>
                <w:lang w:val="ru-RU"/>
              </w:rPr>
            </w:pPr>
            <w:r w:rsidRPr="00DF5F2F">
              <w:rPr>
                <w:sz w:val="19"/>
                <w:lang w:val="ru-RU"/>
              </w:rPr>
              <w:t xml:space="preserve">профессионально анализировать экономическую информацию и предоставлять подготовленное </w:t>
            </w:r>
            <w:r w:rsidRPr="00DF5F2F">
              <w:rPr>
                <w:w w:val="105"/>
                <w:sz w:val="19"/>
                <w:lang w:val="ru-RU"/>
              </w:rPr>
              <w:t>научнообоснованное решение</w:t>
            </w:r>
          </w:p>
        </w:tc>
      </w:tr>
      <w:tr w:rsidR="00A37509">
        <w:trPr>
          <w:trHeight w:val="268"/>
        </w:trPr>
        <w:tc>
          <w:tcPr>
            <w:tcW w:w="10774" w:type="dxa"/>
            <w:gridSpan w:val="2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Владеть:</w:t>
            </w:r>
          </w:p>
        </w:tc>
      </w:tr>
      <w:tr w:rsidR="00A37509" w:rsidRPr="00DF5F2F">
        <w:trPr>
          <w:trHeight w:val="472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1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47" w:lineRule="auto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навыками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овладению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основными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навыками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самостоятельного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информации</w:t>
            </w:r>
            <w:r w:rsidRPr="00DF5F2F">
              <w:rPr>
                <w:spacing w:val="-2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 состоянии и динамике развития</w:t>
            </w:r>
            <w:r w:rsidRPr="00DF5F2F">
              <w:rPr>
                <w:spacing w:val="3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микроэкономики</w:t>
            </w:r>
          </w:p>
        </w:tc>
      </w:tr>
      <w:tr w:rsidR="00A37509" w:rsidRPr="00DF5F2F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2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основными алгоритмами принятия экономических решений</w:t>
            </w:r>
          </w:p>
        </w:tc>
      </w:tr>
      <w:tr w:rsidR="00A37509" w:rsidRPr="00DF5F2F">
        <w:trPr>
          <w:trHeight w:val="268"/>
        </w:trPr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80" w:right="17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Уровень 3</w:t>
            </w:r>
          </w:p>
        </w:tc>
        <w:tc>
          <w:tcPr>
            <w:tcW w:w="9498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способностями к расчетам практических вариантов действий</w:t>
            </w:r>
          </w:p>
        </w:tc>
      </w:tr>
    </w:tbl>
    <w:p w:rsidR="00A37509" w:rsidRPr="00DF5F2F" w:rsidRDefault="00A37509">
      <w:pPr>
        <w:pStyle w:val="a3"/>
        <w:spacing w:before="8"/>
        <w:rPr>
          <w:sz w:val="27"/>
          <w:lang w:val="ru-RU"/>
        </w:rPr>
      </w:pPr>
    </w:p>
    <w:p w:rsidR="00A37509" w:rsidRPr="00DF5F2F" w:rsidRDefault="0021520E">
      <w:pPr>
        <w:pStyle w:val="1"/>
        <w:spacing w:before="97"/>
        <w:ind w:left="167"/>
        <w:rPr>
          <w:lang w:val="ru-RU"/>
        </w:rPr>
      </w:pPr>
      <w:r w:rsidRPr="00DF5F2F">
        <w:rPr>
          <w:w w:val="105"/>
          <w:lang w:val="ru-RU"/>
        </w:rPr>
        <w:t>В результате освоения дисциплины обучающийся должен</w:t>
      </w:r>
    </w:p>
    <w:p w:rsidR="00A37509" w:rsidRPr="00DF5F2F" w:rsidRDefault="00A37509">
      <w:pPr>
        <w:pStyle w:val="a3"/>
        <w:spacing w:before="5"/>
        <w:rPr>
          <w:b/>
          <w:sz w:val="5"/>
          <w:lang w:val="ru-RU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0007"/>
      </w:tblGrid>
      <w:tr w:rsidR="00A37509">
        <w:trPr>
          <w:trHeight w:val="26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3.1</w:t>
            </w:r>
          </w:p>
        </w:tc>
        <w:tc>
          <w:tcPr>
            <w:tcW w:w="10007" w:type="dxa"/>
          </w:tcPr>
          <w:p w:rsidR="00A37509" w:rsidRDefault="0021520E">
            <w:pPr>
              <w:pStyle w:val="TableParagraph"/>
              <w:spacing w:before="4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Знать:</w:t>
            </w:r>
          </w:p>
        </w:tc>
      </w:tr>
      <w:tr w:rsidR="00A37509" w:rsidRPr="00DF5F2F">
        <w:trPr>
          <w:trHeight w:val="502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3.1.1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spacing w:before="4" w:line="247" w:lineRule="auto"/>
              <w:ind w:left="58" w:right="911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основы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состояния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других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субъектов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экономики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современные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методы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состояния</w:t>
            </w:r>
            <w:r w:rsidRPr="00DF5F2F">
              <w:rPr>
                <w:spacing w:val="-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 специфических особенностей осущест-вления различных ва-риантов развития агентов</w:t>
            </w:r>
            <w:r w:rsidRPr="00DF5F2F">
              <w:rPr>
                <w:spacing w:val="-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рынка</w:t>
            </w:r>
          </w:p>
        </w:tc>
      </w:tr>
      <w:tr w:rsidR="00A37509">
        <w:trPr>
          <w:trHeight w:val="26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3.2</w:t>
            </w:r>
          </w:p>
        </w:tc>
        <w:tc>
          <w:tcPr>
            <w:tcW w:w="10007" w:type="dxa"/>
          </w:tcPr>
          <w:p w:rsidR="00A37509" w:rsidRDefault="0021520E">
            <w:pPr>
              <w:pStyle w:val="TableParagraph"/>
              <w:spacing w:before="4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Уметь:</w:t>
            </w:r>
          </w:p>
        </w:tc>
      </w:tr>
      <w:tr w:rsidR="00A37509" w:rsidRPr="00DF5F2F">
        <w:trPr>
          <w:trHeight w:val="726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3.2.1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spacing w:before="4" w:line="247" w:lineRule="auto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основном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исследовать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закономерности</w:t>
            </w:r>
            <w:r w:rsidRPr="00DF5F2F">
              <w:rPr>
                <w:spacing w:val="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развития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экономики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субъекта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определять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наиболее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простые</w:t>
            </w:r>
            <w:r w:rsidRPr="00DF5F2F">
              <w:rPr>
                <w:spacing w:val="-2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варианты решения их проблем и профессионально анализировать экономическую информацию и предоставлять подготовленное научнообоснованное</w:t>
            </w:r>
            <w:r w:rsidRPr="00DF5F2F">
              <w:rPr>
                <w:spacing w:val="-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решени</w:t>
            </w:r>
          </w:p>
        </w:tc>
      </w:tr>
      <w:tr w:rsidR="00A37509">
        <w:trPr>
          <w:trHeight w:val="268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right="4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3.3</w:t>
            </w:r>
          </w:p>
        </w:tc>
        <w:tc>
          <w:tcPr>
            <w:tcW w:w="10007" w:type="dxa"/>
          </w:tcPr>
          <w:p w:rsidR="00A37509" w:rsidRDefault="0021520E">
            <w:pPr>
              <w:pStyle w:val="TableParagraph"/>
              <w:spacing w:before="4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Владеть:</w:t>
            </w:r>
          </w:p>
        </w:tc>
      </w:tr>
      <w:tr w:rsidR="00A37509" w:rsidRPr="00DF5F2F">
        <w:trPr>
          <w:trHeight w:val="502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3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3.3.1</w:t>
            </w:r>
          </w:p>
        </w:tc>
        <w:tc>
          <w:tcPr>
            <w:tcW w:w="10007" w:type="dxa"/>
          </w:tcPr>
          <w:p w:rsidR="00A37509" w:rsidRPr="00DF5F2F" w:rsidRDefault="0021520E">
            <w:pPr>
              <w:pStyle w:val="TableParagraph"/>
              <w:spacing w:before="3" w:line="247" w:lineRule="auto"/>
              <w:ind w:left="58" w:right="911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способностью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овладению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основными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навыками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самостоятельного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анализа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информации</w:t>
            </w:r>
            <w:r w:rsidRPr="00DF5F2F">
              <w:rPr>
                <w:spacing w:val="-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 состоянии и динамике развития</w:t>
            </w:r>
            <w:r w:rsidRPr="00DF5F2F">
              <w:rPr>
                <w:spacing w:val="3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микроэкономики</w:t>
            </w:r>
          </w:p>
        </w:tc>
      </w:tr>
    </w:tbl>
    <w:p w:rsidR="00A37509" w:rsidRPr="00DF5F2F" w:rsidRDefault="00A37509">
      <w:pPr>
        <w:pStyle w:val="a3"/>
        <w:spacing w:before="8"/>
        <w:rPr>
          <w:b/>
          <w:sz w:val="23"/>
          <w:lang w:val="ru-RU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670"/>
        <w:gridCol w:w="992"/>
        <w:gridCol w:w="709"/>
        <w:gridCol w:w="1134"/>
        <w:gridCol w:w="1276"/>
      </w:tblGrid>
      <w:tr w:rsidR="00A37509" w:rsidRPr="00DF5F2F">
        <w:trPr>
          <w:trHeight w:val="268"/>
        </w:trPr>
        <w:tc>
          <w:tcPr>
            <w:tcW w:w="10773" w:type="dxa"/>
            <w:gridSpan w:val="6"/>
          </w:tcPr>
          <w:p w:rsidR="00A37509" w:rsidRPr="00DF5F2F" w:rsidRDefault="0021520E">
            <w:pPr>
              <w:pStyle w:val="TableParagraph"/>
              <w:spacing w:line="207" w:lineRule="exact"/>
              <w:ind w:left="2513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4. СТРУКТУРА И СОДЕРЖАНИЕ ДИСЦИПЛИНЫ (МОДУЛЯ)</w:t>
            </w:r>
          </w:p>
        </w:tc>
      </w:tr>
      <w:tr w:rsidR="00A37509">
        <w:trPr>
          <w:trHeight w:val="410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Код</w:t>
            </w:r>
          </w:p>
          <w:p w:rsidR="00A37509" w:rsidRDefault="0021520E">
            <w:pPr>
              <w:pStyle w:val="TableParagraph"/>
              <w:spacing w:before="6" w:line="177" w:lineRule="exact"/>
              <w:ind w:left="44" w:right="3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занятия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888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Наименование разделов и тем /вид занятия/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Семестр /</w:t>
            </w:r>
          </w:p>
          <w:p w:rsidR="00A37509" w:rsidRDefault="0021520E">
            <w:pPr>
              <w:pStyle w:val="TableParagraph"/>
              <w:spacing w:before="6" w:line="177" w:lineRule="exact"/>
              <w:ind w:left="44" w:right="3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Курс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left="61" w:right="5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Часов</w:t>
            </w:r>
          </w:p>
        </w:tc>
        <w:tc>
          <w:tcPr>
            <w:tcW w:w="1134" w:type="dxa"/>
          </w:tcPr>
          <w:p w:rsidR="00A37509" w:rsidRDefault="0021520E">
            <w:pPr>
              <w:pStyle w:val="TableParagraph"/>
              <w:spacing w:line="207" w:lineRule="exact"/>
              <w:ind w:left="69" w:right="5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Компетен-</w:t>
            </w:r>
          </w:p>
          <w:p w:rsidR="00A37509" w:rsidRDefault="0021520E">
            <w:pPr>
              <w:pStyle w:val="TableParagraph"/>
              <w:spacing w:before="6" w:line="177" w:lineRule="exact"/>
              <w:ind w:left="69" w:right="5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ции</w:t>
            </w: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11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Литература</w:t>
            </w:r>
          </w:p>
        </w:tc>
      </w:tr>
      <w:tr w:rsidR="00A37509">
        <w:trPr>
          <w:trHeight w:val="268"/>
        </w:trPr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Раздел 1. Общая микроэкономика</w:t>
            </w:r>
          </w:p>
        </w:tc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right="358"/>
              <w:jc w:val="right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47" w:lineRule="auto"/>
              <w:ind w:left="58" w:right="10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Место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роль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науки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системе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экономических наук</w:t>
            </w:r>
            <w:r w:rsidRPr="00DF5F2F">
              <w:rPr>
                <w:spacing w:val="-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right="358"/>
              <w:jc w:val="right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47" w:lineRule="auto"/>
              <w:ind w:left="58" w:right="10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Место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роль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науки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системе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экономических наук</w:t>
            </w:r>
            <w:r w:rsidRPr="00DF5F2F">
              <w:rPr>
                <w:spacing w:val="-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</w:tbl>
    <w:p w:rsidR="00A37509" w:rsidRDefault="00A37509">
      <w:pPr>
        <w:spacing w:line="247" w:lineRule="auto"/>
        <w:jc w:val="center"/>
        <w:rPr>
          <w:sz w:val="19"/>
        </w:rPr>
        <w:sectPr w:rsidR="00A37509">
          <w:pgSz w:w="11910" w:h="16840"/>
          <w:pgMar w:top="740" w:right="440" w:bottom="280" w:left="460" w:header="550" w:footer="0" w:gutter="0"/>
          <w:cols w:space="720"/>
        </w:sectPr>
      </w:pPr>
    </w:p>
    <w:p w:rsidR="00A37509" w:rsidRDefault="00A37509">
      <w:pPr>
        <w:pStyle w:val="a3"/>
        <w:spacing w:before="6" w:after="1"/>
        <w:rPr>
          <w:sz w:val="20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670"/>
        <w:gridCol w:w="992"/>
        <w:gridCol w:w="709"/>
        <w:gridCol w:w="1134"/>
        <w:gridCol w:w="1276"/>
      </w:tblGrid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47" w:lineRule="auto"/>
              <w:ind w:left="58" w:right="104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Место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роль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науки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системе</w:t>
            </w:r>
            <w:r w:rsidRPr="00DF5F2F">
              <w:rPr>
                <w:spacing w:val="-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экономических наук</w:t>
            </w:r>
            <w:r w:rsidRPr="00DF5F2F">
              <w:rPr>
                <w:spacing w:val="-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Системы организации общественного производства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Системы организации общественного производства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Системы организации общественного производства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и процесс его исторического становления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1.8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и процесс его исторического становления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и процесс его исторического становления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1.10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Субъекты рынка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1.11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Субъекты рынка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Субъекты рынка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1.13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Объекты рынка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1.14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Объекты рынка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268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Объекты рынка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268"/>
        </w:trPr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Раздел 2. МИКРОЭКОНОМИКА ПОТРЕБИТЕЛЯ</w:t>
            </w:r>
          </w:p>
        </w:tc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Спрос на товары и его факторы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Спрос на товары и его факторы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2.3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Спрос на товары и его факторы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2.4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Предложение товаров и его факторы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2.5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Предложение товаров и его факторы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2.6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Предложение товаров и его факторы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2.7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Рыночное равновесие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2.8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Рыночное равновесие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</w:tbl>
    <w:p w:rsidR="00A37509" w:rsidRDefault="00A37509">
      <w:pPr>
        <w:spacing w:line="247" w:lineRule="auto"/>
        <w:jc w:val="center"/>
        <w:rPr>
          <w:sz w:val="19"/>
        </w:rPr>
        <w:sectPr w:rsidR="00A37509">
          <w:pgSz w:w="11910" w:h="16840"/>
          <w:pgMar w:top="740" w:right="440" w:bottom="280" w:left="460" w:header="550" w:footer="0" w:gutter="0"/>
          <w:cols w:space="720"/>
        </w:sectPr>
      </w:pPr>
    </w:p>
    <w:p w:rsidR="00A37509" w:rsidRDefault="00A37509">
      <w:pPr>
        <w:pStyle w:val="a3"/>
        <w:spacing w:before="6" w:after="1"/>
        <w:rPr>
          <w:sz w:val="20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670"/>
        <w:gridCol w:w="992"/>
        <w:gridCol w:w="709"/>
        <w:gridCol w:w="1134"/>
        <w:gridCol w:w="1276"/>
      </w:tblGrid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2.9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Рыночное равновесие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2.10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Эластичность спроса и предложения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2.11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Эластичность спроса и предложения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2.12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Эластичность спроса и предложения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2.13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Поведение потребителей на рынке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2.14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Поведение потребителей на рынке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2.15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Поведение потребителей на рынке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268"/>
        </w:trPr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Раздел 3. МИКРОЭКОНОМИКА ПРОИЗВОДИТЕЛЯ</w:t>
            </w:r>
          </w:p>
        </w:tc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Фирмы и их роль в рыночной экономике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3.2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Фирмы и их роль в рыночной экономике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3.3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Фирмы и их роль в рыночной экономике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3.4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Издержки производства и прибыль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3.5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Издержки производства и прибыль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3.6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Издержки производства и прибыль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3.7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Микроэкономика рынка труда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3.8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Микроэкономика рынка труда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3.9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денег, земли, капитала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3.10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Микроэкономика рынка труда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3.11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денег, земли, капитала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3.12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 денег, земли, капитала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3.13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Государство и его экономические функции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3.14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Государство и его экономические функции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</w:tbl>
    <w:p w:rsidR="00A37509" w:rsidRDefault="00A37509">
      <w:pPr>
        <w:spacing w:line="247" w:lineRule="auto"/>
        <w:jc w:val="center"/>
        <w:rPr>
          <w:sz w:val="19"/>
        </w:rPr>
        <w:sectPr w:rsidR="00A37509">
          <w:pgSz w:w="11910" w:h="16840"/>
          <w:pgMar w:top="740" w:right="440" w:bottom="280" w:left="460" w:header="550" w:footer="0" w:gutter="0"/>
          <w:cols w:space="720"/>
        </w:sectPr>
      </w:pPr>
    </w:p>
    <w:p w:rsidR="00A37509" w:rsidRDefault="00A37509">
      <w:pPr>
        <w:pStyle w:val="a3"/>
        <w:spacing w:before="6" w:after="1"/>
        <w:rPr>
          <w:sz w:val="20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5670"/>
        <w:gridCol w:w="992"/>
        <w:gridCol w:w="709"/>
        <w:gridCol w:w="1134"/>
        <w:gridCol w:w="1276"/>
      </w:tblGrid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3.15</w:t>
            </w:r>
          </w:p>
        </w:tc>
        <w:tc>
          <w:tcPr>
            <w:tcW w:w="5670" w:type="dxa"/>
          </w:tcPr>
          <w:p w:rsidR="00A37509" w:rsidRPr="00DF5F2F" w:rsidRDefault="0021520E">
            <w:pPr>
              <w:pStyle w:val="TableParagraph"/>
              <w:spacing w:line="207" w:lineRule="exact"/>
              <w:ind w:left="5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Государство и его экономические функции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472"/>
        </w:trPr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47" w:lineRule="auto"/>
              <w:ind w:left="58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Раздел 4. МИКРОЭКОНОМИКА НЕСОВЕРШЕННОГО </w:t>
            </w:r>
            <w:r>
              <w:rPr>
                <w:b/>
                <w:w w:val="105"/>
                <w:sz w:val="19"/>
              </w:rPr>
              <w:t>РЫНКА</w:t>
            </w:r>
          </w:p>
        </w:tc>
        <w:tc>
          <w:tcPr>
            <w:tcW w:w="992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709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4.1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Структуры несовершенного рынка. /Лек/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7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4.2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Структуры несовершенного рынка. /Пр/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41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  <w:tr w:rsidR="00A37509">
        <w:trPr>
          <w:trHeight w:val="696"/>
        </w:trPr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44" w:righ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4.3</w:t>
            </w:r>
          </w:p>
        </w:tc>
        <w:tc>
          <w:tcPr>
            <w:tcW w:w="5670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Структуры несовершенного рынка. /Ср/</w:t>
            </w:r>
          </w:p>
        </w:tc>
        <w:tc>
          <w:tcPr>
            <w:tcW w:w="992" w:type="dxa"/>
          </w:tcPr>
          <w:p w:rsidR="00A37509" w:rsidRDefault="0021520E">
            <w:pPr>
              <w:pStyle w:val="TableParagraph"/>
              <w:spacing w:line="207" w:lineRule="exact"/>
              <w:ind w:left="1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09" w:type="dxa"/>
          </w:tcPr>
          <w:p w:rsidR="00A37509" w:rsidRDefault="0021520E">
            <w:pPr>
              <w:pStyle w:val="TableParagraph"/>
              <w:spacing w:line="207" w:lineRule="exact"/>
              <w:ind w:right="290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134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47" w:lineRule="auto"/>
              <w:ind w:left="180" w:right="16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Л1.1 Л1.2 Л1.3 Л2.1 Л2.2</w:t>
            </w:r>
          </w:p>
        </w:tc>
      </w:tr>
    </w:tbl>
    <w:p w:rsidR="00A37509" w:rsidRDefault="00A37509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A37509">
        <w:trPr>
          <w:trHeight w:val="410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right="3777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5. ФОНД ОЦЕНОЧНЫХ СРЕДСТВ</w:t>
            </w:r>
          </w:p>
        </w:tc>
      </w:tr>
      <w:tr w:rsidR="00A37509">
        <w:trPr>
          <w:trHeight w:val="268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right="3732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5.1. Контрольные вопросы и задания</w:t>
            </w:r>
          </w:p>
        </w:tc>
      </w:tr>
      <w:tr w:rsidR="00A37509" w:rsidRPr="00DF5F2F">
        <w:trPr>
          <w:trHeight w:val="10937"/>
        </w:trPr>
        <w:tc>
          <w:tcPr>
            <w:tcW w:w="10773" w:type="dxa"/>
          </w:tcPr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line="207" w:lineRule="exact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Предмет экономической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теории.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Место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роль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теории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современной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науке.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Общие и частные методы экономической</w:t>
            </w:r>
            <w:r w:rsidRPr="00DF5F2F">
              <w:rPr>
                <w:spacing w:val="1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науки.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Донаучный этап в развитии экономической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мысли.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Классики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экономической</w:t>
            </w:r>
            <w:r w:rsidRPr="00DF5F2F">
              <w:rPr>
                <w:spacing w:val="1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теории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Смит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Рикардо.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Теория К.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Маркса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Современный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институционализм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Неоклассическая теория и ее основные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принципы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Кейнсианство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Рынок как экономическая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система.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Домашние хозяйства и их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функции.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Фирмы и их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признаки.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Государство и его экономические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функции.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Товаропроизвод</w:t>
            </w:r>
            <w:r>
              <w:rPr>
                <w:w w:val="105"/>
                <w:sz w:val="19"/>
              </w:rPr>
              <w:t>ители.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Потребители.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Торговцы и их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функции.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Товар и его свойства.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Услуга.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Деньги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их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происхождение.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Экономические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функции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денег.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Ограниченность экономических ресурсов. Основная проблема</w:t>
            </w:r>
            <w:r w:rsidRPr="00DF5F2F">
              <w:rPr>
                <w:spacing w:val="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экономики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Труд как экономический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ресурс.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Капитал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его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сущность.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Основные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определения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капитала.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Земля как экономический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ресурс.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Спрос на товары. Факторы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Закон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спроса.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Кривая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спроса.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Сдвиги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кривой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спроса.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Предложение товаров. Факторы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предложения.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Закон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предложения.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Кривая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предложения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ее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сдвиги.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Дефицит, его причины и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последствия.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Перепроизводство и его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последствия.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Рыночное равновесие. Причины его</w:t>
            </w:r>
            <w:r w:rsidRPr="00DF5F2F">
              <w:rPr>
                <w:spacing w:val="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смещения.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Эластичность спроса и предложения. Перекрестная эластичность</w:t>
            </w:r>
            <w:r w:rsidRPr="00DF5F2F">
              <w:rPr>
                <w:spacing w:val="1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Потребители и их рыночное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равновесие.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Бюджетные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линии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кривые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безразличия.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Пр</w:t>
            </w:r>
            <w:r>
              <w:rPr>
                <w:w w:val="105"/>
                <w:sz w:val="19"/>
              </w:rPr>
              <w:t>едельная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норма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замещения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благ.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Эффекты в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потреблении.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Жизненный цикл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индивидуума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Экономические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риски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разных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стадиях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жизненного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цикла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Активы и пассивы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домохозяйств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Семейный бюджет и его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планирование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Полезность благ. Предельная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полезность.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 природа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фирм.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Трансформационные, транзакционные и организационные</w:t>
            </w:r>
            <w:r w:rsidRPr="00DF5F2F">
              <w:rPr>
                <w:spacing w:val="4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издержки.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Фирмы и рынки: особенности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механизмов.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Производственная функция. Кривая производственных</w:t>
            </w:r>
            <w:r w:rsidRPr="00DF5F2F">
              <w:rPr>
                <w:spacing w:val="4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возможностей.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 w:line="247" w:lineRule="auto"/>
              <w:ind w:right="1090"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Поведение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фирмы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рынке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ресурсов.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Изокосты.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Изокванты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постоянн</w:t>
            </w:r>
            <w:r w:rsidRPr="00DF5F2F">
              <w:rPr>
                <w:w w:val="105"/>
                <w:sz w:val="19"/>
                <w:lang w:val="ru-RU"/>
              </w:rPr>
              <w:t>ого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продукта.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Предельная</w:t>
            </w:r>
            <w:r w:rsidRPr="00DF5F2F">
              <w:rPr>
                <w:spacing w:val="-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норма замещения</w:t>
            </w:r>
            <w:r w:rsidRPr="00DF5F2F">
              <w:rPr>
                <w:spacing w:val="-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ресурсов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line="217" w:lineRule="exact"/>
              <w:ind w:firstLine="0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Потребительский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выбор: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предпосылки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условия.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Виды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потребительского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выбора.</w:t>
            </w:r>
          </w:p>
          <w:p w:rsidR="00A37509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Доходы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фирм.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6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Альтернативность издержек. Общие, средние, предельные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издержки.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6"/>
              </w:numPr>
              <w:tabs>
                <w:tab w:val="left" w:pos="928"/>
                <w:tab w:val="left" w:pos="929"/>
              </w:tabs>
              <w:spacing w:before="5"/>
              <w:ind w:firstLine="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Прибыль фирмы. Оптимальная, максимальная и удовлетворительная</w:t>
            </w:r>
            <w:r w:rsidRPr="00DF5F2F">
              <w:rPr>
                <w:spacing w:val="1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прибыль.</w:t>
            </w:r>
          </w:p>
        </w:tc>
      </w:tr>
    </w:tbl>
    <w:p w:rsidR="00A37509" w:rsidRPr="00DF5F2F" w:rsidRDefault="00A37509">
      <w:pPr>
        <w:rPr>
          <w:sz w:val="19"/>
          <w:lang w:val="ru-RU"/>
        </w:rPr>
        <w:sectPr w:rsidR="00A37509" w:rsidRPr="00DF5F2F">
          <w:pgSz w:w="11910" w:h="16840"/>
          <w:pgMar w:top="740" w:right="440" w:bottom="280" w:left="460" w:header="550" w:footer="0" w:gutter="0"/>
          <w:cols w:space="720"/>
        </w:sectPr>
      </w:pPr>
    </w:p>
    <w:p w:rsidR="00A37509" w:rsidRPr="00DF5F2F" w:rsidRDefault="00A37509">
      <w:pPr>
        <w:pStyle w:val="a3"/>
        <w:spacing w:before="6" w:after="1"/>
        <w:rPr>
          <w:sz w:val="20"/>
          <w:lang w:val="ru-RU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A37509">
        <w:trPr>
          <w:trHeight w:val="4733"/>
        </w:trPr>
        <w:tc>
          <w:tcPr>
            <w:tcW w:w="10773" w:type="dxa"/>
          </w:tcPr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Эффективность производства. Показатели эффективности</w:t>
            </w:r>
            <w:r>
              <w:rPr>
                <w:spacing w:val="4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производства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Оптимум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коротком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длинном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периоде.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Модель совершенного и несовершенного</w:t>
            </w:r>
            <w:r w:rsidRPr="00DF5F2F">
              <w:rPr>
                <w:spacing w:val="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Монополия и ее происхождение. Механизм</w:t>
            </w:r>
            <w:r w:rsidRPr="00DF5F2F">
              <w:rPr>
                <w:spacing w:val="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монополии.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Олигополия. Экономический механизм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олигополии.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Модели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олигополии.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Дуополия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Курно.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Модель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Штакельберга.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Модель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Бертрана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Монопсония.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Монополистическая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конкуренция.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Рабочая сила как</w:t>
            </w:r>
            <w:r>
              <w:rPr>
                <w:spacing w:val="4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товар.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Рынок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труда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его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ос</w:t>
            </w:r>
            <w:r w:rsidRPr="00DF5F2F">
              <w:rPr>
                <w:w w:val="105"/>
                <w:sz w:val="19"/>
                <w:lang w:val="ru-RU"/>
              </w:rPr>
              <w:t>обенности.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Заработная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плата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ее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виды.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Ценные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бумаги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их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виды.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Рынок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ценных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бумаг.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Рынок капитала. Ставка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процента.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Акционерный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капитал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акционерные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общества.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Акция.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Курс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акции.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Котировка акций.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Дивиденд.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Рынок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земли.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предложение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земли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рынке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Доход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от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земли.</w:t>
            </w:r>
            <w:r w:rsidRPr="00DF5F2F">
              <w:rPr>
                <w:spacing w:val="10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земли.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Земельная рента. Арендная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плата.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Основной и оборотный капитал. Показатели использования</w:t>
            </w:r>
            <w:r w:rsidRPr="00DF5F2F">
              <w:rPr>
                <w:spacing w:val="2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капитала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 w:rsidRPr="00DF5F2F">
              <w:rPr>
                <w:w w:val="105"/>
                <w:sz w:val="19"/>
                <w:lang w:val="ru-RU"/>
              </w:rPr>
              <w:t>Масса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прибыли.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Норма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прибыли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капитал.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>
              <w:rPr>
                <w:w w:val="105"/>
                <w:sz w:val="19"/>
              </w:rPr>
              <w:t>Рентабельность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Теория ограниченной рациональности Г.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Саймона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Внешние эффекты. Теорема Р.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Коуза</w:t>
            </w:r>
          </w:p>
          <w:p w:rsidR="00A37509" w:rsidRDefault="0021520E">
            <w:pPr>
              <w:pStyle w:val="TableParagraph"/>
              <w:numPr>
                <w:ilvl w:val="0"/>
                <w:numId w:val="5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Антимонопольная политика.</w:t>
            </w:r>
            <w:r>
              <w:rPr>
                <w:spacing w:val="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Антимонопол</w:t>
            </w:r>
          </w:p>
        </w:tc>
      </w:tr>
      <w:tr w:rsidR="00A37509">
        <w:trPr>
          <w:trHeight w:val="268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411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5.2. Темы письменных работ</w:t>
            </w:r>
          </w:p>
        </w:tc>
      </w:tr>
      <w:tr w:rsidR="00A37509" w:rsidRPr="00DF5F2F">
        <w:trPr>
          <w:trHeight w:val="10234"/>
        </w:trPr>
        <w:tc>
          <w:tcPr>
            <w:tcW w:w="10773" w:type="dxa"/>
          </w:tcPr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Современные механизмы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конкуренции.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Особенности современного несовершенного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рынка.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Обострение конкурентной борьбы на внутреннем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рынке.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Субъектная определенность рыночных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отношений.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Ролевые и поведенческие особенности субъектов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рынка.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Система экономических потребностей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субъектов.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Особенности качества современных потребительских</w:t>
            </w:r>
            <w:r w:rsidRPr="00DF5F2F">
              <w:rPr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благ.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Сущность современного денежного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механизма.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Особенности рынка различных ценных</w:t>
            </w:r>
            <w:r w:rsidRPr="00DF5F2F">
              <w:rPr>
                <w:spacing w:val="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бумаг.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Теория полезности и спрос на</w:t>
            </w:r>
            <w:r w:rsidRPr="00DF5F2F">
              <w:rPr>
                <w:spacing w:val="1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товары.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Проблемы предельной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полезности.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Современные подходы к теории</w:t>
            </w:r>
            <w:r w:rsidRPr="00DF5F2F">
              <w:rPr>
                <w:spacing w:val="-26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спроса.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Интересы</w:t>
            </w:r>
            <w:r w:rsidRPr="00DF5F2F">
              <w:rPr>
                <w:spacing w:val="-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</w:t>
            </w:r>
            <w:r w:rsidRPr="00DF5F2F">
              <w:rPr>
                <w:spacing w:val="-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-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предложение</w:t>
            </w:r>
            <w:r w:rsidRPr="00DF5F2F">
              <w:rPr>
                <w:spacing w:val="-1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товаров.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Воздействие государства на рост производства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товаров.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Политика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сфере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качества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товаров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услуг.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Теория рыно</w:t>
            </w:r>
            <w:r>
              <w:rPr>
                <w:w w:val="105"/>
                <w:sz w:val="19"/>
              </w:rPr>
              <w:t>чного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равновесия.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Фактор времени в экономической</w:t>
            </w:r>
            <w:r w:rsidRPr="00DF5F2F">
              <w:rPr>
                <w:spacing w:val="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динамике.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Пространственные проблемы экономической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динамики.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Товары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Гиффена.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Современные теории эластичности и их экономическое</w:t>
            </w:r>
            <w:r w:rsidRPr="00DF5F2F">
              <w:rPr>
                <w:spacing w:val="2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значение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Теория маржинального анализа потребительского</w:t>
            </w:r>
            <w:r w:rsidRPr="00DF5F2F">
              <w:rPr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поведения.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Особенности современного поведения потребителей 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России.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Современные институциональные теории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фирмы.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Фирмы и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конкуренция.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Особенности современного пространства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фирм.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Проблемы маржинального анализа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издержек.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Оптимизация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фирмы.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Стратегические и тактические решения</w:t>
            </w:r>
            <w:r w:rsidRPr="00DF5F2F">
              <w:rPr>
                <w:spacing w:val="3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фирм.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Современные монополистические</w:t>
            </w:r>
            <w:r>
              <w:rPr>
                <w:spacing w:val="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союзы.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Структура олигополистического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рынка.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Конкуренция на современных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рынках.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Особенности современной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занятости.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Спрос и предложение на труд</w:t>
            </w:r>
            <w:r w:rsidRPr="00DF5F2F">
              <w:rPr>
                <w:spacing w:val="17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молодежи.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Проблемы молодежной безработицы</w:t>
            </w:r>
            <w:r w:rsidRPr="00DF5F2F">
              <w:rPr>
                <w:w w:val="105"/>
                <w:sz w:val="19"/>
                <w:lang w:val="ru-RU"/>
              </w:rPr>
              <w:t xml:space="preserve"> в Алтайском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крае.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Современные теории</w:t>
            </w:r>
            <w:r>
              <w:rPr>
                <w:spacing w:val="2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денег.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“Частные деньги” Ф. фон</w:t>
            </w:r>
            <w:r w:rsidRPr="00DF5F2F">
              <w:rPr>
                <w:spacing w:val="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Хайека.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Проблемы современного денежного обращения в</w:t>
            </w:r>
            <w:r w:rsidRPr="00DF5F2F">
              <w:rPr>
                <w:spacing w:val="15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России.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Современные теории ценообразования на</w:t>
            </w:r>
            <w:r w:rsidRPr="00DF5F2F">
              <w:rPr>
                <w:spacing w:val="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землю.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Вопросы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частной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собственности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на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землю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в</w:t>
            </w:r>
            <w:r w:rsidRPr="00DF5F2F">
              <w:rPr>
                <w:spacing w:val="1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России.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Эффективность сельского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хозяйства.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Проблема капитала в работах К.</w:t>
            </w:r>
            <w:r w:rsidRPr="00DF5F2F">
              <w:rPr>
                <w:spacing w:val="18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Маркса.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</w:rPr>
            </w:pPr>
            <w:r>
              <w:rPr>
                <w:w w:val="105"/>
                <w:sz w:val="19"/>
              </w:rPr>
              <w:t>Эффективная процентная</w:t>
            </w:r>
            <w:r>
              <w:rPr>
                <w:spacing w:val="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ставка.</w:t>
            </w:r>
          </w:p>
          <w:p w:rsidR="00A37509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</w:rPr>
            </w:pPr>
            <w:r>
              <w:rPr>
                <w:w w:val="105"/>
                <w:sz w:val="19"/>
              </w:rPr>
              <w:t>Долговременные</w:t>
            </w:r>
            <w:r>
              <w:rPr>
                <w:spacing w:val="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инвестиции.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Кейнсианский и неомаржиналистский подходы к деятельности</w:t>
            </w:r>
            <w:r w:rsidRPr="00DF5F2F">
              <w:rPr>
                <w:spacing w:val="20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государства.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4"/>
              </w:numPr>
              <w:tabs>
                <w:tab w:val="left" w:pos="928"/>
                <w:tab w:val="left" w:pos="929"/>
              </w:tabs>
              <w:spacing w:before="6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Основные рычаги государственного вмешательства в</w:t>
            </w:r>
            <w:r w:rsidRPr="00DF5F2F">
              <w:rPr>
                <w:spacing w:val="11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экономику.</w:t>
            </w:r>
          </w:p>
        </w:tc>
      </w:tr>
    </w:tbl>
    <w:p w:rsidR="00A37509" w:rsidRPr="00DF5F2F" w:rsidRDefault="00A37509">
      <w:pPr>
        <w:rPr>
          <w:sz w:val="19"/>
          <w:lang w:val="ru-RU"/>
        </w:rPr>
        <w:sectPr w:rsidR="00A37509" w:rsidRPr="00DF5F2F">
          <w:pgSz w:w="11910" w:h="16840"/>
          <w:pgMar w:top="740" w:right="440" w:bottom="280" w:left="460" w:header="550" w:footer="0" w:gutter="0"/>
          <w:cols w:space="720"/>
        </w:sectPr>
      </w:pPr>
    </w:p>
    <w:p w:rsidR="00A37509" w:rsidRPr="00DF5F2F" w:rsidRDefault="0021520E">
      <w:pPr>
        <w:pStyle w:val="a3"/>
        <w:spacing w:before="6" w:after="1"/>
        <w:rPr>
          <w:sz w:val="20"/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1622298</wp:posOffset>
            </wp:positionV>
            <wp:extent cx="6879476" cy="1809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4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360045</wp:posOffset>
            </wp:positionH>
            <wp:positionV relativeFrom="page">
              <wp:posOffset>6450965</wp:posOffset>
            </wp:positionV>
            <wp:extent cx="6879476" cy="18097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476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A37509" w:rsidRPr="00DF5F2F">
        <w:trPr>
          <w:trHeight w:val="697"/>
        </w:trPr>
        <w:tc>
          <w:tcPr>
            <w:tcW w:w="10773" w:type="dxa"/>
          </w:tcPr>
          <w:p w:rsidR="00A37509" w:rsidRDefault="0021520E">
            <w:pPr>
              <w:pStyle w:val="TableParagraph"/>
              <w:numPr>
                <w:ilvl w:val="0"/>
                <w:numId w:val="3"/>
              </w:numPr>
              <w:tabs>
                <w:tab w:val="left" w:pos="928"/>
                <w:tab w:val="left" w:pos="929"/>
              </w:tabs>
              <w:spacing w:line="207" w:lineRule="exact"/>
              <w:rPr>
                <w:sz w:val="19"/>
              </w:rPr>
            </w:pPr>
            <w:r>
              <w:rPr>
                <w:w w:val="105"/>
                <w:sz w:val="19"/>
              </w:rPr>
              <w:t>“Новый курс” Франклина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Рузвельта.</w:t>
            </w:r>
          </w:p>
          <w:p w:rsidR="00A37509" w:rsidRPr="00DF5F2F" w:rsidRDefault="0021520E">
            <w:pPr>
              <w:pStyle w:val="TableParagraph"/>
              <w:numPr>
                <w:ilvl w:val="0"/>
                <w:numId w:val="3"/>
              </w:numPr>
              <w:tabs>
                <w:tab w:val="left" w:pos="928"/>
                <w:tab w:val="left" w:pos="929"/>
              </w:tabs>
              <w:spacing w:before="5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Деятельность антимонопольных органов в</w:t>
            </w:r>
            <w:r w:rsidRPr="00DF5F2F">
              <w:rPr>
                <w:spacing w:val="2"/>
                <w:w w:val="105"/>
                <w:sz w:val="19"/>
                <w:lang w:val="ru-RU"/>
              </w:rPr>
              <w:t xml:space="preserve"> </w:t>
            </w:r>
            <w:r w:rsidRPr="00DF5F2F">
              <w:rPr>
                <w:w w:val="105"/>
                <w:sz w:val="19"/>
                <w:lang w:val="ru-RU"/>
              </w:rPr>
              <w:t>России.</w:t>
            </w:r>
          </w:p>
        </w:tc>
      </w:tr>
      <w:tr w:rsidR="00A37509">
        <w:trPr>
          <w:trHeight w:val="268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410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5.3. Фонд оценочных средств</w:t>
            </w:r>
          </w:p>
        </w:tc>
      </w:tr>
      <w:tr w:rsidR="00A37509">
        <w:trPr>
          <w:trHeight w:val="268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приложение к РПД</w:t>
            </w:r>
          </w:p>
        </w:tc>
      </w:tr>
    </w:tbl>
    <w:p w:rsidR="00A37509" w:rsidRDefault="00A37509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966"/>
        <w:gridCol w:w="5103"/>
        <w:gridCol w:w="1701"/>
        <w:gridCol w:w="1276"/>
      </w:tblGrid>
      <w:tr w:rsidR="00A37509" w:rsidRPr="00DF5F2F">
        <w:trPr>
          <w:trHeight w:val="268"/>
        </w:trPr>
        <w:tc>
          <w:tcPr>
            <w:tcW w:w="10774" w:type="dxa"/>
            <w:gridSpan w:val="5"/>
          </w:tcPr>
          <w:p w:rsidR="00A37509" w:rsidRPr="00DF5F2F" w:rsidRDefault="0021520E">
            <w:pPr>
              <w:pStyle w:val="TableParagraph"/>
              <w:spacing w:line="207" w:lineRule="exact"/>
              <w:ind w:left="674"/>
              <w:rPr>
                <w:b/>
                <w:sz w:val="19"/>
                <w:lang w:val="ru-RU"/>
              </w:rPr>
            </w:pPr>
            <w:r w:rsidRPr="00DF5F2F">
              <w:rPr>
                <w:b/>
                <w:w w:val="105"/>
                <w:sz w:val="19"/>
                <w:lang w:val="ru-RU"/>
              </w:rPr>
              <w:t>6. УЧЕБНО-МЕТОДИЧЕСКОЕ И ИНФОРМАЦИОННОЕ ОБЕСПЕЧЕНИЕ ДИСЦИПЛИНЫ (МОДУЛЯ)</w:t>
            </w:r>
          </w:p>
        </w:tc>
      </w:tr>
      <w:tr w:rsidR="00A37509">
        <w:trPr>
          <w:trHeight w:val="268"/>
        </w:trPr>
        <w:tc>
          <w:tcPr>
            <w:tcW w:w="10774" w:type="dxa"/>
            <w:gridSpan w:val="5"/>
          </w:tcPr>
          <w:p w:rsidR="00A37509" w:rsidRDefault="0021520E">
            <w:pPr>
              <w:pStyle w:val="TableParagraph"/>
              <w:spacing w:line="207" w:lineRule="exact"/>
              <w:ind w:left="400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6.1. Рекомендуемая литература</w:t>
            </w:r>
          </w:p>
        </w:tc>
      </w:tr>
      <w:tr w:rsidR="00A37509">
        <w:trPr>
          <w:trHeight w:val="268"/>
        </w:trPr>
        <w:tc>
          <w:tcPr>
            <w:tcW w:w="10774" w:type="dxa"/>
            <w:gridSpan w:val="5"/>
          </w:tcPr>
          <w:p w:rsidR="00A37509" w:rsidRDefault="0021520E">
            <w:pPr>
              <w:pStyle w:val="TableParagraph"/>
              <w:spacing w:line="207" w:lineRule="exact"/>
              <w:ind w:left="417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6.1.1. Основная литература</w:t>
            </w:r>
          </w:p>
        </w:tc>
      </w:tr>
      <w:tr w:rsidR="00A37509">
        <w:trPr>
          <w:trHeight w:val="268"/>
        </w:trPr>
        <w:tc>
          <w:tcPr>
            <w:tcW w:w="728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966" w:type="dxa"/>
          </w:tcPr>
          <w:p w:rsidR="00A37509" w:rsidRDefault="0021520E">
            <w:pPr>
              <w:pStyle w:val="TableParagraph"/>
              <w:spacing w:line="207" w:lineRule="exact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Авторы, составители</w:t>
            </w:r>
          </w:p>
        </w:tc>
        <w:tc>
          <w:tcPr>
            <w:tcW w:w="5103" w:type="dxa"/>
          </w:tcPr>
          <w:p w:rsidR="00A37509" w:rsidRDefault="0021520E">
            <w:pPr>
              <w:pStyle w:val="TableParagraph"/>
              <w:spacing w:line="207" w:lineRule="exact"/>
              <w:ind w:left="2154" w:right="21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Заглавие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07" w:lineRule="exact"/>
              <w:ind w:left="99"/>
              <w:rPr>
                <w:sz w:val="19"/>
              </w:rPr>
            </w:pPr>
            <w:r>
              <w:rPr>
                <w:w w:val="105"/>
                <w:sz w:val="19"/>
              </w:rPr>
              <w:t>Издательство, год</w:t>
            </w: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Эл. адресс</w:t>
            </w:r>
          </w:p>
        </w:tc>
      </w:tr>
      <w:tr w:rsidR="00A37509">
        <w:trPr>
          <w:trHeight w:val="472"/>
        </w:trPr>
        <w:tc>
          <w:tcPr>
            <w:tcW w:w="728" w:type="dxa"/>
          </w:tcPr>
          <w:p w:rsidR="00A37509" w:rsidRDefault="0021520E">
            <w:pPr>
              <w:pStyle w:val="TableParagraph"/>
              <w:spacing w:line="207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Л1.1</w:t>
            </w:r>
          </w:p>
        </w:tc>
        <w:tc>
          <w:tcPr>
            <w:tcW w:w="1966" w:type="dxa"/>
          </w:tcPr>
          <w:p w:rsidR="00A37509" w:rsidRDefault="0021520E">
            <w:pPr>
              <w:pStyle w:val="TableParagraph"/>
              <w:spacing w:line="247" w:lineRule="auto"/>
              <w:ind w:left="38"/>
              <w:rPr>
                <w:sz w:val="19"/>
              </w:rPr>
            </w:pPr>
            <w:r>
              <w:rPr>
                <w:w w:val="105"/>
                <w:sz w:val="19"/>
              </w:rPr>
              <w:t>под ред. И. П. Николаевой.</w:t>
            </w:r>
          </w:p>
        </w:tc>
        <w:tc>
          <w:tcPr>
            <w:tcW w:w="5103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Экономическая теория: учеб. для вузов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47" w:lineRule="auto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М. : ЮНИТИ- [ДАНА], 2008</w:t>
            </w: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472"/>
        </w:trPr>
        <w:tc>
          <w:tcPr>
            <w:tcW w:w="728" w:type="dxa"/>
          </w:tcPr>
          <w:p w:rsidR="00A37509" w:rsidRDefault="0021520E">
            <w:pPr>
              <w:pStyle w:val="TableParagraph"/>
              <w:spacing w:line="207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Л1.2</w:t>
            </w:r>
          </w:p>
        </w:tc>
        <w:tc>
          <w:tcPr>
            <w:tcW w:w="1966" w:type="dxa"/>
          </w:tcPr>
          <w:p w:rsidR="00A37509" w:rsidRPr="00DF5F2F" w:rsidRDefault="0021520E">
            <w:pPr>
              <w:pStyle w:val="TableParagraph"/>
              <w:spacing w:line="247" w:lineRule="auto"/>
              <w:ind w:left="38" w:right="111" w:firstLine="4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А. И. Добрынин, Л. С. Тарасевич</w:t>
            </w:r>
          </w:p>
        </w:tc>
        <w:tc>
          <w:tcPr>
            <w:tcW w:w="5103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Экономическая теория: Учебник для вузов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07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Питер, 2006</w:t>
            </w: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472"/>
        </w:trPr>
        <w:tc>
          <w:tcPr>
            <w:tcW w:w="728" w:type="dxa"/>
          </w:tcPr>
          <w:p w:rsidR="00A37509" w:rsidRDefault="0021520E">
            <w:pPr>
              <w:pStyle w:val="TableParagraph"/>
              <w:spacing w:line="207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Л1.3</w:t>
            </w:r>
          </w:p>
        </w:tc>
        <w:tc>
          <w:tcPr>
            <w:tcW w:w="1966" w:type="dxa"/>
          </w:tcPr>
          <w:p w:rsidR="00A37509" w:rsidRPr="00DF5F2F" w:rsidRDefault="0021520E">
            <w:pPr>
              <w:pStyle w:val="TableParagraph"/>
              <w:spacing w:line="247" w:lineRule="auto"/>
              <w:ind w:left="38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А. Г. Грязнова, В. М. Соколинский.</w:t>
            </w:r>
          </w:p>
        </w:tc>
        <w:tc>
          <w:tcPr>
            <w:tcW w:w="5103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Экономическая теория: учеб. пособие для вузов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47" w:lineRule="auto"/>
              <w:ind w:left="57" w:right="129"/>
              <w:rPr>
                <w:sz w:val="19"/>
              </w:rPr>
            </w:pPr>
            <w:r>
              <w:rPr>
                <w:w w:val="105"/>
                <w:sz w:val="19"/>
              </w:rPr>
              <w:t>М. : КНОРУС, 2006</w:t>
            </w: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268"/>
        </w:trPr>
        <w:tc>
          <w:tcPr>
            <w:tcW w:w="10774" w:type="dxa"/>
            <w:gridSpan w:val="5"/>
          </w:tcPr>
          <w:p w:rsidR="00A37509" w:rsidRDefault="0021520E">
            <w:pPr>
              <w:pStyle w:val="TableParagraph"/>
              <w:spacing w:line="207" w:lineRule="exact"/>
              <w:ind w:left="386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6.1.2. Дополнительная литература</w:t>
            </w:r>
          </w:p>
        </w:tc>
      </w:tr>
      <w:tr w:rsidR="00A37509">
        <w:trPr>
          <w:trHeight w:val="268"/>
        </w:trPr>
        <w:tc>
          <w:tcPr>
            <w:tcW w:w="728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  <w:tc>
          <w:tcPr>
            <w:tcW w:w="1966" w:type="dxa"/>
          </w:tcPr>
          <w:p w:rsidR="00A37509" w:rsidRDefault="0021520E">
            <w:pPr>
              <w:pStyle w:val="TableParagraph"/>
              <w:spacing w:line="207" w:lineRule="exact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Авторы, составители</w:t>
            </w:r>
          </w:p>
        </w:tc>
        <w:tc>
          <w:tcPr>
            <w:tcW w:w="5103" w:type="dxa"/>
          </w:tcPr>
          <w:p w:rsidR="00A37509" w:rsidRDefault="0021520E">
            <w:pPr>
              <w:pStyle w:val="TableParagraph"/>
              <w:spacing w:line="207" w:lineRule="exact"/>
              <w:ind w:left="2154" w:right="214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Заглавие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07" w:lineRule="exact"/>
              <w:ind w:left="99"/>
              <w:rPr>
                <w:sz w:val="19"/>
              </w:rPr>
            </w:pPr>
            <w:r>
              <w:rPr>
                <w:w w:val="105"/>
                <w:sz w:val="19"/>
              </w:rPr>
              <w:t>Издательство, год</w:t>
            </w:r>
          </w:p>
        </w:tc>
        <w:tc>
          <w:tcPr>
            <w:tcW w:w="1276" w:type="dxa"/>
          </w:tcPr>
          <w:p w:rsidR="00A37509" w:rsidRDefault="0021520E">
            <w:pPr>
              <w:pStyle w:val="TableParagraph"/>
              <w:spacing w:line="207" w:lineRule="exact"/>
              <w:ind w:left="201"/>
              <w:rPr>
                <w:sz w:val="19"/>
              </w:rPr>
            </w:pPr>
            <w:r>
              <w:rPr>
                <w:w w:val="105"/>
                <w:sz w:val="19"/>
              </w:rPr>
              <w:t>Эл. адресс</w:t>
            </w:r>
          </w:p>
        </w:tc>
      </w:tr>
      <w:tr w:rsidR="00A37509">
        <w:trPr>
          <w:trHeight w:val="472"/>
        </w:trPr>
        <w:tc>
          <w:tcPr>
            <w:tcW w:w="728" w:type="dxa"/>
          </w:tcPr>
          <w:p w:rsidR="00A37509" w:rsidRDefault="0021520E">
            <w:pPr>
              <w:pStyle w:val="TableParagraph"/>
              <w:spacing w:line="207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Л2.1</w:t>
            </w:r>
          </w:p>
        </w:tc>
        <w:tc>
          <w:tcPr>
            <w:tcW w:w="1966" w:type="dxa"/>
          </w:tcPr>
          <w:p w:rsidR="00A37509" w:rsidRPr="00DF5F2F" w:rsidRDefault="0021520E">
            <w:pPr>
              <w:pStyle w:val="TableParagraph"/>
              <w:spacing w:line="247" w:lineRule="auto"/>
              <w:ind w:left="38" w:right="111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Э. Г. Синявская, Н. В. Голубева</w:t>
            </w:r>
          </w:p>
        </w:tc>
        <w:tc>
          <w:tcPr>
            <w:tcW w:w="5103" w:type="dxa"/>
          </w:tcPr>
          <w:p w:rsidR="00A37509" w:rsidRPr="00DF5F2F" w:rsidRDefault="0021520E">
            <w:pPr>
              <w:pStyle w:val="TableParagraph"/>
              <w:spacing w:line="207" w:lineRule="exact"/>
              <w:ind w:left="57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Микроэкономика в вопросах и ответах: учеб. пособие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47" w:lineRule="auto"/>
              <w:ind w:left="57" w:right="129"/>
              <w:rPr>
                <w:sz w:val="19"/>
              </w:rPr>
            </w:pPr>
            <w:r>
              <w:rPr>
                <w:sz w:val="19"/>
              </w:rPr>
              <w:t xml:space="preserve">Новосибирск, </w:t>
            </w:r>
            <w:r>
              <w:rPr>
                <w:w w:val="105"/>
                <w:sz w:val="19"/>
              </w:rPr>
              <w:t>2009</w:t>
            </w: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472"/>
        </w:trPr>
        <w:tc>
          <w:tcPr>
            <w:tcW w:w="728" w:type="dxa"/>
          </w:tcPr>
          <w:p w:rsidR="00A37509" w:rsidRDefault="0021520E">
            <w:pPr>
              <w:pStyle w:val="TableParagraph"/>
              <w:spacing w:line="207" w:lineRule="exact"/>
              <w:ind w:left="164"/>
              <w:rPr>
                <w:sz w:val="19"/>
              </w:rPr>
            </w:pPr>
            <w:r>
              <w:rPr>
                <w:w w:val="105"/>
                <w:sz w:val="19"/>
              </w:rPr>
              <w:t>Л2.2</w:t>
            </w:r>
          </w:p>
        </w:tc>
        <w:tc>
          <w:tcPr>
            <w:tcW w:w="1966" w:type="dxa"/>
          </w:tcPr>
          <w:p w:rsidR="00A37509" w:rsidRPr="00DF5F2F" w:rsidRDefault="0021520E">
            <w:pPr>
              <w:pStyle w:val="TableParagraph"/>
              <w:spacing w:line="247" w:lineRule="auto"/>
              <w:ind w:left="38" w:right="111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Л. П. Буфетова [и др.]</w:t>
            </w:r>
          </w:p>
        </w:tc>
        <w:tc>
          <w:tcPr>
            <w:tcW w:w="5103" w:type="dxa"/>
          </w:tcPr>
          <w:p w:rsidR="00A37509" w:rsidRPr="00DF5F2F" w:rsidRDefault="0021520E">
            <w:pPr>
              <w:pStyle w:val="TableParagraph"/>
              <w:spacing w:line="247" w:lineRule="auto"/>
              <w:ind w:left="57" w:right="1450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 xml:space="preserve">Теория и практика решения задач к курсу </w:t>
            </w:r>
            <w:r w:rsidRPr="00DF5F2F">
              <w:rPr>
                <w:sz w:val="19"/>
                <w:lang w:val="ru-RU"/>
              </w:rPr>
              <w:t>"Микроэкономика": учеб.-метод. пособие</w:t>
            </w:r>
          </w:p>
        </w:tc>
        <w:tc>
          <w:tcPr>
            <w:tcW w:w="1701" w:type="dxa"/>
          </w:tcPr>
          <w:p w:rsidR="00A37509" w:rsidRDefault="0021520E">
            <w:pPr>
              <w:pStyle w:val="TableParagraph"/>
              <w:spacing w:line="247" w:lineRule="auto"/>
              <w:ind w:left="57" w:right="129"/>
              <w:rPr>
                <w:sz w:val="19"/>
              </w:rPr>
            </w:pPr>
            <w:r>
              <w:rPr>
                <w:sz w:val="19"/>
              </w:rPr>
              <w:t xml:space="preserve">Новосибирск, </w:t>
            </w:r>
            <w:r>
              <w:rPr>
                <w:w w:val="105"/>
                <w:sz w:val="19"/>
              </w:rPr>
              <w:t>2011</w:t>
            </w:r>
          </w:p>
        </w:tc>
        <w:tc>
          <w:tcPr>
            <w:tcW w:w="1276" w:type="dxa"/>
          </w:tcPr>
          <w:p w:rsidR="00A37509" w:rsidRDefault="00A37509">
            <w:pPr>
              <w:pStyle w:val="TableParagraph"/>
              <w:rPr>
                <w:sz w:val="18"/>
              </w:rPr>
            </w:pPr>
          </w:p>
        </w:tc>
      </w:tr>
      <w:tr w:rsidR="00A37509">
        <w:trPr>
          <w:trHeight w:val="268"/>
        </w:trPr>
        <w:tc>
          <w:tcPr>
            <w:tcW w:w="10774" w:type="dxa"/>
            <w:gridSpan w:val="5"/>
          </w:tcPr>
          <w:p w:rsidR="00A37509" w:rsidRDefault="0021520E">
            <w:pPr>
              <w:pStyle w:val="TableParagraph"/>
              <w:spacing w:line="207" w:lineRule="exact"/>
              <w:ind w:left="350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6.3.1 Перечень программного обеспечения</w:t>
            </w:r>
          </w:p>
        </w:tc>
      </w:tr>
      <w:tr w:rsidR="00A37509" w:rsidRPr="00DF5F2F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4"/>
              <w:ind w:left="162"/>
              <w:rPr>
                <w:sz w:val="19"/>
              </w:rPr>
            </w:pPr>
            <w:r>
              <w:rPr>
                <w:sz w:val="19"/>
              </w:rPr>
              <w:t>7.3.1.1</w:t>
            </w:r>
          </w:p>
        </w:tc>
        <w:tc>
          <w:tcPr>
            <w:tcW w:w="10046" w:type="dxa"/>
            <w:gridSpan w:val="4"/>
          </w:tcPr>
          <w:p w:rsidR="00A37509" w:rsidRPr="00DF5F2F" w:rsidRDefault="0021520E">
            <w:pPr>
              <w:pStyle w:val="TableParagraph"/>
              <w:spacing w:before="4"/>
              <w:ind w:left="339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 xml:space="preserve">Мировой банк – </w:t>
            </w:r>
            <w:r>
              <w:rPr>
                <w:w w:val="105"/>
                <w:sz w:val="19"/>
              </w:rPr>
              <w:t>http</w:t>
            </w:r>
            <w:r w:rsidRPr="00DF5F2F">
              <w:rPr>
                <w:w w:val="105"/>
                <w:sz w:val="19"/>
                <w:lang w:val="ru-RU"/>
              </w:rPr>
              <w:t xml:space="preserve">: // </w:t>
            </w:r>
            <w:hyperlink r:id="rId10">
              <w:r>
                <w:rPr>
                  <w:w w:val="105"/>
                  <w:sz w:val="19"/>
                </w:rPr>
                <w:t>www</w:t>
              </w:r>
              <w:r w:rsidRPr="00DF5F2F">
                <w:rPr>
                  <w:w w:val="105"/>
                  <w:sz w:val="19"/>
                  <w:lang w:val="ru-RU"/>
                </w:rPr>
                <w:t>.</w:t>
              </w:r>
              <w:r>
                <w:rPr>
                  <w:w w:val="105"/>
                  <w:sz w:val="19"/>
                </w:rPr>
                <w:t>world</w:t>
              </w:r>
              <w:r w:rsidRPr="00DF5F2F">
                <w:rPr>
                  <w:w w:val="105"/>
                  <w:sz w:val="19"/>
                  <w:lang w:val="ru-RU"/>
                </w:rPr>
                <w:t>-</w:t>
              </w:r>
              <w:r>
                <w:rPr>
                  <w:w w:val="105"/>
                  <w:sz w:val="19"/>
                </w:rPr>
                <w:t>bank</w:t>
              </w:r>
              <w:r w:rsidRPr="00DF5F2F">
                <w:rPr>
                  <w:w w:val="105"/>
                  <w:sz w:val="19"/>
                  <w:lang w:val="ru-RU"/>
                </w:rPr>
                <w:t>.</w:t>
              </w:r>
              <w:r>
                <w:rPr>
                  <w:w w:val="105"/>
                  <w:sz w:val="19"/>
                </w:rPr>
                <w:t>org</w:t>
              </w:r>
            </w:hyperlink>
          </w:p>
        </w:tc>
      </w:tr>
      <w:tr w:rsidR="00A37509" w:rsidRPr="00DF5F2F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4"/>
              <w:ind w:left="162"/>
              <w:rPr>
                <w:sz w:val="19"/>
              </w:rPr>
            </w:pPr>
            <w:r>
              <w:rPr>
                <w:sz w:val="19"/>
              </w:rPr>
              <w:t>7.3.1.2</w:t>
            </w:r>
          </w:p>
        </w:tc>
        <w:tc>
          <w:tcPr>
            <w:tcW w:w="10046" w:type="dxa"/>
            <w:gridSpan w:val="4"/>
          </w:tcPr>
          <w:p w:rsidR="00A37509" w:rsidRPr="00DF5F2F" w:rsidRDefault="0021520E">
            <w:pPr>
              <w:pStyle w:val="TableParagraph"/>
              <w:spacing w:before="4"/>
              <w:ind w:left="339"/>
              <w:rPr>
                <w:sz w:val="19"/>
                <w:lang w:val="ru-RU"/>
              </w:rPr>
            </w:pPr>
            <w:r w:rsidRPr="00DF5F2F">
              <w:rPr>
                <w:w w:val="105"/>
                <w:sz w:val="19"/>
                <w:lang w:val="ru-RU"/>
              </w:rPr>
              <w:t>Международная организация труда –</w:t>
            </w:r>
            <w:r>
              <w:rPr>
                <w:w w:val="105"/>
                <w:sz w:val="19"/>
              </w:rPr>
              <w:t>http</w:t>
            </w:r>
            <w:r w:rsidRPr="00DF5F2F">
              <w:rPr>
                <w:w w:val="105"/>
                <w:sz w:val="19"/>
                <w:lang w:val="ru-RU"/>
              </w:rPr>
              <w:t xml:space="preserve">: </w:t>
            </w:r>
            <w:hyperlink r:id="rId11">
              <w:r w:rsidRPr="00DF5F2F">
                <w:rPr>
                  <w:w w:val="105"/>
                  <w:sz w:val="19"/>
                  <w:lang w:val="ru-RU"/>
                </w:rPr>
                <w:t>//</w:t>
              </w:r>
              <w:r>
                <w:rPr>
                  <w:w w:val="105"/>
                  <w:sz w:val="19"/>
                </w:rPr>
                <w:t>www</w:t>
              </w:r>
              <w:r w:rsidRPr="00DF5F2F">
                <w:rPr>
                  <w:w w:val="105"/>
                  <w:sz w:val="19"/>
                  <w:lang w:val="ru-RU"/>
                </w:rPr>
                <w:t>.</w:t>
              </w:r>
              <w:r>
                <w:rPr>
                  <w:w w:val="105"/>
                  <w:sz w:val="19"/>
                </w:rPr>
                <w:t>ilo</w:t>
              </w:r>
              <w:r w:rsidRPr="00DF5F2F">
                <w:rPr>
                  <w:w w:val="105"/>
                  <w:sz w:val="19"/>
                  <w:lang w:val="ru-RU"/>
                </w:rPr>
                <w:t>.</w:t>
              </w:r>
              <w:r>
                <w:rPr>
                  <w:w w:val="105"/>
                  <w:sz w:val="19"/>
                </w:rPr>
                <w:t>org</w:t>
              </w:r>
            </w:hyperlink>
          </w:p>
        </w:tc>
      </w:tr>
      <w:tr w:rsidR="00A37509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4"/>
              <w:ind w:left="162"/>
              <w:rPr>
                <w:sz w:val="19"/>
              </w:rPr>
            </w:pPr>
            <w:r>
              <w:rPr>
                <w:sz w:val="19"/>
              </w:rPr>
              <w:t>7.3.1.3</w:t>
            </w:r>
          </w:p>
        </w:tc>
        <w:tc>
          <w:tcPr>
            <w:tcW w:w="10046" w:type="dxa"/>
            <w:gridSpan w:val="4"/>
          </w:tcPr>
          <w:p w:rsidR="00A37509" w:rsidRDefault="0021520E">
            <w:pPr>
              <w:pStyle w:val="TableParagraph"/>
              <w:spacing w:before="4"/>
              <w:ind w:left="339"/>
              <w:rPr>
                <w:sz w:val="19"/>
              </w:rPr>
            </w:pPr>
            <w:r>
              <w:rPr>
                <w:w w:val="105"/>
                <w:sz w:val="19"/>
              </w:rPr>
              <w:t>Европейский союз – http: //europa.eu.int</w:t>
            </w:r>
          </w:p>
        </w:tc>
      </w:tr>
      <w:tr w:rsidR="00A37509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3"/>
              <w:ind w:left="162"/>
              <w:rPr>
                <w:sz w:val="19"/>
              </w:rPr>
            </w:pPr>
            <w:r>
              <w:rPr>
                <w:sz w:val="19"/>
              </w:rPr>
              <w:t>7.3.1.4</w:t>
            </w:r>
          </w:p>
        </w:tc>
        <w:tc>
          <w:tcPr>
            <w:tcW w:w="10046" w:type="dxa"/>
            <w:gridSpan w:val="4"/>
          </w:tcPr>
          <w:p w:rsidR="00A37509" w:rsidRDefault="0021520E">
            <w:pPr>
              <w:pStyle w:val="TableParagraph"/>
              <w:spacing w:before="3"/>
              <w:ind w:left="339"/>
              <w:rPr>
                <w:sz w:val="19"/>
              </w:rPr>
            </w:pPr>
            <w:r>
              <w:rPr>
                <w:w w:val="105"/>
                <w:sz w:val="19"/>
              </w:rPr>
              <w:t xml:space="preserve">Всемирная торговая организация- http: </w:t>
            </w:r>
            <w:hyperlink r:id="rId12">
              <w:r>
                <w:rPr>
                  <w:w w:val="105"/>
                  <w:sz w:val="19"/>
                </w:rPr>
                <w:t>//www.wto.org</w:t>
              </w:r>
            </w:hyperlink>
          </w:p>
        </w:tc>
      </w:tr>
      <w:tr w:rsidR="00A37509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4"/>
              <w:ind w:left="162"/>
              <w:rPr>
                <w:sz w:val="19"/>
              </w:rPr>
            </w:pPr>
            <w:r>
              <w:rPr>
                <w:sz w:val="19"/>
              </w:rPr>
              <w:t>7.3.1.5</w:t>
            </w:r>
          </w:p>
        </w:tc>
        <w:tc>
          <w:tcPr>
            <w:tcW w:w="10046" w:type="dxa"/>
            <w:gridSpan w:val="4"/>
          </w:tcPr>
          <w:p w:rsidR="00A37509" w:rsidRDefault="0021520E">
            <w:pPr>
              <w:pStyle w:val="TableParagraph"/>
              <w:spacing w:before="4"/>
              <w:ind w:left="339"/>
              <w:rPr>
                <w:sz w:val="19"/>
              </w:rPr>
            </w:pPr>
            <w:r>
              <w:rPr>
                <w:w w:val="105"/>
                <w:sz w:val="19"/>
              </w:rPr>
              <w:t xml:space="preserve">Организация экономического сотрудничества и развития- http: // </w:t>
            </w:r>
            <w:hyperlink r:id="rId13">
              <w:r>
                <w:rPr>
                  <w:w w:val="105"/>
                  <w:sz w:val="19"/>
                </w:rPr>
                <w:t>www</w:t>
              </w:r>
              <w:r>
                <w:rPr>
                  <w:w w:val="105"/>
                  <w:sz w:val="19"/>
                </w:rPr>
                <w:t>.oecd.org</w:t>
              </w:r>
            </w:hyperlink>
          </w:p>
        </w:tc>
      </w:tr>
      <w:tr w:rsidR="00A37509">
        <w:trPr>
          <w:trHeight w:val="278"/>
        </w:trPr>
        <w:tc>
          <w:tcPr>
            <w:tcW w:w="728" w:type="dxa"/>
          </w:tcPr>
          <w:p w:rsidR="00A37509" w:rsidRDefault="0021520E">
            <w:pPr>
              <w:pStyle w:val="TableParagraph"/>
              <w:spacing w:before="4"/>
              <w:ind w:left="162"/>
              <w:rPr>
                <w:sz w:val="19"/>
              </w:rPr>
            </w:pPr>
            <w:r>
              <w:rPr>
                <w:sz w:val="19"/>
              </w:rPr>
              <w:t>7.3.1.6</w:t>
            </w:r>
          </w:p>
        </w:tc>
        <w:tc>
          <w:tcPr>
            <w:tcW w:w="10046" w:type="dxa"/>
            <w:gridSpan w:val="4"/>
          </w:tcPr>
          <w:p w:rsidR="00A37509" w:rsidRDefault="0021520E">
            <w:pPr>
              <w:pStyle w:val="TableParagraph"/>
              <w:spacing w:before="4"/>
              <w:ind w:left="339"/>
              <w:rPr>
                <w:sz w:val="19"/>
              </w:rPr>
            </w:pPr>
            <w:r>
              <w:rPr>
                <w:w w:val="105"/>
                <w:sz w:val="19"/>
              </w:rPr>
              <w:t xml:space="preserve">Международный валютный фонд- http: </w:t>
            </w:r>
            <w:hyperlink r:id="rId14">
              <w:r>
                <w:rPr>
                  <w:w w:val="105"/>
                  <w:sz w:val="19"/>
                </w:rPr>
                <w:t>//www.imf.org</w:t>
              </w:r>
            </w:hyperlink>
          </w:p>
        </w:tc>
      </w:tr>
      <w:tr w:rsidR="00A37509">
        <w:trPr>
          <w:trHeight w:val="268"/>
        </w:trPr>
        <w:tc>
          <w:tcPr>
            <w:tcW w:w="10774" w:type="dxa"/>
            <w:gridSpan w:val="5"/>
          </w:tcPr>
          <w:p w:rsidR="00A37509" w:rsidRDefault="0021520E">
            <w:pPr>
              <w:pStyle w:val="TableParagraph"/>
              <w:spacing w:line="207" w:lineRule="exact"/>
              <w:ind w:left="303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6.3.2 Перечень информационных справочных систем</w:t>
            </w:r>
          </w:p>
        </w:tc>
      </w:tr>
    </w:tbl>
    <w:p w:rsidR="00A37509" w:rsidRDefault="00A37509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0007"/>
      </w:tblGrid>
      <w:tr w:rsidR="00A37509">
        <w:trPr>
          <w:trHeight w:val="268"/>
        </w:trPr>
        <w:tc>
          <w:tcPr>
            <w:tcW w:w="10772" w:type="dxa"/>
            <w:gridSpan w:val="2"/>
          </w:tcPr>
          <w:p w:rsidR="00A37509" w:rsidRDefault="0021520E">
            <w:pPr>
              <w:pStyle w:val="TableParagraph"/>
              <w:spacing w:line="207" w:lineRule="exact"/>
              <w:ind w:left="157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7. МАТЕРИАЛЬНО-ТЕХНИЧЕСКОЕ ОБЕСПЕЧЕНИЕ ДИСЦИПЛИНЫ (МОДУЛЯ)</w:t>
            </w:r>
          </w:p>
        </w:tc>
      </w:tr>
      <w:tr w:rsidR="00A37509">
        <w:trPr>
          <w:trHeight w:val="270"/>
        </w:trPr>
        <w:tc>
          <w:tcPr>
            <w:tcW w:w="765" w:type="dxa"/>
          </w:tcPr>
          <w:p w:rsidR="00A37509" w:rsidRDefault="0021520E">
            <w:pPr>
              <w:pStyle w:val="TableParagraph"/>
              <w:spacing w:before="4"/>
              <w:ind w:left="454"/>
              <w:rPr>
                <w:sz w:val="19"/>
              </w:rPr>
            </w:pPr>
            <w:r>
              <w:rPr>
                <w:w w:val="105"/>
                <w:sz w:val="19"/>
              </w:rPr>
              <w:t>7.1</w:t>
            </w:r>
          </w:p>
        </w:tc>
        <w:tc>
          <w:tcPr>
            <w:tcW w:w="10007" w:type="dxa"/>
          </w:tcPr>
          <w:p w:rsidR="00A37509" w:rsidRDefault="0021520E">
            <w:pPr>
              <w:pStyle w:val="TableParagraph"/>
              <w:spacing w:before="4"/>
              <w:ind w:left="156"/>
              <w:rPr>
                <w:sz w:val="19"/>
              </w:rPr>
            </w:pPr>
            <w:r>
              <w:rPr>
                <w:w w:val="105"/>
                <w:sz w:val="19"/>
              </w:rPr>
              <w:t>Стандартно-оборудованная аудитория.</w:t>
            </w:r>
          </w:p>
        </w:tc>
      </w:tr>
    </w:tbl>
    <w:p w:rsidR="00A37509" w:rsidRDefault="00A37509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A37509">
        <w:trPr>
          <w:trHeight w:val="268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5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8. МЕТОДИЧЕСТКИЕ УКАЗАНИЯ ДЛЯ ОБУЧАЮЩИХСЯ ПО ОСВОЕНИЮ ДИСЦИПЛИНЫ (МОДУЛЯ)</w:t>
            </w:r>
          </w:p>
        </w:tc>
      </w:tr>
      <w:tr w:rsidR="00A37509">
        <w:trPr>
          <w:trHeight w:val="5815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Методические рекомендации при работе над конспектом лекций во время проведения лекции.</w:t>
            </w:r>
          </w:p>
          <w:p w:rsidR="00A37509" w:rsidRDefault="0021520E">
            <w:pPr>
              <w:pStyle w:val="TableParagraph"/>
              <w:spacing w:before="5" w:line="247" w:lineRule="auto"/>
              <w:ind w:left="58" w:right="310" w:firstLine="438"/>
              <w:rPr>
                <w:sz w:val="19"/>
              </w:rPr>
            </w:pPr>
            <w:r>
              <w:rPr>
                <w:w w:val="105"/>
                <w:sz w:val="19"/>
              </w:rPr>
              <w:t>В ходе лекционных занятий вести конспектирование учебного материала. Обращать внимание на категории, формулировки, раскрывающие содержание тех или иных явлений и процессов, научные выводы и практические рекомендации,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положительный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опыт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ораторском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искусстве.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Желательно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оставить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рабочих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конспектах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поля,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которых делать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пометки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рекомендованной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литературы,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дополняющие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прослушанной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лекции,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также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подчеркивающие особую важность тех или иных теоретических положений. Задавать преподавателю</w:t>
            </w:r>
            <w:r>
              <w:rPr>
                <w:w w:val="105"/>
                <w:sz w:val="19"/>
              </w:rPr>
              <w:t xml:space="preserve"> уточняющие вопросы с целью уяснения теоретических положений, разрешения спорных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ситуаций.</w:t>
            </w:r>
          </w:p>
          <w:p w:rsidR="00A37509" w:rsidRDefault="0021520E">
            <w:pPr>
              <w:pStyle w:val="TableParagraph"/>
              <w:spacing w:line="247" w:lineRule="auto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В ходе подготовки к семинарам изучить основную литературу, ознакомиться с дополнительной литературой, новыми публикациями в периодических изданиях: журналах, газетах и т.д. При этом учесть рекомендации преподавателя и требования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учебной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программы.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Дорабаты</w:t>
            </w:r>
            <w:r>
              <w:rPr>
                <w:w w:val="105"/>
                <w:sz w:val="19"/>
              </w:rPr>
              <w:t>вать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свой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конспект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лекции,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делая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нем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соответствующие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записи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литературы, рекомендованной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преподавателем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предусмотренной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учебной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программой.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Подготовить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тезисы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выступлений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всем учебным вопросам, выносимым на семинар. Готовясь к докладу или реферативному сообщению, обращаться за методической помощью к преподавателю. Составить план-конспект своего выступления. Продумать примеры с целью обеспечения тесной связи изучаемой теории</w:t>
            </w:r>
            <w:r>
              <w:rPr>
                <w:w w:val="105"/>
                <w:sz w:val="19"/>
              </w:rPr>
              <w:t xml:space="preserve"> с реальной жизнью. Своевременное и качественное выполнение самостоятельной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работы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базируется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соблюдении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настоящих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рекомендаций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изучении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рекомендованной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литературы.</w:t>
            </w:r>
          </w:p>
          <w:p w:rsidR="00A37509" w:rsidRDefault="0021520E">
            <w:pPr>
              <w:pStyle w:val="TableParagraph"/>
              <w:spacing w:line="247" w:lineRule="auto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Студент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может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дополнить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список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использованной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литературы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современными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источниками,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представленными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списке рекомендованной литературы, и в дальнейшем использовать собственные подготовленные учебные материалы при написании курсовых и дипломных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работ.</w:t>
            </w:r>
          </w:p>
          <w:p w:rsidR="00A37509" w:rsidRDefault="00A37509">
            <w:pPr>
              <w:pStyle w:val="TableParagraph"/>
            </w:pPr>
          </w:p>
          <w:p w:rsidR="00A37509" w:rsidRDefault="0021520E">
            <w:pPr>
              <w:pStyle w:val="TableParagraph"/>
              <w:tabs>
                <w:tab w:val="left" w:pos="8205"/>
              </w:tabs>
              <w:spacing w:before="182" w:line="247" w:lineRule="auto"/>
              <w:ind w:left="58" w:right="1053" w:firstLine="877"/>
              <w:rPr>
                <w:sz w:val="19"/>
              </w:rPr>
            </w:pPr>
            <w:r>
              <w:rPr>
                <w:w w:val="105"/>
                <w:sz w:val="19"/>
              </w:rPr>
              <w:t>Методические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рекомендации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студентам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самостоятельной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работе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над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изучаемым</w:t>
            </w:r>
            <w:r>
              <w:rPr>
                <w:w w:val="105"/>
                <w:sz w:val="19"/>
              </w:rPr>
              <w:tab/>
              <w:t xml:space="preserve">материалом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3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 подготовке к семинарским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занятиям</w:t>
            </w:r>
          </w:p>
          <w:p w:rsidR="00A37509" w:rsidRDefault="00A37509">
            <w:pPr>
              <w:pStyle w:val="TableParagraph"/>
              <w:spacing w:before="4"/>
              <w:rPr>
                <w:sz w:val="19"/>
              </w:rPr>
            </w:pPr>
          </w:p>
          <w:p w:rsidR="00A37509" w:rsidRDefault="0021520E">
            <w:pPr>
              <w:pStyle w:val="TableParagraph"/>
              <w:spacing w:line="247" w:lineRule="auto"/>
              <w:ind w:left="58" w:right="5665" w:firstLine="243"/>
              <w:rPr>
                <w:sz w:val="19"/>
              </w:rPr>
            </w:pPr>
            <w:r>
              <w:rPr>
                <w:w w:val="105"/>
                <w:sz w:val="19"/>
              </w:rPr>
              <w:t>Подготовка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семинарскому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занятию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включает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этапа: 1й –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организационный;</w:t>
            </w:r>
          </w:p>
          <w:p w:rsidR="00A37509" w:rsidRDefault="0021520E">
            <w:pPr>
              <w:pStyle w:val="TableParagraph"/>
              <w:spacing w:line="199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2й - закрепление и углубление теоретических знаний.</w:t>
            </w:r>
          </w:p>
        </w:tc>
      </w:tr>
    </w:tbl>
    <w:p w:rsidR="00A37509" w:rsidRDefault="00A37509">
      <w:pPr>
        <w:spacing w:line="199" w:lineRule="exact"/>
        <w:rPr>
          <w:sz w:val="19"/>
        </w:rPr>
        <w:sectPr w:rsidR="00A37509">
          <w:pgSz w:w="11910" w:h="16840"/>
          <w:pgMar w:top="740" w:right="440" w:bottom="280" w:left="460" w:header="550" w:footer="0" w:gutter="0"/>
          <w:cols w:space="720"/>
        </w:sectPr>
      </w:pPr>
    </w:p>
    <w:p w:rsidR="00A37509" w:rsidRDefault="00A37509">
      <w:pPr>
        <w:pStyle w:val="a3"/>
        <w:spacing w:before="6" w:after="1"/>
        <w:rPr>
          <w:sz w:val="20"/>
        </w:rPr>
      </w:pPr>
    </w:p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73"/>
      </w:tblGrid>
      <w:tr w:rsidR="00A37509">
        <w:trPr>
          <w:trHeight w:val="8545"/>
        </w:trPr>
        <w:tc>
          <w:tcPr>
            <w:tcW w:w="10773" w:type="dxa"/>
          </w:tcPr>
          <w:p w:rsidR="00A37509" w:rsidRDefault="0021520E">
            <w:pPr>
              <w:pStyle w:val="TableParagraph"/>
              <w:spacing w:line="207" w:lineRule="exact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На первом этапе студент планирует свою самостоятельную работу, которая включает:</w:t>
            </w:r>
          </w:p>
          <w:p w:rsidR="00A37509" w:rsidRDefault="0021520E">
            <w:pPr>
              <w:pStyle w:val="TableParagraph"/>
              <w:numPr>
                <w:ilvl w:val="0"/>
                <w:numId w:val="2"/>
              </w:numPr>
              <w:tabs>
                <w:tab w:val="left" w:pos="172"/>
              </w:tabs>
              <w:spacing w:before="5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уяснение задания на самостоятельную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работу;</w:t>
            </w:r>
          </w:p>
          <w:p w:rsidR="00A37509" w:rsidRDefault="0021520E">
            <w:pPr>
              <w:pStyle w:val="TableParagraph"/>
              <w:numPr>
                <w:ilvl w:val="0"/>
                <w:numId w:val="2"/>
              </w:numPr>
              <w:tabs>
                <w:tab w:val="left" w:pos="172"/>
              </w:tabs>
              <w:spacing w:before="6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подбор рекомендованной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литературы;</w:t>
            </w:r>
          </w:p>
          <w:p w:rsidR="00A37509" w:rsidRDefault="0021520E">
            <w:pPr>
              <w:pStyle w:val="TableParagraph"/>
              <w:numPr>
                <w:ilvl w:val="0"/>
                <w:numId w:val="2"/>
              </w:numPr>
              <w:tabs>
                <w:tab w:val="left" w:pos="172"/>
              </w:tabs>
              <w:spacing w:before="6" w:line="247" w:lineRule="auto"/>
              <w:ind w:right="2550" w:firstLine="0"/>
              <w:rPr>
                <w:sz w:val="19"/>
              </w:rPr>
            </w:pPr>
            <w:r>
              <w:rPr>
                <w:w w:val="105"/>
                <w:sz w:val="19"/>
              </w:rPr>
              <w:t>составление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плана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работы,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котором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определяются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основные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пункты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предстоящей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подготовки. Составл</w:t>
            </w:r>
            <w:r>
              <w:rPr>
                <w:w w:val="105"/>
                <w:sz w:val="19"/>
              </w:rPr>
              <w:t>ение плана дисциплинирует и повышает организованность в</w:t>
            </w:r>
            <w:r>
              <w:rPr>
                <w:spacing w:val="-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работе.</w:t>
            </w:r>
          </w:p>
          <w:p w:rsidR="00A37509" w:rsidRDefault="0021520E">
            <w:pPr>
              <w:pStyle w:val="TableParagraph"/>
              <w:spacing w:line="247" w:lineRule="auto"/>
              <w:ind w:left="58" w:right="310" w:firstLine="292"/>
              <w:rPr>
                <w:sz w:val="19"/>
              </w:rPr>
            </w:pPr>
            <w:r>
              <w:rPr>
                <w:w w:val="105"/>
                <w:sz w:val="19"/>
              </w:rPr>
              <w:t>Второй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этап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включает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непосредственную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подготовку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студента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занятию.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Начинать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надо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изучения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рекомендованной литературы.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Необходимо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помнить,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что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лекции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обычно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рассматривается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весь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только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его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часть.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Остальная его часть восполняется в процессе самостоятельной работы. В связи с этим работа с рекомендованной литературой обязательна.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Особое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внимание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этом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необходимо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обратить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содержание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основных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положений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выводов,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объя</w:t>
            </w:r>
            <w:r>
              <w:rPr>
                <w:w w:val="105"/>
                <w:sz w:val="19"/>
              </w:rPr>
              <w:t>снение явлений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фактов,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уяснение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практического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приложения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рассматриваемых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теоретических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вопросов.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процессе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этой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работы студент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должен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стремиться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понять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запомнить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основные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положения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рассматриваемого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материала,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примеры,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поясняющие его, а также разобраться в иллюстративном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материале.</w:t>
            </w:r>
          </w:p>
          <w:p w:rsidR="00A37509" w:rsidRDefault="0021520E">
            <w:pPr>
              <w:pStyle w:val="TableParagraph"/>
              <w:spacing w:line="247" w:lineRule="auto"/>
              <w:ind w:left="58" w:firstLine="195"/>
              <w:rPr>
                <w:sz w:val="19"/>
              </w:rPr>
            </w:pPr>
            <w:r>
              <w:rPr>
                <w:w w:val="105"/>
                <w:sz w:val="19"/>
              </w:rPr>
              <w:t>Заканчивать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подготовку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следует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составлением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плана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(конспекта)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изучаемому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материалу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(вопросу).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Это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позволяет составить концентрированное, сжатое представление по изучаемым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вопросам.</w:t>
            </w:r>
          </w:p>
          <w:p w:rsidR="00A37509" w:rsidRDefault="0021520E">
            <w:pPr>
              <w:pStyle w:val="TableParagraph"/>
              <w:spacing w:line="247" w:lineRule="auto"/>
              <w:ind w:left="58" w:firstLine="195"/>
              <w:rPr>
                <w:sz w:val="19"/>
              </w:rPr>
            </w:pPr>
            <w:r>
              <w:rPr>
                <w:w w:val="105"/>
                <w:sz w:val="19"/>
              </w:rPr>
              <w:t>План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</w:t>
            </w:r>
            <w:r>
              <w:rPr>
                <w:w w:val="105"/>
                <w:sz w:val="19"/>
              </w:rPr>
              <w:t>то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схема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прочитанного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материала,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краткий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(или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подробный)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перечень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вопросов,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отражающих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структуру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 последовательность материала. Подробно составленный план вполне заменяет</w:t>
            </w:r>
            <w:r>
              <w:rPr>
                <w:spacing w:val="-3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конспект.</w:t>
            </w:r>
          </w:p>
          <w:p w:rsidR="00A37509" w:rsidRDefault="0021520E">
            <w:pPr>
              <w:pStyle w:val="TableParagraph"/>
              <w:spacing w:line="217" w:lineRule="exact"/>
              <w:ind w:left="301"/>
              <w:rPr>
                <w:sz w:val="19"/>
              </w:rPr>
            </w:pPr>
            <w:r>
              <w:rPr>
                <w:w w:val="105"/>
                <w:sz w:val="19"/>
              </w:rPr>
              <w:t>Конспект – это систематизированное, логичное изложение материала источника. Различаются четыре типа конспектов:</w:t>
            </w:r>
          </w:p>
          <w:p w:rsidR="00A37509" w:rsidRDefault="0021520E">
            <w:pPr>
              <w:pStyle w:val="TableParagraph"/>
              <w:numPr>
                <w:ilvl w:val="0"/>
                <w:numId w:val="1"/>
              </w:numPr>
              <w:tabs>
                <w:tab w:val="left" w:pos="928"/>
                <w:tab w:val="left" w:pos="929"/>
              </w:tabs>
              <w:spacing w:line="247" w:lineRule="auto"/>
              <w:ind w:right="292" w:firstLine="0"/>
              <w:rPr>
                <w:sz w:val="19"/>
              </w:rPr>
            </w:pPr>
            <w:r>
              <w:rPr>
                <w:w w:val="105"/>
                <w:sz w:val="19"/>
              </w:rPr>
              <w:t>План-конспект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это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развернутый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детализированный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план,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котором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достаточно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подробные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записи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приводятся по тем пунктам плана, которые нуждаются в</w:t>
            </w:r>
            <w:r>
              <w:rPr>
                <w:spacing w:val="-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пояснении.</w:t>
            </w:r>
          </w:p>
          <w:p w:rsidR="00A37509" w:rsidRDefault="0021520E">
            <w:pPr>
              <w:pStyle w:val="TableParagraph"/>
              <w:numPr>
                <w:ilvl w:val="0"/>
                <w:numId w:val="1"/>
              </w:numPr>
              <w:tabs>
                <w:tab w:val="left" w:pos="928"/>
                <w:tab w:val="left" w:pos="929"/>
              </w:tabs>
              <w:spacing w:line="217" w:lineRule="exact"/>
              <w:ind w:firstLine="0"/>
              <w:rPr>
                <w:sz w:val="19"/>
              </w:rPr>
            </w:pPr>
            <w:r>
              <w:rPr>
                <w:w w:val="105"/>
                <w:sz w:val="19"/>
              </w:rPr>
              <w:t>Текстуальный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конспект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–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это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воспроизведение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наиболее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важных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положений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фактов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источника.</w:t>
            </w:r>
          </w:p>
          <w:p w:rsidR="00A37509" w:rsidRDefault="0021520E">
            <w:pPr>
              <w:pStyle w:val="TableParagraph"/>
              <w:numPr>
                <w:ilvl w:val="0"/>
                <w:numId w:val="1"/>
              </w:numPr>
              <w:tabs>
                <w:tab w:val="left" w:pos="928"/>
                <w:tab w:val="left" w:pos="929"/>
              </w:tabs>
              <w:spacing w:before="3" w:line="247" w:lineRule="auto"/>
              <w:ind w:right="371" w:firstLine="0"/>
              <w:rPr>
                <w:sz w:val="19"/>
              </w:rPr>
            </w:pPr>
            <w:r>
              <w:rPr>
                <w:w w:val="105"/>
                <w:sz w:val="19"/>
              </w:rPr>
              <w:t>Свободный конспект – это четко и кратко сформулированные (изложенные) основные положения в</w:t>
            </w:r>
            <w:r>
              <w:rPr>
                <w:spacing w:val="-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результате </w:t>
            </w:r>
            <w:r>
              <w:rPr>
                <w:w w:val="105"/>
                <w:sz w:val="19"/>
              </w:rPr>
              <w:t>глубокого осмысливания материала. В нем могут присутствовать выписки, цитаты, тезисы; часть материала может быть представлена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планом.</w:t>
            </w:r>
          </w:p>
          <w:p w:rsidR="00A37509" w:rsidRDefault="0021520E">
            <w:pPr>
              <w:pStyle w:val="TableParagraph"/>
              <w:numPr>
                <w:ilvl w:val="0"/>
                <w:numId w:val="1"/>
              </w:numPr>
              <w:tabs>
                <w:tab w:val="left" w:pos="928"/>
                <w:tab w:val="left" w:pos="929"/>
              </w:tabs>
              <w:spacing w:line="247" w:lineRule="auto"/>
              <w:ind w:right="1304" w:firstLine="0"/>
              <w:rPr>
                <w:sz w:val="19"/>
              </w:rPr>
            </w:pPr>
            <w:r>
              <w:rPr>
                <w:w w:val="105"/>
                <w:sz w:val="19"/>
              </w:rPr>
              <w:t>Тематический конспект – составляется на основе изучения ряда источников и дает более или менее исчерпывающий ответ по како</w:t>
            </w:r>
            <w:r>
              <w:rPr>
                <w:w w:val="105"/>
                <w:sz w:val="19"/>
              </w:rPr>
              <w:t>й-то схеме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(вопросу).</w:t>
            </w:r>
          </w:p>
          <w:p w:rsidR="00A37509" w:rsidRDefault="00A37509">
            <w:pPr>
              <w:pStyle w:val="TableParagraph"/>
              <w:spacing w:before="1"/>
              <w:rPr>
                <w:sz w:val="19"/>
              </w:rPr>
            </w:pPr>
          </w:p>
          <w:p w:rsidR="00A37509" w:rsidRDefault="0021520E">
            <w:pPr>
              <w:pStyle w:val="TableParagraph"/>
              <w:ind w:left="984"/>
              <w:rPr>
                <w:sz w:val="19"/>
              </w:rPr>
            </w:pPr>
            <w:r>
              <w:rPr>
                <w:w w:val="105"/>
                <w:sz w:val="19"/>
              </w:rPr>
              <w:t>Методические рекомендации студентам по изучению рекомендованной литературы</w:t>
            </w:r>
          </w:p>
          <w:p w:rsidR="00A37509" w:rsidRDefault="00A37509">
            <w:pPr>
              <w:pStyle w:val="TableParagraph"/>
              <w:rPr>
                <w:sz w:val="20"/>
              </w:rPr>
            </w:pPr>
          </w:p>
          <w:p w:rsidR="00A37509" w:rsidRDefault="0021520E">
            <w:pPr>
              <w:pStyle w:val="TableParagraph"/>
              <w:spacing w:line="247" w:lineRule="auto"/>
              <w:ind w:left="58" w:right="552"/>
              <w:rPr>
                <w:sz w:val="19"/>
              </w:rPr>
            </w:pPr>
            <w:r>
              <w:rPr>
                <w:w w:val="105"/>
                <w:sz w:val="19"/>
              </w:rPr>
              <w:t>Эти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методические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рекомендации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раскрывают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рекомендуемый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режим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характер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различных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видов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учебной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работы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(в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том числе самостоятельной работы над рекомендованной литературой) с учетом специфики выбранной студентом очной формы.</w:t>
            </w:r>
          </w:p>
          <w:p w:rsidR="00A37509" w:rsidRDefault="0021520E">
            <w:pPr>
              <w:pStyle w:val="TableParagraph"/>
              <w:spacing w:line="247" w:lineRule="auto"/>
              <w:ind w:left="58"/>
              <w:rPr>
                <w:sz w:val="19"/>
              </w:rPr>
            </w:pPr>
            <w:r>
              <w:rPr>
                <w:w w:val="105"/>
                <w:sz w:val="19"/>
              </w:rPr>
              <w:t>Изучение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дисциплины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следует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начинать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проработки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настоящей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рабочей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программы,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особое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внимание,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уделяя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целям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и задачам, структуре и содерж</w:t>
            </w:r>
            <w:r>
              <w:rPr>
                <w:w w:val="105"/>
                <w:sz w:val="19"/>
              </w:rPr>
              <w:t>анию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курса.</w:t>
            </w:r>
          </w:p>
          <w:p w:rsidR="00A37509" w:rsidRDefault="0021520E">
            <w:pPr>
              <w:pStyle w:val="TableParagraph"/>
              <w:spacing w:line="247" w:lineRule="auto"/>
              <w:ind w:left="58" w:right="310"/>
              <w:rPr>
                <w:sz w:val="19"/>
              </w:rPr>
            </w:pPr>
            <w:r>
              <w:rPr>
                <w:w w:val="105"/>
                <w:sz w:val="19"/>
              </w:rPr>
              <w:t>Студентам рекомендуется получить в Библиотечно-информа¬ционном центре института учебную литературу по дисциплине,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необходимую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эффективной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работы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на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всех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видах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аудиторных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занятий,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также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2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самостоятельной работы по изучению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дисциплины.</w:t>
            </w:r>
          </w:p>
          <w:p w:rsidR="00A37509" w:rsidRDefault="0021520E">
            <w:pPr>
              <w:pStyle w:val="TableParagraph"/>
              <w:spacing w:line="247" w:lineRule="auto"/>
              <w:ind w:left="58" w:right="310" w:firstLine="341"/>
              <w:rPr>
                <w:sz w:val="19"/>
              </w:rPr>
            </w:pPr>
            <w:r>
              <w:rPr>
                <w:w w:val="105"/>
                <w:sz w:val="19"/>
              </w:rPr>
              <w:t>Ус</w:t>
            </w:r>
            <w:r>
              <w:rPr>
                <w:w w:val="105"/>
                <w:sz w:val="19"/>
              </w:rPr>
              <w:t>пешное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освоение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курса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предполагает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активное,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творческое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участие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студента</w:t>
            </w:r>
            <w:r>
              <w:rPr>
                <w:spacing w:val="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путем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планомерной,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повседневной работы.</w:t>
            </w:r>
          </w:p>
        </w:tc>
      </w:tr>
    </w:tbl>
    <w:p w:rsidR="0021520E" w:rsidRDefault="0021520E"/>
    <w:sectPr w:rsidR="0021520E">
      <w:pgSz w:w="11910" w:h="16840"/>
      <w:pgMar w:top="740" w:right="440" w:bottom="280" w:left="460" w:header="5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20E" w:rsidRDefault="0021520E">
      <w:r>
        <w:separator/>
      </w:r>
    </w:p>
  </w:endnote>
  <w:endnote w:type="continuationSeparator" w:id="0">
    <w:p w:rsidR="0021520E" w:rsidRDefault="0021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20E" w:rsidRDefault="0021520E">
      <w:r>
        <w:separator/>
      </w:r>
    </w:p>
  </w:footnote>
  <w:footnote w:type="continuationSeparator" w:id="0">
    <w:p w:rsidR="0021520E" w:rsidRDefault="00215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509" w:rsidRDefault="00DF5F2F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7384" behindDoc="1" locked="0" layoutInCell="1" allowOverlap="1">
              <wp:simplePos x="0" y="0"/>
              <wp:positionH relativeFrom="page">
                <wp:posOffset>382905</wp:posOffset>
              </wp:positionH>
              <wp:positionV relativeFrom="page">
                <wp:posOffset>347345</wp:posOffset>
              </wp:positionV>
              <wp:extent cx="1627505" cy="141605"/>
              <wp:effectExtent l="1905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750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7509" w:rsidRDefault="0021520E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УП: 38_03_01_О-15-1-2016.plm.xml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.15pt;margin-top:27.35pt;width:128.15pt;height:11.15pt;z-index:-49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ewqwIAAKk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" filled="f" stroked="f">
              <v:textbox inset="0,0,0,0">
                <w:txbxContent>
                  <w:p w:rsidR="00A37509" w:rsidRDefault="0021520E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УП: 38_03_01_О-15-1-2016.plm.xml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67408" behindDoc="1" locked="0" layoutInCell="1" allowOverlap="1">
              <wp:simplePos x="0" y="0"/>
              <wp:positionH relativeFrom="page">
                <wp:posOffset>6849110</wp:posOffset>
              </wp:positionH>
              <wp:positionV relativeFrom="page">
                <wp:posOffset>347345</wp:posOffset>
              </wp:positionV>
              <wp:extent cx="340360" cy="141605"/>
              <wp:effectExtent l="635" t="4445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37509" w:rsidRDefault="0021520E">
                          <w:pPr>
                            <w:spacing w:before="17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w w:val="105"/>
                              <w:sz w:val="16"/>
                            </w:rPr>
                            <w:t xml:space="preserve">стр.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C0C0C0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5F2F">
                            <w:rPr>
                              <w:noProof/>
                              <w:color w:val="C0C0C0"/>
                              <w:w w:val="105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39.3pt;margin-top:27.35pt;width:26.8pt;height:11.15pt;z-index:-4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" filled="f" stroked="f">
              <v:textbox inset="0,0,0,0">
                <w:txbxContent>
                  <w:p w:rsidR="00A37509" w:rsidRDefault="0021520E">
                    <w:pPr>
                      <w:spacing w:before="17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w w:val="105"/>
                        <w:sz w:val="16"/>
                      </w:rPr>
                      <w:t xml:space="preserve">стр. </w:t>
                    </w:r>
                    <w:r>
                      <w:fldChar w:fldCharType="begin"/>
                    </w:r>
                    <w:r>
                      <w:rPr>
                        <w:color w:val="C0C0C0"/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F5F2F">
                      <w:rPr>
                        <w:noProof/>
                        <w:color w:val="C0C0C0"/>
                        <w:w w:val="105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3168B"/>
    <w:multiLevelType w:val="hybridMultilevel"/>
    <w:tmpl w:val="1CD68DE6"/>
    <w:lvl w:ilvl="0" w:tplc="5BBA7DA6">
      <w:start w:val="1"/>
      <w:numFmt w:val="decimal"/>
      <w:lvlText w:val="%1."/>
      <w:lvlJc w:val="left"/>
      <w:pPr>
        <w:ind w:left="58" w:hanging="870"/>
        <w:jc w:val="left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D1985F90">
      <w:numFmt w:val="bullet"/>
      <w:lvlText w:val="•"/>
      <w:lvlJc w:val="left"/>
      <w:pPr>
        <w:ind w:left="1129" w:hanging="870"/>
      </w:pPr>
      <w:rPr>
        <w:rFonts w:hint="default"/>
      </w:rPr>
    </w:lvl>
    <w:lvl w:ilvl="2" w:tplc="874E4B7C">
      <w:numFmt w:val="bullet"/>
      <w:lvlText w:val="•"/>
      <w:lvlJc w:val="left"/>
      <w:pPr>
        <w:ind w:left="2199" w:hanging="870"/>
      </w:pPr>
      <w:rPr>
        <w:rFonts w:hint="default"/>
      </w:rPr>
    </w:lvl>
    <w:lvl w:ilvl="3" w:tplc="53F08E46">
      <w:numFmt w:val="bullet"/>
      <w:lvlText w:val="•"/>
      <w:lvlJc w:val="left"/>
      <w:pPr>
        <w:ind w:left="3269" w:hanging="870"/>
      </w:pPr>
      <w:rPr>
        <w:rFonts w:hint="default"/>
      </w:rPr>
    </w:lvl>
    <w:lvl w:ilvl="4" w:tplc="98C0767A">
      <w:numFmt w:val="bullet"/>
      <w:lvlText w:val="•"/>
      <w:lvlJc w:val="left"/>
      <w:pPr>
        <w:ind w:left="4339" w:hanging="870"/>
      </w:pPr>
      <w:rPr>
        <w:rFonts w:hint="default"/>
      </w:rPr>
    </w:lvl>
    <w:lvl w:ilvl="5" w:tplc="AACA722C">
      <w:numFmt w:val="bullet"/>
      <w:lvlText w:val="•"/>
      <w:lvlJc w:val="left"/>
      <w:pPr>
        <w:ind w:left="5409" w:hanging="870"/>
      </w:pPr>
      <w:rPr>
        <w:rFonts w:hint="default"/>
      </w:rPr>
    </w:lvl>
    <w:lvl w:ilvl="6" w:tplc="95904D0A">
      <w:numFmt w:val="bullet"/>
      <w:lvlText w:val="•"/>
      <w:lvlJc w:val="left"/>
      <w:pPr>
        <w:ind w:left="6478" w:hanging="870"/>
      </w:pPr>
      <w:rPr>
        <w:rFonts w:hint="default"/>
      </w:rPr>
    </w:lvl>
    <w:lvl w:ilvl="7" w:tplc="F272B62C">
      <w:numFmt w:val="bullet"/>
      <w:lvlText w:val="•"/>
      <w:lvlJc w:val="left"/>
      <w:pPr>
        <w:ind w:left="7548" w:hanging="870"/>
      </w:pPr>
      <w:rPr>
        <w:rFonts w:hint="default"/>
      </w:rPr>
    </w:lvl>
    <w:lvl w:ilvl="8" w:tplc="4D4CE7DE">
      <w:numFmt w:val="bullet"/>
      <w:lvlText w:val="•"/>
      <w:lvlJc w:val="left"/>
      <w:pPr>
        <w:ind w:left="8618" w:hanging="870"/>
      </w:pPr>
      <w:rPr>
        <w:rFonts w:hint="default"/>
      </w:rPr>
    </w:lvl>
  </w:abstractNum>
  <w:abstractNum w:abstractNumId="1" w15:restartNumberingAfterBreak="0">
    <w:nsid w:val="166B4816"/>
    <w:multiLevelType w:val="hybridMultilevel"/>
    <w:tmpl w:val="6832B0EA"/>
    <w:lvl w:ilvl="0" w:tplc="84BC9A3A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109A424A">
      <w:numFmt w:val="bullet"/>
      <w:lvlText w:val="•"/>
      <w:lvlJc w:val="left"/>
      <w:pPr>
        <w:ind w:left="1903" w:hanging="870"/>
      </w:pPr>
      <w:rPr>
        <w:rFonts w:hint="default"/>
      </w:rPr>
    </w:lvl>
    <w:lvl w:ilvl="2" w:tplc="7886278E">
      <w:numFmt w:val="bullet"/>
      <w:lvlText w:val="•"/>
      <w:lvlJc w:val="left"/>
      <w:pPr>
        <w:ind w:left="2887" w:hanging="870"/>
      </w:pPr>
      <w:rPr>
        <w:rFonts w:hint="default"/>
      </w:rPr>
    </w:lvl>
    <w:lvl w:ilvl="3" w:tplc="01404BA2">
      <w:numFmt w:val="bullet"/>
      <w:lvlText w:val="•"/>
      <w:lvlJc w:val="left"/>
      <w:pPr>
        <w:ind w:left="3871" w:hanging="870"/>
      </w:pPr>
      <w:rPr>
        <w:rFonts w:hint="default"/>
      </w:rPr>
    </w:lvl>
    <w:lvl w:ilvl="4" w:tplc="D7465568">
      <w:numFmt w:val="bullet"/>
      <w:lvlText w:val="•"/>
      <w:lvlJc w:val="left"/>
      <w:pPr>
        <w:ind w:left="4855" w:hanging="870"/>
      </w:pPr>
      <w:rPr>
        <w:rFonts w:hint="default"/>
      </w:rPr>
    </w:lvl>
    <w:lvl w:ilvl="5" w:tplc="F53A3238">
      <w:numFmt w:val="bullet"/>
      <w:lvlText w:val="•"/>
      <w:lvlJc w:val="left"/>
      <w:pPr>
        <w:ind w:left="5839" w:hanging="870"/>
      </w:pPr>
      <w:rPr>
        <w:rFonts w:hint="default"/>
      </w:rPr>
    </w:lvl>
    <w:lvl w:ilvl="6" w:tplc="E94CBF38">
      <w:numFmt w:val="bullet"/>
      <w:lvlText w:val="•"/>
      <w:lvlJc w:val="left"/>
      <w:pPr>
        <w:ind w:left="6822" w:hanging="870"/>
      </w:pPr>
      <w:rPr>
        <w:rFonts w:hint="default"/>
      </w:rPr>
    </w:lvl>
    <w:lvl w:ilvl="7" w:tplc="59A81956">
      <w:numFmt w:val="bullet"/>
      <w:lvlText w:val="•"/>
      <w:lvlJc w:val="left"/>
      <w:pPr>
        <w:ind w:left="7806" w:hanging="870"/>
      </w:pPr>
      <w:rPr>
        <w:rFonts w:hint="default"/>
      </w:rPr>
    </w:lvl>
    <w:lvl w:ilvl="8" w:tplc="7B5288D6">
      <w:numFmt w:val="bullet"/>
      <w:lvlText w:val="•"/>
      <w:lvlJc w:val="left"/>
      <w:pPr>
        <w:ind w:left="8790" w:hanging="870"/>
      </w:pPr>
      <w:rPr>
        <w:rFonts w:hint="default"/>
      </w:rPr>
    </w:lvl>
  </w:abstractNum>
  <w:abstractNum w:abstractNumId="2" w15:restartNumberingAfterBreak="0">
    <w:nsid w:val="1FFF38CD"/>
    <w:multiLevelType w:val="hybridMultilevel"/>
    <w:tmpl w:val="930EFE00"/>
    <w:lvl w:ilvl="0" w:tplc="02887714">
      <w:numFmt w:val="bullet"/>
      <w:lvlText w:val="-"/>
      <w:lvlJc w:val="left"/>
      <w:pPr>
        <w:ind w:left="58" w:hanging="114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DEECC504">
      <w:numFmt w:val="bullet"/>
      <w:lvlText w:val="•"/>
      <w:lvlJc w:val="left"/>
      <w:pPr>
        <w:ind w:left="1129" w:hanging="114"/>
      </w:pPr>
      <w:rPr>
        <w:rFonts w:hint="default"/>
      </w:rPr>
    </w:lvl>
    <w:lvl w:ilvl="2" w:tplc="DAAEBF2C">
      <w:numFmt w:val="bullet"/>
      <w:lvlText w:val="•"/>
      <w:lvlJc w:val="left"/>
      <w:pPr>
        <w:ind w:left="2199" w:hanging="114"/>
      </w:pPr>
      <w:rPr>
        <w:rFonts w:hint="default"/>
      </w:rPr>
    </w:lvl>
    <w:lvl w:ilvl="3" w:tplc="7090DF4C">
      <w:numFmt w:val="bullet"/>
      <w:lvlText w:val="•"/>
      <w:lvlJc w:val="left"/>
      <w:pPr>
        <w:ind w:left="3269" w:hanging="114"/>
      </w:pPr>
      <w:rPr>
        <w:rFonts w:hint="default"/>
      </w:rPr>
    </w:lvl>
    <w:lvl w:ilvl="4" w:tplc="19DEC138">
      <w:numFmt w:val="bullet"/>
      <w:lvlText w:val="•"/>
      <w:lvlJc w:val="left"/>
      <w:pPr>
        <w:ind w:left="4339" w:hanging="114"/>
      </w:pPr>
      <w:rPr>
        <w:rFonts w:hint="default"/>
      </w:rPr>
    </w:lvl>
    <w:lvl w:ilvl="5" w:tplc="F5380C48">
      <w:numFmt w:val="bullet"/>
      <w:lvlText w:val="•"/>
      <w:lvlJc w:val="left"/>
      <w:pPr>
        <w:ind w:left="5409" w:hanging="114"/>
      </w:pPr>
      <w:rPr>
        <w:rFonts w:hint="default"/>
      </w:rPr>
    </w:lvl>
    <w:lvl w:ilvl="6" w:tplc="82F6A8EA">
      <w:numFmt w:val="bullet"/>
      <w:lvlText w:val="•"/>
      <w:lvlJc w:val="left"/>
      <w:pPr>
        <w:ind w:left="6478" w:hanging="114"/>
      </w:pPr>
      <w:rPr>
        <w:rFonts w:hint="default"/>
      </w:rPr>
    </w:lvl>
    <w:lvl w:ilvl="7" w:tplc="C040FA16">
      <w:numFmt w:val="bullet"/>
      <w:lvlText w:val="•"/>
      <w:lvlJc w:val="left"/>
      <w:pPr>
        <w:ind w:left="7548" w:hanging="114"/>
      </w:pPr>
      <w:rPr>
        <w:rFonts w:hint="default"/>
      </w:rPr>
    </w:lvl>
    <w:lvl w:ilvl="8" w:tplc="CB32DF1A">
      <w:numFmt w:val="bullet"/>
      <w:lvlText w:val="•"/>
      <w:lvlJc w:val="left"/>
      <w:pPr>
        <w:ind w:left="8618" w:hanging="114"/>
      </w:pPr>
      <w:rPr>
        <w:rFonts w:hint="default"/>
      </w:rPr>
    </w:lvl>
  </w:abstractNum>
  <w:abstractNum w:abstractNumId="3" w15:restartNumberingAfterBreak="0">
    <w:nsid w:val="26803497"/>
    <w:multiLevelType w:val="hybridMultilevel"/>
    <w:tmpl w:val="6592121E"/>
    <w:lvl w:ilvl="0" w:tplc="45C64092">
      <w:numFmt w:val="bullet"/>
      <w:lvlText w:val="•"/>
      <w:lvlJc w:val="left"/>
      <w:pPr>
        <w:ind w:left="5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A81E0C9C">
      <w:numFmt w:val="bullet"/>
      <w:lvlText w:val="•"/>
      <w:lvlJc w:val="left"/>
      <w:pPr>
        <w:ind w:left="1129" w:hanging="870"/>
      </w:pPr>
      <w:rPr>
        <w:rFonts w:hint="default"/>
      </w:rPr>
    </w:lvl>
    <w:lvl w:ilvl="2" w:tplc="066002C8">
      <w:numFmt w:val="bullet"/>
      <w:lvlText w:val="•"/>
      <w:lvlJc w:val="left"/>
      <w:pPr>
        <w:ind w:left="2199" w:hanging="870"/>
      </w:pPr>
      <w:rPr>
        <w:rFonts w:hint="default"/>
      </w:rPr>
    </w:lvl>
    <w:lvl w:ilvl="3" w:tplc="2B84DF8E">
      <w:numFmt w:val="bullet"/>
      <w:lvlText w:val="•"/>
      <w:lvlJc w:val="left"/>
      <w:pPr>
        <w:ind w:left="3269" w:hanging="870"/>
      </w:pPr>
      <w:rPr>
        <w:rFonts w:hint="default"/>
      </w:rPr>
    </w:lvl>
    <w:lvl w:ilvl="4" w:tplc="F00CBF4E">
      <w:numFmt w:val="bullet"/>
      <w:lvlText w:val="•"/>
      <w:lvlJc w:val="left"/>
      <w:pPr>
        <w:ind w:left="4339" w:hanging="870"/>
      </w:pPr>
      <w:rPr>
        <w:rFonts w:hint="default"/>
      </w:rPr>
    </w:lvl>
    <w:lvl w:ilvl="5" w:tplc="97367EA2">
      <w:numFmt w:val="bullet"/>
      <w:lvlText w:val="•"/>
      <w:lvlJc w:val="left"/>
      <w:pPr>
        <w:ind w:left="5409" w:hanging="870"/>
      </w:pPr>
      <w:rPr>
        <w:rFonts w:hint="default"/>
      </w:rPr>
    </w:lvl>
    <w:lvl w:ilvl="6" w:tplc="AE1AA2A0">
      <w:numFmt w:val="bullet"/>
      <w:lvlText w:val="•"/>
      <w:lvlJc w:val="left"/>
      <w:pPr>
        <w:ind w:left="6478" w:hanging="870"/>
      </w:pPr>
      <w:rPr>
        <w:rFonts w:hint="default"/>
      </w:rPr>
    </w:lvl>
    <w:lvl w:ilvl="7" w:tplc="7E4EF8EE">
      <w:numFmt w:val="bullet"/>
      <w:lvlText w:val="•"/>
      <w:lvlJc w:val="left"/>
      <w:pPr>
        <w:ind w:left="7548" w:hanging="870"/>
      </w:pPr>
      <w:rPr>
        <w:rFonts w:hint="default"/>
      </w:rPr>
    </w:lvl>
    <w:lvl w:ilvl="8" w:tplc="6FC08F06">
      <w:numFmt w:val="bullet"/>
      <w:lvlText w:val="•"/>
      <w:lvlJc w:val="left"/>
      <w:pPr>
        <w:ind w:left="8618" w:hanging="870"/>
      </w:pPr>
      <w:rPr>
        <w:rFonts w:hint="default"/>
      </w:rPr>
    </w:lvl>
  </w:abstractNum>
  <w:abstractNum w:abstractNumId="4" w15:restartNumberingAfterBreak="0">
    <w:nsid w:val="394957CC"/>
    <w:multiLevelType w:val="hybridMultilevel"/>
    <w:tmpl w:val="FB50F6D0"/>
    <w:lvl w:ilvl="0" w:tplc="5080C860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A0FA0E8C">
      <w:numFmt w:val="bullet"/>
      <w:lvlText w:val="•"/>
      <w:lvlJc w:val="left"/>
      <w:pPr>
        <w:ind w:left="1827" w:hanging="870"/>
      </w:pPr>
      <w:rPr>
        <w:rFonts w:hint="default"/>
      </w:rPr>
    </w:lvl>
    <w:lvl w:ilvl="2" w:tplc="92381C0E">
      <w:numFmt w:val="bullet"/>
      <w:lvlText w:val="•"/>
      <w:lvlJc w:val="left"/>
      <w:pPr>
        <w:ind w:left="2734" w:hanging="870"/>
      </w:pPr>
      <w:rPr>
        <w:rFonts w:hint="default"/>
      </w:rPr>
    </w:lvl>
    <w:lvl w:ilvl="3" w:tplc="CA8626BE">
      <w:numFmt w:val="bullet"/>
      <w:lvlText w:val="•"/>
      <w:lvlJc w:val="left"/>
      <w:pPr>
        <w:ind w:left="3641" w:hanging="870"/>
      </w:pPr>
      <w:rPr>
        <w:rFonts w:hint="default"/>
      </w:rPr>
    </w:lvl>
    <w:lvl w:ilvl="4" w:tplc="B790A804">
      <w:numFmt w:val="bullet"/>
      <w:lvlText w:val="•"/>
      <w:lvlJc w:val="left"/>
      <w:pPr>
        <w:ind w:left="4548" w:hanging="870"/>
      </w:pPr>
      <w:rPr>
        <w:rFonts w:hint="default"/>
      </w:rPr>
    </w:lvl>
    <w:lvl w:ilvl="5" w:tplc="2A02D5CA">
      <w:numFmt w:val="bullet"/>
      <w:lvlText w:val="•"/>
      <w:lvlJc w:val="left"/>
      <w:pPr>
        <w:ind w:left="5456" w:hanging="870"/>
      </w:pPr>
      <w:rPr>
        <w:rFonts w:hint="default"/>
      </w:rPr>
    </w:lvl>
    <w:lvl w:ilvl="6" w:tplc="257EC8E6">
      <w:numFmt w:val="bullet"/>
      <w:lvlText w:val="•"/>
      <w:lvlJc w:val="left"/>
      <w:pPr>
        <w:ind w:left="6363" w:hanging="870"/>
      </w:pPr>
      <w:rPr>
        <w:rFonts w:hint="default"/>
      </w:rPr>
    </w:lvl>
    <w:lvl w:ilvl="7" w:tplc="BEE610C4">
      <w:numFmt w:val="bullet"/>
      <w:lvlText w:val="•"/>
      <w:lvlJc w:val="left"/>
      <w:pPr>
        <w:ind w:left="7270" w:hanging="870"/>
      </w:pPr>
      <w:rPr>
        <w:rFonts w:hint="default"/>
      </w:rPr>
    </w:lvl>
    <w:lvl w:ilvl="8" w:tplc="9FA2974A">
      <w:numFmt w:val="bullet"/>
      <w:lvlText w:val="•"/>
      <w:lvlJc w:val="left"/>
      <w:pPr>
        <w:ind w:left="8177" w:hanging="870"/>
      </w:pPr>
      <w:rPr>
        <w:rFonts w:hint="default"/>
      </w:rPr>
    </w:lvl>
  </w:abstractNum>
  <w:abstractNum w:abstractNumId="5" w15:restartNumberingAfterBreak="0">
    <w:nsid w:val="448A1BFC"/>
    <w:multiLevelType w:val="hybridMultilevel"/>
    <w:tmpl w:val="8F66BC36"/>
    <w:lvl w:ilvl="0" w:tplc="0A965B5A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285251FA">
      <w:numFmt w:val="bullet"/>
      <w:lvlText w:val="•"/>
      <w:lvlJc w:val="left"/>
      <w:pPr>
        <w:ind w:left="1903" w:hanging="870"/>
      </w:pPr>
      <w:rPr>
        <w:rFonts w:hint="default"/>
      </w:rPr>
    </w:lvl>
    <w:lvl w:ilvl="2" w:tplc="59F459CA">
      <w:numFmt w:val="bullet"/>
      <w:lvlText w:val="•"/>
      <w:lvlJc w:val="left"/>
      <w:pPr>
        <w:ind w:left="2887" w:hanging="870"/>
      </w:pPr>
      <w:rPr>
        <w:rFonts w:hint="default"/>
      </w:rPr>
    </w:lvl>
    <w:lvl w:ilvl="3" w:tplc="10804CFE">
      <w:numFmt w:val="bullet"/>
      <w:lvlText w:val="•"/>
      <w:lvlJc w:val="left"/>
      <w:pPr>
        <w:ind w:left="3871" w:hanging="870"/>
      </w:pPr>
      <w:rPr>
        <w:rFonts w:hint="default"/>
      </w:rPr>
    </w:lvl>
    <w:lvl w:ilvl="4" w:tplc="2628182A">
      <w:numFmt w:val="bullet"/>
      <w:lvlText w:val="•"/>
      <w:lvlJc w:val="left"/>
      <w:pPr>
        <w:ind w:left="4855" w:hanging="870"/>
      </w:pPr>
      <w:rPr>
        <w:rFonts w:hint="default"/>
      </w:rPr>
    </w:lvl>
    <w:lvl w:ilvl="5" w:tplc="74486CB2">
      <w:numFmt w:val="bullet"/>
      <w:lvlText w:val="•"/>
      <w:lvlJc w:val="left"/>
      <w:pPr>
        <w:ind w:left="5839" w:hanging="870"/>
      </w:pPr>
      <w:rPr>
        <w:rFonts w:hint="default"/>
      </w:rPr>
    </w:lvl>
    <w:lvl w:ilvl="6" w:tplc="50C07054">
      <w:numFmt w:val="bullet"/>
      <w:lvlText w:val="•"/>
      <w:lvlJc w:val="left"/>
      <w:pPr>
        <w:ind w:left="6822" w:hanging="870"/>
      </w:pPr>
      <w:rPr>
        <w:rFonts w:hint="default"/>
      </w:rPr>
    </w:lvl>
    <w:lvl w:ilvl="7" w:tplc="E1120B78">
      <w:numFmt w:val="bullet"/>
      <w:lvlText w:val="•"/>
      <w:lvlJc w:val="left"/>
      <w:pPr>
        <w:ind w:left="7806" w:hanging="870"/>
      </w:pPr>
      <w:rPr>
        <w:rFonts w:hint="default"/>
      </w:rPr>
    </w:lvl>
    <w:lvl w:ilvl="8" w:tplc="38520384">
      <w:numFmt w:val="bullet"/>
      <w:lvlText w:val="•"/>
      <w:lvlJc w:val="left"/>
      <w:pPr>
        <w:ind w:left="8790" w:hanging="870"/>
      </w:pPr>
      <w:rPr>
        <w:rFonts w:hint="default"/>
      </w:rPr>
    </w:lvl>
  </w:abstractNum>
  <w:abstractNum w:abstractNumId="6" w15:restartNumberingAfterBreak="0">
    <w:nsid w:val="62B04871"/>
    <w:multiLevelType w:val="hybridMultilevel"/>
    <w:tmpl w:val="AE14A61A"/>
    <w:lvl w:ilvl="0" w:tplc="B88C6352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B5727D30">
      <w:numFmt w:val="bullet"/>
      <w:lvlText w:val="•"/>
      <w:lvlJc w:val="left"/>
      <w:pPr>
        <w:ind w:left="1827" w:hanging="870"/>
      </w:pPr>
      <w:rPr>
        <w:rFonts w:hint="default"/>
      </w:rPr>
    </w:lvl>
    <w:lvl w:ilvl="2" w:tplc="3304A0D2">
      <w:numFmt w:val="bullet"/>
      <w:lvlText w:val="•"/>
      <w:lvlJc w:val="left"/>
      <w:pPr>
        <w:ind w:left="2734" w:hanging="870"/>
      </w:pPr>
      <w:rPr>
        <w:rFonts w:hint="default"/>
      </w:rPr>
    </w:lvl>
    <w:lvl w:ilvl="3" w:tplc="098EF05C">
      <w:numFmt w:val="bullet"/>
      <w:lvlText w:val="•"/>
      <w:lvlJc w:val="left"/>
      <w:pPr>
        <w:ind w:left="3641" w:hanging="870"/>
      </w:pPr>
      <w:rPr>
        <w:rFonts w:hint="default"/>
      </w:rPr>
    </w:lvl>
    <w:lvl w:ilvl="4" w:tplc="98D6EF16">
      <w:numFmt w:val="bullet"/>
      <w:lvlText w:val="•"/>
      <w:lvlJc w:val="left"/>
      <w:pPr>
        <w:ind w:left="4548" w:hanging="870"/>
      </w:pPr>
      <w:rPr>
        <w:rFonts w:hint="default"/>
      </w:rPr>
    </w:lvl>
    <w:lvl w:ilvl="5" w:tplc="B0AC4162">
      <w:numFmt w:val="bullet"/>
      <w:lvlText w:val="•"/>
      <w:lvlJc w:val="left"/>
      <w:pPr>
        <w:ind w:left="5456" w:hanging="870"/>
      </w:pPr>
      <w:rPr>
        <w:rFonts w:hint="default"/>
      </w:rPr>
    </w:lvl>
    <w:lvl w:ilvl="6" w:tplc="DFD0B65E">
      <w:numFmt w:val="bullet"/>
      <w:lvlText w:val="•"/>
      <w:lvlJc w:val="left"/>
      <w:pPr>
        <w:ind w:left="6363" w:hanging="870"/>
      </w:pPr>
      <w:rPr>
        <w:rFonts w:hint="default"/>
      </w:rPr>
    </w:lvl>
    <w:lvl w:ilvl="7" w:tplc="DC5EC52A">
      <w:numFmt w:val="bullet"/>
      <w:lvlText w:val="•"/>
      <w:lvlJc w:val="left"/>
      <w:pPr>
        <w:ind w:left="7270" w:hanging="870"/>
      </w:pPr>
      <w:rPr>
        <w:rFonts w:hint="default"/>
      </w:rPr>
    </w:lvl>
    <w:lvl w:ilvl="8" w:tplc="8B82A23E">
      <w:numFmt w:val="bullet"/>
      <w:lvlText w:val="•"/>
      <w:lvlJc w:val="left"/>
      <w:pPr>
        <w:ind w:left="8177" w:hanging="870"/>
      </w:pPr>
      <w:rPr>
        <w:rFonts w:hint="default"/>
      </w:rPr>
    </w:lvl>
  </w:abstractNum>
  <w:abstractNum w:abstractNumId="7" w15:restartNumberingAfterBreak="0">
    <w:nsid w:val="686A78FF"/>
    <w:multiLevelType w:val="hybridMultilevel"/>
    <w:tmpl w:val="327630EA"/>
    <w:lvl w:ilvl="0" w:tplc="F1724026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468E2C92">
      <w:numFmt w:val="bullet"/>
      <w:lvlText w:val="•"/>
      <w:lvlJc w:val="left"/>
      <w:pPr>
        <w:ind w:left="1827" w:hanging="870"/>
      </w:pPr>
      <w:rPr>
        <w:rFonts w:hint="default"/>
      </w:rPr>
    </w:lvl>
    <w:lvl w:ilvl="2" w:tplc="5252A410">
      <w:numFmt w:val="bullet"/>
      <w:lvlText w:val="•"/>
      <w:lvlJc w:val="left"/>
      <w:pPr>
        <w:ind w:left="2734" w:hanging="870"/>
      </w:pPr>
      <w:rPr>
        <w:rFonts w:hint="default"/>
      </w:rPr>
    </w:lvl>
    <w:lvl w:ilvl="3" w:tplc="79948A2C">
      <w:numFmt w:val="bullet"/>
      <w:lvlText w:val="•"/>
      <w:lvlJc w:val="left"/>
      <w:pPr>
        <w:ind w:left="3641" w:hanging="870"/>
      </w:pPr>
      <w:rPr>
        <w:rFonts w:hint="default"/>
      </w:rPr>
    </w:lvl>
    <w:lvl w:ilvl="4" w:tplc="572ED56E">
      <w:numFmt w:val="bullet"/>
      <w:lvlText w:val="•"/>
      <w:lvlJc w:val="left"/>
      <w:pPr>
        <w:ind w:left="4548" w:hanging="870"/>
      </w:pPr>
      <w:rPr>
        <w:rFonts w:hint="default"/>
      </w:rPr>
    </w:lvl>
    <w:lvl w:ilvl="5" w:tplc="92F8CAA8">
      <w:numFmt w:val="bullet"/>
      <w:lvlText w:val="•"/>
      <w:lvlJc w:val="left"/>
      <w:pPr>
        <w:ind w:left="5456" w:hanging="870"/>
      </w:pPr>
      <w:rPr>
        <w:rFonts w:hint="default"/>
      </w:rPr>
    </w:lvl>
    <w:lvl w:ilvl="6" w:tplc="21008430">
      <w:numFmt w:val="bullet"/>
      <w:lvlText w:val="•"/>
      <w:lvlJc w:val="left"/>
      <w:pPr>
        <w:ind w:left="6363" w:hanging="870"/>
      </w:pPr>
      <w:rPr>
        <w:rFonts w:hint="default"/>
      </w:rPr>
    </w:lvl>
    <w:lvl w:ilvl="7" w:tplc="C004F8D0">
      <w:numFmt w:val="bullet"/>
      <w:lvlText w:val="•"/>
      <w:lvlJc w:val="left"/>
      <w:pPr>
        <w:ind w:left="7270" w:hanging="870"/>
      </w:pPr>
      <w:rPr>
        <w:rFonts w:hint="default"/>
      </w:rPr>
    </w:lvl>
    <w:lvl w:ilvl="8" w:tplc="EA5ECA56">
      <w:numFmt w:val="bullet"/>
      <w:lvlText w:val="•"/>
      <w:lvlJc w:val="left"/>
      <w:pPr>
        <w:ind w:left="8177" w:hanging="870"/>
      </w:pPr>
      <w:rPr>
        <w:rFonts w:hint="default"/>
      </w:rPr>
    </w:lvl>
  </w:abstractNum>
  <w:abstractNum w:abstractNumId="8" w15:restartNumberingAfterBreak="0">
    <w:nsid w:val="6F3A4798"/>
    <w:multiLevelType w:val="hybridMultilevel"/>
    <w:tmpl w:val="CDE6A1D8"/>
    <w:lvl w:ilvl="0" w:tplc="74E61F14">
      <w:start w:val="48"/>
      <w:numFmt w:val="decimal"/>
      <w:lvlText w:val="%1."/>
      <w:lvlJc w:val="left"/>
      <w:pPr>
        <w:ind w:left="928" w:hanging="870"/>
        <w:jc w:val="left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B704BAEE">
      <w:numFmt w:val="bullet"/>
      <w:lvlText w:val="•"/>
      <w:lvlJc w:val="left"/>
      <w:pPr>
        <w:ind w:left="1903" w:hanging="870"/>
      </w:pPr>
      <w:rPr>
        <w:rFonts w:hint="default"/>
      </w:rPr>
    </w:lvl>
    <w:lvl w:ilvl="2" w:tplc="D87807F6">
      <w:numFmt w:val="bullet"/>
      <w:lvlText w:val="•"/>
      <w:lvlJc w:val="left"/>
      <w:pPr>
        <w:ind w:left="2887" w:hanging="870"/>
      </w:pPr>
      <w:rPr>
        <w:rFonts w:hint="default"/>
      </w:rPr>
    </w:lvl>
    <w:lvl w:ilvl="3" w:tplc="BA086EB6">
      <w:numFmt w:val="bullet"/>
      <w:lvlText w:val="•"/>
      <w:lvlJc w:val="left"/>
      <w:pPr>
        <w:ind w:left="3871" w:hanging="870"/>
      </w:pPr>
      <w:rPr>
        <w:rFonts w:hint="default"/>
      </w:rPr>
    </w:lvl>
    <w:lvl w:ilvl="4" w:tplc="CE288B6E">
      <w:numFmt w:val="bullet"/>
      <w:lvlText w:val="•"/>
      <w:lvlJc w:val="left"/>
      <w:pPr>
        <w:ind w:left="4855" w:hanging="870"/>
      </w:pPr>
      <w:rPr>
        <w:rFonts w:hint="default"/>
      </w:rPr>
    </w:lvl>
    <w:lvl w:ilvl="5" w:tplc="A07E95A6">
      <w:numFmt w:val="bullet"/>
      <w:lvlText w:val="•"/>
      <w:lvlJc w:val="left"/>
      <w:pPr>
        <w:ind w:left="5839" w:hanging="870"/>
      </w:pPr>
      <w:rPr>
        <w:rFonts w:hint="default"/>
      </w:rPr>
    </w:lvl>
    <w:lvl w:ilvl="6" w:tplc="67E6674C">
      <w:numFmt w:val="bullet"/>
      <w:lvlText w:val="•"/>
      <w:lvlJc w:val="left"/>
      <w:pPr>
        <w:ind w:left="6822" w:hanging="870"/>
      </w:pPr>
      <w:rPr>
        <w:rFonts w:hint="default"/>
      </w:rPr>
    </w:lvl>
    <w:lvl w:ilvl="7" w:tplc="6B9233E8">
      <w:numFmt w:val="bullet"/>
      <w:lvlText w:val="•"/>
      <w:lvlJc w:val="left"/>
      <w:pPr>
        <w:ind w:left="7806" w:hanging="870"/>
      </w:pPr>
      <w:rPr>
        <w:rFonts w:hint="default"/>
      </w:rPr>
    </w:lvl>
    <w:lvl w:ilvl="8" w:tplc="9604C4D2">
      <w:numFmt w:val="bullet"/>
      <w:lvlText w:val="•"/>
      <w:lvlJc w:val="left"/>
      <w:pPr>
        <w:ind w:left="8790" w:hanging="870"/>
      </w:pPr>
      <w:rPr>
        <w:rFonts w:hint="default"/>
      </w:rPr>
    </w:lvl>
  </w:abstractNum>
  <w:abstractNum w:abstractNumId="9" w15:restartNumberingAfterBreak="0">
    <w:nsid w:val="71AE7738"/>
    <w:multiLevelType w:val="hybridMultilevel"/>
    <w:tmpl w:val="F0849012"/>
    <w:lvl w:ilvl="0" w:tplc="8AC07848">
      <w:numFmt w:val="bullet"/>
      <w:lvlText w:val="•"/>
      <w:lvlJc w:val="left"/>
      <w:pPr>
        <w:ind w:left="5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C7A6B01C">
      <w:numFmt w:val="bullet"/>
      <w:lvlText w:val="•"/>
      <w:lvlJc w:val="left"/>
      <w:pPr>
        <w:ind w:left="1053" w:hanging="870"/>
      </w:pPr>
      <w:rPr>
        <w:rFonts w:hint="default"/>
      </w:rPr>
    </w:lvl>
    <w:lvl w:ilvl="2" w:tplc="A184C11E">
      <w:numFmt w:val="bullet"/>
      <w:lvlText w:val="•"/>
      <w:lvlJc w:val="left"/>
      <w:pPr>
        <w:ind w:left="2046" w:hanging="870"/>
      </w:pPr>
      <w:rPr>
        <w:rFonts w:hint="default"/>
      </w:rPr>
    </w:lvl>
    <w:lvl w:ilvl="3" w:tplc="4B42820C">
      <w:numFmt w:val="bullet"/>
      <w:lvlText w:val="•"/>
      <w:lvlJc w:val="left"/>
      <w:pPr>
        <w:ind w:left="3039" w:hanging="870"/>
      </w:pPr>
      <w:rPr>
        <w:rFonts w:hint="default"/>
      </w:rPr>
    </w:lvl>
    <w:lvl w:ilvl="4" w:tplc="8A8C9512">
      <w:numFmt w:val="bullet"/>
      <w:lvlText w:val="•"/>
      <w:lvlJc w:val="left"/>
      <w:pPr>
        <w:ind w:left="4032" w:hanging="870"/>
      </w:pPr>
      <w:rPr>
        <w:rFonts w:hint="default"/>
      </w:rPr>
    </w:lvl>
    <w:lvl w:ilvl="5" w:tplc="5A60AEA6">
      <w:numFmt w:val="bullet"/>
      <w:lvlText w:val="•"/>
      <w:lvlJc w:val="left"/>
      <w:pPr>
        <w:ind w:left="5026" w:hanging="870"/>
      </w:pPr>
      <w:rPr>
        <w:rFonts w:hint="default"/>
      </w:rPr>
    </w:lvl>
    <w:lvl w:ilvl="6" w:tplc="94227C04">
      <w:numFmt w:val="bullet"/>
      <w:lvlText w:val="•"/>
      <w:lvlJc w:val="left"/>
      <w:pPr>
        <w:ind w:left="6019" w:hanging="870"/>
      </w:pPr>
      <w:rPr>
        <w:rFonts w:hint="default"/>
      </w:rPr>
    </w:lvl>
    <w:lvl w:ilvl="7" w:tplc="0B841104">
      <w:numFmt w:val="bullet"/>
      <w:lvlText w:val="•"/>
      <w:lvlJc w:val="left"/>
      <w:pPr>
        <w:ind w:left="7012" w:hanging="870"/>
      </w:pPr>
      <w:rPr>
        <w:rFonts w:hint="default"/>
      </w:rPr>
    </w:lvl>
    <w:lvl w:ilvl="8" w:tplc="38487CCA">
      <w:numFmt w:val="bullet"/>
      <w:lvlText w:val="•"/>
      <w:lvlJc w:val="left"/>
      <w:pPr>
        <w:ind w:left="8005" w:hanging="870"/>
      </w:pPr>
      <w:rPr>
        <w:rFonts w:hint="default"/>
      </w:rPr>
    </w:lvl>
  </w:abstractNum>
  <w:abstractNum w:abstractNumId="10" w15:restartNumberingAfterBreak="0">
    <w:nsid w:val="7B8D1EE2"/>
    <w:multiLevelType w:val="hybridMultilevel"/>
    <w:tmpl w:val="FB9AC67A"/>
    <w:lvl w:ilvl="0" w:tplc="C960024E">
      <w:numFmt w:val="bullet"/>
      <w:lvlText w:val="•"/>
      <w:lvlJc w:val="left"/>
      <w:pPr>
        <w:ind w:left="928" w:hanging="870"/>
      </w:pPr>
      <w:rPr>
        <w:rFonts w:ascii="Times New Roman" w:eastAsia="Times New Roman" w:hAnsi="Times New Roman" w:cs="Times New Roman" w:hint="default"/>
        <w:w w:val="102"/>
        <w:sz w:val="19"/>
        <w:szCs w:val="19"/>
      </w:rPr>
    </w:lvl>
    <w:lvl w:ilvl="1" w:tplc="C400C69C">
      <w:numFmt w:val="bullet"/>
      <w:lvlText w:val="•"/>
      <w:lvlJc w:val="left"/>
      <w:pPr>
        <w:ind w:left="1827" w:hanging="870"/>
      </w:pPr>
      <w:rPr>
        <w:rFonts w:hint="default"/>
      </w:rPr>
    </w:lvl>
    <w:lvl w:ilvl="2" w:tplc="FBC20526">
      <w:numFmt w:val="bullet"/>
      <w:lvlText w:val="•"/>
      <w:lvlJc w:val="left"/>
      <w:pPr>
        <w:ind w:left="2734" w:hanging="870"/>
      </w:pPr>
      <w:rPr>
        <w:rFonts w:hint="default"/>
      </w:rPr>
    </w:lvl>
    <w:lvl w:ilvl="3" w:tplc="FD8471CC">
      <w:numFmt w:val="bullet"/>
      <w:lvlText w:val="•"/>
      <w:lvlJc w:val="left"/>
      <w:pPr>
        <w:ind w:left="3641" w:hanging="870"/>
      </w:pPr>
      <w:rPr>
        <w:rFonts w:hint="default"/>
      </w:rPr>
    </w:lvl>
    <w:lvl w:ilvl="4" w:tplc="12A6ECBC">
      <w:numFmt w:val="bullet"/>
      <w:lvlText w:val="•"/>
      <w:lvlJc w:val="left"/>
      <w:pPr>
        <w:ind w:left="4548" w:hanging="870"/>
      </w:pPr>
      <w:rPr>
        <w:rFonts w:hint="default"/>
      </w:rPr>
    </w:lvl>
    <w:lvl w:ilvl="5" w:tplc="B1940D22">
      <w:numFmt w:val="bullet"/>
      <w:lvlText w:val="•"/>
      <w:lvlJc w:val="left"/>
      <w:pPr>
        <w:ind w:left="5456" w:hanging="870"/>
      </w:pPr>
      <w:rPr>
        <w:rFonts w:hint="default"/>
      </w:rPr>
    </w:lvl>
    <w:lvl w:ilvl="6" w:tplc="2EB89030">
      <w:numFmt w:val="bullet"/>
      <w:lvlText w:val="•"/>
      <w:lvlJc w:val="left"/>
      <w:pPr>
        <w:ind w:left="6363" w:hanging="870"/>
      </w:pPr>
      <w:rPr>
        <w:rFonts w:hint="default"/>
      </w:rPr>
    </w:lvl>
    <w:lvl w:ilvl="7" w:tplc="2A6AA7DC">
      <w:numFmt w:val="bullet"/>
      <w:lvlText w:val="•"/>
      <w:lvlJc w:val="left"/>
      <w:pPr>
        <w:ind w:left="7270" w:hanging="870"/>
      </w:pPr>
      <w:rPr>
        <w:rFonts w:hint="default"/>
      </w:rPr>
    </w:lvl>
    <w:lvl w:ilvl="8" w:tplc="0FDE2652">
      <w:numFmt w:val="bullet"/>
      <w:lvlText w:val="•"/>
      <w:lvlJc w:val="left"/>
      <w:pPr>
        <w:ind w:left="8177" w:hanging="87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09"/>
    <w:rsid w:val="0021520E"/>
    <w:rsid w:val="00A37509"/>
    <w:rsid w:val="00D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53AF97-D3E3-410E-8753-2EA1F9B8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73"/>
      <w:ind w:left="2787"/>
      <w:outlineLvl w:val="0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ecd.org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wto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lo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world-bank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m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3096</Words>
  <Characters>17653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Адиля Мурзабаева</dc:creator>
  <cp:lastModifiedBy>Адиля Мурзабаева</cp:lastModifiedBy>
  <cp:revision>2</cp:revision>
  <dcterms:created xsi:type="dcterms:W3CDTF">2017-10-11T20:37:00Z</dcterms:created>
  <dcterms:modified xsi:type="dcterms:W3CDTF">2017-10-11T20:37:00Z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2017-07-03T00:00:00Z</vt:filetime>
  </property>
  <property fmtid="{D5CDD505-2E9C-101B-9397-08002B2CF9AE}" pid="3" name="Creator">
    <vt:lpwstr>FastReport</vt:lpwstr>
  </property>
  <property fmtid="{D5CDD505-2E9C-101B-9397-08002B2CF9AE}" pid="4" name="LastSaved">
    <vt:filetime>2017-10-11T00:00:00Z</vt:filetime>
  </property>
</Properties>
</file>