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443D" w14:textId="3468180F" w:rsidR="00000ACD" w:rsidRPr="008F6EBB" w:rsidRDefault="008F6EBB">
      <w:pPr>
        <w:rPr>
          <w:rFonts w:ascii="Times New Roman" w:hAnsi="Times New Roman" w:cs="Times New Roman"/>
          <w:b/>
          <w:bCs/>
        </w:rPr>
      </w:pPr>
      <w:r w:rsidRPr="008F6EBB">
        <w:rPr>
          <w:rFonts w:ascii="Times New Roman" w:hAnsi="Times New Roman" w:cs="Times New Roman"/>
          <w:b/>
          <w:bCs/>
        </w:rPr>
        <w:t>SQL QUERY FOR CORRELATION</w:t>
      </w:r>
    </w:p>
    <w:p w14:paraId="186FBBDD" w14:textId="1186BA8C" w:rsidR="008F6EBB" w:rsidRDefault="008F6EBB"/>
    <w:p w14:paraId="22CB14FF" w14:textId="77777777" w:rsidR="008F6EBB" w:rsidRPr="008F6EBB" w:rsidRDefault="008F6EBB" w:rsidP="008F6EB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F6EB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8F6EB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</w:p>
    <w:p w14:paraId="63F141F7" w14:textId="77777777" w:rsidR="008F6EBB" w:rsidRPr="008F6EBB" w:rsidRDefault="008F6EBB" w:rsidP="008F6EB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F6EB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8F6EB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`inbound-entity-382011.el_vh.ele_vhl`</w:t>
      </w:r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</w:p>
    <w:p w14:paraId="397C9DF0" w14:textId="77777777" w:rsidR="008F6EBB" w:rsidRPr="008F6EBB" w:rsidRDefault="008F6EBB" w:rsidP="008F6EB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CC3C7AA" w14:textId="77777777" w:rsidR="008F6EBB" w:rsidRPr="008F6EBB" w:rsidRDefault="008F6EBB" w:rsidP="008F6EB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F6EB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#------</w:t>
      </w:r>
      <w:proofErr w:type="spellStart"/>
      <w:r w:rsidRPr="008F6EB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Corrlation</w:t>
      </w:r>
      <w:proofErr w:type="spellEnd"/>
      <w:r w:rsidRPr="008F6EB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 Test--------#</w:t>
      </w:r>
    </w:p>
    <w:p w14:paraId="7DCFCFE5" w14:textId="77777777" w:rsidR="008F6EBB" w:rsidRPr="008F6EBB" w:rsidRDefault="008F6EBB" w:rsidP="008F6EB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867903C" w14:textId="77777777" w:rsidR="008F6EBB" w:rsidRPr="008F6EBB" w:rsidRDefault="008F6EBB" w:rsidP="008F6EB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F6EB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factor_encourage</w:t>
      </w:r>
      <w:proofErr w:type="spellEnd"/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8151402" w14:textId="77777777" w:rsidR="008F6EBB" w:rsidRPr="008F6EBB" w:rsidRDefault="008F6EBB" w:rsidP="008F6EB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     </w:t>
      </w:r>
      <w:proofErr w:type="spellStart"/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factor_discourage</w:t>
      </w:r>
      <w:proofErr w:type="spellEnd"/>
    </w:p>
    <w:p w14:paraId="4BAD4BC5" w14:textId="77777777" w:rsidR="008F6EBB" w:rsidRPr="008F6EBB" w:rsidRDefault="008F6EBB" w:rsidP="008F6EB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F6EB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8F6EB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`inbound-entity-382011.el_vh.ele_vhl`</w:t>
      </w:r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</w:p>
    <w:p w14:paraId="5240A380" w14:textId="77777777" w:rsidR="008F6EBB" w:rsidRPr="008F6EBB" w:rsidRDefault="008F6EBB" w:rsidP="008F6EBB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4CD44A9" w14:textId="77777777" w:rsidR="008F6EBB" w:rsidRPr="008F6EBB" w:rsidRDefault="008F6EBB" w:rsidP="008F6EB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F6EB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proofErr w:type="gramStart"/>
      <w:r w:rsidRPr="008F6EB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CORR</w:t>
      </w:r>
      <w:r w:rsidRPr="008F6EB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factor_encourage</w:t>
      </w:r>
      <w:proofErr w:type="spellEnd"/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 </w:t>
      </w:r>
      <w:proofErr w:type="spellStart"/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factor_discourage</w:t>
      </w:r>
      <w:proofErr w:type="spellEnd"/>
      <w:r w:rsidRPr="008F6EB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8F6EB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correlation</w:t>
      </w:r>
    </w:p>
    <w:p w14:paraId="21CFD519" w14:textId="77777777" w:rsidR="008F6EBB" w:rsidRPr="008F6EBB" w:rsidRDefault="008F6EBB" w:rsidP="008F6EB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8F6EB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8F6EB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gramEnd"/>
      <w:r w:rsidRPr="008F6EB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inbound-entity-382011.el_vh.ele_vhl`</w:t>
      </w:r>
      <w:r w:rsidRPr="008F6EB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3D2EE16C" w14:textId="105EC2D9" w:rsidR="008F6EBB" w:rsidRDefault="008F6EBB" w:rsidP="008F6EB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E65AFEA" w14:textId="3E1A5683" w:rsidR="002F4993" w:rsidRDefault="002F4993" w:rsidP="008F6EB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375A367" w14:textId="230A68A8" w:rsidR="002F4993" w:rsidRDefault="002F4993" w:rsidP="008F6EB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15DBE62" w14:textId="53862D58" w:rsidR="002F4993" w:rsidRPr="002F4993" w:rsidRDefault="002F4993" w:rsidP="008F6EBB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F499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SQL QUERY FOR CHI SQUARE</w:t>
      </w:r>
      <w:r w:rsidR="00A0391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ONE</w:t>
      </w:r>
    </w:p>
    <w:p w14:paraId="149CAE82" w14:textId="59DF7064" w:rsidR="002F4993" w:rsidRDefault="002F4993" w:rsidP="008F6EB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9BF625B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SELECT * FROM </w:t>
      </w:r>
      <w:proofErr w:type="spellStart"/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pro.electrical</w:t>
      </w:r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_vehicles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E2D0A3C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0EE7D16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USE pro;</w:t>
      </w:r>
    </w:p>
    <w:p w14:paraId="28416DF1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1236BD2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CREATE TABLE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</w:t>
      </w:r>
      <w:proofErr w:type="spellEnd"/>
    </w:p>
    <w:p w14:paraId="76EC5D1C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SELECT occupation,</w:t>
      </w:r>
    </w:p>
    <w:p w14:paraId="64BCE4E5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   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prefer_ev_or_fv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DA60A6C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COUNT(</w:t>
      </w:r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*) AS counter</w:t>
      </w:r>
    </w:p>
    <w:p w14:paraId="25EA93EC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FROM </w:t>
      </w:r>
      <w:proofErr w:type="spellStart"/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pro.electrical</w:t>
      </w:r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_vehicles</w:t>
      </w:r>
      <w:proofErr w:type="spellEnd"/>
    </w:p>
    <w:p w14:paraId="33399189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GROUP BY occupation,</w:t>
      </w:r>
    </w:p>
    <w:p w14:paraId="42911594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   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prefer_ev_or_fv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52F59C51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ab/>
      </w: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ab/>
      </w: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ab/>
      </w:r>
    </w:p>
    <w:p w14:paraId="337AA931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SELECT *</w:t>
      </w:r>
    </w:p>
    <w:p w14:paraId="03B98782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FROM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</w:t>
      </w:r>
      <w:proofErr w:type="spellEnd"/>
    </w:p>
    <w:p w14:paraId="7F903D5F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B8F59B9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WITH </w:t>
      </w:r>
    </w:p>
    <w:p w14:paraId="257203EC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AS 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( SELECT</w:t>
      </w:r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occupation,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prefer_ev_or_fv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220D35ED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              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COUNT(</w:t>
      </w:r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*) AS counter </w:t>
      </w:r>
    </w:p>
    <w:p w14:paraId="6FDA799F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              FROM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B78AF44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              GROUP BY occupation,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prefer_ev_or_fv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FE889C3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26F9D150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8DFAAE0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table_totals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AS </w:t>
      </w:r>
    </w:p>
    <w:p w14:paraId="17AB31CA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( SELECT</w:t>
      </w:r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occupation, </w:t>
      </w:r>
    </w:p>
    <w:p w14:paraId="1DA1C0C4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SUM(</w:t>
      </w:r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counter) AS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row_total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16CE363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FROM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</w:t>
      </w:r>
    </w:p>
    <w:p w14:paraId="295C320B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GROUP BY occupation</w:t>
      </w:r>
    </w:p>
    <w:p w14:paraId="50F8AB1C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6EC92637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5CBEC0A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grand_total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AS </w:t>
      </w:r>
    </w:p>
    <w:p w14:paraId="6B2B1060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( SELECT</w:t>
      </w:r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SUM(counter) AS total </w:t>
      </w:r>
    </w:p>
    <w:p w14:paraId="6E201D6C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FROM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tables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)</w:t>
      </w:r>
      <w:proofErr w:type="gramEnd"/>
    </w:p>
    <w:p w14:paraId="61159D76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SELECT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tables.occupation</w:t>
      </w:r>
      <w:proofErr w:type="spellEnd"/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contingency_tables.prefer_ev_or_fv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1546A0FF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(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table_totals.row_total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* 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SUM(</w:t>
      </w:r>
      <w:proofErr w:type="spellStart"/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contingency_tables.counter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 /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grand_total.total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AS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expected_value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contingency_tables.counter</w:t>
      </w:r>
      <w:proofErr w:type="spellEnd"/>
    </w:p>
    <w:p w14:paraId="519B040B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FROM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</w:t>
      </w:r>
      <w:proofErr w:type="spellEnd"/>
    </w:p>
    <w:p w14:paraId="42F6F6AF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          JOIN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table_totals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ON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tables.occupation</w:t>
      </w:r>
      <w:proofErr w:type="spellEnd"/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table_totals.occupation</w:t>
      </w:r>
      <w:proofErr w:type="spellEnd"/>
    </w:p>
    <w:p w14:paraId="17626581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CROSS JOIN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grand_total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34DCB5BE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</w:t>
      </w:r>
    </w:p>
    <w:p w14:paraId="1235167D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WITH</w:t>
      </w:r>
    </w:p>
    <w:p w14:paraId="19AC726F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AS </w:t>
      </w:r>
    </w:p>
    <w:p w14:paraId="07AEC892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( SELECT</w:t>
      </w:r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occupation,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prefer_ev_or_fv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57513E03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  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COUNT(</w:t>
      </w:r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*) AS counter </w:t>
      </w:r>
    </w:p>
    <w:p w14:paraId="62C4E309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  FROM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646CA54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   GROUP BY occupation,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prefer_ev_or_fv</w:t>
      </w:r>
      <w:proofErr w:type="spellEnd"/>
    </w:p>
    <w:p w14:paraId="54CCCE3C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5010A5D8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9B72557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table_totals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AS </w:t>
      </w:r>
    </w:p>
    <w:p w14:paraId="72203439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( SELECT</w:t>
      </w:r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occupation, </w:t>
      </w:r>
    </w:p>
    <w:p w14:paraId="588062B2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SUM(</w:t>
      </w:r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counter) AS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row_total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0572765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FROM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A8F3AA3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GROUP BY occupation</w:t>
      </w:r>
    </w:p>
    <w:p w14:paraId="23C95D1A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7F0578C5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0FF724F7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grand_total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AS </w:t>
      </w:r>
    </w:p>
    <w:p w14:paraId="1751D3E7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( SELECT</w:t>
      </w:r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SUM(counter) AS total </w:t>
      </w:r>
    </w:p>
    <w:p w14:paraId="393AF2ED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 FROM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</w:t>
      </w:r>
      <w:proofErr w:type="spellEnd"/>
    </w:p>
    <w:p w14:paraId="258635CE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28CAF328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CDF1EC6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expected_values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AS </w:t>
      </w:r>
    </w:p>
    <w:p w14:paraId="66AC5237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( SELECT</w:t>
      </w:r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contingency_tables.occupation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contingency_tables.prefer_ev_or_fv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BDB0256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(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table_totals.row_total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* 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SUM(</w:t>
      </w:r>
      <w:proofErr w:type="spellStart"/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contingency_tables.counter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 /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grand_total.total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AS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expected_value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contingency_tables.counter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AS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observed_value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1BF58ED6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FROM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contingency_tables</w:t>
      </w:r>
      <w:proofErr w:type="spellEnd"/>
    </w:p>
    <w:p w14:paraId="3675694E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JOIN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table_totals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ON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contingency_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tables.occupation</w:t>
      </w:r>
      <w:proofErr w:type="spellEnd"/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table_totals.occupation</w:t>
      </w:r>
      <w:proofErr w:type="spellEnd"/>
    </w:p>
    <w:p w14:paraId="5155ACB4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CROSS JOIN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grand_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)</w:t>
      </w:r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ECF4749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SELECT </w:t>
      </w:r>
      <w:proofErr w:type="gram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SUM(</w:t>
      </w:r>
      <w:proofErr w:type="gram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observed_value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-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expected_value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) * (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observed_value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-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expected_value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/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expected_value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AS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chi_square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0EEA9D0" w14:textId="77777777" w:rsidR="002F4993" w:rsidRPr="002F4993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FROM </w:t>
      </w:r>
      <w:proofErr w:type="spellStart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expected_values</w:t>
      </w:r>
      <w:proofErr w:type="spellEnd"/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; </w:t>
      </w:r>
    </w:p>
    <w:p w14:paraId="6BE78AE3" w14:textId="6EF578C9" w:rsidR="002F4993" w:rsidRPr="008F6EBB" w:rsidRDefault="002F4993" w:rsidP="002F499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F499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       </w:t>
      </w:r>
    </w:p>
    <w:p w14:paraId="78AF353E" w14:textId="06BA7A30" w:rsidR="008F6EBB" w:rsidRDefault="008F6EBB"/>
    <w:p w14:paraId="5E25530B" w14:textId="33C6CF09" w:rsid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F499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SQL QUERY FOR CHI SQUARE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TW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O</w:t>
      </w:r>
    </w:p>
    <w:p w14:paraId="6D016369" w14:textId="694F967F" w:rsid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B5E6409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SELECT * FROM </w:t>
      </w:r>
      <w:proofErr w:type="spellStart"/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pro.electrical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_vehicles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0F306B3D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F8EBEF4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CREATE TABLE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</w:t>
      </w:r>
      <w:proofErr w:type="spellEnd"/>
    </w:p>
    <w:p w14:paraId="32406E88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education_level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</w:t>
      </w:r>
    </w:p>
    <w:p w14:paraId="6CDD33B7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knowledge_ev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</w:t>
      </w:r>
    </w:p>
    <w:p w14:paraId="7D15EB4A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COUNT(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*) AS counter</w:t>
      </w:r>
    </w:p>
    <w:p w14:paraId="4CF060CE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FROM </w:t>
      </w:r>
      <w:proofErr w:type="spellStart"/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pro.electrical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_vehicles</w:t>
      </w:r>
      <w:proofErr w:type="spellEnd"/>
    </w:p>
    <w:p w14:paraId="3CBEA078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GROUP BY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education_level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</w:t>
      </w:r>
    </w:p>
    <w:p w14:paraId="781EE911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knowledge_ev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; </w:t>
      </w:r>
    </w:p>
    <w:p w14:paraId="54E02A55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</w:t>
      </w:r>
    </w:p>
    <w:p w14:paraId="36C4F424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SELECT *</w:t>
      </w:r>
    </w:p>
    <w:p w14:paraId="3CD6ED2F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FROM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</w:t>
      </w:r>
      <w:proofErr w:type="spellEnd"/>
    </w:p>
    <w:p w14:paraId="1C55F154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817E168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72F2DF8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WITH </w:t>
      </w:r>
    </w:p>
    <w:p w14:paraId="28035F1C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AS </w:t>
      </w:r>
    </w:p>
    <w:p w14:paraId="24646ABF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 SELECT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education_level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knowledge_ev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</w:p>
    <w:p w14:paraId="3B5FF65B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</w:t>
      </w:r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COUNT(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*) AS counter</w:t>
      </w:r>
    </w:p>
    <w:p w14:paraId="6B7ADA25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FROM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</w:t>
      </w:r>
      <w:proofErr w:type="spellEnd"/>
    </w:p>
    <w:p w14:paraId="630FBC85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GROUP BY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education_level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knowledge_ev</w:t>
      </w:r>
      <w:proofErr w:type="spellEnd"/>
    </w:p>
    <w:p w14:paraId="6DC0168D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),</w:t>
      </w:r>
    </w:p>
    <w:p w14:paraId="7D2E1010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table_totals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AS </w:t>
      </w:r>
    </w:p>
    <w:p w14:paraId="6B2B24EE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</w:t>
      </w:r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 SELECT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education_level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</w:p>
    <w:p w14:paraId="7134A6AF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</w:t>
      </w:r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SUM(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counter) AS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row_total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</w:p>
    <w:p w14:paraId="0BEB7AE4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FROM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</w:t>
      </w:r>
      <w:proofErr w:type="spellEnd"/>
    </w:p>
    <w:p w14:paraId="63D64548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GROUP BY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education_level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</w:p>
    <w:p w14:paraId="2E2CCDCC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),</w:t>
      </w:r>
    </w:p>
    <w:p w14:paraId="07DFE181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grand_total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AS</w:t>
      </w:r>
    </w:p>
    <w:p w14:paraId="32DAD5E6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</w:t>
      </w:r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 SELECT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SUM(counter) AS total</w:t>
      </w:r>
    </w:p>
    <w:p w14:paraId="104CAFB3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FROM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</w:t>
      </w:r>
    </w:p>
    <w:p w14:paraId="68FD2304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SELECT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</w:t>
      </w:r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two.education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_level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contingency_table_two.knowledge_ev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</w:p>
    <w:p w14:paraId="52354B1C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(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table_totals.row_total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* SUM(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contingency_table_two.counter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)) /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grand_total.total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AS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expected_value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contingency_table_two.counter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</w:p>
    <w:p w14:paraId="618F5845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FROM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</w:t>
      </w:r>
      <w:proofErr w:type="spellEnd"/>
    </w:p>
    <w:p w14:paraId="533A4CDF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JOIN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table_totals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ON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contingency_table_two.education_level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table_totals.education_level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</w:p>
    <w:p w14:paraId="7EA3DFE0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CROSS JOIN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grand_total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6FD07E8C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</w:t>
      </w:r>
    </w:p>
    <w:p w14:paraId="2C93A989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WITH </w:t>
      </w:r>
    </w:p>
    <w:p w14:paraId="37DBBD2B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AS </w:t>
      </w:r>
    </w:p>
    <w:p w14:paraId="03F4F0A5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</w:t>
      </w:r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 SELECT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education_level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knowledge_ev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</w:p>
    <w:p w14:paraId="66C08B22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</w:t>
      </w:r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COUNT(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*) AS counter </w:t>
      </w:r>
    </w:p>
    <w:p w14:paraId="03A6831A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FROM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</w:t>
      </w:r>
      <w:proofErr w:type="spellEnd"/>
    </w:p>
    <w:p w14:paraId="26003791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GROUP BY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education_level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knowledge_ev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</w:p>
    <w:p w14:paraId="71607536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),</w:t>
      </w:r>
    </w:p>
    <w:p w14:paraId="1C7D9A05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table_totals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AS</w:t>
      </w:r>
    </w:p>
    <w:p w14:paraId="198A7FF8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</w:t>
      </w:r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 SELECT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education_level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</w:p>
    <w:p w14:paraId="715C11E0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</w:t>
      </w:r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SUM(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counter) AS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row_total</w:t>
      </w:r>
      <w:proofErr w:type="spellEnd"/>
    </w:p>
    <w:p w14:paraId="7426B4D5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FROM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</w:t>
      </w:r>
      <w:proofErr w:type="spellEnd"/>
    </w:p>
    <w:p w14:paraId="0BF45654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GROUP BY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education_level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</w:p>
    <w:p w14:paraId="37A08D3D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),</w:t>
      </w:r>
    </w:p>
    <w:p w14:paraId="255723E5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grand_total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AS</w:t>
      </w:r>
    </w:p>
    <w:p w14:paraId="1B08CDA7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</w:t>
      </w:r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 SELECT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SUM(counter) AS total </w:t>
      </w:r>
    </w:p>
    <w:p w14:paraId="3BC641C1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FROM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</w:t>
      </w:r>
      <w:proofErr w:type="spellEnd"/>
    </w:p>
    <w:p w14:paraId="3FD56AE5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),</w:t>
      </w:r>
    </w:p>
    <w:p w14:paraId="7972AE9A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expected_values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AS </w:t>
      </w:r>
    </w:p>
    <w:p w14:paraId="3FA13ADD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</w:t>
      </w:r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 SELECT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contingency_table_two.education_level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contingency_table_two.knowledge_ev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</w:t>
      </w:r>
    </w:p>
    <w:p w14:paraId="275BFFF0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(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table_totals.row_total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* </w:t>
      </w:r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SUM(</w:t>
      </w:r>
      <w:proofErr w:type="spellStart"/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contingency_table_two.counter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)) /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grand_total.total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AS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expected_value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contingency_table_two.counter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AS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observed_value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</w:p>
    <w:p w14:paraId="0F7650E3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FROM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contingency_table_two</w:t>
      </w:r>
      <w:proofErr w:type="spellEnd"/>
    </w:p>
    <w:p w14:paraId="4909DEDE" w14:textId="7777777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JOIN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table_totals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ON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contingency_table_</w:t>
      </w:r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two.education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_level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table_totals.education_level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</w:p>
    <w:p w14:paraId="2D4D80F2" w14:textId="1AB7D2A7" w:rsidR="00A03918" w:rsidRPr="00A03918" w:rsidRDefault="00A03918" w:rsidP="00A0391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CROSS JOIN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grand_</w:t>
      </w:r>
      <w:proofErr w:type="gram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total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)</w:t>
      </w:r>
      <w:proofErr w:type="gram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SELECT SUM((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observed_value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-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expected_value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* (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observed_value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-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expected_value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 /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expected_value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chi_square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FROM </w:t>
      </w:r>
      <w:proofErr w:type="spellStart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expected_values</w:t>
      </w:r>
      <w:proofErr w:type="spellEnd"/>
      <w:r w:rsidRPr="00A0391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AEE2C46" w14:textId="191908A4" w:rsidR="00A03918" w:rsidRDefault="00A03918"/>
    <w:p w14:paraId="706D495A" w14:textId="2BA3F05E" w:rsidR="00A03918" w:rsidRDefault="00A03918"/>
    <w:p w14:paraId="4B490490" w14:textId="6A7620BC" w:rsidR="00A03918" w:rsidRDefault="00A03918">
      <w:pPr>
        <w:rPr>
          <w:b/>
          <w:bCs/>
        </w:rPr>
      </w:pPr>
      <w:r w:rsidRPr="00A03918">
        <w:rPr>
          <w:b/>
          <w:bCs/>
        </w:rPr>
        <w:t xml:space="preserve">ANOVA </w:t>
      </w:r>
    </w:p>
    <w:p w14:paraId="50D2AC94" w14:textId="3D339344" w:rsidR="00A03918" w:rsidRDefault="00A03918">
      <w:pPr>
        <w:rPr>
          <w:b/>
          <w:bCs/>
        </w:rPr>
      </w:pPr>
    </w:p>
    <w:p w14:paraId="3A54A9CA" w14:textId="64C36A8A" w:rsidR="00A03918" w:rsidRDefault="00A03918" w:rsidP="00A03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A0391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values &lt;- c(222,82,39,14,153,121,59,24,146,103,52,56,125,118,41,73,133,103,37,84,142,113,58,44,159,99,54,45,178,110,46,23,168,106,53,30,154,118,46,39)</w:t>
      </w:r>
    </w:p>
    <w:p w14:paraId="37DB18A9" w14:textId="77777777" w:rsidR="00A03918" w:rsidRPr="00A03918" w:rsidRDefault="00A03918" w:rsidP="00A03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C355D3" w14:textId="77777777" w:rsidR="00A03918" w:rsidRDefault="00A03918" w:rsidP="00A0391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 xml:space="preserve">types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rep("Tesla", 4), rep("BMW </w:t>
      </w:r>
      <w:proofErr w:type="spellStart"/>
      <w:r>
        <w:rPr>
          <w:rStyle w:val="gnd-iwgdn2b"/>
          <w:rFonts w:ascii="Lucida Console" w:hAnsi="Lucida Console"/>
          <w:color w:val="0000FF"/>
        </w:rPr>
        <w:t>i</w:t>
      </w:r>
      <w:proofErr w:type="spellEnd"/>
      <w:r>
        <w:rPr>
          <w:rStyle w:val="gnd-iwgdn2b"/>
          <w:rFonts w:ascii="Lucida Console" w:hAnsi="Lucida Console"/>
          <w:color w:val="0000FF"/>
        </w:rPr>
        <w:t>-series", 4), rep("Renault ZOE", 4),</w:t>
      </w:r>
    </w:p>
    <w:p w14:paraId="68C056F1" w14:textId="77777777" w:rsidR="00A03918" w:rsidRDefault="00A03918" w:rsidP="00A0391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</w:t>
      </w:r>
      <w:proofErr w:type="gramStart"/>
      <w:r>
        <w:rPr>
          <w:rStyle w:val="gnd-iwgdn2b"/>
          <w:rFonts w:ascii="Lucida Console" w:hAnsi="Lucida Console"/>
          <w:color w:val="0000FF"/>
        </w:rPr>
        <w:t>rep(</w:t>
      </w:r>
      <w:proofErr w:type="gramEnd"/>
      <w:r>
        <w:rPr>
          <w:rStyle w:val="gnd-iwgdn2b"/>
          <w:rFonts w:ascii="Lucida Console" w:hAnsi="Lucida Console"/>
          <w:color w:val="0000FF"/>
        </w:rPr>
        <w:t>"Chevrolet volt", 4),</w:t>
      </w:r>
    </w:p>
    <w:p w14:paraId="35D44CD8" w14:textId="77777777" w:rsidR="00A03918" w:rsidRDefault="00A03918" w:rsidP="00A0391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</w:t>
      </w:r>
      <w:proofErr w:type="gramStart"/>
      <w:r>
        <w:rPr>
          <w:rStyle w:val="gnd-iwgdn2b"/>
          <w:rFonts w:ascii="Lucida Console" w:hAnsi="Lucida Console"/>
          <w:color w:val="0000FF"/>
        </w:rPr>
        <w:t>rep(</w:t>
      </w:r>
      <w:proofErr w:type="gramEnd"/>
      <w:r>
        <w:rPr>
          <w:rStyle w:val="gnd-iwgdn2b"/>
          <w:rFonts w:ascii="Lucida Console" w:hAnsi="Lucida Console"/>
          <w:color w:val="0000FF"/>
        </w:rPr>
        <w:t>"Cadillac Poolside", 4),</w:t>
      </w:r>
    </w:p>
    <w:p w14:paraId="2C94C686" w14:textId="77777777" w:rsidR="00A03918" w:rsidRDefault="00A03918" w:rsidP="00A0391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</w:t>
      </w:r>
      <w:proofErr w:type="gramStart"/>
      <w:r>
        <w:rPr>
          <w:rStyle w:val="gnd-iwgdn2b"/>
          <w:rFonts w:ascii="Lucida Console" w:hAnsi="Lucida Console"/>
          <w:color w:val="0000FF"/>
        </w:rPr>
        <w:t>rep(</w:t>
      </w:r>
      <w:proofErr w:type="gramEnd"/>
      <w:r>
        <w:rPr>
          <w:rStyle w:val="gnd-iwgdn2b"/>
          <w:rFonts w:ascii="Lucida Console" w:hAnsi="Lucida Console"/>
          <w:color w:val="0000FF"/>
        </w:rPr>
        <w:t>"Toyota Prius", 4),</w:t>
      </w:r>
    </w:p>
    <w:p w14:paraId="6290C42A" w14:textId="77777777" w:rsidR="00A03918" w:rsidRDefault="00A03918" w:rsidP="00A0391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</w:t>
      </w:r>
      <w:proofErr w:type="gramStart"/>
      <w:r>
        <w:rPr>
          <w:rStyle w:val="gnd-iwgdn2b"/>
          <w:rFonts w:ascii="Lucida Console" w:hAnsi="Lucida Console"/>
          <w:color w:val="0000FF"/>
        </w:rPr>
        <w:t>rep(</w:t>
      </w:r>
      <w:proofErr w:type="gramEnd"/>
      <w:r>
        <w:rPr>
          <w:rStyle w:val="gnd-iwgdn2b"/>
          <w:rFonts w:ascii="Lucida Console" w:hAnsi="Lucida Console"/>
          <w:color w:val="0000FF"/>
        </w:rPr>
        <w:t>"Hyundai Kona", 4),</w:t>
      </w:r>
    </w:p>
    <w:p w14:paraId="66C27604" w14:textId="77777777" w:rsidR="00A03918" w:rsidRDefault="00A03918" w:rsidP="00A0391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</w:t>
      </w:r>
      <w:proofErr w:type="gramStart"/>
      <w:r>
        <w:rPr>
          <w:rStyle w:val="gnd-iwgdn2b"/>
          <w:rFonts w:ascii="Lucida Console" w:hAnsi="Lucida Console"/>
          <w:color w:val="0000FF"/>
        </w:rPr>
        <w:t>rep(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"Tata </w:t>
      </w:r>
      <w:proofErr w:type="spellStart"/>
      <w:r>
        <w:rPr>
          <w:rStyle w:val="gnd-iwgdn2b"/>
          <w:rFonts w:ascii="Lucida Console" w:hAnsi="Lucida Console"/>
          <w:color w:val="0000FF"/>
        </w:rPr>
        <w:t>Nexon</w:t>
      </w:r>
      <w:proofErr w:type="spellEnd"/>
      <w:r>
        <w:rPr>
          <w:rStyle w:val="gnd-iwgdn2b"/>
          <w:rFonts w:ascii="Lucida Console" w:hAnsi="Lucida Console"/>
          <w:color w:val="0000FF"/>
        </w:rPr>
        <w:t>", 4),</w:t>
      </w:r>
    </w:p>
    <w:p w14:paraId="4D3673D5" w14:textId="77777777" w:rsidR="00A03918" w:rsidRDefault="00A03918" w:rsidP="00A0391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</w:t>
      </w:r>
      <w:proofErr w:type="gramStart"/>
      <w:r>
        <w:rPr>
          <w:rStyle w:val="gnd-iwgdn2b"/>
          <w:rFonts w:ascii="Lucida Console" w:hAnsi="Lucida Console"/>
          <w:color w:val="0000FF"/>
        </w:rPr>
        <w:t>rep(</w:t>
      </w:r>
      <w:proofErr w:type="gramEnd"/>
      <w:r>
        <w:rPr>
          <w:rStyle w:val="gnd-iwgdn2b"/>
          <w:rFonts w:ascii="Lucida Console" w:hAnsi="Lucida Console"/>
          <w:color w:val="0000FF"/>
        </w:rPr>
        <w:t>"Mahindra", 4),</w:t>
      </w:r>
    </w:p>
    <w:p w14:paraId="3D06A04D" w14:textId="77777777" w:rsidR="00A03918" w:rsidRDefault="00A03918" w:rsidP="00A0391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     </w:t>
      </w:r>
      <w:proofErr w:type="gramStart"/>
      <w:r>
        <w:rPr>
          <w:rStyle w:val="gnd-iwgdn2b"/>
          <w:rFonts w:ascii="Lucida Console" w:hAnsi="Lucida Console"/>
          <w:color w:val="0000FF"/>
        </w:rPr>
        <w:t>rep(</w:t>
      </w:r>
      <w:proofErr w:type="gramEnd"/>
      <w:r>
        <w:rPr>
          <w:rStyle w:val="gnd-iwgdn2b"/>
          <w:rFonts w:ascii="Lucida Console" w:hAnsi="Lucida Console"/>
          <w:color w:val="0000FF"/>
        </w:rPr>
        <w:t>"MG", 4))</w:t>
      </w:r>
    </w:p>
    <w:p w14:paraId="7EA567F3" w14:textId="4AE5AF09" w:rsidR="00A03918" w:rsidRDefault="00A03918">
      <w:pPr>
        <w:rPr>
          <w:b/>
          <w:bCs/>
        </w:rPr>
      </w:pPr>
    </w:p>
    <w:p w14:paraId="6878C74E" w14:textId="7C82EFC5" w:rsidR="00A03918" w:rsidRDefault="00A03918">
      <w:pPr>
        <w:rPr>
          <w:b/>
          <w:bCs/>
        </w:rPr>
      </w:pPr>
    </w:p>
    <w:p w14:paraId="1B1D5B86" w14:textId="78094032" w:rsidR="00A03918" w:rsidRDefault="00A03918" w:rsidP="00A0391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 xml:space="preserve">features &lt;- </w:t>
      </w:r>
      <w:proofErr w:type="gramStart"/>
      <w:r>
        <w:rPr>
          <w:rStyle w:val="gnd-iwgdn2b"/>
          <w:rFonts w:ascii="Lucida Console" w:hAnsi="Lucida Console"/>
          <w:color w:val="0000FF"/>
        </w:rPr>
        <w:t>rep(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c("Deep knowledge of features", "Superficial awareness", "Sounds familiar", "Never heard of this model"), </w:t>
      </w:r>
      <w:r>
        <w:rPr>
          <w:rStyle w:val="gnd-iwgdn2b"/>
          <w:rFonts w:ascii="Lucida Console" w:hAnsi="Lucida Console"/>
          <w:color w:val="0000FF"/>
        </w:rPr>
        <w:t>10</w:t>
      </w:r>
      <w:r>
        <w:rPr>
          <w:rStyle w:val="gnd-iwgdn2b"/>
          <w:rFonts w:ascii="Lucida Console" w:hAnsi="Lucida Console"/>
          <w:color w:val="0000FF"/>
        </w:rPr>
        <w:t>)</w:t>
      </w:r>
    </w:p>
    <w:p w14:paraId="4635631C" w14:textId="504CEBD6" w:rsidR="00A03918" w:rsidRDefault="00A03918">
      <w:pPr>
        <w:rPr>
          <w:b/>
          <w:bCs/>
        </w:rPr>
      </w:pPr>
    </w:p>
    <w:p w14:paraId="64C026AD" w14:textId="77777777" w:rsidR="00A03918" w:rsidRDefault="00A03918" w:rsidP="00A0391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av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(features, types, values)</w:t>
      </w:r>
    </w:p>
    <w:p w14:paraId="32004783" w14:textId="19BDC7DC" w:rsidR="00A03918" w:rsidRDefault="00A03918">
      <w:pPr>
        <w:rPr>
          <w:b/>
          <w:bCs/>
        </w:rPr>
      </w:pPr>
    </w:p>
    <w:p w14:paraId="04E937D9" w14:textId="7630EBB1" w:rsidR="00A03918" w:rsidRDefault="00A03918" w:rsidP="00A0391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anov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aov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(values ~ types + features, data = </w:t>
      </w:r>
      <w:proofErr w:type="spellStart"/>
      <w:r>
        <w:rPr>
          <w:rStyle w:val="gnd-iwgdn2b"/>
          <w:rFonts w:ascii="Lucida Console" w:hAnsi="Lucida Console"/>
          <w:color w:val="0000FF"/>
        </w:rPr>
        <w:t>av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33DF76B" w14:textId="3B49992E" w:rsidR="00A03918" w:rsidRDefault="00A03918" w:rsidP="00A0391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4EC8F8D4" w14:textId="77777777" w:rsidR="00A03918" w:rsidRDefault="00A03918" w:rsidP="00A0391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>summary(</w:t>
      </w:r>
      <w:proofErr w:type="spellStart"/>
      <w:r>
        <w:rPr>
          <w:rStyle w:val="gnd-iwgdn2b"/>
          <w:rFonts w:ascii="Lucida Console" w:hAnsi="Lucida Console"/>
          <w:color w:val="0000FF"/>
        </w:rPr>
        <w:t>anov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1864F95" w14:textId="0EFEBE0D" w:rsidR="00A03918" w:rsidRDefault="00A03918" w:rsidP="00A0391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5A39AFD" w14:textId="77777777" w:rsidR="00A03918" w:rsidRDefault="00A03918" w:rsidP="00A0391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RMySQL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DCDB4D0" w14:textId="007DB8C0" w:rsidR="00A03918" w:rsidRDefault="00A03918" w:rsidP="00A0391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3D03369" w14:textId="35557223" w:rsidR="00A03918" w:rsidRDefault="00A03918" w:rsidP="00A0391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con &lt;- </w:t>
      </w:r>
      <w:proofErr w:type="spellStart"/>
      <w:r>
        <w:rPr>
          <w:rStyle w:val="gnd-iwgdn2b"/>
          <w:rFonts w:ascii="Lucida Console" w:hAnsi="Lucida Console"/>
          <w:color w:val="0000FF"/>
        </w:rPr>
        <w:t>dbConnect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(MySQL(), user = "root", password = "1303", </w:t>
      </w:r>
      <w:proofErr w:type="spellStart"/>
      <w:r>
        <w:rPr>
          <w:rStyle w:val="gnd-iwgdn2b"/>
          <w:rFonts w:ascii="Lucida Console" w:hAnsi="Lucida Console"/>
          <w:color w:val="0000FF"/>
        </w:rPr>
        <w:t>dbname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"pro", host = "localhost")</w:t>
      </w:r>
    </w:p>
    <w:p w14:paraId="2A087C43" w14:textId="77777777" w:rsidR="00A03918" w:rsidRDefault="00A03918" w:rsidP="00A0391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25510D1A" w14:textId="2293DE20" w:rsidR="00A03918" w:rsidRDefault="00A03918" w:rsidP="00A0391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anvt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summary(</w:t>
      </w:r>
      <w:proofErr w:type="spellStart"/>
      <w:r>
        <w:rPr>
          <w:rStyle w:val="gnd-iwgdn2b"/>
          <w:rFonts w:ascii="Lucida Console" w:hAnsi="Lucida Console"/>
          <w:color w:val="0000FF"/>
        </w:rPr>
        <w:t>aov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anov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1DBD258D" w14:textId="77777777" w:rsidR="00A03918" w:rsidRDefault="00A03918" w:rsidP="00A0391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31705CA3" w14:textId="7C566756" w:rsidR="00A03918" w:rsidRDefault="00A03918" w:rsidP="00A0391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anovatw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anvt$table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9C75BA2" w14:textId="77777777" w:rsidR="00A03918" w:rsidRDefault="00A03918" w:rsidP="00A0391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3E9EA9EA" w14:textId="77777777" w:rsidR="00A03918" w:rsidRDefault="00A03918" w:rsidP="00A0391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dat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(summary(</w:t>
      </w:r>
      <w:proofErr w:type="spellStart"/>
      <w:r>
        <w:rPr>
          <w:rStyle w:val="gnd-iwgdn2b"/>
          <w:rFonts w:ascii="Lucida Console" w:hAnsi="Lucida Console"/>
          <w:color w:val="0000FF"/>
        </w:rPr>
        <w:t>anov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7225533F" w14:textId="77777777" w:rsidR="00A03918" w:rsidRDefault="00A03918" w:rsidP="00A0391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0A91545" w14:textId="77777777" w:rsidR="00A03918" w:rsidRPr="00A03918" w:rsidRDefault="00A03918">
      <w:pPr>
        <w:rPr>
          <w:b/>
          <w:bCs/>
        </w:rPr>
      </w:pPr>
    </w:p>
    <w:sectPr w:rsidR="00A03918" w:rsidRPr="00A03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095A"/>
    <w:multiLevelType w:val="hybridMultilevel"/>
    <w:tmpl w:val="CE16DD28"/>
    <w:lvl w:ilvl="0" w:tplc="5BB0DA2E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78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BB"/>
    <w:rsid w:val="00000ACD"/>
    <w:rsid w:val="002F4993"/>
    <w:rsid w:val="008F6EBB"/>
    <w:rsid w:val="00A0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CD76"/>
  <w15:chartTrackingRefBased/>
  <w15:docId w15:val="{FB899500-B2D8-40DE-84C4-42524A71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91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n2b">
    <w:name w:val="gnd-iwgdn2b"/>
    <w:basedOn w:val="DefaultParagraphFont"/>
    <w:rsid w:val="00A03918"/>
  </w:style>
  <w:style w:type="character" w:customStyle="1" w:styleId="gnd-iwgdo3b">
    <w:name w:val="gnd-iwgdo3b"/>
    <w:basedOn w:val="DefaultParagraphFont"/>
    <w:rsid w:val="00A03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ADIMULAM HIMA SANKAR</dc:creator>
  <cp:keywords/>
  <dc:description/>
  <cp:lastModifiedBy>ADIMULAM HIMA SANKAR</cp:lastModifiedBy>
  <cp:revision>1</cp:revision>
  <dcterms:created xsi:type="dcterms:W3CDTF">2023-04-03T05:43:00Z</dcterms:created>
  <dcterms:modified xsi:type="dcterms:W3CDTF">2023-04-03T14:07:00Z</dcterms:modified>
</cp:coreProperties>
</file>