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9D" w:rsidRPr="00133C27" w:rsidRDefault="00E34921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Leaf Miners Flies: Irregular serpentine gray lines on the leaves </w:t>
      </w:r>
      <w:proofErr w:type="spellStart"/>
      <w:r w:rsidRPr="00133C27">
        <w:rPr>
          <w:sz w:val="32"/>
          <w:szCs w:val="32"/>
        </w:rPr>
        <w:t>deliminated</w:t>
      </w:r>
      <w:proofErr w:type="spellEnd"/>
      <w:r w:rsidRPr="00133C27">
        <w:rPr>
          <w:sz w:val="32"/>
          <w:szCs w:val="32"/>
        </w:rPr>
        <w:t xml:space="preserve"> by leaf veins</w:t>
      </w:r>
      <w:r w:rsidR="00E96DBA" w:rsidRPr="00133C27">
        <w:rPr>
          <w:sz w:val="32"/>
          <w:szCs w:val="32"/>
        </w:rPr>
        <w:t>.</w:t>
      </w:r>
    </w:p>
    <w:p w:rsidR="00E96DBA" w:rsidRPr="00133C27" w:rsidRDefault="00E96DBA" w:rsidP="00133C27">
      <w:pPr>
        <w:pStyle w:val="ListParagraph"/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Biological control: Spray </w:t>
      </w:r>
      <w:proofErr w:type="spellStart"/>
      <w:r w:rsidRPr="00133C27">
        <w:rPr>
          <w:sz w:val="32"/>
          <w:szCs w:val="32"/>
        </w:rPr>
        <w:t>neem</w:t>
      </w:r>
      <w:proofErr w:type="spellEnd"/>
      <w:r w:rsidRPr="00133C27">
        <w:rPr>
          <w:sz w:val="32"/>
          <w:szCs w:val="32"/>
        </w:rPr>
        <w:t xml:space="preserve"> oil extracts. Parasitic wasps that ki</w:t>
      </w:r>
      <w:r w:rsidR="006272D2">
        <w:rPr>
          <w:sz w:val="32"/>
          <w:szCs w:val="32"/>
        </w:rPr>
        <w:t xml:space="preserve">ll leaf miner are commercially </w:t>
      </w:r>
      <w:r w:rsidRPr="00133C27">
        <w:rPr>
          <w:sz w:val="32"/>
          <w:szCs w:val="32"/>
        </w:rPr>
        <w:t xml:space="preserve">available. </w:t>
      </w:r>
    </w:p>
    <w:p w:rsidR="00E96DBA" w:rsidRPr="00133C27" w:rsidRDefault="00E96DBA" w:rsidP="00133C27">
      <w:pPr>
        <w:pStyle w:val="ListParagraph"/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Chemical control: </w:t>
      </w:r>
      <w:proofErr w:type="spellStart"/>
      <w:r w:rsidRPr="00133C27">
        <w:rPr>
          <w:sz w:val="32"/>
          <w:szCs w:val="32"/>
        </w:rPr>
        <w:t>abamectin</w:t>
      </w:r>
      <w:proofErr w:type="spellEnd"/>
      <w:r w:rsidRPr="00133C27">
        <w:rPr>
          <w:sz w:val="32"/>
          <w:szCs w:val="32"/>
        </w:rPr>
        <w:t xml:space="preserve">, </w:t>
      </w:r>
      <w:proofErr w:type="spellStart"/>
      <w:r w:rsidRPr="00133C27">
        <w:rPr>
          <w:sz w:val="32"/>
          <w:szCs w:val="32"/>
        </w:rPr>
        <w:t>bifenthrin</w:t>
      </w:r>
      <w:proofErr w:type="spellEnd"/>
      <w:r w:rsidRPr="00133C27">
        <w:rPr>
          <w:sz w:val="32"/>
          <w:szCs w:val="32"/>
        </w:rPr>
        <w:t xml:space="preserve">, </w:t>
      </w:r>
      <w:proofErr w:type="spellStart"/>
      <w:r w:rsidRPr="00133C27">
        <w:rPr>
          <w:sz w:val="32"/>
          <w:szCs w:val="32"/>
        </w:rPr>
        <w:t>carbayl</w:t>
      </w:r>
      <w:proofErr w:type="spellEnd"/>
      <w:r w:rsidRPr="00133C27">
        <w:rPr>
          <w:sz w:val="32"/>
          <w:szCs w:val="32"/>
        </w:rPr>
        <w:t xml:space="preserve">, </w:t>
      </w:r>
      <w:proofErr w:type="spellStart"/>
      <w:r w:rsidRPr="00133C27">
        <w:rPr>
          <w:sz w:val="32"/>
          <w:szCs w:val="32"/>
        </w:rPr>
        <w:t>permethrin</w:t>
      </w:r>
      <w:proofErr w:type="spellEnd"/>
      <w:r w:rsidRPr="00133C27">
        <w:rPr>
          <w:sz w:val="32"/>
          <w:szCs w:val="32"/>
        </w:rPr>
        <w:t xml:space="preserve">, </w:t>
      </w:r>
      <w:proofErr w:type="spellStart"/>
      <w:r w:rsidRPr="00133C27">
        <w:rPr>
          <w:sz w:val="32"/>
          <w:szCs w:val="32"/>
        </w:rPr>
        <w:t>methoxyfenozidean</w:t>
      </w:r>
      <w:proofErr w:type="spellEnd"/>
      <w:r w:rsidRPr="00133C27">
        <w:rPr>
          <w:sz w:val="32"/>
          <w:szCs w:val="32"/>
        </w:rPr>
        <w:t xml:space="preserve">. </w:t>
      </w:r>
    </w:p>
    <w:p w:rsidR="00E34921" w:rsidRPr="00133C27" w:rsidRDefault="00E34921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>Tomato Late Blight: Brown spots grow from leaf margin, white covering on the underside of leaves, gray or brown wrinkled stains on fruits, hardened fruit flesh and fruit decay.</w:t>
      </w:r>
    </w:p>
    <w:p w:rsidR="00D71F1F" w:rsidRPr="00133C27" w:rsidRDefault="00D71F1F" w:rsidP="00133C27">
      <w:pPr>
        <w:pStyle w:val="ListParagraph"/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Biological control: Remove and destroy plant around infected spot. Do not compost infected part. </w:t>
      </w:r>
    </w:p>
    <w:p w:rsidR="00D71F1F" w:rsidRPr="00133C27" w:rsidRDefault="00D71F1F" w:rsidP="00133C27">
      <w:pPr>
        <w:pStyle w:val="ListParagraph"/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Chemical control: Fungicide sprays based on </w:t>
      </w:r>
      <w:proofErr w:type="spellStart"/>
      <w:r w:rsidRPr="00133C27">
        <w:rPr>
          <w:sz w:val="32"/>
          <w:szCs w:val="32"/>
        </w:rPr>
        <w:t>mandopropamid</w:t>
      </w:r>
      <w:proofErr w:type="spellEnd"/>
      <w:r w:rsidRPr="00133C27">
        <w:rPr>
          <w:sz w:val="32"/>
          <w:szCs w:val="32"/>
        </w:rPr>
        <w:t xml:space="preserve">, </w:t>
      </w:r>
      <w:proofErr w:type="spellStart"/>
      <w:r w:rsidRPr="00133C27">
        <w:rPr>
          <w:sz w:val="32"/>
          <w:szCs w:val="32"/>
        </w:rPr>
        <w:t>chlorothelonil</w:t>
      </w:r>
      <w:proofErr w:type="spellEnd"/>
      <w:r w:rsidRPr="00133C27">
        <w:rPr>
          <w:sz w:val="32"/>
          <w:szCs w:val="32"/>
        </w:rPr>
        <w:t xml:space="preserve">, </w:t>
      </w:r>
      <w:proofErr w:type="spellStart"/>
      <w:r w:rsidRPr="00133C27">
        <w:rPr>
          <w:sz w:val="32"/>
          <w:szCs w:val="32"/>
        </w:rPr>
        <w:t>fluazinum</w:t>
      </w:r>
      <w:proofErr w:type="spellEnd"/>
      <w:r w:rsidRPr="00133C27">
        <w:rPr>
          <w:sz w:val="32"/>
          <w:szCs w:val="32"/>
        </w:rPr>
        <w:t xml:space="preserve">, </w:t>
      </w:r>
      <w:proofErr w:type="spellStart"/>
      <w:r w:rsidRPr="00133C27">
        <w:rPr>
          <w:sz w:val="32"/>
          <w:szCs w:val="32"/>
        </w:rPr>
        <w:t>triphenyltin</w:t>
      </w:r>
      <w:proofErr w:type="spellEnd"/>
      <w:r w:rsidRPr="00133C27">
        <w:rPr>
          <w:sz w:val="32"/>
          <w:szCs w:val="32"/>
        </w:rPr>
        <w:t xml:space="preserve">, </w:t>
      </w:r>
      <w:proofErr w:type="spellStart"/>
      <w:r w:rsidRPr="00133C27">
        <w:rPr>
          <w:sz w:val="32"/>
          <w:szCs w:val="32"/>
        </w:rPr>
        <w:t>mancozeb</w:t>
      </w:r>
      <w:proofErr w:type="spellEnd"/>
      <w:r w:rsidRPr="00133C27">
        <w:rPr>
          <w:sz w:val="32"/>
          <w:szCs w:val="32"/>
        </w:rPr>
        <w:t xml:space="preserve">. </w:t>
      </w:r>
    </w:p>
    <w:p w:rsidR="00E34921" w:rsidRPr="00133C27" w:rsidRDefault="00E34921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Nitrogen deficiency in tomato: Older mature </w:t>
      </w:r>
      <w:proofErr w:type="gramStart"/>
      <w:r w:rsidRPr="00133C27">
        <w:rPr>
          <w:sz w:val="32"/>
          <w:szCs w:val="32"/>
        </w:rPr>
        <w:t>leaf turn</w:t>
      </w:r>
      <w:proofErr w:type="gramEnd"/>
      <w:r w:rsidRPr="00133C27">
        <w:rPr>
          <w:sz w:val="32"/>
          <w:szCs w:val="32"/>
        </w:rPr>
        <w:t xml:space="preserve"> pale green, with red discoloration on petioles and veins. Later they become uniformly yellow first and later yellowish white. Young </w:t>
      </w:r>
      <w:proofErr w:type="gramStart"/>
      <w:r w:rsidRPr="00133C27">
        <w:rPr>
          <w:sz w:val="32"/>
          <w:szCs w:val="32"/>
        </w:rPr>
        <w:t>leaves</w:t>
      </w:r>
      <w:proofErr w:type="gramEnd"/>
      <w:r w:rsidRPr="00133C27">
        <w:rPr>
          <w:sz w:val="32"/>
          <w:szCs w:val="32"/>
        </w:rPr>
        <w:t xml:space="preserve"> remain pale green and grow shorter than usual. </w:t>
      </w:r>
      <w:proofErr w:type="gramStart"/>
      <w:r w:rsidRPr="00133C27">
        <w:rPr>
          <w:sz w:val="32"/>
          <w:szCs w:val="32"/>
        </w:rPr>
        <w:t>Plant have</w:t>
      </w:r>
      <w:proofErr w:type="gramEnd"/>
      <w:r w:rsidRPr="00133C27">
        <w:rPr>
          <w:sz w:val="32"/>
          <w:szCs w:val="32"/>
        </w:rPr>
        <w:t xml:space="preserve"> spindly aspect but their height is normal. Premature death and shedding may happen</w:t>
      </w:r>
      <w:r w:rsidR="00D71F1F" w:rsidRPr="00133C27">
        <w:rPr>
          <w:sz w:val="32"/>
          <w:szCs w:val="32"/>
        </w:rPr>
        <w:t>.</w:t>
      </w:r>
    </w:p>
    <w:p w:rsidR="00D71F1F" w:rsidRPr="00133C27" w:rsidRDefault="00D71F1F" w:rsidP="00133C27">
      <w:pPr>
        <w:pStyle w:val="ListParagraph"/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Biological control: </w:t>
      </w:r>
      <w:r w:rsidR="00D37D10" w:rsidRPr="00133C27">
        <w:rPr>
          <w:sz w:val="32"/>
          <w:szCs w:val="32"/>
        </w:rPr>
        <w:t>High level of organic matter in soil like manure, compost and peat.</w:t>
      </w:r>
    </w:p>
    <w:p w:rsidR="00D37D10" w:rsidRPr="00133C27" w:rsidRDefault="00D37D10" w:rsidP="00133C27">
      <w:pPr>
        <w:pStyle w:val="ListParagraph"/>
        <w:jc w:val="both"/>
        <w:rPr>
          <w:sz w:val="32"/>
          <w:szCs w:val="32"/>
        </w:rPr>
      </w:pPr>
      <w:r w:rsidRPr="00133C27">
        <w:rPr>
          <w:sz w:val="32"/>
          <w:szCs w:val="32"/>
        </w:rPr>
        <w:t>Chemical control: Use of products having ammonium, urea and nitrate</w:t>
      </w:r>
    </w:p>
    <w:p w:rsidR="00E34921" w:rsidRPr="00133C27" w:rsidRDefault="00E34921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Blossom end rot: </w:t>
      </w:r>
      <w:r w:rsidR="005348FE" w:rsidRPr="00133C27">
        <w:rPr>
          <w:sz w:val="32"/>
          <w:szCs w:val="32"/>
        </w:rPr>
        <w:t>Brown or grey stains on bottom of green fruit. Internal black rot might develop in fruit. Might not show external symptoms.</w:t>
      </w:r>
    </w:p>
    <w:p w:rsidR="00D37D10" w:rsidRPr="00133C27" w:rsidRDefault="00D37D10" w:rsidP="00133C27">
      <w:pPr>
        <w:pStyle w:val="ListParagraph"/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Biological control: Calcium rich substances such as algal limestone, </w:t>
      </w:r>
      <w:proofErr w:type="spellStart"/>
      <w:r w:rsidRPr="00133C27">
        <w:rPr>
          <w:sz w:val="32"/>
          <w:szCs w:val="32"/>
        </w:rPr>
        <w:t>balsalt</w:t>
      </w:r>
      <w:proofErr w:type="spellEnd"/>
      <w:r w:rsidRPr="00133C27">
        <w:rPr>
          <w:sz w:val="32"/>
          <w:szCs w:val="32"/>
        </w:rPr>
        <w:t xml:space="preserve"> flour, burnt lime, dolomite, gypsum and slag lime addition to soil. </w:t>
      </w:r>
    </w:p>
    <w:p w:rsidR="00D37D10" w:rsidRPr="00133C27" w:rsidRDefault="00D37D10" w:rsidP="00133C27">
      <w:pPr>
        <w:pStyle w:val="ListParagraph"/>
        <w:jc w:val="both"/>
        <w:rPr>
          <w:sz w:val="32"/>
          <w:szCs w:val="32"/>
        </w:rPr>
      </w:pPr>
      <w:r w:rsidRPr="00133C27">
        <w:rPr>
          <w:sz w:val="32"/>
          <w:szCs w:val="32"/>
        </w:rPr>
        <w:t>Chemical control: Foliar spray of calcium chloride as emergency measure in small amount.</w:t>
      </w:r>
    </w:p>
    <w:p w:rsidR="005348FE" w:rsidRPr="00133C27" w:rsidRDefault="005348FE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133C27">
        <w:rPr>
          <w:sz w:val="32"/>
          <w:szCs w:val="32"/>
        </w:rPr>
        <w:lastRenderedPageBreak/>
        <w:t>Thrips</w:t>
      </w:r>
      <w:proofErr w:type="spellEnd"/>
      <w:r w:rsidRPr="00133C27">
        <w:rPr>
          <w:sz w:val="32"/>
          <w:szCs w:val="32"/>
        </w:rPr>
        <w:t>: Smaller silver patch appe</w:t>
      </w:r>
      <w:r w:rsidR="00133C27" w:rsidRPr="00133C27">
        <w:rPr>
          <w:sz w:val="32"/>
          <w:szCs w:val="32"/>
        </w:rPr>
        <w:t>ar on the upper side of leaf bla</w:t>
      </w:r>
      <w:r w:rsidRPr="00133C27">
        <w:rPr>
          <w:sz w:val="32"/>
          <w:szCs w:val="32"/>
        </w:rPr>
        <w:t xml:space="preserve">de.  Yellow, black or fascinated </w:t>
      </w:r>
      <w:proofErr w:type="gramStart"/>
      <w:r w:rsidRPr="00133C27">
        <w:rPr>
          <w:sz w:val="32"/>
          <w:szCs w:val="32"/>
        </w:rPr>
        <w:t>insect  of</w:t>
      </w:r>
      <w:proofErr w:type="gramEnd"/>
      <w:r w:rsidRPr="00133C27">
        <w:rPr>
          <w:sz w:val="32"/>
          <w:szCs w:val="32"/>
        </w:rPr>
        <w:t xml:space="preserve"> 1-2mm  in length and black dung spots on underside of the leaves. Deformation of leaves, flowers and fruits.</w:t>
      </w:r>
    </w:p>
    <w:p w:rsidR="00D37D10" w:rsidRPr="00133C27" w:rsidRDefault="00D37D10" w:rsidP="00133C27">
      <w:pPr>
        <w:pStyle w:val="ListParagraph"/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Biological control: </w:t>
      </w:r>
      <w:proofErr w:type="spellStart"/>
      <w:r w:rsidR="00133C27" w:rsidRPr="00133C27">
        <w:rPr>
          <w:sz w:val="32"/>
          <w:szCs w:val="32"/>
        </w:rPr>
        <w:t>Neem</w:t>
      </w:r>
      <w:proofErr w:type="spellEnd"/>
      <w:r w:rsidR="00133C27" w:rsidRPr="00133C27">
        <w:rPr>
          <w:sz w:val="32"/>
          <w:szCs w:val="32"/>
        </w:rPr>
        <w:t xml:space="preserve"> oil, </w:t>
      </w:r>
      <w:proofErr w:type="spellStart"/>
      <w:r w:rsidR="00133C27" w:rsidRPr="00133C27">
        <w:rPr>
          <w:sz w:val="32"/>
          <w:szCs w:val="32"/>
        </w:rPr>
        <w:t>spinosad</w:t>
      </w:r>
      <w:proofErr w:type="spellEnd"/>
      <w:r w:rsidR="00133C27" w:rsidRPr="00133C27">
        <w:rPr>
          <w:sz w:val="32"/>
          <w:szCs w:val="32"/>
        </w:rPr>
        <w:t>, garlic extracts, UV mulch.</w:t>
      </w:r>
    </w:p>
    <w:p w:rsidR="00133C27" w:rsidRPr="00133C27" w:rsidRDefault="00133C27" w:rsidP="00133C27">
      <w:pPr>
        <w:pStyle w:val="ListParagraph"/>
        <w:jc w:val="both"/>
        <w:rPr>
          <w:sz w:val="32"/>
          <w:szCs w:val="32"/>
        </w:rPr>
      </w:pPr>
      <w:r w:rsidRPr="00133C27">
        <w:rPr>
          <w:sz w:val="32"/>
          <w:szCs w:val="32"/>
        </w:rPr>
        <w:t>Chemical control: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Azadirachtin</w:t>
      </w:r>
      <w:proofErr w:type="spellEnd"/>
      <w:r>
        <w:rPr>
          <w:sz w:val="32"/>
          <w:szCs w:val="32"/>
        </w:rPr>
        <w:t xml:space="preserve">, insecticidal soaps, narrow range oils, </w:t>
      </w:r>
      <w:proofErr w:type="spellStart"/>
      <w:proofErr w:type="gramStart"/>
      <w:r>
        <w:rPr>
          <w:sz w:val="32"/>
          <w:szCs w:val="32"/>
        </w:rPr>
        <w:t>pyrehtrins</w:t>
      </w:r>
      <w:proofErr w:type="spellEnd"/>
      <w:proofErr w:type="gramEnd"/>
      <w:r>
        <w:rPr>
          <w:sz w:val="32"/>
          <w:szCs w:val="32"/>
        </w:rPr>
        <w:t xml:space="preserve"> combined with </w:t>
      </w:r>
      <w:proofErr w:type="spellStart"/>
      <w:r>
        <w:rPr>
          <w:sz w:val="32"/>
          <w:szCs w:val="32"/>
        </w:rPr>
        <w:t>piperonylbutoxide</w:t>
      </w:r>
      <w:proofErr w:type="spellEnd"/>
      <w:r>
        <w:rPr>
          <w:sz w:val="32"/>
          <w:szCs w:val="32"/>
        </w:rPr>
        <w:t>.</w:t>
      </w:r>
    </w:p>
    <w:p w:rsidR="005348FE" w:rsidRDefault="005348FE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Tomato fruit borer: </w:t>
      </w:r>
      <w:r w:rsidR="006B0F55" w:rsidRPr="00133C27">
        <w:rPr>
          <w:sz w:val="32"/>
          <w:szCs w:val="32"/>
        </w:rPr>
        <w:t>Feedin</w:t>
      </w:r>
      <w:r w:rsidR="00133C27">
        <w:rPr>
          <w:sz w:val="32"/>
          <w:szCs w:val="32"/>
        </w:rPr>
        <w:t xml:space="preserve">g damage on flowers and fruits. </w:t>
      </w:r>
      <w:r w:rsidR="006B0F55" w:rsidRPr="00133C27">
        <w:rPr>
          <w:sz w:val="32"/>
          <w:szCs w:val="32"/>
        </w:rPr>
        <w:t>Holes in young fruits, Growth of bacteria and fungi.</w:t>
      </w:r>
    </w:p>
    <w:p w:rsidR="00133C27" w:rsidRDefault="00133C27" w:rsidP="00133C27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Biological control: </w:t>
      </w:r>
      <w:proofErr w:type="spellStart"/>
      <w:r>
        <w:rPr>
          <w:sz w:val="32"/>
          <w:szCs w:val="32"/>
        </w:rPr>
        <w:t>Tricogramma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Microplitis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heteropelma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netelia</w:t>
      </w:r>
      <w:proofErr w:type="spellEnd"/>
      <w:r>
        <w:rPr>
          <w:sz w:val="32"/>
          <w:szCs w:val="32"/>
        </w:rPr>
        <w:t xml:space="preserve"> wasps</w:t>
      </w:r>
      <w:r w:rsidR="00403A46">
        <w:rPr>
          <w:sz w:val="32"/>
          <w:szCs w:val="32"/>
        </w:rPr>
        <w:t xml:space="preserve"> parasitize the larvae. Bio insecticides based on </w:t>
      </w:r>
      <w:proofErr w:type="spellStart"/>
      <w:r w:rsidR="00403A46">
        <w:rPr>
          <w:sz w:val="32"/>
          <w:szCs w:val="32"/>
        </w:rPr>
        <w:t>spinosad</w:t>
      </w:r>
      <w:proofErr w:type="spellEnd"/>
      <w:r w:rsidR="00403A46">
        <w:rPr>
          <w:sz w:val="32"/>
          <w:szCs w:val="32"/>
        </w:rPr>
        <w:t xml:space="preserve">, </w:t>
      </w:r>
      <w:proofErr w:type="spellStart"/>
      <w:r w:rsidR="00403A46">
        <w:rPr>
          <w:sz w:val="32"/>
          <w:szCs w:val="32"/>
        </w:rPr>
        <w:t>nucleopolyhederovirus</w:t>
      </w:r>
      <w:proofErr w:type="spellEnd"/>
      <w:r w:rsidR="00403A46">
        <w:rPr>
          <w:sz w:val="32"/>
          <w:szCs w:val="32"/>
        </w:rPr>
        <w:t xml:space="preserve">, </w:t>
      </w:r>
      <w:proofErr w:type="spellStart"/>
      <w:r w:rsidR="00403A46">
        <w:rPr>
          <w:sz w:val="32"/>
          <w:szCs w:val="32"/>
        </w:rPr>
        <w:t>neem</w:t>
      </w:r>
      <w:proofErr w:type="spellEnd"/>
      <w:r w:rsidR="00403A46">
        <w:rPr>
          <w:sz w:val="32"/>
          <w:szCs w:val="32"/>
        </w:rPr>
        <w:t xml:space="preserve"> oil and bacillus </w:t>
      </w:r>
      <w:proofErr w:type="spellStart"/>
      <w:r w:rsidR="00403A46">
        <w:rPr>
          <w:sz w:val="32"/>
          <w:szCs w:val="32"/>
        </w:rPr>
        <w:t>thiringiensis</w:t>
      </w:r>
      <w:proofErr w:type="spellEnd"/>
      <w:r w:rsidR="00403A46">
        <w:rPr>
          <w:sz w:val="32"/>
          <w:szCs w:val="32"/>
        </w:rPr>
        <w:t xml:space="preserve">. </w:t>
      </w:r>
    </w:p>
    <w:p w:rsidR="00403A46" w:rsidRPr="00133C27" w:rsidRDefault="00403A46" w:rsidP="00133C27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</w:t>
      </w:r>
      <w:proofErr w:type="spellStart"/>
      <w:r>
        <w:rPr>
          <w:sz w:val="32"/>
          <w:szCs w:val="32"/>
        </w:rPr>
        <w:t>chlorantraniliprole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flubendiamide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indoxacarb</w:t>
      </w:r>
      <w:proofErr w:type="spellEnd"/>
      <w:r>
        <w:rPr>
          <w:sz w:val="32"/>
          <w:szCs w:val="32"/>
        </w:rPr>
        <w:t xml:space="preserve"> insecticides.</w:t>
      </w:r>
    </w:p>
    <w:p w:rsidR="006B0F55" w:rsidRDefault="006B0F55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>Early blight on tomato:</w:t>
      </w:r>
      <w:r w:rsidR="00403A46">
        <w:rPr>
          <w:sz w:val="32"/>
          <w:szCs w:val="32"/>
        </w:rPr>
        <w:t xml:space="preserve"> Dark spots on leaves, dark con</w:t>
      </w:r>
      <w:r w:rsidRPr="00133C27">
        <w:rPr>
          <w:sz w:val="32"/>
          <w:szCs w:val="32"/>
        </w:rPr>
        <w:t>centric circles on stem and fruit.</w:t>
      </w:r>
    </w:p>
    <w:p w:rsidR="00403A46" w:rsidRDefault="00403A46" w:rsidP="00403A4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Biological control: Spray algal limestone or rock flour.</w:t>
      </w:r>
    </w:p>
    <w:p w:rsidR="00403A46" w:rsidRPr="00133C27" w:rsidRDefault="00403A46" w:rsidP="00403A4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Fungicides containing copper, </w:t>
      </w:r>
      <w:proofErr w:type="spellStart"/>
      <w:r>
        <w:rPr>
          <w:sz w:val="32"/>
          <w:szCs w:val="32"/>
        </w:rPr>
        <w:t>mancozeb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chlorothalonil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azoxystrobin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pyraclostrobin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trifloxystrobin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fenamidone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famoxidone</w:t>
      </w:r>
      <w:proofErr w:type="spellEnd"/>
      <w:r>
        <w:rPr>
          <w:sz w:val="32"/>
          <w:szCs w:val="32"/>
        </w:rPr>
        <w:t xml:space="preserve">. </w:t>
      </w:r>
    </w:p>
    <w:p w:rsidR="006B0F55" w:rsidRDefault="006B0F55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>Aphid: damages leaves and stunted plant growth. Aphids can transmit virus from plant to plant in persistent way</w:t>
      </w:r>
      <w:r w:rsidR="000F1AA2" w:rsidRPr="00133C27">
        <w:rPr>
          <w:sz w:val="32"/>
          <w:szCs w:val="32"/>
        </w:rPr>
        <w:t xml:space="preserve">. </w:t>
      </w:r>
    </w:p>
    <w:p w:rsidR="00403A46" w:rsidRDefault="00403A46" w:rsidP="00403A4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Biological control: Insecticidal soaps and </w:t>
      </w:r>
      <w:proofErr w:type="spellStart"/>
      <w:r>
        <w:rPr>
          <w:sz w:val="32"/>
          <w:szCs w:val="32"/>
        </w:rPr>
        <w:t>sparying</w:t>
      </w:r>
      <w:proofErr w:type="spellEnd"/>
      <w:r>
        <w:rPr>
          <w:sz w:val="32"/>
          <w:szCs w:val="32"/>
        </w:rPr>
        <w:t xml:space="preserve"> of water</w:t>
      </w:r>
    </w:p>
    <w:p w:rsidR="00403A46" w:rsidRPr="00133C27" w:rsidRDefault="00403A46" w:rsidP="00403A4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Insecticides containing </w:t>
      </w:r>
      <w:proofErr w:type="spellStart"/>
      <w:r>
        <w:rPr>
          <w:sz w:val="32"/>
          <w:szCs w:val="32"/>
        </w:rPr>
        <w:t>cypermethrin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imidacloprid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chlorpyrifos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0E0E59">
        <w:rPr>
          <w:sz w:val="32"/>
          <w:szCs w:val="32"/>
        </w:rPr>
        <w:t>carbosulphane</w:t>
      </w:r>
      <w:proofErr w:type="spellEnd"/>
      <w:r w:rsidR="000E0E59">
        <w:rPr>
          <w:sz w:val="32"/>
          <w:szCs w:val="32"/>
        </w:rPr>
        <w:t xml:space="preserve"> spray. </w:t>
      </w:r>
    </w:p>
    <w:p w:rsidR="000F1AA2" w:rsidRDefault="000F1AA2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Tomato yellow leaf curl virus: Thicker and wrinkled leaves with </w:t>
      </w:r>
      <w:proofErr w:type="spellStart"/>
      <w:r w:rsidRPr="00133C27">
        <w:rPr>
          <w:sz w:val="32"/>
          <w:szCs w:val="32"/>
        </w:rPr>
        <w:t>interveinal</w:t>
      </w:r>
      <w:proofErr w:type="spellEnd"/>
      <w:r w:rsidRPr="00133C27">
        <w:rPr>
          <w:sz w:val="32"/>
          <w:szCs w:val="32"/>
        </w:rPr>
        <w:t xml:space="preserve"> </w:t>
      </w:r>
      <w:proofErr w:type="spellStart"/>
      <w:r w:rsidRPr="00133C27">
        <w:rPr>
          <w:sz w:val="32"/>
          <w:szCs w:val="32"/>
        </w:rPr>
        <w:t>chlorosis</w:t>
      </w:r>
      <w:proofErr w:type="spellEnd"/>
      <w:r w:rsidRPr="00133C27">
        <w:rPr>
          <w:sz w:val="32"/>
          <w:szCs w:val="32"/>
        </w:rPr>
        <w:t xml:space="preserve"> clearly visible on the leaf blade.  Number of fruits reduced. </w:t>
      </w:r>
    </w:p>
    <w:p w:rsidR="000E0E59" w:rsidRPr="00133C27" w:rsidRDefault="000E0E59" w:rsidP="000E0E5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Chemical control</w:t>
      </w:r>
      <w:r w:rsidR="00BA6CFE">
        <w:rPr>
          <w:sz w:val="32"/>
          <w:szCs w:val="32"/>
        </w:rPr>
        <w:t xml:space="preserve">: Insecticides like </w:t>
      </w:r>
      <w:proofErr w:type="spellStart"/>
      <w:r w:rsidR="00BA6CFE">
        <w:rPr>
          <w:sz w:val="32"/>
          <w:szCs w:val="32"/>
        </w:rPr>
        <w:t>organoposphates</w:t>
      </w:r>
      <w:proofErr w:type="spellEnd"/>
      <w:r w:rsidR="00BA6CFE">
        <w:rPr>
          <w:sz w:val="32"/>
          <w:szCs w:val="32"/>
        </w:rPr>
        <w:t xml:space="preserve">, </w:t>
      </w:r>
      <w:proofErr w:type="spellStart"/>
      <w:r w:rsidR="00BA6CFE">
        <w:rPr>
          <w:sz w:val="32"/>
          <w:szCs w:val="32"/>
        </w:rPr>
        <w:t>carbamates</w:t>
      </w:r>
      <w:proofErr w:type="spellEnd"/>
      <w:r w:rsidR="00BA6CFE">
        <w:rPr>
          <w:sz w:val="32"/>
          <w:szCs w:val="32"/>
        </w:rPr>
        <w:t xml:space="preserve">, </w:t>
      </w:r>
      <w:proofErr w:type="spellStart"/>
      <w:r w:rsidR="00BA6CFE">
        <w:rPr>
          <w:sz w:val="32"/>
          <w:szCs w:val="32"/>
        </w:rPr>
        <w:t>pyrethroids</w:t>
      </w:r>
      <w:proofErr w:type="spellEnd"/>
      <w:r w:rsidR="00BA6CFE">
        <w:rPr>
          <w:sz w:val="32"/>
          <w:szCs w:val="32"/>
        </w:rPr>
        <w:t xml:space="preserve"> and </w:t>
      </w:r>
      <w:proofErr w:type="spellStart"/>
      <w:r w:rsidR="00BA6CFE">
        <w:rPr>
          <w:sz w:val="32"/>
          <w:szCs w:val="32"/>
        </w:rPr>
        <w:t>imidacloprid</w:t>
      </w:r>
      <w:proofErr w:type="spellEnd"/>
      <w:r w:rsidR="00BA6CFE">
        <w:rPr>
          <w:sz w:val="32"/>
          <w:szCs w:val="32"/>
        </w:rPr>
        <w:t xml:space="preserve">. </w:t>
      </w:r>
    </w:p>
    <w:p w:rsidR="00BA6CFE" w:rsidRDefault="000F1AA2" w:rsidP="00BA6CF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>Bacterial Spot:  Small yellow-green lesions appear on young leaves. Leaves are deformed.</w:t>
      </w:r>
    </w:p>
    <w:p w:rsidR="000F1AA2" w:rsidRDefault="00BA6CFE" w:rsidP="00BA6CFE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Biological control: Submerge seeds for one minute in 1.3% sodium hypochlorite or n hot water for 25 minutes.</w:t>
      </w:r>
    </w:p>
    <w:p w:rsidR="00BA6CFE" w:rsidRPr="00133C27" w:rsidRDefault="00BA6CFE" w:rsidP="00BA6CFE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Treatment with copper plus </w:t>
      </w:r>
      <w:proofErr w:type="spellStart"/>
      <w:r>
        <w:rPr>
          <w:sz w:val="32"/>
          <w:szCs w:val="32"/>
        </w:rPr>
        <w:t>mancozeb</w:t>
      </w:r>
      <w:proofErr w:type="spellEnd"/>
      <w:r w:rsidR="00B04AA5">
        <w:rPr>
          <w:sz w:val="32"/>
          <w:szCs w:val="32"/>
        </w:rPr>
        <w:t>.</w:t>
      </w:r>
    </w:p>
    <w:p w:rsidR="000F1AA2" w:rsidRDefault="000F1AA2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Root-knot nematode: Stunted growth and yellowish leaves. Root </w:t>
      </w:r>
      <w:proofErr w:type="gramStart"/>
      <w:r w:rsidRPr="00133C27">
        <w:rPr>
          <w:sz w:val="32"/>
          <w:szCs w:val="32"/>
        </w:rPr>
        <w:t>system develop</w:t>
      </w:r>
      <w:proofErr w:type="gramEnd"/>
      <w:r w:rsidRPr="00133C27">
        <w:rPr>
          <w:sz w:val="32"/>
          <w:szCs w:val="32"/>
        </w:rPr>
        <w:t xml:space="preserve"> the characteristic of knot and gals. </w:t>
      </w:r>
    </w:p>
    <w:p w:rsidR="00B04AA5" w:rsidRDefault="00B04AA5" w:rsidP="00B04AA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Biological control: Poultry manure or organic waste. </w:t>
      </w:r>
      <w:proofErr w:type="spellStart"/>
      <w:r>
        <w:rPr>
          <w:sz w:val="32"/>
          <w:szCs w:val="32"/>
        </w:rPr>
        <w:t>Biopesticides</w:t>
      </w:r>
      <w:proofErr w:type="spellEnd"/>
      <w:r>
        <w:rPr>
          <w:sz w:val="32"/>
          <w:szCs w:val="32"/>
        </w:rPr>
        <w:t xml:space="preserve"> like </w:t>
      </w:r>
      <w:proofErr w:type="spellStart"/>
      <w:r>
        <w:rPr>
          <w:sz w:val="32"/>
          <w:szCs w:val="32"/>
        </w:rPr>
        <w:t>pseudomonasflourescens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pesteria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penetrans</w:t>
      </w:r>
      <w:proofErr w:type="spellEnd"/>
      <w:r>
        <w:rPr>
          <w:sz w:val="32"/>
          <w:szCs w:val="32"/>
        </w:rPr>
        <w:t>.</w:t>
      </w:r>
    </w:p>
    <w:p w:rsidR="00B04AA5" w:rsidRPr="00133C27" w:rsidRDefault="00B04AA5" w:rsidP="00B04AA5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Chemica</w:t>
      </w:r>
      <w:proofErr w:type="spellEnd"/>
      <w:r>
        <w:rPr>
          <w:sz w:val="32"/>
          <w:szCs w:val="32"/>
        </w:rPr>
        <w:t xml:space="preserve"> control: </w:t>
      </w:r>
      <w:proofErr w:type="spellStart"/>
      <w:r>
        <w:rPr>
          <w:sz w:val="32"/>
          <w:szCs w:val="32"/>
        </w:rPr>
        <w:t>Nematicide</w:t>
      </w:r>
      <w:proofErr w:type="spellEnd"/>
      <w:r>
        <w:rPr>
          <w:sz w:val="32"/>
          <w:szCs w:val="32"/>
        </w:rPr>
        <w:t xml:space="preserve"> containing </w:t>
      </w:r>
      <w:proofErr w:type="spellStart"/>
      <w:r>
        <w:rPr>
          <w:sz w:val="32"/>
          <w:szCs w:val="32"/>
        </w:rPr>
        <w:t>arbofuran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oxamyl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fenamiphos</w:t>
      </w:r>
      <w:proofErr w:type="spellEnd"/>
      <w:r>
        <w:rPr>
          <w:sz w:val="32"/>
          <w:szCs w:val="32"/>
        </w:rPr>
        <w:t xml:space="preserve"> can be applied to soil.</w:t>
      </w:r>
    </w:p>
    <w:p w:rsidR="000F1AA2" w:rsidRDefault="000F1AA2" w:rsidP="00133C2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3C27">
        <w:rPr>
          <w:sz w:val="32"/>
          <w:szCs w:val="32"/>
        </w:rPr>
        <w:t xml:space="preserve">Potassium deficiency </w:t>
      </w:r>
      <w:r w:rsidR="00E96DBA" w:rsidRPr="00133C27">
        <w:rPr>
          <w:sz w:val="32"/>
          <w:szCs w:val="32"/>
        </w:rPr>
        <w:t>in tomato: Leaf tip burn, white spots</w:t>
      </w:r>
      <w:r w:rsidR="00B04AA5">
        <w:rPr>
          <w:sz w:val="32"/>
          <w:szCs w:val="32"/>
        </w:rPr>
        <w:t>.</w:t>
      </w:r>
    </w:p>
    <w:p w:rsidR="00B04AA5" w:rsidRDefault="009352BA" w:rsidP="00B04AA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Biological control: A</w:t>
      </w:r>
      <w:r w:rsidR="00B04AA5">
        <w:rPr>
          <w:sz w:val="32"/>
          <w:szCs w:val="32"/>
        </w:rPr>
        <w:t>nimal manure or plant mulch</w:t>
      </w:r>
      <w:r>
        <w:rPr>
          <w:sz w:val="32"/>
          <w:szCs w:val="32"/>
        </w:rPr>
        <w:t xml:space="preserve"> or wood ash.</w:t>
      </w:r>
    </w:p>
    <w:p w:rsidR="009352BA" w:rsidRDefault="009352BA" w:rsidP="00B04AA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Potassium chloride, potassium nitrate, potassium sulphate and </w:t>
      </w:r>
      <w:proofErr w:type="spellStart"/>
      <w:r>
        <w:rPr>
          <w:sz w:val="32"/>
          <w:szCs w:val="32"/>
        </w:rPr>
        <w:t>monopotassium</w:t>
      </w:r>
      <w:proofErr w:type="spellEnd"/>
      <w:r>
        <w:rPr>
          <w:sz w:val="32"/>
          <w:szCs w:val="32"/>
        </w:rPr>
        <w:t xml:space="preserve"> phosphate.</w:t>
      </w:r>
    </w:p>
    <w:p w:rsidR="009352BA" w:rsidRDefault="009352BA" w:rsidP="009352B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Powdery Mildew: Floury covering on the leaves which can be wiped off.</w:t>
      </w:r>
    </w:p>
    <w:p w:rsidR="009352BA" w:rsidRDefault="009352BA" w:rsidP="009352B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Biological control: </w:t>
      </w:r>
      <w:r w:rsidR="00AB7E99">
        <w:rPr>
          <w:sz w:val="32"/>
          <w:szCs w:val="32"/>
        </w:rPr>
        <w:t>Milk-water solution, garlic or sodium bicarbonate solutions.</w:t>
      </w:r>
    </w:p>
    <w:p w:rsidR="00AB7E99" w:rsidRDefault="00AB7E99" w:rsidP="009352B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Fungicides based on </w:t>
      </w:r>
      <w:proofErr w:type="spellStart"/>
      <w:r>
        <w:rPr>
          <w:sz w:val="32"/>
          <w:szCs w:val="32"/>
        </w:rPr>
        <w:t>wettable</w:t>
      </w:r>
      <w:proofErr w:type="spellEnd"/>
      <w:r>
        <w:rPr>
          <w:sz w:val="32"/>
          <w:szCs w:val="32"/>
        </w:rPr>
        <w:t xml:space="preserve"> sulphur </w:t>
      </w:r>
      <w:proofErr w:type="spellStart"/>
      <w:r>
        <w:rPr>
          <w:sz w:val="32"/>
          <w:szCs w:val="32"/>
        </w:rPr>
        <w:t>carbendazim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triflumizole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myclobutanil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dinocap</w:t>
      </w:r>
      <w:proofErr w:type="spellEnd"/>
      <w:r>
        <w:rPr>
          <w:sz w:val="32"/>
          <w:szCs w:val="32"/>
        </w:rPr>
        <w:t>.</w:t>
      </w:r>
    </w:p>
    <w:p w:rsidR="00AB7E99" w:rsidRDefault="00AB7E99" w:rsidP="00AB7E9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Tomato </w:t>
      </w:r>
      <w:proofErr w:type="spellStart"/>
      <w:r>
        <w:rPr>
          <w:sz w:val="32"/>
          <w:szCs w:val="32"/>
        </w:rPr>
        <w:t>Mossaic</w:t>
      </w:r>
      <w:proofErr w:type="spellEnd"/>
      <w:r>
        <w:rPr>
          <w:sz w:val="32"/>
          <w:szCs w:val="32"/>
        </w:rPr>
        <w:t xml:space="preserve"> virus: Leaves get distorted, green yellow mottling on </w:t>
      </w:r>
      <w:proofErr w:type="gramStart"/>
      <w:r>
        <w:rPr>
          <w:sz w:val="32"/>
          <w:szCs w:val="32"/>
        </w:rPr>
        <w:t>leaves,</w:t>
      </w:r>
      <w:proofErr w:type="gramEnd"/>
      <w:r>
        <w:rPr>
          <w:sz w:val="32"/>
          <w:szCs w:val="32"/>
        </w:rPr>
        <w:t xml:space="preserve"> plants are stunted, brown spots on fruits.</w:t>
      </w:r>
    </w:p>
    <w:p w:rsidR="00AB7E99" w:rsidRDefault="00AB7E99" w:rsidP="00AB7E9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Biological control: Dry heating seeds at 70 </w:t>
      </w:r>
      <w:proofErr w:type="spellStart"/>
      <w:r>
        <w:rPr>
          <w:sz w:val="32"/>
          <w:szCs w:val="32"/>
        </w:rPr>
        <w:t>degrres</w:t>
      </w:r>
      <w:proofErr w:type="spellEnd"/>
      <w:r>
        <w:rPr>
          <w:sz w:val="32"/>
          <w:szCs w:val="32"/>
        </w:rPr>
        <w:t xml:space="preserve"> for 4 days. Soaki</w:t>
      </w:r>
      <w:r w:rsidR="004544D8">
        <w:rPr>
          <w:sz w:val="32"/>
          <w:szCs w:val="32"/>
        </w:rPr>
        <w:t>n</w:t>
      </w:r>
      <w:r>
        <w:rPr>
          <w:sz w:val="32"/>
          <w:szCs w:val="32"/>
        </w:rPr>
        <w:t xml:space="preserve">g seeds for 15 minutes in 100g/l </w:t>
      </w:r>
      <w:proofErr w:type="spellStart"/>
      <w:r>
        <w:rPr>
          <w:sz w:val="32"/>
          <w:szCs w:val="32"/>
        </w:rPr>
        <w:t>trisodium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phosphate</w:t>
      </w:r>
      <w:r w:rsidR="004544D8">
        <w:rPr>
          <w:sz w:val="32"/>
          <w:szCs w:val="32"/>
        </w:rPr>
        <w:t>,</w:t>
      </w:r>
      <w:proofErr w:type="gramEnd"/>
      <w:r w:rsidR="004544D8">
        <w:rPr>
          <w:sz w:val="32"/>
          <w:szCs w:val="32"/>
        </w:rPr>
        <w:t xml:space="preserve"> rinsed thoroughly with water and dried.</w:t>
      </w:r>
    </w:p>
    <w:p w:rsidR="004544D8" w:rsidRDefault="004544D8" w:rsidP="004544D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Bacterial Canker of Tomato: </w:t>
      </w:r>
      <w:proofErr w:type="spellStart"/>
      <w:r>
        <w:rPr>
          <w:sz w:val="32"/>
          <w:szCs w:val="32"/>
        </w:rPr>
        <w:t>Interveinal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chlorosis</w:t>
      </w:r>
      <w:proofErr w:type="spellEnd"/>
      <w:r>
        <w:rPr>
          <w:sz w:val="32"/>
          <w:szCs w:val="32"/>
        </w:rPr>
        <w:t>, curling and wilting of older, leaves turn brown, rotten spots.</w:t>
      </w:r>
    </w:p>
    <w:p w:rsidR="00451032" w:rsidRDefault="00451032" w:rsidP="0045103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Biological control: soak the leaves in 8% acetic acid or 5% hydrochloric acid.</w:t>
      </w:r>
    </w:p>
    <w:p w:rsidR="00451032" w:rsidRDefault="00451032" w:rsidP="0045103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Chemical control: During frequent rains use sprays with copper based compounds.</w:t>
      </w:r>
    </w:p>
    <w:p w:rsidR="00B47EDE" w:rsidRDefault="00B47EDE" w:rsidP="00B47ED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Sclerotium</w:t>
      </w:r>
      <w:proofErr w:type="spellEnd"/>
      <w:r>
        <w:rPr>
          <w:sz w:val="32"/>
          <w:szCs w:val="32"/>
        </w:rPr>
        <w:t xml:space="preserve"> Rot: Fungus in the form of a white, fluffy at with roundish, tan to brown structure</w:t>
      </w:r>
      <w:r w:rsidR="00E256A1">
        <w:rPr>
          <w:sz w:val="32"/>
          <w:szCs w:val="32"/>
        </w:rPr>
        <w:t xml:space="preserve"> on stem.</w:t>
      </w:r>
    </w:p>
    <w:p w:rsidR="00E256A1" w:rsidRDefault="00E256A1" w:rsidP="00E256A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Biological control: Antagonistic </w:t>
      </w:r>
      <w:proofErr w:type="spellStart"/>
      <w:r>
        <w:rPr>
          <w:sz w:val="32"/>
          <w:szCs w:val="32"/>
        </w:rPr>
        <w:t>fungi</w:t>
      </w:r>
      <w:proofErr w:type="gramStart"/>
      <w:r>
        <w:rPr>
          <w:sz w:val="32"/>
          <w:szCs w:val="32"/>
        </w:rPr>
        <w:t>,Trichoderma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herzianum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trichoderma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viride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streptoyces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philanthisoe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gliaocladium</w:t>
      </w:r>
      <w:proofErr w:type="spellEnd"/>
      <w:r>
        <w:rPr>
          <w:sz w:val="32"/>
          <w:szCs w:val="32"/>
        </w:rPr>
        <w:t xml:space="preserve"> and some species of </w:t>
      </w:r>
      <w:proofErr w:type="spellStart"/>
      <w:r>
        <w:rPr>
          <w:sz w:val="32"/>
          <w:szCs w:val="32"/>
        </w:rPr>
        <w:t>penicilium</w:t>
      </w:r>
      <w:proofErr w:type="spellEnd"/>
      <w:r>
        <w:rPr>
          <w:sz w:val="32"/>
          <w:szCs w:val="32"/>
        </w:rPr>
        <w:t>.</w:t>
      </w:r>
    </w:p>
    <w:p w:rsidR="00E256A1" w:rsidRDefault="00E256A1" w:rsidP="00E256A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Chemical control:  Multipurpose soil fumigants</w:t>
      </w:r>
      <w:r w:rsidR="002E50B3">
        <w:rPr>
          <w:sz w:val="32"/>
          <w:szCs w:val="32"/>
        </w:rPr>
        <w:t xml:space="preserve">, </w:t>
      </w:r>
      <w:proofErr w:type="spellStart"/>
      <w:r w:rsidR="002E50B3">
        <w:rPr>
          <w:sz w:val="32"/>
          <w:szCs w:val="32"/>
        </w:rPr>
        <w:t>metasodium</w:t>
      </w:r>
      <w:proofErr w:type="spellEnd"/>
      <w:r w:rsidR="002E50B3">
        <w:rPr>
          <w:sz w:val="32"/>
          <w:szCs w:val="32"/>
        </w:rPr>
        <w:t xml:space="preserve">, methyl bromide, chloropicrin, formalin, </w:t>
      </w:r>
      <w:proofErr w:type="spellStart"/>
      <w:r w:rsidR="002E50B3">
        <w:rPr>
          <w:sz w:val="32"/>
          <w:szCs w:val="32"/>
        </w:rPr>
        <w:t>chlorobromopropiene</w:t>
      </w:r>
      <w:proofErr w:type="spellEnd"/>
      <w:r w:rsidR="002E50B3">
        <w:rPr>
          <w:sz w:val="32"/>
          <w:szCs w:val="32"/>
        </w:rPr>
        <w:t>.</w:t>
      </w:r>
    </w:p>
    <w:p w:rsidR="002E50B3" w:rsidRDefault="002E50B3" w:rsidP="002E50B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Tomato spotted wilt virus: Dark brown spots on leaves, necrosis and stunted growth of tips, light green rings on fruits, deformation of fruits.</w:t>
      </w:r>
    </w:p>
    <w:p w:rsidR="002E50B3" w:rsidRDefault="002E50B3" w:rsidP="002E50B3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Biolgical</w:t>
      </w:r>
      <w:proofErr w:type="spellEnd"/>
      <w:r>
        <w:rPr>
          <w:sz w:val="32"/>
          <w:szCs w:val="32"/>
        </w:rPr>
        <w:t xml:space="preserve"> control: </w:t>
      </w:r>
      <w:proofErr w:type="spellStart"/>
      <w:r>
        <w:rPr>
          <w:sz w:val="32"/>
          <w:szCs w:val="32"/>
        </w:rPr>
        <w:t>Neem</w:t>
      </w:r>
      <w:proofErr w:type="spellEnd"/>
      <w:r>
        <w:rPr>
          <w:sz w:val="32"/>
          <w:szCs w:val="32"/>
        </w:rPr>
        <w:t xml:space="preserve"> oil, </w:t>
      </w:r>
      <w:proofErr w:type="spellStart"/>
      <w:r>
        <w:rPr>
          <w:sz w:val="32"/>
          <w:szCs w:val="32"/>
        </w:rPr>
        <w:t>spinosad</w:t>
      </w:r>
      <w:proofErr w:type="spellEnd"/>
      <w:r>
        <w:rPr>
          <w:sz w:val="32"/>
          <w:szCs w:val="32"/>
        </w:rPr>
        <w:t>, garlic extracts.</w:t>
      </w:r>
    </w:p>
    <w:p w:rsidR="002E50B3" w:rsidRDefault="002E50B3" w:rsidP="002E50B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</w:t>
      </w:r>
      <w:proofErr w:type="spellStart"/>
      <w:r w:rsidR="00AD38C9">
        <w:rPr>
          <w:sz w:val="32"/>
          <w:szCs w:val="32"/>
        </w:rPr>
        <w:t>Azadiracthin</w:t>
      </w:r>
      <w:proofErr w:type="spellEnd"/>
      <w:r w:rsidR="00AD38C9">
        <w:rPr>
          <w:sz w:val="32"/>
          <w:szCs w:val="32"/>
        </w:rPr>
        <w:t xml:space="preserve">, insecticidal soaps, narrow range oils, </w:t>
      </w:r>
      <w:proofErr w:type="spellStart"/>
      <w:r w:rsidR="00AD38C9">
        <w:rPr>
          <w:sz w:val="32"/>
          <w:szCs w:val="32"/>
        </w:rPr>
        <w:t>pyrethrins</w:t>
      </w:r>
      <w:proofErr w:type="spellEnd"/>
      <w:r w:rsidR="00AD38C9">
        <w:rPr>
          <w:sz w:val="32"/>
          <w:szCs w:val="32"/>
        </w:rPr>
        <w:t>.</w:t>
      </w:r>
    </w:p>
    <w:p w:rsidR="00AD38C9" w:rsidRDefault="00AD38C9" w:rsidP="00AD38C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Calcium deficiency in tomato: </w:t>
      </w:r>
      <w:proofErr w:type="spellStart"/>
      <w:r>
        <w:rPr>
          <w:sz w:val="32"/>
          <w:szCs w:val="32"/>
        </w:rPr>
        <w:t>Clorosis</w:t>
      </w:r>
      <w:proofErr w:type="spellEnd"/>
      <w:r>
        <w:rPr>
          <w:sz w:val="32"/>
          <w:szCs w:val="32"/>
        </w:rPr>
        <w:t xml:space="preserve"> and necrosis around base of leaves, stunted growth </w:t>
      </w:r>
      <w:proofErr w:type="spellStart"/>
      <w:r>
        <w:rPr>
          <w:sz w:val="32"/>
          <w:szCs w:val="32"/>
        </w:rPr>
        <w:t>growth</w:t>
      </w:r>
      <w:proofErr w:type="spellEnd"/>
      <w:r>
        <w:rPr>
          <w:sz w:val="32"/>
          <w:szCs w:val="32"/>
        </w:rPr>
        <w:t>, end parts of fruit get dark brown, sunken and leathery.</w:t>
      </w:r>
    </w:p>
    <w:p w:rsidR="00AD38C9" w:rsidRDefault="00AD38C9" w:rsidP="00AD38C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Biological control: Crushed eggshells, compost, manure.</w:t>
      </w:r>
    </w:p>
    <w:p w:rsidR="00AD38C9" w:rsidRDefault="00AD38C9" w:rsidP="00AD38C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Lime, gypsum, </w:t>
      </w:r>
      <w:proofErr w:type="spellStart"/>
      <w:r>
        <w:rPr>
          <w:sz w:val="32"/>
          <w:szCs w:val="32"/>
        </w:rPr>
        <w:t>Dolomitic</w:t>
      </w:r>
      <w:proofErr w:type="spellEnd"/>
      <w:r>
        <w:rPr>
          <w:sz w:val="32"/>
          <w:szCs w:val="32"/>
        </w:rPr>
        <w:t xml:space="preserve"> or high calcium limestone.</w:t>
      </w:r>
    </w:p>
    <w:p w:rsidR="00AD38C9" w:rsidRDefault="00AD38C9" w:rsidP="00AD38C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Magnesium deficiency </w:t>
      </w:r>
      <w:r w:rsidR="007E29CC">
        <w:rPr>
          <w:sz w:val="32"/>
          <w:szCs w:val="32"/>
        </w:rPr>
        <w:t xml:space="preserve">in tomato: </w:t>
      </w:r>
      <w:proofErr w:type="gramStart"/>
      <w:r w:rsidR="007E29CC">
        <w:rPr>
          <w:sz w:val="32"/>
          <w:szCs w:val="32"/>
        </w:rPr>
        <w:t xml:space="preserve">Mottled </w:t>
      </w:r>
      <w:proofErr w:type="spellStart"/>
      <w:r w:rsidR="007E29CC">
        <w:rPr>
          <w:sz w:val="32"/>
          <w:szCs w:val="32"/>
        </w:rPr>
        <w:t>chlorotic</w:t>
      </w:r>
      <w:proofErr w:type="spellEnd"/>
      <w:r w:rsidR="007E29CC">
        <w:rPr>
          <w:sz w:val="32"/>
          <w:szCs w:val="32"/>
        </w:rPr>
        <w:t xml:space="preserve"> areas on leaves, later yellowing engulfs</w:t>
      </w:r>
      <w:proofErr w:type="gramEnd"/>
      <w:r w:rsidR="007E29CC">
        <w:rPr>
          <w:sz w:val="32"/>
          <w:szCs w:val="32"/>
        </w:rPr>
        <w:t xml:space="preserve"> the leaves.</w:t>
      </w:r>
    </w:p>
    <w:p w:rsidR="007E29CC" w:rsidRDefault="007E29CC" w:rsidP="007E29CC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Biological control: Manure, organic mulches</w:t>
      </w:r>
      <w:r w:rsidR="00975255">
        <w:rPr>
          <w:sz w:val="32"/>
          <w:szCs w:val="32"/>
        </w:rPr>
        <w:t xml:space="preserve"> or compost.</w:t>
      </w:r>
    </w:p>
    <w:p w:rsidR="00975255" w:rsidRDefault="00975255" w:rsidP="007E29CC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Foliar fertilizers containing magnesium components, magnesium oxide, magnesium sulphate. </w:t>
      </w:r>
    </w:p>
    <w:p w:rsidR="00975255" w:rsidRDefault="00975255" w:rsidP="0097525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Iron deficiency in tomato: Intense </w:t>
      </w:r>
      <w:proofErr w:type="spellStart"/>
      <w:r>
        <w:rPr>
          <w:sz w:val="32"/>
          <w:szCs w:val="32"/>
        </w:rPr>
        <w:t>chlorosis</w:t>
      </w:r>
      <w:proofErr w:type="spellEnd"/>
      <w:r>
        <w:rPr>
          <w:sz w:val="32"/>
          <w:szCs w:val="32"/>
        </w:rPr>
        <w:t xml:space="preserve"> at early stages, at later stages leaves take a bleached aspect.</w:t>
      </w:r>
    </w:p>
    <w:p w:rsidR="00975255" w:rsidRDefault="00975255" w:rsidP="0097525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Biological control: Organic matter in animal manure, peat, compost.</w:t>
      </w:r>
    </w:p>
    <w:p w:rsidR="00975255" w:rsidRDefault="00975255" w:rsidP="0097525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Iron sulphate, iron </w:t>
      </w:r>
      <w:proofErr w:type="spellStart"/>
      <w:r>
        <w:rPr>
          <w:sz w:val="32"/>
          <w:szCs w:val="32"/>
        </w:rPr>
        <w:t>chelates</w:t>
      </w:r>
      <w:proofErr w:type="spellEnd"/>
      <w:r>
        <w:rPr>
          <w:sz w:val="32"/>
          <w:szCs w:val="32"/>
        </w:rPr>
        <w:t>.</w:t>
      </w:r>
    </w:p>
    <w:p w:rsidR="00975255" w:rsidRDefault="00975255" w:rsidP="0097525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Phosphorous deficiency in tomato: Plants are dwarfed or stunted, stem petiole and leaves show dark green to purple discolouration.</w:t>
      </w:r>
    </w:p>
    <w:p w:rsidR="007E29CC" w:rsidRDefault="00975255" w:rsidP="007E29CC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Biological control: </w:t>
      </w:r>
      <w:r w:rsidR="00150198">
        <w:rPr>
          <w:sz w:val="32"/>
          <w:szCs w:val="32"/>
        </w:rPr>
        <w:t>Farmyard manure, compost, mulch.</w:t>
      </w:r>
    </w:p>
    <w:p w:rsidR="00150198" w:rsidRDefault="00150198" w:rsidP="007E29CC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Chemical control: Phosphorous is applied to soil in combination with nitrogen and potassium.</w:t>
      </w:r>
    </w:p>
    <w:p w:rsidR="00150198" w:rsidRDefault="00150198" w:rsidP="0015019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Bacterial speck of tomato: Dark brown to black spots on leaf and stem. Raised black specks and blemishes.</w:t>
      </w:r>
    </w:p>
    <w:p w:rsidR="00150198" w:rsidRDefault="00150198" w:rsidP="00150198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Biological control: Soaking seeds in 20% bleach solution for 30 minutes. At the time of harvesting allow seeds to ferment in tomato pulp for one week.</w:t>
      </w:r>
    </w:p>
    <w:p w:rsidR="00150198" w:rsidRDefault="00150198" w:rsidP="00150198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Copper containing bactericides with </w:t>
      </w:r>
      <w:proofErr w:type="spellStart"/>
      <w:r>
        <w:rPr>
          <w:sz w:val="32"/>
          <w:szCs w:val="32"/>
        </w:rPr>
        <w:t>mancozeb</w:t>
      </w:r>
      <w:proofErr w:type="spellEnd"/>
      <w:r>
        <w:rPr>
          <w:sz w:val="32"/>
          <w:szCs w:val="32"/>
        </w:rPr>
        <w:t>.</w:t>
      </w:r>
    </w:p>
    <w:p w:rsidR="00150198" w:rsidRDefault="003229F6" w:rsidP="0015019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Leaf mould of tomato: Pale green or yellowish diffuse spots on leaves, leaf blade becomes </w:t>
      </w:r>
      <w:proofErr w:type="spellStart"/>
      <w:r>
        <w:rPr>
          <w:sz w:val="32"/>
          <w:szCs w:val="32"/>
        </w:rPr>
        <w:t>chlorotic</w:t>
      </w:r>
      <w:proofErr w:type="spellEnd"/>
      <w:r>
        <w:rPr>
          <w:sz w:val="32"/>
          <w:szCs w:val="32"/>
        </w:rPr>
        <w:t>, leaves turn try and curl.</w:t>
      </w:r>
    </w:p>
    <w:p w:rsidR="003229F6" w:rsidRDefault="003229F6" w:rsidP="003229F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Biological control: Apple cider vinegar, garlic and milk spray.</w:t>
      </w:r>
    </w:p>
    <w:p w:rsidR="003229F6" w:rsidRDefault="003229F6" w:rsidP="003229F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</w:t>
      </w:r>
      <w:proofErr w:type="spellStart"/>
      <w:r>
        <w:rPr>
          <w:sz w:val="32"/>
          <w:szCs w:val="32"/>
        </w:rPr>
        <w:t>Chlorothalonil</w:t>
      </w:r>
      <w:proofErr w:type="gramStart"/>
      <w:r>
        <w:rPr>
          <w:sz w:val="32"/>
          <w:szCs w:val="32"/>
        </w:rPr>
        <w:t>,maneb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mancozeb</w:t>
      </w:r>
      <w:proofErr w:type="spellEnd"/>
      <w:r>
        <w:rPr>
          <w:sz w:val="32"/>
          <w:szCs w:val="32"/>
        </w:rPr>
        <w:t xml:space="preserve"> and copper formulations.</w:t>
      </w:r>
    </w:p>
    <w:p w:rsidR="003229F6" w:rsidRDefault="003229F6" w:rsidP="003229F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Abiotic</w:t>
      </w:r>
      <w:proofErr w:type="spellEnd"/>
      <w:r>
        <w:rPr>
          <w:sz w:val="32"/>
          <w:szCs w:val="32"/>
        </w:rPr>
        <w:t xml:space="preserve"> sunburn: Caused by direct sunlight or excessive temperature. Wilting and </w:t>
      </w:r>
      <w:proofErr w:type="spellStart"/>
      <w:r>
        <w:rPr>
          <w:sz w:val="32"/>
          <w:szCs w:val="32"/>
        </w:rPr>
        <w:t>chlorosis</w:t>
      </w:r>
      <w:proofErr w:type="spellEnd"/>
      <w:r>
        <w:rPr>
          <w:sz w:val="32"/>
          <w:szCs w:val="32"/>
        </w:rPr>
        <w:t xml:space="preserve"> of leave, defoliation.</w:t>
      </w:r>
    </w:p>
    <w:p w:rsidR="003229F6" w:rsidRDefault="003229F6" w:rsidP="003229F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Biological control: White clay or talc formulation spray, products based on calcium carbonate and crystalline limestone</w:t>
      </w:r>
      <w:r w:rsidR="00983FE6">
        <w:rPr>
          <w:sz w:val="32"/>
          <w:szCs w:val="32"/>
        </w:rPr>
        <w:t>, carnauba wax.</w:t>
      </w:r>
    </w:p>
    <w:p w:rsidR="00983FE6" w:rsidRDefault="00983FE6" w:rsidP="003229F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</w:t>
      </w:r>
      <w:proofErr w:type="spellStart"/>
      <w:r>
        <w:rPr>
          <w:sz w:val="32"/>
          <w:szCs w:val="32"/>
        </w:rPr>
        <w:t>Abscisic</w:t>
      </w:r>
      <w:proofErr w:type="spellEnd"/>
      <w:r>
        <w:rPr>
          <w:sz w:val="32"/>
          <w:szCs w:val="32"/>
        </w:rPr>
        <w:t xml:space="preserve"> acid, anti-</w:t>
      </w:r>
      <w:proofErr w:type="spellStart"/>
      <w:r>
        <w:rPr>
          <w:sz w:val="32"/>
          <w:szCs w:val="32"/>
        </w:rPr>
        <w:t>transpirant</w:t>
      </w:r>
      <w:proofErr w:type="spellEnd"/>
      <w:r>
        <w:rPr>
          <w:sz w:val="32"/>
          <w:szCs w:val="32"/>
        </w:rPr>
        <w:t xml:space="preserve"> products, poly-1-P </w:t>
      </w:r>
      <w:proofErr w:type="spellStart"/>
      <w:r>
        <w:rPr>
          <w:sz w:val="32"/>
          <w:szCs w:val="32"/>
        </w:rPr>
        <w:t>menthene</w:t>
      </w:r>
      <w:proofErr w:type="spellEnd"/>
      <w:r>
        <w:rPr>
          <w:sz w:val="32"/>
          <w:szCs w:val="32"/>
        </w:rPr>
        <w:t>.</w:t>
      </w:r>
    </w:p>
    <w:p w:rsidR="00983FE6" w:rsidRDefault="00983FE6" w:rsidP="00983FE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Specterio</w:t>
      </w:r>
      <w:proofErr w:type="spellEnd"/>
      <w:r>
        <w:rPr>
          <w:sz w:val="32"/>
          <w:szCs w:val="32"/>
        </w:rPr>
        <w:t xml:space="preserve"> leaf spot: </w:t>
      </w:r>
      <w:r w:rsidR="002325E3">
        <w:rPr>
          <w:sz w:val="32"/>
          <w:szCs w:val="32"/>
        </w:rPr>
        <w:t>Small grey circular spots with dark brown margin on leaves. Leaf urn yellowish, wither and fall off.</w:t>
      </w:r>
    </w:p>
    <w:p w:rsidR="002325E3" w:rsidRDefault="002325E3" w:rsidP="002325E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Biological control: Copper based fungicides such as </w:t>
      </w:r>
      <w:proofErr w:type="spellStart"/>
      <w:r>
        <w:rPr>
          <w:sz w:val="32"/>
          <w:szCs w:val="32"/>
        </w:rPr>
        <w:t>bordeux</w:t>
      </w:r>
      <w:proofErr w:type="spellEnd"/>
      <w:r>
        <w:rPr>
          <w:sz w:val="32"/>
          <w:szCs w:val="32"/>
        </w:rPr>
        <w:t xml:space="preserve">, copper hydroxide, copper sulphate, </w:t>
      </w:r>
      <w:proofErr w:type="gramStart"/>
      <w:r>
        <w:rPr>
          <w:sz w:val="32"/>
          <w:szCs w:val="32"/>
        </w:rPr>
        <w:t>copper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oxychloride</w:t>
      </w:r>
      <w:proofErr w:type="spellEnd"/>
      <w:r>
        <w:rPr>
          <w:sz w:val="32"/>
          <w:szCs w:val="32"/>
        </w:rPr>
        <w:t xml:space="preserve"> sulphate.</w:t>
      </w:r>
    </w:p>
    <w:p w:rsidR="002325E3" w:rsidRDefault="002325E3" w:rsidP="002325E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Chemical control: Fungicides containing </w:t>
      </w:r>
      <w:proofErr w:type="spellStart"/>
      <w:r>
        <w:rPr>
          <w:sz w:val="32"/>
          <w:szCs w:val="32"/>
        </w:rPr>
        <w:t>maneb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mancozeb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chlrothalonil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benomyl</w:t>
      </w:r>
      <w:proofErr w:type="spellEnd"/>
      <w:r>
        <w:rPr>
          <w:sz w:val="32"/>
          <w:szCs w:val="32"/>
        </w:rPr>
        <w:t>.</w:t>
      </w:r>
    </w:p>
    <w:p w:rsidR="002325E3" w:rsidRPr="00150198" w:rsidRDefault="002325E3" w:rsidP="002325E3">
      <w:pPr>
        <w:pStyle w:val="ListParagraph"/>
        <w:jc w:val="both"/>
        <w:rPr>
          <w:sz w:val="32"/>
          <w:szCs w:val="32"/>
        </w:rPr>
      </w:pPr>
    </w:p>
    <w:p w:rsidR="007E29CC" w:rsidRDefault="007E29CC" w:rsidP="007E29CC">
      <w:pPr>
        <w:pStyle w:val="ListParagraph"/>
        <w:jc w:val="both"/>
        <w:rPr>
          <w:sz w:val="32"/>
          <w:szCs w:val="32"/>
        </w:rPr>
      </w:pPr>
    </w:p>
    <w:p w:rsidR="00451032" w:rsidRPr="00133C27" w:rsidRDefault="00451032" w:rsidP="00451032">
      <w:pPr>
        <w:pStyle w:val="ListParagraph"/>
        <w:jc w:val="both"/>
        <w:rPr>
          <w:sz w:val="32"/>
          <w:szCs w:val="32"/>
        </w:rPr>
      </w:pPr>
    </w:p>
    <w:sectPr w:rsidR="00451032" w:rsidRPr="00133C27" w:rsidSect="003E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95DFB"/>
    <w:multiLevelType w:val="hybridMultilevel"/>
    <w:tmpl w:val="181C4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34921"/>
    <w:rsid w:val="000E0E59"/>
    <w:rsid w:val="000F1AA2"/>
    <w:rsid w:val="00133C27"/>
    <w:rsid w:val="00150198"/>
    <w:rsid w:val="002325E3"/>
    <w:rsid w:val="002E50B3"/>
    <w:rsid w:val="003229F6"/>
    <w:rsid w:val="003E669D"/>
    <w:rsid w:val="00403190"/>
    <w:rsid w:val="00403A46"/>
    <w:rsid w:val="00451032"/>
    <w:rsid w:val="004544D8"/>
    <w:rsid w:val="005348FE"/>
    <w:rsid w:val="006272D2"/>
    <w:rsid w:val="006B0F55"/>
    <w:rsid w:val="007E29CC"/>
    <w:rsid w:val="009352BA"/>
    <w:rsid w:val="00975255"/>
    <w:rsid w:val="00983FE6"/>
    <w:rsid w:val="00AB7E99"/>
    <w:rsid w:val="00AD38C9"/>
    <w:rsid w:val="00B04AA5"/>
    <w:rsid w:val="00B32DF9"/>
    <w:rsid w:val="00B47EDE"/>
    <w:rsid w:val="00BA6CFE"/>
    <w:rsid w:val="00BF6750"/>
    <w:rsid w:val="00C64601"/>
    <w:rsid w:val="00D37D10"/>
    <w:rsid w:val="00D71F1F"/>
    <w:rsid w:val="00E256A1"/>
    <w:rsid w:val="00E34921"/>
    <w:rsid w:val="00E9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JANAT</dc:creator>
  <cp:lastModifiedBy>JANAT</cp:lastModifiedBy>
  <cp:revision>6</cp:revision>
  <dcterms:created xsi:type="dcterms:W3CDTF">2018-02-17T04:29:00Z</dcterms:created>
  <dcterms:modified xsi:type="dcterms:W3CDTF">2018-02-18T05:23:00Z</dcterms:modified>
</cp:coreProperties>
</file>