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B2F9" w14:textId="41E73B45" w:rsidR="00E94F11" w:rsidRDefault="00E94F11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Cohort </w:t>
      </w:r>
      <w:r w:rsidR="00AC5FC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5.1</w:t>
      </w:r>
      <w:r w:rsidRPr="00E94F1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04BF24E3" w14:textId="1E484ABC" w:rsidR="007653B5" w:rsidRPr="007653B5" w:rsidRDefault="007653B5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Requirements: </w:t>
      </w:r>
    </w:p>
    <w:p w14:paraId="36E74FA1" w14:textId="44F04750" w:rsidR="00AC5FC9" w:rsidRPr="00AC5FC9" w:rsidRDefault="00AC5FC9" w:rsidP="00AC5F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C5FC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Source: </w:t>
      </w:r>
    </w:p>
    <w:p w14:paraId="62E6999F" w14:textId="77777777" w:rsidR="00AC5FC9" w:rsidRPr="00AC5FC9" w:rsidRDefault="00AC5FC9" w:rsidP="00AC5F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C5FC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https://www.stats.govt.nz/assets/Uploads/Business-operations-survey/Business-operations-survey-2022/Download-data/business-operations-survey-2022-information-and-communications-technology.csv</w:t>
      </w:r>
    </w:p>
    <w:p w14:paraId="43A04333" w14:textId="77777777" w:rsidR="00AC5FC9" w:rsidRPr="00AC5FC9" w:rsidRDefault="00AC5FC9" w:rsidP="00AC5F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C5FC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https://www.stats.govt.nz/assets/Uploads/Business-operations-survey/Business-operations-survey-2022/Download-data/business-operations-survey-2022-business-finance.csv</w:t>
      </w:r>
    </w:p>
    <w:p w14:paraId="64EDD8E9" w14:textId="5019EF37" w:rsidR="00AC5FC9" w:rsidRPr="00AC5FC9" w:rsidRDefault="00AC5FC9" w:rsidP="00AC5F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C5FC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Target: ADLS/Refined/&lt;file</w:t>
      </w:r>
      <w:r w:rsidR="00BB089C" w:rsidRPr="00AC5FC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&gt;. parquet</w:t>
      </w:r>
    </w:p>
    <w:p w14:paraId="13A75A4F" w14:textId="77777777" w:rsidR="00AC5FC9" w:rsidRPr="00AC5FC9" w:rsidRDefault="00AC5FC9" w:rsidP="00AC5F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C5FC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Problem statement: </w:t>
      </w:r>
    </w:p>
    <w:p w14:paraId="5BC6BB85" w14:textId="51414404" w:rsidR="00E94F11" w:rsidRPr="00E94F11" w:rsidRDefault="00E94F11" w:rsidP="00AC5F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Fetch data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from source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url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&amp; load in staging raw layer as zip file &amp; 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processed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or clean data that has been arrived 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 last 24 hrs from source &amp; load into ADLS refined container in parquet file</w:t>
      </w:r>
      <w:r w:rsidR="009C129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as delta table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while following below instruction:</w:t>
      </w:r>
    </w:p>
    <w:p w14:paraId="0FA75CA1" w14:textId="5A522696" w:rsidR="00E94F11" w:rsidRDefault="00E94F11" w:rsidP="00E94F11"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Step 1 </w:t>
      </w:r>
      <w:r w:rsidR="009C129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- </w:t>
      </w:r>
      <w:r>
        <w:t xml:space="preserve">Data </w:t>
      </w:r>
      <w:r w:rsidR="009C1291">
        <w:t>preparation (use ADF</w:t>
      </w:r>
      <w:r w:rsidR="00BB089C">
        <w:t>): -</w:t>
      </w:r>
    </w:p>
    <w:p w14:paraId="68F6CA48" w14:textId="1F7AF05B" w:rsidR="007653B5" w:rsidRDefault="00AC5FC9" w:rsidP="007653B5">
      <w:pPr>
        <w:pStyle w:val="ListParagraph"/>
        <w:numPr>
          <w:ilvl w:val="0"/>
          <w:numId w:val="2"/>
        </w:numPr>
      </w:pPr>
      <w:r>
        <w:t>Fetch data from given URL</w:t>
      </w:r>
      <w:r w:rsidR="007653B5">
        <w:t xml:space="preserve"> raw&lt;</w:t>
      </w:r>
      <w:proofErr w:type="spellStart"/>
      <w:r w:rsidR="007653B5">
        <w:t>participant_name</w:t>
      </w:r>
      <w:proofErr w:type="spellEnd"/>
      <w:r w:rsidR="007653B5">
        <w:t>&gt;/</w:t>
      </w:r>
      <w:proofErr w:type="spellStart"/>
      <w:r w:rsidR="007653B5">
        <w:t>Unzippeddata</w:t>
      </w:r>
      <w:proofErr w:type="spellEnd"/>
      <w:r w:rsidR="007653B5">
        <w:t>/file.</w:t>
      </w:r>
    </w:p>
    <w:p w14:paraId="6B0F9AB1" w14:textId="41BE5A8C" w:rsidR="00AC5FC9" w:rsidRDefault="007653B5" w:rsidP="00AC5FC9">
      <w:pPr>
        <w:pStyle w:val="ListParagraph"/>
        <w:numPr>
          <w:ilvl w:val="0"/>
          <w:numId w:val="2"/>
        </w:numPr>
      </w:pPr>
      <w:r>
        <w:t>Fetch data that has been processed in last 24 hrs from source &amp; load into ADLS refined container in parquet file with respective folder without using parameter table.</w:t>
      </w:r>
    </w:p>
    <w:p w14:paraId="317F93D5" w14:textId="0E176811" w:rsidR="002E58F3" w:rsidRDefault="00E94F11" w:rsidP="002E58F3">
      <w:pPr>
        <w:pStyle w:val="ListParagraph"/>
        <w:numPr>
          <w:ilvl w:val="0"/>
          <w:numId w:val="2"/>
        </w:numPr>
      </w:pPr>
      <w:r>
        <w:t xml:space="preserve">Check if the file is available in the path. If it’s not available, there should be timeout after 1 minute.  </w:t>
      </w:r>
    </w:p>
    <w:p w14:paraId="2B194D7A" w14:textId="19E88830" w:rsidR="00E94F11" w:rsidRDefault="009C1291" w:rsidP="00E94F11">
      <w:r>
        <w:t xml:space="preserve">Step 2 - </w:t>
      </w:r>
      <w:r w:rsidR="00E94F11">
        <w:t xml:space="preserve">Data </w:t>
      </w:r>
      <w:r w:rsidR="07DC87DF">
        <w:t>transformation (</w:t>
      </w:r>
      <w:r w:rsidR="003C610D">
        <w:t>use ADF/ADB)</w:t>
      </w:r>
      <w:r w:rsidR="00E94F11">
        <w:t>:</w:t>
      </w:r>
    </w:p>
    <w:p w14:paraId="7A063CD0" w14:textId="77777777" w:rsidR="009D4B04" w:rsidRDefault="009D4B04" w:rsidP="009D4B04">
      <w:pPr>
        <w:spacing w:after="176"/>
      </w:pPr>
      <w:r>
        <w:t xml:space="preserve">Write a code to extract, transform and load the data from source to target. For ETL, use Python, Panda, </w:t>
      </w:r>
      <w:proofErr w:type="spellStart"/>
      <w:r>
        <w:t>Pyspark</w:t>
      </w:r>
      <w:proofErr w:type="spellEnd"/>
      <w:r>
        <w:t xml:space="preserve"> etc.  </w:t>
      </w:r>
    </w:p>
    <w:p w14:paraId="1AB59C19" w14:textId="77777777" w:rsidR="00AC5FC9" w:rsidRDefault="00AC5FC9" w:rsidP="00AC5FC9">
      <w:pPr>
        <w:pStyle w:val="ListParagraph"/>
        <w:numPr>
          <w:ilvl w:val="0"/>
          <w:numId w:val="8"/>
        </w:numPr>
      </w:pPr>
      <w:proofErr w:type="gramStart"/>
      <w:r>
        <w:t>show  maximum</w:t>
      </w:r>
      <w:proofErr w:type="gramEnd"/>
      <w:r>
        <w:t xml:space="preserve"> &amp; Mnium values for each industry.</w:t>
      </w:r>
    </w:p>
    <w:p w14:paraId="5582CC22" w14:textId="77777777" w:rsidR="00AC5FC9" w:rsidRDefault="00AC5FC9" w:rsidP="00AC5FC9">
      <w:pPr>
        <w:pStyle w:val="ListParagraph"/>
        <w:numPr>
          <w:ilvl w:val="0"/>
          <w:numId w:val="8"/>
        </w:numPr>
      </w:pPr>
      <w:r>
        <w:t xml:space="preserve">show what are difference between Wood &amp; paper product or </w:t>
      </w:r>
      <w:proofErr w:type="gramStart"/>
      <w:r>
        <w:t>Agriculture  with</w:t>
      </w:r>
      <w:proofErr w:type="gramEnd"/>
      <w:r>
        <w:t xml:space="preserve"> respective to value.</w:t>
      </w:r>
    </w:p>
    <w:p w14:paraId="39B07A5C" w14:textId="427144FD" w:rsidR="00AC5FC9" w:rsidRDefault="00AC5FC9" w:rsidP="00AC5FC9">
      <w:pPr>
        <w:pStyle w:val="ListParagraph"/>
        <w:numPr>
          <w:ilvl w:val="0"/>
          <w:numId w:val="8"/>
        </w:numPr>
      </w:pPr>
      <w:r>
        <w:t>Remove '_' from header.</w:t>
      </w:r>
    </w:p>
    <w:p w14:paraId="02D05F9B" w14:textId="77777777" w:rsidR="00AC5FC9" w:rsidRDefault="00AC5FC9" w:rsidP="00AC5FC9">
      <w:pPr>
        <w:ind w:left="-5"/>
      </w:pPr>
      <w:r>
        <w:t>Setup email configuration on failure &amp; success of pipeline to get notify.</w:t>
      </w:r>
    </w:p>
    <w:p w14:paraId="294A2676" w14:textId="15DE0E1E" w:rsidR="009C1291" w:rsidRDefault="009C1291" w:rsidP="00AC5FC9">
      <w:pPr>
        <w:ind w:left="-5"/>
      </w:pPr>
      <w:r>
        <w:rPr>
          <w:b/>
        </w:rPr>
        <w:t>Deliverables</w:t>
      </w:r>
      <w:r>
        <w:t xml:space="preserve">: </w:t>
      </w:r>
    </w:p>
    <w:p w14:paraId="1CB23870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>Architecture diagram of flow</w:t>
      </w:r>
    </w:p>
    <w:p w14:paraId="7C2BE3AC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in Pipeline </w:t>
      </w:r>
    </w:p>
    <w:p w14:paraId="3ACA2629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for Database </w:t>
      </w:r>
    </w:p>
    <w:p w14:paraId="7826C34A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for ETL </w:t>
      </w:r>
    </w:p>
    <w:p w14:paraId="6B39F3C8" w14:textId="4B3902F3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lastRenderedPageBreak/>
        <w:t xml:space="preserve">Target Tables </w:t>
      </w:r>
    </w:p>
    <w:sectPr w:rsidR="009C1291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DE235" w14:textId="77777777" w:rsidR="000D0CA3" w:rsidRDefault="000D0CA3" w:rsidP="009C1291">
      <w:pPr>
        <w:spacing w:after="0" w:line="240" w:lineRule="auto"/>
      </w:pPr>
      <w:r>
        <w:separator/>
      </w:r>
    </w:p>
  </w:endnote>
  <w:endnote w:type="continuationSeparator" w:id="0">
    <w:p w14:paraId="32955C39" w14:textId="77777777" w:rsidR="000D0CA3" w:rsidRDefault="000D0CA3" w:rsidP="009C1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1E0AB" w14:textId="51863381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72C105" wp14:editId="60532DA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402283941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BEB6BC" w14:textId="62751B5E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 xmlns:w16du="http://schemas.microsoft.com/office/word/2023/wordml/word16du">
          <w:pict>
            <v:shapetype id="_x0000_t202" coordsize="21600,21600" o:spt="202" path="m,l,21600r21600,l21600,xe" w14:anchorId="2472C105">
              <v:stroke joinstyle="miter"/>
              <v:path gradientshapeok="t" o:connecttype="rect"/>
            </v:shapetype>
            <v:shape id="Text Box 2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>
              <v:textbox style="mso-fit-shape-to-text:t" inset="0,0,0,15pt">
                <w:txbxContent>
                  <w:p w:rsidRPr="009C1291" w:rsidR="009C1291" w:rsidP="009C1291" w:rsidRDefault="009C1291" w14:paraId="4FBEB6BC" w14:textId="62751B5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A534" w14:textId="493069FB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5E9E6B" wp14:editId="36EC5E67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394143528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66FE34" w14:textId="17330568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 xmlns:w16du="http://schemas.microsoft.com/office/word/2023/wordml/word16du">
          <w:pict>
            <v:shapetype id="_x0000_t202" coordsize="21600,21600" o:spt="202" path="m,l,21600r21600,l21600,xe" w14:anchorId="615E9E6B">
              <v:stroke joinstyle="miter"/>
              <v:path gradientshapeok="t" o:connecttype="rect"/>
            </v:shapetype>
            <v:shape id="Text Box 3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>
              <v:textbox style="mso-fit-shape-to-text:t" inset="0,0,0,15pt">
                <w:txbxContent>
                  <w:p w:rsidRPr="009C1291" w:rsidR="009C1291" w:rsidP="009C1291" w:rsidRDefault="009C1291" w14:paraId="7166FE34" w14:textId="1733056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06C60" w14:textId="1E24A84A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58EB75" wp14:editId="76ED456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60604315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F50B32" w14:textId="08BB4E51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 xmlns:w16du="http://schemas.microsoft.com/office/word/2023/wordml/word16du">
          <w:pict>
            <v:shapetype id="_x0000_t202" coordsize="21600,21600" o:spt="202" path="m,l,21600r21600,l21600,xe" w14:anchorId="7F58EB75">
              <v:stroke joinstyle="miter"/>
              <v:path gradientshapeok="t" o:connecttype="rect"/>
            </v:shapetype>
            <v:shape id="Text Box 1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>
              <v:textbox style="mso-fit-shape-to-text:t" inset="0,0,0,15pt">
                <w:txbxContent>
                  <w:p w:rsidRPr="009C1291" w:rsidR="009C1291" w:rsidP="009C1291" w:rsidRDefault="009C1291" w14:paraId="39F50B32" w14:textId="08BB4E5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F206F" w14:textId="77777777" w:rsidR="000D0CA3" w:rsidRDefault="000D0CA3" w:rsidP="009C1291">
      <w:pPr>
        <w:spacing w:after="0" w:line="240" w:lineRule="auto"/>
      </w:pPr>
      <w:r>
        <w:separator/>
      </w:r>
    </w:p>
  </w:footnote>
  <w:footnote w:type="continuationSeparator" w:id="0">
    <w:p w14:paraId="48C48412" w14:textId="77777777" w:rsidR="000D0CA3" w:rsidRDefault="000D0CA3" w:rsidP="009C1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2520"/>
    <w:multiLevelType w:val="hybridMultilevel"/>
    <w:tmpl w:val="D46E3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601CB"/>
    <w:multiLevelType w:val="hybridMultilevel"/>
    <w:tmpl w:val="F93AF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32BF7"/>
    <w:multiLevelType w:val="hybridMultilevel"/>
    <w:tmpl w:val="CDA4CC24"/>
    <w:lvl w:ilvl="0" w:tplc="40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4C523C65"/>
    <w:multiLevelType w:val="hybridMultilevel"/>
    <w:tmpl w:val="56D811B4"/>
    <w:lvl w:ilvl="0" w:tplc="859C2E5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2C39E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A45F5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2C5F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729A5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C60D8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1ADE2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4CE53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20160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1B76E5"/>
    <w:multiLevelType w:val="hybridMultilevel"/>
    <w:tmpl w:val="C6820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11099"/>
    <w:multiLevelType w:val="multilevel"/>
    <w:tmpl w:val="F312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2F3B9D"/>
    <w:multiLevelType w:val="hybridMultilevel"/>
    <w:tmpl w:val="6F0825BE"/>
    <w:lvl w:ilvl="0" w:tplc="3E3A8EE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442F0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48842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6E4F6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62DE5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3EA85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58979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B41F3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0EBD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AE0BFD"/>
    <w:multiLevelType w:val="hybridMultilevel"/>
    <w:tmpl w:val="31641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307782">
    <w:abstractNumId w:val="5"/>
  </w:num>
  <w:num w:numId="2" w16cid:durableId="883519291">
    <w:abstractNumId w:val="7"/>
  </w:num>
  <w:num w:numId="3" w16cid:durableId="1681734413">
    <w:abstractNumId w:val="0"/>
  </w:num>
  <w:num w:numId="4" w16cid:durableId="2083290732">
    <w:abstractNumId w:val="6"/>
  </w:num>
  <w:num w:numId="5" w16cid:durableId="1602955303">
    <w:abstractNumId w:val="3"/>
  </w:num>
  <w:num w:numId="6" w16cid:durableId="571239538">
    <w:abstractNumId w:val="1"/>
  </w:num>
  <w:num w:numId="7" w16cid:durableId="2012098231">
    <w:abstractNumId w:val="4"/>
  </w:num>
  <w:num w:numId="8" w16cid:durableId="2023318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11"/>
    <w:rsid w:val="00057F92"/>
    <w:rsid w:val="000764EA"/>
    <w:rsid w:val="000D0CA3"/>
    <w:rsid w:val="002017CE"/>
    <w:rsid w:val="002200E1"/>
    <w:rsid w:val="002E58F3"/>
    <w:rsid w:val="003C610D"/>
    <w:rsid w:val="004C7DE8"/>
    <w:rsid w:val="005B659F"/>
    <w:rsid w:val="007653B5"/>
    <w:rsid w:val="00773E63"/>
    <w:rsid w:val="007A3330"/>
    <w:rsid w:val="0097101F"/>
    <w:rsid w:val="00980747"/>
    <w:rsid w:val="00981296"/>
    <w:rsid w:val="009C1291"/>
    <w:rsid w:val="009D4B04"/>
    <w:rsid w:val="00AC5FC9"/>
    <w:rsid w:val="00BB089C"/>
    <w:rsid w:val="00C24AB3"/>
    <w:rsid w:val="00E94F11"/>
    <w:rsid w:val="00F0572F"/>
    <w:rsid w:val="07DC87DF"/>
    <w:rsid w:val="5FD2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1481"/>
  <w15:chartTrackingRefBased/>
  <w15:docId w15:val="{4CC7CEAE-5304-4BA6-A643-83E2E486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F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4F11"/>
    <w:rPr>
      <w:b/>
      <w:bCs/>
    </w:rPr>
  </w:style>
  <w:style w:type="character" w:styleId="Hyperlink">
    <w:name w:val="Hyperlink"/>
    <w:basedOn w:val="DefaultParagraphFont"/>
    <w:uiPriority w:val="99"/>
    <w:unhideWhenUsed/>
    <w:rsid w:val="00E94F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F11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9C1291"/>
  </w:style>
  <w:style w:type="paragraph" w:styleId="Footer">
    <w:name w:val="footer"/>
    <w:basedOn w:val="Normal"/>
    <w:link w:val="FooterChar"/>
    <w:uiPriority w:val="99"/>
    <w:unhideWhenUsed/>
    <w:rsid w:val="009C1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91"/>
  </w:style>
  <w:style w:type="character" w:customStyle="1" w:styleId="spacing-left">
    <w:name w:val="spacing-left"/>
    <w:basedOn w:val="DefaultParagraphFont"/>
    <w:rsid w:val="005B659F"/>
  </w:style>
  <w:style w:type="character" w:customStyle="1" w:styleId="field-name">
    <w:name w:val="field-name"/>
    <w:basedOn w:val="DefaultParagraphFont"/>
    <w:rsid w:val="005B6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0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2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6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6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5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8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6" w:color="E6E8EA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0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7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82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6" w:color="E6E8EA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1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0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Sharma</dc:creator>
  <cp:keywords/>
  <dc:description/>
  <cp:lastModifiedBy>Vinay, Chedurthipati (Contractor)</cp:lastModifiedBy>
  <cp:revision>5</cp:revision>
  <dcterms:created xsi:type="dcterms:W3CDTF">2024-03-28T09:23:00Z</dcterms:created>
  <dcterms:modified xsi:type="dcterms:W3CDTF">2024-04-02T06:10:00Z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5fba460f,17fa5da5,177e2728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f368e2e5-4152-45e5-8888-90d343db8048_Enabled">
    <vt:lpwstr>true</vt:lpwstr>
  </property>
  <property fmtid="{D5CDD505-2E9C-101B-9397-08002B2CF9AE}" pid="6" name="MSIP_Label_f368e2e5-4152-45e5-8888-90d343db8048_SetDate">
    <vt:lpwstr>2024-03-28T04:57:44Z</vt:lpwstr>
  </property>
  <property fmtid="{D5CDD505-2E9C-101B-9397-08002B2CF9AE}" pid="7" name="MSIP_Label_f368e2e5-4152-45e5-8888-90d343db8048_Method">
    <vt:lpwstr>Standard</vt:lpwstr>
  </property>
  <property fmtid="{D5CDD505-2E9C-101B-9397-08002B2CF9AE}" pid="8" name="MSIP_Label_f368e2e5-4152-45e5-8888-90d343db8048_Name">
    <vt:lpwstr>defa4170-0d19-0005-0000-bc88714345d2</vt:lpwstr>
  </property>
  <property fmtid="{D5CDD505-2E9C-101B-9397-08002B2CF9AE}" pid="9" name="MSIP_Label_f368e2e5-4152-45e5-8888-90d343db8048_SiteId">
    <vt:lpwstr>b5af2451-e21b-4aa2-b4b5-dc5907908dd8</vt:lpwstr>
  </property>
  <property fmtid="{D5CDD505-2E9C-101B-9397-08002B2CF9AE}" pid="10" name="MSIP_Label_f368e2e5-4152-45e5-8888-90d343db8048_ActionId">
    <vt:lpwstr>c40feecf-f87c-4f2b-b1da-b5480f2142a5</vt:lpwstr>
  </property>
  <property fmtid="{D5CDD505-2E9C-101B-9397-08002B2CF9AE}" pid="11" name="MSIP_Label_f368e2e5-4152-45e5-8888-90d343db8048_ContentBits">
    <vt:lpwstr>2</vt:lpwstr>
  </property>
</Properties>
</file>