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38" w:rsidRPr="00391367" w:rsidRDefault="00D8186B" w:rsidP="00D32138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Vision</w:t>
      </w:r>
      <w:r w:rsidR="00391367" w:rsidRPr="00391367">
        <w:rPr>
          <w:rFonts w:ascii="TH SarabunPSK" w:hAnsi="TH SarabunPSK" w:cs="TH SarabunPSK"/>
          <w:b/>
          <w:bCs/>
          <w:sz w:val="32"/>
          <w:szCs w:val="32"/>
        </w:rPr>
        <w:t xml:space="preserve"> / </w:t>
      </w:r>
      <w:r>
        <w:rPr>
          <w:rFonts w:ascii="TH SarabunPSK" w:hAnsi="TH SarabunPSK" w:cs="TH SarabunPSK"/>
          <w:b/>
          <w:bCs/>
          <w:sz w:val="32"/>
          <w:szCs w:val="32"/>
        </w:rPr>
        <w:t>Mission</w:t>
      </w:r>
      <w:r w:rsidR="00391367" w:rsidRPr="0039136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91367" w:rsidRPr="00391367">
        <w:rPr>
          <w:rFonts w:ascii="TH SarabunPSK" w:hAnsi="TH SarabunPSK" w:cs="TH SarabunPSK"/>
          <w:b/>
          <w:bCs/>
          <w:sz w:val="32"/>
          <w:szCs w:val="32"/>
        </w:rPr>
        <w:t xml:space="preserve">/ </w:t>
      </w:r>
      <w:r>
        <w:rPr>
          <w:rFonts w:ascii="TH SarabunPSK" w:hAnsi="TH SarabunPSK" w:cs="TH SarabunPSK"/>
          <w:b/>
          <w:bCs/>
          <w:sz w:val="32"/>
          <w:szCs w:val="32"/>
        </w:rPr>
        <w:t>Core Value</w:t>
      </w:r>
    </w:p>
    <w:p w:rsidR="00D0660C" w:rsidRPr="006C3614" w:rsidRDefault="00D8186B" w:rsidP="00D0660C">
      <w:pPr>
        <w:spacing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Vision</w:t>
      </w:r>
      <w:r w:rsidR="00D0660C" w:rsidRPr="006C361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</w:t>
      </w:r>
    </w:p>
    <w:p w:rsidR="00D8186B" w:rsidRPr="000439DB" w:rsidRDefault="00D8186B" w:rsidP="00D8186B">
      <w:pPr>
        <w:ind w:left="1440" w:firstLine="720"/>
        <w:rPr>
          <w:rFonts w:ascii="TH SarabunPSK" w:hAnsi="TH SarabunPSK" w:cs="TH SarabunPSK"/>
          <w:b/>
          <w:bCs/>
          <w:sz w:val="28"/>
        </w:rPr>
      </w:pPr>
      <w:r w:rsidRPr="000439DB">
        <w:rPr>
          <w:rFonts w:ascii="TH SarabunPSK" w:hAnsi="TH SarabunPSK" w:cs="TH SarabunPSK"/>
          <w:b/>
          <w:bCs/>
          <w:i/>
          <w:iCs/>
          <w:sz w:val="28"/>
        </w:rPr>
        <w:t>“WORLD-CLASS EXPERIENCE-TECH CREATOR”</w:t>
      </w:r>
      <w:r w:rsidRPr="000439DB">
        <w:rPr>
          <w:rFonts w:ascii="TH SarabunPSK" w:hAnsi="TH SarabunPSK" w:cs="TH SarabunPSK"/>
          <w:b/>
          <w:bCs/>
          <w:sz w:val="28"/>
        </w:rPr>
        <w:t xml:space="preserve"> </w:t>
      </w:r>
    </w:p>
    <w:p w:rsidR="00D8186B" w:rsidRDefault="00D8186B" w:rsidP="00D8186B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The most innovative experience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tech company in the world where technology and creativity joined hand in hand to create </w:t>
      </w:r>
    </w:p>
    <w:p w:rsidR="00D8186B" w:rsidRPr="00576E40" w:rsidRDefault="00D8186B" w:rsidP="00D8186B">
      <w:pPr>
        <w:ind w:left="144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new experiences for clients &amp; consumers of digital era.</w:t>
      </w:r>
    </w:p>
    <w:p w:rsidR="00D0660C" w:rsidRPr="006C3614" w:rsidRDefault="00D8186B" w:rsidP="00D0660C">
      <w:pPr>
        <w:spacing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Mission</w:t>
      </w:r>
    </w:p>
    <w:p w:rsidR="00D8186B" w:rsidRPr="00576E40" w:rsidRDefault="00D8186B" w:rsidP="00D8186B">
      <w:pPr>
        <w:spacing w:after="120"/>
        <w:ind w:left="1440" w:firstLine="720"/>
        <w:rPr>
          <w:rFonts w:ascii="TH SarabunPSK" w:hAnsi="TH SarabunPSK" w:cs="TH SarabunPSK"/>
          <w:b/>
          <w:bCs/>
          <w:sz w:val="28"/>
        </w:rPr>
      </w:pPr>
      <w:r w:rsidRPr="00576E40">
        <w:rPr>
          <w:rFonts w:ascii="TH SarabunPSK" w:hAnsi="TH SarabunPSK" w:cs="TH SarabunPSK"/>
          <w:b/>
          <w:bCs/>
          <w:i/>
          <w:iCs/>
          <w:sz w:val="28"/>
        </w:rPr>
        <w:t>“CMO will become a high growth company through”</w:t>
      </w:r>
    </w:p>
    <w:p w:rsidR="00D8186B" w:rsidRDefault="00D8186B" w:rsidP="00D8186B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Organic growth - streamline and gear up all existing business with new contacts and paral</w:t>
      </w:r>
      <w:bookmarkStart w:id="0" w:name="_GoBack"/>
      <w:bookmarkEnd w:id="0"/>
      <w:r>
        <w:rPr>
          <w:rFonts w:ascii="TH SarabunPSK" w:hAnsi="TH SarabunPSK" w:cs="TH SarabunPSK"/>
          <w:sz w:val="28"/>
        </w:rPr>
        <w:t>lel with both offline and online business.</w:t>
      </w:r>
    </w:p>
    <w:p w:rsidR="00D8186B" w:rsidRDefault="00D8186B" w:rsidP="00D8186B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2. M&amp;A related and relevant businesses.</w:t>
      </w:r>
    </w:p>
    <w:p w:rsidR="00D8186B" w:rsidRDefault="00D8186B" w:rsidP="00D8186B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3. New Tech Business.</w:t>
      </w:r>
    </w:p>
    <w:p w:rsidR="00D8186B" w:rsidRDefault="00D8186B" w:rsidP="00D8186B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28"/>
        </w:rPr>
        <w:t>4. Focus on the experience 360 degree for all segments.</w:t>
      </w:r>
    </w:p>
    <w:p w:rsidR="00DA5064" w:rsidRDefault="00D8186B" w:rsidP="00DA5064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Core Value</w:t>
      </w:r>
    </w:p>
    <w:p w:rsidR="00DA5064" w:rsidRPr="00F147AA" w:rsidRDefault="00DA5064" w:rsidP="00DA5064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147AA">
        <w:rPr>
          <w:rFonts w:ascii="TH SarabunPSK" w:hAnsi="TH SarabunPSK" w:cs="TH SarabunPSK"/>
          <w:color w:val="050505"/>
          <w:sz w:val="32"/>
          <w:szCs w:val="32"/>
          <w:shd w:val="clear" w:color="auto" w:fill="FFFFFF"/>
        </w:rPr>
        <w:t>“CMORE</w:t>
      </w:r>
      <w:r w:rsidRPr="00F147AA">
        <w:rPr>
          <w:rFonts w:ascii="TH SarabunPSK" w:hAnsi="TH SarabunPSK" w:cs="TH SarabunPSK"/>
          <w:sz w:val="32"/>
          <w:szCs w:val="32"/>
        </w:rPr>
        <w:t>”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C – Creativity</w:t>
      </w:r>
      <w:r w:rsidR="004A4619">
        <w:rPr>
          <w:rFonts w:ascii="TH SarabunPSK" w:hAnsi="TH SarabunPSK" w:cs="TH SarabunPSK"/>
          <w:color w:val="050505"/>
          <w:sz w:val="28"/>
          <w:shd w:val="clear" w:color="auto" w:fill="FFFFFF"/>
        </w:rPr>
        <w:t>: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 xml:space="preserve"> </w:t>
      </w:r>
      <w:r w:rsidR="004A4619">
        <w:rPr>
          <w:rFonts w:ascii="TH SarabunPSK" w:hAnsi="TH SarabunPSK" w:cs="TH SarabunPSK"/>
          <w:color w:val="050505"/>
          <w:sz w:val="28"/>
          <w:shd w:val="clear" w:color="auto" w:fill="FFFFFF"/>
        </w:rPr>
        <w:t xml:space="preserve">Driving </w:t>
      </w:r>
      <w:r w:rsidR="00F147AA" w:rsidRPr="00F147AA">
        <w:rPr>
          <w:rFonts w:ascii="TH SarabunPSK" w:hAnsi="TH SarabunPSK" w:cs="TH SarabunPSK"/>
          <w:color w:val="050505"/>
          <w:sz w:val="28"/>
          <w:shd w:val="clear" w:color="auto" w:fill="FFFFFF"/>
        </w:rPr>
        <w:t>with creativity and create a creat</w:t>
      </w:r>
      <w:r w:rsidR="00F147AA">
        <w:rPr>
          <w:rFonts w:ascii="TH SarabunPSK" w:hAnsi="TH SarabunPSK" w:cs="TH SarabunPSK"/>
          <w:color w:val="050505"/>
          <w:sz w:val="28"/>
          <w:shd w:val="clear" w:color="auto" w:fill="FFFFFF"/>
        </w:rPr>
        <w:t>ive culture in the organization</w:t>
      </w:r>
    </w:p>
    <w:p w:rsidR="00DA5064" w:rsidRPr="004A4619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  <w:cs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M – Mastery</w:t>
      </w:r>
      <w:r w:rsidR="004A4619">
        <w:rPr>
          <w:rFonts w:ascii="TH SarabunPSK" w:hAnsi="TH SarabunPSK" w:cs="TH SarabunPSK"/>
          <w:sz w:val="28"/>
        </w:rPr>
        <w:t xml:space="preserve">: </w:t>
      </w:r>
      <w:r w:rsidR="004A4619">
        <w:rPr>
          <w:rFonts w:ascii="TH SarabunPSK" w:hAnsi="TH SarabunPSK" w:cs="TH SarabunPSK"/>
          <w:color w:val="050505"/>
          <w:sz w:val="28"/>
          <w:shd w:val="clear" w:color="auto" w:fill="FFFFFF"/>
        </w:rPr>
        <w:t>S</w:t>
      </w:r>
      <w:r w:rsidR="00F147AA" w:rsidRPr="00F147AA">
        <w:rPr>
          <w:rFonts w:ascii="TH SarabunPSK" w:hAnsi="TH SarabunPSK" w:cs="TH SarabunPSK"/>
          <w:color w:val="050505"/>
          <w:sz w:val="28"/>
          <w:shd w:val="clear" w:color="auto" w:fill="FFFFFF"/>
        </w:rPr>
        <w:t>haring the superior experience through creative projects</w:t>
      </w:r>
      <w:r w:rsidR="004A4619">
        <w:rPr>
          <w:rFonts w:ascii="TH SarabunPSK" w:hAnsi="TH SarabunPSK" w:cs="TH SarabunPSK"/>
          <w:color w:val="050505"/>
          <w:sz w:val="28"/>
          <w:shd w:val="clear" w:color="auto" w:fill="FFFFFF"/>
        </w:rPr>
        <w:t xml:space="preserve"> as a professional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O – Optimistic</w:t>
      </w:r>
      <w:r w:rsidR="00E043C9" w:rsidRPr="00E043C9">
        <w:rPr>
          <w:rFonts w:ascii="TH SarabunPSK" w:hAnsi="TH SarabunPSK" w:cs="TH SarabunPSK"/>
          <w:sz w:val="28"/>
        </w:rPr>
        <w:t>: Opening to Teamwork and collaboration and sending positive energy.</w:t>
      </w:r>
    </w:p>
    <w:p w:rsidR="00DA5064" w:rsidRPr="00522F39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  <w:cs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R – Resilience</w:t>
      </w:r>
      <w:r w:rsidR="00522F39" w:rsidRPr="00522F39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 xml:space="preserve">: </w:t>
      </w:r>
      <w:r w:rsidR="00522F39" w:rsidRPr="00522F39">
        <w:rPr>
          <w:rFonts w:ascii="TH SarabunPSK" w:hAnsi="TH SarabunPSK" w:cs="TH SarabunPSK"/>
          <w:color w:val="050505"/>
          <w:sz w:val="28"/>
          <w:shd w:val="clear" w:color="auto" w:fill="FFFFFF"/>
        </w:rPr>
        <w:t>learning and adapt, keep up with every change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sz w:val="28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E – Extreme</w:t>
      </w:r>
      <w:r w:rsidR="00522F39" w:rsidRPr="00522F39">
        <w:rPr>
          <w:rFonts w:ascii="TH SarabunPSK" w:hAnsi="TH SarabunPSK" w:cs="TH SarabunPSK"/>
          <w:sz w:val="28"/>
        </w:rPr>
        <w:t>: increasing potential to push the limits to achieve the biggest goals.</w:t>
      </w: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sectPr w:rsidR="00391367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367" w:rsidRDefault="00391367" w:rsidP="00391367">
      <w:pPr>
        <w:spacing w:after="0" w:line="240" w:lineRule="auto"/>
      </w:pPr>
      <w:r>
        <w:separator/>
      </w:r>
    </w:p>
  </w:endnote>
  <w:endnote w:type="continuationSeparator" w:id="0">
    <w:p w:rsidR="00391367" w:rsidRDefault="00391367" w:rsidP="0039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367" w:rsidRDefault="00391367" w:rsidP="00391367">
      <w:pPr>
        <w:spacing w:after="0" w:line="240" w:lineRule="auto"/>
      </w:pPr>
      <w:r>
        <w:separator/>
      </w:r>
    </w:p>
  </w:footnote>
  <w:footnote w:type="continuationSeparator" w:id="0">
    <w:p w:rsidR="00391367" w:rsidRDefault="00391367" w:rsidP="00391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92F93"/>
    <w:rsid w:val="000963DF"/>
    <w:rsid w:val="000A04F8"/>
    <w:rsid w:val="000A509C"/>
    <w:rsid w:val="000F00B8"/>
    <w:rsid w:val="00110796"/>
    <w:rsid w:val="0012739A"/>
    <w:rsid w:val="001346A3"/>
    <w:rsid w:val="00157017"/>
    <w:rsid w:val="0017061A"/>
    <w:rsid w:val="00170813"/>
    <w:rsid w:val="00186836"/>
    <w:rsid w:val="00195D26"/>
    <w:rsid w:val="001D0CF2"/>
    <w:rsid w:val="001F7950"/>
    <w:rsid w:val="00224254"/>
    <w:rsid w:val="00231F72"/>
    <w:rsid w:val="0023623D"/>
    <w:rsid w:val="002404E4"/>
    <w:rsid w:val="002432F2"/>
    <w:rsid w:val="002447E6"/>
    <w:rsid w:val="00276CFC"/>
    <w:rsid w:val="00297162"/>
    <w:rsid w:val="002C53DC"/>
    <w:rsid w:val="00301C73"/>
    <w:rsid w:val="00352DCB"/>
    <w:rsid w:val="00354A37"/>
    <w:rsid w:val="003560CD"/>
    <w:rsid w:val="00384EDD"/>
    <w:rsid w:val="00384FDB"/>
    <w:rsid w:val="00387CFE"/>
    <w:rsid w:val="00391367"/>
    <w:rsid w:val="003B3D52"/>
    <w:rsid w:val="003D6C2B"/>
    <w:rsid w:val="003F5085"/>
    <w:rsid w:val="003F5198"/>
    <w:rsid w:val="004106F5"/>
    <w:rsid w:val="00431168"/>
    <w:rsid w:val="0045686F"/>
    <w:rsid w:val="004631F0"/>
    <w:rsid w:val="004A4619"/>
    <w:rsid w:val="004C2ED7"/>
    <w:rsid w:val="004D3A36"/>
    <w:rsid w:val="00522F39"/>
    <w:rsid w:val="005255DB"/>
    <w:rsid w:val="00563E9A"/>
    <w:rsid w:val="00572767"/>
    <w:rsid w:val="00592CE3"/>
    <w:rsid w:val="005A216C"/>
    <w:rsid w:val="005D4744"/>
    <w:rsid w:val="00616801"/>
    <w:rsid w:val="006602DA"/>
    <w:rsid w:val="006710BD"/>
    <w:rsid w:val="006866ED"/>
    <w:rsid w:val="006C3614"/>
    <w:rsid w:val="006D6216"/>
    <w:rsid w:val="007058FB"/>
    <w:rsid w:val="00720C2D"/>
    <w:rsid w:val="00741DE0"/>
    <w:rsid w:val="007667D8"/>
    <w:rsid w:val="0078533F"/>
    <w:rsid w:val="00786004"/>
    <w:rsid w:val="00786EA3"/>
    <w:rsid w:val="007A3ABD"/>
    <w:rsid w:val="007F15EB"/>
    <w:rsid w:val="007F485D"/>
    <w:rsid w:val="007F6FCA"/>
    <w:rsid w:val="00811907"/>
    <w:rsid w:val="008215A4"/>
    <w:rsid w:val="00827732"/>
    <w:rsid w:val="008505A4"/>
    <w:rsid w:val="008607E8"/>
    <w:rsid w:val="008946D0"/>
    <w:rsid w:val="008C7FEE"/>
    <w:rsid w:val="009312CF"/>
    <w:rsid w:val="00963AF3"/>
    <w:rsid w:val="0098164C"/>
    <w:rsid w:val="009820D6"/>
    <w:rsid w:val="009A56B3"/>
    <w:rsid w:val="009B5C75"/>
    <w:rsid w:val="009D4E1E"/>
    <w:rsid w:val="009F0ED6"/>
    <w:rsid w:val="009F4D7C"/>
    <w:rsid w:val="00A66DB3"/>
    <w:rsid w:val="00A716F3"/>
    <w:rsid w:val="00A728B5"/>
    <w:rsid w:val="00AA02A8"/>
    <w:rsid w:val="00AE4FAE"/>
    <w:rsid w:val="00B16146"/>
    <w:rsid w:val="00B21AAA"/>
    <w:rsid w:val="00B418E9"/>
    <w:rsid w:val="00B45026"/>
    <w:rsid w:val="00BA6DA1"/>
    <w:rsid w:val="00BC1B98"/>
    <w:rsid w:val="00BC7D1E"/>
    <w:rsid w:val="00BF37CC"/>
    <w:rsid w:val="00C22AB1"/>
    <w:rsid w:val="00C22C42"/>
    <w:rsid w:val="00C26A55"/>
    <w:rsid w:val="00C34618"/>
    <w:rsid w:val="00C524AB"/>
    <w:rsid w:val="00C77CB4"/>
    <w:rsid w:val="00C81541"/>
    <w:rsid w:val="00C851A9"/>
    <w:rsid w:val="00CB03DB"/>
    <w:rsid w:val="00CF4609"/>
    <w:rsid w:val="00D0660C"/>
    <w:rsid w:val="00D11C58"/>
    <w:rsid w:val="00D32138"/>
    <w:rsid w:val="00D50E4C"/>
    <w:rsid w:val="00D62711"/>
    <w:rsid w:val="00D8186B"/>
    <w:rsid w:val="00D936C4"/>
    <w:rsid w:val="00DA2C2D"/>
    <w:rsid w:val="00DA5064"/>
    <w:rsid w:val="00DA791E"/>
    <w:rsid w:val="00DE4994"/>
    <w:rsid w:val="00DE4F73"/>
    <w:rsid w:val="00DF016B"/>
    <w:rsid w:val="00E043C9"/>
    <w:rsid w:val="00E11818"/>
    <w:rsid w:val="00E57E56"/>
    <w:rsid w:val="00E707A4"/>
    <w:rsid w:val="00EB7171"/>
    <w:rsid w:val="00EB78E1"/>
    <w:rsid w:val="00EE2D20"/>
    <w:rsid w:val="00F1015D"/>
    <w:rsid w:val="00F147AA"/>
    <w:rsid w:val="00F31AB5"/>
    <w:rsid w:val="00F31E44"/>
    <w:rsid w:val="00F77480"/>
    <w:rsid w:val="00F80DF2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25CF4-F076-4D85-87B5-26C63D2A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91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367"/>
  </w:style>
  <w:style w:type="paragraph" w:styleId="Footer">
    <w:name w:val="footer"/>
    <w:basedOn w:val="Normal"/>
    <w:link w:val="FooterChar"/>
    <w:uiPriority w:val="99"/>
    <w:unhideWhenUsed/>
    <w:rsid w:val="00391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A7F67-8AB1-4AC9-9578-EF0E0612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17</cp:revision>
  <dcterms:created xsi:type="dcterms:W3CDTF">2022-07-19T07:18:00Z</dcterms:created>
  <dcterms:modified xsi:type="dcterms:W3CDTF">2024-02-12T06:24:00Z</dcterms:modified>
</cp:coreProperties>
</file>