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301" w:rsidRDefault="00145301" w:rsidP="00C8681B">
      <w:pPr>
        <w:spacing w:after="24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8681B" w:rsidRDefault="00C8681B" w:rsidP="00C8681B">
      <w:pPr>
        <w:spacing w:after="24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สารจากประธานคณะกรรมการ</w:t>
      </w:r>
    </w:p>
    <w:p w:rsidR="00C8681B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ในปี </w:t>
      </w:r>
      <w:r>
        <w:rPr>
          <w:rFonts w:ascii="TH SarabunPSK" w:hAnsi="TH SarabunPSK" w:cs="TH SarabunPSK"/>
          <w:sz w:val="28"/>
          <w:szCs w:val="28"/>
        </w:rPr>
        <w:t xml:space="preserve">2565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เป็นปีแรกของการบริหารงานของผม คุณกิตติ </w:t>
      </w:r>
      <w:r w:rsidRPr="00CD6363">
        <w:rPr>
          <w:rFonts w:ascii="TH SarabunPSK" w:hAnsi="TH SarabunPSK" w:cs="TH SarabunPSK"/>
          <w:sz w:val="28"/>
          <w:szCs w:val="28"/>
          <w:cs/>
        </w:rPr>
        <w:t>และคณะผู้บริหารใหม่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D6363">
        <w:rPr>
          <w:rFonts w:ascii="TH SarabunPSK" w:hAnsi="TH SarabunPSK" w:cs="TH SarabunPSK"/>
          <w:sz w:val="28"/>
          <w:szCs w:val="28"/>
          <w:cs/>
        </w:rPr>
        <w:t xml:space="preserve">นำพา </w:t>
      </w:r>
      <w:r w:rsidRPr="00CD6363">
        <w:rPr>
          <w:rFonts w:ascii="TH SarabunPSK" w:hAnsi="TH SarabunPSK" w:cs="TH SarabunPSK"/>
          <w:sz w:val="28"/>
          <w:szCs w:val="28"/>
        </w:rPr>
        <w:t xml:space="preserve">CMO </w:t>
      </w:r>
      <w:r w:rsidRPr="00CD6363">
        <w:rPr>
          <w:rFonts w:ascii="TH SarabunPSK" w:hAnsi="TH SarabunPSK" w:cs="TH SarabunPSK"/>
          <w:sz w:val="28"/>
          <w:szCs w:val="28"/>
          <w:cs/>
        </w:rPr>
        <w:t xml:space="preserve">สู่อนาคตด้วยการปรับโครงสร้างธุรกิจสู่การเป็น </w:t>
      </w:r>
      <w:r w:rsidRPr="00CD6363">
        <w:rPr>
          <w:rFonts w:ascii="TH SarabunPSK" w:hAnsi="TH SarabunPSK" w:cs="TH SarabunPSK"/>
          <w:sz w:val="28"/>
          <w:szCs w:val="28"/>
        </w:rPr>
        <w:t>Experience-Tech Creator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D6363">
        <w:rPr>
          <w:rFonts w:ascii="TH SarabunPSK" w:hAnsi="TH SarabunPSK" w:cs="TH SarabunPSK"/>
          <w:sz w:val="28"/>
          <w:szCs w:val="28"/>
          <w:cs/>
        </w:rPr>
        <w:t>สร้างประสบการณ์ที่ดีที่สุดด้วยเทคโนโลยี และใช้เทคโนโลยีนำพาลูกค้าสู่ประสบการณ์ใหม่ ๆ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โดยดำเนินธุรกิจแบ่งออกเป็น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กลุ่ม ได้แก่ </w:t>
      </w:r>
      <w:r>
        <w:rPr>
          <w:rFonts w:ascii="TH SarabunPSK" w:hAnsi="TH SarabunPSK" w:cs="TH SarabunPSK"/>
          <w:sz w:val="28"/>
          <w:szCs w:val="28"/>
        </w:rPr>
        <w:t xml:space="preserve">Event, Equipment &amp; Production, Entertainment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>
        <w:rPr>
          <w:rFonts w:ascii="TH SarabunPSK" w:hAnsi="TH SarabunPSK" w:cs="TH SarabunPSK"/>
          <w:sz w:val="28"/>
          <w:szCs w:val="28"/>
        </w:rPr>
        <w:t xml:space="preserve">Technology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ตลอดระยะเวลา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ปี ที่ผ่านมา ผม คุณกิตติ และคณะผู้บริหาร ตั้งใจร่วมกันบริหารพัฒนาธุรกิจ </w:t>
      </w:r>
      <w:r>
        <w:rPr>
          <w:rFonts w:ascii="TH SarabunPSK" w:hAnsi="TH SarabunPSK" w:cs="TH SarabunPSK"/>
          <w:sz w:val="28"/>
          <w:szCs w:val="28"/>
        </w:rPr>
        <w:t xml:space="preserve">CMO </w:t>
      </w:r>
      <w:r>
        <w:rPr>
          <w:rFonts w:ascii="TH SarabunPSK" w:hAnsi="TH SarabunPSK" w:cs="TH SarabunPSK" w:hint="cs"/>
          <w:sz w:val="28"/>
          <w:szCs w:val="28"/>
          <w:cs/>
        </w:rPr>
        <w:t>จนเกิดการเปลี่ยนแปลงในหลายๆ มิติ ที่น่าสนใจ ดังนี้</w:t>
      </w:r>
    </w:p>
    <w:p w:rsidR="00C8681B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</w:p>
    <w:p w:rsidR="00C8681B" w:rsidRDefault="00C8681B" w:rsidP="00C8681B">
      <w:pPr>
        <w:pStyle w:val="Body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เพิ่มศักยภาพของธุรกิจ ด้วยการเปิดบริษัท ซีเอ็ม ไลฟ์ จำกัด รุกธุรกิจ </w:t>
      </w:r>
      <w:r>
        <w:rPr>
          <w:rFonts w:ascii="TH SarabunPSK" w:hAnsi="TH SarabunPSK" w:cs="TH SarabunPSK"/>
          <w:sz w:val="28"/>
          <w:szCs w:val="28"/>
        </w:rPr>
        <w:t xml:space="preserve">Entertainment </w:t>
      </w:r>
      <w:r w:rsidRPr="00623B48">
        <w:rPr>
          <w:rFonts w:ascii="TH SarabunPSK" w:hAnsi="TH SarabunPSK" w:cs="TH SarabunPSK" w:hint="eastAsia"/>
          <w:sz w:val="28"/>
          <w:szCs w:val="28"/>
          <w:cs/>
        </w:rPr>
        <w:t xml:space="preserve">เต็มรูปแบบ ทั้งคอนเสิร์ต </w:t>
      </w:r>
    </w:p>
    <w:p w:rsidR="00C8681B" w:rsidRPr="008B6059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  <w:r w:rsidRPr="008B6059">
        <w:rPr>
          <w:rFonts w:ascii="TH SarabunPSK" w:hAnsi="TH SarabunPSK" w:cs="TH SarabunPSK" w:hint="eastAsia"/>
          <w:sz w:val="28"/>
          <w:szCs w:val="28"/>
          <w:cs/>
        </w:rPr>
        <w:t xml:space="preserve">เกาหลี ไทย </w:t>
      </w:r>
      <w:r w:rsidRPr="008B6059">
        <w:rPr>
          <w:rFonts w:ascii="TH SarabunPSK" w:hAnsi="TH SarabunPSK" w:cs="TH SarabunPSK" w:hint="cs"/>
          <w:sz w:val="28"/>
          <w:szCs w:val="28"/>
          <w:cs/>
        </w:rPr>
        <w:t>และต่างประเทศ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 xml:space="preserve"> รวมถึงธุรกิจบันเทิงด้านอื่น ๆ</w:t>
      </w:r>
      <w:r w:rsidRPr="008B6059">
        <w:rPr>
          <w:rFonts w:ascii="TH SarabunPSK" w:hAnsi="TH SarabunPSK" w:cs="TH SarabunPSK"/>
          <w:sz w:val="28"/>
          <w:szCs w:val="28"/>
        </w:rPr>
        <w:t xml:space="preserve"> </w:t>
      </w:r>
      <w:r w:rsidRPr="008B6059">
        <w:rPr>
          <w:rFonts w:ascii="TH SarabunPSK" w:hAnsi="TH SarabunPSK" w:cs="TH SarabunPSK" w:hint="cs"/>
          <w:sz w:val="28"/>
          <w:szCs w:val="28"/>
          <w:cs/>
        </w:rPr>
        <w:t>โดยประเดิม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 xml:space="preserve">โปรเจ็กต์แรก  </w:t>
      </w:r>
      <w:r w:rsidRPr="008B6059">
        <w:rPr>
          <w:rFonts w:ascii="TH SarabunPSK" w:hAnsi="TH SarabunPSK" w:cs="TH SarabunPSK" w:hint="eastAsia"/>
          <w:sz w:val="28"/>
          <w:szCs w:val="28"/>
        </w:rPr>
        <w:t>GOT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>7 “</w:t>
      </w:r>
      <w:r w:rsidRPr="008B6059">
        <w:rPr>
          <w:rFonts w:ascii="TH SarabunPSK" w:hAnsi="TH SarabunPSK" w:cs="TH SarabunPSK" w:hint="eastAsia"/>
          <w:sz w:val="28"/>
          <w:szCs w:val="28"/>
        </w:rPr>
        <w:t xml:space="preserve">'HOMECOMING' 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 xml:space="preserve">2022 </w:t>
      </w:r>
      <w:r w:rsidRPr="008B6059">
        <w:rPr>
          <w:rFonts w:ascii="TH SarabunPSK" w:hAnsi="TH SarabunPSK" w:cs="TH SarabunPSK" w:hint="eastAsia"/>
          <w:sz w:val="28"/>
          <w:szCs w:val="28"/>
        </w:rPr>
        <w:t>FANCON</w:t>
      </w:r>
      <w:r w:rsidRPr="008B6059">
        <w:rPr>
          <w:rFonts w:ascii="TH SarabunPSK" w:hAnsi="TH SarabunPSK" w:cs="TH SarabunPSK" w:hint="eastAsia"/>
          <w:sz w:val="28"/>
          <w:szCs w:val="28"/>
        </w:rPr>
        <w:t>”</w:t>
      </w:r>
      <w:r w:rsidRPr="008B6059">
        <w:rPr>
          <w:rFonts w:ascii="TH SarabunPSK" w:hAnsi="TH SarabunPSK" w:cs="TH SarabunPSK" w:hint="eastAsia"/>
          <w:sz w:val="28"/>
          <w:szCs w:val="28"/>
        </w:rPr>
        <w:t xml:space="preserve">  K POP 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 xml:space="preserve">ระดับเวิลด์คลาส  จัดแบบ </w:t>
      </w:r>
      <w:r w:rsidRPr="008B6059">
        <w:rPr>
          <w:rFonts w:ascii="TH SarabunPSK" w:hAnsi="TH SarabunPSK" w:cs="TH SarabunPSK" w:hint="eastAsia"/>
          <w:sz w:val="28"/>
          <w:szCs w:val="28"/>
        </w:rPr>
        <w:t xml:space="preserve">Live Show 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 xml:space="preserve">ที่เกาหลีใต้ พร้อมถ่ายทอดสด </w:t>
      </w:r>
      <w:r w:rsidRPr="008B6059">
        <w:rPr>
          <w:rFonts w:ascii="TH SarabunPSK" w:hAnsi="TH SarabunPSK" w:cs="TH SarabunPSK" w:hint="eastAsia"/>
          <w:sz w:val="28"/>
          <w:szCs w:val="28"/>
        </w:rPr>
        <w:t xml:space="preserve">Online 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 xml:space="preserve">ทั่วโลก  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และจัดคอนเสิร์ต 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>“อันยอง แบงค็อก อารีน่าเค 2022”คอนเสิร์ตที่รวมศิลปินไทยและเกาหลีไว้บนเวทีเดียวกัน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 โดยมี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 xml:space="preserve">แฟนๆ </w:t>
      </w:r>
      <w:r w:rsidRPr="008B6059">
        <w:rPr>
          <w:rFonts w:ascii="TH SarabunPSK" w:hAnsi="TH SarabunPSK" w:cs="TH SarabunPSK" w:hint="cs"/>
          <w:sz w:val="28"/>
          <w:szCs w:val="28"/>
          <w:cs/>
        </w:rPr>
        <w:t>เข้าชม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>แน่นฮอลล์กว่า 14</w:t>
      </w:r>
      <w:r w:rsidRPr="008B6059">
        <w:rPr>
          <w:rFonts w:ascii="TH SarabunPSK" w:hAnsi="TH SarabunPSK" w:cs="TH SarabunPSK" w:hint="eastAsia"/>
          <w:sz w:val="28"/>
          <w:szCs w:val="28"/>
        </w:rPr>
        <w:t>,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>000 คน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  และในปี </w:t>
      </w:r>
      <w:r w:rsidRPr="008B6059">
        <w:rPr>
          <w:rFonts w:ascii="TH SarabunPSK" w:hAnsi="TH SarabunPSK" w:cs="TH SarabunPSK"/>
          <w:sz w:val="28"/>
          <w:szCs w:val="28"/>
        </w:rPr>
        <w:t xml:space="preserve">66 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มีแผนที่บุกตลาด </w:t>
      </w:r>
      <w:r w:rsidRPr="008B6059">
        <w:rPr>
          <w:rFonts w:ascii="TH SarabunPSK" w:hAnsi="TH SarabunPSK" w:cs="TH SarabunPSK"/>
          <w:sz w:val="28"/>
          <w:szCs w:val="28"/>
        </w:rPr>
        <w:t xml:space="preserve">Entertainment 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ในเอเชีย 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>และ เซ้าท์ อีสต์ เอเชีย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 ซึ่งจะเป็นปีที่เห็นความชัดเจนของ </w:t>
      </w:r>
      <w:r w:rsidRPr="008B6059">
        <w:rPr>
          <w:rFonts w:ascii="TH SarabunPSK" w:hAnsi="TH SarabunPSK" w:cs="TH SarabunPSK"/>
          <w:sz w:val="28"/>
          <w:szCs w:val="28"/>
        </w:rPr>
        <w:t xml:space="preserve">CMO 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ในรูปแบบของ </w:t>
      </w:r>
      <w:r w:rsidRPr="008B6059">
        <w:rPr>
          <w:rFonts w:ascii="TH SarabunPSK" w:hAnsi="TH SarabunPSK" w:cs="TH SarabunPSK"/>
          <w:sz w:val="28"/>
          <w:szCs w:val="28"/>
        </w:rPr>
        <w:t>Entertai</w:t>
      </w:r>
      <w:r>
        <w:rPr>
          <w:rFonts w:ascii="TH SarabunPSK" w:hAnsi="TH SarabunPSK" w:cs="TH SarabunPSK"/>
          <w:sz w:val="28"/>
          <w:szCs w:val="28"/>
        </w:rPr>
        <w:t>n</w:t>
      </w:r>
      <w:r w:rsidRPr="008B6059">
        <w:rPr>
          <w:rFonts w:ascii="TH SarabunPSK" w:hAnsi="TH SarabunPSK" w:cs="TH SarabunPSK"/>
          <w:sz w:val="28"/>
          <w:szCs w:val="28"/>
        </w:rPr>
        <w:t xml:space="preserve">ment Agency 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เต็มตัวมากขึ้น </w:t>
      </w:r>
    </w:p>
    <w:p w:rsidR="00C8681B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</w:p>
    <w:p w:rsidR="00C8681B" w:rsidRDefault="00C8681B" w:rsidP="00C8681B">
      <w:pPr>
        <w:pStyle w:val="Body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B65723">
        <w:rPr>
          <w:rFonts w:ascii="TH SarabunPSK" w:hAnsi="TH SarabunPSK" w:cs="TH SarabunPSK" w:hint="cs"/>
          <w:sz w:val="28"/>
          <w:szCs w:val="28"/>
          <w:cs/>
        </w:rPr>
        <w:t xml:space="preserve">ด้านผลประกอบการ เป็นปีที่ </w:t>
      </w:r>
      <w:r w:rsidRPr="00B65723">
        <w:rPr>
          <w:rFonts w:ascii="TH SarabunPSK" w:hAnsi="TH SarabunPSK" w:cs="TH SarabunPSK"/>
          <w:sz w:val="28"/>
          <w:szCs w:val="28"/>
        </w:rPr>
        <w:t xml:space="preserve">CMO </w:t>
      </w:r>
      <w:r w:rsidRPr="00B65723">
        <w:rPr>
          <w:rFonts w:ascii="TH SarabunPSK" w:hAnsi="TH SarabunPSK" w:cs="TH SarabunPSK" w:hint="eastAsia"/>
          <w:sz w:val="28"/>
          <w:szCs w:val="28"/>
          <w:cs/>
        </w:rPr>
        <w:t xml:space="preserve">มีทิศทางเติบโตที่ดีขึ้นอย่างต่อเนื่อง โดยเฉพาะในไตรมาส </w:t>
      </w:r>
      <w:r w:rsidRPr="00B65723">
        <w:rPr>
          <w:rFonts w:ascii="TH SarabunPSK" w:hAnsi="TH SarabunPSK" w:cs="TH SarabunPSK" w:hint="eastAsia"/>
          <w:sz w:val="28"/>
          <w:szCs w:val="28"/>
        </w:rPr>
        <w:t xml:space="preserve">2 </w:t>
      </w:r>
      <w:r w:rsidRPr="00B65723">
        <w:rPr>
          <w:rFonts w:ascii="TH SarabunPSK" w:hAnsi="TH SarabunPSK" w:cs="TH SarabunPSK" w:hint="eastAsia"/>
          <w:sz w:val="28"/>
          <w:szCs w:val="28"/>
          <w:cs/>
        </w:rPr>
        <w:t>ถือว่าเติบโตแบบก้าว</w:t>
      </w:r>
    </w:p>
    <w:p w:rsidR="00C8681B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  <w:r w:rsidRPr="00B65723">
        <w:rPr>
          <w:rFonts w:ascii="TH SarabunPSK" w:hAnsi="TH SarabunPSK" w:cs="TH SarabunPSK" w:hint="eastAsia"/>
          <w:sz w:val="28"/>
          <w:szCs w:val="28"/>
          <w:cs/>
        </w:rPr>
        <w:t xml:space="preserve">กระโดด เป็นปีแห่งการ </w:t>
      </w:r>
      <w:r w:rsidRPr="00B65723">
        <w:rPr>
          <w:rFonts w:ascii="TH SarabunPSK" w:hAnsi="TH SarabunPSK" w:cs="TH SarabunPSK" w:hint="eastAsia"/>
          <w:sz w:val="28"/>
          <w:szCs w:val="28"/>
        </w:rPr>
        <w:t xml:space="preserve">Turnaround </w:t>
      </w:r>
      <w:r w:rsidRPr="00B65723">
        <w:rPr>
          <w:rFonts w:ascii="TH SarabunPSK" w:hAnsi="TH SarabunPSK" w:cs="TH SarabunPSK" w:hint="eastAsia"/>
          <w:sz w:val="28"/>
          <w:szCs w:val="28"/>
          <w:cs/>
        </w:rPr>
        <w:t>อย่างแท้จริงภายใต้การบริหารงานของโครงสร้างผู้ถือหุ้นใหม่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65723">
        <w:rPr>
          <w:rFonts w:ascii="TH SarabunPSK" w:hAnsi="TH SarabunPSK" w:cs="TH SarabunPSK" w:hint="eastAsia"/>
          <w:sz w:val="28"/>
          <w:szCs w:val="28"/>
          <w:cs/>
        </w:rPr>
        <w:t>พลิกกลับมามีกำไรครั้งแรกในรอบ 3 ปี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อย่างไรก็ดี ถึงแม้ว่า</w:t>
      </w:r>
      <w:r>
        <w:rPr>
          <w:rFonts w:ascii="TH SarabunPSK" w:hAnsi="TH SarabunPSK" w:cs="TH SarabunPSK" w:hint="eastAsia"/>
          <w:sz w:val="28"/>
          <w:szCs w:val="28"/>
          <w:cs/>
        </w:rPr>
        <w:t>งบการเงินรวมประจำ</w:t>
      </w:r>
      <w:r w:rsidRPr="00B65723">
        <w:rPr>
          <w:rFonts w:ascii="TH SarabunPSK" w:hAnsi="TH SarabunPSK" w:cs="TH SarabunPSK" w:hint="eastAsia"/>
          <w:sz w:val="28"/>
          <w:szCs w:val="28"/>
          <w:cs/>
        </w:rPr>
        <w:t>ปี 2565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จะยังมีผลขาดทุนสุทธิ แต่ก็เป็นการขาดทุนที่ลดลงมาก ซึ่งจากแผนงานต่างๆ ในปี </w:t>
      </w:r>
      <w:r>
        <w:rPr>
          <w:rFonts w:ascii="TH SarabunPSK" w:hAnsi="TH SarabunPSK" w:cs="TH SarabunPSK"/>
          <w:sz w:val="28"/>
          <w:szCs w:val="28"/>
        </w:rPr>
        <w:t xml:space="preserve">66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และความมุ่งมั่นของทีมผู้บริหาร และพนักงานทุกคน ก็เชื่อว่าบริษัทฯ จะมีทิศทางที่ดีขึ้นได้อย่างต่อเนื่อง </w:t>
      </w:r>
    </w:p>
    <w:p w:rsidR="00C8681B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</w:p>
    <w:p w:rsidR="00C8681B" w:rsidRDefault="00C8681B" w:rsidP="00C8681B">
      <w:pPr>
        <w:pStyle w:val="Body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บริษัทฯ ได้เข้าศึกษาที่จะขยายธุรกิจด้าน </w:t>
      </w:r>
      <w:r w:rsidRPr="008B6059">
        <w:rPr>
          <w:rFonts w:ascii="TH SarabunPSK" w:hAnsi="TH SarabunPSK" w:cs="TH SarabunPSK"/>
          <w:sz w:val="28"/>
          <w:szCs w:val="28"/>
        </w:rPr>
        <w:t xml:space="preserve">Digital and Technology Solutions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โดยเข้าศึกษาจากทั้งหมด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>บริษัท มี</w:t>
      </w:r>
      <w:r>
        <w:rPr>
          <w:rFonts w:ascii="TH SarabunPSK" w:hAnsi="TH SarabunPSK" w:cs="TH SarabunPSK" w:hint="eastAsia"/>
          <w:sz w:val="28"/>
          <w:szCs w:val="28"/>
          <w:cs/>
        </w:rPr>
        <w:t xml:space="preserve">บริษัท </w:t>
      </w:r>
    </w:p>
    <w:p w:rsidR="00C8681B" w:rsidRPr="008B6059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eastAsia"/>
          <w:sz w:val="28"/>
          <w:szCs w:val="28"/>
          <w:cs/>
        </w:rPr>
        <w:t>ทรานส์ฟอร์เมชั่นนอล จำกัด ที่มีความเป็นไปได้ในการทำ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>งานร่วมกันในธุรกิจใหม่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ซึ่งหากมีความชัดเจนในข้อตกลงต่างๆ บริษัทฯ จะแจ้งตลาดหลักทรัพย์ฯ ให้ทราบต่อไป ทั้งนี้ ในส่วนของการขยายงานในกลุ่ม </w:t>
      </w:r>
      <w:r>
        <w:rPr>
          <w:rFonts w:ascii="TH SarabunPSK" w:hAnsi="TH SarabunPSK" w:cs="TH SarabunPSK"/>
          <w:sz w:val="28"/>
          <w:szCs w:val="28"/>
        </w:rPr>
        <w:t xml:space="preserve">Technology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เป็นเรื่องที่ต้องใช้เวลาศึกษาอย่างละเอียด ซึ่ง ผม คุณกิตติ และคณะผู้บริหาร จะร่วมกันผลักดันให้ </w:t>
      </w:r>
      <w:r>
        <w:rPr>
          <w:rFonts w:ascii="TH SarabunPSK" w:hAnsi="TH SarabunPSK" w:cs="TH SarabunPSK"/>
          <w:sz w:val="28"/>
          <w:szCs w:val="28"/>
        </w:rPr>
        <w:t xml:space="preserve">CMO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ก้าวไปสู่ธุรกิจเทคโนโลยีให้ได้อย่างเร็ว และมีประสิทธิภาพ </w:t>
      </w:r>
      <w:r w:rsidRPr="00CD6363">
        <w:rPr>
          <w:rFonts w:ascii="TH SarabunPSK" w:hAnsi="TH SarabunPSK" w:cs="TH SarabunPSK"/>
          <w:sz w:val="28"/>
          <w:szCs w:val="28"/>
          <w:cs/>
        </w:rPr>
        <w:t xml:space="preserve">เพื่อสร้างโซลูชั่นครบวงจรให้ลูกค้าทั้งเก่าและใหม่ของ </w:t>
      </w:r>
      <w:r w:rsidRPr="00CD6363">
        <w:rPr>
          <w:rFonts w:ascii="TH SarabunPSK" w:hAnsi="TH SarabunPSK" w:cs="TH SarabunPSK"/>
          <w:sz w:val="28"/>
          <w:szCs w:val="28"/>
        </w:rPr>
        <w:t xml:space="preserve">CMO </w:t>
      </w:r>
      <w:r w:rsidRPr="00CD6363">
        <w:rPr>
          <w:rFonts w:ascii="TH SarabunPSK" w:hAnsi="TH SarabunPSK" w:cs="TH SarabunPSK"/>
          <w:sz w:val="28"/>
          <w:szCs w:val="28"/>
          <w:cs/>
        </w:rPr>
        <w:t xml:space="preserve">เราจะต้องเป็นที่ไว้วางใจของลูกค้า ช่วยองค์กรและแบรนด์ที่มีวิสัยทัศน์มุ่งสู่อนาคต ทรานส์ฟอร์มสู่ธุรกิจในโลก </w:t>
      </w:r>
      <w:r w:rsidRPr="00CD6363">
        <w:rPr>
          <w:rFonts w:ascii="TH SarabunPSK" w:hAnsi="TH SarabunPSK" w:cs="TH SarabunPSK"/>
          <w:sz w:val="28"/>
          <w:szCs w:val="28"/>
        </w:rPr>
        <w:t xml:space="preserve">web 3.0 </w:t>
      </w:r>
      <w:r>
        <w:rPr>
          <w:rFonts w:ascii="TH SarabunPSK" w:hAnsi="TH SarabunPSK" w:cs="TH SarabunPSK"/>
          <w:sz w:val="28"/>
          <w:szCs w:val="28"/>
          <w:cs/>
        </w:rPr>
        <w:t>นี้</w:t>
      </w:r>
    </w:p>
    <w:p w:rsidR="00C8681B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</w:p>
    <w:p w:rsidR="00C8681B" w:rsidRPr="0064130D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สำหรับปี </w:t>
      </w:r>
      <w:r>
        <w:rPr>
          <w:rFonts w:ascii="TH SarabunPSK" w:hAnsi="TH SarabunPSK" w:cs="TH SarabunPSK"/>
          <w:sz w:val="28"/>
          <w:szCs w:val="28"/>
        </w:rPr>
        <w:t xml:space="preserve">2566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บริษัทฯ มองหาโอกาสทางธุรกิจ เล็งขยายงาน </w:t>
      </w:r>
      <w:r>
        <w:rPr>
          <w:rFonts w:ascii="TH SarabunPSK" w:hAnsi="TH SarabunPSK" w:cs="TH SarabunPSK"/>
          <w:sz w:val="28"/>
          <w:szCs w:val="28"/>
        </w:rPr>
        <w:t xml:space="preserve">Entertainment 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ในเอเชีย </w:t>
      </w:r>
      <w:r w:rsidRPr="008B6059">
        <w:rPr>
          <w:rFonts w:ascii="TH SarabunPSK" w:hAnsi="TH SarabunPSK" w:cs="TH SarabunPSK" w:hint="eastAsia"/>
          <w:sz w:val="28"/>
          <w:szCs w:val="28"/>
          <w:cs/>
        </w:rPr>
        <w:t>และ เซ้าท์ อีสต์ เอเชีย</w:t>
      </w:r>
      <w:r w:rsidRPr="008B605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4130D">
        <w:rPr>
          <w:rFonts w:ascii="TH SarabunPSK" w:hAnsi="TH SarabunPSK" w:cs="TH SarabunPSK" w:hint="eastAsia"/>
          <w:sz w:val="28"/>
          <w:szCs w:val="28"/>
          <w:cs/>
        </w:rPr>
        <w:t xml:space="preserve">เนื่องจาก เป็นตลาดใหญ่และมีการขยายตัวอย่างรวดเร็ว </w:t>
      </w:r>
      <w:r>
        <w:rPr>
          <w:rFonts w:ascii="TH SarabunPSK" w:hAnsi="TH SarabunPSK" w:cs="TH SarabunPSK" w:hint="cs"/>
          <w:sz w:val="28"/>
          <w:szCs w:val="28"/>
          <w:cs/>
        </w:rPr>
        <w:t>อาทิ</w:t>
      </w:r>
      <w:r w:rsidRPr="0064130D">
        <w:rPr>
          <w:rFonts w:ascii="TH SarabunPSK" w:hAnsi="TH SarabunPSK" w:cs="TH SarabunPSK" w:hint="eastAsia"/>
          <w:sz w:val="28"/>
          <w:szCs w:val="28"/>
          <w:cs/>
        </w:rPr>
        <w:t xml:space="preserve"> ไต้หวัน ฮ่องกง ญี่ปุ่น อินโดนีเซีย ฟิลิปปินส์ สิงค์โปร์ เวียดนาม มาเลเซีย และประเทศไทย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โดย </w:t>
      </w:r>
      <w:r>
        <w:rPr>
          <w:rFonts w:ascii="TH SarabunPSK" w:hAnsi="TH SarabunPSK" w:cs="TH SarabunPSK"/>
          <w:sz w:val="28"/>
          <w:szCs w:val="28"/>
        </w:rPr>
        <w:t xml:space="preserve">CMO </w:t>
      </w:r>
      <w:r w:rsidRPr="0064130D">
        <w:rPr>
          <w:rFonts w:ascii="TH SarabunPSK" w:hAnsi="TH SarabunPSK" w:cs="TH SarabunPSK" w:hint="eastAsia"/>
          <w:sz w:val="28"/>
          <w:szCs w:val="28"/>
          <w:cs/>
        </w:rPr>
        <w:t xml:space="preserve">ประเดิมงานแรกเดือนมกราคม </w:t>
      </w:r>
      <w:r w:rsidRPr="0064130D">
        <w:rPr>
          <w:rFonts w:ascii="TH SarabunPSK" w:hAnsi="TH SarabunPSK" w:cs="TH SarabunPSK" w:hint="eastAsia"/>
          <w:sz w:val="28"/>
          <w:szCs w:val="28"/>
        </w:rPr>
        <w:t>66</w:t>
      </w:r>
      <w:r w:rsidRPr="0064130D">
        <w:rPr>
          <w:rFonts w:ascii="TH SarabunPSK" w:hAnsi="TH SarabunPSK" w:cs="TH SarabunPSK" w:hint="eastAsia"/>
          <w:sz w:val="28"/>
          <w:szCs w:val="28"/>
          <w:cs/>
        </w:rPr>
        <w:t xml:space="preserve"> เปิดตลาดประเทศมาเลเซีย จัดคอนเสิร์ตเฟสติวัลศิลปินเกาหลี </w:t>
      </w:r>
      <w:r w:rsidRPr="0064130D">
        <w:rPr>
          <w:rFonts w:ascii="TH SarabunPSK" w:hAnsi="TH SarabunPSK" w:cs="TH SarabunPSK" w:hint="eastAsia"/>
          <w:sz w:val="28"/>
          <w:szCs w:val="28"/>
        </w:rPr>
        <w:t xml:space="preserve">SEEN FESTIVAL in Kuala Lumpur 2023  </w:t>
      </w:r>
      <w:r>
        <w:rPr>
          <w:rFonts w:ascii="TH SarabunPSK" w:hAnsi="TH SarabunPSK" w:cs="TH SarabunPSK" w:hint="cs"/>
          <w:sz w:val="28"/>
          <w:szCs w:val="28"/>
          <w:cs/>
        </w:rPr>
        <w:t>โดยงานนี้</w:t>
      </w:r>
      <w:r w:rsidRPr="0064130D">
        <w:rPr>
          <w:rFonts w:ascii="TH SarabunPSK" w:hAnsi="TH SarabunPSK" w:cs="TH SarabunPSK" w:hint="eastAsia"/>
          <w:sz w:val="28"/>
          <w:szCs w:val="28"/>
          <w:cs/>
        </w:rPr>
        <w:t xml:space="preserve">มีผู้เข้าร่วมงานกว่า </w:t>
      </w:r>
      <w:r w:rsidRPr="0064130D">
        <w:rPr>
          <w:rFonts w:ascii="TH SarabunPSK" w:hAnsi="TH SarabunPSK" w:cs="TH SarabunPSK" w:hint="eastAsia"/>
          <w:sz w:val="28"/>
          <w:szCs w:val="28"/>
        </w:rPr>
        <w:t xml:space="preserve">10,000 </w:t>
      </w:r>
      <w:r w:rsidRPr="0064130D">
        <w:rPr>
          <w:rFonts w:ascii="TH SarabunPSK" w:hAnsi="TH SarabunPSK" w:cs="TH SarabunPSK" w:hint="eastAsia"/>
          <w:sz w:val="28"/>
          <w:szCs w:val="28"/>
          <w:cs/>
        </w:rPr>
        <w:t>คน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ซึ่งนับเป็นการเริ่มต้นที่ดีสำหรับงานต่างประเทศ  </w:t>
      </w:r>
      <w:r w:rsidRPr="007765DC">
        <w:rPr>
          <w:rFonts w:ascii="TH SarabunPSK" w:hAnsi="TH SarabunPSK" w:cs="TH SarabunPSK" w:hint="eastAsia"/>
          <w:sz w:val="28"/>
          <w:szCs w:val="28"/>
          <w:cs/>
        </w:rPr>
        <w:t>ขณะเดียวกัน</w:t>
      </w:r>
      <w:r>
        <w:rPr>
          <w:rFonts w:ascii="TH SarabunPSK" w:hAnsi="TH SarabunPSK" w:cs="TH SarabunPSK" w:hint="cs"/>
          <w:sz w:val="28"/>
          <w:szCs w:val="28"/>
          <w:cs/>
        </w:rPr>
        <w:t>ก็ยังจะมีแผน</w:t>
      </w:r>
      <w:r w:rsidRPr="007765DC">
        <w:rPr>
          <w:rFonts w:ascii="TH SarabunPSK" w:hAnsi="TH SarabunPSK" w:cs="TH SarabunPSK" w:hint="eastAsia"/>
          <w:sz w:val="28"/>
          <w:szCs w:val="28"/>
          <w:cs/>
        </w:rPr>
        <w:t>การควบรวมกิจการ (</w:t>
      </w:r>
      <w:r w:rsidRPr="007765DC">
        <w:rPr>
          <w:rFonts w:ascii="TH SarabunPSK" w:hAnsi="TH SarabunPSK" w:cs="TH SarabunPSK" w:hint="eastAsia"/>
          <w:sz w:val="28"/>
          <w:szCs w:val="28"/>
        </w:rPr>
        <w:t xml:space="preserve">M&amp;A) </w:t>
      </w:r>
      <w:r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7765DC">
        <w:rPr>
          <w:rFonts w:ascii="TH SarabunPSK" w:hAnsi="TH SarabunPSK" w:cs="TH SarabunPSK" w:hint="eastAsia"/>
          <w:sz w:val="28"/>
          <w:szCs w:val="28"/>
          <w:cs/>
        </w:rPr>
        <w:t>ช่วยเพิ่มศักยภาพบริษัทอย่างรวดเร็ว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โดยจะเป็นในกลุ่มธุรกิจที่เกี่ยวข้องกับการดำเนินงานของบริษัทฯ </w:t>
      </w:r>
    </w:p>
    <w:p w:rsidR="00C8681B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</w:p>
    <w:p w:rsidR="00C8681B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  <w:r w:rsidRPr="002778BE">
        <w:rPr>
          <w:rFonts w:ascii="TH SarabunPSK" w:hAnsi="TH SarabunPSK" w:cs="TH SarabunPSK" w:hint="eastAsia"/>
          <w:sz w:val="28"/>
          <w:szCs w:val="28"/>
          <w:cs/>
        </w:rPr>
        <w:t>สุดท้ายนี้ ผมในนามของคณะผู้บริหาร และพนักงานทุกคน ขอขอบคุณลูกค้า พันธมิตรทางธุรกิจ และผู้ถือหุ้น ที่ได้ให้การสนับสนุนและเชื่อมั่นต่อการดำเนินธุรกิจของบริษัทฯ ด้วยดีมาตลอด รวมทั้งขอขอบคุณพนักงานทุกฝ่ายที่ทุ่มเทในการทำงานอย่างเต็มที่ และผมขอให้ทุกท่านเชื่อมั่นว่า ผมพร้อมคณะผู้บริหาร จะร่วมแรงร่วมใจกันนำพาบริษัทให้สร้างรายได้เพิ่มขึ้นอย่างต่อเนื่อง โปร่งใส และสร้างชื่อเสียง ให้สมกับความเป็นผู้นำตลาด ไว้อย่างต่อเนื่องตลอดไป</w:t>
      </w:r>
    </w:p>
    <w:p w:rsidR="00C8681B" w:rsidRDefault="00C8681B" w:rsidP="00C8681B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8681B" w:rsidRDefault="00C8681B" w:rsidP="00C8681B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8681B" w:rsidRDefault="00C8681B" w:rsidP="00C8681B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8681B" w:rsidRDefault="00C8681B" w:rsidP="00C8681B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C8681B" w:rsidRDefault="00C8681B" w:rsidP="00C8681B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8681B" w:rsidRPr="00ED3FA4" w:rsidRDefault="00C8681B" w:rsidP="00C8681B">
      <w:pPr>
        <w:pStyle w:val="Body"/>
        <w:jc w:val="thaiDistribute"/>
        <w:rPr>
          <w:rFonts w:ascii="TH SarabunPSK" w:eastAsia="Cordia New" w:hAnsi="TH SarabunPSK" w:cs="TH SarabunPSK"/>
          <w:sz w:val="28"/>
          <w:szCs w:val="28"/>
        </w:rPr>
      </w:pPr>
      <w:r w:rsidRPr="00ED3FA4">
        <w:rPr>
          <w:rFonts w:ascii="TH SarabunPSK" w:hAnsi="TH SarabunPSK" w:cs="TH SarabunPSK"/>
          <w:sz w:val="28"/>
          <w:szCs w:val="28"/>
          <w:cs/>
        </w:rPr>
        <w:t>กิติศักดิ์ จำปาทิพย์พงศ์</w:t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hAnsi="TH SarabunPSK" w:cs="TH SarabunPSK"/>
          <w:sz w:val="28"/>
          <w:szCs w:val="28"/>
          <w:cs/>
        </w:rPr>
        <w:t>กิ</w:t>
      </w:r>
      <w:r>
        <w:rPr>
          <w:rFonts w:ascii="TH SarabunPSK" w:hAnsi="TH SarabunPSK" w:cs="TH SarabunPSK" w:hint="cs"/>
          <w:sz w:val="28"/>
          <w:szCs w:val="28"/>
          <w:cs/>
        </w:rPr>
        <w:t>ต</w:t>
      </w:r>
      <w:r w:rsidRPr="00ED3FA4">
        <w:rPr>
          <w:rFonts w:ascii="TH SarabunPSK" w:hAnsi="TH SarabunPSK" w:cs="TH SarabunPSK"/>
          <w:sz w:val="28"/>
          <w:szCs w:val="28"/>
          <w:cs/>
        </w:rPr>
        <w:t>ติ พัวถาวรสกุล</w:t>
      </w:r>
    </w:p>
    <w:p w:rsidR="00C8681B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</w:p>
    <w:p w:rsidR="00C8681B" w:rsidRPr="00ED3FA4" w:rsidRDefault="00C8681B" w:rsidP="00C8681B">
      <w:pPr>
        <w:pStyle w:val="Body"/>
        <w:jc w:val="thaiDistribute"/>
        <w:rPr>
          <w:rFonts w:ascii="TH SarabunPSK" w:eastAsia="Cordia New" w:hAnsi="TH SarabunPSK" w:cs="TH SarabunPSK"/>
          <w:sz w:val="28"/>
          <w:szCs w:val="28"/>
        </w:rPr>
      </w:pPr>
      <w:r w:rsidRPr="00ED3FA4">
        <w:rPr>
          <w:rFonts w:ascii="TH SarabunPSK" w:hAnsi="TH SarabunPSK" w:cs="TH SarabunPSK"/>
          <w:sz w:val="28"/>
          <w:szCs w:val="28"/>
          <w:cs/>
        </w:rPr>
        <w:t xml:space="preserve">ประธานคณะกรรมการบริหาร </w:t>
      </w:r>
      <w:r>
        <w:rPr>
          <w:rFonts w:ascii="TH SarabunPSK" w:eastAsia="Cordia New" w:hAnsi="TH SarabunPSK" w:cs="TH SarabunPSK"/>
          <w:sz w:val="28"/>
          <w:szCs w:val="28"/>
        </w:rPr>
        <w:tab/>
      </w:r>
      <w:r>
        <w:rPr>
          <w:rFonts w:ascii="TH SarabunPSK" w:eastAsia="Cordia New" w:hAnsi="TH SarabunPSK" w:cs="TH SarabunPSK"/>
          <w:sz w:val="28"/>
          <w:szCs w:val="28"/>
        </w:rPr>
        <w:tab/>
      </w:r>
      <w:r>
        <w:rPr>
          <w:rFonts w:ascii="TH SarabunPSK" w:eastAsia="Cordia New" w:hAnsi="TH SarabunPSK" w:cs="TH SarabunPSK"/>
          <w:sz w:val="28"/>
          <w:szCs w:val="28"/>
        </w:rPr>
        <w:tab/>
      </w:r>
      <w:r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hAnsi="TH SarabunPSK" w:cs="TH SarabunPSK"/>
          <w:sz w:val="28"/>
          <w:szCs w:val="28"/>
          <w:cs/>
        </w:rPr>
        <w:t>รองประธานคณะกรรมการ</w:t>
      </w:r>
    </w:p>
    <w:p w:rsidR="00C8681B" w:rsidRPr="00ED3FA4" w:rsidRDefault="00C8681B" w:rsidP="00C8681B">
      <w:pPr>
        <w:pStyle w:val="Body"/>
        <w:jc w:val="thaiDistribute"/>
        <w:rPr>
          <w:rFonts w:ascii="TH SarabunPSK" w:eastAsia="Cordia New" w:hAnsi="TH SarabunPSK" w:cs="TH SarabunPSK"/>
          <w:sz w:val="28"/>
          <w:szCs w:val="28"/>
        </w:rPr>
      </w:pPr>
      <w:r w:rsidRPr="00ED3FA4">
        <w:rPr>
          <w:rFonts w:ascii="TH SarabunPSK" w:hAnsi="TH SarabunPSK" w:cs="TH SarabunPSK"/>
          <w:sz w:val="28"/>
          <w:szCs w:val="28"/>
          <w:cs/>
        </w:rPr>
        <w:t>และ ประธานเจ้าหน้าที่บริหาร</w:t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hAnsi="TH SarabunPSK" w:cs="TH SarabunPSK"/>
          <w:sz w:val="28"/>
          <w:szCs w:val="28"/>
          <w:cs/>
        </w:rPr>
        <w:t xml:space="preserve">บริษัท ซีเอ็มโอ จำกัด </w:t>
      </w:r>
      <w:r w:rsidRPr="00ED3FA4">
        <w:rPr>
          <w:rFonts w:ascii="TH SarabunPSK" w:hAnsi="TH SarabunPSK" w:cs="TH SarabunPSK"/>
          <w:sz w:val="28"/>
          <w:szCs w:val="28"/>
        </w:rPr>
        <w:t>(</w:t>
      </w:r>
      <w:r w:rsidRPr="00ED3FA4">
        <w:rPr>
          <w:rFonts w:ascii="TH SarabunPSK" w:hAnsi="TH SarabunPSK" w:cs="TH SarabunPSK"/>
          <w:sz w:val="28"/>
          <w:szCs w:val="28"/>
          <w:cs/>
        </w:rPr>
        <w:t>มหาชน</w:t>
      </w:r>
      <w:r w:rsidRPr="00ED3FA4">
        <w:rPr>
          <w:rFonts w:ascii="TH SarabunPSK" w:hAnsi="TH SarabunPSK" w:cs="TH SarabunPSK"/>
          <w:sz w:val="28"/>
          <w:szCs w:val="28"/>
        </w:rPr>
        <w:t>)</w:t>
      </w:r>
    </w:p>
    <w:p w:rsidR="00C8681B" w:rsidRPr="00ED3FA4" w:rsidRDefault="00C8681B" w:rsidP="00C8681B">
      <w:pPr>
        <w:pStyle w:val="Body"/>
        <w:jc w:val="thaiDistribute"/>
        <w:rPr>
          <w:rFonts w:ascii="TH SarabunPSK" w:hAnsi="TH SarabunPSK" w:cs="TH SarabunPSK"/>
          <w:sz w:val="28"/>
          <w:szCs w:val="28"/>
        </w:rPr>
      </w:pPr>
      <w:r w:rsidRPr="00ED3FA4">
        <w:rPr>
          <w:rFonts w:ascii="TH SarabunPSK" w:hAnsi="TH SarabunPSK" w:cs="TH SarabunPSK"/>
          <w:sz w:val="28"/>
          <w:szCs w:val="28"/>
          <w:cs/>
        </w:rPr>
        <w:t xml:space="preserve">บริษัท ซีเอ็มโอ จำกัด </w:t>
      </w:r>
      <w:r w:rsidRPr="00ED3FA4">
        <w:rPr>
          <w:rFonts w:ascii="TH SarabunPSK" w:hAnsi="TH SarabunPSK" w:cs="TH SarabunPSK"/>
          <w:sz w:val="28"/>
          <w:szCs w:val="28"/>
        </w:rPr>
        <w:t>(</w:t>
      </w:r>
      <w:r w:rsidRPr="00ED3FA4">
        <w:rPr>
          <w:rFonts w:ascii="TH SarabunPSK" w:hAnsi="TH SarabunPSK" w:cs="TH SarabunPSK"/>
          <w:sz w:val="28"/>
          <w:szCs w:val="28"/>
          <w:cs/>
        </w:rPr>
        <w:t>มหาชน</w:t>
      </w:r>
      <w:r w:rsidRPr="00ED3FA4">
        <w:rPr>
          <w:rFonts w:ascii="TH SarabunPSK" w:hAnsi="TH SarabunPSK" w:cs="TH SarabunPSK"/>
          <w:sz w:val="28"/>
          <w:szCs w:val="28"/>
        </w:rPr>
        <w:t xml:space="preserve">) </w:t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  <w:r w:rsidRPr="00ED3FA4">
        <w:rPr>
          <w:rFonts w:ascii="TH SarabunPSK" w:eastAsia="Cordia New" w:hAnsi="TH SarabunPSK" w:cs="TH SarabunPSK"/>
          <w:sz w:val="28"/>
          <w:szCs w:val="28"/>
        </w:rPr>
        <w:tab/>
      </w:r>
    </w:p>
    <w:p w:rsidR="00FC166D" w:rsidRPr="00C8681B" w:rsidRDefault="00FC166D"/>
    <w:sectPr w:rsidR="00FC166D" w:rsidRPr="00C8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705F8"/>
    <w:multiLevelType w:val="hybridMultilevel"/>
    <w:tmpl w:val="FFD2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1B"/>
    <w:rsid w:val="00145301"/>
    <w:rsid w:val="00C8681B"/>
    <w:rsid w:val="00F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BFF8D-396F-44A3-96F3-7C3D30F3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8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868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Nararat Kamrat</dc:creator>
  <cp:keywords/>
  <dc:description/>
  <cp:lastModifiedBy>Warunee Khamchai</cp:lastModifiedBy>
  <cp:revision>2</cp:revision>
  <dcterms:created xsi:type="dcterms:W3CDTF">2023-08-07T07:30:00Z</dcterms:created>
  <dcterms:modified xsi:type="dcterms:W3CDTF">2024-02-12T08:58:00Z</dcterms:modified>
</cp:coreProperties>
</file>