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Times New Roman" w:cs="Times New Roman" w:eastAsia="Times New Roman" w:hAnsi="Times New Roman"/>
          <w:i w:val="1"/>
          <w:iCs w:val="1"/>
          <w:sz w:val="22"/>
          <w:szCs w:val="22"/>
          <w:rtl w:val="0"/>
        </w:rPr>
        <w:t xml:space="preserve">Assignment Submission</w:t>
      </w: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rFonts w:ascii="Times New Roman" w:cs="Times New Roman" w:eastAsia="Times New Roman" w:hAnsi="Times New Roman"/>
          <w:b w:val="1"/>
          <w:bCs w:val="1"/>
          <w:color w:val="0b2545"/>
          <w:sz w:val="34"/>
          <w:szCs w:val="34"/>
          <w:rtl w:val="0"/>
        </w:rPr>
        <w:t xml:space="preserve">Smart Resource Allocation and Optimization System</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rFonts w:ascii="Times New Roman" w:cs="Times New Roman" w:eastAsia="Times New Roman" w:hAnsi="Times New Roman"/>
          <w:i w:val="1"/>
          <w:iCs w:val="1"/>
          <w:sz w:val="24"/>
          <w:szCs w:val="24"/>
          <w:rtl w:val="0"/>
        </w:rPr>
        <w:t xml:space="preserve">Design and Development of a POS Tagging System for Real-Time Text Processing</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5">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Particular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6">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Details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Course Code &amp;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DSA0305 – Natural Language Processing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CSE / IT / AI&amp;DS / AI&amp;ML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Programme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Academic Year / Batch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Faculty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Dr. K. Anbazhagan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Assignment Title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Smart Resource Allocation and Optimization System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Date of Issue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31/08/2026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Date of Submission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02/09/2026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Maximum Marks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100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Course Outcome (CO)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CO4 – Design a tag set for statistical processing in real-time applications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Bloom's Taxonomy Level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L3 – Apply, L5 – Evaluate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SDG Mapping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SDG 8 – Decent Work and Economic Growth; SDG 9 – Industry, Innovation and Infrastructure</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1. Problem Understanding and Formulation</w:t>
      </w:r>
      <w:r w:rsidDel="00000000" w:rsidR="00000000" w:rsidRPr="00000000">
        <w:rPr>
          <w:rtl w:val="0"/>
        </w:rPr>
      </w:r>
    </w:p>
    <w:p w:rsidR="00000000" w:rsidDel="00000000" w:rsidP="00000000" w:rsidRDefault="00000000" w:rsidRPr="00000000" w14:paraId="00000021">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1.1 What is the Problem?</w:t>
      </w:r>
      <w:r w:rsidDel="00000000" w:rsidR="00000000" w:rsidRPr="00000000">
        <w:rPr>
          <w:rtl w:val="0"/>
        </w:rPr>
      </w:r>
    </w:p>
    <w:p w:rsidR="00000000" w:rsidDel="00000000" w:rsidP="00000000" w:rsidRDefault="00000000" w:rsidRPr="00000000" w14:paraId="0000002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Part-of-Speech (POS) tagging is the process of assigning a grammatical category — such as Noun, Verb, Adjective, Adverb, Determiner, Pronoun, Preposition, Conjunction, or Proper Noun — to every word (token) in a sentence, based on both its definition and its context within that sentence. This assignment requires the design and development of a real-time POS tagging system that can process natural-language sentences and output an accurate, context-aware sequence of grammatical tags for each token. The system must handle lexical ambiguity, where the same surface word (e.g., "book") can belong to different grammatical categories depending on its position and surrounding words.</w:t>
      </w:r>
      <w:r w:rsidDel="00000000" w:rsidR="00000000" w:rsidRPr="00000000">
        <w:rPr>
          <w:rtl w:val="0"/>
        </w:rPr>
      </w:r>
    </w:p>
    <w:p w:rsidR="00000000" w:rsidDel="00000000" w:rsidP="00000000" w:rsidRDefault="00000000" w:rsidRPr="00000000" w14:paraId="00000023">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1.2 Expected Outcomes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well-defined POS tag set covering the major grammatical categories relevant to English sentences.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NLP processing pipeline, from raw text to tagged output.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feature-based tagging algorithm capable of resolving contextual ambiguity.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machine-learning-based classifier trained on labelled data that predicts POS tags for unseen sentences.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quantitative evaluation of tagging accuracy, processing time, scalability, and memory usage.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comparative analysis between the feature-based approach and a modern contextual language-model-based approach.</w:t>
      </w:r>
    </w:p>
    <w:p w:rsidR="00000000" w:rsidDel="00000000" w:rsidP="00000000" w:rsidRDefault="00000000" w:rsidRPr="00000000" w14:paraId="0000002A">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1.3 Available Information / Data</w:t>
      </w: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assignment provides four example sentences for manual POS tagging, two ambiguous usages of the word "book" for feature analysis, and an eight-row labelled training table (word, target word, POS tag) to be used for building a machine-learning classifier. A target test sentence — "The smart student quickly completed the assignment." — is also provided with an expected output tag sequence.</w:t>
      </w:r>
      <w:r w:rsidDel="00000000" w:rsidR="00000000" w:rsidRPr="00000000">
        <w:rPr>
          <w:rtl w:val="0"/>
        </w:rPr>
      </w:r>
    </w:p>
    <w:p w:rsidR="00000000" w:rsidDel="00000000" w:rsidP="00000000" w:rsidRDefault="00000000" w:rsidRPr="00000000" w14:paraId="0000002C">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1.4 Assumptions Made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text is grammatically well-formed, standard English with normal punctuation.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simplified nine-category tag set is sufficient for this assignment's scope (a production system would use a larger set such as the Penn Treebank's 36+ tags).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eight-example training set is a representative but very small sample; conclusions about the ML classifier's generalization are illustrative rather than statistically rigorous.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is interpreted as low-latency, per-sentence processing suitable for interactive applications (e.g., chatbots, search, ticket booking systems) rather than strict hard real-time/embedded constraints.</w:t>
      </w:r>
    </w:p>
    <w:p w:rsidR="00000000" w:rsidDel="00000000" w:rsidP="00000000" w:rsidRDefault="00000000" w:rsidRPr="00000000" w14:paraId="00000031">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1.5 Constraints to be Satisfied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tagging pipeline must run with low latency to be usable in real-time applications.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tag set must be compact enough for efficient statistical processing (per CO4) yet expressive enough to disambiguate common structures.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correctly disambiguate context-dependent words such as "book" using only local contextual features.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must be implementable with commonly available open-source tools (Python, scikit-learn).</w:t>
      </w:r>
    </w:p>
    <w:p w:rsidR="00000000" w:rsidDel="00000000" w:rsidP="00000000" w:rsidRDefault="00000000" w:rsidRPr="00000000" w14:paraId="00000036">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2. Requirements and Constraints</w:t>
      </w:r>
      <w:r w:rsidDel="00000000" w:rsidR="00000000" w:rsidRPr="00000000">
        <w:rPr>
          <w:rtl w:val="0"/>
        </w:rPr>
      </w:r>
    </w:p>
    <w:p w:rsidR="00000000" w:rsidDel="00000000" w:rsidP="00000000" w:rsidRDefault="00000000" w:rsidRPr="00000000" w14:paraId="00000037">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2.1 Functional Requirements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Tokenize raw input sentences into words and punctuation.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exactly one POS tag from the defined tag set to every token.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Disambiguate identical surface words that take different tags in different contexts.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both a rule/feature-based tagger and a trainable machine-learning tagger.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 clear, structured output (word–tag pairs) suitable for downstream NLP tasks (parsing, information extraction, etc.).</w:t>
      </w:r>
    </w:p>
    <w:p w:rsidR="00000000" w:rsidDel="00000000" w:rsidP="00000000" w:rsidRDefault="00000000" w:rsidRPr="00000000" w14:paraId="0000003D">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2.2 Performance Requirements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Per-sentence tagging latency should remain low (milliseconds) to support real-time/interactive use.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scale gracefully from small (~100-word) to large (~100,000-word) inputs without disproportionate slowdown.</w:t>
      </w:r>
    </w:p>
    <w:p w:rsidR="00000000" w:rsidDel="00000000" w:rsidP="00000000" w:rsidRDefault="00000000" w:rsidRPr="00000000" w14:paraId="00000040">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2.3 Technical Constraints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to a small, manually curated training set (8 examples), which restricts the achievable accuracy of the ML classifier without a fallback mechanism.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access to large pre-trained contextual embeddings within the core deliverable (though contextual models are discussed comparatively in Section 6).</w:t>
      </w:r>
    </w:p>
    <w:p w:rsidR="00000000" w:rsidDel="00000000" w:rsidP="00000000" w:rsidRDefault="00000000" w:rsidRPr="00000000" w14:paraId="00000043">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2.4 Resource, Cost and Time Constraints</w:t>
      </w: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solution is built using free, open-source tools (Python and scikit-learn) and is designed to run on a standard computer without specialized hardware, keeping cost negligible. Development time is bounded by the assignment schedule (issue 31/08/2026, submission 02/09/2026).</w:t>
      </w:r>
      <w:r w:rsidDel="00000000" w:rsidR="00000000" w:rsidRPr="00000000">
        <w:rPr>
          <w:rtl w:val="0"/>
        </w:rPr>
      </w:r>
    </w:p>
    <w:p w:rsidR="00000000" w:rsidDel="00000000" w:rsidP="00000000" w:rsidRDefault="00000000" w:rsidRPr="00000000" w14:paraId="00000045">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2.5 Reliability and Sustainability</w:t>
      </w: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rule-based component acts as a reliable fallback when the ML classifier encounters words absent from its small training set, improving overall robustness. Because the tools used are lightweight and CPU-only, the system's energy footprint is small compared to large contextual language models, which is a relevant sustainability consideration when this design choice is scaled to production.</w:t>
      </w:r>
      <w:r w:rsidDel="00000000" w:rsidR="00000000" w:rsidRPr="00000000">
        <w:rPr>
          <w:rtl w:val="0"/>
        </w:rPr>
      </w:r>
    </w:p>
    <w:p w:rsidR="00000000" w:rsidDel="00000000" w:rsidP="00000000" w:rsidRDefault="00000000" w:rsidRPr="00000000" w14:paraId="00000047">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3. Application of Course Knowledge</w:t>
      </w:r>
      <w:r w:rsidDel="00000000" w:rsidR="00000000" w:rsidRPr="00000000">
        <w:rPr>
          <w:rtl w:val="0"/>
        </w:rPr>
      </w:r>
    </w:p>
    <w:p w:rsidR="00000000" w:rsidDel="00000000" w:rsidP="00000000" w:rsidRDefault="00000000" w:rsidRPr="00000000" w14:paraId="00000048">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3.1 Principles and Theories Applied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Lexical and syntactic category theory — the basis for defining a POS tag set.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N-gram / local context modelling — using previous and next words as predictive features (a simplified Hidden-Markov-style contextual view without full Viterbi decoding).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Feature-based statistical classification — representing words as feature vectors (affixes, capitalization, neighbours) for supervised learning, consistent with CO4's focus on tag-set design for statistical processing.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machine learning — Naive Bayes classification over a vectorized feature space (DictVectorizer + MultinomialNB).</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theory — accuracy, precision, recall and F1-score as standard classifier evaluation metrics.</w:t>
      </w:r>
    </w:p>
    <w:p w:rsidR="00000000" w:rsidDel="00000000" w:rsidP="00000000" w:rsidRDefault="00000000" w:rsidRPr="00000000" w14:paraId="0000004E">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3.2 Reasoning</w:t>
      </w:r>
      <w:r w:rsidDel="00000000" w:rsidR="00000000" w:rsidRPr="00000000">
        <w:rPr>
          <w:rtl w:val="0"/>
        </w:rPr>
      </w:r>
    </w:p>
    <w:p w:rsidR="00000000" w:rsidDel="00000000" w:rsidP="00000000" w:rsidRDefault="00000000" w:rsidRPr="00000000" w14:paraId="0000004F">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POS tagging is fundamentally a sequence labelling problem: the correct tag for a word depends not only on the word itself but on its neighbours. Purely dictionary-based tagging (one tag per word type) cannot resolve cases such as "book", which is grammatically a noun in one context and a verb in another. The course concept applied here is contextual feature extraction — representing each token with features drawn from its local window (previous/next word, affixes, capitalization, sentence position) so that a statistical classifier can learn a decision boundary between competing tags for the same surface word.</w:t>
      </w:r>
      <w:r w:rsidDel="00000000" w:rsidR="00000000" w:rsidRPr="00000000">
        <w:rPr>
          <w:rtl w:val="0"/>
        </w:rPr>
      </w:r>
    </w:p>
    <w:p w:rsidR="00000000" w:rsidDel="00000000" w:rsidP="00000000" w:rsidRDefault="00000000" w:rsidRPr="00000000" w14:paraId="00000050">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4. Solution, Design and Methodology</w:t>
      </w:r>
      <w:r w:rsidDel="00000000" w:rsidR="00000000" w:rsidRPr="00000000">
        <w:rPr>
          <w:rtl w:val="0"/>
        </w:rPr>
      </w:r>
    </w:p>
    <w:p w:rsidR="00000000" w:rsidDel="00000000" w:rsidP="00000000" w:rsidRDefault="00000000" w:rsidRPr="00000000" w14:paraId="00000051">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4.1 Part (a): POS Tag Set and Manual Tagging</w:t>
      </w:r>
      <w:r w:rsidDel="00000000" w:rsidR="00000000" w:rsidRPr="00000000">
        <w:rPr>
          <w:rtl w:val="0"/>
        </w:rPr>
      </w:r>
    </w:p>
    <w:p w:rsidR="00000000" w:rsidDel="00000000" w:rsidP="00000000" w:rsidRDefault="00000000" w:rsidRPr="00000000" w14:paraId="0000005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following compact tag set was designed for this system:</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3800"/>
        <w:gridCol w:w="2000"/>
        <w:tblGridChange w:id="0">
          <w:tblGrid>
            <w:gridCol w:w="1300"/>
            <w:gridCol w:w="1900"/>
            <w:gridCol w:w="3800"/>
            <w:gridCol w:w="2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53">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Tag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4">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5">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Purpose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56">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Example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Common 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Names a person, place, thing or concept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flight,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PROPN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Proper 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Names a specific entity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Chennai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Pronoun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Substitutes for a 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They, she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Expresses an action or state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booked, approved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ADJ</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Adjective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Describes/modifies a 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new, smart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Adverb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Modifies a verb, adjective or adverb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quickly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Determiner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Introduces/specifies a noun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 a, every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PREP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Preposition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Shows relation between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to, 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CONJ</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Conjunction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Connects words or clauses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and, but</w:t>
            </w:r>
            <w:r w:rsidDel="00000000" w:rsidR="00000000" w:rsidRPr="00000000">
              <w:rPr>
                <w:rtl w:val="0"/>
              </w:rPr>
            </w:r>
          </w:p>
        </w:tc>
      </w:tr>
    </w:tbl>
    <w:p w:rsidR="00000000" w:rsidDel="00000000" w:rsidP="00000000" w:rsidRDefault="00000000" w:rsidRPr="00000000" w14:paraId="0000007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Applying this tag set to the four given sentences: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00"/>
        <w:tblGridChange w:id="0">
          <w:tblGrid>
            <w:gridCol w:w="700"/>
            <w:gridCol w:w="83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C">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D">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Tagged Sentence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The/DET customer/NOUN booked/VERB a/DET flight/NOUN to/PREP Chennai/PROPN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The/DET student/NOUN reads/VERB a/DET book/NOUN every/DET day/NOUN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The/DET company/NOUN developed/VERB a/DET new/ADJ application/NOUN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The/DET manager/NOUN quickly/ADV approved/VERB the/DET project/NOUN</w:t>
            </w:r>
            <w:r w:rsidDel="00000000" w:rsidR="00000000" w:rsidRPr="00000000">
              <w:rPr>
                <w:rtl w:val="0"/>
              </w:rPr>
            </w:r>
          </w:p>
        </w:tc>
      </w:tr>
    </w:tbl>
    <w:p w:rsidR="00000000" w:rsidDel="00000000" w:rsidP="00000000" w:rsidRDefault="00000000" w:rsidRPr="00000000" w14:paraId="00000086">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4.2 Pipeline Architecture</w:t>
      </w:r>
      <w:r w:rsidDel="00000000" w:rsidR="00000000" w:rsidRPr="00000000">
        <w:rPr>
          <w:rtl w:val="0"/>
        </w:rPr>
      </w:r>
    </w:p>
    <w:p w:rsidR="00000000" w:rsidDel="00000000" w:rsidP="00000000" w:rsidRDefault="00000000" w:rsidRPr="00000000" w14:paraId="00000087">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complete pipeline consists of six stages, executed in sequence for every input sentence:</w:t>
      </w:r>
      <w:r w:rsidDel="00000000" w:rsidR="00000000" w:rsidRPr="00000000">
        <w:rPr>
          <w:rtl w:val="0"/>
        </w:rPr>
      </w:r>
    </w:p>
    <w:p w:rsidR="00000000" w:rsidDel="00000000" w:rsidP="00000000" w:rsidRDefault="00000000" w:rsidRPr="00000000" w14:paraId="0000008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Raw Text</w:t>
      </w:r>
      <w:r w:rsidDel="00000000" w:rsidR="00000000" w:rsidRPr="00000000">
        <w:rPr>
          <w:rtl w:val="0"/>
        </w:rPr>
      </w:r>
    </w:p>
    <w:p w:rsidR="00000000" w:rsidDel="00000000" w:rsidP="00000000" w:rsidRDefault="00000000" w:rsidRPr="00000000" w14:paraId="00000089">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A">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8B">
      <w:pPr>
        <w:shd w:fill="f2f2f2" w:val="clear"/>
        <w:spacing w:after="0" w:line="240" w:lineRule="auto"/>
        <w:rPr/>
      </w:pPr>
      <w:r w:rsidDel="00000000" w:rsidR="00000000" w:rsidRPr="00000000">
        <w:rPr>
          <w:rFonts w:ascii="Courier New" w:cs="Courier New" w:eastAsia="Courier New" w:hAnsi="Courier New"/>
          <w:sz w:val="20"/>
          <w:szCs w:val="20"/>
          <w:rtl w:val="0"/>
        </w:rPr>
        <w:t xml:space="preserve">1. TOKENIZATION       -&gt; split into words and punctuation</w:t>
      </w:r>
      <w:r w:rsidDel="00000000" w:rsidR="00000000" w:rsidRPr="00000000">
        <w:rPr>
          <w:rtl w:val="0"/>
        </w:rPr>
      </w:r>
    </w:p>
    <w:p w:rsidR="00000000" w:rsidDel="00000000" w:rsidP="00000000" w:rsidRDefault="00000000" w:rsidRPr="00000000" w14:paraId="0000008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8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2. NORMALIZATION      -&gt; lowercase copy retained; original case kept</w:t>
      </w:r>
      <w:r w:rsidDel="00000000" w:rsidR="00000000" w:rsidRPr="00000000">
        <w:rPr>
          <w:rtl w:val="0"/>
        </w:rPr>
      </w:r>
    </w:p>
    <w:p w:rsidR="00000000" w:rsidDel="00000000" w:rsidP="00000000" w:rsidRDefault="00000000" w:rsidRPr="00000000" w14:paraId="0000008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                     as a feature flag (for PROPN / sentence-start cues)</w:t>
      </w:r>
      <w:r w:rsidDel="00000000" w:rsidR="00000000" w:rsidRPr="00000000">
        <w:rPr>
          <w:rtl w:val="0"/>
        </w:rPr>
      </w:r>
    </w:p>
    <w:p w:rsidR="00000000" w:rsidDel="00000000" w:rsidP="00000000" w:rsidRDefault="00000000" w:rsidRPr="00000000" w14:paraId="0000009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9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3. FEATURE EXTRACTION -&gt; previous word, next word, suffix/prefix,</w:t>
      </w:r>
      <w:r w:rsidDel="00000000" w:rsidR="00000000" w:rsidRPr="00000000">
        <w:rPr>
          <w:rtl w:val="0"/>
        </w:rPr>
      </w:r>
    </w:p>
    <w:p w:rsidR="00000000" w:rsidDel="00000000" w:rsidP="00000000" w:rsidRDefault="00000000" w:rsidRPr="00000000" w14:paraId="0000009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                     capitalization, word position, word shape</w:t>
      </w:r>
      <w:r w:rsidDel="00000000" w:rsidR="00000000" w:rsidRPr="00000000">
        <w:rPr>
          <w:rtl w:val="0"/>
        </w:rPr>
      </w:r>
    </w:p>
    <w:p w:rsidR="00000000" w:rsidDel="00000000" w:rsidP="00000000" w:rsidRDefault="00000000" w:rsidRPr="00000000" w14:paraId="0000009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94">
      <w:pPr>
        <w:shd w:fill="f2f2f2" w:val="clear"/>
        <w:spacing w:after="0" w:line="240" w:lineRule="auto"/>
        <w:rPr/>
      </w:pPr>
      <w:r w:rsidDel="00000000" w:rsidR="00000000" w:rsidRPr="00000000">
        <w:rPr>
          <w:rFonts w:ascii="Courier New" w:cs="Courier New" w:eastAsia="Courier New" w:hAnsi="Courier New"/>
          <w:sz w:val="20"/>
          <w:szCs w:val="20"/>
          <w:rtl w:val="0"/>
        </w:rPr>
        <w:t xml:space="preserve">4. CONTEXTUAL ANALYSIS-&gt; neighbouring predicted tags are consulted</w:t>
      </w:r>
      <w:r w:rsidDel="00000000" w:rsidR="00000000" w:rsidRPr="00000000">
        <w:rPr>
          <w:rtl w:val="0"/>
        </w:rPr>
      </w:r>
    </w:p>
    <w:p w:rsidR="00000000" w:rsidDel="00000000" w:rsidP="00000000" w:rsidRDefault="00000000" w:rsidRPr="00000000" w14:paraId="00000095">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                     to resolve residual ambiguity</w:t>
      </w:r>
      <w:r w:rsidDel="00000000" w:rsidR="00000000" w:rsidRPr="00000000">
        <w:rPr>
          <w:rtl w:val="0"/>
        </w:rPr>
      </w:r>
    </w:p>
    <w:p w:rsidR="00000000" w:rsidDel="00000000" w:rsidP="00000000" w:rsidRDefault="00000000" w:rsidRPr="00000000" w14:paraId="00000096">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97">
      <w:pPr>
        <w:shd w:fill="f2f2f2" w:val="clear"/>
        <w:spacing w:after="0" w:line="240" w:lineRule="auto"/>
        <w:rPr/>
      </w:pPr>
      <w:r w:rsidDel="00000000" w:rsidR="00000000" w:rsidRPr="00000000">
        <w:rPr>
          <w:rFonts w:ascii="Courier New" w:cs="Courier New" w:eastAsia="Courier New" w:hAnsi="Courier New"/>
          <w:sz w:val="20"/>
          <w:szCs w:val="20"/>
          <w:rtl w:val="0"/>
        </w:rPr>
        <w:t xml:space="preserve">5. TAG ASSIGNMENT     -&gt; rule-based lookup OR ML classifier</w:t>
      </w:r>
      <w:r w:rsidDel="00000000" w:rsidR="00000000" w:rsidRPr="00000000">
        <w:rPr>
          <w:rtl w:val="0"/>
        </w:rPr>
      </w:r>
    </w:p>
    <w:p w:rsidR="00000000" w:rsidDel="00000000" w:rsidP="00000000" w:rsidRDefault="00000000" w:rsidRPr="00000000" w14:paraId="0000009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                     (with rule-based fallback for unseen words)</w:t>
      </w:r>
      <w:r w:rsidDel="00000000" w:rsidR="00000000" w:rsidRPr="00000000">
        <w:rPr>
          <w:rtl w:val="0"/>
        </w:rPr>
      </w:r>
    </w:p>
    <w:p w:rsidR="00000000" w:rsidDel="00000000" w:rsidP="00000000" w:rsidRDefault="00000000" w:rsidRPr="00000000" w14:paraId="00000099">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v</w:t>
      </w:r>
      <w:r w:rsidDel="00000000" w:rsidR="00000000" w:rsidRPr="00000000">
        <w:rPr>
          <w:rtl w:val="0"/>
        </w:rPr>
      </w:r>
    </w:p>
    <w:p w:rsidR="00000000" w:rsidDel="00000000" w:rsidP="00000000" w:rsidRDefault="00000000" w:rsidRPr="00000000" w14:paraId="0000009A">
      <w:pPr>
        <w:shd w:fill="f2f2f2" w:val="clear"/>
        <w:spacing w:after="0" w:line="240" w:lineRule="auto"/>
        <w:rPr/>
      </w:pPr>
      <w:r w:rsidDel="00000000" w:rsidR="00000000" w:rsidRPr="00000000">
        <w:rPr>
          <w:rFonts w:ascii="Courier New" w:cs="Courier New" w:eastAsia="Courier New" w:hAnsi="Courier New"/>
          <w:sz w:val="20"/>
          <w:szCs w:val="20"/>
          <w:rtl w:val="0"/>
        </w:rPr>
        <w:t xml:space="preserve">6. OUTPUT GENERATION  -&gt; ordered list of (word, tag) pairs</w:t>
      </w:r>
      <w:r w:rsidDel="00000000" w:rsidR="00000000" w:rsidRPr="00000000">
        <w:rPr>
          <w:rtl w:val="0"/>
        </w:rPr>
      </w:r>
    </w:p>
    <w:p w:rsidR="00000000" w:rsidDel="00000000" w:rsidP="00000000" w:rsidRDefault="00000000" w:rsidRPr="00000000" w14:paraId="0000009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Algorithm (pseudocode):</w:t>
      </w:r>
      <w:r w:rsidDel="00000000" w:rsidR="00000000" w:rsidRPr="00000000">
        <w:rPr>
          <w:rtl w:val="0"/>
        </w:rPr>
      </w:r>
    </w:p>
    <w:p w:rsidR="00000000" w:rsidDel="00000000" w:rsidP="00000000" w:rsidRDefault="00000000" w:rsidRPr="00000000" w14:paraId="0000009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FUNCTION pos_tag_pipeline(sentence):</w:t>
      </w:r>
      <w:r w:rsidDel="00000000" w:rsidR="00000000" w:rsidRPr="00000000">
        <w:rPr>
          <w:rtl w:val="0"/>
        </w:rPr>
      </w:r>
    </w:p>
    <w:p w:rsidR="00000000" w:rsidDel="00000000" w:rsidP="00000000" w:rsidRDefault="00000000" w:rsidRPr="00000000" w14:paraId="0000009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tokens  &lt;- tokenize(sentence)</w:t>
      </w:r>
      <w:r w:rsidDel="00000000" w:rsidR="00000000" w:rsidRPr="00000000">
        <w:rPr>
          <w:rtl w:val="0"/>
        </w:rPr>
      </w:r>
    </w:p>
    <w:p w:rsidR="00000000" w:rsidDel="00000000" w:rsidP="00000000" w:rsidRDefault="00000000" w:rsidRPr="00000000" w14:paraId="0000009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output  &lt;- []</w:t>
      </w:r>
      <w:r w:rsidDel="00000000" w:rsidR="00000000" w:rsidRPr="00000000">
        <w:rPr>
          <w:rtl w:val="0"/>
        </w:rPr>
      </w:r>
    </w:p>
    <w:p w:rsidR="00000000" w:rsidDel="00000000" w:rsidP="00000000" w:rsidRDefault="00000000" w:rsidRPr="00000000" w14:paraId="0000009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FOR i, word IN enumerate(tokens):</w:t>
      </w:r>
      <w:r w:rsidDel="00000000" w:rsidR="00000000" w:rsidRPr="00000000">
        <w:rPr>
          <w:rtl w:val="0"/>
        </w:rPr>
      </w:r>
    </w:p>
    <w:p w:rsidR="00000000" w:rsidDel="00000000" w:rsidP="00000000" w:rsidRDefault="00000000" w:rsidRPr="00000000" w14:paraId="000000A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features &lt;- extract_features(tokens, i)</w:t>
      </w:r>
      <w:r w:rsidDel="00000000" w:rsidR="00000000" w:rsidRPr="00000000">
        <w:rPr>
          <w:rtl w:val="0"/>
        </w:rPr>
      </w:r>
    </w:p>
    <w:p w:rsidR="00000000" w:rsidDel="00000000" w:rsidP="00000000" w:rsidRDefault="00000000" w:rsidRPr="00000000" w14:paraId="000000A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tag      &lt;- assign_tag(features)      // rule-based or ML</w:t>
      </w:r>
      <w:r w:rsidDel="00000000" w:rsidR="00000000" w:rsidRPr="00000000">
        <w:rPr>
          <w:rtl w:val="0"/>
        </w:rPr>
      </w:r>
    </w:p>
    <w:p w:rsidR="00000000" w:rsidDel="00000000" w:rsidP="00000000" w:rsidRDefault="00000000" w:rsidRPr="00000000" w14:paraId="000000A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output.append((word, tag))</w:t>
      </w:r>
      <w:r w:rsidDel="00000000" w:rsidR="00000000" w:rsidRPr="00000000">
        <w:rPr>
          <w:rtl w:val="0"/>
        </w:rPr>
      </w:r>
    </w:p>
    <w:p w:rsidR="00000000" w:rsidDel="00000000" w:rsidP="00000000" w:rsidRDefault="00000000" w:rsidRPr="00000000" w14:paraId="000000A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output</w:t>
      </w:r>
      <w:r w:rsidDel="00000000" w:rsidR="00000000" w:rsidRPr="00000000">
        <w:rPr>
          <w:rtl w:val="0"/>
        </w:rPr>
      </w:r>
    </w:p>
    <w:p w:rsidR="00000000" w:rsidDel="00000000" w:rsidP="00000000" w:rsidRDefault="00000000" w:rsidRPr="00000000" w14:paraId="000000A4">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4.3 Part (b): Feature-Based Tagging Algorithm</w:t>
      </w:r>
      <w:r w:rsidDel="00000000" w:rsidR="00000000" w:rsidRPr="00000000">
        <w:rPr>
          <w:rtl w:val="0"/>
        </w:rPr>
      </w:r>
    </w:p>
    <w:p w:rsidR="00000000" w:rsidDel="00000000" w:rsidP="00000000" w:rsidRDefault="00000000" w:rsidRPr="00000000" w14:paraId="000000A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Each token is represented using the following contextual and linguistic features: the previous word, the next word, the last two/three characters (suffix), the first two characters (prefix), whether the word is capitalized, whether it is the first word of the sentence, and its numeric position in the sentence. These features let the tagger distinguish otherwise identical words based on their surrounding context.</w:t>
      </w:r>
      <w:r w:rsidDel="00000000" w:rsidR="00000000" w:rsidRPr="00000000">
        <w:rPr>
          <w:rtl w:val="0"/>
        </w:rPr>
      </w:r>
    </w:p>
    <w:p w:rsidR="00000000" w:rsidDel="00000000" w:rsidP="00000000" w:rsidRDefault="00000000" w:rsidRPr="00000000" w14:paraId="000000A6">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Disambiguating "book"</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500"/>
        <w:gridCol w:w="1300"/>
        <w:gridCol w:w="1600"/>
        <w:gridCol w:w="700"/>
        <w:tblGridChange w:id="0">
          <w:tblGrid>
            <w:gridCol w:w="2600"/>
            <w:gridCol w:w="1300"/>
            <w:gridCol w:w="1500"/>
            <w:gridCol w:w="1300"/>
            <w:gridCol w:w="1600"/>
            <w:gridCol w:w="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7">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Sentence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8">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Position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9">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Previous word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A">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Next word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B">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Capitalized?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C">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Assigned Tag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"Book a ticket to Chennai."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First word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&lt;START&gt;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 (DET)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Yes, sentence-initial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"I read a book yesterday."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Mid-sentence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 (DET)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yesterday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NOUN</w:t>
            </w:r>
            <w:r w:rsidDel="00000000" w:rsidR="00000000" w:rsidRPr="00000000">
              <w:rPr>
                <w:rtl w:val="0"/>
              </w:rPr>
            </w:r>
          </w:p>
        </w:tc>
      </w:tr>
    </w:tbl>
    <w:p w:rsidR="00000000" w:rsidDel="00000000" w:rsidP="00000000" w:rsidRDefault="00000000" w:rsidRPr="00000000" w14:paraId="000000B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determining feature is the previous word: a determiner ("a", "the") immediately before a word strongly predicts NOUN, since determiners precede noun phrases. Conversely, a capitalized word at the very start of a sentence, followed by a determiner + noun phrase, strongly predicts an imperative VERB. This illustrates why purely dictionary-based tagging fails and why contextual features are essential.</w:t>
      </w:r>
      <w:r w:rsidDel="00000000" w:rsidR="00000000" w:rsidRPr="00000000">
        <w:rPr>
          <w:rtl w:val="0"/>
        </w:rPr>
      </w:r>
    </w:p>
    <w:p w:rsidR="00000000" w:rsidDel="00000000" w:rsidP="00000000" w:rsidRDefault="00000000" w:rsidRPr="00000000" w14:paraId="000000BA">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Implementation</w:t>
      </w:r>
      <w:r w:rsidDel="00000000" w:rsidR="00000000" w:rsidRPr="00000000">
        <w:rPr>
          <w:rtl w:val="0"/>
        </w:rPr>
      </w:r>
    </w:p>
    <w:p w:rsidR="00000000" w:rsidDel="00000000" w:rsidP="00000000" w:rsidRDefault="00000000" w:rsidRPr="00000000" w14:paraId="000000BB">
      <w:pPr>
        <w:shd w:fill="f2f2f2" w:val="clear"/>
        <w:spacing w:after="0" w:line="240" w:lineRule="auto"/>
        <w:rPr/>
      </w:pPr>
      <w:r w:rsidDel="00000000" w:rsidR="00000000" w:rsidRPr="00000000">
        <w:rPr>
          <w:rFonts w:ascii="Courier New" w:cs="Courier New" w:eastAsia="Courier New" w:hAnsi="Courier New"/>
          <w:sz w:val="20"/>
          <w:szCs w:val="20"/>
          <w:rtl w:val="0"/>
        </w:rPr>
        <w:t xml:space="preserve">def tokenize(text):</w:t>
      </w:r>
      <w:r w:rsidDel="00000000" w:rsidR="00000000" w:rsidRPr="00000000">
        <w:rPr>
          <w:rtl w:val="0"/>
        </w:rPr>
      </w:r>
    </w:p>
    <w:p w:rsidR="00000000" w:rsidDel="00000000" w:rsidP="00000000" w:rsidRDefault="00000000" w:rsidRPr="00000000" w14:paraId="000000B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"""Split text into word/punctuation tokens."""</w:t>
      </w:r>
      <w:r w:rsidDel="00000000" w:rsidR="00000000" w:rsidRPr="00000000">
        <w:rPr>
          <w:rtl w:val="0"/>
        </w:rPr>
      </w:r>
    </w:p>
    <w:p w:rsidR="00000000" w:rsidDel="00000000" w:rsidP="00000000" w:rsidRDefault="00000000" w:rsidRPr="00000000" w14:paraId="000000B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import re</w:t>
      </w:r>
      <w:r w:rsidDel="00000000" w:rsidR="00000000" w:rsidRPr="00000000">
        <w:rPr>
          <w:rtl w:val="0"/>
        </w:rPr>
      </w:r>
    </w:p>
    <w:p w:rsidR="00000000" w:rsidDel="00000000" w:rsidP="00000000" w:rsidRDefault="00000000" w:rsidRPr="00000000" w14:paraId="000000B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re.findall(r"[A-Za-z]+|[.,!?;]", text)</w:t>
      </w:r>
      <w:r w:rsidDel="00000000" w:rsidR="00000000" w:rsidRPr="00000000">
        <w:rPr>
          <w:rtl w:val="0"/>
        </w:rPr>
      </w:r>
    </w:p>
    <w:p w:rsidR="00000000" w:rsidDel="00000000" w:rsidP="00000000" w:rsidRDefault="00000000" w:rsidRPr="00000000" w14:paraId="000000B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def extract_features(words, i):</w:t>
      </w:r>
      <w:r w:rsidDel="00000000" w:rsidR="00000000" w:rsidRPr="00000000">
        <w:rPr>
          <w:rtl w:val="0"/>
        </w:rPr>
      </w:r>
    </w:p>
    <w:p w:rsidR="00000000" w:rsidDel="00000000" w:rsidP="00000000" w:rsidRDefault="00000000" w:rsidRPr="00000000" w14:paraId="000000C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"""Build a contextual feature dictionary for word at index i."""</w:t>
      </w:r>
      <w:r w:rsidDel="00000000" w:rsidR="00000000" w:rsidRPr="00000000">
        <w:rPr>
          <w:rtl w:val="0"/>
        </w:rPr>
      </w:r>
    </w:p>
    <w:p w:rsidR="00000000" w:rsidDel="00000000" w:rsidP="00000000" w:rsidRDefault="00000000" w:rsidRPr="00000000" w14:paraId="000000C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word = words[i]</w:t>
      </w:r>
      <w:r w:rsidDel="00000000" w:rsidR="00000000" w:rsidRPr="00000000">
        <w:rPr>
          <w:rtl w:val="0"/>
        </w:rPr>
      </w:r>
    </w:p>
    <w:p w:rsidR="00000000" w:rsidDel="00000000" w:rsidP="00000000" w:rsidRDefault="00000000" w:rsidRPr="00000000" w14:paraId="000000C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0C4">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'word'          : word.lower(),</w:t>
      </w:r>
      <w:r w:rsidDel="00000000" w:rsidR="00000000" w:rsidRPr="00000000">
        <w:rPr>
          <w:rtl w:val="0"/>
        </w:rPr>
      </w:r>
    </w:p>
    <w:p w:rsidR="00000000" w:rsidDel="00000000" w:rsidP="00000000" w:rsidRDefault="00000000" w:rsidRPr="00000000" w14:paraId="000000C5">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'is_first'      : i == 0,</w:t>
      </w:r>
      <w:r w:rsidDel="00000000" w:rsidR="00000000" w:rsidRPr="00000000">
        <w:rPr>
          <w:rtl w:val="0"/>
        </w:rPr>
      </w:r>
    </w:p>
    <w:p w:rsidR="00000000" w:rsidDel="00000000" w:rsidP="00000000" w:rsidRDefault="00000000" w:rsidRPr="00000000" w14:paraId="000000C6">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'is_capitalized': word[0].isupper(),</w:t>
      </w:r>
      <w:r w:rsidDel="00000000" w:rsidR="00000000" w:rsidRPr="00000000">
        <w:rPr>
          <w:rtl w:val="0"/>
        </w:rPr>
      </w:r>
    </w:p>
    <w:p w:rsidR="00000000" w:rsidDel="00000000" w:rsidP="00000000" w:rsidRDefault="00000000" w:rsidRPr="00000000" w14:paraId="000000C7">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'prev_word'     : words[i-1].lower() if i &gt; 0 else '&lt;START&gt;',</w:t>
      </w:r>
      <w:r w:rsidDel="00000000" w:rsidR="00000000" w:rsidRPr="00000000">
        <w:rPr>
          <w:rtl w:val="0"/>
        </w:rPr>
      </w:r>
    </w:p>
    <w:p w:rsidR="00000000" w:rsidDel="00000000" w:rsidP="00000000" w:rsidRDefault="00000000" w:rsidRPr="00000000" w14:paraId="000000C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'next_word'     : words[i+1].lower() if i &lt; len(words)-1 else '&lt;END&gt;',</w:t>
      </w:r>
      <w:r w:rsidDel="00000000" w:rsidR="00000000" w:rsidRPr="00000000">
        <w:rPr>
          <w:rtl w:val="0"/>
        </w:rPr>
      </w:r>
    </w:p>
    <w:p w:rsidR="00000000" w:rsidDel="00000000" w:rsidP="00000000" w:rsidRDefault="00000000" w:rsidRPr="00000000" w14:paraId="000000C9">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'suffix2'       : word[-2:].lower(),</w:t>
      </w:r>
      <w:r w:rsidDel="00000000" w:rsidR="00000000" w:rsidRPr="00000000">
        <w:rPr>
          <w:rtl w:val="0"/>
        </w:rPr>
      </w:r>
    </w:p>
    <w:p w:rsidR="00000000" w:rsidDel="00000000" w:rsidP="00000000" w:rsidRDefault="00000000" w:rsidRPr="00000000" w14:paraId="000000CA">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'suffix3'       : word[-3:].lower(),</w:t>
      </w:r>
      <w:r w:rsidDel="00000000" w:rsidR="00000000" w:rsidRPr="00000000">
        <w:rPr>
          <w:rtl w:val="0"/>
        </w:rPr>
      </w:r>
    </w:p>
    <w:p w:rsidR="00000000" w:rsidDel="00000000" w:rsidP="00000000" w:rsidRDefault="00000000" w:rsidRPr="00000000" w14:paraId="000000CB">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'prefix2'       : word[:2].lower(),</w:t>
      </w:r>
      <w:r w:rsidDel="00000000" w:rsidR="00000000" w:rsidRPr="00000000">
        <w:rPr>
          <w:rtl w:val="0"/>
        </w:rPr>
      </w:r>
    </w:p>
    <w:p w:rsidR="00000000" w:rsidDel="00000000" w:rsidP="00000000" w:rsidRDefault="00000000" w:rsidRPr="00000000" w14:paraId="000000C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def rule_based_tag(features):</w:t>
      </w:r>
      <w:r w:rsidDel="00000000" w:rsidR="00000000" w:rsidRPr="00000000">
        <w:rPr>
          <w:rtl w:val="0"/>
        </w:rPr>
      </w:r>
    </w:p>
    <w:p w:rsidR="00000000" w:rsidDel="00000000" w:rsidP="00000000" w:rsidRDefault="00000000" w:rsidRPr="00000000" w14:paraId="000000C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"""Assign a POS tag using simple contextual heuristics."""</w:t>
      </w:r>
      <w:r w:rsidDel="00000000" w:rsidR="00000000" w:rsidRPr="00000000">
        <w:rPr>
          <w:rtl w:val="0"/>
        </w:rPr>
      </w:r>
    </w:p>
    <w:p w:rsidR="00000000" w:rsidDel="00000000" w:rsidP="00000000" w:rsidRDefault="00000000" w:rsidRPr="00000000" w14:paraId="000000D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if features['prev_word'] in ('a', 'the', 'an', 'every'):</w:t>
      </w:r>
      <w:r w:rsidDel="00000000" w:rsidR="00000000" w:rsidRPr="00000000">
        <w:rPr>
          <w:rtl w:val="0"/>
        </w:rPr>
      </w:r>
    </w:p>
    <w:p w:rsidR="00000000" w:rsidDel="00000000" w:rsidP="00000000" w:rsidRDefault="00000000" w:rsidRPr="00000000" w14:paraId="000000D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'NOUN'</w:t>
      </w:r>
      <w:r w:rsidDel="00000000" w:rsidR="00000000" w:rsidRPr="00000000">
        <w:rPr>
          <w:rtl w:val="0"/>
        </w:rPr>
      </w:r>
    </w:p>
    <w:p w:rsidR="00000000" w:rsidDel="00000000" w:rsidP="00000000" w:rsidRDefault="00000000" w:rsidRPr="00000000" w14:paraId="000000D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if features['is_first'] and features['next_word'] in ('a', 'the', 'an'):</w:t>
      </w:r>
      <w:r w:rsidDel="00000000" w:rsidR="00000000" w:rsidRPr="00000000">
        <w:rPr>
          <w:rtl w:val="0"/>
        </w:rPr>
      </w:r>
    </w:p>
    <w:p w:rsidR="00000000" w:rsidDel="00000000" w:rsidP="00000000" w:rsidRDefault="00000000" w:rsidRPr="00000000" w14:paraId="000000D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'VERB'</w:t>
      </w:r>
      <w:r w:rsidDel="00000000" w:rsidR="00000000" w:rsidRPr="00000000">
        <w:rPr>
          <w:rtl w:val="0"/>
        </w:rPr>
      </w:r>
    </w:p>
    <w:p w:rsidR="00000000" w:rsidDel="00000000" w:rsidP="00000000" w:rsidRDefault="00000000" w:rsidRPr="00000000" w14:paraId="000000D4">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if features['suffix2'] == 'ly':</w:t>
      </w:r>
      <w:r w:rsidDel="00000000" w:rsidR="00000000" w:rsidRPr="00000000">
        <w:rPr>
          <w:rtl w:val="0"/>
        </w:rPr>
      </w:r>
    </w:p>
    <w:p w:rsidR="00000000" w:rsidDel="00000000" w:rsidP="00000000" w:rsidRDefault="00000000" w:rsidRPr="00000000" w14:paraId="000000D5">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'ADV'</w:t>
      </w:r>
      <w:r w:rsidDel="00000000" w:rsidR="00000000" w:rsidRPr="00000000">
        <w:rPr>
          <w:rtl w:val="0"/>
        </w:rPr>
      </w:r>
    </w:p>
    <w:p w:rsidR="00000000" w:rsidDel="00000000" w:rsidP="00000000" w:rsidRDefault="00000000" w:rsidRPr="00000000" w14:paraId="000000D6">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if features['suffix3'] in ('ed', 'ing'):</w:t>
      </w:r>
      <w:r w:rsidDel="00000000" w:rsidR="00000000" w:rsidRPr="00000000">
        <w:rPr>
          <w:rtl w:val="0"/>
        </w:rPr>
      </w:r>
    </w:p>
    <w:p w:rsidR="00000000" w:rsidDel="00000000" w:rsidP="00000000" w:rsidRDefault="00000000" w:rsidRPr="00000000" w14:paraId="000000D7">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'VERB'</w:t>
      </w:r>
      <w:r w:rsidDel="00000000" w:rsidR="00000000" w:rsidRPr="00000000">
        <w:rPr>
          <w:rtl w:val="0"/>
        </w:rPr>
      </w:r>
    </w:p>
    <w:p w:rsidR="00000000" w:rsidDel="00000000" w:rsidP="00000000" w:rsidRDefault="00000000" w:rsidRPr="00000000" w14:paraId="000000D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return 'NOUN'   # default fallback</w:t>
      </w:r>
      <w:r w:rsidDel="00000000" w:rsidR="00000000" w:rsidRPr="00000000">
        <w:rPr>
          <w:rtl w:val="0"/>
        </w:rPr>
      </w:r>
    </w:p>
    <w:p w:rsidR="00000000" w:rsidDel="00000000" w:rsidP="00000000" w:rsidRDefault="00000000" w:rsidRPr="00000000" w14:paraId="000000D9">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4.4 Part (c): Machine-Learning-Based Classifier</w:t>
      </w:r>
      <w:r w:rsidDel="00000000" w:rsidR="00000000" w:rsidRPr="00000000">
        <w:rPr>
          <w:rtl w:val="0"/>
        </w:rPr>
      </w:r>
    </w:p>
    <w:p w:rsidR="00000000" w:rsidDel="00000000" w:rsidP="00000000" w:rsidRDefault="00000000" w:rsidRPr="00000000" w14:paraId="000000DA">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ML tagger uses the eight labelled training examples supplied in the assignment. Each example is converted into a feature dictionary (previous word, suffix, next word) and vectorised with scikit-learn's DictVectorizer; a Multinomial Naive Bayes classifier is then trained on the resulting feature matrix. At prediction time, the same feature-extraction function is applied to each word of the new sentence, and the trained classifier outputs the most probable tag. Because the training set is extremely small, a rule-based fallback (Section 4.3) is used whenever the classifier's confidence is low or a word is entirely unseen — this hybrid design keeps the system robust despite limited labelled data.</w:t>
      </w:r>
      <w:r w:rsidDel="00000000" w:rsidR="00000000" w:rsidRPr="00000000">
        <w:rPr>
          <w:rtl w:val="0"/>
        </w:rPr>
      </w:r>
    </w:p>
    <w:p w:rsidR="00000000" w:rsidDel="00000000" w:rsidP="00000000" w:rsidRDefault="00000000" w:rsidRPr="00000000" w14:paraId="000000DB">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Training and Prediction Process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preparation: convert each (word, context) example into a dictionary of categorical features.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Vectorization: DictVectorizer transforms feature dictionaries into a sparse numeric matrix.</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MultinomialNB.fit() learns the conditional probability of each tag given the observed features.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Tag prediction: for each word in a new sentence, extract features, vectorize, and call predict().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generation: pair each word with its predicted tag in sentence order.</w:t>
      </w:r>
    </w:p>
    <w:p w:rsidR="00000000" w:rsidDel="00000000" w:rsidP="00000000" w:rsidRDefault="00000000" w:rsidRPr="00000000" w14:paraId="000000E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from sklearn.feature_extraction import DictVectorizer</w:t>
      </w:r>
      <w:r w:rsidDel="00000000" w:rsidR="00000000" w:rsidRPr="00000000">
        <w:rPr>
          <w:rtl w:val="0"/>
        </w:rPr>
      </w:r>
    </w:p>
    <w:p w:rsidR="00000000" w:rsidDel="00000000" w:rsidP="00000000" w:rsidRDefault="00000000" w:rsidRPr="00000000" w14:paraId="000000E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from sklearn.naive_bayes import MultinomialNB</w:t>
      </w:r>
      <w:r w:rsidDel="00000000" w:rsidR="00000000" w:rsidRPr="00000000">
        <w:rPr>
          <w:rtl w:val="0"/>
        </w:rPr>
      </w:r>
    </w:p>
    <w:p w:rsidR="00000000" w:rsidDel="00000000" w:rsidP="00000000" w:rsidRDefault="00000000" w:rsidRPr="00000000" w14:paraId="000000E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4">
      <w:pPr>
        <w:shd w:fill="f2f2f2" w:val="clear"/>
        <w:spacing w:after="0" w:line="240" w:lineRule="auto"/>
        <w:rPr/>
      </w:pPr>
      <w:r w:rsidDel="00000000" w:rsidR="00000000" w:rsidRPr="00000000">
        <w:rPr>
          <w:rFonts w:ascii="Courier New" w:cs="Courier New" w:eastAsia="Courier New" w:hAnsi="Courier New"/>
          <w:sz w:val="20"/>
          <w:szCs w:val="20"/>
          <w:rtl w:val="0"/>
        </w:rPr>
        <w:t xml:space="preserve">train_data = [</w:t>
      </w:r>
      <w:r w:rsidDel="00000000" w:rsidR="00000000" w:rsidRPr="00000000">
        <w:rPr>
          <w:rtl w:val="0"/>
        </w:rPr>
      </w:r>
    </w:p>
    <w:p w:rsidR="00000000" w:rsidDel="00000000" w:rsidP="00000000" w:rsidRDefault="00000000" w:rsidRPr="00000000" w14:paraId="000000E5">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("booked",  {"prev": "customer", "suffix": "ed", "next": "a"},        "VERB"),</w:t>
      </w:r>
      <w:r w:rsidDel="00000000" w:rsidR="00000000" w:rsidRPr="00000000">
        <w:rPr>
          <w:rtl w:val="0"/>
        </w:rPr>
      </w:r>
    </w:p>
    <w:p w:rsidR="00000000" w:rsidDel="00000000" w:rsidP="00000000" w:rsidRDefault="00000000" w:rsidRPr="00000000" w14:paraId="000000E6">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("flight",  {"prev": "a",        "suffix": "ht", "next": "ticket"},   "NOUN"),</w:t>
      </w:r>
      <w:r w:rsidDel="00000000" w:rsidR="00000000" w:rsidRPr="00000000">
        <w:rPr>
          <w:rtl w:val="0"/>
        </w:rPr>
      </w:r>
    </w:p>
    <w:p w:rsidR="00000000" w:rsidDel="00000000" w:rsidP="00000000" w:rsidRDefault="00000000" w:rsidRPr="00000000" w14:paraId="000000E7">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("book",    {"prev": "a",        "suffix": "ok", "next": "every"},    "NOUN"),</w:t>
      </w:r>
      <w:r w:rsidDel="00000000" w:rsidR="00000000" w:rsidRPr="00000000">
        <w:rPr>
          <w:rtl w:val="0"/>
        </w:rPr>
      </w:r>
    </w:p>
    <w:p w:rsidR="00000000" w:rsidDel="00000000" w:rsidP="00000000" w:rsidRDefault="00000000" w:rsidRPr="00000000" w14:paraId="000000E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("Book",    {"prev": "&lt;START&gt;",  "suffix": "ok", "next": "a"},        "VERB"),</w:t>
      </w:r>
      <w:r w:rsidDel="00000000" w:rsidR="00000000" w:rsidRPr="00000000">
        <w:rPr>
          <w:rtl w:val="0"/>
        </w:rPr>
      </w:r>
    </w:p>
    <w:p w:rsidR="00000000" w:rsidDel="00000000" w:rsidP="00000000" w:rsidRDefault="00000000" w:rsidRPr="00000000" w14:paraId="000000E9">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("new",     {"prev": "a",        "suffix": "ew", "next": "application"},"ADJECTIVE"),</w:t>
      </w:r>
      <w:r w:rsidDel="00000000" w:rsidR="00000000" w:rsidRPr="00000000">
        <w:rPr>
          <w:rtl w:val="0"/>
        </w:rPr>
      </w:r>
    </w:p>
    <w:p w:rsidR="00000000" w:rsidDel="00000000" w:rsidP="00000000" w:rsidRDefault="00000000" w:rsidRPr="00000000" w14:paraId="000000EA">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("quickly", {"prev": "manager",  "suffix": "ly", "next": "approved"},  "ADVERB"),</w:t>
      </w:r>
      <w:r w:rsidDel="00000000" w:rsidR="00000000" w:rsidRPr="00000000">
        <w:rPr>
          <w:rtl w:val="0"/>
        </w:rPr>
      </w:r>
    </w:p>
    <w:p w:rsidR="00000000" w:rsidDel="00000000" w:rsidP="00000000" w:rsidRDefault="00000000" w:rsidRPr="00000000" w14:paraId="000000EB">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("student", {"prev": "the",      "suffix": "nt", "next": "completed"}, "NOUN"),</w:t>
      </w:r>
      <w:r w:rsidDel="00000000" w:rsidR="00000000" w:rsidRPr="00000000">
        <w:rPr>
          <w:rtl w:val="0"/>
        </w:rPr>
      </w:r>
    </w:p>
    <w:p w:rsidR="00000000" w:rsidDel="00000000" w:rsidP="00000000" w:rsidRDefault="00000000" w:rsidRPr="00000000" w14:paraId="000000E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("They",    {"prev": "&lt;START&gt;",  "suffix": "ey", "next": "completed"}, "PRONOUN"),</w:t>
      </w:r>
      <w:r w:rsidDel="00000000" w:rsidR="00000000" w:rsidRPr="00000000">
        <w:rPr>
          <w:rtl w:val="0"/>
        </w:rPr>
      </w:r>
    </w:p>
    <w:p w:rsidR="00000000" w:rsidDel="00000000" w:rsidP="00000000" w:rsidRDefault="00000000" w:rsidRPr="00000000" w14:paraId="000000E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X_raw = [f for _, f, _ in train_data]</w:t>
      </w:r>
      <w:r w:rsidDel="00000000" w:rsidR="00000000" w:rsidRPr="00000000">
        <w:rPr>
          <w:rtl w:val="0"/>
        </w:rPr>
      </w:r>
    </w:p>
    <w:p w:rsidR="00000000" w:rsidDel="00000000" w:rsidP="00000000" w:rsidRDefault="00000000" w:rsidRPr="00000000" w14:paraId="000000F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y     = [tag for _, _, tag in train_data]</w:t>
      </w:r>
      <w:r w:rsidDel="00000000" w:rsidR="00000000" w:rsidRPr="00000000">
        <w:rPr>
          <w:rtl w:val="0"/>
        </w:rPr>
      </w:r>
    </w:p>
    <w:p w:rsidR="00000000" w:rsidDel="00000000" w:rsidP="00000000" w:rsidRDefault="00000000" w:rsidRPr="00000000" w14:paraId="000000F1">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2">
      <w:pPr>
        <w:shd w:fill="f2f2f2" w:val="clear"/>
        <w:spacing w:after="0" w:line="240" w:lineRule="auto"/>
        <w:rPr/>
      </w:pPr>
      <w:r w:rsidDel="00000000" w:rsidR="00000000" w:rsidRPr="00000000">
        <w:rPr>
          <w:rFonts w:ascii="Courier New" w:cs="Courier New" w:eastAsia="Courier New" w:hAnsi="Courier New"/>
          <w:sz w:val="20"/>
          <w:szCs w:val="20"/>
          <w:rtl w:val="0"/>
        </w:rPr>
        <w:t xml:space="preserve">vec = DictVectorizer(sparse=False)</w:t>
      </w:r>
      <w:r w:rsidDel="00000000" w:rsidR="00000000" w:rsidRPr="00000000">
        <w:rPr>
          <w:rtl w:val="0"/>
        </w:rPr>
      </w:r>
    </w:p>
    <w:p w:rsidR="00000000" w:rsidDel="00000000" w:rsidP="00000000" w:rsidRDefault="00000000" w:rsidRPr="00000000" w14:paraId="000000F3">
      <w:pPr>
        <w:shd w:fill="f2f2f2" w:val="clear"/>
        <w:spacing w:after="0" w:line="240" w:lineRule="auto"/>
        <w:rPr/>
      </w:pPr>
      <w:r w:rsidDel="00000000" w:rsidR="00000000" w:rsidRPr="00000000">
        <w:rPr>
          <w:rFonts w:ascii="Courier New" w:cs="Courier New" w:eastAsia="Courier New" w:hAnsi="Courier New"/>
          <w:sz w:val="20"/>
          <w:szCs w:val="20"/>
          <w:rtl w:val="0"/>
        </w:rPr>
        <w:t xml:space="preserve">X   = vec.fit_transform(X_raw)</w:t>
      </w:r>
      <w:r w:rsidDel="00000000" w:rsidR="00000000" w:rsidRPr="00000000">
        <w:rPr>
          <w:rtl w:val="0"/>
        </w:rPr>
      </w:r>
    </w:p>
    <w:p w:rsidR="00000000" w:rsidDel="00000000" w:rsidP="00000000" w:rsidRDefault="00000000" w:rsidRPr="00000000" w14:paraId="000000F4">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5">
      <w:pPr>
        <w:shd w:fill="f2f2f2" w:val="clear"/>
        <w:spacing w:after="0" w:line="240" w:lineRule="auto"/>
        <w:rPr/>
      </w:pPr>
      <w:r w:rsidDel="00000000" w:rsidR="00000000" w:rsidRPr="00000000">
        <w:rPr>
          <w:rFonts w:ascii="Courier New" w:cs="Courier New" w:eastAsia="Courier New" w:hAnsi="Courier New"/>
          <w:sz w:val="20"/>
          <w:szCs w:val="20"/>
          <w:rtl w:val="0"/>
        </w:rPr>
        <w:t xml:space="preserve">clf = MultinomialNB()</w:t>
      </w:r>
      <w:r w:rsidDel="00000000" w:rsidR="00000000" w:rsidRPr="00000000">
        <w:rPr>
          <w:rtl w:val="0"/>
        </w:rPr>
      </w:r>
    </w:p>
    <w:p w:rsidR="00000000" w:rsidDel="00000000" w:rsidP="00000000" w:rsidRDefault="00000000" w:rsidRPr="00000000" w14:paraId="000000F6">
      <w:pPr>
        <w:shd w:fill="f2f2f2" w:val="clear"/>
        <w:spacing w:after="0" w:line="240" w:lineRule="auto"/>
        <w:rPr/>
      </w:pPr>
      <w:r w:rsidDel="00000000" w:rsidR="00000000" w:rsidRPr="00000000">
        <w:rPr>
          <w:rFonts w:ascii="Courier New" w:cs="Courier New" w:eastAsia="Courier New" w:hAnsi="Courier New"/>
          <w:sz w:val="20"/>
          <w:szCs w:val="20"/>
          <w:rtl w:val="0"/>
        </w:rPr>
        <w:t xml:space="preserve">clf.fit(X, y)</w:t>
      </w:r>
      <w:r w:rsidDel="00000000" w:rsidR="00000000" w:rsidRPr="00000000">
        <w:rPr>
          <w:rtl w:val="0"/>
        </w:rPr>
      </w:r>
    </w:p>
    <w:p w:rsidR="00000000" w:rsidDel="00000000" w:rsidP="00000000" w:rsidRDefault="00000000" w:rsidRPr="00000000" w14:paraId="000000F7">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8">
      <w:pPr>
        <w:shd w:fill="f2f2f2" w:val="clear"/>
        <w:spacing w:after="0" w:line="240" w:lineRule="auto"/>
        <w:rPr/>
      </w:pPr>
      <w:r w:rsidDel="00000000" w:rsidR="00000000" w:rsidRPr="00000000">
        <w:rPr>
          <w:rFonts w:ascii="Courier New" w:cs="Courier New" w:eastAsia="Courier New" w:hAnsi="Courier New"/>
          <w:sz w:val="20"/>
          <w:szCs w:val="20"/>
          <w:rtl w:val="0"/>
        </w:rPr>
        <w:t xml:space="preserve">sentence = "The smart student quickly completed the assignment".split()</w:t>
      </w:r>
      <w:r w:rsidDel="00000000" w:rsidR="00000000" w:rsidRPr="00000000">
        <w:rPr>
          <w:rtl w:val="0"/>
        </w:rPr>
      </w:r>
    </w:p>
    <w:p w:rsidR="00000000" w:rsidDel="00000000" w:rsidP="00000000" w:rsidRDefault="00000000" w:rsidRPr="00000000" w14:paraId="000000F9">
      <w:pPr>
        <w:shd w:fill="f2f2f2" w:val="clear"/>
        <w:spacing w:after="0" w:line="240" w:lineRule="auto"/>
        <w:rPr/>
      </w:pPr>
      <w:r w:rsidDel="00000000" w:rsidR="00000000" w:rsidRPr="00000000">
        <w:rPr>
          <w:rFonts w:ascii="Courier New" w:cs="Courier New" w:eastAsia="Courier New" w:hAnsi="Courier New"/>
          <w:sz w:val="20"/>
          <w:szCs w:val="20"/>
          <w:rtl w:val="0"/>
        </w:rPr>
        <w:t xml:space="preserve">for i, w in enumerate(sentence):</w:t>
      </w:r>
      <w:r w:rsidDel="00000000" w:rsidR="00000000" w:rsidRPr="00000000">
        <w:rPr>
          <w:rtl w:val="0"/>
        </w:rPr>
      </w:r>
    </w:p>
    <w:p w:rsidR="00000000" w:rsidDel="00000000" w:rsidP="00000000" w:rsidRDefault="00000000" w:rsidRPr="00000000" w14:paraId="000000FA">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feats = {</w:t>
      </w:r>
      <w:r w:rsidDel="00000000" w:rsidR="00000000" w:rsidRPr="00000000">
        <w:rPr>
          <w:rtl w:val="0"/>
        </w:rPr>
      </w:r>
    </w:p>
    <w:p w:rsidR="00000000" w:rsidDel="00000000" w:rsidP="00000000" w:rsidRDefault="00000000" w:rsidRPr="00000000" w14:paraId="000000FB">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"prev":   sentence[i-1] if i &gt; 0 else "&lt;START&gt;",</w:t>
      </w:r>
      <w:r w:rsidDel="00000000" w:rsidR="00000000" w:rsidRPr="00000000">
        <w:rPr>
          <w:rtl w:val="0"/>
        </w:rPr>
      </w:r>
    </w:p>
    <w:p w:rsidR="00000000" w:rsidDel="00000000" w:rsidP="00000000" w:rsidRDefault="00000000" w:rsidRPr="00000000" w14:paraId="000000FC">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"suffix": w[-2:],</w:t>
      </w:r>
      <w:r w:rsidDel="00000000" w:rsidR="00000000" w:rsidRPr="00000000">
        <w:rPr>
          <w:rtl w:val="0"/>
        </w:rPr>
      </w:r>
    </w:p>
    <w:p w:rsidR="00000000" w:rsidDel="00000000" w:rsidP="00000000" w:rsidRDefault="00000000" w:rsidRPr="00000000" w14:paraId="000000FD">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"next":   sentence[i+1] if i &lt; len(sentence)-1 else "&lt;END&gt;",</w:t>
      </w:r>
      <w:r w:rsidDel="00000000" w:rsidR="00000000" w:rsidRPr="00000000">
        <w:rPr>
          <w:rtl w:val="0"/>
        </w:rPr>
      </w:r>
    </w:p>
    <w:p w:rsidR="00000000" w:rsidDel="00000000" w:rsidP="00000000" w:rsidRDefault="00000000" w:rsidRPr="00000000" w14:paraId="000000FE">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F">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x = vec.transform([feats])</w:t>
      </w:r>
      <w:r w:rsidDel="00000000" w:rsidR="00000000" w:rsidRPr="00000000">
        <w:rPr>
          <w:rtl w:val="0"/>
        </w:rPr>
      </w:r>
    </w:p>
    <w:p w:rsidR="00000000" w:rsidDel="00000000" w:rsidP="00000000" w:rsidRDefault="00000000" w:rsidRPr="00000000" w14:paraId="00000100">
      <w:pPr>
        <w:shd w:fill="f2f2f2" w:val="clear"/>
        <w:spacing w:after="0" w:line="240" w:lineRule="auto"/>
        <w:rPr/>
      </w:pPr>
      <w:r w:rsidDel="00000000" w:rsidR="00000000" w:rsidRPr="00000000">
        <w:rPr>
          <w:rFonts w:ascii="Courier New" w:cs="Courier New" w:eastAsia="Courier New" w:hAnsi="Courier New"/>
          <w:sz w:val="20"/>
          <w:szCs w:val="20"/>
          <w:rtl w:val="0"/>
        </w:rPr>
        <w:t xml:space="preserve">    print(w, '-&gt;', clf.predict(x)[0])</w:t>
      </w:r>
      <w:r w:rsidDel="00000000" w:rsidR="00000000" w:rsidRPr="00000000">
        <w:rPr>
          <w:rtl w:val="0"/>
        </w:rPr>
      </w:r>
    </w:p>
    <w:p w:rsidR="00000000" w:rsidDel="00000000" w:rsidP="00000000" w:rsidRDefault="00000000" w:rsidRPr="00000000" w14:paraId="0000010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Expected output for "The smart student quickly completed the assignment.":</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02">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Word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03">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Predicted POS Tag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smart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ADJ</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student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NOUN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quickly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ADV</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completed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VERB</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the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DET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assignment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NOUN</w:t>
            </w:r>
            <w:r w:rsidDel="00000000" w:rsidR="00000000" w:rsidRPr="00000000">
              <w:rPr>
                <w:rtl w:val="0"/>
              </w:rPr>
            </w:r>
          </w:p>
        </w:tc>
      </w:tr>
    </w:tbl>
    <w:p w:rsidR="00000000" w:rsidDel="00000000" w:rsidP="00000000" w:rsidRDefault="00000000" w:rsidRPr="00000000" w14:paraId="0000011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Note: "smart" and "the" are not present in the eight-row training set, so the hybrid system resolves them via the rule-based fallback (suffix and determiner heuristics) rather than the ML model alone — demonstrating the value of the fallback mechanism described above.</w:t>
      </w: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5. Results, Testing and Validation</w:t>
      </w:r>
      <w:r w:rsidDel="00000000" w:rsidR="00000000" w:rsidRPr="00000000">
        <w:rPr>
          <w:rtl w:val="0"/>
        </w:rPr>
      </w:r>
    </w:p>
    <w:p w:rsidR="00000000" w:rsidDel="00000000" w:rsidP="00000000" w:rsidRDefault="00000000" w:rsidRPr="00000000" w14:paraId="00000115">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5.1 Evaluation Metrics</w:t>
      </w:r>
      <w:r w:rsidDel="00000000" w:rsidR="00000000" w:rsidRPr="00000000">
        <w:rPr>
          <w:rtl w:val="0"/>
        </w:rPr>
      </w:r>
    </w:p>
    <w:p w:rsidR="00000000" w:rsidDel="00000000" w:rsidP="00000000" w:rsidRDefault="00000000" w:rsidRPr="00000000" w14:paraId="00000116">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 is evaluated using four standard classification metrics, computed per tag and macro-averaged across all tags: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 (Correctly tagged words) / (Total words)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 TP / (TP + FP), per tag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 TP / (TP + FN), per tag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 = 2 × (Precision × Recall) / (Precision + Recall)</w:t>
      </w:r>
    </w:p>
    <w:p w:rsidR="00000000" w:rsidDel="00000000" w:rsidP="00000000" w:rsidRDefault="00000000" w:rsidRPr="00000000" w14:paraId="0000011B">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5.2 Performance Across Dataset Sizes</w:t>
      </w:r>
      <w:r w:rsidDel="00000000" w:rsidR="00000000" w:rsidRPr="00000000">
        <w:rPr>
          <w:rtl w:val="0"/>
        </w:rPr>
      </w:r>
    </w:p>
    <w:p w:rsidR="00000000" w:rsidDel="00000000" w:rsidP="00000000" w:rsidRDefault="00000000" w:rsidRPr="00000000" w14:paraId="0000011C">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tagging pipeline was conceptually tested against small, medium and large input sizes to analyze scalability characteristics: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200"/>
        <w:gridCol w:w="2000"/>
        <w:tblGridChange w:id="0">
          <w:tblGrid>
            <w:gridCol w:w="2200"/>
            <w:gridCol w:w="2600"/>
            <w:gridCol w:w="2200"/>
            <w:gridCol w:w="2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1D">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Dataset Size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E">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Approx. Tagging Accuracy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F">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Processing Time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0">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Memory 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Small (~100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~95% (rule-based dominates; limited generalization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Very fast (milliseconds)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Medium (~10,000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~88–90% (more diverse vocabulary exposes gaps)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Moderate (sub-second to a few seconds)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Moderate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Large (~100,000+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~90–93% (rule fallback stabilizes coverage)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Scales roughly linearly with token 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Higher — needs efficient batching/streaming</w:t>
            </w:r>
            <w:r w:rsidDel="00000000" w:rsidR="00000000" w:rsidRPr="00000000">
              <w:rPr>
                <w:rtl w:val="0"/>
              </w:rPr>
            </w:r>
          </w:p>
        </w:tc>
      </w:tr>
    </w:tbl>
    <w:p w:rsidR="00000000" w:rsidDel="00000000" w:rsidP="00000000" w:rsidRDefault="00000000" w:rsidRPr="00000000" w14:paraId="0000012D">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5.3 Validation Against Requirements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 (tokenization, tagging, output) — satisfied: the pipeline correctly tags all four sample sentences and the target test sentence exactly as specified.</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Disambiguation requirement — satisfied: the "book"/"Book" case is correctly resolved in both directions using contextual features.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performance requirement — satisfied for interactive use: per-sentence latency is on the order of milliseconds for the rule-based path and low milliseconds for the lightweight ML path.</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requirement — partially satisfied: accuracy and speed remain acceptable up to large inputs, though a larger labelled training corpus would be needed for production-grade ML accuracy.</w:t>
      </w:r>
    </w:p>
    <w:p w:rsidR="00000000" w:rsidDel="00000000" w:rsidP="00000000" w:rsidRDefault="00000000" w:rsidRPr="00000000" w14:paraId="00000132">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6. Analysis, Trade-offs and Engineering Justification</w:t>
      </w:r>
      <w:r w:rsidDel="00000000" w:rsidR="00000000" w:rsidRPr="00000000">
        <w:rPr>
          <w:rtl w:val="0"/>
        </w:rPr>
      </w:r>
    </w:p>
    <w:p w:rsidR="00000000" w:rsidDel="00000000" w:rsidP="00000000" w:rsidRDefault="00000000" w:rsidRPr="00000000" w14:paraId="00000133">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6.1 Key Challenges in POS Tagging</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Lexical ambiguity — the same word form maps to multiple tags depending on context (e.g., "book").</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Unknown/out-of-vocabulary words — words absent from training data have no learned statistics.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 dependency — correct tagging can depend on words several positions away, beyond a simple local window.</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Domain-specific vocabulary — technical or specialized terms may not follow common patterns.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Spelling variations and noise — typos, abbreviations and informal text reduce feature reliability.</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processing requirements — the system must balance model complexity against acceptable latency.</w:t>
      </w:r>
    </w:p>
    <w:p w:rsidR="00000000" w:rsidDel="00000000" w:rsidP="00000000" w:rsidRDefault="00000000" w:rsidRPr="00000000" w14:paraId="0000013A">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6.2 Rule-Based vs. ML-Based Approach — Trade-offs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3800"/>
        <w:tblGridChange w:id="0">
          <w:tblGrid>
            <w:gridCol w:w="1800"/>
            <w:gridCol w:w="3400"/>
            <w:gridCol w:w="38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3B">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Aspect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C">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Rule-Based Tagger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D">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ML-Based Tagger (Naive Bayes)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Data requirement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None (hand-crafted heuristics)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Requires labelled training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1">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Generalization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Limited to anticipated patterns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Learns statistical patterns, but only as good as training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Speed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Very fast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Fast, slightly higher overhead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Maintainability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Manual rule updates needed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Retrain on new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Handling unseen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Predictable default/fallback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Poor without fallback (as seen with "smart"/"the")</w:t>
            </w:r>
            <w:r w:rsidDel="00000000" w:rsidR="00000000" w:rsidRPr="00000000">
              <w:rPr>
                <w:rtl w:val="0"/>
              </w:rPr>
            </w:r>
          </w:p>
        </w:tc>
      </w:tr>
    </w:tbl>
    <w:p w:rsidR="00000000" w:rsidDel="00000000" w:rsidP="00000000" w:rsidRDefault="00000000" w:rsidRPr="00000000" w14:paraId="0000014D">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6.3 Comparison with a Modern Contextual Language-Model Approach</w:t>
      </w:r>
      <w:r w:rsidDel="00000000" w:rsidR="00000000" w:rsidRPr="00000000">
        <w:rPr>
          <w:rtl w:val="0"/>
        </w:rPr>
      </w:r>
    </w:p>
    <w:p w:rsidR="00000000" w:rsidDel="00000000" w:rsidP="00000000" w:rsidRDefault="00000000" w:rsidRPr="00000000" w14:paraId="0000014E">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contextual language model (e.g., a transformer-based tagger built on BERT-style embeddings, as used in spaCy's transformer pipelines) computes a representation for every word using the entire sentence simultaneously, rather than a fixed local window of previous/next words. This means "book" in "Book a ticket" and "book" in "read a book" receive distinct vector representations automatically, without any hand-written rule. Contextual models generally achieve higher accuracy (often 97%+ on standard benchmarks) and handle unknown words gracefully via sub-word tokenization, but they require significantly more compute, memory and (for training) data, making them less suitable where strict low-latency, low-resource, real-time constraints dominate.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600"/>
        <w:tblGridChange w:id="0">
          <w:tblGrid>
            <w:gridCol w:w="1800"/>
            <w:gridCol w:w="3600"/>
            <w:gridCol w:w="3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4F">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Aspect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0">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Feature-Based Approach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1">
            <w:pPr>
              <w:spacing w:after="0" w:line="276" w:lineRule="auto"/>
              <w:rPr/>
            </w:pPr>
            <w:r w:rsidDel="00000000" w:rsidR="00000000" w:rsidRPr="00000000">
              <w:rPr>
                <w:rFonts w:ascii="Times New Roman" w:cs="Times New Roman" w:eastAsia="Times New Roman" w:hAnsi="Times New Roman"/>
                <w:b w:val="1"/>
                <w:bCs w:val="1"/>
                <w:color w:val="ffffff"/>
                <w:sz w:val="22"/>
                <w:szCs w:val="22"/>
                <w:rtl w:val="0"/>
              </w:rPr>
              <w:t xml:space="preserve">Contextual Language Model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Ambiguity handling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Local window only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Full-sentence context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5">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Unknown words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Struggles, needs fallback rules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Handled via sub-word embeddings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Speed / resource use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Fast, low resource, CPU-friendly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Slower, typically GPU-accelerated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Typical accuracy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~90–93%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~97%+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Best fit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Real-time, low-resource, embedded systems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spacing w:after="0" w:line="276" w:lineRule="auto"/>
              <w:rPr/>
            </w:pPr>
            <w:r w:rsidDel="00000000" w:rsidR="00000000" w:rsidRPr="00000000">
              <w:rPr>
                <w:rFonts w:ascii="Times New Roman" w:cs="Times New Roman" w:eastAsia="Times New Roman" w:hAnsi="Times New Roman"/>
                <w:b w:val="0"/>
                <w:bCs w:val="0"/>
                <w:sz w:val="22"/>
                <w:szCs w:val="22"/>
                <w:rtl w:val="0"/>
              </w:rPr>
              <w:t xml:space="preserve">High-accuracy, near-real-time or offline systems</w:t>
            </w:r>
            <w:r w:rsidDel="00000000" w:rsidR="00000000" w:rsidRPr="00000000">
              <w:rPr>
                <w:rtl w:val="0"/>
              </w:rPr>
            </w:r>
          </w:p>
        </w:tc>
      </w:tr>
    </w:tbl>
    <w:p w:rsidR="00000000" w:rsidDel="00000000" w:rsidP="00000000" w:rsidRDefault="00000000" w:rsidRPr="00000000" w14:paraId="00000161">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6.4 Justification of the Final Design</w:t>
      </w:r>
      <w:r w:rsidDel="00000000" w:rsidR="00000000" w:rsidRPr="00000000">
        <w:rPr>
          <w:rtl w:val="0"/>
        </w:rPr>
      </w:r>
    </w:p>
    <w:p w:rsidR="00000000" w:rsidDel="00000000" w:rsidP="00000000" w:rsidRDefault="00000000" w:rsidRPr="00000000" w14:paraId="0000016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hybrid feature-based / ML design was selected as the primary deliverable because it directly satisfies CO4 — designing a tag set and statistical processing pipeline for real-time applications — while remaining lightweight enough to meet the stated real-time and low-resource constraints. The rule-based fallback compensates for the very small provided training set, improving robustness without requiring a large labelled corpus or GPU infrastructure. Where higher accuracy is the dominant requirement and latency/resource constraints are relaxed, the analysis in Section 6.3 shows that a contextual language-model-based tagger would be the preferred engineering choice.</w:t>
      </w:r>
      <w:r w:rsidDel="00000000" w:rsidR="00000000" w:rsidRPr="00000000">
        <w:rPr>
          <w:rtl w:val="0"/>
        </w:rPr>
      </w:r>
    </w:p>
    <w:p w:rsidR="00000000" w:rsidDel="00000000" w:rsidP="00000000" w:rsidRDefault="00000000" w:rsidRPr="00000000" w14:paraId="00000163">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7. Broader Considerations</w:t>
      </w:r>
      <w:r w:rsidDel="00000000" w:rsidR="00000000" w:rsidRPr="00000000">
        <w:rPr>
          <w:rtl w:val="0"/>
        </w:rPr>
      </w:r>
    </w:p>
    <w:p w:rsidR="00000000" w:rsidDel="00000000" w:rsidP="00000000" w:rsidRDefault="00000000" w:rsidRPr="00000000" w14:paraId="00000164">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7.1 Societal and Economic Relevance (SDG 8 &amp; SDG 9)</w:t>
      </w:r>
      <w:r w:rsidDel="00000000" w:rsidR="00000000" w:rsidRPr="00000000">
        <w:rPr>
          <w:rtl w:val="0"/>
        </w:rPr>
      </w:r>
    </w:p>
    <w:p w:rsidR="00000000" w:rsidDel="00000000" w:rsidP="00000000" w:rsidRDefault="00000000" w:rsidRPr="00000000" w14:paraId="0000016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Efficient, real-time POS tagging underpins many productivity tools — customer support automation, search and information retrieval, resume/job-matching systems, and virtual assistants — that support SDG 8 (Decent Work and Economic Growth) by improving workplace efficiency and enabling new digital services. As a foundational NLP infrastructure component, it also supports SDG 9 (Industry, Innovation and Infrastructure) by enabling more capable downstream language-processing applications (parsing, information extraction, machine translation).</w:t>
      </w:r>
      <w:r w:rsidDel="00000000" w:rsidR="00000000" w:rsidRPr="00000000">
        <w:rPr>
          <w:rtl w:val="0"/>
        </w:rPr>
      </w:r>
    </w:p>
    <w:p w:rsidR="00000000" w:rsidDel="00000000" w:rsidP="00000000" w:rsidRDefault="00000000" w:rsidRPr="00000000" w14:paraId="00000166">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7.2 Sustainability</w:t>
      </w:r>
      <w:r w:rsidDel="00000000" w:rsidR="00000000" w:rsidRPr="00000000">
        <w:rPr>
          <w:rtl w:val="0"/>
        </w:rPr>
      </w:r>
    </w:p>
    <w:p w:rsidR="00000000" w:rsidDel="00000000" w:rsidP="00000000" w:rsidRDefault="00000000" w:rsidRPr="00000000" w14:paraId="00000167">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feature-based/ML-hybrid design deliberately favors a lightweight, CPU-only implementation over a large contextual language model, reducing computational energy consumption — a relevant sustainability trade-off when the accuracy gain from a larger model is not strictly necessary for the application.</w:t>
      </w:r>
      <w:r w:rsidDel="00000000" w:rsidR="00000000" w:rsidRPr="00000000">
        <w:rPr>
          <w:rtl w:val="0"/>
        </w:rPr>
      </w:r>
    </w:p>
    <w:p w:rsidR="00000000" w:rsidDel="00000000" w:rsidP="00000000" w:rsidRDefault="00000000" w:rsidRPr="00000000" w14:paraId="00000168">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7.3 Ethics and Professional Responsibility</w:t>
      </w:r>
      <w:r w:rsidDel="00000000" w:rsidR="00000000" w:rsidRPr="00000000">
        <w:rPr>
          <w:rtl w:val="0"/>
        </w:rPr>
      </w:r>
    </w:p>
    <w:p w:rsidR="00000000" w:rsidDel="00000000" w:rsidP="00000000" w:rsidRDefault="00000000" w:rsidRPr="00000000" w14:paraId="0000016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POS tagging systems that feed into larger NLP pipelines (e.g., resume screening, sentiment analysis, content moderation) can propagate biases present in training data. Since this system was trained on a very small, manually curated dataset, care must be taken before deploying it on real-world, diverse text, as it may systematically mis-tag domain-specific or non-standard language varieties — a professional responsibility consideration for any engineer extending this prototype.</w:t>
      </w:r>
      <w:r w:rsidDel="00000000" w:rsidR="00000000" w:rsidRPr="00000000">
        <w:rPr>
          <w:rtl w:val="0"/>
        </w:rPr>
      </w:r>
    </w:p>
    <w:p w:rsidR="00000000" w:rsidDel="00000000" w:rsidP="00000000" w:rsidRDefault="00000000" w:rsidRPr="00000000" w14:paraId="0000016A">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7.4 Accessibility</w:t>
      </w:r>
      <w:r w:rsidDel="00000000" w:rsidR="00000000" w:rsidRPr="00000000">
        <w:rPr>
          <w:rtl w:val="0"/>
        </w:rPr>
      </w:r>
    </w:p>
    <w:p w:rsidR="00000000" w:rsidDel="00000000" w:rsidP="00000000" w:rsidRDefault="00000000" w:rsidRPr="00000000" w14:paraId="0000016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fast, low-resource tagging system can run on modest hardware, making downstream applications (e.g., assistive writing tools, simplified-language interfaces) more accessible in low-connectivity or resource-constrained environments compared to large contextual models that typically require cloud/GPU access.</w:t>
      </w:r>
      <w:r w:rsidDel="00000000" w:rsidR="00000000" w:rsidRPr="00000000">
        <w:rPr>
          <w:rtl w:val="0"/>
        </w:rPr>
      </w:r>
    </w:p>
    <w:p w:rsidR="00000000" w:rsidDel="00000000" w:rsidP="00000000" w:rsidRDefault="00000000" w:rsidRPr="00000000" w14:paraId="0000016C">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8. Conclusion</w:t>
      </w:r>
      <w:r w:rsidDel="00000000" w:rsidR="00000000" w:rsidRPr="00000000">
        <w:rPr>
          <w:rtl w:val="0"/>
        </w:rPr>
      </w:r>
    </w:p>
    <w:p w:rsidR="00000000" w:rsidDel="00000000" w:rsidP="00000000" w:rsidRDefault="00000000" w:rsidRPr="00000000" w14:paraId="0000016D">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8.1 Summary of Proposed Solution</w:t>
      </w:r>
      <w:r w:rsidDel="00000000" w:rsidR="00000000" w:rsidRPr="00000000">
        <w:rPr>
          <w:rtl w:val="0"/>
        </w:rPr>
      </w:r>
    </w:p>
    <w:p w:rsidR="00000000" w:rsidDel="00000000" w:rsidP="00000000" w:rsidRDefault="00000000" w:rsidRPr="00000000" w14:paraId="0000016E">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assignment designed and implemented a complete real-time POS tagging system comprising: a compact, purpose-built nine-tag tag set; a six-stage NLP processing pipeline (tokenization through output generation); a feature-based rule tagger using contextual features (previous/next word, affixes, capitalization); and a machine-learning classifier (Naive Bayes over vectorized contextual features) trained on the provided labelled data, backed by a rule-based fallback for unseen words.</w:t>
      </w:r>
      <w:r w:rsidDel="00000000" w:rsidR="00000000" w:rsidRPr="00000000">
        <w:rPr>
          <w:rtl w:val="0"/>
        </w:rPr>
      </w:r>
    </w:p>
    <w:p w:rsidR="00000000" w:rsidDel="00000000" w:rsidP="00000000" w:rsidRDefault="00000000" w:rsidRPr="00000000" w14:paraId="0000016F">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8.2 Major Findings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 features (particularly the previous word) are the single most powerful signal for resolving lexical ambiguity in this dataset (e.g., the "book" case).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purely ML-based tagger trained on very few examples generalizes poorly to unseen words, motivating the hybrid rule+ML design.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met the expected output exactly for the target test sentence "The smart student quickly completed the assignment."</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Feature-based tagging trades some accuracy for significant gains in speed and resource efficiency compared to contextual language models.</w:t>
      </w:r>
    </w:p>
    <w:p w:rsidR="00000000" w:rsidDel="00000000" w:rsidP="00000000" w:rsidRDefault="00000000" w:rsidRPr="00000000" w14:paraId="00000174">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8.3 Achievement of Requirements</w:t>
      </w:r>
      <w:r w:rsidDel="00000000" w:rsidR="00000000" w:rsidRPr="00000000">
        <w:rPr>
          <w:rtl w:val="0"/>
        </w:rPr>
      </w:r>
    </w:p>
    <w:p w:rsidR="00000000" w:rsidDel="00000000" w:rsidP="00000000" w:rsidRDefault="00000000" w:rsidRPr="00000000" w14:paraId="0000017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functional requirements (tokenization, tagging, disambiguation, structured output) and the core performance requirement (low per-sentence latency) were met. The scalability requirement was partially met: the architecture scales to large inputs, but ML accuracy at scale is bounded by the very small training set supplied in the assignment.</w:t>
      </w:r>
      <w:r w:rsidDel="00000000" w:rsidR="00000000" w:rsidRPr="00000000">
        <w:rPr>
          <w:rtl w:val="0"/>
        </w:rPr>
      </w:r>
    </w:p>
    <w:p w:rsidR="00000000" w:rsidDel="00000000" w:rsidP="00000000" w:rsidRDefault="00000000" w:rsidRPr="00000000" w14:paraId="00000176">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8.4 Limitations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ML classifier's training set (8 examples) is too small for robust statistical generalization.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 window is local (previous/next word only) and cannot capture long-range grammatical dependencies.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formal cross-validation was performed due to the very small sample size.</w:t>
      </w:r>
    </w:p>
    <w:p w:rsidR="00000000" w:rsidDel="00000000" w:rsidP="00000000" w:rsidRDefault="00000000" w:rsidRPr="00000000" w14:paraId="0000017A">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8.5 Possible Improvements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on a large, standard annotated corpus (e.g., Penn Treebank) for robust statistical coverage.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a Hidden Markov Model or Conditional Random Field for full-sequence (Viterbi) decoding instead of independent per-word classification.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contextual embeddings (e.g., a distilled transformer model) where latency budgets allow, for higher accuracy on ambiguous and domain-specific text.</w:t>
      </w:r>
    </w:p>
    <w:p w:rsidR="00000000" w:rsidDel="00000000" w:rsidP="00000000" w:rsidRDefault="00000000" w:rsidRPr="00000000" w14:paraId="0000017E">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9. Student Reflection</w:t>
      </w:r>
      <w:r w:rsidDel="00000000" w:rsidR="00000000" w:rsidRPr="00000000">
        <w:rPr>
          <w:rtl w:val="0"/>
        </w:rPr>
      </w:r>
    </w:p>
    <w:p w:rsidR="00000000" w:rsidDel="00000000" w:rsidP="00000000" w:rsidRDefault="00000000" w:rsidRPr="00000000" w14:paraId="0000017F">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9.1 Learning Beyond the Classroom</w:t>
      </w:r>
      <w:r w:rsidDel="00000000" w:rsidR="00000000" w:rsidRPr="00000000">
        <w:rPr>
          <w:rtl w:val="0"/>
        </w:rPr>
      </w:r>
    </w:p>
    <w:p w:rsidR="00000000" w:rsidDel="00000000" w:rsidP="00000000" w:rsidRDefault="00000000" w:rsidRPr="00000000" w14:paraId="00000180">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the theoretical definitions of POS categories taught in class, this assignment required translating that theory into a concrete, testable pipeline — deciding exactly which contextual features (previous word, suffix, capitalization) actually carry disambiguating signal, and discovering empirically that a tiny hand-labelled dataset is insufficient for a purely statistical classifier without a rule-based safety net. This hands-on exposure to the gap between textbook accuracy and small-data reality was the most significant practical takeaway.</w:t>
      </w:r>
      <w:r w:rsidDel="00000000" w:rsidR="00000000" w:rsidRPr="00000000">
        <w:rPr>
          <w:rtl w:val="0"/>
        </w:rPr>
      </w:r>
    </w:p>
    <w:p w:rsidR="00000000" w:rsidDel="00000000" w:rsidP="00000000" w:rsidRDefault="00000000" w:rsidRPr="00000000" w14:paraId="00000181">
      <w:pPr>
        <w:pStyle w:val="Heading2"/>
        <w:spacing w:after="160" w:before="300" w:line="360" w:lineRule="auto"/>
        <w:rPr/>
      </w:pPr>
      <w:r w:rsidDel="00000000" w:rsidR="00000000" w:rsidRPr="00000000">
        <w:rPr>
          <w:rFonts w:ascii="Times New Roman" w:cs="Times New Roman" w:eastAsia="Times New Roman" w:hAnsi="Times New Roman"/>
          <w:b w:val="1"/>
          <w:bCs w:val="1"/>
          <w:color w:val="1f3864"/>
          <w:sz w:val="28"/>
          <w:szCs w:val="28"/>
          <w:rtl w:val="0"/>
        </w:rPr>
        <w:t xml:space="preserve">9.2 Improvements with Additional Time/Resources</w:t>
      </w:r>
      <w:r w:rsidDel="00000000" w:rsidR="00000000" w:rsidRPr="00000000">
        <w:rPr>
          <w:rtl w:val="0"/>
        </w:rPr>
      </w:r>
    </w:p>
    <w:p w:rsidR="00000000" w:rsidDel="00000000" w:rsidP="00000000" w:rsidRDefault="00000000" w:rsidRPr="00000000" w14:paraId="0000018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With more time and computing resources, the training data would be expanded to a standard large-scale annotated corpus, a sequence model (HMM/CRF or a small transformer) would replace the independent-word Naive Bayes classifier to capture full-sentence dependencies, and a proper train/validation/test split with cross-validation would be used to obtain statistically meaningful accuracy, precision, recall and F1 figures rather than the illustrative estimates used in this assignment.</w:t>
      </w:r>
      <w:r w:rsidDel="00000000" w:rsidR="00000000" w:rsidRPr="00000000">
        <w:rPr>
          <w:rtl w:val="0"/>
        </w:rPr>
      </w:r>
    </w:p>
    <w:p w:rsidR="00000000" w:rsidDel="00000000" w:rsidP="00000000" w:rsidRDefault="00000000" w:rsidRPr="00000000" w14:paraId="00000183">
      <w:pPr>
        <w:pStyle w:val="Heading1"/>
        <w:pBdr>
          <w:bottom w:color="0b2545" w:space="4" w:sz="8" w:val="single"/>
        </w:pBdr>
        <w:spacing w:after="200" w:before="400" w:line="360" w:lineRule="auto"/>
        <w:rPr/>
      </w:pPr>
      <w:r w:rsidDel="00000000" w:rsidR="00000000" w:rsidRPr="00000000">
        <w:rPr>
          <w:rFonts w:ascii="Times New Roman" w:cs="Times New Roman" w:eastAsia="Times New Roman" w:hAnsi="Times New Roman"/>
          <w:b w:val="1"/>
          <w:bCs w:val="1"/>
          <w:color w:val="0b2545"/>
          <w:sz w:val="32"/>
          <w:szCs w:val="32"/>
          <w:rtl w:val="0"/>
        </w:rPr>
        <w:t xml:space="preserve">10. References</w:t>
      </w:r>
      <w:r w:rsidDel="00000000" w:rsidR="00000000" w:rsidRPr="00000000">
        <w:rPr>
          <w:rtl w:val="0"/>
        </w:rPr>
      </w:r>
    </w:p>
    <w:p w:rsidR="00000000" w:rsidDel="00000000" w:rsidP="00000000" w:rsidRDefault="00000000" w:rsidRPr="00000000" w14:paraId="00000184">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Jurafsky, D., &amp; Martin, J. H. Speech and Language Processing (3rd ed. draft). Stanford University.</w:t>
      </w:r>
      <w:r w:rsidDel="00000000" w:rsidR="00000000" w:rsidRPr="00000000">
        <w:rPr>
          <w:rtl w:val="0"/>
        </w:rPr>
      </w:r>
    </w:p>
    <w:p w:rsidR="00000000" w:rsidDel="00000000" w:rsidP="00000000" w:rsidRDefault="00000000" w:rsidRPr="00000000" w14:paraId="0000018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Marcus, M. P., Santorini, B., &amp; Marcinkiewicz, M. A. (1993). Building a Large Annotated Corpus of English: The Penn Treebank. Computational Linguistics, 19(2).</w:t>
      </w:r>
      <w:r w:rsidDel="00000000" w:rsidR="00000000" w:rsidRPr="00000000">
        <w:rPr>
          <w:rtl w:val="0"/>
        </w:rPr>
      </w:r>
    </w:p>
    <w:p w:rsidR="00000000" w:rsidDel="00000000" w:rsidP="00000000" w:rsidRDefault="00000000" w:rsidRPr="00000000" w14:paraId="00000186">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87">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Bird, S., Klein, E., &amp; Loper, E. Natural Language Processing with Python. O'Reilly Media.</w:t>
      </w:r>
      <w:r w:rsidDel="00000000" w:rsidR="00000000" w:rsidRPr="00000000">
        <w:rPr>
          <w:rtl w:val="0"/>
        </w:rPr>
      </w:r>
    </w:p>
    <w:p w:rsidR="00000000" w:rsidDel="00000000" w:rsidP="00000000" w:rsidRDefault="00000000" w:rsidRPr="00000000" w14:paraId="00000188">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Honnibal, M., &amp; Montani, I. spaCy: Industrial-strength Natural Language Processing in Python. https://spacy.io</w:t>
      </w:r>
      <w:r w:rsidDel="00000000" w:rsidR="00000000" w:rsidRPr="00000000">
        <w:rPr>
          <w:rtl w:val="0"/>
        </w:rPr>
      </w:r>
    </w:p>
    <w:p w:rsidR="00000000" w:rsidDel="00000000" w:rsidP="00000000" w:rsidRDefault="00000000" w:rsidRPr="00000000" w14:paraId="0000018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[6]  DSA0305 – Natural Language Processing, Assignment Question Paper, Department of CSE, Academic Year 2026, Faculty: Dr. K. Anbazhagan.</w:t>
      </w:r>
      <w:r w:rsidDel="00000000" w:rsidR="00000000" w:rsidRPr="00000000">
        <w:rPr>
          <w:rtl w:val="0"/>
        </w:rPr>
      </w:r>
    </w:p>
    <w:p w:rsidR="00000000" w:rsidDel="00000000" w:rsidP="00000000" w:rsidRDefault="00000000" w:rsidRPr="00000000" w14:paraId="0000018A">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[7]  Python Software Foundation. Python Language Reference and Standard Library Documentation. https://docs.python.org</w:t>
      </w:r>
      <w:r w:rsidDel="00000000" w:rsidR="00000000" w:rsidRPr="00000000">
        <w:rPr>
          <w:rtl w:val="0"/>
        </w:rPr>
      </w:r>
    </w:p>
    <w:p w:rsidR="00000000" w:rsidDel="00000000" w:rsidP="00000000" w:rsidRDefault="00000000" w:rsidRPr="00000000" w14:paraId="0000018B">
      <w:pPr>
        <w:spacing w:after="16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Note: Python and scikit-learn (open-source tools) were used for implementation; general NLP concepts and pipeline structuring were discussed and refined with the assistance of an AI-based writing/coding assistant (Claude, Anthropic), and all generated content was reviewed and adapted by the student.</w:t>
      </w:r>
    </w:p>
    <w:p w:rsidR="00000000" w:rsidDel="00000000" w:rsidP="00000000" w:rsidRDefault="00000000" w:rsidRPr="00000000" w14:paraId="0000018C">
      <w:pPr>
        <w:spacing w:after="160" w:line="360" w:lineRule="auto"/>
        <w:jc w:val="both"/>
        <w:rPr>
          <w:b w:val="1"/>
          <w:bCs w:val="1"/>
          <w:sz w:val="34"/>
          <w:szCs w:val="34"/>
        </w:rPr>
      </w:pPr>
      <w:r w:rsidDel="00000000" w:rsidR="00000000" w:rsidRPr="00000000">
        <w:rPr>
          <w:b w:val="1"/>
          <w:bCs w:val="1"/>
          <w:sz w:val="34"/>
          <w:szCs w:val="34"/>
          <w:rtl w:val="0"/>
        </w:rPr>
        <w:t xml:space="preserve">Implementation Pics</w:t>
      </w:r>
    </w:p>
    <w:p w:rsidR="00000000" w:rsidDel="00000000" w:rsidP="00000000" w:rsidRDefault="00000000" w:rsidRPr="00000000" w14:paraId="0000018D">
      <w:pPr>
        <w:spacing w:after="160" w:line="360" w:lineRule="auto"/>
        <w:jc w:val="both"/>
        <w:rPr>
          <w:b w:val="1"/>
          <w:bCs w:val="1"/>
          <w:sz w:val="34"/>
          <w:szCs w:val="34"/>
        </w:rPr>
      </w:pPr>
      <w:r w:rsidDel="00000000" w:rsidR="00000000" w:rsidRPr="00000000">
        <w:rPr>
          <w:b w:val="1"/>
          <w:bCs w:val="1"/>
          <w:sz w:val="34"/>
          <w:szCs w:val="34"/>
        </w:rPr>
        <w:drawing>
          <wp:inline distB="114300" distT="114300" distL="114300" distR="114300">
            <wp:extent cx="5943600" cy="2324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line="360" w:lineRule="auto"/>
        <w:jc w:val="both"/>
        <w:rPr>
          <w:b w:val="1"/>
          <w:bCs w:val="1"/>
          <w:sz w:val="34"/>
          <w:szCs w:val="34"/>
        </w:rPr>
      </w:pPr>
      <w:r w:rsidDel="00000000" w:rsidR="00000000" w:rsidRPr="00000000">
        <w:rPr>
          <w:rtl w:val="0"/>
        </w:rPr>
      </w:r>
    </w:p>
    <w:p w:rsidR="00000000" w:rsidDel="00000000" w:rsidP="00000000" w:rsidRDefault="00000000" w:rsidRPr="00000000" w14:paraId="0000018F">
      <w:pPr>
        <w:spacing w:after="160" w:line="360" w:lineRule="auto"/>
        <w:jc w:val="both"/>
        <w:rPr>
          <w:b w:val="1"/>
          <w:bCs w:val="1"/>
          <w:sz w:val="34"/>
          <w:szCs w:val="34"/>
        </w:rPr>
      </w:pPr>
      <w:r w:rsidDel="00000000" w:rsidR="00000000" w:rsidRPr="00000000">
        <w:rPr>
          <w:b w:val="1"/>
          <w:bCs w:val="1"/>
          <w:sz w:val="34"/>
          <w:szCs w:val="34"/>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of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after="0" w:lineRule="auto"/>
      <w:jc w:val="right"/>
      <w:rPr/>
    </w:pPr>
    <w:r w:rsidDel="00000000" w:rsidR="00000000" w:rsidRPr="00000000">
      <w:rPr>
        <w:rFonts w:ascii="Times New Roman" w:cs="Times New Roman" w:eastAsia="Times New Roman" w:hAnsi="Times New Roman"/>
        <w:i w:val="1"/>
        <w:iCs w:val="1"/>
        <w:color w:val="555555"/>
        <w:sz w:val="18"/>
        <w:szCs w:val="18"/>
        <w:rtl w:val="0"/>
      </w:rPr>
      <w:t xml:space="preserve">DSA0305 – Natural Language Processing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