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D79FB" w14:textId="77777777" w:rsidR="0036456F" w:rsidRPr="0036456F" w:rsidRDefault="0036456F" w:rsidP="0036456F">
      <w:pPr>
        <w:pStyle w:val="Heading1"/>
        <w:spacing w:line="360" w:lineRule="auto"/>
        <w:rPr>
          <w:rFonts w:ascii="Aptos Display" w:hAnsi="Aptos Display"/>
        </w:rPr>
      </w:pPr>
      <w:r w:rsidRPr="0036456F">
        <w:rPr>
          <w:rFonts w:ascii="Aptos Display" w:hAnsi="Aptos Display"/>
        </w:rPr>
        <w:t>Project Proposal: Jeans Fabric Business Database</w:t>
      </w:r>
    </w:p>
    <w:p w14:paraId="2BED540C" w14:textId="77777777" w:rsidR="0036456F" w:rsidRPr="0036456F" w:rsidRDefault="0036456F" w:rsidP="0036456F">
      <w:pPr>
        <w:pStyle w:val="Subtitle"/>
        <w:spacing w:line="360" w:lineRule="auto"/>
        <w:rPr>
          <w:rFonts w:ascii="Aptos Display" w:hAnsi="Aptos Display"/>
          <w:b/>
          <w:bCs/>
        </w:rPr>
      </w:pPr>
      <w:r w:rsidRPr="0036456F">
        <w:rPr>
          <w:rFonts w:ascii="Aptos Display" w:hAnsi="Aptos Display"/>
          <w:b/>
          <w:bCs/>
        </w:rPr>
        <w:t>Business scenario</w:t>
      </w:r>
    </w:p>
    <w:p w14:paraId="4ABE1D3C" w14:textId="77777777" w:rsidR="0036456F" w:rsidRPr="0036456F" w:rsidRDefault="0036456F" w:rsidP="0036456F">
      <w:pPr>
        <w:spacing w:line="360" w:lineRule="auto"/>
        <w:rPr>
          <w:rFonts w:ascii="Aptos Display" w:hAnsi="Aptos Display"/>
        </w:rPr>
      </w:pPr>
      <w:r w:rsidRPr="0036456F">
        <w:rPr>
          <w:rFonts w:ascii="Aptos Display" w:hAnsi="Aptos Display"/>
        </w:rPr>
        <w:t>The objective of this project is to develop a database application for a small business that specializes in selling jeans fabric. The database will streamline operations, track inventory, manage customer orders, and generate essential business reports.</w:t>
      </w:r>
    </w:p>
    <w:p w14:paraId="7A746E92" w14:textId="77777777" w:rsidR="0036456F" w:rsidRPr="0036456F" w:rsidRDefault="0036456F" w:rsidP="0036456F">
      <w:pPr>
        <w:spacing w:line="360" w:lineRule="auto"/>
        <w:rPr>
          <w:rFonts w:ascii="Aptos Display" w:hAnsi="Aptos Display"/>
          <w:b/>
          <w:bCs/>
          <w:sz w:val="24"/>
        </w:rPr>
      </w:pPr>
      <w:r w:rsidRPr="0036456F">
        <w:rPr>
          <w:rFonts w:ascii="Aptos Display" w:hAnsi="Aptos Display"/>
          <w:b/>
          <w:bCs/>
          <w:sz w:val="24"/>
        </w:rPr>
        <w:t>Overview of business</w:t>
      </w:r>
    </w:p>
    <w:p w14:paraId="5FC2C6D5" w14:textId="77777777" w:rsidR="0036456F" w:rsidRPr="0036456F" w:rsidRDefault="0036456F" w:rsidP="0036456F">
      <w:pPr>
        <w:spacing w:line="360" w:lineRule="auto"/>
        <w:rPr>
          <w:rFonts w:ascii="Aptos Display" w:hAnsi="Aptos Display"/>
        </w:rPr>
      </w:pPr>
      <w:r w:rsidRPr="0036456F">
        <w:rPr>
          <w:rFonts w:ascii="Aptos Display" w:hAnsi="Aptos Display"/>
        </w:rPr>
        <w:t>The business is in the textile sector and specializes in the manufacturing and retailing of denim fabric. The company purchases raw yarn from several vendors, which is subsequently sent to a weaving factory for further processing. After it is manufactured, the cloth is kept in the business's inventory until it is purchased by clients. From procurement to sales, the database will assist in managing the complete workflow, guaranteeing effective operations and precise record-keeping.</w:t>
      </w:r>
    </w:p>
    <w:p w14:paraId="4E52B384" w14:textId="77777777" w:rsidR="0036456F" w:rsidRPr="00C50284" w:rsidRDefault="0036456F" w:rsidP="0036456F">
      <w:pPr>
        <w:spacing w:line="360" w:lineRule="auto"/>
        <w:rPr>
          <w:rFonts w:ascii="Aptos Display" w:hAnsi="Aptos Display"/>
          <w:b/>
          <w:bCs/>
          <w:sz w:val="24"/>
        </w:rPr>
      </w:pPr>
      <w:r w:rsidRPr="00C50284">
        <w:rPr>
          <w:rFonts w:ascii="Aptos Display" w:hAnsi="Aptos Display"/>
          <w:b/>
          <w:bCs/>
          <w:sz w:val="24"/>
        </w:rPr>
        <w:t>Key Functionalities</w:t>
      </w:r>
    </w:p>
    <w:p w14:paraId="55BDBC7F" w14:textId="4F162B1A" w:rsidR="0036456F" w:rsidRPr="00C50284" w:rsidRDefault="0036456F" w:rsidP="00C50284">
      <w:pPr>
        <w:pStyle w:val="ListParagraph"/>
        <w:numPr>
          <w:ilvl w:val="0"/>
          <w:numId w:val="1"/>
        </w:numPr>
        <w:spacing w:line="360" w:lineRule="auto"/>
        <w:rPr>
          <w:rFonts w:ascii="Aptos Display" w:hAnsi="Aptos Display"/>
        </w:rPr>
      </w:pPr>
      <w:r w:rsidRPr="00C50284">
        <w:rPr>
          <w:rFonts w:ascii="Aptos Display" w:hAnsi="Aptos Display"/>
        </w:rPr>
        <w:t>Inventory Management: Track the quantity of yarn and finished fabric in stock.</w:t>
      </w:r>
    </w:p>
    <w:p w14:paraId="6AF54367" w14:textId="2CF29428" w:rsidR="0036456F" w:rsidRPr="00C50284" w:rsidRDefault="0036456F" w:rsidP="00C50284">
      <w:pPr>
        <w:pStyle w:val="ListParagraph"/>
        <w:numPr>
          <w:ilvl w:val="0"/>
          <w:numId w:val="1"/>
        </w:numPr>
        <w:spacing w:line="360" w:lineRule="auto"/>
        <w:rPr>
          <w:rFonts w:ascii="Aptos Display" w:hAnsi="Aptos Display"/>
        </w:rPr>
      </w:pPr>
      <w:r w:rsidRPr="00C50284">
        <w:rPr>
          <w:rFonts w:ascii="Aptos Display" w:hAnsi="Aptos Display"/>
        </w:rPr>
        <w:t>Supplier Management: Maintain records of suppliers, including contact information and transaction history.</w:t>
      </w:r>
    </w:p>
    <w:p w14:paraId="5E27BC81" w14:textId="222602C7" w:rsidR="0036456F" w:rsidRPr="00C50284" w:rsidRDefault="0036456F" w:rsidP="00C50284">
      <w:pPr>
        <w:pStyle w:val="ListParagraph"/>
        <w:numPr>
          <w:ilvl w:val="0"/>
          <w:numId w:val="1"/>
        </w:numPr>
        <w:spacing w:line="360" w:lineRule="auto"/>
        <w:rPr>
          <w:rFonts w:ascii="Aptos Display" w:hAnsi="Aptos Display"/>
        </w:rPr>
      </w:pPr>
      <w:r w:rsidRPr="00C50284">
        <w:rPr>
          <w:rFonts w:ascii="Aptos Display" w:hAnsi="Aptos Display"/>
        </w:rPr>
        <w:t>Order Processing: Manage customer orders, including order details, status, and delivery information.</w:t>
      </w:r>
    </w:p>
    <w:p w14:paraId="357784E5" w14:textId="597266DF" w:rsidR="0036456F" w:rsidRPr="00C50284" w:rsidRDefault="0036456F" w:rsidP="00C50284">
      <w:pPr>
        <w:pStyle w:val="ListParagraph"/>
        <w:numPr>
          <w:ilvl w:val="0"/>
          <w:numId w:val="1"/>
        </w:numPr>
        <w:spacing w:line="360" w:lineRule="auto"/>
        <w:rPr>
          <w:rFonts w:ascii="Aptos Display" w:hAnsi="Aptos Display"/>
        </w:rPr>
      </w:pPr>
      <w:r w:rsidRPr="00C50284">
        <w:rPr>
          <w:rFonts w:ascii="Aptos Display" w:hAnsi="Aptos Display"/>
        </w:rPr>
        <w:t>Sales Tracking: Record sales transactions and generate sales reports.</w:t>
      </w:r>
    </w:p>
    <w:p w14:paraId="45320B79" w14:textId="56D51550" w:rsidR="0036456F" w:rsidRPr="00C50284" w:rsidRDefault="0036456F" w:rsidP="00C50284">
      <w:pPr>
        <w:pStyle w:val="ListParagraph"/>
        <w:numPr>
          <w:ilvl w:val="0"/>
          <w:numId w:val="1"/>
        </w:numPr>
        <w:spacing w:line="360" w:lineRule="auto"/>
        <w:rPr>
          <w:rFonts w:ascii="Aptos Display" w:hAnsi="Aptos Display"/>
        </w:rPr>
      </w:pPr>
      <w:r w:rsidRPr="00C50284">
        <w:rPr>
          <w:rFonts w:ascii="Aptos Display" w:hAnsi="Aptos Display"/>
        </w:rPr>
        <w:t>Customer Management: Store customer information and purchase history.</w:t>
      </w:r>
    </w:p>
    <w:p w14:paraId="2BEF0955" w14:textId="77777777" w:rsidR="0036456F" w:rsidRPr="00C50284" w:rsidRDefault="0036456F" w:rsidP="0036456F">
      <w:pPr>
        <w:spacing w:line="360" w:lineRule="auto"/>
        <w:rPr>
          <w:rFonts w:ascii="Aptos Display" w:hAnsi="Aptos Display"/>
          <w:b/>
          <w:bCs/>
          <w:sz w:val="24"/>
        </w:rPr>
      </w:pPr>
      <w:r w:rsidRPr="00C50284">
        <w:rPr>
          <w:rFonts w:ascii="Aptos Display" w:hAnsi="Aptos Display"/>
          <w:b/>
          <w:bCs/>
          <w:sz w:val="24"/>
        </w:rPr>
        <w:t>Entities and Attributes</w:t>
      </w:r>
    </w:p>
    <w:p w14:paraId="0C45DCB2" w14:textId="0E485038" w:rsidR="0036456F" w:rsidRPr="00C50284" w:rsidRDefault="0036456F" w:rsidP="00C50284">
      <w:pPr>
        <w:pStyle w:val="ListParagraph"/>
        <w:numPr>
          <w:ilvl w:val="0"/>
          <w:numId w:val="3"/>
        </w:numPr>
        <w:spacing w:line="360" w:lineRule="auto"/>
        <w:rPr>
          <w:rFonts w:ascii="Aptos Display" w:hAnsi="Aptos Display"/>
        </w:rPr>
      </w:pPr>
      <w:r w:rsidRPr="00C50284">
        <w:rPr>
          <w:rFonts w:ascii="Aptos Display" w:hAnsi="Aptos Display"/>
        </w:rPr>
        <w:t>Suppliers:</w:t>
      </w:r>
    </w:p>
    <w:p w14:paraId="6F3051D5" w14:textId="60FB6362" w:rsidR="0036456F" w:rsidRPr="00C50284" w:rsidRDefault="0036456F" w:rsidP="00C50284">
      <w:pPr>
        <w:pStyle w:val="ListParagraph"/>
        <w:numPr>
          <w:ilvl w:val="0"/>
          <w:numId w:val="3"/>
        </w:numPr>
        <w:spacing w:line="360" w:lineRule="auto"/>
        <w:rPr>
          <w:rFonts w:ascii="Aptos Display" w:hAnsi="Aptos Display"/>
        </w:rPr>
      </w:pPr>
      <w:r w:rsidRPr="00C50284">
        <w:rPr>
          <w:rFonts w:ascii="Aptos Display" w:hAnsi="Aptos Display"/>
        </w:rPr>
        <w:t>Yarn Inventory:</w:t>
      </w:r>
    </w:p>
    <w:p w14:paraId="2BC048EC" w14:textId="477C66C7" w:rsidR="0036456F" w:rsidRPr="00C50284" w:rsidRDefault="0036456F" w:rsidP="00C50284">
      <w:pPr>
        <w:pStyle w:val="ListParagraph"/>
        <w:numPr>
          <w:ilvl w:val="0"/>
          <w:numId w:val="3"/>
        </w:numPr>
        <w:spacing w:line="360" w:lineRule="auto"/>
        <w:rPr>
          <w:rFonts w:ascii="Aptos Display" w:hAnsi="Aptos Display"/>
        </w:rPr>
      </w:pPr>
      <w:r w:rsidRPr="00C50284">
        <w:rPr>
          <w:rFonts w:ascii="Aptos Display" w:hAnsi="Aptos Display"/>
        </w:rPr>
        <w:t>Fabric Inventory:</w:t>
      </w:r>
    </w:p>
    <w:p w14:paraId="0ABA58FC" w14:textId="77076C1D" w:rsidR="0036456F" w:rsidRPr="00C50284" w:rsidRDefault="0036456F" w:rsidP="00C50284">
      <w:pPr>
        <w:pStyle w:val="ListParagraph"/>
        <w:numPr>
          <w:ilvl w:val="0"/>
          <w:numId w:val="3"/>
        </w:numPr>
        <w:spacing w:line="360" w:lineRule="auto"/>
        <w:rPr>
          <w:rFonts w:ascii="Aptos Display" w:hAnsi="Aptos Display"/>
        </w:rPr>
      </w:pPr>
      <w:r w:rsidRPr="00C50284">
        <w:rPr>
          <w:rFonts w:ascii="Aptos Display" w:hAnsi="Aptos Display"/>
        </w:rPr>
        <w:t>Customers:</w:t>
      </w:r>
    </w:p>
    <w:p w14:paraId="29F46775" w14:textId="3EF18FDD" w:rsidR="0036456F" w:rsidRPr="00C50284" w:rsidRDefault="0036456F" w:rsidP="00C50284">
      <w:pPr>
        <w:pStyle w:val="ListParagraph"/>
        <w:numPr>
          <w:ilvl w:val="0"/>
          <w:numId w:val="3"/>
        </w:numPr>
        <w:spacing w:line="360" w:lineRule="auto"/>
        <w:rPr>
          <w:rFonts w:ascii="Aptos Display" w:hAnsi="Aptos Display"/>
        </w:rPr>
      </w:pPr>
      <w:r w:rsidRPr="00C50284">
        <w:rPr>
          <w:rFonts w:ascii="Aptos Display" w:hAnsi="Aptos Display"/>
        </w:rPr>
        <w:t>Orders:</w:t>
      </w:r>
    </w:p>
    <w:p w14:paraId="2031B7EA" w14:textId="77777777" w:rsidR="0036456F" w:rsidRPr="00047517" w:rsidRDefault="0036456F" w:rsidP="0036456F">
      <w:pPr>
        <w:spacing w:line="360" w:lineRule="auto"/>
        <w:rPr>
          <w:rFonts w:ascii="Aptos Display" w:hAnsi="Aptos Display"/>
          <w:b/>
          <w:bCs/>
          <w:sz w:val="24"/>
        </w:rPr>
      </w:pPr>
      <w:r w:rsidRPr="00047517">
        <w:rPr>
          <w:rFonts w:ascii="Aptos Display" w:hAnsi="Aptos Display"/>
          <w:b/>
          <w:bCs/>
          <w:sz w:val="24"/>
        </w:rPr>
        <w:t>Reports</w:t>
      </w:r>
    </w:p>
    <w:p w14:paraId="2E695FA1" w14:textId="1EB471F2" w:rsidR="0036456F" w:rsidRPr="00047517" w:rsidRDefault="0036456F" w:rsidP="00047517">
      <w:pPr>
        <w:pStyle w:val="ListParagraph"/>
        <w:numPr>
          <w:ilvl w:val="0"/>
          <w:numId w:val="5"/>
        </w:numPr>
        <w:spacing w:line="360" w:lineRule="auto"/>
        <w:rPr>
          <w:rFonts w:ascii="Aptos Display" w:hAnsi="Aptos Display"/>
        </w:rPr>
      </w:pPr>
      <w:r w:rsidRPr="00047517">
        <w:rPr>
          <w:rFonts w:ascii="Aptos Display" w:hAnsi="Aptos Display"/>
        </w:rPr>
        <w:t>Monthly Sales Report: Summarizes sales transactions for the month, including total revenue and number of orders.</w:t>
      </w:r>
    </w:p>
    <w:p w14:paraId="1B86723E" w14:textId="30239865" w:rsidR="0036456F" w:rsidRPr="00047517" w:rsidRDefault="0036456F" w:rsidP="00047517">
      <w:pPr>
        <w:pStyle w:val="ListParagraph"/>
        <w:numPr>
          <w:ilvl w:val="0"/>
          <w:numId w:val="5"/>
        </w:numPr>
        <w:spacing w:line="360" w:lineRule="auto"/>
        <w:rPr>
          <w:rFonts w:ascii="Aptos Display" w:hAnsi="Aptos Display"/>
        </w:rPr>
      </w:pPr>
      <w:r w:rsidRPr="00047517">
        <w:rPr>
          <w:rFonts w:ascii="Aptos Display" w:hAnsi="Aptos Display"/>
        </w:rPr>
        <w:t xml:space="preserve">Inventory Report: Details </w:t>
      </w:r>
      <w:r w:rsidR="009A043A">
        <w:rPr>
          <w:rFonts w:ascii="Aptos Display" w:hAnsi="Aptos Display"/>
        </w:rPr>
        <w:t xml:space="preserve">of </w:t>
      </w:r>
      <w:r w:rsidRPr="00047517">
        <w:rPr>
          <w:rFonts w:ascii="Aptos Display" w:hAnsi="Aptos Display"/>
        </w:rPr>
        <w:t>current stock levels of yarn and fabric.</w:t>
      </w:r>
    </w:p>
    <w:p w14:paraId="0FD96455" w14:textId="63D086D7" w:rsidR="0036456F" w:rsidRPr="00047517" w:rsidRDefault="0036456F" w:rsidP="00047517">
      <w:pPr>
        <w:pStyle w:val="ListParagraph"/>
        <w:numPr>
          <w:ilvl w:val="0"/>
          <w:numId w:val="5"/>
        </w:numPr>
        <w:spacing w:line="360" w:lineRule="auto"/>
        <w:rPr>
          <w:rFonts w:ascii="Aptos Display" w:hAnsi="Aptos Display"/>
        </w:rPr>
      </w:pPr>
      <w:r w:rsidRPr="00047517">
        <w:rPr>
          <w:rFonts w:ascii="Aptos Display" w:hAnsi="Aptos Display"/>
        </w:rPr>
        <w:t>Supplier Report: Lists all suppliers and their transaction history.</w:t>
      </w:r>
    </w:p>
    <w:p w14:paraId="21EAC003" w14:textId="356476F0" w:rsidR="0036456F" w:rsidRDefault="0036456F" w:rsidP="00047517">
      <w:pPr>
        <w:pStyle w:val="ListParagraph"/>
        <w:numPr>
          <w:ilvl w:val="0"/>
          <w:numId w:val="5"/>
        </w:numPr>
        <w:spacing w:line="360" w:lineRule="auto"/>
        <w:rPr>
          <w:rFonts w:ascii="Aptos Display" w:hAnsi="Aptos Display"/>
        </w:rPr>
      </w:pPr>
      <w:r w:rsidRPr="00047517">
        <w:rPr>
          <w:rFonts w:ascii="Aptos Display" w:hAnsi="Aptos Display"/>
        </w:rPr>
        <w:lastRenderedPageBreak/>
        <w:t>Customer Orders Report: Provides a summary of customer orders, including order status and delivery information.</w:t>
      </w:r>
    </w:p>
    <w:p w14:paraId="5571B82A" w14:textId="77777777" w:rsidR="00743509" w:rsidRPr="00743509" w:rsidRDefault="00743509" w:rsidP="00743509">
      <w:pPr>
        <w:spacing w:line="360" w:lineRule="auto"/>
        <w:ind w:left="360"/>
        <w:rPr>
          <w:rFonts w:ascii="Aptos Display" w:hAnsi="Aptos Display"/>
        </w:rPr>
      </w:pPr>
    </w:p>
    <w:p w14:paraId="6A5EF5EC" w14:textId="77777777" w:rsidR="004A238F" w:rsidRPr="0036456F" w:rsidRDefault="004A238F" w:rsidP="0036456F">
      <w:pPr>
        <w:spacing w:line="360" w:lineRule="auto"/>
        <w:rPr>
          <w:rFonts w:ascii="Aptos Display" w:hAnsi="Aptos Display"/>
        </w:rPr>
      </w:pPr>
    </w:p>
    <w:p w14:paraId="11887E2A" w14:textId="5CEEB669" w:rsidR="0036456F" w:rsidRPr="0036456F" w:rsidRDefault="00242DF0">
      <w:pPr>
        <w:spacing w:line="360" w:lineRule="auto"/>
        <w:rPr>
          <w:rFonts w:ascii="Aptos Display" w:hAnsi="Aptos Display"/>
        </w:rPr>
      </w:pPr>
      <w:r>
        <w:rPr>
          <w:noProof/>
        </w:rPr>
        <w:drawing>
          <wp:inline distT="0" distB="0" distL="0" distR="0" wp14:anchorId="58F14093" wp14:editId="07DB501E">
            <wp:extent cx="5482590" cy="4034155"/>
            <wp:effectExtent l="0" t="0" r="3810" b="4445"/>
            <wp:docPr id="11523776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760" name="Picture 1" descr="A screenshot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4034155"/>
                    </a:xfrm>
                    <a:prstGeom prst="rect">
                      <a:avLst/>
                    </a:prstGeom>
                    <a:noFill/>
                    <a:ln>
                      <a:noFill/>
                    </a:ln>
                  </pic:spPr>
                </pic:pic>
              </a:graphicData>
            </a:graphic>
          </wp:inline>
        </w:drawing>
      </w:r>
    </w:p>
    <w:sectPr w:rsidR="0036456F" w:rsidRPr="0036456F" w:rsidSect="0038216D">
      <w:pgSz w:w="12240" w:h="15840"/>
      <w:pgMar w:top="1440" w:right="1803" w:bottom="1440" w:left="1803" w:header="709" w:footer="709"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0820"/>
    <w:multiLevelType w:val="hybridMultilevel"/>
    <w:tmpl w:val="C49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494"/>
    <w:multiLevelType w:val="hybridMultilevel"/>
    <w:tmpl w:val="5690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23AE9"/>
    <w:multiLevelType w:val="hybridMultilevel"/>
    <w:tmpl w:val="F7286BAE"/>
    <w:lvl w:ilvl="0" w:tplc="974022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61A61"/>
    <w:multiLevelType w:val="hybridMultilevel"/>
    <w:tmpl w:val="7EAA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76441"/>
    <w:multiLevelType w:val="hybridMultilevel"/>
    <w:tmpl w:val="8B06C6C6"/>
    <w:lvl w:ilvl="0" w:tplc="CA6ADC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81767"/>
    <w:multiLevelType w:val="hybridMultilevel"/>
    <w:tmpl w:val="88FEF9C0"/>
    <w:lvl w:ilvl="0" w:tplc="3CA84E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92758">
    <w:abstractNumId w:val="0"/>
  </w:num>
  <w:num w:numId="2" w16cid:durableId="1035229667">
    <w:abstractNumId w:val="5"/>
  </w:num>
  <w:num w:numId="3" w16cid:durableId="333267199">
    <w:abstractNumId w:val="3"/>
  </w:num>
  <w:num w:numId="4" w16cid:durableId="327103262">
    <w:abstractNumId w:val="2"/>
  </w:num>
  <w:num w:numId="5" w16cid:durableId="934096649">
    <w:abstractNumId w:val="1"/>
  </w:num>
  <w:num w:numId="6" w16cid:durableId="1714234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6F"/>
    <w:rsid w:val="00047517"/>
    <w:rsid w:val="00242DF0"/>
    <w:rsid w:val="002455E3"/>
    <w:rsid w:val="0036456F"/>
    <w:rsid w:val="0038216D"/>
    <w:rsid w:val="004A238F"/>
    <w:rsid w:val="005B004C"/>
    <w:rsid w:val="006A18D6"/>
    <w:rsid w:val="00743509"/>
    <w:rsid w:val="009A043A"/>
    <w:rsid w:val="00C0737B"/>
    <w:rsid w:val="00C50284"/>
    <w:rsid w:val="00ED0E32"/>
    <w:rsid w:val="00E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8C02"/>
  <w15:chartTrackingRefBased/>
  <w15:docId w15:val="{7F06E2EE-2845-4D26-8EEF-77045429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16D"/>
    <w:pPr>
      <w:spacing w:after="0" w:line="480" w:lineRule="auto"/>
    </w:pPr>
    <w:rPr>
      <w:rFonts w:ascii="Arial" w:hAnsi="Arial" w:cs="Calibri"/>
      <w:kern w:val="0"/>
      <w:sz w:val="20"/>
      <w:szCs w:val="24"/>
      <w:lang w:val="en-CA"/>
      <w14:ligatures w14:val="none"/>
    </w:rPr>
  </w:style>
  <w:style w:type="paragraph" w:styleId="Heading1">
    <w:name w:val="heading 1"/>
    <w:basedOn w:val="Normal"/>
    <w:next w:val="Normal"/>
    <w:link w:val="Heading1Char"/>
    <w:uiPriority w:val="9"/>
    <w:qFormat/>
    <w:rsid w:val="0036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5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45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45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45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45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45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8216D"/>
    <w:pPr>
      <w:keepNext/>
      <w:keepLines/>
      <w:spacing w:before="360" w:after="80"/>
    </w:pPr>
    <w:rPr>
      <w:rFonts w:eastAsia="Georgia" w:cs="Georgia"/>
      <w:sz w:val="24"/>
      <w:szCs w:val="48"/>
    </w:rPr>
  </w:style>
  <w:style w:type="character" w:customStyle="1" w:styleId="SubtitleChar">
    <w:name w:val="Subtitle Char"/>
    <w:basedOn w:val="DefaultParagraphFont"/>
    <w:link w:val="Subtitle"/>
    <w:uiPriority w:val="11"/>
    <w:rsid w:val="0038216D"/>
    <w:rPr>
      <w:rFonts w:ascii="Arial" w:eastAsia="Georgia" w:hAnsi="Arial" w:cs="Georgia"/>
      <w:kern w:val="0"/>
      <w:sz w:val="24"/>
      <w:szCs w:val="48"/>
      <w:lang w:val="en-CA"/>
      <w14:ligatures w14:val="none"/>
    </w:rPr>
  </w:style>
  <w:style w:type="character" w:customStyle="1" w:styleId="Heading1Char">
    <w:name w:val="Heading 1 Char"/>
    <w:basedOn w:val="DefaultParagraphFont"/>
    <w:link w:val="Heading1"/>
    <w:uiPriority w:val="9"/>
    <w:rsid w:val="0036456F"/>
    <w:rPr>
      <w:rFonts w:asciiTheme="majorHAnsi" w:eastAsiaTheme="majorEastAsia" w:hAnsiTheme="majorHAnsi" w:cstheme="majorBidi"/>
      <w:color w:val="0F4761" w:themeColor="accent1" w:themeShade="BF"/>
      <w:kern w:val="0"/>
      <w:sz w:val="40"/>
      <w:szCs w:val="40"/>
      <w:lang w:val="en-CA"/>
      <w14:ligatures w14:val="none"/>
    </w:rPr>
  </w:style>
  <w:style w:type="character" w:customStyle="1" w:styleId="Heading2Char">
    <w:name w:val="Heading 2 Char"/>
    <w:basedOn w:val="DefaultParagraphFont"/>
    <w:link w:val="Heading2"/>
    <w:uiPriority w:val="9"/>
    <w:semiHidden/>
    <w:rsid w:val="0036456F"/>
    <w:rPr>
      <w:rFonts w:asciiTheme="majorHAnsi" w:eastAsiaTheme="majorEastAsia" w:hAnsiTheme="majorHAnsi" w:cstheme="majorBidi"/>
      <w:color w:val="0F4761" w:themeColor="accent1" w:themeShade="BF"/>
      <w:kern w:val="0"/>
      <w:sz w:val="32"/>
      <w:szCs w:val="32"/>
      <w:lang w:val="en-CA"/>
      <w14:ligatures w14:val="none"/>
    </w:rPr>
  </w:style>
  <w:style w:type="character" w:customStyle="1" w:styleId="Heading3Char">
    <w:name w:val="Heading 3 Char"/>
    <w:basedOn w:val="DefaultParagraphFont"/>
    <w:link w:val="Heading3"/>
    <w:uiPriority w:val="9"/>
    <w:semiHidden/>
    <w:rsid w:val="0036456F"/>
    <w:rPr>
      <w:rFonts w:eastAsiaTheme="majorEastAsia" w:cstheme="majorBidi"/>
      <w:color w:val="0F4761" w:themeColor="accent1" w:themeShade="BF"/>
      <w:kern w:val="0"/>
      <w:sz w:val="28"/>
      <w:szCs w:val="28"/>
      <w:lang w:val="en-CA"/>
      <w14:ligatures w14:val="none"/>
    </w:rPr>
  </w:style>
  <w:style w:type="character" w:customStyle="1" w:styleId="Heading4Char">
    <w:name w:val="Heading 4 Char"/>
    <w:basedOn w:val="DefaultParagraphFont"/>
    <w:link w:val="Heading4"/>
    <w:uiPriority w:val="9"/>
    <w:semiHidden/>
    <w:rsid w:val="0036456F"/>
    <w:rPr>
      <w:rFonts w:eastAsiaTheme="majorEastAsia" w:cstheme="majorBidi"/>
      <w:i/>
      <w:iCs/>
      <w:color w:val="0F4761" w:themeColor="accent1" w:themeShade="BF"/>
      <w:kern w:val="0"/>
      <w:sz w:val="20"/>
      <w:szCs w:val="24"/>
      <w:lang w:val="en-CA"/>
      <w14:ligatures w14:val="none"/>
    </w:rPr>
  </w:style>
  <w:style w:type="character" w:customStyle="1" w:styleId="Heading5Char">
    <w:name w:val="Heading 5 Char"/>
    <w:basedOn w:val="DefaultParagraphFont"/>
    <w:link w:val="Heading5"/>
    <w:uiPriority w:val="9"/>
    <w:semiHidden/>
    <w:rsid w:val="0036456F"/>
    <w:rPr>
      <w:rFonts w:eastAsiaTheme="majorEastAsia" w:cstheme="majorBidi"/>
      <w:color w:val="0F4761" w:themeColor="accent1" w:themeShade="BF"/>
      <w:kern w:val="0"/>
      <w:sz w:val="20"/>
      <w:szCs w:val="24"/>
      <w:lang w:val="en-CA"/>
      <w14:ligatures w14:val="none"/>
    </w:rPr>
  </w:style>
  <w:style w:type="character" w:customStyle="1" w:styleId="Heading6Char">
    <w:name w:val="Heading 6 Char"/>
    <w:basedOn w:val="DefaultParagraphFont"/>
    <w:link w:val="Heading6"/>
    <w:uiPriority w:val="9"/>
    <w:semiHidden/>
    <w:rsid w:val="0036456F"/>
    <w:rPr>
      <w:rFonts w:eastAsiaTheme="majorEastAsia" w:cstheme="majorBidi"/>
      <w:i/>
      <w:iCs/>
      <w:color w:val="595959" w:themeColor="text1" w:themeTint="A6"/>
      <w:kern w:val="0"/>
      <w:sz w:val="20"/>
      <w:szCs w:val="24"/>
      <w:lang w:val="en-CA"/>
      <w14:ligatures w14:val="none"/>
    </w:rPr>
  </w:style>
  <w:style w:type="character" w:customStyle="1" w:styleId="Heading7Char">
    <w:name w:val="Heading 7 Char"/>
    <w:basedOn w:val="DefaultParagraphFont"/>
    <w:link w:val="Heading7"/>
    <w:uiPriority w:val="9"/>
    <w:semiHidden/>
    <w:rsid w:val="0036456F"/>
    <w:rPr>
      <w:rFonts w:eastAsiaTheme="majorEastAsia" w:cstheme="majorBidi"/>
      <w:color w:val="595959" w:themeColor="text1" w:themeTint="A6"/>
      <w:kern w:val="0"/>
      <w:sz w:val="20"/>
      <w:szCs w:val="24"/>
      <w:lang w:val="en-CA"/>
      <w14:ligatures w14:val="none"/>
    </w:rPr>
  </w:style>
  <w:style w:type="character" w:customStyle="1" w:styleId="Heading8Char">
    <w:name w:val="Heading 8 Char"/>
    <w:basedOn w:val="DefaultParagraphFont"/>
    <w:link w:val="Heading8"/>
    <w:uiPriority w:val="9"/>
    <w:semiHidden/>
    <w:rsid w:val="0036456F"/>
    <w:rPr>
      <w:rFonts w:eastAsiaTheme="majorEastAsia" w:cstheme="majorBidi"/>
      <w:i/>
      <w:iCs/>
      <w:color w:val="272727" w:themeColor="text1" w:themeTint="D8"/>
      <w:kern w:val="0"/>
      <w:sz w:val="20"/>
      <w:szCs w:val="24"/>
      <w:lang w:val="en-CA"/>
      <w14:ligatures w14:val="none"/>
    </w:rPr>
  </w:style>
  <w:style w:type="character" w:customStyle="1" w:styleId="Heading9Char">
    <w:name w:val="Heading 9 Char"/>
    <w:basedOn w:val="DefaultParagraphFont"/>
    <w:link w:val="Heading9"/>
    <w:uiPriority w:val="9"/>
    <w:semiHidden/>
    <w:rsid w:val="0036456F"/>
    <w:rPr>
      <w:rFonts w:eastAsiaTheme="majorEastAsia" w:cstheme="majorBidi"/>
      <w:color w:val="272727" w:themeColor="text1" w:themeTint="D8"/>
      <w:kern w:val="0"/>
      <w:sz w:val="20"/>
      <w:szCs w:val="24"/>
      <w:lang w:val="en-CA"/>
      <w14:ligatures w14:val="none"/>
    </w:rPr>
  </w:style>
  <w:style w:type="paragraph" w:styleId="Title">
    <w:name w:val="Title"/>
    <w:basedOn w:val="Normal"/>
    <w:next w:val="Normal"/>
    <w:link w:val="TitleChar"/>
    <w:uiPriority w:val="10"/>
    <w:qFormat/>
    <w:rsid w:val="0036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56F"/>
    <w:rPr>
      <w:rFonts w:asciiTheme="majorHAnsi" w:eastAsiaTheme="majorEastAsia" w:hAnsiTheme="majorHAnsi" w:cstheme="majorBidi"/>
      <w:spacing w:val="-10"/>
      <w:kern w:val="28"/>
      <w:sz w:val="56"/>
      <w:szCs w:val="56"/>
      <w:lang w:val="en-CA"/>
      <w14:ligatures w14:val="none"/>
    </w:rPr>
  </w:style>
  <w:style w:type="paragraph" w:styleId="Quote">
    <w:name w:val="Quote"/>
    <w:basedOn w:val="Normal"/>
    <w:next w:val="Normal"/>
    <w:link w:val="QuoteChar"/>
    <w:uiPriority w:val="29"/>
    <w:qFormat/>
    <w:rsid w:val="003645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456F"/>
    <w:rPr>
      <w:rFonts w:ascii="Arial" w:hAnsi="Arial" w:cs="Calibri"/>
      <w:i/>
      <w:iCs/>
      <w:color w:val="404040" w:themeColor="text1" w:themeTint="BF"/>
      <w:kern w:val="0"/>
      <w:sz w:val="20"/>
      <w:szCs w:val="24"/>
      <w:lang w:val="en-CA"/>
      <w14:ligatures w14:val="none"/>
    </w:rPr>
  </w:style>
  <w:style w:type="paragraph" w:styleId="ListParagraph">
    <w:name w:val="List Paragraph"/>
    <w:basedOn w:val="Normal"/>
    <w:uiPriority w:val="34"/>
    <w:qFormat/>
    <w:rsid w:val="0036456F"/>
    <w:pPr>
      <w:ind w:left="720"/>
      <w:contextualSpacing/>
    </w:pPr>
  </w:style>
  <w:style w:type="character" w:styleId="IntenseEmphasis">
    <w:name w:val="Intense Emphasis"/>
    <w:basedOn w:val="DefaultParagraphFont"/>
    <w:uiPriority w:val="21"/>
    <w:qFormat/>
    <w:rsid w:val="0036456F"/>
    <w:rPr>
      <w:i/>
      <w:iCs/>
      <w:color w:val="0F4761" w:themeColor="accent1" w:themeShade="BF"/>
    </w:rPr>
  </w:style>
  <w:style w:type="paragraph" w:styleId="IntenseQuote">
    <w:name w:val="Intense Quote"/>
    <w:basedOn w:val="Normal"/>
    <w:next w:val="Normal"/>
    <w:link w:val="IntenseQuoteChar"/>
    <w:uiPriority w:val="30"/>
    <w:qFormat/>
    <w:rsid w:val="0036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56F"/>
    <w:rPr>
      <w:rFonts w:ascii="Arial" w:hAnsi="Arial" w:cs="Calibri"/>
      <w:i/>
      <w:iCs/>
      <w:color w:val="0F4761" w:themeColor="accent1" w:themeShade="BF"/>
      <w:kern w:val="0"/>
      <w:sz w:val="20"/>
      <w:szCs w:val="24"/>
      <w:lang w:val="en-CA"/>
      <w14:ligatures w14:val="none"/>
    </w:rPr>
  </w:style>
  <w:style w:type="character" w:styleId="IntenseReference">
    <w:name w:val="Intense Reference"/>
    <w:basedOn w:val="DefaultParagraphFont"/>
    <w:uiPriority w:val="32"/>
    <w:qFormat/>
    <w:rsid w:val="00364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Hau</dc:creator>
  <cp:keywords/>
  <dc:description/>
  <cp:lastModifiedBy>Tam Hau</cp:lastModifiedBy>
  <cp:revision>8</cp:revision>
  <dcterms:created xsi:type="dcterms:W3CDTF">2024-10-02T16:32:00Z</dcterms:created>
  <dcterms:modified xsi:type="dcterms:W3CDTF">2024-10-02T17:14:00Z</dcterms:modified>
</cp:coreProperties>
</file>