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96413" w:rsidRDefault="00F663BD" w:rsidP="00994285">
      <w:pPr>
        <w:pStyle w:val="Title"/>
        <w:tabs>
          <w:tab w:val="center" w:pos="4680"/>
        </w:tabs>
        <w:ind w:left="-1134" w:firstLine="141"/>
        <w:jc w:val="left"/>
        <w:rPr>
          <w:rFonts w:ascii="Arial" w:hAnsi="Arial"/>
          <w:sz w:val="28"/>
          <w:szCs w:val="28"/>
          <w:lang w:val="en-CA"/>
        </w:rPr>
      </w:pPr>
      <w:r>
        <w:rPr>
          <w:rFonts w:ascii="Arial" w:hAnsi="Arial"/>
          <w:noProof/>
          <w:color w:val="25282A"/>
          <w:sz w:val="2"/>
          <w:szCs w:val="2"/>
          <w:lang w:val="en-CA" w:eastAsia="en-CA"/>
        </w:rPr>
        <w:drawing>
          <wp:inline distT="0" distB="0" distL="0" distR="0" wp14:anchorId="03D9B6D5" wp14:editId="5247C206">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Pr>
          <w:rFonts w:ascii="Arial" w:hAnsi="Arial"/>
          <w:sz w:val="28"/>
          <w:szCs w:val="28"/>
          <w:lang w:val="en-CA"/>
        </w:rPr>
        <w:tab/>
      </w:r>
    </w:p>
    <w:p w14:paraId="4A65F7A7" w14:textId="77777777" w:rsidR="009F3889" w:rsidRPr="00015D5F" w:rsidRDefault="00015D5F" w:rsidP="00B96413">
      <w:pPr>
        <w:pStyle w:val="Title"/>
        <w:tabs>
          <w:tab w:val="center" w:pos="4680"/>
        </w:tabs>
        <w:ind w:left="-1134" w:firstLine="141"/>
        <w:rPr>
          <w:rFonts w:ascii="Arial" w:hAnsi="Arial"/>
          <w:sz w:val="28"/>
          <w:szCs w:val="28"/>
          <w:lang w:val="en-CA"/>
        </w:rPr>
      </w:pPr>
      <w:r w:rsidRPr="00015D5F">
        <w:rPr>
          <w:rFonts w:ascii="Arial" w:hAnsi="Arial"/>
          <w:sz w:val="28"/>
          <w:szCs w:val="28"/>
          <w:lang w:val="en-CA"/>
        </w:rPr>
        <w:t>Final Evaluation</w:t>
      </w:r>
      <w:r w:rsidR="00A32B2A">
        <w:rPr>
          <w:rFonts w:ascii="Arial" w:hAnsi="Arial"/>
          <w:sz w:val="28"/>
          <w:szCs w:val="28"/>
          <w:lang w:val="en-CA"/>
        </w:rPr>
        <w:t xml:space="preserve">: </w:t>
      </w:r>
      <w:r w:rsidR="00A946C0">
        <w:rPr>
          <w:rFonts w:ascii="Arial" w:hAnsi="Arial"/>
          <w:sz w:val="28"/>
          <w:szCs w:val="28"/>
          <w:lang w:val="en-CA"/>
        </w:rPr>
        <w:t>40</w:t>
      </w:r>
      <w:r w:rsidR="00A946C0" w:rsidRPr="00015D5F">
        <w:rPr>
          <w:rFonts w:ascii="Arial" w:hAnsi="Arial"/>
          <w:sz w:val="28"/>
          <w:szCs w:val="28"/>
          <w:lang w:val="en-CA"/>
        </w:rPr>
        <w:t>%</w:t>
      </w:r>
    </w:p>
    <w:p w14:paraId="0A37501D" w14:textId="77777777" w:rsidR="002D0B41" w:rsidRPr="00015D5F" w:rsidRDefault="002D0B41">
      <w:pPr>
        <w:jc w:val="center"/>
        <w:rPr>
          <w:rFonts w:ascii="Arial" w:hAnsi="Arial" w:cs="Arial"/>
          <w:b/>
          <w:lang w:val="en-CA"/>
        </w:rPr>
      </w:pPr>
    </w:p>
    <w:p w14:paraId="5DAB6C7B" w14:textId="77777777" w:rsidR="00AF24D7" w:rsidRPr="00015D5F" w:rsidRDefault="00AF24D7">
      <w:pPr>
        <w:jc w:val="center"/>
        <w:rPr>
          <w:rFonts w:ascii="Arial" w:hAnsi="Arial" w:cs="Arial"/>
          <w:b/>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087"/>
        <w:gridCol w:w="5230"/>
      </w:tblGrid>
      <w:tr w:rsidR="002D0B41" w:rsidRPr="00015D5F" w14:paraId="662B21CC" w14:textId="77777777" w:rsidTr="00030087">
        <w:trPr>
          <w:cantSplit/>
          <w:jc w:val="center"/>
        </w:trPr>
        <w:tc>
          <w:tcPr>
            <w:tcW w:w="9317" w:type="dxa"/>
            <w:gridSpan w:val="2"/>
            <w:tcBorders>
              <w:top w:val="thinThickSmallGap" w:sz="24" w:space="0" w:color="auto"/>
              <w:bottom w:val="dotted" w:sz="4" w:space="0" w:color="auto"/>
            </w:tcBorders>
          </w:tcPr>
          <w:p w14:paraId="0D459818" w14:textId="77777777" w:rsidR="002D0B41" w:rsidRPr="00015D5F" w:rsidRDefault="00015D5F" w:rsidP="00015D5F">
            <w:pPr>
              <w:pStyle w:val="Header"/>
              <w:tabs>
                <w:tab w:val="clear" w:pos="4320"/>
                <w:tab w:val="clear" w:pos="8640"/>
              </w:tabs>
              <w:spacing w:before="120" w:after="120"/>
              <w:jc w:val="both"/>
              <w:rPr>
                <w:rFonts w:ascii="Arial" w:hAnsi="Arial" w:cs="Arial"/>
                <w:b/>
                <w:bCs/>
                <w:lang w:val="en-CA"/>
              </w:rPr>
            </w:pPr>
            <w:r w:rsidRPr="00015D5F">
              <w:rPr>
                <w:rFonts w:ascii="Arial" w:hAnsi="Arial" w:cs="Arial"/>
                <w:b/>
                <w:bCs/>
                <w:lang w:val="en-CA"/>
              </w:rPr>
              <w:t xml:space="preserve">Course </w:t>
            </w:r>
            <w:r w:rsidR="00D362B2" w:rsidRPr="00015D5F">
              <w:rPr>
                <w:rFonts w:ascii="Arial" w:hAnsi="Arial" w:cs="Arial"/>
                <w:b/>
                <w:bCs/>
                <w:lang w:val="en-CA"/>
              </w:rPr>
              <w:t>Identification</w:t>
            </w:r>
          </w:p>
        </w:tc>
      </w:tr>
      <w:tr w:rsidR="002D0B41" w:rsidRPr="00015D5F" w14:paraId="02EB378F" w14:textId="77777777" w:rsidTr="00030087">
        <w:trPr>
          <w:jc w:val="center"/>
        </w:trPr>
        <w:tc>
          <w:tcPr>
            <w:tcW w:w="4087" w:type="dxa"/>
            <w:tcBorders>
              <w:top w:val="dotted" w:sz="4" w:space="0" w:color="auto"/>
              <w:bottom w:val="nil"/>
            </w:tcBorders>
          </w:tcPr>
          <w:p w14:paraId="6A05A809" w14:textId="77777777" w:rsidR="002D0B41" w:rsidRPr="00015D5F" w:rsidRDefault="002D0B41">
            <w:pPr>
              <w:spacing w:line="200" w:lineRule="exact"/>
              <w:rPr>
                <w:rFonts w:ascii="Arial" w:hAnsi="Arial" w:cs="Arial"/>
                <w:sz w:val="20"/>
                <w:szCs w:val="36"/>
                <w:lang w:val="en-CA"/>
              </w:rPr>
            </w:pPr>
          </w:p>
        </w:tc>
        <w:tc>
          <w:tcPr>
            <w:tcW w:w="5230" w:type="dxa"/>
            <w:tcBorders>
              <w:top w:val="dotted" w:sz="4" w:space="0" w:color="auto"/>
              <w:bottom w:val="nil"/>
            </w:tcBorders>
          </w:tcPr>
          <w:p w14:paraId="5A39BBE3"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3E198D" w:rsidRPr="00A4439E" w14:paraId="63D5B15A" w14:textId="77777777" w:rsidTr="00030087">
        <w:trPr>
          <w:jc w:val="center"/>
        </w:trPr>
        <w:tc>
          <w:tcPr>
            <w:tcW w:w="4087" w:type="dxa"/>
            <w:tcBorders>
              <w:top w:val="nil"/>
              <w:bottom w:val="nil"/>
            </w:tcBorders>
          </w:tcPr>
          <w:p w14:paraId="17AEFB48" w14:textId="7E68CBCD" w:rsidR="003E198D"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Name of program</w:t>
            </w:r>
            <w:r w:rsidR="003E198D" w:rsidRPr="003B0C40">
              <w:rPr>
                <w:rFonts w:ascii="Arial" w:hAnsi="Arial" w:cs="Arial"/>
                <w:sz w:val="20"/>
                <w:szCs w:val="36"/>
                <w:lang w:val="en-CA"/>
              </w:rPr>
              <w:t xml:space="preserve"> – Code</w:t>
            </w:r>
            <w:r w:rsidR="00D907B4">
              <w:rPr>
                <w:rFonts w:ascii="Arial" w:hAnsi="Arial" w:cs="Arial"/>
                <w:sz w:val="20"/>
                <w:szCs w:val="36"/>
                <w:lang w:val="en-CA"/>
              </w:rPr>
              <w:t>:</w:t>
            </w:r>
          </w:p>
        </w:tc>
        <w:tc>
          <w:tcPr>
            <w:tcW w:w="5230" w:type="dxa"/>
            <w:tcBorders>
              <w:top w:val="nil"/>
              <w:bottom w:val="nil"/>
            </w:tcBorders>
          </w:tcPr>
          <w:p w14:paraId="7A4E5533" w14:textId="712C7681" w:rsidR="002D06C6" w:rsidRPr="002D06C6" w:rsidRDefault="002D06C6" w:rsidP="002D06C6">
            <w:pPr>
              <w:spacing w:before="80" w:after="80"/>
              <w:ind w:left="142"/>
              <w:rPr>
                <w:rFonts w:ascii="Arial" w:hAnsi="Arial" w:cs="Arial"/>
                <w:bCs/>
                <w:caps/>
                <w:sz w:val="20"/>
                <w:szCs w:val="36"/>
                <w:lang w:val="en-CA"/>
              </w:rPr>
            </w:pPr>
            <w:r w:rsidRPr="002D06C6">
              <w:rPr>
                <w:rFonts w:ascii="Arial" w:hAnsi="Arial" w:cs="Arial"/>
                <w:bCs/>
                <w:caps/>
                <w:sz w:val="20"/>
                <w:szCs w:val="36"/>
                <w:lang w:val="en-CA"/>
              </w:rPr>
              <w:t>COMPUTER SCIENCE TECHNOLOGY–</w:t>
            </w:r>
          </w:p>
          <w:p w14:paraId="2A2776E5" w14:textId="77777777" w:rsidR="002D06C6" w:rsidRPr="002D06C6" w:rsidRDefault="002D06C6" w:rsidP="002D06C6">
            <w:pPr>
              <w:spacing w:before="80" w:after="80"/>
              <w:ind w:left="142"/>
              <w:rPr>
                <w:rFonts w:ascii="Arial" w:hAnsi="Arial" w:cs="Arial"/>
                <w:bCs/>
                <w:caps/>
                <w:sz w:val="20"/>
                <w:szCs w:val="36"/>
                <w:lang w:val="en-CA"/>
              </w:rPr>
            </w:pPr>
            <w:r w:rsidRPr="002D06C6">
              <w:rPr>
                <w:rFonts w:ascii="Arial" w:hAnsi="Arial" w:cs="Arial"/>
                <w:bCs/>
                <w:caps/>
                <w:sz w:val="20"/>
                <w:szCs w:val="36"/>
                <w:lang w:val="en-CA"/>
              </w:rPr>
              <w:t>PROGRAMMING - 420.BP</w:t>
            </w:r>
          </w:p>
          <w:p w14:paraId="47090249" w14:textId="77777777" w:rsidR="002D06C6" w:rsidRPr="002D06C6" w:rsidRDefault="002D06C6" w:rsidP="002D06C6">
            <w:pPr>
              <w:spacing w:before="80" w:after="80"/>
              <w:ind w:left="142"/>
              <w:rPr>
                <w:rFonts w:ascii="Arial" w:hAnsi="Arial" w:cs="Arial"/>
                <w:bCs/>
                <w:caps/>
                <w:sz w:val="20"/>
                <w:szCs w:val="36"/>
                <w:lang w:val="en-CA"/>
              </w:rPr>
            </w:pPr>
          </w:p>
          <w:p w14:paraId="3FA99538" w14:textId="77777777" w:rsidR="002D06C6" w:rsidRPr="002D06C6" w:rsidRDefault="002D06C6" w:rsidP="002D06C6">
            <w:pPr>
              <w:spacing w:before="80" w:after="80"/>
              <w:ind w:left="142"/>
              <w:rPr>
                <w:rFonts w:ascii="Arial" w:hAnsi="Arial" w:cs="Arial"/>
                <w:bCs/>
                <w:caps/>
                <w:sz w:val="20"/>
                <w:szCs w:val="36"/>
                <w:lang w:val="en-CA"/>
              </w:rPr>
            </w:pPr>
            <w:r w:rsidRPr="002D06C6">
              <w:rPr>
                <w:rFonts w:ascii="Arial" w:hAnsi="Arial" w:cs="Arial"/>
                <w:bCs/>
                <w:caps/>
                <w:sz w:val="20"/>
                <w:szCs w:val="36"/>
                <w:lang w:val="en-CA"/>
              </w:rPr>
              <w:t>INFORMATION TECHNOLOGY PROGRAMMER-</w:t>
            </w:r>
          </w:p>
          <w:p w14:paraId="08FCBD17" w14:textId="67CE51FE" w:rsidR="003E198D" w:rsidRPr="00D907B4" w:rsidRDefault="002D06C6" w:rsidP="002D06C6">
            <w:pPr>
              <w:spacing w:before="80" w:after="80"/>
              <w:ind w:left="142"/>
              <w:rPr>
                <w:rFonts w:ascii="Arial" w:hAnsi="Arial" w:cs="Arial"/>
                <w:bCs/>
                <w:caps/>
                <w:sz w:val="20"/>
                <w:szCs w:val="36"/>
                <w:lang w:val="en-CA"/>
              </w:rPr>
            </w:pPr>
            <w:r w:rsidRPr="002D06C6">
              <w:rPr>
                <w:rFonts w:ascii="Arial" w:hAnsi="Arial" w:cs="Arial"/>
                <w:bCs/>
                <w:caps/>
                <w:sz w:val="20"/>
                <w:szCs w:val="36"/>
                <w:lang w:val="en-CA"/>
              </w:rPr>
              <w:t>ANALYST - LEA.3Q</w:t>
            </w:r>
          </w:p>
        </w:tc>
      </w:tr>
      <w:tr w:rsidR="002D0B41" w:rsidRPr="003B0C40" w14:paraId="276CC9EF" w14:textId="77777777" w:rsidTr="00030087">
        <w:trPr>
          <w:jc w:val="center"/>
        </w:trPr>
        <w:tc>
          <w:tcPr>
            <w:tcW w:w="4087" w:type="dxa"/>
            <w:tcBorders>
              <w:top w:val="nil"/>
              <w:bottom w:val="nil"/>
            </w:tcBorders>
          </w:tcPr>
          <w:p w14:paraId="20C0ADE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title:</w:t>
            </w:r>
          </w:p>
        </w:tc>
        <w:tc>
          <w:tcPr>
            <w:tcW w:w="5230" w:type="dxa"/>
            <w:tcBorders>
              <w:top w:val="nil"/>
              <w:bottom w:val="nil"/>
            </w:tcBorders>
          </w:tcPr>
          <w:p w14:paraId="21A62CDE" w14:textId="4E3B01DF" w:rsidR="002D0B41" w:rsidRPr="00C85CE7" w:rsidRDefault="002D06C6" w:rsidP="00B159DE">
            <w:pPr>
              <w:spacing w:before="80" w:after="80"/>
              <w:ind w:left="142"/>
              <w:rPr>
                <w:rFonts w:ascii="Arial" w:hAnsi="Arial" w:cs="Arial"/>
                <w:b/>
                <w:bCs/>
                <w:caps/>
                <w:sz w:val="20"/>
                <w:szCs w:val="36"/>
                <w:highlight w:val="yellow"/>
                <w:lang w:val="en-CA"/>
              </w:rPr>
            </w:pPr>
            <w:r w:rsidRPr="002D06C6">
              <w:rPr>
                <w:rFonts w:ascii="Arial" w:hAnsi="Arial" w:cs="Arial"/>
                <w:b/>
                <w:bCs/>
                <w:caps/>
                <w:sz w:val="20"/>
                <w:szCs w:val="36"/>
                <w:lang w:val="en-CA"/>
              </w:rPr>
              <w:t>WEB CLIENT DEVELOPMENT</w:t>
            </w:r>
          </w:p>
        </w:tc>
      </w:tr>
      <w:tr w:rsidR="002D0B41" w:rsidRPr="003B0C40" w14:paraId="30CFDBCB" w14:textId="77777777" w:rsidTr="00030087">
        <w:trPr>
          <w:jc w:val="center"/>
        </w:trPr>
        <w:tc>
          <w:tcPr>
            <w:tcW w:w="4087" w:type="dxa"/>
            <w:tcBorders>
              <w:top w:val="nil"/>
              <w:bottom w:val="nil"/>
            </w:tcBorders>
          </w:tcPr>
          <w:p w14:paraId="510BCAD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number</w:t>
            </w:r>
            <w:r w:rsidR="00D362B2" w:rsidRPr="003B0C40">
              <w:rPr>
                <w:rFonts w:ascii="Arial" w:hAnsi="Arial" w:cs="Arial"/>
                <w:sz w:val="20"/>
                <w:szCs w:val="36"/>
                <w:lang w:val="en-CA"/>
              </w:rPr>
              <w:t>:</w:t>
            </w:r>
          </w:p>
        </w:tc>
        <w:tc>
          <w:tcPr>
            <w:tcW w:w="5230" w:type="dxa"/>
            <w:tcBorders>
              <w:top w:val="nil"/>
              <w:bottom w:val="nil"/>
            </w:tcBorders>
          </w:tcPr>
          <w:p w14:paraId="14C74CD9" w14:textId="2BA3E31C" w:rsidR="009F3889" w:rsidRPr="00C85CE7" w:rsidRDefault="002D06C6" w:rsidP="00A32B2A">
            <w:pPr>
              <w:spacing w:before="80" w:after="80"/>
              <w:ind w:left="142"/>
              <w:rPr>
                <w:rFonts w:ascii="Arial" w:hAnsi="Arial" w:cs="Arial"/>
                <w:bCs/>
                <w:sz w:val="20"/>
                <w:szCs w:val="36"/>
                <w:highlight w:val="yellow"/>
                <w:lang w:val="en-CA"/>
              </w:rPr>
            </w:pPr>
            <w:r w:rsidRPr="002D06C6">
              <w:rPr>
                <w:rFonts w:ascii="Arial" w:hAnsi="Arial" w:cs="Arial"/>
                <w:bCs/>
                <w:sz w:val="20"/>
                <w:szCs w:val="36"/>
                <w:lang w:val="en-CA"/>
              </w:rPr>
              <w:t>420-DW2-AS</w:t>
            </w:r>
          </w:p>
        </w:tc>
      </w:tr>
      <w:tr w:rsidR="009F3889" w:rsidRPr="003B0C40" w14:paraId="34EBACC5" w14:textId="77777777" w:rsidTr="00030087">
        <w:trPr>
          <w:jc w:val="center"/>
        </w:trPr>
        <w:tc>
          <w:tcPr>
            <w:tcW w:w="4087" w:type="dxa"/>
            <w:tcBorders>
              <w:top w:val="nil"/>
              <w:bottom w:val="nil"/>
            </w:tcBorders>
          </w:tcPr>
          <w:p w14:paraId="216661F1" w14:textId="77777777" w:rsidR="009F3889" w:rsidRPr="003B0C40" w:rsidRDefault="00CC286A" w:rsidP="00CC286A">
            <w:pPr>
              <w:spacing w:before="80" w:after="80"/>
              <w:rPr>
                <w:rFonts w:ascii="Arial" w:hAnsi="Arial" w:cs="Arial"/>
                <w:sz w:val="20"/>
                <w:szCs w:val="36"/>
                <w:lang w:val="en-CA"/>
              </w:rPr>
            </w:pPr>
            <w:r w:rsidRPr="003B0C40">
              <w:rPr>
                <w:rFonts w:ascii="Arial" w:hAnsi="Arial" w:cs="Arial"/>
                <w:sz w:val="20"/>
                <w:szCs w:val="36"/>
                <w:lang w:val="en-CA"/>
              </w:rPr>
              <w:t>Group</w:t>
            </w:r>
            <w:r w:rsidR="009F3889" w:rsidRPr="003B0C40">
              <w:rPr>
                <w:rFonts w:ascii="Arial" w:hAnsi="Arial" w:cs="Arial"/>
                <w:sz w:val="20"/>
                <w:szCs w:val="36"/>
                <w:lang w:val="en-CA"/>
              </w:rPr>
              <w:t>:</w:t>
            </w:r>
          </w:p>
        </w:tc>
        <w:tc>
          <w:tcPr>
            <w:tcW w:w="5230" w:type="dxa"/>
            <w:tcBorders>
              <w:top w:val="nil"/>
              <w:bottom w:val="nil"/>
            </w:tcBorders>
          </w:tcPr>
          <w:p w14:paraId="33491FB2" w14:textId="40320213" w:rsidR="009F3889" w:rsidRPr="00C85CE7" w:rsidRDefault="002D06C6" w:rsidP="00015D5F">
            <w:pPr>
              <w:spacing w:before="80" w:after="80"/>
              <w:ind w:left="142"/>
              <w:rPr>
                <w:rFonts w:ascii="Arial" w:hAnsi="Arial" w:cs="Arial"/>
                <w:bCs/>
                <w:sz w:val="20"/>
                <w:szCs w:val="36"/>
                <w:highlight w:val="yellow"/>
                <w:lang w:val="en-CA"/>
              </w:rPr>
            </w:pPr>
            <w:r>
              <w:rPr>
                <w:rFonts w:ascii="Arial" w:hAnsi="Arial" w:cs="Arial"/>
                <w:bCs/>
                <w:sz w:val="20"/>
                <w:szCs w:val="36"/>
                <w:lang w:val="en-CA"/>
              </w:rPr>
              <w:t>07270</w:t>
            </w:r>
          </w:p>
        </w:tc>
      </w:tr>
      <w:tr w:rsidR="002D0B41" w:rsidRPr="003B0C40" w14:paraId="41C9518A" w14:textId="77777777" w:rsidTr="00030087">
        <w:trPr>
          <w:jc w:val="center"/>
        </w:trPr>
        <w:tc>
          <w:tcPr>
            <w:tcW w:w="4087" w:type="dxa"/>
            <w:tcBorders>
              <w:top w:val="nil"/>
              <w:bottom w:val="nil"/>
            </w:tcBorders>
          </w:tcPr>
          <w:p w14:paraId="59953E04" w14:textId="77777777" w:rsidR="002D0B41"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Teacher’s name</w:t>
            </w:r>
            <w:r w:rsidR="009F3889" w:rsidRPr="003B0C40">
              <w:rPr>
                <w:rFonts w:ascii="Arial" w:hAnsi="Arial" w:cs="Arial"/>
                <w:sz w:val="20"/>
                <w:szCs w:val="36"/>
                <w:lang w:val="en-CA"/>
              </w:rPr>
              <w:t>:</w:t>
            </w:r>
          </w:p>
        </w:tc>
        <w:tc>
          <w:tcPr>
            <w:tcW w:w="5230" w:type="dxa"/>
            <w:tcBorders>
              <w:top w:val="nil"/>
              <w:bottom w:val="nil"/>
            </w:tcBorders>
          </w:tcPr>
          <w:p w14:paraId="70CF1128" w14:textId="7E569AF2" w:rsidR="002D0B41"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ADIN ASHBY</w:t>
            </w:r>
          </w:p>
        </w:tc>
      </w:tr>
      <w:tr w:rsidR="002D0B41" w:rsidRPr="003B0C40" w14:paraId="61DE346F" w14:textId="77777777" w:rsidTr="00030087">
        <w:trPr>
          <w:jc w:val="center"/>
        </w:trPr>
        <w:tc>
          <w:tcPr>
            <w:tcW w:w="4087" w:type="dxa"/>
            <w:tcBorders>
              <w:top w:val="nil"/>
              <w:bottom w:val="nil"/>
            </w:tcBorders>
          </w:tcPr>
          <w:p w14:paraId="6B041C76" w14:textId="77777777" w:rsidR="002D0B41" w:rsidRPr="003B0C40" w:rsidRDefault="00A32B2A" w:rsidP="00015D5F">
            <w:pPr>
              <w:spacing w:before="80" w:after="80"/>
              <w:rPr>
                <w:rFonts w:ascii="Arial" w:hAnsi="Arial" w:cs="Arial"/>
                <w:sz w:val="20"/>
                <w:szCs w:val="36"/>
                <w:lang w:val="en-CA"/>
              </w:rPr>
            </w:pPr>
            <w:r w:rsidRPr="003B0C40">
              <w:rPr>
                <w:rFonts w:ascii="Arial" w:hAnsi="Arial" w:cs="Arial"/>
                <w:sz w:val="20"/>
                <w:szCs w:val="36"/>
                <w:lang w:val="en-CA"/>
              </w:rPr>
              <w:t>Duration</w:t>
            </w:r>
            <w:r w:rsidR="00D362B2" w:rsidRPr="003B0C40">
              <w:rPr>
                <w:rFonts w:ascii="Arial" w:hAnsi="Arial" w:cs="Arial"/>
                <w:sz w:val="20"/>
                <w:szCs w:val="36"/>
                <w:lang w:val="en-CA"/>
              </w:rPr>
              <w:t>:</w:t>
            </w:r>
          </w:p>
        </w:tc>
        <w:tc>
          <w:tcPr>
            <w:tcW w:w="5230" w:type="dxa"/>
            <w:tcBorders>
              <w:top w:val="nil"/>
              <w:bottom w:val="nil"/>
            </w:tcBorders>
          </w:tcPr>
          <w:p w14:paraId="2D9D60B7" w14:textId="0801FF85" w:rsidR="002D0B41" w:rsidRPr="00B439D4" w:rsidRDefault="00015D5F"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3 pe</w:t>
            </w:r>
            <w:r w:rsidR="009F3889" w:rsidRPr="00B439D4">
              <w:rPr>
                <w:rFonts w:ascii="Arial" w:hAnsi="Arial" w:cs="Arial"/>
                <w:bCs/>
                <w:sz w:val="20"/>
                <w:szCs w:val="36"/>
                <w:lang w:val="en-CA"/>
              </w:rPr>
              <w:t>riods (1</w:t>
            </w:r>
            <w:r w:rsidR="00B439D4" w:rsidRPr="00B439D4">
              <w:rPr>
                <w:rFonts w:ascii="Arial" w:hAnsi="Arial" w:cs="Arial"/>
                <w:bCs/>
                <w:sz w:val="20"/>
                <w:szCs w:val="36"/>
                <w:lang w:val="en-CA"/>
              </w:rPr>
              <w:t>5</w:t>
            </w:r>
            <w:r w:rsidR="009F3889" w:rsidRPr="00B439D4">
              <w:rPr>
                <w:rFonts w:ascii="Arial" w:hAnsi="Arial" w:cs="Arial"/>
                <w:bCs/>
                <w:sz w:val="20"/>
                <w:szCs w:val="36"/>
                <w:lang w:val="en-CA"/>
              </w:rPr>
              <w:t>0 minutes)</w:t>
            </w:r>
          </w:p>
        </w:tc>
      </w:tr>
      <w:tr w:rsidR="009F3889" w:rsidRPr="003B0C40" w14:paraId="32A0397F" w14:textId="77777777" w:rsidTr="00030087">
        <w:trPr>
          <w:jc w:val="center"/>
        </w:trPr>
        <w:tc>
          <w:tcPr>
            <w:tcW w:w="4087" w:type="dxa"/>
            <w:tcBorders>
              <w:top w:val="nil"/>
              <w:bottom w:val="nil"/>
            </w:tcBorders>
          </w:tcPr>
          <w:p w14:paraId="64F19B0F" w14:textId="77777777" w:rsidR="009F3889"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Semester</w:t>
            </w:r>
            <w:r w:rsidR="009F3889" w:rsidRPr="003B0C40">
              <w:rPr>
                <w:rFonts w:ascii="Arial" w:hAnsi="Arial" w:cs="Arial"/>
                <w:sz w:val="20"/>
                <w:szCs w:val="36"/>
                <w:lang w:val="en-CA"/>
              </w:rPr>
              <w:t>:</w:t>
            </w:r>
          </w:p>
        </w:tc>
        <w:tc>
          <w:tcPr>
            <w:tcW w:w="5230" w:type="dxa"/>
            <w:tcBorders>
              <w:top w:val="nil"/>
              <w:bottom w:val="nil"/>
            </w:tcBorders>
          </w:tcPr>
          <w:p w14:paraId="7936F42F" w14:textId="70C1B190" w:rsidR="009F3889" w:rsidRPr="00B439D4" w:rsidRDefault="00B439D4"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Fall 2024</w:t>
            </w:r>
          </w:p>
          <w:p w14:paraId="41C8F396" w14:textId="77777777" w:rsidR="00AE305F" w:rsidRPr="00C85CE7" w:rsidRDefault="00AE305F" w:rsidP="00A946C0">
            <w:pPr>
              <w:spacing w:before="160" w:after="80"/>
              <w:ind w:left="142"/>
              <w:rPr>
                <w:rFonts w:ascii="Arial" w:hAnsi="Arial" w:cs="Arial"/>
                <w:bCs/>
                <w:sz w:val="20"/>
                <w:szCs w:val="36"/>
                <w:highlight w:val="yellow"/>
                <w:lang w:val="en-CA"/>
              </w:rPr>
            </w:pPr>
          </w:p>
        </w:tc>
      </w:tr>
      <w:tr w:rsidR="003E198D" w:rsidRPr="003B0C40" w14:paraId="254D56AE" w14:textId="77777777" w:rsidTr="00A00236">
        <w:trPr>
          <w:cantSplit/>
          <w:jc w:val="center"/>
        </w:trPr>
        <w:tc>
          <w:tcPr>
            <w:tcW w:w="9317" w:type="dxa"/>
            <w:gridSpan w:val="2"/>
            <w:tcBorders>
              <w:top w:val="thinThickSmallGap" w:sz="24" w:space="0" w:color="auto"/>
              <w:bottom w:val="dotted" w:sz="4" w:space="0" w:color="auto"/>
            </w:tcBorders>
          </w:tcPr>
          <w:p w14:paraId="3DCA56AE" w14:textId="77777777" w:rsidR="003E198D" w:rsidRPr="003B0C40" w:rsidRDefault="00015D5F" w:rsidP="003E198D">
            <w:pPr>
              <w:tabs>
                <w:tab w:val="right" w:pos="9360"/>
              </w:tabs>
              <w:spacing w:before="120" w:after="120"/>
              <w:rPr>
                <w:rFonts w:ascii="Arial" w:hAnsi="Arial" w:cs="Arial"/>
                <w:b/>
                <w:bCs/>
                <w:lang w:val="en-CA"/>
              </w:rPr>
            </w:pPr>
            <w:r w:rsidRPr="003B0C40">
              <w:rPr>
                <w:rFonts w:ascii="Arial" w:hAnsi="Arial" w:cs="Arial"/>
                <w:b/>
                <w:bCs/>
                <w:lang w:val="en-CA"/>
              </w:rPr>
              <w:t>Student Identification</w:t>
            </w:r>
          </w:p>
        </w:tc>
      </w:tr>
      <w:tr w:rsidR="002D0B41" w:rsidRPr="008F4ED7" w14:paraId="409606B2" w14:textId="77777777" w:rsidTr="00A00236">
        <w:trPr>
          <w:cantSplit/>
          <w:jc w:val="center"/>
        </w:trPr>
        <w:tc>
          <w:tcPr>
            <w:tcW w:w="9317" w:type="dxa"/>
            <w:gridSpan w:val="2"/>
            <w:tcBorders>
              <w:top w:val="dotted" w:sz="4" w:space="0" w:color="auto"/>
              <w:bottom w:val="nil"/>
            </w:tcBorders>
          </w:tcPr>
          <w:p w14:paraId="72A3D3EC" w14:textId="77777777" w:rsidR="003E198D" w:rsidRPr="003B0C40" w:rsidRDefault="003E198D" w:rsidP="00AE305F">
            <w:pPr>
              <w:tabs>
                <w:tab w:val="right" w:pos="9360"/>
              </w:tabs>
              <w:rPr>
                <w:rFonts w:ascii="Arial" w:hAnsi="Arial" w:cs="Arial"/>
                <w:bCs/>
                <w:sz w:val="20"/>
                <w:szCs w:val="20"/>
                <w:lang w:val="en-CA"/>
              </w:rPr>
            </w:pPr>
          </w:p>
          <w:p w14:paraId="360ADCD4" w14:textId="77777777" w:rsidR="009F3889" w:rsidRPr="003B0C40" w:rsidRDefault="00015D5F" w:rsidP="00AE305F">
            <w:pPr>
              <w:tabs>
                <w:tab w:val="right" w:pos="9360"/>
              </w:tabs>
              <w:ind w:left="51"/>
              <w:rPr>
                <w:rFonts w:ascii="Arial" w:hAnsi="Arial" w:cs="Arial"/>
                <w:sz w:val="20"/>
                <w:szCs w:val="20"/>
                <w:lang w:val="en-CA"/>
              </w:rPr>
            </w:pPr>
            <w:r w:rsidRPr="003B0C40">
              <w:rPr>
                <w:rFonts w:ascii="Arial" w:hAnsi="Arial" w:cs="Arial"/>
                <w:bCs/>
                <w:sz w:val="20"/>
                <w:szCs w:val="20"/>
                <w:lang w:val="en-CA"/>
              </w:rPr>
              <w:t>Name</w:t>
            </w:r>
            <w:r w:rsidR="009F3889" w:rsidRPr="003B0C40">
              <w:rPr>
                <w:rFonts w:ascii="Arial" w:hAnsi="Arial" w:cs="Arial"/>
                <w:sz w:val="20"/>
                <w:szCs w:val="20"/>
                <w:lang w:val="en-CA"/>
              </w:rPr>
              <w:t>: _______</w:t>
            </w:r>
            <w:r w:rsidR="00FF43E4" w:rsidRPr="003B0C40">
              <w:rPr>
                <w:rFonts w:ascii="Arial" w:hAnsi="Arial" w:cs="Arial"/>
                <w:sz w:val="20"/>
                <w:szCs w:val="20"/>
                <w:lang w:val="en-CA"/>
              </w:rPr>
              <w:t>_______________________________</w:t>
            </w:r>
            <w:r w:rsidR="009F3889" w:rsidRPr="003B0C40">
              <w:rPr>
                <w:rFonts w:ascii="Arial" w:hAnsi="Arial" w:cs="Arial"/>
                <w:sz w:val="20"/>
                <w:szCs w:val="20"/>
                <w:lang w:val="en-CA"/>
              </w:rPr>
              <w:tab/>
            </w:r>
            <w:r w:rsidRPr="003B0C40">
              <w:rPr>
                <w:rFonts w:ascii="Arial" w:hAnsi="Arial" w:cs="Arial"/>
                <w:sz w:val="20"/>
                <w:szCs w:val="20"/>
                <w:lang w:val="en-CA"/>
              </w:rPr>
              <w:t>Student number</w:t>
            </w:r>
            <w:r w:rsidR="009F3889" w:rsidRPr="003B0C40">
              <w:rPr>
                <w:rFonts w:ascii="Arial" w:hAnsi="Arial" w:cs="Arial"/>
                <w:sz w:val="20"/>
                <w:szCs w:val="20"/>
                <w:lang w:val="en-CA"/>
              </w:rPr>
              <w:t>: ______________</w:t>
            </w:r>
          </w:p>
          <w:p w14:paraId="0D0B940D" w14:textId="77777777" w:rsidR="00FF43E4" w:rsidRPr="003B0C40" w:rsidRDefault="00FF43E4" w:rsidP="00AE305F">
            <w:pPr>
              <w:tabs>
                <w:tab w:val="left" w:pos="3374"/>
                <w:tab w:val="left" w:pos="6804"/>
                <w:tab w:val="right" w:pos="9360"/>
              </w:tabs>
              <w:ind w:left="51"/>
              <w:rPr>
                <w:rFonts w:ascii="Arial" w:hAnsi="Arial" w:cs="Arial"/>
                <w:bCs/>
                <w:sz w:val="20"/>
                <w:szCs w:val="20"/>
                <w:lang w:val="en-CA"/>
              </w:rPr>
            </w:pPr>
          </w:p>
          <w:p w14:paraId="5FC2ADEE" w14:textId="665A9653" w:rsidR="009F3889" w:rsidRPr="003B0C40" w:rsidRDefault="00CC286A" w:rsidP="00AE305F">
            <w:pPr>
              <w:tabs>
                <w:tab w:val="left" w:pos="3374"/>
                <w:tab w:val="left" w:pos="6804"/>
                <w:tab w:val="right" w:pos="9265"/>
              </w:tabs>
              <w:ind w:left="51" w:right="-88"/>
              <w:rPr>
                <w:rFonts w:ascii="Arial" w:hAnsi="Arial" w:cs="Arial"/>
                <w:sz w:val="20"/>
                <w:szCs w:val="20"/>
                <w:lang w:val="en-CA"/>
              </w:rPr>
            </w:pPr>
            <w:r w:rsidRPr="003B0C40">
              <w:rPr>
                <w:rFonts w:ascii="Arial" w:hAnsi="Arial" w:cs="Arial"/>
                <w:bCs/>
                <w:sz w:val="20"/>
                <w:szCs w:val="20"/>
                <w:lang w:val="en-CA"/>
              </w:rPr>
              <w:t>Date</w:t>
            </w:r>
            <w:r w:rsidR="009F3889" w:rsidRPr="003B0C40">
              <w:rPr>
                <w:rFonts w:ascii="Arial" w:hAnsi="Arial" w:cs="Arial"/>
                <w:bCs/>
                <w:sz w:val="20"/>
                <w:szCs w:val="20"/>
                <w:lang w:val="en-CA"/>
              </w:rPr>
              <w:t>:</w:t>
            </w:r>
            <w:r w:rsidR="00B439D4">
              <w:rPr>
                <w:rFonts w:ascii="Arial" w:hAnsi="Arial" w:cs="Arial"/>
                <w:sz w:val="20"/>
                <w:szCs w:val="20"/>
                <w:lang w:val="en-CA"/>
              </w:rPr>
              <w:t xml:space="preserve"> December 18, </w:t>
            </w:r>
            <w:proofErr w:type="gramStart"/>
            <w:r w:rsidR="00B439D4">
              <w:rPr>
                <w:rFonts w:ascii="Arial" w:hAnsi="Arial" w:cs="Arial"/>
                <w:sz w:val="20"/>
                <w:szCs w:val="20"/>
                <w:lang w:val="en-CA"/>
              </w:rPr>
              <w:t>2024</w:t>
            </w:r>
            <w:proofErr w:type="gramEnd"/>
            <w:r w:rsidR="00015D5F" w:rsidRPr="003B0C40">
              <w:rPr>
                <w:rFonts w:ascii="Arial" w:hAnsi="Arial" w:cs="Arial"/>
                <w:bCs/>
                <w:sz w:val="20"/>
                <w:szCs w:val="20"/>
                <w:lang w:val="en-CA"/>
              </w:rPr>
              <w:tab/>
            </w:r>
            <w:r w:rsidR="00015D5F" w:rsidRPr="003B0C40">
              <w:rPr>
                <w:rFonts w:ascii="Arial" w:hAnsi="Arial" w:cs="Arial"/>
                <w:bCs/>
                <w:sz w:val="20"/>
                <w:szCs w:val="20"/>
                <w:lang w:val="en-CA"/>
              </w:rPr>
              <w:tab/>
              <w:t xml:space="preserve">   </w:t>
            </w:r>
            <w:r w:rsidRPr="003B0C40">
              <w:rPr>
                <w:rFonts w:ascii="Arial" w:hAnsi="Arial" w:cs="Arial"/>
                <w:bCs/>
                <w:sz w:val="20"/>
                <w:szCs w:val="20"/>
                <w:lang w:val="en-CA"/>
              </w:rPr>
              <w:t xml:space="preserve"> </w:t>
            </w:r>
            <w:r w:rsidR="00015D5F" w:rsidRPr="003B0C40">
              <w:rPr>
                <w:rFonts w:ascii="Arial" w:hAnsi="Arial" w:cs="Arial"/>
                <w:bCs/>
                <w:sz w:val="20"/>
                <w:szCs w:val="20"/>
                <w:lang w:val="en-CA"/>
              </w:rPr>
              <w:t>Re</w:t>
            </w:r>
            <w:r w:rsidR="009F3889" w:rsidRPr="003B0C40">
              <w:rPr>
                <w:rFonts w:ascii="Arial" w:hAnsi="Arial" w:cs="Arial"/>
                <w:bCs/>
                <w:sz w:val="20"/>
                <w:szCs w:val="20"/>
                <w:lang w:val="en-CA"/>
              </w:rPr>
              <w:t>sult:</w:t>
            </w:r>
            <w:r w:rsidR="00FF43E4" w:rsidRPr="003B0C40">
              <w:rPr>
                <w:rFonts w:ascii="Arial" w:hAnsi="Arial" w:cs="Arial"/>
                <w:sz w:val="20"/>
                <w:szCs w:val="20"/>
                <w:lang w:val="en-CA"/>
              </w:rPr>
              <w:t xml:space="preserve"> __________</w:t>
            </w:r>
            <w:r w:rsidR="002446E1" w:rsidRPr="003B0C40">
              <w:rPr>
                <w:rFonts w:ascii="Arial" w:hAnsi="Arial" w:cs="Arial"/>
                <w:sz w:val="20"/>
                <w:szCs w:val="20"/>
                <w:lang w:val="en-CA"/>
              </w:rPr>
              <w:t>____</w:t>
            </w:r>
          </w:p>
          <w:p w14:paraId="0E27B00A" w14:textId="77777777" w:rsidR="00015D5F" w:rsidRPr="003B0C40" w:rsidRDefault="00015D5F" w:rsidP="00AE305F">
            <w:pPr>
              <w:pStyle w:val="Header"/>
              <w:tabs>
                <w:tab w:val="clear" w:pos="4320"/>
                <w:tab w:val="clear" w:pos="8640"/>
              </w:tabs>
              <w:rPr>
                <w:rFonts w:ascii="Arial" w:hAnsi="Arial" w:cs="Arial"/>
                <w:b/>
                <w:bCs/>
                <w:lang w:val="en-CA"/>
              </w:rPr>
            </w:pPr>
          </w:p>
          <w:p w14:paraId="1986D1C7" w14:textId="11B32A91" w:rsidR="00C85CE7" w:rsidRDefault="00000000" w:rsidP="00C85CE7">
            <w:pPr>
              <w:ind w:left="708"/>
              <w:rPr>
                <w:rFonts w:ascii="Arial" w:hAnsi="Arial" w:cs="Arial"/>
                <w:sz w:val="20"/>
                <w:szCs w:val="20"/>
                <w:lang w:val="en-CA"/>
              </w:rPr>
            </w:pPr>
            <w:sdt>
              <w:sdtPr>
                <w:rPr>
                  <w:rFonts w:ascii="Arial" w:hAnsi="Arial" w:cs="Arial"/>
                  <w:color w:val="000000"/>
                  <w:sz w:val="20"/>
                  <w:szCs w:val="20"/>
                  <w:lang w:val="en-CA"/>
                </w:rPr>
                <w:id w:val="1571998636"/>
                <w14:checkbox>
                  <w14:checked w14:val="1"/>
                  <w14:checkedState w14:val="2612" w14:font="MS Gothic"/>
                  <w14:uncheckedState w14:val="2610" w14:font="MS Gothic"/>
                </w14:checkbox>
              </w:sdtPr>
              <w:sdtContent>
                <w:r w:rsidR="002B0196">
                  <w:rPr>
                    <w:rFonts w:ascii="MS Gothic" w:eastAsia="MS Gothic" w:hAnsi="MS Gothic" w:cs="Arial" w:hint="eastAsia"/>
                    <w:color w:val="000000"/>
                    <w:sz w:val="20"/>
                    <w:szCs w:val="20"/>
                    <w:lang w:val="en-CA"/>
                  </w:rPr>
                  <w:t>☒</w:t>
                </w:r>
              </w:sdtContent>
            </w:sdt>
            <w:r w:rsidR="00C6362D">
              <w:rPr>
                <w:rFonts w:ascii="Arial" w:hAnsi="Arial" w:cs="Arial"/>
                <w:color w:val="000000"/>
                <w:sz w:val="20"/>
                <w:szCs w:val="20"/>
                <w:lang w:val="en-CA"/>
              </w:rPr>
              <w:t xml:space="preserve">  </w:t>
            </w:r>
            <w:r w:rsidR="00C85CE7">
              <w:rPr>
                <w:rFonts w:ascii="Arial" w:hAnsi="Arial" w:cs="Arial"/>
                <w:sz w:val="20"/>
                <w:szCs w:val="20"/>
                <w:lang w:val="en-CA"/>
              </w:rPr>
              <w:t>I declare that this is an original work, and that I credited all content sources of which I am not the author (online and printed, images, graphics, films, etc.), in the required quotation and citation style for this work.</w:t>
            </w:r>
          </w:p>
          <w:p w14:paraId="60061E4C" w14:textId="77777777" w:rsidR="00C6362D" w:rsidRPr="00C6362D" w:rsidRDefault="00C6362D" w:rsidP="00C6362D">
            <w:pPr>
              <w:jc w:val="center"/>
              <w:rPr>
                <w:rFonts w:ascii="Arial" w:hAnsi="Arial" w:cs="Arial"/>
                <w:color w:val="000000"/>
                <w:sz w:val="20"/>
                <w:szCs w:val="20"/>
                <w:lang w:val="en-CA"/>
              </w:rPr>
            </w:pPr>
          </w:p>
          <w:p w14:paraId="44EAFD9C" w14:textId="77777777" w:rsidR="00C6362D" w:rsidRPr="003B0C40" w:rsidRDefault="00C6362D" w:rsidP="00A946C0">
            <w:pPr>
              <w:pStyle w:val="Header"/>
              <w:tabs>
                <w:tab w:val="clear" w:pos="4320"/>
                <w:tab w:val="clear" w:pos="8640"/>
              </w:tabs>
              <w:rPr>
                <w:rFonts w:ascii="Arial" w:hAnsi="Arial" w:cs="Arial"/>
                <w:b/>
                <w:bCs/>
                <w:lang w:val="en-CA"/>
              </w:rPr>
            </w:pPr>
          </w:p>
        </w:tc>
      </w:tr>
      <w:tr w:rsidR="002D0B41" w:rsidRPr="008F4ED7" w14:paraId="5023BB58" w14:textId="77777777" w:rsidTr="00030087">
        <w:trPr>
          <w:cantSplit/>
          <w:jc w:val="center"/>
        </w:trPr>
        <w:tc>
          <w:tcPr>
            <w:tcW w:w="9317" w:type="dxa"/>
            <w:gridSpan w:val="2"/>
            <w:tcBorders>
              <w:top w:val="thinThickSmallGap" w:sz="24" w:space="0" w:color="auto"/>
              <w:bottom w:val="dotted" w:sz="4" w:space="0" w:color="auto"/>
            </w:tcBorders>
          </w:tcPr>
          <w:p w14:paraId="165E02B6" w14:textId="77777777" w:rsidR="002D0B41" w:rsidRPr="003B0C40" w:rsidRDefault="00015D5F" w:rsidP="00015D5F">
            <w:pPr>
              <w:pStyle w:val="Header"/>
              <w:keepNext/>
              <w:tabs>
                <w:tab w:val="clear" w:pos="4320"/>
                <w:tab w:val="clear" w:pos="8640"/>
              </w:tabs>
              <w:spacing w:before="120" w:after="120"/>
              <w:rPr>
                <w:rFonts w:ascii="Arial" w:hAnsi="Arial" w:cs="Arial"/>
                <w:b/>
                <w:bCs/>
                <w:lang w:val="en-CA"/>
              </w:rPr>
            </w:pPr>
            <w:r w:rsidRPr="003B0C40">
              <w:rPr>
                <w:rFonts w:ascii="Arial" w:hAnsi="Arial" w:cs="Arial"/>
                <w:b/>
                <w:bCs/>
                <w:lang w:val="en-CA"/>
              </w:rPr>
              <w:t xml:space="preserve">Standard of the </w:t>
            </w:r>
            <w:r w:rsidR="007F5E41" w:rsidRPr="003B0C40">
              <w:rPr>
                <w:rFonts w:ascii="Arial" w:hAnsi="Arial" w:cs="Arial"/>
                <w:b/>
                <w:bCs/>
                <w:lang w:val="en-CA"/>
              </w:rPr>
              <w:t xml:space="preserve">Evaluated </w:t>
            </w:r>
            <w:r w:rsidRPr="00906373">
              <w:rPr>
                <w:rFonts w:ascii="Arial" w:hAnsi="Arial" w:cs="Arial"/>
                <w:b/>
                <w:bCs/>
                <w:lang w:val="en-CA"/>
              </w:rPr>
              <w:t>Competency(</w:t>
            </w:r>
            <w:proofErr w:type="spellStart"/>
            <w:r w:rsidRPr="00906373">
              <w:rPr>
                <w:rFonts w:ascii="Arial" w:hAnsi="Arial" w:cs="Arial"/>
                <w:b/>
                <w:bCs/>
                <w:lang w:val="en-CA"/>
              </w:rPr>
              <w:t>ies</w:t>
            </w:r>
            <w:proofErr w:type="spellEnd"/>
            <w:r w:rsidRPr="00906373">
              <w:rPr>
                <w:rFonts w:ascii="Arial" w:hAnsi="Arial" w:cs="Arial"/>
                <w:b/>
                <w:bCs/>
                <w:lang w:val="en-CA"/>
              </w:rPr>
              <w:t>)</w:t>
            </w:r>
          </w:p>
        </w:tc>
      </w:tr>
      <w:tr w:rsidR="002D0B41" w:rsidRPr="008F4ED7" w14:paraId="4B94D5A5" w14:textId="77777777" w:rsidTr="00030087">
        <w:trPr>
          <w:cantSplit/>
          <w:jc w:val="center"/>
        </w:trPr>
        <w:tc>
          <w:tcPr>
            <w:tcW w:w="9317" w:type="dxa"/>
            <w:gridSpan w:val="2"/>
            <w:tcBorders>
              <w:top w:val="dotted" w:sz="4" w:space="0" w:color="auto"/>
              <w:bottom w:val="nil"/>
            </w:tcBorders>
          </w:tcPr>
          <w:p w14:paraId="3DEEC669"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bl>
    <w:p w14:paraId="621AEEDC" w14:textId="77777777" w:rsidR="00015D5F" w:rsidRDefault="00015D5F" w:rsidP="00015D5F">
      <w:pPr>
        <w:pStyle w:val="Header"/>
        <w:tabs>
          <w:tab w:val="clear" w:pos="4320"/>
          <w:tab w:val="clear" w:pos="8640"/>
        </w:tabs>
        <w:ind w:left="142"/>
        <w:rPr>
          <w:rFonts w:ascii="Arial" w:hAnsi="Arial" w:cs="Arial"/>
          <w:b/>
          <w:sz w:val="22"/>
          <w:szCs w:val="22"/>
          <w:lang w:val="en-CA"/>
        </w:rPr>
      </w:pPr>
      <w:r w:rsidRPr="003B0C40">
        <w:rPr>
          <w:rFonts w:ascii="Arial" w:hAnsi="Arial" w:cs="Arial"/>
          <w:b/>
          <w:sz w:val="22"/>
          <w:szCs w:val="22"/>
          <w:lang w:val="en-CA"/>
        </w:rPr>
        <w:t xml:space="preserve">Statement of the </w:t>
      </w:r>
      <w:r w:rsidR="007F5E41" w:rsidRPr="003B0C40">
        <w:rPr>
          <w:rFonts w:ascii="Arial" w:hAnsi="Arial" w:cs="Arial"/>
          <w:b/>
          <w:sz w:val="22"/>
          <w:szCs w:val="22"/>
          <w:lang w:val="en-CA"/>
        </w:rPr>
        <w:t xml:space="preserve">evaluated </w:t>
      </w:r>
      <w:r w:rsidRPr="00906373">
        <w:rPr>
          <w:rFonts w:ascii="Arial" w:hAnsi="Arial" w:cs="Arial"/>
          <w:b/>
          <w:sz w:val="22"/>
          <w:szCs w:val="22"/>
          <w:lang w:val="en-CA"/>
        </w:rPr>
        <w:t>competency</w:t>
      </w:r>
      <w:r w:rsidR="00FB6322" w:rsidRPr="00906373">
        <w:rPr>
          <w:rFonts w:ascii="Arial" w:hAnsi="Arial" w:cs="Arial"/>
          <w:b/>
          <w:sz w:val="22"/>
          <w:szCs w:val="22"/>
          <w:lang w:val="en-CA"/>
        </w:rPr>
        <w:t>(</w:t>
      </w:r>
      <w:proofErr w:type="spellStart"/>
      <w:r w:rsidR="00FB6322" w:rsidRPr="00906373">
        <w:rPr>
          <w:rFonts w:ascii="Arial" w:hAnsi="Arial" w:cs="Arial"/>
          <w:b/>
          <w:sz w:val="22"/>
          <w:szCs w:val="22"/>
          <w:lang w:val="en-CA"/>
        </w:rPr>
        <w:t>ies</w:t>
      </w:r>
      <w:proofErr w:type="spellEnd"/>
      <w:r w:rsidR="00FB6322" w:rsidRPr="00906373">
        <w:rPr>
          <w:rFonts w:ascii="Arial" w:hAnsi="Arial" w:cs="Arial"/>
          <w:b/>
          <w:sz w:val="22"/>
          <w:szCs w:val="22"/>
          <w:lang w:val="en-CA"/>
        </w:rPr>
        <w:t>)</w:t>
      </w:r>
      <w:r w:rsidRPr="00906373">
        <w:rPr>
          <w:rFonts w:ascii="Arial" w:hAnsi="Arial" w:cs="Arial"/>
          <w:b/>
          <w:sz w:val="22"/>
          <w:szCs w:val="22"/>
          <w:lang w:val="en-CA"/>
        </w:rPr>
        <w:t xml:space="preserve"> – Code</w:t>
      </w:r>
      <w:r w:rsidR="00FB6322" w:rsidRPr="00906373">
        <w:rPr>
          <w:rFonts w:ascii="Arial" w:hAnsi="Arial" w:cs="Arial"/>
          <w:b/>
          <w:sz w:val="22"/>
          <w:szCs w:val="22"/>
          <w:lang w:val="en-CA"/>
        </w:rPr>
        <w:t>(s)</w:t>
      </w:r>
    </w:p>
    <w:p w14:paraId="690D86F8" w14:textId="77777777" w:rsidR="00906373" w:rsidRPr="003B0C40" w:rsidRDefault="00906373" w:rsidP="00015D5F">
      <w:pPr>
        <w:pStyle w:val="Header"/>
        <w:tabs>
          <w:tab w:val="clear" w:pos="4320"/>
          <w:tab w:val="clear" w:pos="8640"/>
        </w:tabs>
        <w:ind w:left="142"/>
        <w:rPr>
          <w:rFonts w:ascii="Arial" w:hAnsi="Arial" w:cs="Arial"/>
          <w:b/>
          <w:sz w:val="22"/>
          <w:szCs w:val="22"/>
          <w:lang w:val="en-CA"/>
        </w:rPr>
      </w:pPr>
    </w:p>
    <w:p w14:paraId="5B45A4E4" w14:textId="07D458F4" w:rsidR="00906373" w:rsidRDefault="00CB02CA" w:rsidP="00906373">
      <w:pPr>
        <w:autoSpaceDE w:val="0"/>
        <w:autoSpaceDN w:val="0"/>
        <w:adjustRightInd w:val="0"/>
        <w:ind w:left="142"/>
        <w:rPr>
          <w:rFonts w:ascii="Arial" w:hAnsi="Arial" w:cs="Arial"/>
          <w:sz w:val="20"/>
          <w:szCs w:val="20"/>
          <w:lang w:val="en-CA" w:eastAsia="fr-FR"/>
        </w:rPr>
      </w:pPr>
      <w:r w:rsidRPr="00CB02CA">
        <w:rPr>
          <w:rFonts w:ascii="Arial" w:hAnsi="Arial" w:cs="Arial"/>
          <w:sz w:val="20"/>
          <w:szCs w:val="20"/>
          <w:lang w:val="en-CA" w:eastAsia="fr-FR"/>
        </w:rPr>
        <w:t>Develop non-transactional Web applications - 00ST</w:t>
      </w:r>
    </w:p>
    <w:p w14:paraId="5F0AD935" w14:textId="77777777" w:rsidR="00CB02CA" w:rsidRPr="003B0C40" w:rsidRDefault="00CB02CA" w:rsidP="00CB02CA">
      <w:pPr>
        <w:autoSpaceDE w:val="0"/>
        <w:autoSpaceDN w:val="0"/>
        <w:adjustRightInd w:val="0"/>
        <w:rPr>
          <w:rFonts w:ascii="Arial" w:hAnsi="Arial" w:cs="Arial"/>
          <w:sz w:val="20"/>
          <w:szCs w:val="20"/>
          <w:lang w:val="en-CA" w:eastAsia="fr-FR"/>
        </w:rPr>
      </w:pPr>
    </w:p>
    <w:p w14:paraId="524EFF30" w14:textId="77777777" w:rsidR="0053260A" w:rsidRPr="003B0C40" w:rsidRDefault="0053260A" w:rsidP="00C85CE7">
      <w:pPr>
        <w:autoSpaceDE w:val="0"/>
        <w:autoSpaceDN w:val="0"/>
        <w:adjustRightInd w:val="0"/>
        <w:ind w:left="142" w:firstLine="564"/>
        <w:rPr>
          <w:rFonts w:ascii="Arial" w:hAnsi="Arial" w:cs="Arial"/>
          <w:b/>
          <w:sz w:val="22"/>
          <w:szCs w:val="22"/>
          <w:lang w:val="en-CA" w:eastAsia="fr-FR"/>
        </w:rPr>
      </w:pPr>
      <w:r w:rsidRPr="003B0C40">
        <w:rPr>
          <w:rFonts w:ascii="Arial" w:hAnsi="Arial" w:cs="Arial"/>
          <w:b/>
          <w:sz w:val="22"/>
          <w:szCs w:val="22"/>
          <w:lang w:val="en-CA" w:eastAsia="fr-FR"/>
        </w:rPr>
        <w:t xml:space="preserve">Evaluated elements of the </w:t>
      </w:r>
      <w:r w:rsidRPr="00906373">
        <w:rPr>
          <w:rFonts w:ascii="Arial" w:hAnsi="Arial" w:cs="Arial"/>
          <w:b/>
          <w:sz w:val="22"/>
          <w:szCs w:val="22"/>
          <w:lang w:val="en-CA" w:eastAsia="fr-FR"/>
        </w:rPr>
        <w:t>competency</w:t>
      </w:r>
      <w:r w:rsidR="003B0C40" w:rsidRPr="00906373">
        <w:rPr>
          <w:rFonts w:ascii="Arial" w:hAnsi="Arial" w:cs="Arial"/>
          <w:b/>
          <w:sz w:val="22"/>
          <w:szCs w:val="22"/>
          <w:lang w:val="en-CA" w:eastAsia="fr-FR"/>
        </w:rPr>
        <w:t>(</w:t>
      </w:r>
      <w:proofErr w:type="spellStart"/>
      <w:r w:rsidR="003B0C40" w:rsidRPr="00906373">
        <w:rPr>
          <w:rFonts w:ascii="Arial" w:hAnsi="Arial" w:cs="Arial"/>
          <w:b/>
          <w:sz w:val="22"/>
          <w:szCs w:val="22"/>
          <w:lang w:val="en-CA" w:eastAsia="fr-FR"/>
        </w:rPr>
        <w:t>ies</w:t>
      </w:r>
      <w:proofErr w:type="spellEnd"/>
      <w:r w:rsidR="003B0C40" w:rsidRPr="00906373">
        <w:rPr>
          <w:rFonts w:ascii="Arial" w:hAnsi="Arial" w:cs="Arial"/>
          <w:b/>
          <w:sz w:val="22"/>
          <w:szCs w:val="22"/>
          <w:lang w:val="en-CA" w:eastAsia="fr-FR"/>
        </w:rPr>
        <w:t>)</w:t>
      </w:r>
    </w:p>
    <w:p w14:paraId="1AA06240" w14:textId="0F9085A6" w:rsidR="00CB02CA" w:rsidRPr="00E7679B" w:rsidRDefault="00CB02CA" w:rsidP="00E7679B">
      <w:pPr>
        <w:pStyle w:val="ListParagraph"/>
        <w:numPr>
          <w:ilvl w:val="0"/>
          <w:numId w:val="35"/>
        </w:numPr>
        <w:rPr>
          <w:rFonts w:ascii="Arial" w:hAnsi="Arial" w:cs="Arial"/>
          <w:sz w:val="20"/>
          <w:szCs w:val="20"/>
          <w:lang w:val="en-CA"/>
        </w:rPr>
      </w:pPr>
      <w:r w:rsidRPr="00E7679B">
        <w:rPr>
          <w:rFonts w:ascii="Arial" w:hAnsi="Arial" w:cs="Arial"/>
          <w:sz w:val="20"/>
          <w:szCs w:val="20"/>
          <w:lang w:val="en-CA"/>
        </w:rPr>
        <w:t>Program the Web interface.</w:t>
      </w:r>
    </w:p>
    <w:p w14:paraId="558FD7A6" w14:textId="4C5595BE" w:rsidR="32775F7C" w:rsidRPr="00E7679B" w:rsidRDefault="00CB02CA" w:rsidP="00E7679B">
      <w:pPr>
        <w:pStyle w:val="ListParagraph"/>
        <w:numPr>
          <w:ilvl w:val="0"/>
          <w:numId w:val="37"/>
        </w:numPr>
        <w:rPr>
          <w:rFonts w:ascii="Arial" w:hAnsi="Arial" w:cs="Arial"/>
          <w:sz w:val="20"/>
          <w:szCs w:val="20"/>
          <w:lang w:val="en-CA"/>
        </w:rPr>
      </w:pPr>
      <w:r w:rsidRPr="00E7679B">
        <w:rPr>
          <w:rFonts w:ascii="Arial" w:hAnsi="Arial" w:cs="Arial"/>
          <w:sz w:val="20"/>
          <w:szCs w:val="20"/>
          <w:lang w:val="en-CA"/>
        </w:rPr>
        <w:t>Program the client-side application logic.</w:t>
      </w: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2D0B41" w:rsidRPr="003B0C40" w14:paraId="65524BBF" w14:textId="77777777" w:rsidTr="00A4752E">
        <w:trPr>
          <w:cantSplit/>
          <w:jc w:val="center"/>
        </w:trPr>
        <w:tc>
          <w:tcPr>
            <w:tcW w:w="9360" w:type="dxa"/>
            <w:tcBorders>
              <w:top w:val="thinThickSmallGap" w:sz="24" w:space="0" w:color="auto"/>
              <w:bottom w:val="dotted" w:sz="4" w:space="0" w:color="auto"/>
            </w:tcBorders>
          </w:tcPr>
          <w:p w14:paraId="6C61079C" w14:textId="77777777" w:rsidR="002D0B41" w:rsidRPr="003B0C40" w:rsidRDefault="0093123C">
            <w:pPr>
              <w:pStyle w:val="Header"/>
              <w:keepNext/>
              <w:keepLines/>
              <w:widowControl w:val="0"/>
              <w:tabs>
                <w:tab w:val="clear" w:pos="4320"/>
                <w:tab w:val="clear" w:pos="8640"/>
              </w:tabs>
              <w:spacing w:before="120" w:after="120"/>
              <w:rPr>
                <w:rFonts w:ascii="Arial" w:hAnsi="Arial" w:cs="Arial"/>
                <w:b/>
                <w:bCs/>
                <w:lang w:val="en-CA"/>
              </w:rPr>
            </w:pPr>
            <w:r w:rsidRPr="003B0C40">
              <w:rPr>
                <w:rFonts w:ascii="Arial" w:hAnsi="Arial" w:cs="Arial"/>
                <w:b/>
                <w:bCs/>
                <w:lang w:val="en-CA"/>
              </w:rPr>
              <w:lastRenderedPageBreak/>
              <w:t>Instructions</w:t>
            </w:r>
          </w:p>
        </w:tc>
      </w:tr>
      <w:tr w:rsidR="002D0B41" w:rsidRPr="003B0C40" w14:paraId="049F31CB" w14:textId="77777777" w:rsidTr="00A4752E">
        <w:trPr>
          <w:cantSplit/>
          <w:jc w:val="center"/>
        </w:trPr>
        <w:tc>
          <w:tcPr>
            <w:tcW w:w="9360" w:type="dxa"/>
            <w:tcBorders>
              <w:top w:val="dotted" w:sz="4" w:space="0" w:color="auto"/>
              <w:bottom w:val="nil"/>
            </w:tcBorders>
          </w:tcPr>
          <w:p w14:paraId="53128261"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r w:rsidR="002D0B41" w:rsidRPr="008F4ED7" w14:paraId="479D3CF4" w14:textId="77777777" w:rsidTr="00A4752E">
        <w:trPr>
          <w:cantSplit/>
          <w:jc w:val="center"/>
        </w:trPr>
        <w:tc>
          <w:tcPr>
            <w:tcW w:w="9360" w:type="dxa"/>
            <w:tcBorders>
              <w:top w:val="nil"/>
              <w:bottom w:val="nil"/>
            </w:tcBorders>
          </w:tcPr>
          <w:p w14:paraId="1DB2E146" w14:textId="38217FDE" w:rsidR="00906373" w:rsidRPr="00906373" w:rsidRDefault="004A3393" w:rsidP="00906373">
            <w:pPr>
              <w:pStyle w:val="Heading2"/>
              <w:numPr>
                <w:ilvl w:val="0"/>
                <w:numId w:val="17"/>
              </w:numPr>
              <w:ind w:left="709" w:hanging="255"/>
              <w:jc w:val="both"/>
              <w:rPr>
                <w:szCs w:val="20"/>
                <w:lang w:val="en-CA"/>
              </w:rPr>
            </w:pPr>
            <w:r>
              <w:rPr>
                <w:szCs w:val="20"/>
                <w:lang w:val="en-CA"/>
              </w:rPr>
              <w:t>U</w:t>
            </w:r>
            <w:r w:rsidR="00906373">
              <w:rPr>
                <w:szCs w:val="20"/>
                <w:lang w:val="en-CA"/>
              </w:rPr>
              <w:t>se of AI</w:t>
            </w:r>
            <w:r w:rsidR="00906373" w:rsidRPr="00906373">
              <w:rPr>
                <w:szCs w:val="20"/>
                <w:lang w:val="en-CA"/>
              </w:rPr>
              <w:t xml:space="preserve"> </w:t>
            </w:r>
            <w:r>
              <w:rPr>
                <w:szCs w:val="20"/>
                <w:lang w:val="en-CA"/>
              </w:rPr>
              <w:t>is</w:t>
            </w:r>
            <w:r w:rsidR="00906373" w:rsidRPr="00906373">
              <w:rPr>
                <w:szCs w:val="20"/>
                <w:lang w:val="en-CA"/>
              </w:rPr>
              <w:t xml:space="preserve"> </w:t>
            </w:r>
            <w:r w:rsidR="00906373" w:rsidRPr="00906373">
              <w:rPr>
                <w:szCs w:val="20"/>
                <w:u w:val="single"/>
                <w:lang w:val="en-CA"/>
              </w:rPr>
              <w:t>not allowed</w:t>
            </w:r>
            <w:r w:rsidR="00906373" w:rsidRPr="00906373">
              <w:rPr>
                <w:szCs w:val="20"/>
                <w:lang w:val="en-CA"/>
              </w:rPr>
              <w:t xml:space="preserve"> during the exam.</w:t>
            </w:r>
            <w:r w:rsidR="00906373">
              <w:rPr>
                <w:szCs w:val="20"/>
                <w:lang w:val="en-CA"/>
              </w:rPr>
              <w:t xml:space="preserve"> However, students are </w:t>
            </w:r>
            <w:r w:rsidR="00906373" w:rsidRPr="00906373">
              <w:rPr>
                <w:szCs w:val="20"/>
                <w:u w:val="single"/>
                <w:lang w:val="en-CA"/>
              </w:rPr>
              <w:t>allowed</w:t>
            </w:r>
            <w:r w:rsidR="00906373">
              <w:rPr>
                <w:szCs w:val="20"/>
                <w:lang w:val="en-CA"/>
              </w:rPr>
              <w:t xml:space="preserve"> to use their class notes</w:t>
            </w:r>
            <w:r>
              <w:rPr>
                <w:szCs w:val="20"/>
                <w:lang w:val="en-CA"/>
              </w:rPr>
              <w:t xml:space="preserve"> and have internet access</w:t>
            </w:r>
            <w:r w:rsidR="00906373">
              <w:rPr>
                <w:szCs w:val="20"/>
                <w:lang w:val="en-CA"/>
              </w:rPr>
              <w:t>.</w:t>
            </w:r>
          </w:p>
          <w:p w14:paraId="7377F18F" w14:textId="7278FFA9"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No break is allowed during</w:t>
            </w:r>
            <w:r w:rsidR="001D00B7" w:rsidRPr="003B0C40">
              <w:rPr>
                <w:b w:val="0"/>
                <w:szCs w:val="20"/>
                <w:lang w:val="en-CA"/>
              </w:rPr>
              <w:t xml:space="preserve"> this exam. Students are not allowed to exit the examination room before half of the allotted time has passed. Once a student </w:t>
            </w:r>
            <w:r w:rsidRPr="003B0C40">
              <w:rPr>
                <w:b w:val="0"/>
                <w:szCs w:val="20"/>
                <w:lang w:val="en-CA"/>
              </w:rPr>
              <w:t>has exited the classroom, he/</w:t>
            </w:r>
            <w:r w:rsidR="001D00B7" w:rsidRPr="003B0C40">
              <w:rPr>
                <w:b w:val="0"/>
                <w:szCs w:val="20"/>
                <w:lang w:val="en-CA"/>
              </w:rPr>
              <w:t xml:space="preserve">she may </w:t>
            </w:r>
            <w:r w:rsidR="00A46104" w:rsidRPr="003B0C40">
              <w:rPr>
                <w:b w:val="0"/>
                <w:szCs w:val="20"/>
                <w:lang w:val="en-CA"/>
              </w:rPr>
              <w:t xml:space="preserve">not re-enter </w:t>
            </w:r>
            <w:r w:rsidR="001D00B7" w:rsidRPr="003B0C40">
              <w:rPr>
                <w:b w:val="0"/>
                <w:szCs w:val="20"/>
                <w:lang w:val="en-CA"/>
              </w:rPr>
              <w:t>(</w:t>
            </w:r>
            <w:r w:rsidR="00364ED9">
              <w:rPr>
                <w:b w:val="0"/>
                <w:szCs w:val="20"/>
                <w:lang w:val="en-CA"/>
              </w:rPr>
              <w:t>IPEL</w:t>
            </w:r>
            <w:r w:rsidR="001D00B7" w:rsidRPr="003B0C40">
              <w:rPr>
                <w:b w:val="0"/>
                <w:szCs w:val="20"/>
                <w:lang w:val="en-CA"/>
              </w:rPr>
              <w:t xml:space="preserve"> – Article 5.12.4)</w:t>
            </w:r>
            <w:r w:rsidR="00A46104" w:rsidRPr="003B0C40">
              <w:rPr>
                <w:b w:val="0"/>
                <w:szCs w:val="20"/>
                <w:lang w:val="en-CA"/>
              </w:rPr>
              <w:t>.</w:t>
            </w:r>
          </w:p>
          <w:p w14:paraId="3A302854"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The teac</w:t>
            </w:r>
            <w:r w:rsidR="00A46104" w:rsidRPr="003B0C40">
              <w:rPr>
                <w:b w:val="0"/>
                <w:szCs w:val="20"/>
                <w:lang w:val="en-CA"/>
              </w:rPr>
              <w:t>her will not answer questions during</w:t>
            </w:r>
            <w:r w:rsidRPr="003B0C40">
              <w:rPr>
                <w:b w:val="0"/>
                <w:szCs w:val="20"/>
                <w:lang w:val="en-CA"/>
              </w:rPr>
              <w:t xml:space="preserve"> </w:t>
            </w:r>
            <w:r w:rsidR="00A46104" w:rsidRPr="003B0C40">
              <w:rPr>
                <w:b w:val="0"/>
                <w:szCs w:val="20"/>
                <w:lang w:val="en-CA"/>
              </w:rPr>
              <w:t>the</w:t>
            </w:r>
            <w:r w:rsidRPr="003B0C40">
              <w:rPr>
                <w:b w:val="0"/>
                <w:szCs w:val="20"/>
                <w:lang w:val="en-CA"/>
              </w:rPr>
              <w:t xml:space="preserve"> exam.</w:t>
            </w:r>
          </w:p>
          <w:p w14:paraId="6BA41305" w14:textId="77777777"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Students must remain </w:t>
            </w:r>
            <w:r w:rsidR="001D00B7" w:rsidRPr="003B0C40">
              <w:rPr>
                <w:b w:val="0"/>
                <w:szCs w:val="20"/>
                <w:lang w:val="en-CA"/>
              </w:rPr>
              <w:t>silent during</w:t>
            </w:r>
            <w:r w:rsidRPr="003B0C40">
              <w:rPr>
                <w:b w:val="0"/>
                <w:szCs w:val="20"/>
                <w:lang w:val="en-CA"/>
              </w:rPr>
              <w:t xml:space="preserve"> the</w:t>
            </w:r>
            <w:r w:rsidR="001D00B7" w:rsidRPr="003B0C40">
              <w:rPr>
                <w:b w:val="0"/>
                <w:szCs w:val="20"/>
                <w:lang w:val="en-CA"/>
              </w:rPr>
              <w:t xml:space="preserve"> </w:t>
            </w:r>
            <w:r w:rsidRPr="003B0C40">
              <w:rPr>
                <w:b w:val="0"/>
                <w:szCs w:val="20"/>
                <w:lang w:val="en-CA"/>
              </w:rPr>
              <w:t>exam.</w:t>
            </w:r>
          </w:p>
          <w:p w14:paraId="7B677FCF" w14:textId="5FED6C6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It is the teacher’s responsibility to identify language errors. If such errors are found, teachers may </w:t>
            </w:r>
            <w:r w:rsidR="00994285" w:rsidRPr="00994285">
              <w:rPr>
                <w:b w:val="0"/>
                <w:lang w:val="en-CA"/>
              </w:rPr>
              <w:t xml:space="preserve">apply a penalty of up </w:t>
            </w:r>
            <w:r w:rsidR="00994285" w:rsidRPr="00906373">
              <w:rPr>
                <w:b w:val="0"/>
                <w:lang w:val="en-CA"/>
              </w:rPr>
              <w:t>to</w:t>
            </w:r>
            <w:r w:rsidR="00280530">
              <w:rPr>
                <w:b w:val="0"/>
                <w:lang w:val="en-CA"/>
              </w:rPr>
              <w:t xml:space="preserve"> 5</w:t>
            </w:r>
            <w:r w:rsidR="00994285" w:rsidRPr="00906373">
              <w:rPr>
                <w:b w:val="0"/>
                <w:lang w:val="en-CA"/>
              </w:rPr>
              <w:t>% of</w:t>
            </w:r>
            <w:r w:rsidR="00994285" w:rsidRPr="006044F2">
              <w:rPr>
                <w:b w:val="0"/>
                <w:lang w:val="en-CA"/>
              </w:rPr>
              <w:t xml:space="preserve"> the grade</w:t>
            </w:r>
            <w:r w:rsidR="00994285" w:rsidRPr="006044F2">
              <w:rPr>
                <w:b w:val="0"/>
                <w:szCs w:val="20"/>
                <w:lang w:val="en-CA"/>
              </w:rPr>
              <w:t xml:space="preserve"> </w:t>
            </w:r>
            <w:r w:rsidRPr="006044F2">
              <w:rPr>
                <w:b w:val="0"/>
                <w:szCs w:val="20"/>
                <w:lang w:val="en-CA"/>
              </w:rPr>
              <w:t>(</w:t>
            </w:r>
            <w:r w:rsidR="00364ED9">
              <w:rPr>
                <w:b w:val="0"/>
                <w:szCs w:val="20"/>
                <w:lang w:val="en-CA"/>
              </w:rPr>
              <w:t>IPEL</w:t>
            </w:r>
            <w:r w:rsidRPr="003B0C40">
              <w:rPr>
                <w:b w:val="0"/>
                <w:szCs w:val="20"/>
                <w:lang w:val="en-CA"/>
              </w:rPr>
              <w:t xml:space="preserve"> – Article 5.7)</w:t>
            </w:r>
            <w:r w:rsidR="00BF33F2" w:rsidRPr="003B0C40">
              <w:rPr>
                <w:b w:val="0"/>
                <w:szCs w:val="20"/>
                <w:lang w:val="en-CA"/>
              </w:rPr>
              <w:t>.</w:t>
            </w:r>
          </w:p>
          <w:p w14:paraId="05E148B0" w14:textId="77777777" w:rsidR="00331B93" w:rsidRDefault="001D00B7" w:rsidP="00331B93">
            <w:pPr>
              <w:pStyle w:val="Heading2"/>
              <w:numPr>
                <w:ilvl w:val="0"/>
                <w:numId w:val="17"/>
              </w:numPr>
              <w:spacing w:before="0" w:after="0"/>
              <w:ind w:left="709" w:hanging="255"/>
              <w:jc w:val="both"/>
              <w:rPr>
                <w:b w:val="0"/>
                <w:szCs w:val="20"/>
                <w:lang w:val="en-US"/>
              </w:rPr>
            </w:pPr>
            <w:proofErr w:type="gramStart"/>
            <w:r w:rsidRPr="003B0C40">
              <w:rPr>
                <w:b w:val="0"/>
                <w:szCs w:val="20"/>
                <w:lang w:val="en-CA"/>
              </w:rPr>
              <w:t>Plagiarism,</w:t>
            </w:r>
            <w:proofErr w:type="gramEnd"/>
            <w:r w:rsidRPr="003B0C40">
              <w:rPr>
                <w:b w:val="0"/>
                <w:szCs w:val="20"/>
                <w:lang w:val="en-CA"/>
              </w:rPr>
              <w:t xml:space="preserve"> attempts</w:t>
            </w:r>
            <w:r w:rsidRPr="003B0C40">
              <w:rPr>
                <w:b w:val="0"/>
                <w:szCs w:val="20"/>
                <w:lang w:val="en-US"/>
              </w:rPr>
              <w:t xml:space="preserve"> at </w:t>
            </w:r>
            <w:r w:rsidRPr="00B100A1">
              <w:rPr>
                <w:b w:val="0"/>
                <w:szCs w:val="20"/>
                <w:lang w:val="en-US"/>
              </w:rPr>
              <w:t>plagiarism or com</w:t>
            </w:r>
            <w:r w:rsidR="00B100A1" w:rsidRPr="00B100A1">
              <w:rPr>
                <w:b w:val="0"/>
                <w:szCs w:val="20"/>
                <w:lang w:val="en-US"/>
              </w:rPr>
              <w:t xml:space="preserve">plicity in plagiarism during a summative </w:t>
            </w:r>
            <w:r w:rsidRPr="00B100A1">
              <w:rPr>
                <w:b w:val="0"/>
                <w:szCs w:val="20"/>
                <w:lang w:val="en-US"/>
              </w:rPr>
              <w:t xml:space="preserve">evaluation </w:t>
            </w:r>
            <w:r w:rsidR="00B100A1" w:rsidRPr="00B100A1">
              <w:rPr>
                <w:b w:val="0"/>
                <w:szCs w:val="20"/>
                <w:lang w:val="en-US"/>
              </w:rPr>
              <w:t xml:space="preserve">results in a mark of zero (0). </w:t>
            </w:r>
            <w:r w:rsidR="00B100A1" w:rsidRPr="00B100A1">
              <w:rPr>
                <w:b w:val="0"/>
                <w:color w:val="000000"/>
                <w:szCs w:val="20"/>
                <w:lang w:val="en-US" w:eastAsia="en-US"/>
              </w:rPr>
              <w:t>In the case of recidivism, in the same course or in another course, the student will be given a grade of '0' for the course in question.</w:t>
            </w:r>
            <w:r w:rsidR="00B100A1" w:rsidRPr="001973BB">
              <w:rPr>
                <w:i/>
                <w:color w:val="000000"/>
                <w:szCs w:val="20"/>
                <w:lang w:val="en-US" w:eastAsia="en-US"/>
              </w:rPr>
              <w:t xml:space="preserve"> </w:t>
            </w:r>
            <w:r w:rsidR="00F60EF5" w:rsidRPr="003B0C40">
              <w:rPr>
                <w:b w:val="0"/>
                <w:szCs w:val="20"/>
                <w:lang w:val="en-US"/>
              </w:rPr>
              <w:t>(</w:t>
            </w:r>
            <w:r w:rsidR="00364ED9">
              <w:rPr>
                <w:b w:val="0"/>
                <w:szCs w:val="20"/>
                <w:lang w:val="en-US"/>
              </w:rPr>
              <w:t>IPEL</w:t>
            </w:r>
            <w:r w:rsidR="00F60EF5" w:rsidRPr="003B0C40">
              <w:rPr>
                <w:b w:val="0"/>
                <w:szCs w:val="20"/>
                <w:lang w:val="en-US"/>
              </w:rPr>
              <w:t xml:space="preserve"> – Article 5.16</w:t>
            </w:r>
            <w:r w:rsidRPr="003B0C40">
              <w:rPr>
                <w:b w:val="0"/>
                <w:szCs w:val="20"/>
                <w:lang w:val="en-US"/>
              </w:rPr>
              <w:t>)</w:t>
            </w:r>
          </w:p>
          <w:p w14:paraId="34F03CEE" w14:textId="77777777" w:rsidR="00331B93" w:rsidRPr="00CB02CA" w:rsidRDefault="00331B93" w:rsidP="00331B93">
            <w:pPr>
              <w:pStyle w:val="ListParagraph"/>
              <w:numPr>
                <w:ilvl w:val="0"/>
                <w:numId w:val="17"/>
              </w:numPr>
              <w:ind w:left="492" w:firstLine="1"/>
              <w:rPr>
                <w:lang w:val="en-US"/>
              </w:rPr>
            </w:pPr>
            <w:r w:rsidRPr="00433D77">
              <w:rPr>
                <w:rFonts w:ascii="Arial" w:hAnsi="Arial" w:cs="Arial"/>
                <w:bCs/>
                <w:sz w:val="20"/>
                <w:szCs w:val="20"/>
                <w:lang w:val="en-CA"/>
              </w:rPr>
              <w:t>Students are responsible to make sure they have their login credentials to submit thei</w:t>
            </w:r>
            <w:r w:rsidR="00CA3496" w:rsidRPr="00433D77">
              <w:rPr>
                <w:rFonts w:ascii="Arial" w:hAnsi="Arial" w:cs="Arial"/>
                <w:bCs/>
                <w:sz w:val="20"/>
                <w:szCs w:val="20"/>
                <w:lang w:val="en-CA"/>
              </w:rPr>
              <w:t xml:space="preserve">r </w:t>
            </w:r>
            <w:r w:rsidRPr="00433D77">
              <w:rPr>
                <w:rFonts w:ascii="Arial" w:hAnsi="Arial" w:cs="Arial"/>
                <w:bCs/>
                <w:sz w:val="20"/>
                <w:szCs w:val="20"/>
                <w:lang w:val="en-CA"/>
              </w:rPr>
              <w:t>solution.</w:t>
            </w:r>
          </w:p>
          <w:p w14:paraId="6993CD73" w14:textId="727DA01A" w:rsidR="00CB02CA" w:rsidRPr="007F2499" w:rsidRDefault="00CB02CA" w:rsidP="00CB02CA">
            <w:pPr>
              <w:pStyle w:val="ListParagraph"/>
              <w:numPr>
                <w:ilvl w:val="0"/>
                <w:numId w:val="17"/>
              </w:numPr>
              <w:ind w:left="492" w:firstLine="1"/>
              <w:rPr>
                <w:lang w:val="en-US"/>
              </w:rPr>
            </w:pPr>
            <w:r w:rsidRPr="00433D77">
              <w:rPr>
                <w:rFonts w:ascii="Arial" w:hAnsi="Arial" w:cs="Arial"/>
                <w:bCs/>
                <w:sz w:val="20"/>
                <w:szCs w:val="20"/>
                <w:lang w:val="en-CA"/>
              </w:rPr>
              <w:t xml:space="preserve">Students are responsible to make sure they have </w:t>
            </w:r>
            <w:r>
              <w:rPr>
                <w:rFonts w:ascii="Arial" w:hAnsi="Arial" w:cs="Arial"/>
                <w:bCs/>
                <w:sz w:val="20"/>
                <w:szCs w:val="20"/>
                <w:lang w:val="en-CA"/>
              </w:rPr>
              <w:t>submitted the correct version of their exam.</w:t>
            </w:r>
          </w:p>
          <w:p w14:paraId="30CE59BD" w14:textId="77777777" w:rsidR="007F2499" w:rsidRDefault="007F2499" w:rsidP="00CB02CA">
            <w:pPr>
              <w:ind w:left="492"/>
              <w:rPr>
                <w:lang w:val="en-US"/>
              </w:rPr>
            </w:pPr>
          </w:p>
          <w:p w14:paraId="41B116A1" w14:textId="77777777" w:rsidR="00C5118A" w:rsidRDefault="00C5118A" w:rsidP="00CB02CA">
            <w:pPr>
              <w:ind w:left="492"/>
              <w:rPr>
                <w:lang w:val="en-US"/>
              </w:rPr>
            </w:pPr>
          </w:p>
          <w:p w14:paraId="25E1B66F" w14:textId="77777777" w:rsidR="00D23BFC" w:rsidRDefault="00D23BFC" w:rsidP="00D23BFC">
            <w:pPr>
              <w:ind w:left="492"/>
              <w:rPr>
                <w:lang w:val="en-US"/>
              </w:rPr>
            </w:pPr>
          </w:p>
          <w:p w14:paraId="7CA8D5CF" w14:textId="77777777" w:rsidR="00D23BFC" w:rsidRDefault="00D23BFC" w:rsidP="00D23BFC">
            <w:pPr>
              <w:jc w:val="both"/>
              <w:rPr>
                <w:rFonts w:ascii="Arial" w:hAnsi="Arial" w:cs="Arial"/>
                <w:b/>
                <w:bCs/>
                <w:lang w:val="en-CA"/>
              </w:rPr>
            </w:pPr>
            <w:r>
              <w:rPr>
                <w:rFonts w:ascii="Arial" w:hAnsi="Arial" w:cs="Arial"/>
                <w:b/>
                <w:bCs/>
                <w:lang w:val="en-CA"/>
              </w:rPr>
              <w:t>General guidelines for online reviews:</w:t>
            </w:r>
          </w:p>
          <w:p w14:paraId="7F515FBD" w14:textId="77777777" w:rsidR="00D23BFC" w:rsidRDefault="00D23BFC" w:rsidP="00D23BFC">
            <w:pPr>
              <w:ind w:left="492"/>
              <w:rPr>
                <w:lang w:val="en-CA"/>
              </w:rPr>
            </w:pPr>
          </w:p>
          <w:p w14:paraId="38385D99" w14:textId="77777777" w:rsidR="00D23BFC" w:rsidRDefault="00D23BFC" w:rsidP="00D23BFC">
            <w:pPr>
              <w:numPr>
                <w:ilvl w:val="0"/>
                <w:numId w:val="42"/>
              </w:numPr>
              <w:spacing w:after="200" w:line="276" w:lineRule="auto"/>
              <w:ind w:hanging="228"/>
              <w:contextualSpacing/>
              <w:jc w:val="both"/>
              <w:rPr>
                <w:rFonts w:ascii="Arial" w:hAnsi="Arial" w:cs="Arial"/>
                <w:b/>
                <w:bCs/>
                <w:color w:val="0070C0"/>
                <w:spacing w:val="-3"/>
                <w:sz w:val="20"/>
                <w:szCs w:val="20"/>
                <w:lang w:val="en-CA" w:eastAsia="fr-FR"/>
              </w:rPr>
            </w:pPr>
            <w:r>
              <w:rPr>
                <w:rFonts w:ascii="Arial" w:hAnsi="Arial" w:cs="Arial"/>
                <w:b/>
                <w:bCs/>
                <w:color w:val="0070C0"/>
                <w:spacing w:val="-3"/>
                <w:sz w:val="20"/>
                <w:szCs w:val="20"/>
                <w:lang w:val="en" w:eastAsia="fr-FR"/>
              </w:rPr>
              <w:t>Log in at least 10 minutes in advance of the exam time.</w:t>
            </w:r>
          </w:p>
          <w:p w14:paraId="656B7E10" w14:textId="77777777" w:rsidR="00D23BFC" w:rsidRDefault="00D23BFC" w:rsidP="00D23BFC">
            <w:pPr>
              <w:numPr>
                <w:ilvl w:val="0"/>
                <w:numId w:val="42"/>
              </w:numPr>
              <w:spacing w:after="200" w:line="276" w:lineRule="auto"/>
              <w:ind w:hanging="228"/>
              <w:contextualSpacing/>
              <w:jc w:val="both"/>
              <w:rPr>
                <w:rFonts w:ascii="Arial" w:hAnsi="Arial" w:cs="Arial"/>
                <w:b/>
                <w:bCs/>
                <w:color w:val="0070C0"/>
                <w:spacing w:val="-3"/>
                <w:sz w:val="20"/>
                <w:szCs w:val="20"/>
                <w:lang w:val="en-CA" w:eastAsia="fr-FR"/>
              </w:rPr>
            </w:pPr>
            <w:r>
              <w:rPr>
                <w:rFonts w:ascii="Arial" w:hAnsi="Arial" w:cs="Arial"/>
                <w:b/>
                <w:bCs/>
                <w:color w:val="0070C0"/>
                <w:spacing w:val="-3"/>
                <w:sz w:val="20"/>
                <w:szCs w:val="20"/>
                <w:lang w:val="en" w:eastAsia="fr-FR"/>
              </w:rPr>
              <w:t xml:space="preserve">If there is a connection problem, contact the teacher immediately by MIO or TEAMS to inform him/her of the problem. Add a screenshot if possible. </w:t>
            </w:r>
          </w:p>
          <w:p w14:paraId="67D01C0E" w14:textId="77777777" w:rsidR="00D23BFC" w:rsidRDefault="00D23BFC" w:rsidP="00D23BFC">
            <w:pPr>
              <w:numPr>
                <w:ilvl w:val="0"/>
                <w:numId w:val="42"/>
              </w:numPr>
              <w:spacing w:line="276" w:lineRule="auto"/>
              <w:ind w:hanging="228"/>
              <w:contextualSpacing/>
              <w:jc w:val="both"/>
              <w:rPr>
                <w:rFonts w:ascii="Arial" w:hAnsi="Arial" w:cs="Arial"/>
                <w:b/>
                <w:bCs/>
                <w:color w:val="0070C0"/>
                <w:spacing w:val="-3"/>
                <w:sz w:val="20"/>
                <w:szCs w:val="20"/>
                <w:lang w:val="en-CA" w:eastAsia="fr-FR"/>
              </w:rPr>
            </w:pPr>
            <w:r>
              <w:rPr>
                <w:rFonts w:ascii="Arial" w:hAnsi="Arial" w:cs="Arial"/>
                <w:b/>
                <w:bCs/>
                <w:color w:val="0070C0"/>
                <w:spacing w:val="-3"/>
                <w:sz w:val="20"/>
                <w:szCs w:val="20"/>
                <w:lang w:val="en" w:eastAsia="fr-FR"/>
              </w:rPr>
              <w:t>Your camera should be open</w:t>
            </w:r>
            <w:r>
              <w:rPr>
                <w:rFonts w:ascii="Arial" w:hAnsi="Arial" w:cs="Arial"/>
                <w:sz w:val="20"/>
                <w:szCs w:val="20"/>
                <w:lang w:val="en"/>
              </w:rPr>
              <w:t xml:space="preserve"> </w:t>
            </w:r>
            <w:r>
              <w:rPr>
                <w:rFonts w:ascii="Arial" w:hAnsi="Arial" w:cs="Arial"/>
                <w:b/>
                <w:bCs/>
                <w:color w:val="0070C0"/>
                <w:spacing w:val="-3"/>
                <w:sz w:val="20"/>
                <w:szCs w:val="20"/>
                <w:lang w:val="en" w:eastAsia="fr-FR"/>
              </w:rPr>
              <w:t>at the teacher's request.</w:t>
            </w:r>
          </w:p>
          <w:p w14:paraId="35D122AC" w14:textId="77777777" w:rsidR="00D23BFC" w:rsidRDefault="00D23BFC" w:rsidP="00D23BFC">
            <w:pPr>
              <w:pStyle w:val="ListParagraph"/>
              <w:numPr>
                <w:ilvl w:val="0"/>
                <w:numId w:val="42"/>
              </w:numPr>
              <w:spacing w:line="276" w:lineRule="auto"/>
              <w:ind w:hanging="228"/>
              <w:jc w:val="both"/>
              <w:rPr>
                <w:rFonts w:ascii="Arial" w:hAnsi="Arial" w:cs="Arial"/>
                <w:b/>
                <w:bCs/>
                <w:color w:val="0070C0"/>
                <w:spacing w:val="-3"/>
                <w:sz w:val="20"/>
                <w:szCs w:val="20"/>
                <w:lang w:val="en-CA" w:eastAsia="fr-FR"/>
              </w:rPr>
            </w:pPr>
            <w:r>
              <w:rPr>
                <w:rFonts w:ascii="Arial" w:hAnsi="Arial" w:cs="Arial"/>
                <w:b/>
                <w:bCs/>
                <w:color w:val="0070C0"/>
                <w:spacing w:val="-3"/>
                <w:sz w:val="20"/>
                <w:szCs w:val="20"/>
                <w:lang w:val="en" w:eastAsia="fr-FR"/>
              </w:rPr>
              <w:t>Headphones are not permitted (except for oral comprehension exercises)</w:t>
            </w:r>
          </w:p>
          <w:p w14:paraId="332BF54E" w14:textId="77777777" w:rsidR="00D23BFC" w:rsidRDefault="00D23BFC" w:rsidP="00D23BFC">
            <w:pPr>
              <w:numPr>
                <w:ilvl w:val="0"/>
                <w:numId w:val="42"/>
              </w:numPr>
              <w:spacing w:after="200" w:line="276" w:lineRule="auto"/>
              <w:ind w:hanging="228"/>
              <w:contextualSpacing/>
              <w:jc w:val="both"/>
              <w:rPr>
                <w:rFonts w:ascii="Arial" w:hAnsi="Arial" w:cs="Arial"/>
                <w:b/>
                <w:bCs/>
                <w:color w:val="0070C0"/>
                <w:spacing w:val="-3"/>
                <w:sz w:val="20"/>
                <w:szCs w:val="20"/>
                <w:lang w:val="en-CA" w:eastAsia="fr-FR"/>
              </w:rPr>
            </w:pPr>
            <w:r>
              <w:rPr>
                <w:rFonts w:ascii="Arial" w:hAnsi="Arial" w:cs="Arial"/>
                <w:b/>
                <w:bCs/>
                <w:color w:val="0070C0"/>
                <w:spacing w:val="-3"/>
                <w:sz w:val="20"/>
                <w:szCs w:val="20"/>
                <w:lang w:val="en" w:eastAsia="fr-FR"/>
              </w:rPr>
              <w:t>Any screenshot sent in place of your work will be refused.</w:t>
            </w:r>
          </w:p>
          <w:p w14:paraId="386E7C7D" w14:textId="77777777" w:rsidR="00D23BFC" w:rsidRDefault="00D23BFC" w:rsidP="00D23BFC">
            <w:pPr>
              <w:numPr>
                <w:ilvl w:val="0"/>
                <w:numId w:val="42"/>
              </w:numPr>
              <w:spacing w:line="276" w:lineRule="auto"/>
              <w:ind w:hanging="228"/>
              <w:contextualSpacing/>
              <w:jc w:val="both"/>
              <w:rPr>
                <w:rFonts w:ascii="Arial" w:hAnsi="Arial" w:cs="Arial"/>
                <w:b/>
                <w:bCs/>
                <w:color w:val="0070C0"/>
                <w:spacing w:val="-3"/>
                <w:sz w:val="20"/>
                <w:szCs w:val="20"/>
                <w:lang w:val="en" w:eastAsia="fr-FR"/>
              </w:rPr>
            </w:pPr>
            <w:r>
              <w:rPr>
                <w:rFonts w:ascii="Arial" w:hAnsi="Arial" w:cs="Arial"/>
                <w:b/>
                <w:bCs/>
                <w:color w:val="0070C0"/>
                <w:spacing w:val="-3"/>
                <w:sz w:val="20"/>
                <w:szCs w:val="20"/>
                <w:lang w:val="en" w:eastAsia="fr-FR"/>
              </w:rPr>
              <w:t>Make sure to save the latest version before handing over.</w:t>
            </w:r>
          </w:p>
          <w:p w14:paraId="01AAA85F" w14:textId="77777777" w:rsidR="00D23BFC" w:rsidRDefault="00D23BFC" w:rsidP="00D23BFC">
            <w:pPr>
              <w:numPr>
                <w:ilvl w:val="0"/>
                <w:numId w:val="42"/>
              </w:numPr>
              <w:spacing w:line="276" w:lineRule="auto"/>
              <w:ind w:hanging="228"/>
              <w:contextualSpacing/>
              <w:jc w:val="both"/>
              <w:rPr>
                <w:rFonts w:ascii="Arial" w:hAnsi="Arial" w:cs="Arial"/>
                <w:b/>
                <w:bCs/>
                <w:color w:val="0070C0"/>
                <w:spacing w:val="-3"/>
                <w:sz w:val="20"/>
                <w:szCs w:val="20"/>
                <w:lang w:val="en" w:eastAsia="fr-FR"/>
              </w:rPr>
            </w:pPr>
            <w:r>
              <w:rPr>
                <w:rFonts w:ascii="Arial" w:hAnsi="Arial" w:cs="Arial"/>
                <w:b/>
                <w:bCs/>
                <w:color w:val="0070C0"/>
                <w:spacing w:val="-3"/>
                <w:sz w:val="20"/>
                <w:szCs w:val="20"/>
                <w:lang w:val="en" w:eastAsia="fr-FR"/>
              </w:rPr>
              <w:t>Make sure you have sent your exam correctly before the deadline.</w:t>
            </w:r>
          </w:p>
          <w:p w14:paraId="6E11CF69" w14:textId="77777777" w:rsidR="00D23BFC" w:rsidRDefault="00D23BFC" w:rsidP="00D23BFC">
            <w:pPr>
              <w:ind w:left="492"/>
              <w:rPr>
                <w:rFonts w:ascii="Arial" w:hAnsi="Arial" w:cs="Arial"/>
                <w:b/>
                <w:bCs/>
                <w:color w:val="0070C0"/>
                <w:spacing w:val="-3"/>
                <w:lang w:val="en"/>
              </w:rPr>
            </w:pPr>
          </w:p>
          <w:p w14:paraId="23673AA8" w14:textId="5F91AEDB" w:rsidR="00C5118A" w:rsidRDefault="00C5118A" w:rsidP="00D23BFC">
            <w:pPr>
              <w:ind w:left="492"/>
              <w:rPr>
                <w:rFonts w:ascii="Arial" w:hAnsi="Arial" w:cs="Arial"/>
                <w:b/>
                <w:bCs/>
                <w:color w:val="0070C0"/>
                <w:spacing w:val="-3"/>
                <w:lang w:val="en"/>
              </w:rPr>
            </w:pPr>
            <w:r>
              <w:rPr>
                <w:noProof/>
                <w:lang w:val="en-CA" w:eastAsia="en-CA"/>
              </w:rPr>
              <mc:AlternateContent>
                <mc:Choice Requires="wps">
                  <w:drawing>
                    <wp:anchor distT="0" distB="0" distL="114300" distR="114300" simplePos="0" relativeHeight="251661312" behindDoc="0" locked="0" layoutInCell="1" allowOverlap="1" wp14:anchorId="2A83768B" wp14:editId="7F8D01F9">
                      <wp:simplePos x="0" y="0"/>
                      <wp:positionH relativeFrom="margin">
                        <wp:posOffset>908050</wp:posOffset>
                      </wp:positionH>
                      <wp:positionV relativeFrom="paragraph">
                        <wp:posOffset>4764405</wp:posOffset>
                      </wp:positionV>
                      <wp:extent cx="5721350" cy="730250"/>
                      <wp:effectExtent l="0" t="0" r="12700" b="12700"/>
                      <wp:wrapNone/>
                      <wp:docPr id="1685108940" name="Rectangle: Rounded Corners 5"/>
                      <wp:cNvGraphicFramePr/>
                      <a:graphic xmlns:a="http://schemas.openxmlformats.org/drawingml/2006/main">
                        <a:graphicData uri="http://schemas.microsoft.com/office/word/2010/wordprocessingShape">
                          <wps:wsp>
                            <wps:cNvSpPr/>
                            <wps:spPr>
                              <a:xfrm>
                                <a:off x="0" y="0"/>
                                <a:ext cx="5721350" cy="73025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67879E" w14:textId="77777777" w:rsidR="00C5118A" w:rsidRDefault="00C5118A" w:rsidP="00C5118A">
                                  <w:pPr>
                                    <w:rPr>
                                      <w:color w:val="244061" w:themeColor="accent1" w:themeShade="80"/>
                                    </w:rPr>
                                  </w:pPr>
                                  <w:r>
                                    <w:rPr>
                                      <w:color w:val="244061" w:themeColor="accent1" w:themeShade="80"/>
                                    </w:rPr>
                                    <w:t>Si nous estimons que vos réponses ne sont peut-être pas les vôtres, le département se réserve le droit de compléter votre évaluation par une réunion virtuelle afin de vérifier que vous avez bien atteint la compétence requise.</w:t>
                                  </w:r>
                                </w:p>
                                <w:p w14:paraId="6ECA790F" w14:textId="77777777" w:rsidR="00C5118A" w:rsidRDefault="00C5118A" w:rsidP="00C5118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3768B" id="Rectangle: Rounded Corners 5" o:spid="_x0000_s1026" style="position:absolute;left:0;text-align:left;margin-left:71.5pt;margin-top:375.15pt;width:450.5pt;height: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" filled="f" strokecolor="red" strokeweight="2pt">
                      <v:textbox>
                        <w:txbxContent>
                          <w:p w14:paraId="1067879E" w14:textId="77777777" w:rsidR="00C5118A" w:rsidRDefault="00C5118A" w:rsidP="00C5118A">
                            <w:pPr>
                              <w:rPr>
                                <w:color w:val="244061" w:themeColor="accent1" w:themeShade="80"/>
                              </w:rPr>
                            </w:pPr>
                            <w:r>
                              <w:rPr>
                                <w:color w:val="244061" w:themeColor="accent1" w:themeShade="80"/>
                              </w:rPr>
                              <w:t>Si nous estimons que vos réponses ne sont peut-être pas les vôtres, le département se réserve le droit de compléter votre évaluation par une réunion virtuelle afin de vérifier que vous avez bien atteint la compétence requise.</w:t>
                            </w:r>
                          </w:p>
                          <w:p w14:paraId="6ECA790F" w14:textId="77777777" w:rsidR="00C5118A" w:rsidRDefault="00C5118A" w:rsidP="00C5118A">
                            <w:pPr>
                              <w:jc w:val="center"/>
                            </w:pPr>
                          </w:p>
                        </w:txbxContent>
                      </v:textbox>
                      <w10:wrap anchorx="margin"/>
                    </v:roundrect>
                  </w:pict>
                </mc:Fallback>
              </mc:AlternateContent>
            </w:r>
          </w:p>
          <w:p w14:paraId="6C5D2FDB" w14:textId="77777777" w:rsidR="00D23BFC" w:rsidRDefault="00D23BFC" w:rsidP="00D23BFC">
            <w:pPr>
              <w:ind w:left="492"/>
              <w:rPr>
                <w:rFonts w:ascii="Arial" w:hAnsi="Arial" w:cs="Arial"/>
                <w:b/>
                <w:bCs/>
                <w:color w:val="0070C0"/>
                <w:spacing w:val="-3"/>
                <w:lang w:val="en"/>
              </w:rPr>
            </w:pPr>
          </w:p>
          <w:p w14:paraId="41116AAE" w14:textId="00E07747" w:rsidR="00D23BFC" w:rsidRPr="00CB02CA" w:rsidRDefault="00D23BFC" w:rsidP="00D23BFC">
            <w:pPr>
              <w:ind w:left="492"/>
              <w:rPr>
                <w:lang w:val="en-US"/>
              </w:rPr>
            </w:pPr>
            <w:r>
              <w:rPr>
                <w:noProof/>
                <w:lang w:val="en-US"/>
              </w:rPr>
              <mc:AlternateContent>
                <mc:Choice Requires="wps">
                  <w:drawing>
                    <wp:anchor distT="0" distB="0" distL="114300" distR="114300" simplePos="0" relativeHeight="251659264" behindDoc="0" locked="0" layoutInCell="1" allowOverlap="1" wp14:anchorId="3E4C927E" wp14:editId="0397B8E3">
                      <wp:simplePos x="0" y="0"/>
                      <wp:positionH relativeFrom="column">
                        <wp:posOffset>331788</wp:posOffset>
                      </wp:positionH>
                      <wp:positionV relativeFrom="paragraph">
                        <wp:posOffset>19686</wp:posOffset>
                      </wp:positionV>
                      <wp:extent cx="5348287" cy="590550"/>
                      <wp:effectExtent l="0" t="0" r="24130" b="19050"/>
                      <wp:wrapNone/>
                      <wp:docPr id="1075086437" name="Rectangle: Rounded Corners 2"/>
                      <wp:cNvGraphicFramePr/>
                      <a:graphic xmlns:a="http://schemas.openxmlformats.org/drawingml/2006/main">
                        <a:graphicData uri="http://schemas.microsoft.com/office/word/2010/wordprocessingShape">
                          <wps:wsp>
                            <wps:cNvSpPr/>
                            <wps:spPr>
                              <a:xfrm>
                                <a:off x="0" y="0"/>
                                <a:ext cx="5348287" cy="590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B841CF" w14:textId="50F0B8DB" w:rsidR="00D23BFC" w:rsidRPr="00D23BFC" w:rsidRDefault="00D23BFC" w:rsidP="00D23BFC">
                                  <w:pPr>
                                    <w:ind w:left="492"/>
                                    <w:rPr>
                                      <w:lang w:val="en-CA"/>
                                    </w:rPr>
                                  </w:pPr>
                                  <w:r>
                                    <w:rPr>
                                      <w:lang w:val="en-CA"/>
                                    </w:rPr>
                                    <w:t>If we feel that your answers may not be yours, the department reserves the right to complete your evaluation with a virtual meeting.</w:t>
                                  </w:r>
                                </w:p>
                                <w:p w14:paraId="6D287B85" w14:textId="77777777" w:rsidR="00D23BFC" w:rsidRPr="00D23BFC" w:rsidRDefault="00D23BFC" w:rsidP="00D23BF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4C927E" id="Rectangle: Rounded Corners 2" o:spid="_x0000_s1027" style="position:absolute;left:0;text-align:left;margin-left:26.15pt;margin-top:1.55pt;width:421.1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" fillcolor="#4f81bd [3204]" strokecolor="#0a121c [484]" strokeweight="2pt">
                      <v:textbox>
                        <w:txbxContent>
                          <w:p w14:paraId="59B841CF" w14:textId="50F0B8DB" w:rsidR="00D23BFC" w:rsidRPr="00D23BFC" w:rsidRDefault="00D23BFC" w:rsidP="00D23BFC">
                            <w:pPr>
                              <w:ind w:left="492"/>
                              <w:rPr>
                                <w:lang w:val="en-CA"/>
                              </w:rPr>
                            </w:pPr>
                            <w:r>
                              <w:rPr>
                                <w:lang w:val="en-CA"/>
                              </w:rPr>
                              <w:t>If we feel that your answers may not be yours, the department reserves the right to complete your evaluation with a virtual meeting.</w:t>
                            </w:r>
                          </w:p>
                          <w:p w14:paraId="6D287B85" w14:textId="77777777" w:rsidR="00D23BFC" w:rsidRPr="00D23BFC" w:rsidRDefault="00D23BFC" w:rsidP="00D23BFC">
                            <w:pPr>
                              <w:jc w:val="center"/>
                              <w:rPr>
                                <w:lang w:val="en-CA"/>
                              </w:rPr>
                            </w:pPr>
                          </w:p>
                        </w:txbxContent>
                      </v:textbox>
                    </v:roundrect>
                  </w:pict>
                </mc:Fallback>
              </mc:AlternateContent>
            </w:r>
          </w:p>
        </w:tc>
      </w:tr>
      <w:tr w:rsidR="00D23BFC" w:rsidRPr="008F4ED7" w14:paraId="6A979069" w14:textId="77777777" w:rsidTr="00A4752E">
        <w:trPr>
          <w:cantSplit/>
          <w:jc w:val="center"/>
        </w:trPr>
        <w:tc>
          <w:tcPr>
            <w:tcW w:w="9360" w:type="dxa"/>
            <w:tcBorders>
              <w:top w:val="nil"/>
              <w:bottom w:val="nil"/>
            </w:tcBorders>
          </w:tcPr>
          <w:p w14:paraId="267A7D61" w14:textId="77777777" w:rsidR="00D23BFC" w:rsidRDefault="00D23BFC" w:rsidP="00D23BFC">
            <w:pPr>
              <w:pStyle w:val="Heading2"/>
              <w:ind w:left="709"/>
              <w:jc w:val="both"/>
              <w:rPr>
                <w:color w:val="FF0000"/>
                <w:szCs w:val="20"/>
                <w:lang w:val="en-CA"/>
              </w:rPr>
            </w:pPr>
          </w:p>
          <w:p w14:paraId="69866B54" w14:textId="77777777" w:rsidR="002B0196" w:rsidRPr="002B0196" w:rsidRDefault="002B0196" w:rsidP="002B0196">
            <w:pPr>
              <w:rPr>
                <w:lang w:val="en-CA"/>
              </w:rPr>
            </w:pPr>
          </w:p>
          <w:p w14:paraId="27D73858" w14:textId="77777777" w:rsidR="002B0196" w:rsidRPr="002B0196" w:rsidRDefault="002B0196" w:rsidP="002B0196">
            <w:pPr>
              <w:rPr>
                <w:lang w:val="en-CA"/>
              </w:rPr>
            </w:pPr>
          </w:p>
          <w:p w14:paraId="40B82882" w14:textId="77777777" w:rsidR="002B0196" w:rsidRPr="002B0196" w:rsidRDefault="002B0196" w:rsidP="002B0196">
            <w:pPr>
              <w:rPr>
                <w:lang w:val="en-CA"/>
              </w:rPr>
            </w:pPr>
          </w:p>
          <w:p w14:paraId="43BDA71A" w14:textId="751947A7" w:rsidR="00280530" w:rsidRDefault="00280530" w:rsidP="00280530">
            <w:pPr>
              <w:jc w:val="both"/>
              <w:rPr>
                <w:rFonts w:ascii="Arial" w:hAnsi="Arial" w:cs="Arial"/>
                <w:b/>
                <w:bCs/>
                <w:lang w:val="en-CA"/>
              </w:rPr>
            </w:pPr>
            <w:r>
              <w:rPr>
                <w:rFonts w:ascii="Arial" w:hAnsi="Arial" w:cs="Arial"/>
                <w:b/>
                <w:bCs/>
                <w:lang w:val="en-CA"/>
              </w:rPr>
              <w:t>How to submit the exam:</w:t>
            </w:r>
          </w:p>
          <w:p w14:paraId="76D9852D" w14:textId="01D2CD87" w:rsidR="00280530" w:rsidRDefault="00280530" w:rsidP="00280530">
            <w:pPr>
              <w:jc w:val="both"/>
              <w:rPr>
                <w:rFonts w:ascii="Arial" w:hAnsi="Arial" w:cs="Arial"/>
                <w:b/>
                <w:bCs/>
                <w:lang w:val="en-CA"/>
              </w:rPr>
            </w:pPr>
          </w:p>
          <w:p w14:paraId="5E273564" w14:textId="0FED7FF8" w:rsidR="00280530" w:rsidRPr="00280530" w:rsidRDefault="00280530" w:rsidP="00280530">
            <w:pPr>
              <w:pStyle w:val="Heading2"/>
              <w:spacing w:before="0" w:after="0"/>
              <w:jc w:val="both"/>
              <w:rPr>
                <w:b w:val="0"/>
                <w:szCs w:val="20"/>
                <w:lang w:val="en-US"/>
              </w:rPr>
            </w:pPr>
            <w:r w:rsidRPr="00280530">
              <w:rPr>
                <w:b w:val="0"/>
                <w:szCs w:val="20"/>
                <w:lang w:val="en-US"/>
              </w:rPr>
              <w:t xml:space="preserve">The students should submit their solution </w:t>
            </w:r>
            <w:proofErr w:type="gramStart"/>
            <w:r w:rsidRPr="00280530">
              <w:rPr>
                <w:b w:val="0"/>
                <w:szCs w:val="20"/>
                <w:lang w:val="en-US"/>
              </w:rPr>
              <w:t>of</w:t>
            </w:r>
            <w:proofErr w:type="gramEnd"/>
            <w:r w:rsidRPr="00280530">
              <w:rPr>
                <w:b w:val="0"/>
                <w:szCs w:val="20"/>
                <w:lang w:val="en-US"/>
              </w:rPr>
              <w:t xml:space="preserve"> the exam by simply pushing back to the repository they cloned their handout.</w:t>
            </w:r>
          </w:p>
          <w:p w14:paraId="7CABEC5C" w14:textId="01DB30A3" w:rsidR="002B0196" w:rsidRPr="002B0196" w:rsidRDefault="002B0196" w:rsidP="002B0196">
            <w:pPr>
              <w:tabs>
                <w:tab w:val="left" w:pos="4095"/>
              </w:tabs>
              <w:rPr>
                <w:lang w:val="en-CA"/>
              </w:rPr>
            </w:pPr>
          </w:p>
        </w:tc>
      </w:tr>
      <w:tr w:rsidR="00C5118A" w:rsidRPr="008F4ED7" w14:paraId="7CDEE2B9" w14:textId="77777777" w:rsidTr="00A4752E">
        <w:trPr>
          <w:cantSplit/>
          <w:jc w:val="center"/>
        </w:trPr>
        <w:tc>
          <w:tcPr>
            <w:tcW w:w="9360" w:type="dxa"/>
            <w:tcBorders>
              <w:top w:val="nil"/>
              <w:bottom w:val="nil"/>
            </w:tcBorders>
          </w:tcPr>
          <w:p w14:paraId="2D236406" w14:textId="77777777" w:rsidR="002B0196" w:rsidRDefault="002B0196" w:rsidP="00C5118A">
            <w:pPr>
              <w:rPr>
                <w:lang w:val="en-CA"/>
              </w:rPr>
            </w:pPr>
          </w:p>
          <w:p w14:paraId="6C63D1FD" w14:textId="77777777" w:rsidR="00C5118A" w:rsidRDefault="00C5118A" w:rsidP="00C5118A">
            <w:pPr>
              <w:rPr>
                <w:lang w:val="en-CA"/>
              </w:rPr>
            </w:pPr>
          </w:p>
          <w:p w14:paraId="3CA0785E" w14:textId="0A1F1032" w:rsidR="00C5118A" w:rsidRDefault="00C5118A" w:rsidP="00C5118A">
            <w:pPr>
              <w:rPr>
                <w:lang w:val="en-CA"/>
              </w:rPr>
            </w:pPr>
          </w:p>
          <w:p w14:paraId="34F02C43" w14:textId="6D385AC3" w:rsidR="00C5118A" w:rsidRPr="00C5118A" w:rsidRDefault="00C5118A" w:rsidP="00C5118A">
            <w:pPr>
              <w:rPr>
                <w:lang w:val="en-CA"/>
              </w:rPr>
            </w:pPr>
          </w:p>
        </w:tc>
      </w:tr>
      <w:tr w:rsidR="002D0B41" w:rsidRPr="00A4439E" w14:paraId="72AF0AC8" w14:textId="77777777" w:rsidTr="00A4752E">
        <w:trPr>
          <w:cantSplit/>
          <w:jc w:val="center"/>
        </w:trPr>
        <w:tc>
          <w:tcPr>
            <w:tcW w:w="9360" w:type="dxa"/>
            <w:tcBorders>
              <w:top w:val="nil"/>
              <w:bottom w:val="nil"/>
            </w:tcBorders>
          </w:tcPr>
          <w:p w14:paraId="01123AB0" w14:textId="77777777" w:rsidR="00A445D8" w:rsidRDefault="00A445D8" w:rsidP="00AF411A">
            <w:pPr>
              <w:keepNext/>
              <w:spacing w:after="80"/>
              <w:outlineLvl w:val="1"/>
              <w:rPr>
                <w:rFonts w:ascii="Arial" w:hAnsi="Arial"/>
                <w:bCs/>
                <w:sz w:val="20"/>
                <w:szCs w:val="20"/>
                <w:lang w:val="en-CA"/>
              </w:rPr>
            </w:pPr>
            <w:bookmarkStart w:id="0" w:name="_Toc269808987"/>
          </w:p>
          <w:tbl>
            <w:tblPr>
              <w:tblW w:w="9555" w:type="dxa"/>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555"/>
            </w:tblGrid>
            <w:tr w:rsidR="00A445D8" w:rsidRPr="008F4ED7" w14:paraId="21FA448B" w14:textId="77777777" w:rsidTr="00A445D8">
              <w:trPr>
                <w:cantSplit/>
                <w:trHeight w:val="503"/>
                <w:jc w:val="center"/>
              </w:trPr>
              <w:tc>
                <w:tcPr>
                  <w:tcW w:w="9555" w:type="dxa"/>
                  <w:tcBorders>
                    <w:top w:val="thinThickSmallGap" w:sz="24" w:space="0" w:color="auto"/>
                    <w:left w:val="nil"/>
                    <w:bottom w:val="dotted" w:sz="4" w:space="0" w:color="auto"/>
                    <w:right w:val="nil"/>
                  </w:tcBorders>
                  <w:hideMark/>
                </w:tcPr>
                <w:p w14:paraId="4E836659" w14:textId="77777777" w:rsidR="00A445D8" w:rsidRDefault="00A445D8" w:rsidP="00A445D8">
                  <w:pPr>
                    <w:pStyle w:val="Header"/>
                    <w:keepNext/>
                    <w:tabs>
                      <w:tab w:val="left" w:pos="720"/>
                    </w:tabs>
                    <w:spacing w:before="120" w:after="120"/>
                    <w:rPr>
                      <w:rFonts w:ascii="Arial" w:hAnsi="Arial" w:cs="Arial"/>
                      <w:b/>
                      <w:bCs/>
                      <w:lang w:val="en-CA"/>
                    </w:rPr>
                  </w:pPr>
                  <w:r>
                    <w:rPr>
                      <w:rFonts w:ascii="Arial" w:hAnsi="Arial" w:cs="Arial"/>
                      <w:b/>
                      <w:bCs/>
                      <w:lang w:val="en-CA"/>
                    </w:rPr>
                    <w:t>Mark Breakdown</w:t>
                  </w:r>
                </w:p>
              </w:tc>
            </w:tr>
            <w:tr w:rsidR="00A445D8" w:rsidRPr="008F4ED7" w14:paraId="1F6B0221" w14:textId="77777777" w:rsidTr="00A445D8">
              <w:trPr>
                <w:cantSplit/>
                <w:trHeight w:val="192"/>
                <w:jc w:val="center"/>
              </w:trPr>
              <w:tc>
                <w:tcPr>
                  <w:tcW w:w="9555" w:type="dxa"/>
                  <w:tcBorders>
                    <w:top w:val="dotted" w:sz="4" w:space="0" w:color="auto"/>
                    <w:left w:val="nil"/>
                    <w:bottom w:val="nil"/>
                    <w:right w:val="nil"/>
                  </w:tcBorders>
                </w:tcPr>
                <w:p w14:paraId="192444AB" w14:textId="77777777" w:rsidR="00A445D8" w:rsidRDefault="00A445D8" w:rsidP="00A445D8">
                  <w:pPr>
                    <w:pStyle w:val="Header"/>
                    <w:keepNext/>
                    <w:tabs>
                      <w:tab w:val="left" w:pos="720"/>
                    </w:tabs>
                    <w:spacing w:line="200" w:lineRule="exact"/>
                    <w:rPr>
                      <w:rFonts w:ascii="Arial" w:hAnsi="Arial" w:cs="Arial"/>
                      <w:bCs/>
                      <w:sz w:val="20"/>
                      <w:szCs w:val="36"/>
                      <w:lang w:val="en-CA"/>
                    </w:rPr>
                  </w:pPr>
                </w:p>
              </w:tc>
            </w:tr>
          </w:tbl>
          <w:p w14:paraId="7581E7DB" w14:textId="33622B09" w:rsidR="00AF411A" w:rsidRDefault="001D00B7" w:rsidP="00AF411A">
            <w:pPr>
              <w:keepNext/>
              <w:spacing w:after="80"/>
              <w:outlineLvl w:val="1"/>
              <w:rPr>
                <w:rFonts w:ascii="Arial" w:hAnsi="Arial"/>
                <w:bCs/>
                <w:sz w:val="20"/>
                <w:szCs w:val="20"/>
                <w:lang w:val="en-CA"/>
              </w:rPr>
            </w:pPr>
            <w:r w:rsidRPr="003B0C40">
              <w:rPr>
                <w:rFonts w:ascii="Arial" w:hAnsi="Arial"/>
                <w:bCs/>
                <w:sz w:val="20"/>
                <w:szCs w:val="20"/>
                <w:lang w:val="en-CA"/>
              </w:rPr>
              <w:t xml:space="preserve">This evaluation is </w:t>
            </w:r>
            <w:r w:rsidR="00FB7C13">
              <w:rPr>
                <w:rFonts w:ascii="Arial" w:hAnsi="Arial"/>
                <w:bCs/>
                <w:sz w:val="20"/>
                <w:szCs w:val="20"/>
                <w:lang w:val="en-CA"/>
              </w:rPr>
              <w:t>on</w:t>
            </w:r>
            <w:r w:rsidR="00496267" w:rsidRPr="003B0C40">
              <w:rPr>
                <w:rFonts w:ascii="Arial" w:hAnsi="Arial"/>
                <w:bCs/>
                <w:sz w:val="20"/>
                <w:szCs w:val="20"/>
                <w:lang w:val="en-CA"/>
              </w:rPr>
              <w:t xml:space="preserve"> 100 points</w:t>
            </w:r>
            <w:r w:rsidRPr="003B0C40">
              <w:rPr>
                <w:rFonts w:ascii="Arial" w:hAnsi="Arial"/>
                <w:bCs/>
                <w:sz w:val="20"/>
                <w:szCs w:val="20"/>
                <w:lang w:val="en-CA"/>
              </w:rPr>
              <w:t>, distributed as follows</w:t>
            </w:r>
            <w:r w:rsidR="00AF411A" w:rsidRPr="003B0C40">
              <w:rPr>
                <w:rFonts w:ascii="Arial" w:hAnsi="Arial"/>
                <w:bCs/>
                <w:sz w:val="20"/>
                <w:szCs w:val="20"/>
                <w:lang w:val="en-CA"/>
              </w:rPr>
              <w:t>:</w:t>
            </w:r>
            <w:bookmarkEnd w:id="0"/>
          </w:p>
          <w:p w14:paraId="5E75376D" w14:textId="77777777" w:rsidR="00433D77" w:rsidRDefault="00433D77" w:rsidP="00AF411A">
            <w:pPr>
              <w:keepNext/>
              <w:spacing w:after="80"/>
              <w:outlineLvl w:val="1"/>
              <w:rPr>
                <w:rFonts w:ascii="Arial" w:hAnsi="Arial"/>
                <w:bCs/>
                <w:sz w:val="20"/>
                <w:szCs w:val="20"/>
                <w:lang w:val="en-CA"/>
              </w:rPr>
            </w:pPr>
          </w:p>
          <w:tbl>
            <w:tblPr>
              <w:tblStyle w:val="TableGrid"/>
              <w:tblW w:w="9280" w:type="dxa"/>
              <w:tblInd w:w="2" w:type="dxa"/>
              <w:tblLook w:val="04A0" w:firstRow="1" w:lastRow="0" w:firstColumn="1" w:lastColumn="0" w:noHBand="0" w:noVBand="1"/>
            </w:tblPr>
            <w:tblGrid>
              <w:gridCol w:w="1787"/>
              <w:gridCol w:w="4658"/>
              <w:gridCol w:w="2835"/>
            </w:tblGrid>
            <w:tr w:rsidR="00433D77" w:rsidRPr="008F4ED7" w14:paraId="742ED82F"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3C3E63AE"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1</w:t>
                  </w:r>
                </w:p>
              </w:tc>
              <w:tc>
                <w:tcPr>
                  <w:tcW w:w="4658" w:type="dxa"/>
                  <w:tcBorders>
                    <w:top w:val="single" w:sz="4" w:space="0" w:color="auto"/>
                    <w:left w:val="single" w:sz="4" w:space="0" w:color="auto"/>
                    <w:bottom w:val="single" w:sz="4" w:space="0" w:color="auto"/>
                    <w:right w:val="single" w:sz="4" w:space="0" w:color="auto"/>
                  </w:tcBorders>
                  <w:hideMark/>
                </w:tcPr>
                <w:p w14:paraId="4082DA62" w14:textId="6C338FC9" w:rsidR="00433D77" w:rsidRPr="001E1598" w:rsidRDefault="00591854" w:rsidP="00591854">
                  <w:pPr>
                    <w:tabs>
                      <w:tab w:val="left" w:pos="1725"/>
                    </w:tabs>
                    <w:rPr>
                      <w:rFonts w:ascii="Arial" w:hAnsi="Arial" w:cs="Arial"/>
                      <w:bCs/>
                      <w:sz w:val="20"/>
                      <w:szCs w:val="20"/>
                      <w:lang w:val="en-US"/>
                    </w:rPr>
                  </w:pPr>
                  <w:r w:rsidRPr="00591854">
                    <w:rPr>
                      <w:rFonts w:ascii="Arial" w:hAnsi="Arial" w:cs="Arial"/>
                      <w:bCs/>
                      <w:sz w:val="20"/>
                      <w:szCs w:val="20"/>
                    </w:rPr>
                    <w:t xml:space="preserve">HTML Structure and </w:t>
                  </w:r>
                  <w:proofErr w:type="spellStart"/>
                  <w:r w:rsidRPr="00591854">
                    <w:rPr>
                      <w:rFonts w:ascii="Arial" w:hAnsi="Arial" w:cs="Arial"/>
                      <w:bCs/>
                      <w:sz w:val="20"/>
                      <w:szCs w:val="20"/>
                    </w:rPr>
                    <w:t>Layout</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7700C913" w14:textId="3E0A04A1"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2</w:t>
                  </w:r>
                  <w:r w:rsidR="00591854">
                    <w:rPr>
                      <w:rFonts w:ascii="Arial" w:hAnsi="Arial" w:cs="Arial"/>
                      <w:bCs/>
                      <w:sz w:val="20"/>
                      <w:szCs w:val="20"/>
                      <w:lang w:val="en-US"/>
                    </w:rPr>
                    <w:t>0</w:t>
                  </w:r>
                  <w:r w:rsidRPr="001E1598">
                    <w:rPr>
                      <w:rFonts w:ascii="Arial" w:hAnsi="Arial" w:cs="Arial"/>
                      <w:bCs/>
                      <w:sz w:val="20"/>
                      <w:szCs w:val="20"/>
                      <w:lang w:val="en-US"/>
                    </w:rPr>
                    <w:t xml:space="preserve"> </w:t>
                  </w:r>
                  <w:r w:rsidRPr="001E1598">
                    <w:rPr>
                      <w:bCs/>
                      <w:sz w:val="20"/>
                      <w:szCs w:val="20"/>
                      <w:lang w:val="en-US"/>
                    </w:rPr>
                    <w:t>points</w:t>
                  </w:r>
                </w:p>
              </w:tc>
            </w:tr>
            <w:tr w:rsidR="00433D77" w:rsidRPr="008F4ED7" w14:paraId="1178737C"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44286DB2"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2</w:t>
                  </w:r>
                </w:p>
              </w:tc>
              <w:tc>
                <w:tcPr>
                  <w:tcW w:w="4658" w:type="dxa"/>
                  <w:tcBorders>
                    <w:top w:val="single" w:sz="4" w:space="0" w:color="auto"/>
                    <w:left w:val="single" w:sz="4" w:space="0" w:color="auto"/>
                    <w:bottom w:val="single" w:sz="4" w:space="0" w:color="auto"/>
                    <w:right w:val="single" w:sz="4" w:space="0" w:color="auto"/>
                  </w:tcBorders>
                  <w:hideMark/>
                </w:tcPr>
                <w:p w14:paraId="5E0531C9" w14:textId="1D421A6F" w:rsidR="00433D77" w:rsidRPr="001E1598" w:rsidRDefault="00591854" w:rsidP="00591854">
                  <w:pPr>
                    <w:tabs>
                      <w:tab w:val="left" w:pos="1725"/>
                    </w:tabs>
                    <w:rPr>
                      <w:rFonts w:ascii="Arial" w:hAnsi="Arial" w:cs="Arial"/>
                      <w:bCs/>
                      <w:sz w:val="20"/>
                      <w:szCs w:val="20"/>
                      <w:lang w:val="en-US"/>
                    </w:rPr>
                  </w:pPr>
                  <w:r w:rsidRPr="00591854">
                    <w:rPr>
                      <w:rFonts w:ascii="Arial" w:hAnsi="Arial" w:cs="Arial"/>
                      <w:bCs/>
                      <w:sz w:val="20"/>
                      <w:szCs w:val="20"/>
                    </w:rPr>
                    <w:t xml:space="preserve">CSS </w:t>
                  </w:r>
                  <w:proofErr w:type="spellStart"/>
                  <w:r w:rsidRPr="00591854">
                    <w:rPr>
                      <w:rFonts w:ascii="Arial" w:hAnsi="Arial" w:cs="Arial"/>
                      <w:bCs/>
                      <w:sz w:val="20"/>
                      <w:szCs w:val="20"/>
                    </w:rPr>
                    <w:t>Styling</w:t>
                  </w:r>
                  <w:proofErr w:type="spellEnd"/>
                  <w:r w:rsidRPr="00591854">
                    <w:rPr>
                      <w:rFonts w:ascii="Arial" w:hAnsi="Arial" w:cs="Arial"/>
                      <w:bCs/>
                      <w:sz w:val="20"/>
                      <w:szCs w:val="20"/>
                    </w:rPr>
                    <w:t xml:space="preserve"> and </w:t>
                  </w:r>
                  <w:proofErr w:type="spellStart"/>
                  <w:r w:rsidRPr="00591854">
                    <w:rPr>
                      <w:rFonts w:ascii="Arial" w:hAnsi="Arial" w:cs="Arial"/>
                      <w:bCs/>
                      <w:sz w:val="20"/>
                      <w:szCs w:val="20"/>
                    </w:rPr>
                    <w:t>Layout</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853C9FC" w14:textId="0BA3E0B0"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25</w:t>
                  </w:r>
                  <w:r w:rsidRPr="001E1598">
                    <w:rPr>
                      <w:rFonts w:ascii="Arial" w:hAnsi="Arial" w:cs="Arial"/>
                      <w:bCs/>
                      <w:sz w:val="20"/>
                      <w:szCs w:val="20"/>
                      <w:lang w:val="en-US"/>
                    </w:rPr>
                    <w:t xml:space="preserve"> </w:t>
                  </w:r>
                  <w:r w:rsidRPr="001E1598">
                    <w:rPr>
                      <w:bCs/>
                      <w:sz w:val="20"/>
                      <w:szCs w:val="20"/>
                      <w:lang w:val="en-US"/>
                    </w:rPr>
                    <w:t>points</w:t>
                  </w:r>
                </w:p>
              </w:tc>
            </w:tr>
            <w:tr w:rsidR="00433D77" w:rsidRPr="008F4ED7" w14:paraId="7DB81187"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54F31298"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3</w:t>
                  </w:r>
                </w:p>
              </w:tc>
              <w:tc>
                <w:tcPr>
                  <w:tcW w:w="4658" w:type="dxa"/>
                  <w:tcBorders>
                    <w:top w:val="single" w:sz="4" w:space="0" w:color="auto"/>
                    <w:left w:val="single" w:sz="4" w:space="0" w:color="auto"/>
                    <w:bottom w:val="single" w:sz="4" w:space="0" w:color="auto"/>
                    <w:right w:val="single" w:sz="4" w:space="0" w:color="auto"/>
                  </w:tcBorders>
                  <w:hideMark/>
                </w:tcPr>
                <w:p w14:paraId="0C1D340D" w14:textId="08F36E90" w:rsidR="00433D77" w:rsidRPr="001E1598" w:rsidRDefault="00591854" w:rsidP="00591854">
                  <w:pPr>
                    <w:tabs>
                      <w:tab w:val="left" w:pos="1725"/>
                    </w:tabs>
                    <w:rPr>
                      <w:rFonts w:ascii="Arial" w:hAnsi="Arial" w:cs="Arial"/>
                      <w:bCs/>
                      <w:sz w:val="20"/>
                      <w:szCs w:val="20"/>
                      <w:lang w:val="en-US"/>
                    </w:rPr>
                  </w:pPr>
                  <w:r w:rsidRPr="00591854">
                    <w:rPr>
                      <w:rFonts w:ascii="Arial" w:hAnsi="Arial" w:cs="Arial"/>
                      <w:bCs/>
                      <w:sz w:val="20"/>
                      <w:szCs w:val="20"/>
                    </w:rPr>
                    <w:t xml:space="preserve">JavaScript </w:t>
                  </w:r>
                  <w:proofErr w:type="spellStart"/>
                  <w:r w:rsidRPr="00591854">
                    <w:rPr>
                      <w:rFonts w:ascii="Arial" w:hAnsi="Arial" w:cs="Arial"/>
                      <w:bCs/>
                      <w:sz w:val="20"/>
                      <w:szCs w:val="20"/>
                    </w:rPr>
                    <w:t>Functionality</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5762A09A" w14:textId="0D020C58" w:rsidR="00433D77" w:rsidRPr="001E1598" w:rsidRDefault="00433D77" w:rsidP="00433D77">
                  <w:pPr>
                    <w:tabs>
                      <w:tab w:val="left" w:pos="1725"/>
                    </w:tabs>
                    <w:ind w:right="571"/>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591854">
                    <w:rPr>
                      <w:rFonts w:ascii="Arial" w:hAnsi="Arial" w:cs="Arial"/>
                      <w:bCs/>
                      <w:sz w:val="20"/>
                      <w:szCs w:val="20"/>
                      <w:lang w:val="en-US"/>
                    </w:rPr>
                    <w:t>3</w:t>
                  </w:r>
                  <w:r w:rsidR="001E1598" w:rsidRPr="001E1598">
                    <w:rPr>
                      <w:rFonts w:ascii="Arial" w:hAnsi="Arial" w:cs="Arial"/>
                      <w:bCs/>
                      <w:sz w:val="20"/>
                      <w:szCs w:val="20"/>
                      <w:lang w:val="en-US"/>
                    </w:rPr>
                    <w:t>0</w:t>
                  </w:r>
                  <w:r w:rsidR="0051192E">
                    <w:rPr>
                      <w:rFonts w:ascii="Arial" w:hAnsi="Arial" w:cs="Arial"/>
                      <w:bCs/>
                      <w:sz w:val="20"/>
                      <w:szCs w:val="20"/>
                      <w:lang w:val="en-US"/>
                    </w:rPr>
                    <w:t xml:space="preserve"> </w:t>
                  </w:r>
                  <w:r w:rsidRPr="001E1598">
                    <w:rPr>
                      <w:bCs/>
                      <w:sz w:val="20"/>
                      <w:szCs w:val="20"/>
                      <w:lang w:val="en-US"/>
                    </w:rPr>
                    <w:t>points</w:t>
                  </w:r>
                </w:p>
              </w:tc>
            </w:tr>
            <w:tr w:rsidR="00433D77" w:rsidRPr="008F4ED7" w14:paraId="122D7F40"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1985633A"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4</w:t>
                  </w:r>
                </w:p>
              </w:tc>
              <w:tc>
                <w:tcPr>
                  <w:tcW w:w="4658" w:type="dxa"/>
                  <w:tcBorders>
                    <w:top w:val="single" w:sz="4" w:space="0" w:color="auto"/>
                    <w:left w:val="single" w:sz="4" w:space="0" w:color="auto"/>
                    <w:bottom w:val="single" w:sz="4" w:space="0" w:color="auto"/>
                    <w:right w:val="single" w:sz="4" w:space="0" w:color="auto"/>
                  </w:tcBorders>
                  <w:hideMark/>
                </w:tcPr>
                <w:p w14:paraId="2D3C733A" w14:textId="749F42C7" w:rsidR="00433D77" w:rsidRPr="001E1598" w:rsidRDefault="00591854" w:rsidP="00591854">
                  <w:pPr>
                    <w:tabs>
                      <w:tab w:val="left" w:pos="1725"/>
                    </w:tabs>
                    <w:rPr>
                      <w:rFonts w:ascii="Arial" w:hAnsi="Arial" w:cs="Arial"/>
                      <w:bCs/>
                      <w:sz w:val="20"/>
                      <w:szCs w:val="20"/>
                      <w:lang w:val="en-US"/>
                    </w:rPr>
                  </w:pPr>
                  <w:proofErr w:type="gramStart"/>
                  <w:r w:rsidRPr="00591854">
                    <w:rPr>
                      <w:rFonts w:ascii="Arial" w:hAnsi="Arial" w:cs="Arial"/>
                      <w:bCs/>
                      <w:sz w:val="20"/>
                      <w:szCs w:val="20"/>
                    </w:rPr>
                    <w:t>jQuery</w:t>
                  </w:r>
                  <w:proofErr w:type="gramEnd"/>
                  <w:r w:rsidRPr="00591854">
                    <w:rPr>
                      <w:rFonts w:ascii="Arial" w:hAnsi="Arial" w:cs="Arial"/>
                      <w:bCs/>
                      <w:sz w:val="20"/>
                      <w:szCs w:val="20"/>
                    </w:rPr>
                    <w:t xml:space="preserve"> </w:t>
                  </w:r>
                  <w:proofErr w:type="spellStart"/>
                  <w:r w:rsidRPr="00591854">
                    <w:rPr>
                      <w:rFonts w:ascii="Arial" w:hAnsi="Arial" w:cs="Arial"/>
                      <w:bCs/>
                      <w:sz w:val="20"/>
                      <w:szCs w:val="20"/>
                    </w:rPr>
                    <w:t>Enhancements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31D32AB" w14:textId="6CDFD9EE"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591854">
                    <w:rPr>
                      <w:rFonts w:ascii="Arial" w:hAnsi="Arial" w:cs="Arial"/>
                      <w:bCs/>
                      <w:sz w:val="20"/>
                      <w:szCs w:val="20"/>
                      <w:lang w:val="en-US"/>
                    </w:rPr>
                    <w:t>25</w:t>
                  </w:r>
                  <w:r w:rsidRPr="001E1598">
                    <w:rPr>
                      <w:rFonts w:ascii="Arial" w:hAnsi="Arial" w:cs="Arial"/>
                      <w:bCs/>
                      <w:sz w:val="20"/>
                      <w:szCs w:val="20"/>
                      <w:lang w:val="en-US"/>
                    </w:rPr>
                    <w:t xml:space="preserve"> </w:t>
                  </w:r>
                  <w:r w:rsidRPr="001E1598">
                    <w:rPr>
                      <w:bCs/>
                      <w:sz w:val="20"/>
                      <w:szCs w:val="20"/>
                      <w:lang w:val="en-US"/>
                    </w:rPr>
                    <w:t>points</w:t>
                  </w:r>
                </w:p>
              </w:tc>
            </w:tr>
            <w:tr w:rsidR="0051192E" w:rsidRPr="008F4ED7" w14:paraId="1FF0EA6E" w14:textId="77777777" w:rsidTr="0051192E">
              <w:trPr>
                <w:trHeight w:val="105"/>
              </w:trPr>
              <w:tc>
                <w:tcPr>
                  <w:tcW w:w="9280" w:type="dxa"/>
                  <w:gridSpan w:val="3"/>
                  <w:tcBorders>
                    <w:top w:val="single" w:sz="4" w:space="0" w:color="auto"/>
                    <w:left w:val="single" w:sz="4" w:space="0" w:color="auto"/>
                    <w:bottom w:val="single" w:sz="4" w:space="0" w:color="auto"/>
                    <w:right w:val="single" w:sz="4" w:space="0" w:color="auto"/>
                  </w:tcBorders>
                </w:tcPr>
                <w:p w14:paraId="18DAE0DB" w14:textId="4FF273CA" w:rsidR="0051192E" w:rsidRPr="0051192E" w:rsidRDefault="0051192E" w:rsidP="0051192E">
                  <w:pPr>
                    <w:keepNext/>
                    <w:jc w:val="center"/>
                    <w:outlineLvl w:val="1"/>
                    <w:rPr>
                      <w:rFonts w:ascii="Arial" w:hAnsi="Arial"/>
                      <w:bCs/>
                      <w:sz w:val="20"/>
                      <w:szCs w:val="20"/>
                      <w:lang w:val="en-US"/>
                    </w:rPr>
                  </w:pPr>
                  <w:r w:rsidRPr="0051192E">
                    <w:rPr>
                      <w:rFonts w:ascii="Arial" w:hAnsi="Arial" w:cs="Arial"/>
                      <w:b/>
                      <w:sz w:val="20"/>
                      <w:szCs w:val="20"/>
                      <w:lang w:val="en-US"/>
                    </w:rPr>
                    <w:t>TOTAL:</w:t>
                  </w:r>
                  <w:r>
                    <w:rPr>
                      <w:rFonts w:ascii="Arial" w:hAnsi="Arial" w:cs="Arial"/>
                      <w:b/>
                      <w:sz w:val="20"/>
                      <w:szCs w:val="20"/>
                      <w:lang w:val="en-US"/>
                    </w:rPr>
                    <w:t xml:space="preserve"> </w:t>
                  </w:r>
                  <w:r w:rsidRPr="0051192E">
                    <w:rPr>
                      <w:rFonts w:ascii="Arial" w:hAnsi="Arial" w:cs="Arial"/>
                      <w:b/>
                      <w:sz w:val="20"/>
                      <w:szCs w:val="20"/>
                      <w:lang w:val="en-US"/>
                    </w:rPr>
                    <w:t>100 POINTS</w:t>
                  </w:r>
                </w:p>
              </w:tc>
            </w:tr>
          </w:tbl>
          <w:p w14:paraId="116B430F" w14:textId="77777777" w:rsidR="0051192E" w:rsidRDefault="0051192E" w:rsidP="001E1598">
            <w:pPr>
              <w:keepNext/>
              <w:spacing w:after="80"/>
              <w:outlineLvl w:val="1"/>
              <w:rPr>
                <w:rFonts w:ascii="Arial" w:hAnsi="Arial" w:cs="Arial"/>
                <w:b/>
                <w:bCs/>
                <w:lang w:val="en-CA"/>
              </w:rPr>
            </w:pPr>
          </w:p>
          <w:p w14:paraId="06320FB2" w14:textId="7C959468" w:rsidR="001E1598" w:rsidRPr="001E1598" w:rsidRDefault="001E1598" w:rsidP="001E1598">
            <w:pPr>
              <w:keepNext/>
              <w:spacing w:after="80"/>
              <w:outlineLvl w:val="1"/>
              <w:rPr>
                <w:rFonts w:ascii="Arial" w:hAnsi="Arial" w:cs="Arial"/>
                <w:b/>
                <w:bCs/>
                <w:lang w:val="en-CA"/>
              </w:rPr>
            </w:pPr>
            <w:r w:rsidRPr="001E1598">
              <w:rPr>
                <w:rFonts w:ascii="Arial" w:hAnsi="Arial" w:cs="Arial"/>
                <w:b/>
                <w:bCs/>
                <w:lang w:val="en-CA"/>
              </w:rPr>
              <w:t>Instructions</w:t>
            </w:r>
          </w:p>
          <w:p w14:paraId="02D6BAAF" w14:textId="0CF6761B" w:rsidR="001E1598" w:rsidRPr="001E1598" w:rsidRDefault="001E1598" w:rsidP="001E1598">
            <w:pPr>
              <w:keepNext/>
              <w:spacing w:after="80"/>
              <w:outlineLvl w:val="1"/>
              <w:rPr>
                <w:rFonts w:ascii="Arial" w:hAnsi="Arial"/>
                <w:bCs/>
                <w:sz w:val="20"/>
                <w:szCs w:val="20"/>
                <w:lang w:val="en-CA"/>
              </w:rPr>
            </w:pPr>
          </w:p>
          <w:p w14:paraId="3A6F7197" w14:textId="0A37700B" w:rsidR="001E1598" w:rsidRDefault="00261239" w:rsidP="00261239">
            <w:pPr>
              <w:keepNext/>
              <w:spacing w:after="80"/>
              <w:outlineLvl w:val="1"/>
              <w:rPr>
                <w:rFonts w:ascii="Arial" w:hAnsi="Arial"/>
                <w:bCs/>
                <w:sz w:val="20"/>
                <w:szCs w:val="20"/>
                <w:lang w:val="en-US"/>
              </w:rPr>
            </w:pPr>
            <w:r w:rsidRPr="00261239">
              <w:rPr>
                <w:rFonts w:ascii="Arial" w:hAnsi="Arial"/>
                <w:bCs/>
                <w:sz w:val="20"/>
                <w:szCs w:val="20"/>
                <w:lang w:val="en-US"/>
              </w:rPr>
              <w:t>Build a single-page application following the tasks below. Ensure to use HTML, CSS, JavaScript, and jQuery for interactive functionality. Use coding best practices and keep your code organized. Remember, while referencing material is allowed, the work must be your own.</w:t>
            </w:r>
          </w:p>
          <w:p w14:paraId="510AEB59" w14:textId="77777777" w:rsidR="00261239" w:rsidRPr="00261239" w:rsidRDefault="00261239" w:rsidP="00261239">
            <w:pPr>
              <w:keepNext/>
              <w:spacing w:after="80"/>
              <w:outlineLvl w:val="1"/>
              <w:rPr>
                <w:rFonts w:ascii="Arial" w:hAnsi="Arial"/>
                <w:bCs/>
                <w:sz w:val="20"/>
                <w:szCs w:val="20"/>
                <w:lang w:val="en-US"/>
              </w:rPr>
            </w:pPr>
          </w:p>
          <w:p w14:paraId="62F6568E" w14:textId="7C51EB59" w:rsidR="00706ECE" w:rsidRPr="00706ECE" w:rsidRDefault="00706ECE" w:rsidP="00706ECE">
            <w:pPr>
              <w:keepNext/>
              <w:spacing w:after="80"/>
              <w:outlineLvl w:val="1"/>
              <w:rPr>
                <w:rFonts w:ascii="Arial" w:hAnsi="Arial"/>
                <w:b/>
                <w:bCs/>
                <w:sz w:val="20"/>
                <w:szCs w:val="20"/>
                <w:lang w:val="en-US"/>
              </w:rPr>
            </w:pPr>
            <w:r w:rsidRPr="00706ECE">
              <w:rPr>
                <w:rFonts w:ascii="Arial" w:hAnsi="Arial"/>
                <w:b/>
                <w:bCs/>
                <w:sz w:val="20"/>
                <w:szCs w:val="20"/>
                <w:lang w:val="en-US"/>
              </w:rPr>
              <w:t xml:space="preserve">Question 1: HTML Structure and Layout (20 </w:t>
            </w:r>
            <w:r>
              <w:rPr>
                <w:rFonts w:ascii="Arial" w:hAnsi="Arial"/>
                <w:b/>
                <w:bCs/>
                <w:sz w:val="20"/>
                <w:szCs w:val="20"/>
                <w:lang w:val="en-US"/>
              </w:rPr>
              <w:t>points</w:t>
            </w:r>
            <w:r w:rsidRPr="00706ECE">
              <w:rPr>
                <w:rFonts w:ascii="Arial" w:hAnsi="Arial"/>
                <w:b/>
                <w:bCs/>
                <w:sz w:val="20"/>
                <w:szCs w:val="20"/>
                <w:lang w:val="en-US"/>
              </w:rPr>
              <w:t>)</w:t>
            </w:r>
          </w:p>
          <w:p w14:paraId="04A3B40B" w14:textId="77777777" w:rsidR="00706ECE" w:rsidRDefault="00706ECE" w:rsidP="00706ECE">
            <w:pPr>
              <w:keepNext/>
              <w:spacing w:after="80"/>
              <w:outlineLvl w:val="1"/>
              <w:rPr>
                <w:rFonts w:ascii="Arial" w:hAnsi="Arial"/>
                <w:bCs/>
                <w:sz w:val="20"/>
                <w:szCs w:val="20"/>
                <w:lang w:val="en-US"/>
              </w:rPr>
            </w:pPr>
          </w:p>
          <w:p w14:paraId="1F637C80" w14:textId="45C07DB7" w:rsidR="00706ECE" w:rsidRPr="00706ECE" w:rsidRDefault="00706ECE" w:rsidP="00706ECE">
            <w:pPr>
              <w:keepNext/>
              <w:spacing w:after="80"/>
              <w:outlineLvl w:val="1"/>
              <w:rPr>
                <w:rFonts w:ascii="Arial" w:hAnsi="Arial"/>
                <w:bCs/>
                <w:sz w:val="20"/>
                <w:szCs w:val="20"/>
                <w:lang w:val="en-US"/>
              </w:rPr>
            </w:pPr>
            <w:r w:rsidRPr="00706ECE">
              <w:rPr>
                <w:rFonts w:ascii="Arial" w:hAnsi="Arial"/>
                <w:bCs/>
                <w:sz w:val="20"/>
                <w:szCs w:val="20"/>
                <w:lang w:val="en-US"/>
              </w:rPr>
              <w:t>Create the HTML structure for a webpage that includes:</w:t>
            </w:r>
          </w:p>
          <w:p w14:paraId="46ABF817" w14:textId="77777777" w:rsidR="00706ECE" w:rsidRPr="00706ECE" w:rsidRDefault="00706ECE" w:rsidP="00706ECE">
            <w:pPr>
              <w:keepNext/>
              <w:numPr>
                <w:ilvl w:val="0"/>
                <w:numId w:val="38"/>
              </w:numPr>
              <w:spacing w:after="80"/>
              <w:outlineLvl w:val="1"/>
              <w:rPr>
                <w:rFonts w:ascii="Arial" w:hAnsi="Arial"/>
                <w:bCs/>
                <w:sz w:val="20"/>
                <w:szCs w:val="20"/>
                <w:lang w:val="en-US"/>
              </w:rPr>
            </w:pPr>
            <w:r w:rsidRPr="00706ECE">
              <w:rPr>
                <w:rFonts w:ascii="Arial" w:hAnsi="Arial"/>
                <w:bCs/>
                <w:sz w:val="20"/>
                <w:szCs w:val="20"/>
                <w:lang w:val="en-US"/>
              </w:rPr>
              <w:t>Sections: A header with the title "Web Development Final Exam", a navigation bar with links to "Home", "Projects", and "Contact", a main content section with a subheading and paragraph, and a footer with your name and the current year.</w:t>
            </w:r>
          </w:p>
          <w:p w14:paraId="4E597008" w14:textId="77777777" w:rsidR="00706ECE" w:rsidRPr="00706ECE" w:rsidRDefault="00706ECE" w:rsidP="00706ECE">
            <w:pPr>
              <w:keepNext/>
              <w:numPr>
                <w:ilvl w:val="0"/>
                <w:numId w:val="38"/>
              </w:numPr>
              <w:spacing w:after="80"/>
              <w:outlineLvl w:val="1"/>
              <w:rPr>
                <w:rFonts w:ascii="Arial" w:hAnsi="Arial"/>
                <w:bCs/>
                <w:sz w:val="20"/>
                <w:szCs w:val="20"/>
                <w:lang w:val="en-US"/>
              </w:rPr>
            </w:pPr>
            <w:r w:rsidRPr="00706ECE">
              <w:rPr>
                <w:rFonts w:ascii="Arial" w:hAnsi="Arial"/>
                <w:bCs/>
                <w:sz w:val="20"/>
                <w:szCs w:val="20"/>
                <w:lang w:val="en-US"/>
              </w:rPr>
              <w:t>Table and List: Within the main section, create a table displaying at least three projects with details (name, description, and date). Add a bulleted list of programming languages used in each project.</w:t>
            </w:r>
          </w:p>
          <w:p w14:paraId="679EEB06" w14:textId="26777695" w:rsidR="001E1598" w:rsidRPr="00B228C3" w:rsidRDefault="001E1598" w:rsidP="001E1598">
            <w:pPr>
              <w:keepNext/>
              <w:spacing w:after="80"/>
              <w:outlineLvl w:val="1"/>
              <w:rPr>
                <w:rFonts w:ascii="Arial" w:hAnsi="Arial"/>
                <w:bCs/>
                <w:sz w:val="20"/>
                <w:szCs w:val="20"/>
                <w:lang w:val="en-US"/>
              </w:rPr>
            </w:pPr>
          </w:p>
          <w:p w14:paraId="77C924C2" w14:textId="6C5A67E6" w:rsidR="00706ECE" w:rsidRDefault="00706ECE" w:rsidP="00706ECE">
            <w:pPr>
              <w:keepNext/>
              <w:ind w:right="-88"/>
              <w:outlineLvl w:val="1"/>
              <w:rPr>
                <w:rFonts w:ascii="Arial" w:hAnsi="Arial" w:cs="Arial"/>
                <w:b/>
                <w:bCs/>
                <w:sz w:val="20"/>
                <w:szCs w:val="20"/>
                <w:lang w:val="en-US" w:eastAsia="fr-FR"/>
              </w:rPr>
            </w:pPr>
            <w:r w:rsidRPr="00706ECE">
              <w:rPr>
                <w:rFonts w:ascii="Arial" w:hAnsi="Arial" w:cs="Arial"/>
                <w:b/>
                <w:bCs/>
                <w:sz w:val="20"/>
                <w:szCs w:val="20"/>
                <w:lang w:val="en-US" w:eastAsia="fr-FR"/>
              </w:rPr>
              <w:t xml:space="preserve">Question 2: CSS Styling and Layout (25 </w:t>
            </w:r>
            <w:r>
              <w:rPr>
                <w:rFonts w:ascii="Arial" w:hAnsi="Arial" w:cs="Arial"/>
                <w:b/>
                <w:bCs/>
                <w:sz w:val="20"/>
                <w:szCs w:val="20"/>
                <w:lang w:val="en-US" w:eastAsia="fr-FR"/>
              </w:rPr>
              <w:t>points</w:t>
            </w:r>
            <w:r w:rsidRPr="00706ECE">
              <w:rPr>
                <w:rFonts w:ascii="Arial" w:hAnsi="Arial" w:cs="Arial"/>
                <w:b/>
                <w:bCs/>
                <w:sz w:val="20"/>
                <w:szCs w:val="20"/>
                <w:lang w:val="en-US" w:eastAsia="fr-FR"/>
              </w:rPr>
              <w:t>)</w:t>
            </w:r>
          </w:p>
          <w:p w14:paraId="1F1FB880" w14:textId="77777777" w:rsidR="00706ECE" w:rsidRPr="00706ECE" w:rsidRDefault="00706ECE" w:rsidP="00706ECE">
            <w:pPr>
              <w:keepNext/>
              <w:ind w:right="-88"/>
              <w:outlineLvl w:val="1"/>
              <w:rPr>
                <w:rFonts w:ascii="Arial" w:hAnsi="Arial" w:cs="Arial"/>
                <w:b/>
                <w:bCs/>
                <w:sz w:val="20"/>
                <w:szCs w:val="20"/>
                <w:lang w:val="en-US" w:eastAsia="fr-FR"/>
              </w:rPr>
            </w:pPr>
          </w:p>
          <w:p w14:paraId="7A940C87" w14:textId="77777777" w:rsidR="00706ECE" w:rsidRPr="00706ECE" w:rsidRDefault="00706ECE" w:rsidP="00706ECE">
            <w:pPr>
              <w:keepNext/>
              <w:ind w:right="-88"/>
              <w:outlineLvl w:val="1"/>
              <w:rPr>
                <w:rFonts w:ascii="Arial" w:hAnsi="Arial" w:cs="Arial"/>
                <w:sz w:val="20"/>
                <w:szCs w:val="20"/>
                <w:lang w:val="en-US" w:eastAsia="fr-FR"/>
              </w:rPr>
            </w:pPr>
            <w:r w:rsidRPr="00706ECE">
              <w:rPr>
                <w:rFonts w:ascii="Arial" w:hAnsi="Arial" w:cs="Arial"/>
                <w:sz w:val="20"/>
                <w:szCs w:val="20"/>
                <w:lang w:val="en-US" w:eastAsia="fr-FR"/>
              </w:rPr>
              <w:t>Style the webpage using external CSS:</w:t>
            </w:r>
          </w:p>
          <w:p w14:paraId="1CB1802B" w14:textId="77777777" w:rsidR="00706ECE" w:rsidRPr="00706ECE" w:rsidRDefault="00706ECE" w:rsidP="00706ECE">
            <w:pPr>
              <w:keepNext/>
              <w:numPr>
                <w:ilvl w:val="0"/>
                <w:numId w:val="39"/>
              </w:numPr>
              <w:ind w:right="-88"/>
              <w:outlineLvl w:val="1"/>
              <w:rPr>
                <w:rFonts w:ascii="Arial" w:hAnsi="Arial" w:cs="Arial"/>
                <w:sz w:val="20"/>
                <w:szCs w:val="20"/>
                <w:lang w:val="en-US" w:eastAsia="fr-FR"/>
              </w:rPr>
            </w:pPr>
            <w:r w:rsidRPr="00706ECE">
              <w:rPr>
                <w:rFonts w:ascii="Arial" w:hAnsi="Arial" w:cs="Arial"/>
                <w:sz w:val="20"/>
                <w:szCs w:val="20"/>
                <w:lang w:val="en-US" w:eastAsia="fr-FR"/>
              </w:rPr>
              <w:t>Navigation and Layout: Use CSS to style the navigation bar horizontally and align the main content in the center.</w:t>
            </w:r>
          </w:p>
          <w:p w14:paraId="608EC577" w14:textId="77777777" w:rsidR="00706ECE" w:rsidRPr="00706ECE" w:rsidRDefault="00706ECE" w:rsidP="00706ECE">
            <w:pPr>
              <w:keepNext/>
              <w:numPr>
                <w:ilvl w:val="0"/>
                <w:numId w:val="39"/>
              </w:numPr>
              <w:ind w:right="-88"/>
              <w:outlineLvl w:val="1"/>
              <w:rPr>
                <w:rFonts w:ascii="Arial" w:hAnsi="Arial" w:cs="Arial"/>
                <w:sz w:val="20"/>
                <w:szCs w:val="20"/>
                <w:lang w:val="en-US" w:eastAsia="fr-FR"/>
              </w:rPr>
            </w:pPr>
            <w:r w:rsidRPr="00706ECE">
              <w:rPr>
                <w:rFonts w:ascii="Arial" w:hAnsi="Arial" w:cs="Arial"/>
                <w:sz w:val="20"/>
                <w:szCs w:val="20"/>
                <w:lang w:val="en-US" w:eastAsia="fr-FR"/>
              </w:rPr>
              <w:t>Box Model and Flexbox: Apply padding, margin, and borders to each section. Use flexbox to align the content in the main section and make it responsive.</w:t>
            </w:r>
          </w:p>
          <w:p w14:paraId="603A49E2" w14:textId="77777777" w:rsidR="00706ECE" w:rsidRPr="00706ECE" w:rsidRDefault="00706ECE" w:rsidP="00706ECE">
            <w:pPr>
              <w:keepNext/>
              <w:numPr>
                <w:ilvl w:val="0"/>
                <w:numId w:val="39"/>
              </w:numPr>
              <w:ind w:right="-88"/>
              <w:outlineLvl w:val="1"/>
              <w:rPr>
                <w:rFonts w:ascii="Arial" w:hAnsi="Arial" w:cs="Arial"/>
                <w:sz w:val="20"/>
                <w:szCs w:val="20"/>
                <w:lang w:val="en-US" w:eastAsia="fr-FR"/>
              </w:rPr>
            </w:pPr>
            <w:r w:rsidRPr="00706ECE">
              <w:rPr>
                <w:rFonts w:ascii="Arial" w:hAnsi="Arial" w:cs="Arial"/>
                <w:sz w:val="20"/>
                <w:szCs w:val="20"/>
                <w:lang w:val="en-US" w:eastAsia="fr-FR"/>
              </w:rPr>
              <w:t>Additional Styles: Use colors, fonts, and hover effects for links, buttons, and other interactive elements.</w:t>
            </w:r>
          </w:p>
          <w:p w14:paraId="3461D779" w14:textId="77777777" w:rsidR="003475EE" w:rsidRPr="00706ECE" w:rsidRDefault="003475EE" w:rsidP="006044F2">
            <w:pPr>
              <w:keepNext/>
              <w:ind w:right="-88"/>
              <w:outlineLvl w:val="1"/>
              <w:rPr>
                <w:rFonts w:ascii="Arial" w:hAnsi="Arial" w:cs="Arial"/>
                <w:sz w:val="20"/>
                <w:szCs w:val="20"/>
                <w:lang w:val="en-US" w:eastAsia="fr-FR"/>
              </w:rPr>
            </w:pPr>
          </w:p>
          <w:p w14:paraId="6C321B21" w14:textId="351011A4" w:rsidR="00706ECE" w:rsidRDefault="00706ECE" w:rsidP="00706ECE">
            <w:pPr>
              <w:rPr>
                <w:rFonts w:ascii="Arial" w:hAnsi="Arial" w:cs="Arial"/>
                <w:b/>
                <w:bCs/>
                <w:iCs/>
                <w:sz w:val="20"/>
                <w:szCs w:val="20"/>
                <w:lang w:val="en-US"/>
              </w:rPr>
            </w:pPr>
            <w:r w:rsidRPr="00706ECE">
              <w:rPr>
                <w:rFonts w:ascii="Arial" w:hAnsi="Arial" w:cs="Arial"/>
                <w:b/>
                <w:bCs/>
                <w:iCs/>
                <w:sz w:val="20"/>
                <w:szCs w:val="20"/>
                <w:lang w:val="en-US"/>
              </w:rPr>
              <w:t xml:space="preserve">Question 3: JavaScript Functionality (30 </w:t>
            </w:r>
            <w:r>
              <w:rPr>
                <w:rFonts w:ascii="Arial" w:hAnsi="Arial" w:cs="Arial"/>
                <w:b/>
                <w:bCs/>
                <w:iCs/>
                <w:sz w:val="20"/>
                <w:szCs w:val="20"/>
                <w:lang w:val="en-US"/>
              </w:rPr>
              <w:t>points</w:t>
            </w:r>
            <w:r w:rsidRPr="00706ECE">
              <w:rPr>
                <w:rFonts w:ascii="Arial" w:hAnsi="Arial" w:cs="Arial"/>
                <w:b/>
                <w:bCs/>
                <w:iCs/>
                <w:sz w:val="20"/>
                <w:szCs w:val="20"/>
                <w:lang w:val="en-US"/>
              </w:rPr>
              <w:t>)</w:t>
            </w:r>
          </w:p>
          <w:p w14:paraId="58A7CA87" w14:textId="77777777" w:rsidR="00706ECE" w:rsidRPr="00706ECE" w:rsidRDefault="00706ECE" w:rsidP="00706ECE">
            <w:pPr>
              <w:rPr>
                <w:rFonts w:ascii="Arial" w:hAnsi="Arial" w:cs="Arial"/>
                <w:b/>
                <w:bCs/>
                <w:iCs/>
                <w:sz w:val="20"/>
                <w:szCs w:val="20"/>
                <w:lang w:val="en-US"/>
              </w:rPr>
            </w:pPr>
          </w:p>
          <w:p w14:paraId="3B194C07" w14:textId="54867173" w:rsidR="00706ECE" w:rsidRPr="00706ECE" w:rsidRDefault="00706ECE" w:rsidP="00706ECE">
            <w:pPr>
              <w:rPr>
                <w:rFonts w:ascii="Arial" w:hAnsi="Arial" w:cs="Arial"/>
                <w:bCs/>
                <w:iCs/>
                <w:sz w:val="20"/>
                <w:szCs w:val="20"/>
                <w:lang w:val="en-US"/>
              </w:rPr>
            </w:pPr>
            <w:r w:rsidRPr="00706ECE">
              <w:rPr>
                <w:rFonts w:ascii="Arial" w:hAnsi="Arial" w:cs="Arial"/>
                <w:bCs/>
                <w:iCs/>
                <w:sz w:val="20"/>
                <w:szCs w:val="20"/>
                <w:lang w:val="en-US"/>
              </w:rPr>
              <w:t>Enhance your webpage’s interactivity using JavaScript:</w:t>
            </w:r>
          </w:p>
          <w:p w14:paraId="31639F9F" w14:textId="77777777" w:rsidR="00706ECE" w:rsidRPr="00706ECE" w:rsidRDefault="00706ECE" w:rsidP="00706ECE">
            <w:pPr>
              <w:numPr>
                <w:ilvl w:val="0"/>
                <w:numId w:val="40"/>
              </w:numPr>
              <w:rPr>
                <w:rFonts w:ascii="Arial" w:hAnsi="Arial" w:cs="Arial"/>
                <w:bCs/>
                <w:iCs/>
                <w:sz w:val="20"/>
                <w:szCs w:val="20"/>
                <w:lang w:val="en-US"/>
              </w:rPr>
            </w:pPr>
            <w:r w:rsidRPr="00706ECE">
              <w:rPr>
                <w:rFonts w:ascii="Arial" w:hAnsi="Arial" w:cs="Arial"/>
                <w:b/>
                <w:bCs/>
                <w:iCs/>
                <w:sz w:val="20"/>
                <w:szCs w:val="20"/>
                <w:lang w:val="en-US"/>
              </w:rPr>
              <w:t>Form Validation</w:t>
            </w:r>
            <w:r w:rsidRPr="00706ECE">
              <w:rPr>
                <w:rFonts w:ascii="Arial" w:hAnsi="Arial" w:cs="Arial"/>
                <w:bCs/>
                <w:iCs/>
                <w:sz w:val="20"/>
                <w:szCs w:val="20"/>
                <w:lang w:val="en-US"/>
              </w:rPr>
              <w:t>: Add a form in the Contact section that includes inputs for name, email, and a message. Implement JavaScript to check that all fields are filled in before allowing submission.</w:t>
            </w:r>
          </w:p>
          <w:p w14:paraId="55EF558D" w14:textId="77777777" w:rsidR="00706ECE" w:rsidRPr="00706ECE" w:rsidRDefault="00706ECE" w:rsidP="00706ECE">
            <w:pPr>
              <w:numPr>
                <w:ilvl w:val="0"/>
                <w:numId w:val="40"/>
              </w:numPr>
              <w:rPr>
                <w:rFonts w:ascii="Arial" w:hAnsi="Arial" w:cs="Arial"/>
                <w:bCs/>
                <w:iCs/>
                <w:sz w:val="20"/>
                <w:szCs w:val="20"/>
                <w:lang w:val="en-US"/>
              </w:rPr>
            </w:pPr>
            <w:r w:rsidRPr="00706ECE">
              <w:rPr>
                <w:rFonts w:ascii="Arial" w:hAnsi="Arial" w:cs="Arial"/>
                <w:b/>
                <w:bCs/>
                <w:iCs/>
                <w:sz w:val="20"/>
                <w:szCs w:val="20"/>
                <w:lang w:val="en-US"/>
              </w:rPr>
              <w:t>Dynamic Content Update</w:t>
            </w:r>
            <w:r w:rsidRPr="00706ECE">
              <w:rPr>
                <w:rFonts w:ascii="Arial" w:hAnsi="Arial" w:cs="Arial"/>
                <w:bCs/>
                <w:iCs/>
                <w:sz w:val="20"/>
                <w:szCs w:val="20"/>
                <w:lang w:val="en-US"/>
              </w:rPr>
              <w:t>: Create a button that, when clicked, dynamically adds a new project row to the table with sample data.</w:t>
            </w:r>
          </w:p>
          <w:p w14:paraId="59B1E44D" w14:textId="77777777" w:rsidR="00706ECE" w:rsidRPr="00706ECE" w:rsidRDefault="00706ECE" w:rsidP="00706ECE">
            <w:pPr>
              <w:numPr>
                <w:ilvl w:val="0"/>
                <w:numId w:val="40"/>
              </w:numPr>
              <w:rPr>
                <w:rFonts w:ascii="Arial" w:hAnsi="Arial" w:cs="Arial"/>
                <w:bCs/>
                <w:iCs/>
                <w:sz w:val="20"/>
                <w:szCs w:val="20"/>
                <w:lang w:val="en-US"/>
              </w:rPr>
            </w:pPr>
            <w:r w:rsidRPr="00706ECE">
              <w:rPr>
                <w:rFonts w:ascii="Arial" w:hAnsi="Arial" w:cs="Arial"/>
                <w:b/>
                <w:bCs/>
                <w:iCs/>
                <w:sz w:val="20"/>
                <w:szCs w:val="20"/>
                <w:lang w:val="en-US"/>
              </w:rPr>
              <w:t>Interactive Effects</w:t>
            </w:r>
            <w:r w:rsidRPr="00706ECE">
              <w:rPr>
                <w:rFonts w:ascii="Arial" w:hAnsi="Arial" w:cs="Arial"/>
                <w:bCs/>
                <w:iCs/>
                <w:sz w:val="20"/>
                <w:szCs w:val="20"/>
                <w:lang w:val="en-US"/>
              </w:rPr>
              <w:t>: Use JavaScript to create a simple "scroll to top" button that appears when the user scrolls down and scrolls back up when clicked.</w:t>
            </w:r>
          </w:p>
          <w:p w14:paraId="73DB0A3E" w14:textId="77777777" w:rsidR="002D0B41" w:rsidRPr="00706ECE" w:rsidRDefault="002D0B41" w:rsidP="003A1E9F">
            <w:pPr>
              <w:rPr>
                <w:rFonts w:ascii="Arial" w:hAnsi="Arial" w:cs="Arial"/>
                <w:bCs/>
                <w:iCs/>
                <w:sz w:val="20"/>
                <w:szCs w:val="20"/>
                <w:lang w:val="en-US"/>
              </w:rPr>
            </w:pPr>
          </w:p>
          <w:p w14:paraId="40AED449" w14:textId="77777777" w:rsidR="00CD1AAA" w:rsidRDefault="00CD1AAA" w:rsidP="00706ECE">
            <w:pPr>
              <w:rPr>
                <w:rFonts w:ascii="Arial" w:hAnsi="Arial" w:cs="Arial"/>
                <w:b/>
                <w:bCs/>
                <w:iCs/>
                <w:sz w:val="20"/>
                <w:szCs w:val="20"/>
                <w:lang w:val="en-US"/>
              </w:rPr>
            </w:pPr>
          </w:p>
          <w:p w14:paraId="00C5E525" w14:textId="77777777" w:rsidR="00CD1AAA" w:rsidRDefault="00CD1AAA" w:rsidP="00706ECE">
            <w:pPr>
              <w:rPr>
                <w:rFonts w:ascii="Arial" w:hAnsi="Arial" w:cs="Arial"/>
                <w:b/>
                <w:bCs/>
                <w:iCs/>
                <w:sz w:val="20"/>
                <w:szCs w:val="20"/>
                <w:lang w:val="en-US"/>
              </w:rPr>
            </w:pPr>
          </w:p>
          <w:p w14:paraId="346293F8" w14:textId="77777777" w:rsidR="00CD1AAA" w:rsidRDefault="00CD1AAA" w:rsidP="00706ECE">
            <w:pPr>
              <w:rPr>
                <w:rFonts w:ascii="Arial" w:hAnsi="Arial" w:cs="Arial"/>
                <w:b/>
                <w:bCs/>
                <w:iCs/>
                <w:sz w:val="20"/>
                <w:szCs w:val="20"/>
                <w:lang w:val="en-US"/>
              </w:rPr>
            </w:pPr>
          </w:p>
          <w:p w14:paraId="6C0DBC05" w14:textId="42F4620E" w:rsidR="00706ECE" w:rsidRDefault="00706ECE" w:rsidP="00706ECE">
            <w:pPr>
              <w:rPr>
                <w:rFonts w:ascii="Arial" w:hAnsi="Arial" w:cs="Arial"/>
                <w:b/>
                <w:bCs/>
                <w:iCs/>
                <w:sz w:val="20"/>
                <w:szCs w:val="20"/>
                <w:lang w:val="en-US"/>
              </w:rPr>
            </w:pPr>
            <w:r w:rsidRPr="00706ECE">
              <w:rPr>
                <w:rFonts w:ascii="Arial" w:hAnsi="Arial" w:cs="Arial"/>
                <w:b/>
                <w:bCs/>
                <w:iCs/>
                <w:sz w:val="20"/>
                <w:szCs w:val="20"/>
                <w:lang w:val="en-US"/>
              </w:rPr>
              <w:lastRenderedPageBreak/>
              <w:t xml:space="preserve">Question 4: jQuery Enhancements (25 </w:t>
            </w:r>
            <w:r>
              <w:rPr>
                <w:rFonts w:ascii="Arial" w:hAnsi="Arial" w:cs="Arial"/>
                <w:b/>
                <w:bCs/>
                <w:iCs/>
                <w:sz w:val="20"/>
                <w:szCs w:val="20"/>
                <w:lang w:val="en-US"/>
              </w:rPr>
              <w:t>points</w:t>
            </w:r>
            <w:r w:rsidRPr="00706ECE">
              <w:rPr>
                <w:rFonts w:ascii="Arial" w:hAnsi="Arial" w:cs="Arial"/>
                <w:b/>
                <w:bCs/>
                <w:iCs/>
                <w:sz w:val="20"/>
                <w:szCs w:val="20"/>
                <w:lang w:val="en-US"/>
              </w:rPr>
              <w:t>)</w:t>
            </w:r>
          </w:p>
          <w:p w14:paraId="44691306" w14:textId="77777777" w:rsidR="00706ECE" w:rsidRPr="00706ECE" w:rsidRDefault="00706ECE" w:rsidP="00706ECE">
            <w:pPr>
              <w:rPr>
                <w:rFonts w:ascii="Arial" w:hAnsi="Arial" w:cs="Arial"/>
                <w:b/>
                <w:bCs/>
                <w:iCs/>
                <w:sz w:val="20"/>
                <w:szCs w:val="20"/>
                <w:lang w:val="en-US"/>
              </w:rPr>
            </w:pPr>
          </w:p>
          <w:p w14:paraId="65F30C77" w14:textId="77777777" w:rsidR="00706ECE" w:rsidRPr="00706ECE" w:rsidRDefault="00706ECE" w:rsidP="00706ECE">
            <w:pPr>
              <w:rPr>
                <w:rFonts w:ascii="Arial" w:hAnsi="Arial" w:cs="Arial"/>
                <w:bCs/>
                <w:iCs/>
                <w:sz w:val="20"/>
                <w:szCs w:val="20"/>
                <w:lang w:val="en-US"/>
              </w:rPr>
            </w:pPr>
            <w:r w:rsidRPr="00706ECE">
              <w:rPr>
                <w:rFonts w:ascii="Arial" w:hAnsi="Arial" w:cs="Arial"/>
                <w:bCs/>
                <w:iCs/>
                <w:sz w:val="20"/>
                <w:szCs w:val="20"/>
                <w:lang w:val="en-US"/>
              </w:rPr>
              <w:t>Use jQuery to add additional effects and streamline the functionality:</w:t>
            </w:r>
          </w:p>
          <w:p w14:paraId="38322CCA" w14:textId="77777777" w:rsidR="00706ECE" w:rsidRPr="00706ECE" w:rsidRDefault="00706ECE" w:rsidP="00706ECE">
            <w:pPr>
              <w:numPr>
                <w:ilvl w:val="0"/>
                <w:numId w:val="41"/>
              </w:numPr>
              <w:rPr>
                <w:rFonts w:ascii="Arial" w:hAnsi="Arial" w:cs="Arial"/>
                <w:bCs/>
                <w:iCs/>
                <w:sz w:val="20"/>
                <w:szCs w:val="20"/>
                <w:lang w:val="en-US"/>
              </w:rPr>
            </w:pPr>
            <w:r w:rsidRPr="00706ECE">
              <w:rPr>
                <w:rFonts w:ascii="Arial" w:hAnsi="Arial" w:cs="Arial"/>
                <w:b/>
                <w:bCs/>
                <w:iCs/>
                <w:sz w:val="20"/>
                <w:szCs w:val="20"/>
                <w:lang w:val="en-US"/>
              </w:rPr>
              <w:t>Form Validation with jQuery</w:t>
            </w:r>
            <w:r w:rsidRPr="00706ECE">
              <w:rPr>
                <w:rFonts w:ascii="Arial" w:hAnsi="Arial" w:cs="Arial"/>
                <w:bCs/>
                <w:iCs/>
                <w:sz w:val="20"/>
                <w:szCs w:val="20"/>
                <w:lang w:val="en-US"/>
              </w:rPr>
              <w:t>: Use jQuery to simplify the validation process for the contact form. Ensure the form provides feedback to the user if required fields are missing.</w:t>
            </w:r>
          </w:p>
          <w:p w14:paraId="77ED0903" w14:textId="77777777" w:rsidR="00706ECE" w:rsidRPr="00706ECE" w:rsidRDefault="00706ECE" w:rsidP="00706ECE">
            <w:pPr>
              <w:numPr>
                <w:ilvl w:val="0"/>
                <w:numId w:val="41"/>
              </w:numPr>
              <w:rPr>
                <w:rFonts w:ascii="Arial" w:hAnsi="Arial" w:cs="Arial"/>
                <w:bCs/>
                <w:iCs/>
                <w:sz w:val="20"/>
                <w:szCs w:val="20"/>
                <w:lang w:val="en-US"/>
              </w:rPr>
            </w:pPr>
            <w:r w:rsidRPr="00706ECE">
              <w:rPr>
                <w:rFonts w:ascii="Arial" w:hAnsi="Arial" w:cs="Arial"/>
                <w:b/>
                <w:bCs/>
                <w:iCs/>
                <w:sz w:val="20"/>
                <w:szCs w:val="20"/>
                <w:lang w:val="en-US"/>
              </w:rPr>
              <w:t>Animations</w:t>
            </w:r>
            <w:r w:rsidRPr="00706ECE">
              <w:rPr>
                <w:rFonts w:ascii="Arial" w:hAnsi="Arial" w:cs="Arial"/>
                <w:bCs/>
                <w:iCs/>
                <w:sz w:val="20"/>
                <w:szCs w:val="20"/>
                <w:lang w:val="en-US"/>
              </w:rPr>
              <w:t>: Add a fade-in effect to the main content when the page loads and a slide-down effect for the navigation menu when hovered.</w:t>
            </w:r>
          </w:p>
          <w:p w14:paraId="5B7FAACE" w14:textId="77777777" w:rsidR="00706ECE" w:rsidRPr="00706ECE" w:rsidRDefault="00706ECE" w:rsidP="00706ECE">
            <w:pPr>
              <w:numPr>
                <w:ilvl w:val="0"/>
                <w:numId w:val="41"/>
              </w:numPr>
              <w:rPr>
                <w:rFonts w:ascii="Arial" w:hAnsi="Arial" w:cs="Arial"/>
                <w:bCs/>
                <w:iCs/>
                <w:sz w:val="20"/>
                <w:szCs w:val="20"/>
                <w:lang w:val="en-US"/>
              </w:rPr>
            </w:pPr>
            <w:r w:rsidRPr="00706ECE">
              <w:rPr>
                <w:rFonts w:ascii="Arial" w:hAnsi="Arial" w:cs="Arial"/>
                <w:b/>
                <w:bCs/>
                <w:iCs/>
                <w:sz w:val="20"/>
                <w:szCs w:val="20"/>
                <w:lang w:val="en-US"/>
              </w:rPr>
              <w:t>Dynamic List Update</w:t>
            </w:r>
            <w:r w:rsidRPr="00706ECE">
              <w:rPr>
                <w:rFonts w:ascii="Arial" w:hAnsi="Arial" w:cs="Arial"/>
                <w:bCs/>
                <w:iCs/>
                <w:sz w:val="20"/>
                <w:szCs w:val="20"/>
                <w:lang w:val="en-US"/>
              </w:rPr>
              <w:t>: Create a button that toggles visibility for a "Resources" list, using jQuery to show/hide it with a smooth transition.</w:t>
            </w:r>
          </w:p>
          <w:p w14:paraId="1A7F4FDA" w14:textId="77777777" w:rsidR="003A1E9F" w:rsidRDefault="003A1E9F" w:rsidP="003A1E9F">
            <w:pPr>
              <w:rPr>
                <w:rFonts w:ascii="Arial" w:hAnsi="Arial" w:cs="Arial"/>
                <w:bCs/>
                <w:iCs/>
                <w:sz w:val="20"/>
                <w:szCs w:val="20"/>
                <w:lang w:val="en-CA"/>
              </w:rPr>
            </w:pPr>
          </w:p>
          <w:p w14:paraId="767B5B83" w14:textId="77777777" w:rsidR="003A1E9F" w:rsidRDefault="003A1E9F" w:rsidP="003A1E9F">
            <w:pPr>
              <w:rPr>
                <w:rFonts w:ascii="Arial" w:hAnsi="Arial" w:cs="Arial"/>
                <w:bCs/>
                <w:iCs/>
                <w:sz w:val="20"/>
                <w:szCs w:val="20"/>
                <w:lang w:val="en-CA"/>
              </w:rPr>
            </w:pPr>
          </w:p>
          <w:p w14:paraId="487FD553" w14:textId="77777777" w:rsidR="003A1E9F" w:rsidRDefault="003A1E9F" w:rsidP="003A1E9F">
            <w:pPr>
              <w:rPr>
                <w:rFonts w:ascii="Arial" w:hAnsi="Arial" w:cs="Arial"/>
                <w:bCs/>
                <w:iCs/>
                <w:sz w:val="20"/>
                <w:szCs w:val="20"/>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220"/>
            </w:tblGrid>
            <w:tr w:rsidR="003A1E9F" w14:paraId="40C019C4" w14:textId="77777777" w:rsidTr="003A1E9F">
              <w:trPr>
                <w:cantSplit/>
                <w:jc w:val="center"/>
              </w:trPr>
              <w:tc>
                <w:tcPr>
                  <w:tcW w:w="9317" w:type="dxa"/>
                  <w:tcBorders>
                    <w:top w:val="thinThickSmallGap" w:sz="24" w:space="0" w:color="auto"/>
                    <w:left w:val="nil"/>
                    <w:bottom w:val="dotted" w:sz="4" w:space="0" w:color="auto"/>
                    <w:right w:val="nil"/>
                  </w:tcBorders>
                  <w:hideMark/>
                </w:tcPr>
                <w:p w14:paraId="560CB672" w14:textId="77777777" w:rsidR="003A1E9F" w:rsidRDefault="003A1E9F" w:rsidP="003A1E9F">
                  <w:pPr>
                    <w:pStyle w:val="Style1"/>
                  </w:pPr>
                  <w:r>
                    <w:t>Evaluation grid</w:t>
                  </w:r>
                </w:p>
              </w:tc>
            </w:tr>
            <w:tr w:rsidR="003A1E9F" w14:paraId="79A42D66" w14:textId="77777777" w:rsidTr="003A1E9F">
              <w:trPr>
                <w:cantSplit/>
                <w:jc w:val="center"/>
              </w:trPr>
              <w:tc>
                <w:tcPr>
                  <w:tcW w:w="9317" w:type="dxa"/>
                  <w:tcBorders>
                    <w:top w:val="dotted" w:sz="4" w:space="0" w:color="auto"/>
                    <w:left w:val="nil"/>
                    <w:bottom w:val="nil"/>
                    <w:right w:val="nil"/>
                  </w:tcBorders>
                </w:tcPr>
                <w:p w14:paraId="24A952B1" w14:textId="77777777" w:rsidR="003A1E9F" w:rsidRDefault="003A1E9F" w:rsidP="003A1E9F">
                  <w:pPr>
                    <w:pStyle w:val="Header"/>
                    <w:keepNext/>
                    <w:tabs>
                      <w:tab w:val="left" w:pos="720"/>
                    </w:tabs>
                    <w:spacing w:line="200" w:lineRule="exact"/>
                    <w:rPr>
                      <w:rFonts w:ascii="Arial" w:hAnsi="Arial" w:cs="Arial"/>
                      <w:b/>
                      <w:bCs/>
                      <w:sz w:val="22"/>
                      <w:szCs w:val="22"/>
                      <w:lang w:val="en-US"/>
                    </w:rPr>
                  </w:pPr>
                </w:p>
                <w:p w14:paraId="0ED605A7" w14:textId="3B879ED3" w:rsidR="003A1E9F" w:rsidRDefault="003A1E9F" w:rsidP="003A1E9F">
                  <w:pPr>
                    <w:pStyle w:val="Header"/>
                    <w:keepNext/>
                    <w:tabs>
                      <w:tab w:val="left" w:pos="720"/>
                    </w:tabs>
                    <w:spacing w:line="200" w:lineRule="exact"/>
                    <w:rPr>
                      <w:rFonts w:ascii="Arial" w:hAnsi="Arial" w:cs="Arial"/>
                      <w:b/>
                      <w:bCs/>
                      <w:sz w:val="22"/>
                      <w:szCs w:val="22"/>
                      <w:lang w:val="en-US"/>
                    </w:rPr>
                  </w:pPr>
                  <w:r>
                    <w:rPr>
                      <w:rFonts w:ascii="Arial" w:hAnsi="Arial" w:cs="Arial"/>
                      <w:b/>
                      <w:bCs/>
                      <w:sz w:val="22"/>
                      <w:szCs w:val="22"/>
                      <w:lang w:val="en-US"/>
                    </w:rPr>
                    <w:t>Questions 1 (2</w:t>
                  </w:r>
                  <w:r w:rsidR="00642E40">
                    <w:rPr>
                      <w:rFonts w:ascii="Arial" w:hAnsi="Arial" w:cs="Arial"/>
                      <w:b/>
                      <w:bCs/>
                      <w:sz w:val="22"/>
                      <w:szCs w:val="22"/>
                      <w:lang w:val="en-US"/>
                    </w:rPr>
                    <w:t>0</w:t>
                  </w:r>
                  <w:r>
                    <w:rPr>
                      <w:rFonts w:ascii="Arial" w:hAnsi="Arial" w:cs="Arial"/>
                      <w:b/>
                      <w:bCs/>
                      <w:sz w:val="22"/>
                      <w:szCs w:val="22"/>
                      <w:lang w:val="en-US"/>
                    </w:rPr>
                    <w:t xml:space="preserve"> points)</w:t>
                  </w:r>
                </w:p>
                <w:p w14:paraId="43A397BB" w14:textId="77777777" w:rsidR="003A1E9F" w:rsidRDefault="003A1E9F" w:rsidP="003A1E9F">
                  <w:pPr>
                    <w:pStyle w:val="Header"/>
                    <w:keepNext/>
                    <w:tabs>
                      <w:tab w:val="left" w:pos="720"/>
                    </w:tabs>
                    <w:spacing w:line="200" w:lineRule="exact"/>
                    <w:rPr>
                      <w:rFonts w:ascii="Arial" w:hAnsi="Arial" w:cs="Arial"/>
                      <w:bCs/>
                      <w:sz w:val="20"/>
                      <w:szCs w:val="3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3A1E9F" w:rsidRPr="008F4ED7" w14:paraId="16C79B8F" w14:textId="77777777" w:rsidTr="005D473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7600C662" w14:textId="4F43C1D8" w:rsidR="003A1E9F" w:rsidRPr="003A1E9F" w:rsidRDefault="003A1E9F" w:rsidP="003A1E9F">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003E647D" w:rsidRPr="003E647D">
                          <w:rPr>
                            <w:rFonts w:ascii="Arial" w:hAnsi="Arial" w:cs="Arial"/>
                            <w:sz w:val="18"/>
                            <w:szCs w:val="18"/>
                            <w:lang w:val="en-US"/>
                          </w:rPr>
                          <w:t>Develop non-transactional Web applications - 00ST</w:t>
                        </w:r>
                      </w:p>
                    </w:tc>
                  </w:tr>
                  <w:tr w:rsidR="003A1E9F" w14:paraId="7F7B446E"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2A77D77" w14:textId="77777777" w:rsidR="003A1E9F" w:rsidRDefault="003A1E9F" w:rsidP="003A1E9F">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8500C4" w14:textId="77777777" w:rsidR="003A1E9F" w:rsidRDefault="003A1E9F" w:rsidP="003A1E9F">
                        <w:pPr>
                          <w:spacing w:before="60" w:after="60"/>
                          <w:jc w:val="center"/>
                          <w:rPr>
                            <w:rFonts w:ascii="Arial" w:hAnsi="Arial" w:cs="Arial"/>
                            <w:sz w:val="20"/>
                            <w:szCs w:val="20"/>
                            <w:lang w:val="en-CA"/>
                          </w:rPr>
                        </w:pPr>
                        <w:r>
                          <w:rPr>
                            <w:rFonts w:ascii="Arial" w:hAnsi="Arial" w:cs="Arial"/>
                            <w:b/>
                            <w:sz w:val="20"/>
                            <w:szCs w:val="16"/>
                            <w:lang w:val="en-CA"/>
                          </w:rPr>
                          <w:t>weight</w:t>
                        </w:r>
                      </w:p>
                    </w:tc>
                  </w:tr>
                  <w:tr w:rsidR="003A1E9F" w14:paraId="53FA6BF0"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6FD3004" w14:textId="6C646975" w:rsidR="003A1E9F" w:rsidRPr="00DF0DA5" w:rsidRDefault="00DF0DA5" w:rsidP="00DF0DA5">
                        <w:pPr>
                          <w:pStyle w:val="Default"/>
                          <w:rPr>
                            <w:sz w:val="20"/>
                            <w:szCs w:val="20"/>
                          </w:rPr>
                        </w:pPr>
                        <w:r w:rsidRPr="00DF0DA5">
                          <w:rPr>
                            <w:sz w:val="20"/>
                            <w:szCs w:val="20"/>
                          </w:rPr>
                          <w:t>4.1 Appropriate use of markup language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27CD44" w14:textId="2C561759" w:rsidR="003A1E9F" w:rsidRDefault="003A1E9F" w:rsidP="003A1E9F">
                        <w:pPr>
                          <w:spacing w:before="60" w:after="60"/>
                          <w:jc w:val="center"/>
                          <w:rPr>
                            <w:rFonts w:ascii="Arial" w:hAnsi="Arial" w:cs="Arial"/>
                            <w:b/>
                            <w:lang w:val="en-CA"/>
                          </w:rPr>
                        </w:pPr>
                        <w:r>
                          <w:rPr>
                            <w:rFonts w:ascii="Arial" w:hAnsi="Arial" w:cs="Arial"/>
                            <w:b/>
                            <w:lang w:val="en-CA"/>
                          </w:rPr>
                          <w:t>/1</w:t>
                        </w:r>
                        <w:r w:rsidR="00DF0DA5">
                          <w:rPr>
                            <w:rFonts w:ascii="Arial" w:hAnsi="Arial" w:cs="Arial"/>
                            <w:b/>
                            <w:lang w:val="en-CA"/>
                          </w:rPr>
                          <w:t>5</w:t>
                        </w:r>
                      </w:p>
                    </w:tc>
                  </w:tr>
                  <w:tr w:rsidR="003A1E9F" w14:paraId="3399048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2D9602B" w14:textId="66001C5C" w:rsidR="003A1E9F" w:rsidRPr="00DF0DA5" w:rsidRDefault="00DF0DA5" w:rsidP="00DF0DA5">
                        <w:pPr>
                          <w:pStyle w:val="Default"/>
                          <w:rPr>
                            <w:sz w:val="20"/>
                            <w:szCs w:val="20"/>
                          </w:rPr>
                        </w:pPr>
                        <w:r w:rsidRPr="00DF0DA5">
                          <w:rPr>
                            <w:sz w:val="20"/>
                            <w:szCs w:val="20"/>
                          </w:rPr>
                          <w:t>4.4 Adaptation of the interface based on display format and resolution</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4B1608" w14:textId="3D3F4669" w:rsidR="003A1E9F" w:rsidRDefault="003A1E9F" w:rsidP="003A1E9F">
                        <w:pPr>
                          <w:spacing w:before="60" w:after="60"/>
                          <w:jc w:val="center"/>
                          <w:rPr>
                            <w:rFonts w:ascii="Arial" w:hAnsi="Arial" w:cs="Arial"/>
                            <w:b/>
                            <w:lang w:val="en-CA"/>
                          </w:rPr>
                        </w:pPr>
                        <w:r>
                          <w:rPr>
                            <w:rFonts w:ascii="Arial" w:hAnsi="Arial" w:cs="Arial"/>
                            <w:b/>
                            <w:lang w:val="en-CA"/>
                          </w:rPr>
                          <w:t>/</w:t>
                        </w:r>
                        <w:r w:rsidR="00DF0DA5">
                          <w:rPr>
                            <w:rFonts w:ascii="Arial" w:hAnsi="Arial" w:cs="Arial"/>
                            <w:b/>
                            <w:lang w:val="en-CA"/>
                          </w:rPr>
                          <w:t>5</w:t>
                        </w:r>
                      </w:p>
                    </w:tc>
                  </w:tr>
                </w:tbl>
                <w:p w14:paraId="7039EF74" w14:textId="77777777" w:rsidR="003A1E9F" w:rsidRDefault="003A1E9F" w:rsidP="003A1E9F">
                  <w:pPr>
                    <w:pStyle w:val="Header"/>
                    <w:keepNext/>
                    <w:tabs>
                      <w:tab w:val="left" w:pos="720"/>
                    </w:tabs>
                    <w:spacing w:line="200" w:lineRule="exact"/>
                    <w:rPr>
                      <w:rFonts w:ascii="Arial" w:hAnsi="Arial" w:cs="Arial"/>
                      <w:bCs/>
                      <w:sz w:val="20"/>
                      <w:szCs w:val="36"/>
                      <w:lang w:val="en-US"/>
                    </w:rPr>
                  </w:pPr>
                </w:p>
              </w:tc>
            </w:tr>
          </w:tbl>
          <w:p w14:paraId="3E6EA715" w14:textId="12810707" w:rsidR="003A1E9F" w:rsidRPr="003A1E9F" w:rsidRDefault="003A1E9F" w:rsidP="003A1E9F">
            <w:pPr>
              <w:rPr>
                <w:rFonts w:ascii="Arial" w:hAnsi="Arial" w:cs="Arial"/>
                <w:bCs/>
                <w:iCs/>
                <w:sz w:val="20"/>
                <w:szCs w:val="20"/>
                <w:lang w:val="en-CA"/>
              </w:rPr>
            </w:pPr>
          </w:p>
        </w:tc>
      </w:tr>
      <w:tr w:rsidR="002D0B41" w:rsidRPr="00A4439E" w14:paraId="3CF2D8B6" w14:textId="77777777" w:rsidTr="00A4752E">
        <w:trPr>
          <w:cantSplit/>
          <w:jc w:val="center"/>
        </w:trPr>
        <w:tc>
          <w:tcPr>
            <w:tcW w:w="9360" w:type="dxa"/>
            <w:tcBorders>
              <w:top w:val="nil"/>
              <w:bottom w:val="nil"/>
            </w:tcBorders>
          </w:tcPr>
          <w:p w14:paraId="0FB78278"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A4752E" w14:paraId="509690EC" w14:textId="77777777" w:rsidTr="00A4752E">
        <w:trPr>
          <w:cantSplit/>
          <w:jc w:val="center"/>
        </w:trPr>
        <w:tc>
          <w:tcPr>
            <w:tcW w:w="9360" w:type="dxa"/>
            <w:tcBorders>
              <w:top w:val="nil"/>
              <w:bottom w:val="nil"/>
            </w:tcBorders>
          </w:tcPr>
          <w:p w14:paraId="7F1BC174"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p w14:paraId="66D9876F" w14:textId="1E4046F8" w:rsidR="00A4752E" w:rsidRPr="00A4752E" w:rsidRDefault="00A4752E" w:rsidP="00A4752E">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2</w:t>
            </w:r>
            <w:r w:rsidRPr="00A4752E">
              <w:rPr>
                <w:rFonts w:ascii="Arial" w:hAnsi="Arial" w:cs="Arial"/>
                <w:b/>
                <w:bCs/>
                <w:sz w:val="22"/>
                <w:szCs w:val="22"/>
                <w:lang w:val="en-US"/>
              </w:rPr>
              <w:t xml:space="preserve"> (25 points)</w:t>
            </w:r>
          </w:p>
          <w:p w14:paraId="422D96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8F4ED7" w14:paraId="2BE9B81C"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69FD0D07" w14:textId="716C16A8"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003E647D" w:rsidRPr="003E647D">
                    <w:rPr>
                      <w:rFonts w:ascii="Arial" w:hAnsi="Arial" w:cs="Arial"/>
                      <w:sz w:val="18"/>
                      <w:szCs w:val="18"/>
                      <w:lang w:val="en-US"/>
                    </w:rPr>
                    <w:t>Develop non-transactional Web applications - 00ST</w:t>
                  </w:r>
                </w:p>
              </w:tc>
            </w:tr>
            <w:tr w:rsidR="00A4752E" w14:paraId="6C674B6D"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048D999"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5D08AB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55CFCBA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1C57B79" w14:textId="53DB30E7" w:rsidR="00A4752E" w:rsidRPr="00F61F88" w:rsidRDefault="00F61F88" w:rsidP="00F61F88">
                  <w:pPr>
                    <w:pStyle w:val="Default"/>
                    <w:rPr>
                      <w:sz w:val="20"/>
                      <w:szCs w:val="20"/>
                    </w:rPr>
                  </w:pPr>
                  <w:r w:rsidRPr="00F61F88">
                    <w:rPr>
                      <w:sz w:val="20"/>
                      <w:szCs w:val="20"/>
                    </w:rPr>
                    <w:t>4.2 Suitable creation and use of style sheets</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1EB9EF" w14:textId="1E8E22E8" w:rsidR="00A4752E" w:rsidRDefault="00A4752E" w:rsidP="006C685B">
                  <w:pPr>
                    <w:spacing w:before="60" w:after="60"/>
                    <w:jc w:val="center"/>
                    <w:rPr>
                      <w:rFonts w:ascii="Arial" w:hAnsi="Arial" w:cs="Arial"/>
                      <w:b/>
                      <w:lang w:val="en-CA"/>
                    </w:rPr>
                  </w:pPr>
                  <w:r>
                    <w:rPr>
                      <w:rFonts w:ascii="Arial" w:hAnsi="Arial" w:cs="Arial"/>
                      <w:b/>
                      <w:lang w:val="en-CA"/>
                    </w:rPr>
                    <w:t>/</w:t>
                  </w:r>
                  <w:r w:rsidR="00F61F88">
                    <w:rPr>
                      <w:rFonts w:ascii="Arial" w:hAnsi="Arial" w:cs="Arial"/>
                      <w:b/>
                      <w:lang w:val="en-CA"/>
                    </w:rPr>
                    <w:t>2</w:t>
                  </w:r>
                  <w:r>
                    <w:rPr>
                      <w:rFonts w:ascii="Arial" w:hAnsi="Arial" w:cs="Arial"/>
                      <w:b/>
                      <w:lang w:val="en-CA"/>
                    </w:rPr>
                    <w:t>0</w:t>
                  </w:r>
                </w:p>
              </w:tc>
            </w:tr>
            <w:tr w:rsidR="00A4752E" w14:paraId="2286AEF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C913A8B" w14:textId="77D08FC7" w:rsidR="00A4752E" w:rsidRPr="00F61F88" w:rsidRDefault="00F61F88" w:rsidP="00F61F88">
                  <w:pPr>
                    <w:pStyle w:val="Default"/>
                    <w:rPr>
                      <w:sz w:val="20"/>
                      <w:szCs w:val="20"/>
                    </w:rPr>
                  </w:pPr>
                  <w:r w:rsidRPr="00F61F88">
                    <w:rPr>
                      <w:sz w:val="20"/>
                      <w:szCs w:val="20"/>
                    </w:rPr>
                    <w:t>6.3 Proper programming and integration of animations and widgets</w:t>
                  </w:r>
                </w:p>
              </w:tc>
              <w:tc>
                <w:tcPr>
                  <w:tcW w:w="850" w:type="dxa"/>
                  <w:tcBorders>
                    <w:top w:val="single" w:sz="4" w:space="0" w:color="auto"/>
                    <w:left w:val="single" w:sz="4" w:space="0" w:color="auto"/>
                    <w:bottom w:val="single" w:sz="4" w:space="0" w:color="auto"/>
                    <w:right w:val="single" w:sz="4" w:space="0" w:color="auto"/>
                  </w:tcBorders>
                  <w:vAlign w:val="center"/>
                  <w:hideMark/>
                </w:tcPr>
                <w:p w14:paraId="4A7FC3C8" w14:textId="08DCBF04" w:rsidR="00A4752E" w:rsidRDefault="00A4752E" w:rsidP="006C685B">
                  <w:pPr>
                    <w:spacing w:before="60" w:after="60"/>
                    <w:jc w:val="center"/>
                    <w:rPr>
                      <w:rFonts w:ascii="Arial" w:hAnsi="Arial" w:cs="Arial"/>
                      <w:b/>
                      <w:lang w:val="en-CA"/>
                    </w:rPr>
                  </w:pPr>
                  <w:r>
                    <w:rPr>
                      <w:rFonts w:ascii="Arial" w:hAnsi="Arial" w:cs="Arial"/>
                      <w:b/>
                      <w:lang w:val="en-CA"/>
                    </w:rPr>
                    <w:t>/</w:t>
                  </w:r>
                  <w:r w:rsidR="007C19E0">
                    <w:rPr>
                      <w:rFonts w:ascii="Arial" w:hAnsi="Arial" w:cs="Arial"/>
                      <w:b/>
                      <w:lang w:val="en-CA"/>
                    </w:rPr>
                    <w:t>5</w:t>
                  </w:r>
                </w:p>
              </w:tc>
            </w:tr>
          </w:tbl>
          <w:p w14:paraId="50FB37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c>
      </w:tr>
    </w:tbl>
    <w:p w14:paraId="1F72F646"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605D1958" w14:textId="77777777" w:rsidTr="006C685B">
        <w:trPr>
          <w:cantSplit/>
          <w:jc w:val="center"/>
        </w:trPr>
        <w:tc>
          <w:tcPr>
            <w:tcW w:w="9360" w:type="dxa"/>
            <w:tcBorders>
              <w:top w:val="nil"/>
              <w:bottom w:val="nil"/>
            </w:tcBorders>
          </w:tcPr>
          <w:p w14:paraId="3BBFC79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758791E" w14:textId="531BA920"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3</w:t>
            </w:r>
            <w:r w:rsidRPr="00A4752E">
              <w:rPr>
                <w:rFonts w:ascii="Arial" w:hAnsi="Arial" w:cs="Arial"/>
                <w:b/>
                <w:bCs/>
                <w:sz w:val="22"/>
                <w:szCs w:val="22"/>
                <w:lang w:val="en-US"/>
              </w:rPr>
              <w:t xml:space="preserve"> (</w:t>
            </w:r>
            <w:r w:rsidR="00642E40">
              <w:rPr>
                <w:rFonts w:ascii="Arial" w:hAnsi="Arial" w:cs="Arial"/>
                <w:b/>
                <w:bCs/>
                <w:sz w:val="22"/>
                <w:szCs w:val="22"/>
                <w:lang w:val="en-US"/>
              </w:rPr>
              <w:t>3</w:t>
            </w:r>
            <w:r>
              <w:rPr>
                <w:rFonts w:ascii="Arial" w:hAnsi="Arial" w:cs="Arial"/>
                <w:b/>
                <w:bCs/>
                <w:sz w:val="22"/>
                <w:szCs w:val="22"/>
                <w:lang w:val="en-US"/>
              </w:rPr>
              <w:t>0</w:t>
            </w:r>
            <w:r w:rsidRPr="00A4752E">
              <w:rPr>
                <w:rFonts w:ascii="Arial" w:hAnsi="Arial" w:cs="Arial"/>
                <w:b/>
                <w:bCs/>
                <w:sz w:val="22"/>
                <w:szCs w:val="22"/>
                <w:lang w:val="en-US"/>
              </w:rPr>
              <w:t xml:space="preserve"> points)</w:t>
            </w:r>
          </w:p>
          <w:p w14:paraId="282B5382"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8F4ED7" w14:paraId="3469F8DA"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12F7360" w14:textId="5AC06D9E"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003E647D" w:rsidRPr="003E647D">
                    <w:rPr>
                      <w:rFonts w:ascii="Arial" w:hAnsi="Arial" w:cs="Arial"/>
                      <w:sz w:val="18"/>
                      <w:szCs w:val="18"/>
                      <w:lang w:val="en-US"/>
                    </w:rPr>
                    <w:t>Develop non-transactional Web applications - 00ST</w:t>
                  </w:r>
                </w:p>
              </w:tc>
            </w:tr>
            <w:tr w:rsidR="00A4752E" w14:paraId="74C1D8C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607C87E7"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76986A"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889FE7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BA5FB98" w14:textId="79A1779B" w:rsidR="00A4752E" w:rsidRPr="00F61F88" w:rsidRDefault="00F61F88" w:rsidP="00F61F88">
                  <w:pPr>
                    <w:pStyle w:val="Default"/>
                    <w:rPr>
                      <w:sz w:val="20"/>
                      <w:szCs w:val="20"/>
                    </w:rPr>
                  </w:pPr>
                  <w:r w:rsidRPr="00F61F88">
                    <w:rPr>
                      <w:sz w:val="20"/>
                      <w:szCs w:val="20"/>
                    </w:rPr>
                    <w:t>6.1 Correct manipulation of DOM objects</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B1E424" w14:textId="77777777" w:rsidR="00A4752E" w:rsidRDefault="00A4752E" w:rsidP="006C685B">
                  <w:pPr>
                    <w:spacing w:before="60" w:after="60"/>
                    <w:jc w:val="center"/>
                    <w:rPr>
                      <w:rFonts w:ascii="Arial" w:hAnsi="Arial" w:cs="Arial"/>
                      <w:b/>
                      <w:lang w:val="en-CA"/>
                    </w:rPr>
                  </w:pPr>
                  <w:r>
                    <w:rPr>
                      <w:rFonts w:ascii="Arial" w:hAnsi="Arial" w:cs="Arial"/>
                      <w:b/>
                      <w:lang w:val="en-CA"/>
                    </w:rPr>
                    <w:t>/10</w:t>
                  </w:r>
                </w:p>
              </w:tc>
            </w:tr>
            <w:tr w:rsidR="00A4752E" w14:paraId="4E4B0BB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572FA50" w14:textId="4519ECA1" w:rsidR="00A4752E" w:rsidRPr="00F61F88" w:rsidRDefault="00F61F88" w:rsidP="00F61F88">
                  <w:pPr>
                    <w:pStyle w:val="Default"/>
                    <w:rPr>
                      <w:sz w:val="20"/>
                      <w:szCs w:val="20"/>
                    </w:rPr>
                  </w:pPr>
                  <w:r w:rsidRPr="00F61F88">
                    <w:rPr>
                      <w:sz w:val="20"/>
                      <w:szCs w:val="20"/>
                    </w:rPr>
                    <w:t>6.2 Proper programming of interactions between the Web interface and the user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F98AB5" w14:textId="567448FA" w:rsidR="00A4752E" w:rsidRDefault="00A4752E" w:rsidP="006C685B">
                  <w:pPr>
                    <w:spacing w:before="60" w:after="60"/>
                    <w:jc w:val="center"/>
                    <w:rPr>
                      <w:rFonts w:ascii="Arial" w:hAnsi="Arial" w:cs="Arial"/>
                      <w:b/>
                      <w:lang w:val="en-CA"/>
                    </w:rPr>
                  </w:pPr>
                  <w:r>
                    <w:rPr>
                      <w:rFonts w:ascii="Arial" w:hAnsi="Arial" w:cs="Arial"/>
                      <w:b/>
                      <w:lang w:val="en-CA"/>
                    </w:rPr>
                    <w:t>/</w:t>
                  </w:r>
                  <w:r w:rsidR="00F61F88">
                    <w:rPr>
                      <w:rFonts w:ascii="Arial" w:hAnsi="Arial" w:cs="Arial"/>
                      <w:b/>
                      <w:lang w:val="en-CA"/>
                    </w:rPr>
                    <w:t>20</w:t>
                  </w:r>
                </w:p>
              </w:tc>
            </w:tr>
          </w:tbl>
          <w:p w14:paraId="65C8B88E"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08CE6F91"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22A37E35" w14:textId="77777777" w:rsidTr="006C685B">
        <w:trPr>
          <w:cantSplit/>
          <w:jc w:val="center"/>
        </w:trPr>
        <w:tc>
          <w:tcPr>
            <w:tcW w:w="9360" w:type="dxa"/>
            <w:tcBorders>
              <w:top w:val="nil"/>
              <w:bottom w:val="nil"/>
            </w:tcBorders>
          </w:tcPr>
          <w:p w14:paraId="1B87EED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8E210A9" w14:textId="4CE9616F"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4</w:t>
            </w:r>
            <w:r w:rsidRPr="00A4752E">
              <w:rPr>
                <w:rFonts w:ascii="Arial" w:hAnsi="Arial" w:cs="Arial"/>
                <w:b/>
                <w:bCs/>
                <w:sz w:val="22"/>
                <w:szCs w:val="22"/>
                <w:lang w:val="en-US"/>
              </w:rPr>
              <w:t xml:space="preserve"> (</w:t>
            </w:r>
            <w:r w:rsidR="00642E40">
              <w:rPr>
                <w:rFonts w:ascii="Arial" w:hAnsi="Arial" w:cs="Arial"/>
                <w:b/>
                <w:bCs/>
                <w:sz w:val="22"/>
                <w:szCs w:val="22"/>
                <w:lang w:val="en-US"/>
              </w:rPr>
              <w:t>25</w:t>
            </w:r>
            <w:r w:rsidRPr="00A4752E">
              <w:rPr>
                <w:rFonts w:ascii="Arial" w:hAnsi="Arial" w:cs="Arial"/>
                <w:b/>
                <w:bCs/>
                <w:sz w:val="22"/>
                <w:szCs w:val="22"/>
                <w:lang w:val="en-US"/>
              </w:rPr>
              <w:t xml:space="preserve"> points)</w:t>
            </w:r>
          </w:p>
          <w:p w14:paraId="23A5EE7A"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8F4ED7" w14:paraId="1EB23086"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FBA71F2" w14:textId="5F06F49B"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003E647D" w:rsidRPr="003E647D">
                    <w:rPr>
                      <w:rFonts w:ascii="Arial" w:hAnsi="Arial" w:cs="Arial"/>
                      <w:sz w:val="18"/>
                      <w:szCs w:val="18"/>
                      <w:lang w:val="en-US"/>
                    </w:rPr>
                    <w:t>Develop non-transactional Web applications - 00ST</w:t>
                  </w:r>
                </w:p>
              </w:tc>
            </w:tr>
            <w:tr w:rsidR="00A4752E" w14:paraId="6815F8FB"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4FC55D4"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7574F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578D0FC"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DFDA4AE" w14:textId="2599F56A" w:rsidR="00A4752E" w:rsidRPr="00985090" w:rsidRDefault="00985090" w:rsidP="00985090">
                  <w:pPr>
                    <w:pStyle w:val="Default"/>
                    <w:rPr>
                      <w:sz w:val="20"/>
                      <w:szCs w:val="20"/>
                    </w:rPr>
                  </w:pPr>
                  <w:r w:rsidRPr="00F61F88">
                    <w:rPr>
                      <w:sz w:val="20"/>
                      <w:szCs w:val="20"/>
                    </w:rPr>
                    <w:t>6.2 Proper programming of interactions between the Web interface and the user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76A36579" w14:textId="1DCB9F6D" w:rsidR="00A4752E" w:rsidRDefault="00A4752E" w:rsidP="006C685B">
                  <w:pPr>
                    <w:spacing w:before="60" w:after="60"/>
                    <w:jc w:val="center"/>
                    <w:rPr>
                      <w:rFonts w:ascii="Arial" w:hAnsi="Arial" w:cs="Arial"/>
                      <w:b/>
                      <w:lang w:val="en-CA"/>
                    </w:rPr>
                  </w:pPr>
                  <w:r>
                    <w:rPr>
                      <w:rFonts w:ascii="Arial" w:hAnsi="Arial" w:cs="Arial"/>
                      <w:b/>
                      <w:lang w:val="en-CA"/>
                    </w:rPr>
                    <w:t>/</w:t>
                  </w:r>
                  <w:r w:rsidR="00985090">
                    <w:rPr>
                      <w:rFonts w:ascii="Arial" w:hAnsi="Arial" w:cs="Arial"/>
                      <w:b/>
                      <w:lang w:val="en-CA"/>
                    </w:rPr>
                    <w:t>1</w:t>
                  </w:r>
                  <w:r w:rsidR="001227F7">
                    <w:rPr>
                      <w:rFonts w:ascii="Arial" w:hAnsi="Arial" w:cs="Arial"/>
                      <w:b/>
                      <w:lang w:val="en-CA"/>
                    </w:rPr>
                    <w:t>5</w:t>
                  </w:r>
                </w:p>
              </w:tc>
            </w:tr>
            <w:tr w:rsidR="00A4752E" w14:paraId="2B34D6C4"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5090" w:rsidRPr="00985090" w14:paraId="405A58A7" w14:textId="77777777" w:rsidTr="00985090">
                    <w:trPr>
                      <w:tblCellSpacing w:w="15" w:type="dxa"/>
                    </w:trPr>
                    <w:tc>
                      <w:tcPr>
                        <w:tcW w:w="0" w:type="auto"/>
                        <w:vAlign w:val="center"/>
                        <w:hideMark/>
                      </w:tcPr>
                      <w:p w14:paraId="1BEBCE69" w14:textId="77777777" w:rsidR="00985090" w:rsidRPr="00985090" w:rsidRDefault="00985090" w:rsidP="00985090">
                        <w:pPr>
                          <w:pStyle w:val="Default"/>
                          <w:rPr>
                            <w:sz w:val="20"/>
                            <w:szCs w:val="20"/>
                          </w:rPr>
                        </w:pPr>
                      </w:p>
                    </w:tc>
                  </w:tr>
                </w:tbl>
                <w:p w14:paraId="6507D595" w14:textId="77777777" w:rsidR="00985090" w:rsidRPr="00985090" w:rsidRDefault="00985090" w:rsidP="00985090">
                  <w:pPr>
                    <w:pStyle w:val="Default"/>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5"/>
                  </w:tblGrid>
                  <w:tr w:rsidR="00985090" w:rsidRPr="008F4ED7" w14:paraId="3A196335" w14:textId="77777777" w:rsidTr="00985090">
                    <w:trPr>
                      <w:tblCellSpacing w:w="15" w:type="dxa"/>
                    </w:trPr>
                    <w:tc>
                      <w:tcPr>
                        <w:tcW w:w="0" w:type="auto"/>
                        <w:vAlign w:val="center"/>
                        <w:hideMark/>
                      </w:tcPr>
                      <w:p w14:paraId="7899A9F0" w14:textId="77777777" w:rsidR="00985090" w:rsidRPr="00985090" w:rsidRDefault="00985090" w:rsidP="00985090">
                        <w:pPr>
                          <w:pStyle w:val="Default"/>
                          <w:rPr>
                            <w:sz w:val="20"/>
                            <w:szCs w:val="20"/>
                          </w:rPr>
                        </w:pPr>
                        <w:r w:rsidRPr="00985090">
                          <w:rPr>
                            <w:sz w:val="20"/>
                            <w:szCs w:val="20"/>
                          </w:rPr>
                          <w:t>6.3 Proper programming and integration of animations and widgets</w:t>
                        </w:r>
                      </w:p>
                    </w:tc>
                  </w:tr>
                </w:tbl>
                <w:p w14:paraId="203A5E0E" w14:textId="6A355ADD" w:rsidR="00A4752E" w:rsidRPr="001227F7" w:rsidRDefault="00A4752E" w:rsidP="001227F7">
                  <w:pPr>
                    <w:pStyle w:val="Default"/>
                    <w:rPr>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A37012B" w14:textId="5982C56D" w:rsidR="00A4752E" w:rsidRDefault="00A4752E" w:rsidP="006C685B">
                  <w:pPr>
                    <w:spacing w:before="60" w:after="60"/>
                    <w:jc w:val="center"/>
                    <w:rPr>
                      <w:rFonts w:ascii="Arial" w:hAnsi="Arial" w:cs="Arial"/>
                      <w:b/>
                      <w:lang w:val="en-CA"/>
                    </w:rPr>
                  </w:pPr>
                  <w:r>
                    <w:rPr>
                      <w:rFonts w:ascii="Arial" w:hAnsi="Arial" w:cs="Arial"/>
                      <w:b/>
                      <w:lang w:val="en-CA"/>
                    </w:rPr>
                    <w:t>/</w:t>
                  </w:r>
                  <w:r w:rsidR="00985090">
                    <w:rPr>
                      <w:rFonts w:ascii="Arial" w:hAnsi="Arial" w:cs="Arial"/>
                      <w:b/>
                      <w:lang w:val="en-CA"/>
                    </w:rPr>
                    <w:t>10</w:t>
                  </w:r>
                </w:p>
              </w:tc>
            </w:tr>
          </w:tbl>
          <w:p w14:paraId="4C84EDCC"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77F5609A" w14:textId="77777777" w:rsidR="00A4752E" w:rsidRDefault="00A4752E" w:rsidP="003112F4">
      <w:pPr>
        <w:rPr>
          <w:sz w:val="20"/>
          <w:szCs w:val="20"/>
          <w:lang w:val="en-CA"/>
        </w:rPr>
      </w:pPr>
    </w:p>
    <w:p w14:paraId="279245D1" w14:textId="77777777" w:rsidR="00A4752E" w:rsidRDefault="00A4752E" w:rsidP="6AB7517D">
      <w:pPr>
        <w:rPr>
          <w:rFonts w:ascii="Arial" w:eastAsia="Arial" w:hAnsi="Arial" w:cs="Arial"/>
          <w:sz w:val="20"/>
          <w:szCs w:val="20"/>
          <w:lang w:val="en-CA"/>
        </w:rPr>
      </w:pPr>
    </w:p>
    <w:p w14:paraId="664355AD" w14:textId="77777777" w:rsidR="008F6320" w:rsidRDefault="008F6320" w:rsidP="003112F4">
      <w:pPr>
        <w:rPr>
          <w:rFonts w:ascii="Arial" w:hAnsi="Arial" w:cs="Arial"/>
          <w:i/>
          <w:sz w:val="20"/>
          <w:szCs w:val="20"/>
          <w:lang w:val="en-CA"/>
        </w:rPr>
      </w:pPr>
    </w:p>
    <w:p w14:paraId="3BC74923" w14:textId="77777777" w:rsidR="00D23BFC" w:rsidRDefault="00D23BFC" w:rsidP="003112F4">
      <w:pPr>
        <w:rPr>
          <w:rFonts w:ascii="Arial" w:hAnsi="Arial" w:cs="Arial"/>
          <w:i/>
          <w:sz w:val="20"/>
          <w:szCs w:val="20"/>
          <w:lang w:val="en-CA"/>
        </w:rPr>
      </w:pPr>
    </w:p>
    <w:p w14:paraId="1A965116" w14:textId="77777777" w:rsidR="008F6320" w:rsidRDefault="008F6320" w:rsidP="003112F4">
      <w:pPr>
        <w:rPr>
          <w:rFonts w:ascii="Arial" w:hAnsi="Arial" w:cs="Arial"/>
          <w:i/>
          <w:sz w:val="20"/>
          <w:szCs w:val="20"/>
          <w:lang w:val="en-CA"/>
        </w:rPr>
      </w:pPr>
    </w:p>
    <w:tbl>
      <w:tblPr>
        <w:tblStyle w:val="TableGrid"/>
        <w:tblW w:w="0" w:type="auto"/>
        <w:tblLook w:val="04A0" w:firstRow="1" w:lastRow="0" w:firstColumn="1" w:lastColumn="0" w:noHBand="0" w:noVBand="1"/>
      </w:tblPr>
      <w:tblGrid>
        <w:gridCol w:w="9350"/>
      </w:tblGrid>
      <w:tr w:rsidR="008F6320" w:rsidRPr="00DE5376" w14:paraId="5B0A5595" w14:textId="77777777" w:rsidTr="007E5626">
        <w:tc>
          <w:tcPr>
            <w:tcW w:w="9576" w:type="dxa"/>
          </w:tcPr>
          <w:p w14:paraId="3CA66A7F" w14:textId="77777777" w:rsidR="008F6320" w:rsidRPr="00DE5376" w:rsidRDefault="008F6320" w:rsidP="007E5626">
            <w:pPr>
              <w:pStyle w:val="HTMLPreformatted"/>
              <w:jc w:val="center"/>
              <w:rPr>
                <w:rFonts w:ascii="Arial" w:hAnsi="Arial" w:cs="Arial"/>
                <w:b/>
                <w:sz w:val="24"/>
                <w:szCs w:val="24"/>
                <w:lang w:val="en"/>
              </w:rPr>
            </w:pPr>
            <w:r w:rsidRPr="00DE5376">
              <w:rPr>
                <w:rFonts w:ascii="Arial" w:hAnsi="Arial" w:cs="Arial"/>
                <w:b/>
                <w:sz w:val="24"/>
                <w:szCs w:val="24"/>
                <w:lang w:val="en"/>
              </w:rPr>
              <w:t xml:space="preserve">CORRECTION GRID </w:t>
            </w:r>
            <w:r>
              <w:rPr>
                <w:rFonts w:ascii="Arial" w:hAnsi="Arial" w:cs="Arial"/>
                <w:b/>
                <w:sz w:val="24"/>
                <w:szCs w:val="24"/>
                <w:lang w:val="en"/>
              </w:rPr>
              <w:t>FOR</w:t>
            </w:r>
            <w:r w:rsidRPr="00DE5376">
              <w:rPr>
                <w:rFonts w:ascii="Arial" w:hAnsi="Arial" w:cs="Arial"/>
                <w:b/>
                <w:sz w:val="24"/>
                <w:szCs w:val="24"/>
                <w:lang w:val="en"/>
              </w:rPr>
              <w:t xml:space="preserve"> LANGUAGE</w:t>
            </w:r>
          </w:p>
          <w:p w14:paraId="44FB30F8" w14:textId="77777777" w:rsidR="008F6320" w:rsidRPr="00DE5376" w:rsidRDefault="008F6320" w:rsidP="007E5626">
            <w:pPr>
              <w:pStyle w:val="HTMLPreformatted"/>
              <w:jc w:val="both"/>
              <w:rPr>
                <w:rFonts w:ascii="Arial" w:hAnsi="Arial" w:cs="Arial"/>
                <w:lang w:val="en"/>
              </w:rPr>
            </w:pPr>
          </w:p>
          <w:tbl>
            <w:tblPr>
              <w:tblStyle w:val="TableGrid"/>
              <w:tblW w:w="0" w:type="auto"/>
              <w:jc w:val="center"/>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214"/>
              <w:gridCol w:w="2214"/>
              <w:gridCol w:w="2214"/>
              <w:gridCol w:w="2214"/>
            </w:tblGrid>
            <w:tr w:rsidR="008F6320" w:rsidRPr="007D31DE" w14:paraId="4CE47D8C" w14:textId="77777777" w:rsidTr="007E5626">
              <w:trPr>
                <w:jc w:val="center"/>
              </w:trPr>
              <w:tc>
                <w:tcPr>
                  <w:tcW w:w="2214" w:type="dxa"/>
                  <w:shd w:val="clear" w:color="auto" w:fill="D9D9D9" w:themeFill="background1" w:themeFillShade="D9"/>
                </w:tcPr>
                <w:p w14:paraId="008499E1" w14:textId="77777777" w:rsidR="008F6320" w:rsidRPr="007D31DE" w:rsidRDefault="008F6320" w:rsidP="007E5626">
                  <w:pPr>
                    <w:jc w:val="center"/>
                    <w:rPr>
                      <w:rFonts w:ascii="Arial" w:hAnsi="Arial" w:cs="Arial"/>
                    </w:rPr>
                  </w:pPr>
                  <w:r>
                    <w:rPr>
                      <w:rFonts w:ascii="Arial" w:hAnsi="Arial" w:cs="Arial"/>
                    </w:rPr>
                    <w:t xml:space="preserve">Clear Communication </w:t>
                  </w:r>
                </w:p>
              </w:tc>
              <w:tc>
                <w:tcPr>
                  <w:tcW w:w="2214" w:type="dxa"/>
                  <w:shd w:val="clear" w:color="auto" w:fill="D9D9D9" w:themeFill="background1" w:themeFillShade="D9"/>
                </w:tcPr>
                <w:p w14:paraId="2099C50A" w14:textId="77777777" w:rsidR="008F6320" w:rsidRPr="002F3812" w:rsidRDefault="008F6320" w:rsidP="007E5626">
                  <w:pPr>
                    <w:jc w:val="center"/>
                    <w:rPr>
                      <w:rFonts w:ascii="Arial" w:hAnsi="Arial" w:cs="Arial"/>
                      <w:b/>
                      <w:lang w:val="en-CA"/>
                    </w:rPr>
                  </w:pPr>
                  <w:r w:rsidRPr="002F3812">
                    <w:rPr>
                      <w:rFonts w:ascii="Arial" w:hAnsi="Arial" w:cs="Arial"/>
                      <w:lang w:val="en-CA"/>
                    </w:rPr>
                    <w:t xml:space="preserve">Clear </w:t>
                  </w:r>
                  <w:r>
                    <w:rPr>
                      <w:rFonts w:ascii="Arial" w:hAnsi="Arial" w:cs="Arial"/>
                      <w:lang w:val="en-CA"/>
                    </w:rPr>
                    <w:t>C</w:t>
                  </w:r>
                  <w:r w:rsidRPr="002F3812">
                    <w:rPr>
                      <w:rFonts w:ascii="Arial" w:hAnsi="Arial" w:cs="Arial"/>
                      <w:lang w:val="en-CA"/>
                    </w:rPr>
                    <w:t xml:space="preserve">ommunication, </w:t>
                  </w:r>
                  <w:r w:rsidRPr="002F3812">
                    <w:rPr>
                      <w:rFonts w:ascii="Arial" w:hAnsi="Arial" w:cs="Arial"/>
                      <w:b/>
                      <w:lang w:val="en-CA"/>
                    </w:rPr>
                    <w:t xml:space="preserve">most of the time </w:t>
                  </w:r>
                </w:p>
              </w:tc>
              <w:tc>
                <w:tcPr>
                  <w:tcW w:w="2214" w:type="dxa"/>
                  <w:shd w:val="clear" w:color="auto" w:fill="D9D9D9" w:themeFill="background1" w:themeFillShade="D9"/>
                </w:tcPr>
                <w:p w14:paraId="3EC08061" w14:textId="77777777" w:rsidR="008F6320" w:rsidRPr="007D31DE" w:rsidRDefault="008F6320" w:rsidP="007E5626">
                  <w:pPr>
                    <w:jc w:val="center"/>
                    <w:rPr>
                      <w:rFonts w:ascii="Arial" w:hAnsi="Arial" w:cs="Arial"/>
                    </w:rPr>
                  </w:pPr>
                  <w:r>
                    <w:rPr>
                      <w:rFonts w:ascii="Arial" w:hAnsi="Arial" w:cs="Arial"/>
                    </w:rPr>
                    <w:t xml:space="preserve">Vague Communication </w:t>
                  </w:r>
                </w:p>
              </w:tc>
              <w:tc>
                <w:tcPr>
                  <w:tcW w:w="2214" w:type="dxa"/>
                  <w:shd w:val="clear" w:color="auto" w:fill="D9D9D9" w:themeFill="background1" w:themeFillShade="D9"/>
                </w:tcPr>
                <w:p w14:paraId="79607DEE" w14:textId="77777777" w:rsidR="008F6320" w:rsidRPr="007D31DE" w:rsidRDefault="008F6320" w:rsidP="007E5626">
                  <w:pPr>
                    <w:jc w:val="center"/>
                    <w:rPr>
                      <w:rFonts w:ascii="Arial" w:hAnsi="Arial" w:cs="Arial"/>
                    </w:rPr>
                  </w:pPr>
                  <w:proofErr w:type="spellStart"/>
                  <w:r>
                    <w:rPr>
                      <w:rFonts w:ascii="Arial" w:hAnsi="Arial" w:cs="Arial"/>
                    </w:rPr>
                    <w:t>Unclear</w:t>
                  </w:r>
                  <w:proofErr w:type="spellEnd"/>
                  <w:r>
                    <w:rPr>
                      <w:rFonts w:ascii="Arial" w:hAnsi="Arial" w:cs="Arial"/>
                    </w:rPr>
                    <w:t xml:space="preserve"> Communication</w:t>
                  </w:r>
                </w:p>
              </w:tc>
            </w:tr>
            <w:tr w:rsidR="008F6320" w:rsidRPr="007D31DE" w14:paraId="35F043A4" w14:textId="77777777" w:rsidTr="007E5626">
              <w:trPr>
                <w:jc w:val="center"/>
              </w:trPr>
              <w:tc>
                <w:tcPr>
                  <w:tcW w:w="2214" w:type="dxa"/>
                </w:tcPr>
                <w:p w14:paraId="4F493BF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15A77998"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77BA6BE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361ACBE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8F4ED7" w14:paraId="4A795E6A" w14:textId="77777777" w:rsidTr="007E5626">
              <w:trPr>
                <w:jc w:val="center"/>
              </w:trPr>
              <w:tc>
                <w:tcPr>
                  <w:tcW w:w="2214" w:type="dxa"/>
                  <w:shd w:val="clear" w:color="auto" w:fill="D9D9D9" w:themeFill="background1" w:themeFillShade="D9"/>
                </w:tcPr>
                <w:p w14:paraId="6D546B62"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17B4B0CB" w14:textId="77777777" w:rsidR="008F6320" w:rsidRPr="002F3812" w:rsidRDefault="008F6320" w:rsidP="007E5626">
                  <w:pPr>
                    <w:jc w:val="center"/>
                    <w:rPr>
                      <w:rFonts w:ascii="Arial" w:hAnsi="Arial" w:cs="Arial"/>
                      <w:lang w:val="en-CA"/>
                    </w:rPr>
                  </w:pPr>
                  <w:r w:rsidRPr="002F3812">
                    <w:rPr>
                      <w:rFonts w:ascii="Arial" w:hAnsi="Arial" w:cs="Arial"/>
                      <w:lang w:val="en-CA"/>
                    </w:rPr>
                    <w:t>Use of precise and ric</w:t>
                  </w:r>
                  <w:r>
                    <w:rPr>
                      <w:rFonts w:ascii="Arial" w:hAnsi="Arial" w:cs="Arial"/>
                      <w:lang w:val="en-CA"/>
                    </w:rPr>
                    <w:t xml:space="preserve">h vocabulary </w:t>
                  </w:r>
                </w:p>
              </w:tc>
              <w:tc>
                <w:tcPr>
                  <w:tcW w:w="2214" w:type="dxa"/>
                  <w:shd w:val="clear" w:color="auto" w:fill="D9D9D9" w:themeFill="background1" w:themeFillShade="D9"/>
                </w:tcPr>
                <w:p w14:paraId="0EAE5F2E"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6CB7FDC7"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precise vocabulary </w:t>
                  </w:r>
                </w:p>
              </w:tc>
              <w:tc>
                <w:tcPr>
                  <w:tcW w:w="2214" w:type="dxa"/>
                  <w:shd w:val="clear" w:color="auto" w:fill="D9D9D9" w:themeFill="background1" w:themeFillShade="D9"/>
                </w:tcPr>
                <w:p w14:paraId="797939DD" w14:textId="77777777" w:rsidR="008F6320" w:rsidRPr="002F3812" w:rsidRDefault="008F6320" w:rsidP="007E5626">
                  <w:pPr>
                    <w:jc w:val="center"/>
                    <w:rPr>
                      <w:rFonts w:ascii="Arial" w:hAnsi="Arial" w:cs="Arial"/>
                      <w:lang w:val="en-CA"/>
                    </w:rPr>
                  </w:pPr>
                  <w:r w:rsidRPr="002F3812">
                    <w:rPr>
                      <w:rFonts w:ascii="Arial" w:hAnsi="Arial" w:cs="Arial"/>
                      <w:lang w:val="en-CA"/>
                    </w:rPr>
                    <w:t>(Word Choice)</w:t>
                  </w:r>
                </w:p>
                <w:p w14:paraId="28B05AC3"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imprecise vocabulary </w:t>
                  </w:r>
                </w:p>
              </w:tc>
              <w:tc>
                <w:tcPr>
                  <w:tcW w:w="2214" w:type="dxa"/>
                  <w:shd w:val="clear" w:color="auto" w:fill="D9D9D9" w:themeFill="background1" w:themeFillShade="D9"/>
                </w:tcPr>
                <w:p w14:paraId="7C32D53F"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0661D431" w14:textId="77777777" w:rsidR="008F6320" w:rsidRPr="002F3812" w:rsidRDefault="008F6320" w:rsidP="007E5626">
                  <w:pPr>
                    <w:jc w:val="center"/>
                    <w:rPr>
                      <w:rFonts w:ascii="Arial" w:hAnsi="Arial" w:cs="Arial"/>
                      <w:lang w:val="en-CA"/>
                    </w:rPr>
                  </w:pPr>
                  <w:r w:rsidRPr="002F3812">
                    <w:rPr>
                      <w:rFonts w:ascii="Arial" w:hAnsi="Arial" w:cs="Arial"/>
                      <w:lang w:val="en-CA"/>
                    </w:rPr>
                    <w:t>Use of inappropriate vocabulary</w:t>
                  </w:r>
                </w:p>
              </w:tc>
            </w:tr>
            <w:tr w:rsidR="008F6320" w:rsidRPr="007D31DE" w14:paraId="620BAFD5" w14:textId="77777777" w:rsidTr="007E5626">
              <w:trPr>
                <w:jc w:val="center"/>
              </w:trPr>
              <w:tc>
                <w:tcPr>
                  <w:tcW w:w="2214" w:type="dxa"/>
                </w:tcPr>
                <w:p w14:paraId="4C7B7343"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3A1A09C2"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17A66510"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198FAB79"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8F4ED7" w14:paraId="6EF82530" w14:textId="77777777" w:rsidTr="007E5626">
              <w:trPr>
                <w:jc w:val="center"/>
              </w:trPr>
              <w:tc>
                <w:tcPr>
                  <w:tcW w:w="2214" w:type="dxa"/>
                  <w:shd w:val="clear" w:color="auto" w:fill="D9D9D9" w:themeFill="background1" w:themeFillShade="D9"/>
                </w:tcPr>
                <w:p w14:paraId="6257E34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3E04CAA5" w14:textId="77777777" w:rsidR="008F6320" w:rsidRPr="002F3812" w:rsidRDefault="008F6320" w:rsidP="007E5626">
                  <w:pPr>
                    <w:jc w:val="center"/>
                    <w:rPr>
                      <w:rFonts w:ascii="Arial" w:hAnsi="Arial" w:cs="Arial"/>
                      <w:lang w:val="en-CA"/>
                    </w:rPr>
                  </w:pPr>
                  <w:r w:rsidRPr="002F3812">
                    <w:rPr>
                      <w:rFonts w:ascii="Arial" w:hAnsi="Arial" w:cs="Arial"/>
                      <w:lang w:val="en-CA"/>
                    </w:rPr>
                    <w:t>Respect of norms</w:t>
                  </w:r>
                </w:p>
              </w:tc>
              <w:tc>
                <w:tcPr>
                  <w:tcW w:w="2214" w:type="dxa"/>
                  <w:shd w:val="clear" w:color="auto" w:fill="D9D9D9" w:themeFill="background1" w:themeFillShade="D9"/>
                </w:tcPr>
                <w:p w14:paraId="699EF39B" w14:textId="77777777" w:rsidR="008F6320" w:rsidRDefault="008F6320" w:rsidP="007E5626">
                  <w:pPr>
                    <w:jc w:val="center"/>
                    <w:rPr>
                      <w:rFonts w:ascii="Arial" w:hAnsi="Arial" w:cs="Arial"/>
                      <w:lang w:val="en-CA"/>
                    </w:rPr>
                  </w:pPr>
                  <w:r w:rsidRPr="002F3812">
                    <w:rPr>
                      <w:rFonts w:ascii="Arial" w:hAnsi="Arial" w:cs="Arial"/>
                      <w:lang w:val="en-CA"/>
                    </w:rPr>
                    <w:t>(Format/Type of work)</w:t>
                  </w:r>
                </w:p>
                <w:p w14:paraId="6CB97808" w14:textId="77777777" w:rsidR="008F6320" w:rsidRPr="002F3812" w:rsidRDefault="008F6320" w:rsidP="007E5626">
                  <w:pPr>
                    <w:jc w:val="center"/>
                    <w:rPr>
                      <w:rFonts w:ascii="Arial" w:hAnsi="Arial" w:cs="Arial"/>
                      <w:lang w:val="en-CA"/>
                    </w:rPr>
                  </w:pPr>
                  <w:r>
                    <w:rPr>
                      <w:rFonts w:ascii="Arial" w:hAnsi="Arial" w:cs="Arial"/>
                      <w:lang w:val="en-CA"/>
                    </w:rPr>
                    <w:t xml:space="preserve">Respect of </w:t>
                  </w:r>
                  <w:r>
                    <w:rPr>
                      <w:rFonts w:ascii="Arial" w:hAnsi="Arial" w:cs="Arial"/>
                      <w:b/>
                      <w:lang w:val="en-CA"/>
                    </w:rPr>
                    <w:t xml:space="preserve">most of the </w:t>
                  </w:r>
                  <w:r>
                    <w:rPr>
                      <w:rFonts w:ascii="Arial" w:hAnsi="Arial" w:cs="Arial"/>
                      <w:lang w:val="en-CA"/>
                    </w:rPr>
                    <w:t xml:space="preserve">norms </w:t>
                  </w:r>
                </w:p>
                <w:p w14:paraId="1DA6542E" w14:textId="77777777" w:rsidR="008F6320" w:rsidRPr="002F3812" w:rsidRDefault="008F6320" w:rsidP="007E5626">
                  <w:pPr>
                    <w:jc w:val="center"/>
                    <w:rPr>
                      <w:rFonts w:ascii="Arial" w:hAnsi="Arial" w:cs="Arial"/>
                      <w:lang w:val="en-CA"/>
                    </w:rPr>
                  </w:pPr>
                </w:p>
              </w:tc>
              <w:tc>
                <w:tcPr>
                  <w:tcW w:w="2214" w:type="dxa"/>
                  <w:shd w:val="clear" w:color="auto" w:fill="D9D9D9" w:themeFill="background1" w:themeFillShade="D9"/>
                </w:tcPr>
                <w:p w14:paraId="18B75664"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5ABB052A" w14:textId="77777777" w:rsidR="008F6320" w:rsidRPr="002F3812" w:rsidRDefault="008F6320" w:rsidP="007E5626">
                  <w:pPr>
                    <w:jc w:val="center"/>
                    <w:rPr>
                      <w:rFonts w:ascii="Arial" w:hAnsi="Arial" w:cs="Arial"/>
                      <w:lang w:val="en-CA"/>
                    </w:rPr>
                  </w:pPr>
                  <w:r w:rsidRPr="002F3812">
                    <w:rPr>
                      <w:rFonts w:ascii="Arial" w:hAnsi="Arial" w:cs="Arial"/>
                      <w:lang w:val="en-CA"/>
                    </w:rPr>
                    <w:t>Non-respect of the norms</w:t>
                  </w:r>
                </w:p>
              </w:tc>
              <w:tc>
                <w:tcPr>
                  <w:tcW w:w="2214" w:type="dxa"/>
                  <w:shd w:val="clear" w:color="auto" w:fill="D9D9D9" w:themeFill="background1" w:themeFillShade="D9"/>
                </w:tcPr>
                <w:p w14:paraId="550ED3F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08A1E47D" w14:textId="77777777" w:rsidR="008F6320" w:rsidRPr="002F3812" w:rsidRDefault="008F6320" w:rsidP="007E5626">
                  <w:pPr>
                    <w:jc w:val="center"/>
                    <w:rPr>
                      <w:rFonts w:ascii="Arial" w:hAnsi="Arial" w:cs="Arial"/>
                      <w:lang w:val="en-CA"/>
                    </w:rPr>
                  </w:pPr>
                  <w:r w:rsidRPr="002F3812">
                    <w:rPr>
                      <w:rFonts w:ascii="Arial" w:hAnsi="Arial" w:cs="Arial"/>
                      <w:lang w:val="en-CA"/>
                    </w:rPr>
                    <w:t>Inappropriate in relation to the required norms</w:t>
                  </w:r>
                </w:p>
              </w:tc>
            </w:tr>
            <w:tr w:rsidR="008F6320" w:rsidRPr="007D31DE" w14:paraId="28D13CA1" w14:textId="77777777" w:rsidTr="007E5626">
              <w:trPr>
                <w:jc w:val="center"/>
              </w:trPr>
              <w:tc>
                <w:tcPr>
                  <w:tcW w:w="2214" w:type="dxa"/>
                </w:tcPr>
                <w:p w14:paraId="5AA7531F"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41C4B2B6"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2F8724C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7C985124"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7D31DE" w14:paraId="09C65FA7" w14:textId="77777777" w:rsidTr="007E5626">
              <w:trPr>
                <w:jc w:val="center"/>
              </w:trPr>
              <w:tc>
                <w:tcPr>
                  <w:tcW w:w="2214" w:type="dxa"/>
                  <w:shd w:val="clear" w:color="auto" w:fill="D9D9D9" w:themeFill="background1" w:themeFillShade="D9"/>
                </w:tcPr>
                <w:p w14:paraId="6700681D"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3041E394" w14:textId="77777777" w:rsidR="008F6320" w:rsidRDefault="008F6320" w:rsidP="007E5626">
                  <w:pPr>
                    <w:jc w:val="center"/>
                    <w:rPr>
                      <w:rFonts w:ascii="Arial" w:hAnsi="Arial" w:cs="Arial"/>
                    </w:rPr>
                  </w:pPr>
                </w:p>
                <w:p w14:paraId="5CB39244" w14:textId="77777777" w:rsidR="008F6320" w:rsidRDefault="008F6320" w:rsidP="007E5626">
                  <w:pPr>
                    <w:jc w:val="center"/>
                    <w:rPr>
                      <w:rFonts w:ascii="Arial" w:hAnsi="Arial" w:cs="Arial"/>
                    </w:rPr>
                  </w:pPr>
                  <w:r w:rsidRPr="007D31DE">
                    <w:rPr>
                      <w:rFonts w:ascii="Arial" w:hAnsi="Arial" w:cs="Arial"/>
                    </w:rPr>
                    <w:t>(≤2</w:t>
                  </w:r>
                  <w:r>
                    <w:rPr>
                      <w:rFonts w:ascii="Arial" w:hAnsi="Arial" w:cs="Arial"/>
                    </w:rPr>
                    <w:t xml:space="preserve"> </w:t>
                  </w:r>
                  <w:proofErr w:type="spellStart"/>
                  <w:r>
                    <w:rPr>
                      <w:rFonts w:ascii="Arial" w:hAnsi="Arial" w:cs="Arial"/>
                    </w:rPr>
                    <w:t>mistakes</w:t>
                  </w:r>
                  <w:proofErr w:type="spellEnd"/>
                  <w:r>
                    <w:rPr>
                      <w:rFonts w:ascii="Arial" w:hAnsi="Arial" w:cs="Arial"/>
                    </w:rPr>
                    <w:t xml:space="preserve"> / page) </w:t>
                  </w:r>
                </w:p>
                <w:p w14:paraId="722B00AE" w14:textId="77777777" w:rsidR="008F6320" w:rsidRPr="007D31DE" w:rsidRDefault="008F6320" w:rsidP="007E5626">
                  <w:pPr>
                    <w:jc w:val="center"/>
                    <w:rPr>
                      <w:rFonts w:ascii="Arial" w:hAnsi="Arial" w:cs="Arial"/>
                    </w:rPr>
                  </w:pPr>
                </w:p>
              </w:tc>
              <w:tc>
                <w:tcPr>
                  <w:tcW w:w="2214" w:type="dxa"/>
                  <w:shd w:val="clear" w:color="auto" w:fill="D9D9D9" w:themeFill="background1" w:themeFillShade="D9"/>
                </w:tcPr>
                <w:p w14:paraId="4651B10B"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42C6D796" w14:textId="77777777" w:rsidR="008F6320" w:rsidRDefault="008F6320" w:rsidP="007E5626">
                  <w:pPr>
                    <w:jc w:val="center"/>
                    <w:rPr>
                      <w:rFonts w:ascii="Arial" w:hAnsi="Arial" w:cs="Arial"/>
                    </w:rPr>
                  </w:pPr>
                </w:p>
                <w:p w14:paraId="355FC62A" w14:textId="77777777" w:rsidR="008F6320" w:rsidRPr="007D31DE" w:rsidRDefault="008F6320" w:rsidP="007E5626">
                  <w:pPr>
                    <w:jc w:val="center"/>
                    <w:rPr>
                      <w:rFonts w:ascii="Arial" w:hAnsi="Arial" w:cs="Arial"/>
                    </w:rPr>
                  </w:pPr>
                  <w:r>
                    <w:rPr>
                      <w:rFonts w:ascii="Arial" w:hAnsi="Arial" w:cs="Arial"/>
                    </w:rPr>
                    <w:t xml:space="preserve">(3-7 </w:t>
                  </w:r>
                  <w:proofErr w:type="spellStart"/>
                  <w:r>
                    <w:rPr>
                      <w:rFonts w:ascii="Arial" w:hAnsi="Arial" w:cs="Arial"/>
                    </w:rPr>
                    <w:t>mistakes</w:t>
                  </w:r>
                  <w:proofErr w:type="spellEnd"/>
                  <w:r>
                    <w:rPr>
                      <w:rFonts w:ascii="Arial" w:hAnsi="Arial" w:cs="Arial"/>
                    </w:rPr>
                    <w:t>/page)</w:t>
                  </w:r>
                </w:p>
              </w:tc>
              <w:tc>
                <w:tcPr>
                  <w:tcW w:w="2214" w:type="dxa"/>
                  <w:shd w:val="clear" w:color="auto" w:fill="D9D9D9" w:themeFill="background1" w:themeFillShade="D9"/>
                </w:tcPr>
                <w:p w14:paraId="44EBBE36"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6E1831B3" w14:textId="77777777" w:rsidR="008F6320" w:rsidRDefault="008F6320" w:rsidP="007E5626">
                  <w:pPr>
                    <w:jc w:val="center"/>
                    <w:rPr>
                      <w:rFonts w:ascii="Arial" w:hAnsi="Arial" w:cs="Arial"/>
                    </w:rPr>
                  </w:pPr>
                </w:p>
                <w:p w14:paraId="7E126147" w14:textId="77777777" w:rsidR="008F6320" w:rsidRPr="007D31DE" w:rsidRDefault="008F6320" w:rsidP="007E5626">
                  <w:pPr>
                    <w:jc w:val="center"/>
                    <w:rPr>
                      <w:rFonts w:ascii="Arial" w:hAnsi="Arial" w:cs="Arial"/>
                    </w:rPr>
                  </w:pPr>
                  <w:r>
                    <w:rPr>
                      <w:rFonts w:ascii="Arial" w:hAnsi="Arial" w:cs="Arial"/>
                    </w:rPr>
                    <w:t xml:space="preserve">(8-10 </w:t>
                  </w:r>
                  <w:proofErr w:type="spellStart"/>
                  <w:r>
                    <w:rPr>
                      <w:rFonts w:ascii="Arial" w:hAnsi="Arial" w:cs="Arial"/>
                    </w:rPr>
                    <w:t>mistakes</w:t>
                  </w:r>
                  <w:proofErr w:type="spellEnd"/>
                  <w:r>
                    <w:rPr>
                      <w:rFonts w:ascii="Arial" w:hAnsi="Arial" w:cs="Arial"/>
                    </w:rPr>
                    <w:t>/ page)</w:t>
                  </w:r>
                </w:p>
              </w:tc>
              <w:tc>
                <w:tcPr>
                  <w:tcW w:w="2214" w:type="dxa"/>
                  <w:shd w:val="clear" w:color="auto" w:fill="D9D9D9" w:themeFill="background1" w:themeFillShade="D9"/>
                </w:tcPr>
                <w:p w14:paraId="04E0EFCE"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54E11D2A" w14:textId="77777777" w:rsidR="008F6320" w:rsidRDefault="008F6320" w:rsidP="007E5626">
                  <w:pPr>
                    <w:jc w:val="center"/>
                    <w:rPr>
                      <w:rFonts w:ascii="Arial" w:hAnsi="Arial" w:cs="Arial"/>
                    </w:rPr>
                  </w:pPr>
                </w:p>
                <w:p w14:paraId="169BD4EC" w14:textId="77777777" w:rsidR="008F6320" w:rsidRDefault="008F6320" w:rsidP="007E5626">
                  <w:pPr>
                    <w:rPr>
                      <w:rFonts w:ascii="Arial" w:hAnsi="Arial" w:cs="Arial"/>
                    </w:rPr>
                  </w:pPr>
                  <w:r w:rsidRPr="007D31DE">
                    <w:rPr>
                      <w:rFonts w:ascii="Arial" w:hAnsi="Arial" w:cs="Arial"/>
                    </w:rPr>
                    <w:t>(&gt;10</w:t>
                  </w:r>
                  <w:r>
                    <w:rPr>
                      <w:rFonts w:ascii="Arial" w:hAnsi="Arial" w:cs="Arial"/>
                    </w:rPr>
                    <w:t xml:space="preserve"> </w:t>
                  </w:r>
                  <w:proofErr w:type="spellStart"/>
                  <w:r>
                    <w:rPr>
                      <w:rFonts w:ascii="Arial" w:hAnsi="Arial" w:cs="Arial"/>
                    </w:rPr>
                    <w:t>mistakes</w:t>
                  </w:r>
                  <w:proofErr w:type="spellEnd"/>
                  <w:r>
                    <w:rPr>
                      <w:rFonts w:ascii="Arial" w:hAnsi="Arial" w:cs="Arial"/>
                    </w:rPr>
                    <w:t>/</w:t>
                  </w:r>
                </w:p>
                <w:p w14:paraId="64D20A69" w14:textId="77777777" w:rsidR="008F6320" w:rsidRPr="007D31DE" w:rsidRDefault="008F6320" w:rsidP="007E5626">
                  <w:pPr>
                    <w:rPr>
                      <w:rFonts w:ascii="Arial" w:hAnsi="Arial" w:cs="Arial"/>
                    </w:rPr>
                  </w:pPr>
                  <w:proofErr w:type="gramStart"/>
                  <w:r>
                    <w:rPr>
                      <w:rFonts w:ascii="Arial" w:hAnsi="Arial" w:cs="Arial"/>
                    </w:rPr>
                    <w:t>page</w:t>
                  </w:r>
                  <w:proofErr w:type="gramEnd"/>
                  <w:r>
                    <w:rPr>
                      <w:rFonts w:ascii="Arial" w:hAnsi="Arial" w:cs="Arial"/>
                    </w:rPr>
                    <w:t>)</w:t>
                  </w:r>
                </w:p>
              </w:tc>
            </w:tr>
            <w:tr w:rsidR="008F6320" w:rsidRPr="007D31DE" w14:paraId="30EE175F" w14:textId="77777777" w:rsidTr="007E5626">
              <w:trPr>
                <w:jc w:val="center"/>
              </w:trPr>
              <w:tc>
                <w:tcPr>
                  <w:tcW w:w="2214" w:type="dxa"/>
                </w:tcPr>
                <w:p w14:paraId="6D601297"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038470AD"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r>
                    <w:rPr>
                      <w:rFonts w:ascii="Arial" w:hAnsi="Arial" w:cs="Arial"/>
                      <w:color w:val="943634" w:themeColor="accent2" w:themeShade="BF"/>
                    </w:rPr>
                    <w:t xml:space="preserve"> - 2.5</w:t>
                  </w:r>
                </w:p>
              </w:tc>
              <w:tc>
                <w:tcPr>
                  <w:tcW w:w="2214" w:type="dxa"/>
                </w:tcPr>
                <w:p w14:paraId="1F51CEB4" w14:textId="77777777" w:rsidR="008F6320" w:rsidRPr="007D31DE" w:rsidRDefault="008F6320" w:rsidP="007E5626">
                  <w:pPr>
                    <w:pStyle w:val="ListParagraph"/>
                    <w:rPr>
                      <w:rFonts w:ascii="Arial" w:hAnsi="Arial" w:cs="Arial"/>
                      <w:color w:val="943634" w:themeColor="accent2" w:themeShade="BF"/>
                    </w:rPr>
                  </w:pPr>
                  <w:r>
                    <w:rPr>
                      <w:rFonts w:ascii="Arial" w:hAnsi="Arial" w:cs="Arial"/>
                      <w:color w:val="943634" w:themeColor="accent2" w:themeShade="BF"/>
                    </w:rPr>
                    <w:t>- 2.5 - 3.5</w:t>
                  </w:r>
                </w:p>
              </w:tc>
              <w:tc>
                <w:tcPr>
                  <w:tcW w:w="2214" w:type="dxa"/>
                </w:tcPr>
                <w:p w14:paraId="43FF1960" w14:textId="77777777" w:rsidR="008F6320" w:rsidRPr="007D31DE" w:rsidRDefault="008F6320" w:rsidP="007E5626">
                  <w:pPr>
                    <w:jc w:val="center"/>
                    <w:rPr>
                      <w:rFonts w:ascii="Arial" w:hAnsi="Arial" w:cs="Arial"/>
                      <w:color w:val="943634" w:themeColor="accent2" w:themeShade="BF"/>
                    </w:rPr>
                  </w:pPr>
                  <w:r>
                    <w:rPr>
                      <w:rFonts w:ascii="Arial" w:hAnsi="Arial" w:cs="Arial"/>
                      <w:color w:val="943634" w:themeColor="accent2" w:themeShade="BF"/>
                    </w:rPr>
                    <w:t>- 4</w:t>
                  </w:r>
                </w:p>
              </w:tc>
            </w:tr>
          </w:tbl>
          <w:p w14:paraId="31126E5D" w14:textId="77777777" w:rsidR="008F6320" w:rsidRPr="00DE5376" w:rsidRDefault="008F6320" w:rsidP="007E5626">
            <w:pPr>
              <w:pStyle w:val="HTMLPreformatted"/>
              <w:jc w:val="both"/>
              <w:rPr>
                <w:rFonts w:ascii="Arial" w:hAnsi="Arial" w:cs="Arial"/>
                <w:lang w:val="en"/>
              </w:rPr>
            </w:pPr>
          </w:p>
          <w:p w14:paraId="2DE403A5" w14:textId="77777777" w:rsidR="008F6320" w:rsidRPr="00DE5376" w:rsidRDefault="008F6320" w:rsidP="007E5626">
            <w:pPr>
              <w:pStyle w:val="HTMLPreformatted"/>
              <w:jc w:val="both"/>
              <w:rPr>
                <w:rFonts w:ascii="Arial" w:hAnsi="Arial" w:cs="Arial"/>
                <w:color w:val="C0504D" w:themeColor="accent2"/>
                <w:sz w:val="18"/>
                <w:szCs w:val="18"/>
                <w:lang w:val="en"/>
              </w:rPr>
            </w:pPr>
          </w:p>
        </w:tc>
      </w:tr>
    </w:tbl>
    <w:p w14:paraId="62431CDC" w14:textId="77777777" w:rsidR="008F6320" w:rsidRPr="008F6320" w:rsidRDefault="008F6320" w:rsidP="003112F4">
      <w:pPr>
        <w:rPr>
          <w:rFonts w:ascii="Arial" w:hAnsi="Arial" w:cs="Arial"/>
          <w:i/>
          <w:sz w:val="20"/>
          <w:szCs w:val="20"/>
          <w:lang w:val="en-CA"/>
        </w:rPr>
      </w:pPr>
    </w:p>
    <w:sectPr w:rsidR="008F6320" w:rsidRPr="008F6320" w:rsidSect="00F663BD">
      <w:headerReference w:type="even" r:id="rId11"/>
      <w:headerReference w:type="default" r:id="rId12"/>
      <w:footerReference w:type="even" r:id="rId13"/>
      <w:footerReference w:type="default" r:id="rId14"/>
      <w:headerReference w:type="first" r:id="rId15"/>
      <w:footerReference w:type="first" r:id="rId16"/>
      <w:pgSz w:w="12240" w:h="15840" w:code="1"/>
      <w:pgMar w:top="993"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35A49" w14:textId="77777777" w:rsidR="00173EE0" w:rsidRDefault="00173EE0">
      <w:r>
        <w:separator/>
      </w:r>
    </w:p>
  </w:endnote>
  <w:endnote w:type="continuationSeparator" w:id="0">
    <w:p w14:paraId="63756E65" w14:textId="77777777" w:rsidR="00173EE0" w:rsidRDefault="0017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Gra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086F2" w14:textId="77777777" w:rsidR="00DC799B" w:rsidRDefault="00DC7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40"/>
      <w:gridCol w:w="475"/>
      <w:gridCol w:w="4445"/>
    </w:tblGrid>
    <w:tr w:rsidR="006044F2" w14:paraId="2F67210E" w14:textId="77777777">
      <w:tc>
        <w:tcPr>
          <w:tcW w:w="4510" w:type="dxa"/>
          <w:tcBorders>
            <w:right w:val="nil"/>
          </w:tcBorders>
        </w:tcPr>
        <w:p w14:paraId="59FE5E0C" w14:textId="77777777" w:rsidR="006044F2" w:rsidRDefault="006044F2">
          <w:pPr>
            <w:pStyle w:val="Footer"/>
            <w:tabs>
              <w:tab w:val="clear" w:pos="4320"/>
              <w:tab w:val="clear" w:pos="8640"/>
            </w:tabs>
            <w:spacing w:before="120"/>
            <w:rPr>
              <w:rFonts w:ascii="Arial" w:hAnsi="Arial" w:cs="Arial"/>
              <w:sz w:val="16"/>
            </w:rPr>
          </w:pPr>
          <w:r>
            <w:rPr>
              <w:rFonts w:ascii="Arial" w:hAnsi="Arial" w:cs="Arial"/>
              <w:sz w:val="16"/>
            </w:rPr>
            <w:t xml:space="preserve">LaSalle </w:t>
          </w:r>
          <w:proofErr w:type="spellStart"/>
          <w:r>
            <w:rPr>
              <w:rFonts w:ascii="Arial" w:hAnsi="Arial" w:cs="Arial"/>
              <w:sz w:val="16"/>
            </w:rPr>
            <w:t>College</w:t>
          </w:r>
          <w:proofErr w:type="spellEnd"/>
        </w:p>
      </w:tc>
      <w:tc>
        <w:tcPr>
          <w:tcW w:w="480" w:type="dxa"/>
          <w:tcBorders>
            <w:left w:val="nil"/>
            <w:bottom w:val="nil"/>
            <w:right w:val="nil"/>
          </w:tcBorders>
        </w:tcPr>
        <w:p w14:paraId="74E21C83" w14:textId="77777777" w:rsidR="006044F2" w:rsidRDefault="006044F2" w:rsidP="00376A13">
          <w:pPr>
            <w:pStyle w:val="Footer"/>
            <w:tabs>
              <w:tab w:val="clear" w:pos="4320"/>
              <w:tab w:val="clear" w:pos="8640"/>
            </w:tabs>
            <w:spacing w:before="120"/>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B96137">
            <w:rPr>
              <w:rStyle w:val="PageNumber"/>
              <w:rFonts w:ascii="Arial" w:hAnsi="Arial" w:cs="Arial"/>
              <w:noProof/>
              <w:sz w:val="16"/>
            </w:rPr>
            <w:t>2</w:t>
          </w:r>
          <w:r>
            <w:rPr>
              <w:rStyle w:val="PageNumber"/>
              <w:rFonts w:ascii="Arial" w:hAnsi="Arial" w:cs="Arial"/>
              <w:sz w:val="16"/>
            </w:rPr>
            <w:fldChar w:fldCharType="end"/>
          </w:r>
        </w:p>
      </w:tc>
      <w:tc>
        <w:tcPr>
          <w:tcW w:w="4510" w:type="dxa"/>
          <w:tcBorders>
            <w:left w:val="nil"/>
            <w:bottom w:val="nil"/>
          </w:tcBorders>
        </w:tcPr>
        <w:p w14:paraId="5698AB81" w14:textId="6FCE845B" w:rsidR="006044F2" w:rsidRDefault="00B96137" w:rsidP="00B96137">
          <w:pPr>
            <w:pStyle w:val="Footer"/>
            <w:tabs>
              <w:tab w:val="clear" w:pos="4320"/>
              <w:tab w:val="clear" w:pos="8640"/>
            </w:tabs>
            <w:spacing w:before="120"/>
            <w:jc w:val="right"/>
            <w:rPr>
              <w:rFonts w:ascii="Arial" w:hAnsi="Arial" w:cs="Arial"/>
              <w:sz w:val="16"/>
            </w:rPr>
          </w:pPr>
          <w:r>
            <w:rPr>
              <w:rFonts w:ascii="Arial" w:hAnsi="Arial" w:cs="Arial"/>
              <w:sz w:val="16"/>
            </w:rPr>
            <w:fldChar w:fldCharType="begin"/>
          </w:r>
          <w:r>
            <w:rPr>
              <w:rFonts w:ascii="Arial" w:hAnsi="Arial" w:cs="Arial"/>
              <w:sz w:val="16"/>
              <w:lang w:val="en-CA"/>
            </w:rPr>
            <w:instrText xml:space="preserve"> DATE \@ "dd/MM/yyyy" </w:instrText>
          </w:r>
          <w:r>
            <w:rPr>
              <w:rFonts w:ascii="Arial" w:hAnsi="Arial" w:cs="Arial"/>
              <w:sz w:val="16"/>
            </w:rPr>
            <w:fldChar w:fldCharType="separate"/>
          </w:r>
          <w:r w:rsidR="008F4ED7">
            <w:rPr>
              <w:rFonts w:ascii="Arial" w:hAnsi="Arial" w:cs="Arial"/>
              <w:noProof/>
              <w:sz w:val="16"/>
              <w:lang w:val="en-CA"/>
            </w:rPr>
            <w:t>25/11/2024</w:t>
          </w:r>
          <w:r>
            <w:rPr>
              <w:rFonts w:ascii="Arial" w:hAnsi="Arial" w:cs="Arial"/>
              <w:sz w:val="16"/>
            </w:rPr>
            <w:fldChar w:fldCharType="end"/>
          </w:r>
          <w:r w:rsidR="006044F2">
            <w:rPr>
              <w:rFonts w:ascii="Arial" w:hAnsi="Arial" w:cs="Arial"/>
              <w:sz w:val="16"/>
            </w:rPr>
            <w:t xml:space="preserve"> </w:t>
          </w:r>
          <w:r w:rsidR="00B96413">
            <w:rPr>
              <w:rFonts w:ascii="Arial" w:hAnsi="Arial" w:cs="Arial"/>
              <w:sz w:val="16"/>
            </w:rPr>
            <w:t xml:space="preserve"> </w:t>
          </w:r>
          <w:r w:rsidR="00462FCA">
            <w:rPr>
              <w:rFonts w:ascii="Arial" w:hAnsi="Arial" w:cs="Arial"/>
              <w:sz w:val="16"/>
            </w:rPr>
            <w:t>(v. 1.</w:t>
          </w:r>
          <w:r w:rsidR="00DC799B">
            <w:rPr>
              <w:rFonts w:ascii="Arial" w:hAnsi="Arial" w:cs="Arial"/>
              <w:sz w:val="16"/>
            </w:rPr>
            <w:t>7</w:t>
          </w:r>
          <w:r w:rsidR="006044F2">
            <w:rPr>
              <w:rFonts w:ascii="Arial" w:hAnsi="Arial" w:cs="Arial"/>
              <w:sz w:val="16"/>
            </w:rPr>
            <w:t>)</w:t>
          </w:r>
        </w:p>
      </w:tc>
    </w:tr>
  </w:tbl>
  <w:p w14:paraId="0B4020A7" w14:textId="77777777" w:rsidR="006044F2" w:rsidRDefault="006044F2">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99CF9" w14:textId="77777777" w:rsidR="00DC799B" w:rsidRDefault="00DC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B1238" w14:textId="77777777" w:rsidR="00173EE0" w:rsidRDefault="00173EE0">
      <w:r>
        <w:separator/>
      </w:r>
    </w:p>
  </w:footnote>
  <w:footnote w:type="continuationSeparator" w:id="0">
    <w:p w14:paraId="7E3147A5" w14:textId="77777777" w:rsidR="00173EE0" w:rsidRDefault="00173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398E2" w14:textId="77777777" w:rsidR="006044F2" w:rsidRDefault="00000000">
    <w:pPr>
      <w:pStyle w:val="Header"/>
    </w:pPr>
    <w:r>
      <w:rPr>
        <w:noProof/>
      </w:rPr>
      <w:pict w14:anchorId="6ECC0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8" o:spid="_x0000_s1026"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B270A" w14:textId="77777777" w:rsidR="006044F2" w:rsidRDefault="006044F2" w:rsidP="00C0525A">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87F21" w14:textId="77777777" w:rsidR="006044F2" w:rsidRDefault="00000000">
    <w:pPr>
      <w:pStyle w:val="Header"/>
    </w:pPr>
    <w:r>
      <w:rPr>
        <w:noProof/>
      </w:rPr>
      <w:pict w14:anchorId="7BC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7" o:spid="_x0000_s1025" type="#_x0000_t136" style="position:absolute;margin-left:0;margin-top:0;width:494.9pt;height:164.95pt;rotation:315;z-index:-251659264;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FB0"/>
    <w:multiLevelType w:val="hybridMultilevel"/>
    <w:tmpl w:val="9BE4ECCE"/>
    <w:lvl w:ilvl="0" w:tplc="66FC4E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599F"/>
    <w:multiLevelType w:val="hybridMultilevel"/>
    <w:tmpl w:val="FEB073D8"/>
    <w:lvl w:ilvl="0" w:tplc="A7D62924">
      <w:start w:val="1"/>
      <w:numFmt w:val="bullet"/>
      <w:lvlText w:val=""/>
      <w:lvlJc w:val="left"/>
      <w:pPr>
        <w:ind w:left="720" w:hanging="360"/>
      </w:pPr>
      <w:rPr>
        <w:rFonts w:ascii="Symbol" w:hAnsi="Symbol" w:hint="default"/>
        <w:sz w:val="20"/>
        <w:szCs w:val="2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4A56E30"/>
    <w:multiLevelType w:val="hybridMultilevel"/>
    <w:tmpl w:val="F6EA21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5720F2F"/>
    <w:multiLevelType w:val="hybridMultilevel"/>
    <w:tmpl w:val="707A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C060EF"/>
    <w:multiLevelType w:val="hybridMultilevel"/>
    <w:tmpl w:val="ADB210A8"/>
    <w:lvl w:ilvl="0" w:tplc="B03EA634">
      <w:start w:val="1"/>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5" w15:restartNumberingAfterBreak="0">
    <w:nsid w:val="09232F92"/>
    <w:multiLevelType w:val="hybridMultilevel"/>
    <w:tmpl w:val="F7447B8A"/>
    <w:lvl w:ilvl="0" w:tplc="FA46128C">
      <w:numFmt w:val="bullet"/>
      <w:lvlText w:val=""/>
      <w:lvlJc w:val="left"/>
      <w:pPr>
        <w:ind w:left="208" w:hanging="360"/>
      </w:pPr>
      <w:rPr>
        <w:rFonts w:ascii="Symbol" w:eastAsia="Times New Roman" w:hAnsi="Symbol" w:cs="Symbol" w:hint="default"/>
      </w:rPr>
    </w:lvl>
    <w:lvl w:ilvl="1" w:tplc="040C0003">
      <w:start w:val="1"/>
      <w:numFmt w:val="bullet"/>
      <w:lvlText w:val="o"/>
      <w:lvlJc w:val="left"/>
      <w:pPr>
        <w:ind w:left="928" w:hanging="360"/>
      </w:pPr>
      <w:rPr>
        <w:rFonts w:ascii="Courier New" w:hAnsi="Courier New" w:cs="Arial" w:hint="default"/>
      </w:rPr>
    </w:lvl>
    <w:lvl w:ilvl="2" w:tplc="040C0005" w:tentative="1">
      <w:start w:val="1"/>
      <w:numFmt w:val="bullet"/>
      <w:lvlText w:val=""/>
      <w:lvlJc w:val="left"/>
      <w:pPr>
        <w:ind w:left="1648" w:hanging="360"/>
      </w:pPr>
      <w:rPr>
        <w:rFonts w:ascii="Wingdings" w:hAnsi="Wingdings" w:hint="default"/>
      </w:rPr>
    </w:lvl>
    <w:lvl w:ilvl="3" w:tplc="040C0001" w:tentative="1">
      <w:start w:val="1"/>
      <w:numFmt w:val="bullet"/>
      <w:lvlText w:val=""/>
      <w:lvlJc w:val="left"/>
      <w:pPr>
        <w:ind w:left="2368" w:hanging="360"/>
      </w:pPr>
      <w:rPr>
        <w:rFonts w:ascii="Symbol" w:hAnsi="Symbol" w:hint="default"/>
      </w:rPr>
    </w:lvl>
    <w:lvl w:ilvl="4" w:tplc="040C0003" w:tentative="1">
      <w:start w:val="1"/>
      <w:numFmt w:val="bullet"/>
      <w:lvlText w:val="o"/>
      <w:lvlJc w:val="left"/>
      <w:pPr>
        <w:ind w:left="3088" w:hanging="360"/>
      </w:pPr>
      <w:rPr>
        <w:rFonts w:ascii="Courier New" w:hAnsi="Courier New" w:cs="Arial" w:hint="default"/>
      </w:rPr>
    </w:lvl>
    <w:lvl w:ilvl="5" w:tplc="040C0005" w:tentative="1">
      <w:start w:val="1"/>
      <w:numFmt w:val="bullet"/>
      <w:lvlText w:val=""/>
      <w:lvlJc w:val="left"/>
      <w:pPr>
        <w:ind w:left="3808" w:hanging="360"/>
      </w:pPr>
      <w:rPr>
        <w:rFonts w:ascii="Wingdings" w:hAnsi="Wingdings" w:hint="default"/>
      </w:rPr>
    </w:lvl>
    <w:lvl w:ilvl="6" w:tplc="040C0001" w:tentative="1">
      <w:start w:val="1"/>
      <w:numFmt w:val="bullet"/>
      <w:lvlText w:val=""/>
      <w:lvlJc w:val="left"/>
      <w:pPr>
        <w:ind w:left="4528" w:hanging="360"/>
      </w:pPr>
      <w:rPr>
        <w:rFonts w:ascii="Symbol" w:hAnsi="Symbol" w:hint="default"/>
      </w:rPr>
    </w:lvl>
    <w:lvl w:ilvl="7" w:tplc="040C0003" w:tentative="1">
      <w:start w:val="1"/>
      <w:numFmt w:val="bullet"/>
      <w:lvlText w:val="o"/>
      <w:lvlJc w:val="left"/>
      <w:pPr>
        <w:ind w:left="5248" w:hanging="360"/>
      </w:pPr>
      <w:rPr>
        <w:rFonts w:ascii="Courier New" w:hAnsi="Courier New" w:cs="Arial" w:hint="default"/>
      </w:rPr>
    </w:lvl>
    <w:lvl w:ilvl="8" w:tplc="040C0005" w:tentative="1">
      <w:start w:val="1"/>
      <w:numFmt w:val="bullet"/>
      <w:lvlText w:val=""/>
      <w:lvlJc w:val="left"/>
      <w:pPr>
        <w:ind w:left="5968" w:hanging="360"/>
      </w:pPr>
      <w:rPr>
        <w:rFonts w:ascii="Wingdings" w:hAnsi="Wingdings" w:hint="default"/>
      </w:rPr>
    </w:lvl>
  </w:abstractNum>
  <w:abstractNum w:abstractNumId="6" w15:restartNumberingAfterBreak="0">
    <w:nsid w:val="0B4F14F6"/>
    <w:multiLevelType w:val="hybridMultilevel"/>
    <w:tmpl w:val="9AB48E12"/>
    <w:lvl w:ilvl="0" w:tplc="43FEDF6A">
      <w:start w:val="2"/>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7" w15:restartNumberingAfterBreak="0">
    <w:nsid w:val="237D3729"/>
    <w:multiLevelType w:val="multilevel"/>
    <w:tmpl w:val="98E4F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B2714C"/>
    <w:multiLevelType w:val="multilevel"/>
    <w:tmpl w:val="F202D5DC"/>
    <w:lvl w:ilvl="0">
      <w:start w:val="1"/>
      <w:numFmt w:val="decimal"/>
      <w:lvlText w:val="%1."/>
      <w:lvlJc w:val="left"/>
      <w:pPr>
        <w:ind w:left="720" w:hanging="360"/>
      </w:pPr>
      <w:rPr>
        <w:rFonts w:ascii="Arial" w:hAnsi="Arial" w:cs="Times New Roman" w:hint="default"/>
        <w:b w:val="0"/>
        <w:i w:val="0"/>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104263"/>
    <w:multiLevelType w:val="hybridMultilevel"/>
    <w:tmpl w:val="496C1D30"/>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F383337"/>
    <w:multiLevelType w:val="hybridMultilevel"/>
    <w:tmpl w:val="0E1C9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86370B"/>
    <w:multiLevelType w:val="multilevel"/>
    <w:tmpl w:val="C04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700E9"/>
    <w:multiLevelType w:val="hybridMultilevel"/>
    <w:tmpl w:val="1CBA51F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33B1807"/>
    <w:multiLevelType w:val="hybridMultilevel"/>
    <w:tmpl w:val="989C00DA"/>
    <w:lvl w:ilvl="0" w:tplc="6C464BEE">
      <w:start w:val="1"/>
      <w:numFmt w:val="bullet"/>
      <w:lvlText w:val="–"/>
      <w:lvlJc w:val="left"/>
      <w:pPr>
        <w:tabs>
          <w:tab w:val="num" w:pos="360"/>
        </w:tabs>
        <w:ind w:left="288" w:hanging="288"/>
      </w:pPr>
      <w:rPr>
        <w:rFonts w:ascii="Times New Roman" w:hAnsi="Times New Roman" w:cs="Times New Roman" w:hint="default"/>
        <w:i w:val="0"/>
        <w:color w:val="auto"/>
        <w:sz w:val="22"/>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275C3D"/>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15" w15:restartNumberingAfterBreak="0">
    <w:nsid w:val="3A1B6377"/>
    <w:multiLevelType w:val="hybridMultilevel"/>
    <w:tmpl w:val="16063F1C"/>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1466549"/>
    <w:multiLevelType w:val="hybridMultilevel"/>
    <w:tmpl w:val="9536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C3406"/>
    <w:multiLevelType w:val="multilevel"/>
    <w:tmpl w:val="F698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22B1C"/>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8007C9E"/>
    <w:multiLevelType w:val="hybridMultilevel"/>
    <w:tmpl w:val="11DEC52A"/>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B1768B4"/>
    <w:multiLevelType w:val="multilevel"/>
    <w:tmpl w:val="1046BFE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DA91A8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E708FB"/>
    <w:multiLevelType w:val="hybridMultilevel"/>
    <w:tmpl w:val="70A62B0A"/>
    <w:lvl w:ilvl="0" w:tplc="0C0C000B">
      <w:start w:val="1"/>
      <w:numFmt w:val="bullet"/>
      <w:lvlText w:val=""/>
      <w:lvlJc w:val="left"/>
      <w:pPr>
        <w:ind w:left="1426" w:hanging="360"/>
      </w:pPr>
      <w:rPr>
        <w:rFonts w:ascii="Wingdings" w:hAnsi="Wingdings" w:hint="default"/>
      </w:rPr>
    </w:lvl>
    <w:lvl w:ilvl="1" w:tplc="0C0C0003" w:tentative="1">
      <w:start w:val="1"/>
      <w:numFmt w:val="bullet"/>
      <w:lvlText w:val="o"/>
      <w:lvlJc w:val="left"/>
      <w:pPr>
        <w:ind w:left="2146" w:hanging="360"/>
      </w:pPr>
      <w:rPr>
        <w:rFonts w:ascii="Courier New" w:hAnsi="Courier New" w:cs="Courier New" w:hint="default"/>
      </w:rPr>
    </w:lvl>
    <w:lvl w:ilvl="2" w:tplc="0C0C0005" w:tentative="1">
      <w:start w:val="1"/>
      <w:numFmt w:val="bullet"/>
      <w:lvlText w:val=""/>
      <w:lvlJc w:val="left"/>
      <w:pPr>
        <w:ind w:left="2866" w:hanging="360"/>
      </w:pPr>
      <w:rPr>
        <w:rFonts w:ascii="Wingdings" w:hAnsi="Wingdings" w:hint="default"/>
      </w:rPr>
    </w:lvl>
    <w:lvl w:ilvl="3" w:tplc="0C0C0001" w:tentative="1">
      <w:start w:val="1"/>
      <w:numFmt w:val="bullet"/>
      <w:lvlText w:val=""/>
      <w:lvlJc w:val="left"/>
      <w:pPr>
        <w:ind w:left="3586" w:hanging="360"/>
      </w:pPr>
      <w:rPr>
        <w:rFonts w:ascii="Symbol" w:hAnsi="Symbol" w:hint="default"/>
      </w:rPr>
    </w:lvl>
    <w:lvl w:ilvl="4" w:tplc="0C0C0003" w:tentative="1">
      <w:start w:val="1"/>
      <w:numFmt w:val="bullet"/>
      <w:lvlText w:val="o"/>
      <w:lvlJc w:val="left"/>
      <w:pPr>
        <w:ind w:left="4306" w:hanging="360"/>
      </w:pPr>
      <w:rPr>
        <w:rFonts w:ascii="Courier New" w:hAnsi="Courier New" w:cs="Courier New" w:hint="default"/>
      </w:rPr>
    </w:lvl>
    <w:lvl w:ilvl="5" w:tplc="0C0C0005" w:tentative="1">
      <w:start w:val="1"/>
      <w:numFmt w:val="bullet"/>
      <w:lvlText w:val=""/>
      <w:lvlJc w:val="left"/>
      <w:pPr>
        <w:ind w:left="5026" w:hanging="360"/>
      </w:pPr>
      <w:rPr>
        <w:rFonts w:ascii="Wingdings" w:hAnsi="Wingdings" w:hint="default"/>
      </w:rPr>
    </w:lvl>
    <w:lvl w:ilvl="6" w:tplc="0C0C0001" w:tentative="1">
      <w:start w:val="1"/>
      <w:numFmt w:val="bullet"/>
      <w:lvlText w:val=""/>
      <w:lvlJc w:val="left"/>
      <w:pPr>
        <w:ind w:left="5746" w:hanging="360"/>
      </w:pPr>
      <w:rPr>
        <w:rFonts w:ascii="Symbol" w:hAnsi="Symbol" w:hint="default"/>
      </w:rPr>
    </w:lvl>
    <w:lvl w:ilvl="7" w:tplc="0C0C0003" w:tentative="1">
      <w:start w:val="1"/>
      <w:numFmt w:val="bullet"/>
      <w:lvlText w:val="o"/>
      <w:lvlJc w:val="left"/>
      <w:pPr>
        <w:ind w:left="6466" w:hanging="360"/>
      </w:pPr>
      <w:rPr>
        <w:rFonts w:ascii="Courier New" w:hAnsi="Courier New" w:cs="Courier New" w:hint="default"/>
      </w:rPr>
    </w:lvl>
    <w:lvl w:ilvl="8" w:tplc="0C0C0005" w:tentative="1">
      <w:start w:val="1"/>
      <w:numFmt w:val="bullet"/>
      <w:lvlText w:val=""/>
      <w:lvlJc w:val="left"/>
      <w:pPr>
        <w:ind w:left="7186" w:hanging="360"/>
      </w:pPr>
      <w:rPr>
        <w:rFonts w:ascii="Wingdings" w:hAnsi="Wingdings" w:hint="default"/>
      </w:rPr>
    </w:lvl>
  </w:abstractNum>
  <w:abstractNum w:abstractNumId="23" w15:restartNumberingAfterBreak="0">
    <w:nsid w:val="52FA04FA"/>
    <w:multiLevelType w:val="hybridMultilevel"/>
    <w:tmpl w:val="8390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85F6D"/>
    <w:multiLevelType w:val="hybridMultilevel"/>
    <w:tmpl w:val="989C00DA"/>
    <w:lvl w:ilvl="0" w:tplc="DB38AA26">
      <w:numFmt w:val="bullet"/>
      <w:lvlText w:val="-"/>
      <w:lvlJc w:val="left"/>
      <w:pPr>
        <w:tabs>
          <w:tab w:val="num" w:pos="720"/>
        </w:tabs>
        <w:ind w:left="720" w:hanging="360"/>
      </w:pPr>
      <w:rPr>
        <w:rFonts w:ascii="Times New Roman" w:eastAsia="Times New Roman" w:hAnsi="Times New Roman"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880FE9"/>
    <w:multiLevelType w:val="hybridMultilevel"/>
    <w:tmpl w:val="2C9EF1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Aria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Arial"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8D76F2E"/>
    <w:multiLevelType w:val="hybridMultilevel"/>
    <w:tmpl w:val="787CC9AE"/>
    <w:lvl w:ilvl="0" w:tplc="A0487FE2">
      <w:start w:val="6"/>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27" w15:restartNumberingAfterBreak="0">
    <w:nsid w:val="5B8F5528"/>
    <w:multiLevelType w:val="multilevel"/>
    <w:tmpl w:val="637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3F72D7"/>
    <w:multiLevelType w:val="hybridMultilevel"/>
    <w:tmpl w:val="F060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B7517A"/>
    <w:multiLevelType w:val="hybridMultilevel"/>
    <w:tmpl w:val="55AC358A"/>
    <w:lvl w:ilvl="0" w:tplc="C6A67E8C">
      <w:start w:val="1"/>
      <w:numFmt w:val="decimal"/>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30" w15:restartNumberingAfterBreak="0">
    <w:nsid w:val="648F1EEC"/>
    <w:multiLevelType w:val="hybridMultilevel"/>
    <w:tmpl w:val="D50E14E2"/>
    <w:lvl w:ilvl="0" w:tplc="E934086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6C97CDF"/>
    <w:multiLevelType w:val="hybridMultilevel"/>
    <w:tmpl w:val="8140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E0A69"/>
    <w:multiLevelType w:val="hybridMultilevel"/>
    <w:tmpl w:val="FD3208E8"/>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6BA156CC"/>
    <w:multiLevelType w:val="hybridMultilevel"/>
    <w:tmpl w:val="171C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250D2"/>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35" w15:restartNumberingAfterBreak="0">
    <w:nsid w:val="6CA418FC"/>
    <w:multiLevelType w:val="hybridMultilevel"/>
    <w:tmpl w:val="6A48B07A"/>
    <w:lvl w:ilvl="0" w:tplc="CF8495F6">
      <w:start w:val="1"/>
      <w:numFmt w:val="decimal"/>
      <w:lvlText w:val="%1."/>
      <w:lvlJc w:val="left"/>
      <w:pPr>
        <w:tabs>
          <w:tab w:val="num" w:pos="432"/>
        </w:tabs>
        <w:ind w:left="432" w:hanging="432"/>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6" w15:restartNumberingAfterBreak="0">
    <w:nsid w:val="6FB83170"/>
    <w:multiLevelType w:val="multilevel"/>
    <w:tmpl w:val="8F10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D1942"/>
    <w:multiLevelType w:val="hybridMultilevel"/>
    <w:tmpl w:val="0D061D1E"/>
    <w:lvl w:ilvl="0" w:tplc="0409000F">
      <w:start w:val="4"/>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38" w15:restartNumberingAfterBreak="0">
    <w:nsid w:val="724F05B4"/>
    <w:multiLevelType w:val="hybridMultilevel"/>
    <w:tmpl w:val="EECED6E2"/>
    <w:lvl w:ilvl="0" w:tplc="343C6ECA">
      <w:start w:val="1"/>
      <w:numFmt w:val="bullet"/>
      <w:lvlText w:val=""/>
      <w:lvlJc w:val="left"/>
      <w:pPr>
        <w:tabs>
          <w:tab w:val="num" w:pos="720"/>
        </w:tabs>
        <w:ind w:left="720" w:hanging="360"/>
      </w:pPr>
      <w:rPr>
        <w:rFonts w:ascii="Wingdings" w:hAnsi="Wingdings" w:hint="default"/>
      </w:rPr>
    </w:lvl>
    <w:lvl w:ilvl="1" w:tplc="B42A3934" w:tentative="1">
      <w:start w:val="1"/>
      <w:numFmt w:val="bullet"/>
      <w:lvlText w:val=""/>
      <w:lvlJc w:val="left"/>
      <w:pPr>
        <w:tabs>
          <w:tab w:val="num" w:pos="1440"/>
        </w:tabs>
        <w:ind w:left="1440" w:hanging="360"/>
      </w:pPr>
      <w:rPr>
        <w:rFonts w:ascii="Wingdings" w:hAnsi="Wingdings" w:hint="default"/>
      </w:rPr>
    </w:lvl>
    <w:lvl w:ilvl="2" w:tplc="DAF0DDDC" w:tentative="1">
      <w:start w:val="1"/>
      <w:numFmt w:val="bullet"/>
      <w:lvlText w:val=""/>
      <w:lvlJc w:val="left"/>
      <w:pPr>
        <w:tabs>
          <w:tab w:val="num" w:pos="2160"/>
        </w:tabs>
        <w:ind w:left="2160" w:hanging="360"/>
      </w:pPr>
      <w:rPr>
        <w:rFonts w:ascii="Wingdings" w:hAnsi="Wingdings" w:hint="default"/>
      </w:rPr>
    </w:lvl>
    <w:lvl w:ilvl="3" w:tplc="E3165F48" w:tentative="1">
      <w:start w:val="1"/>
      <w:numFmt w:val="bullet"/>
      <w:lvlText w:val=""/>
      <w:lvlJc w:val="left"/>
      <w:pPr>
        <w:tabs>
          <w:tab w:val="num" w:pos="2880"/>
        </w:tabs>
        <w:ind w:left="2880" w:hanging="360"/>
      </w:pPr>
      <w:rPr>
        <w:rFonts w:ascii="Wingdings" w:hAnsi="Wingdings" w:hint="default"/>
      </w:rPr>
    </w:lvl>
    <w:lvl w:ilvl="4" w:tplc="C43E0B82" w:tentative="1">
      <w:start w:val="1"/>
      <w:numFmt w:val="bullet"/>
      <w:lvlText w:val=""/>
      <w:lvlJc w:val="left"/>
      <w:pPr>
        <w:tabs>
          <w:tab w:val="num" w:pos="3600"/>
        </w:tabs>
        <w:ind w:left="3600" w:hanging="360"/>
      </w:pPr>
      <w:rPr>
        <w:rFonts w:ascii="Wingdings" w:hAnsi="Wingdings" w:hint="default"/>
      </w:rPr>
    </w:lvl>
    <w:lvl w:ilvl="5" w:tplc="C9961F22" w:tentative="1">
      <w:start w:val="1"/>
      <w:numFmt w:val="bullet"/>
      <w:lvlText w:val=""/>
      <w:lvlJc w:val="left"/>
      <w:pPr>
        <w:tabs>
          <w:tab w:val="num" w:pos="4320"/>
        </w:tabs>
        <w:ind w:left="4320" w:hanging="360"/>
      </w:pPr>
      <w:rPr>
        <w:rFonts w:ascii="Wingdings" w:hAnsi="Wingdings" w:hint="default"/>
      </w:rPr>
    </w:lvl>
    <w:lvl w:ilvl="6" w:tplc="ABFA38E4" w:tentative="1">
      <w:start w:val="1"/>
      <w:numFmt w:val="bullet"/>
      <w:lvlText w:val=""/>
      <w:lvlJc w:val="left"/>
      <w:pPr>
        <w:tabs>
          <w:tab w:val="num" w:pos="5040"/>
        </w:tabs>
        <w:ind w:left="5040" w:hanging="360"/>
      </w:pPr>
      <w:rPr>
        <w:rFonts w:ascii="Wingdings" w:hAnsi="Wingdings" w:hint="default"/>
      </w:rPr>
    </w:lvl>
    <w:lvl w:ilvl="7" w:tplc="D82EFA8A" w:tentative="1">
      <w:start w:val="1"/>
      <w:numFmt w:val="bullet"/>
      <w:lvlText w:val=""/>
      <w:lvlJc w:val="left"/>
      <w:pPr>
        <w:tabs>
          <w:tab w:val="num" w:pos="5760"/>
        </w:tabs>
        <w:ind w:left="5760" w:hanging="360"/>
      </w:pPr>
      <w:rPr>
        <w:rFonts w:ascii="Wingdings" w:hAnsi="Wingdings" w:hint="default"/>
      </w:rPr>
    </w:lvl>
    <w:lvl w:ilvl="8" w:tplc="06A64F1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563C6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4C4FE5"/>
    <w:multiLevelType w:val="hybridMultilevel"/>
    <w:tmpl w:val="88521A9C"/>
    <w:lvl w:ilvl="0" w:tplc="FA46128C">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83674"/>
    <w:multiLevelType w:val="hybridMultilevel"/>
    <w:tmpl w:val="C8ECB940"/>
    <w:lvl w:ilvl="0" w:tplc="CDFE13EC">
      <w:start w:val="6"/>
      <w:numFmt w:val="decimal"/>
      <w:lvlText w:val="%1."/>
      <w:lvlJc w:val="left"/>
      <w:pPr>
        <w:ind w:left="2132" w:hanging="360"/>
      </w:pPr>
      <w:rPr>
        <w:rFonts w:hint="default"/>
      </w:rPr>
    </w:lvl>
    <w:lvl w:ilvl="1" w:tplc="04090019" w:tentative="1">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num w:numId="1" w16cid:durableId="118571401">
    <w:abstractNumId w:val="35"/>
  </w:num>
  <w:num w:numId="2" w16cid:durableId="2077513984">
    <w:abstractNumId w:val="38"/>
  </w:num>
  <w:num w:numId="3" w16cid:durableId="1606647106">
    <w:abstractNumId w:val="21"/>
  </w:num>
  <w:num w:numId="4" w16cid:durableId="14237001">
    <w:abstractNumId w:val="39"/>
  </w:num>
  <w:num w:numId="5" w16cid:durableId="1092320665">
    <w:abstractNumId w:val="14"/>
  </w:num>
  <w:num w:numId="6" w16cid:durableId="1271888436">
    <w:abstractNumId w:val="34"/>
  </w:num>
  <w:num w:numId="7" w16cid:durableId="450318748">
    <w:abstractNumId w:val="24"/>
  </w:num>
  <w:num w:numId="8" w16cid:durableId="733698216">
    <w:abstractNumId w:val="13"/>
  </w:num>
  <w:num w:numId="9" w16cid:durableId="109321018">
    <w:abstractNumId w:val="18"/>
  </w:num>
  <w:num w:numId="10" w16cid:durableId="508060686">
    <w:abstractNumId w:val="19"/>
  </w:num>
  <w:num w:numId="11" w16cid:durableId="1327325664">
    <w:abstractNumId w:val="32"/>
  </w:num>
  <w:num w:numId="12" w16cid:durableId="1378316791">
    <w:abstractNumId w:val="15"/>
  </w:num>
  <w:num w:numId="13" w16cid:durableId="114567864">
    <w:abstractNumId w:val="8"/>
  </w:num>
  <w:num w:numId="14" w16cid:durableId="1078870778">
    <w:abstractNumId w:val="9"/>
  </w:num>
  <w:num w:numId="15" w16cid:durableId="1799445324">
    <w:abstractNumId w:val="23"/>
  </w:num>
  <w:num w:numId="16" w16cid:durableId="1271935944">
    <w:abstractNumId w:val="2"/>
  </w:num>
  <w:num w:numId="17" w16cid:durableId="1858614827">
    <w:abstractNumId w:val="5"/>
  </w:num>
  <w:num w:numId="18" w16cid:durableId="1801264654">
    <w:abstractNumId w:val="25"/>
  </w:num>
  <w:num w:numId="19" w16cid:durableId="483206869">
    <w:abstractNumId w:val="10"/>
  </w:num>
  <w:num w:numId="20" w16cid:durableId="1835996280">
    <w:abstractNumId w:val="3"/>
  </w:num>
  <w:num w:numId="21" w16cid:durableId="1209142980">
    <w:abstractNumId w:val="7"/>
  </w:num>
  <w:num w:numId="22" w16cid:durableId="670572947">
    <w:abstractNumId w:val="12"/>
  </w:num>
  <w:num w:numId="23" w16cid:durableId="1956212493">
    <w:abstractNumId w:val="29"/>
  </w:num>
  <w:num w:numId="24" w16cid:durableId="994183097">
    <w:abstractNumId w:val="22"/>
  </w:num>
  <w:num w:numId="25" w16cid:durableId="1254817939">
    <w:abstractNumId w:val="30"/>
  </w:num>
  <w:num w:numId="26" w16cid:durableId="1413813951">
    <w:abstractNumId w:val="4"/>
  </w:num>
  <w:num w:numId="27" w16cid:durableId="1200051316">
    <w:abstractNumId w:val="1"/>
  </w:num>
  <w:num w:numId="28" w16cid:durableId="1067653566">
    <w:abstractNumId w:val="31"/>
  </w:num>
  <w:num w:numId="29" w16cid:durableId="365065793">
    <w:abstractNumId w:val="28"/>
  </w:num>
  <w:num w:numId="30" w16cid:durableId="1722553578">
    <w:abstractNumId w:val="33"/>
  </w:num>
  <w:num w:numId="31" w16cid:durableId="1598053150">
    <w:abstractNumId w:val="16"/>
  </w:num>
  <w:num w:numId="32" w16cid:durableId="1738087888">
    <w:abstractNumId w:val="40"/>
  </w:num>
  <w:num w:numId="33" w16cid:durableId="1442649725">
    <w:abstractNumId w:val="0"/>
  </w:num>
  <w:num w:numId="34" w16cid:durableId="2123525471">
    <w:abstractNumId w:val="6"/>
  </w:num>
  <w:num w:numId="35" w16cid:durableId="2146116883">
    <w:abstractNumId w:val="37"/>
  </w:num>
  <w:num w:numId="36" w16cid:durableId="512963846">
    <w:abstractNumId w:val="41"/>
  </w:num>
  <w:num w:numId="37" w16cid:durableId="1348215361">
    <w:abstractNumId w:val="26"/>
  </w:num>
  <w:num w:numId="38" w16cid:durableId="1850413649">
    <w:abstractNumId w:val="11"/>
  </w:num>
  <w:num w:numId="39" w16cid:durableId="2135711005">
    <w:abstractNumId w:val="17"/>
  </w:num>
  <w:num w:numId="40" w16cid:durableId="1081365945">
    <w:abstractNumId w:val="27"/>
  </w:num>
  <w:num w:numId="41" w16cid:durableId="1923221654">
    <w:abstractNumId w:val="36"/>
  </w:num>
  <w:num w:numId="42" w16cid:durableId="10045549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6"/>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A"/>
    <w:rsid w:val="000157EC"/>
    <w:rsid w:val="00015D5F"/>
    <w:rsid w:val="00030087"/>
    <w:rsid w:val="000369D3"/>
    <w:rsid w:val="00044A2E"/>
    <w:rsid w:val="000619F0"/>
    <w:rsid w:val="00080A99"/>
    <w:rsid w:val="000A5E8E"/>
    <w:rsid w:val="000A73BA"/>
    <w:rsid w:val="000E645F"/>
    <w:rsid w:val="001061FC"/>
    <w:rsid w:val="001227F7"/>
    <w:rsid w:val="00135EB8"/>
    <w:rsid w:val="00137EB2"/>
    <w:rsid w:val="001574FA"/>
    <w:rsid w:val="00173EE0"/>
    <w:rsid w:val="00177441"/>
    <w:rsid w:val="001A2CBC"/>
    <w:rsid w:val="001B7B8F"/>
    <w:rsid w:val="001C6ACE"/>
    <w:rsid w:val="001D00B7"/>
    <w:rsid w:val="001E1598"/>
    <w:rsid w:val="0020338B"/>
    <w:rsid w:val="002160A6"/>
    <w:rsid w:val="002446E1"/>
    <w:rsid w:val="00261239"/>
    <w:rsid w:val="002803F6"/>
    <w:rsid w:val="00280530"/>
    <w:rsid w:val="0028119D"/>
    <w:rsid w:val="002B0196"/>
    <w:rsid w:val="002D06C6"/>
    <w:rsid w:val="002D0B41"/>
    <w:rsid w:val="002E35DE"/>
    <w:rsid w:val="003112F4"/>
    <w:rsid w:val="00326966"/>
    <w:rsid w:val="00331B93"/>
    <w:rsid w:val="00343F2C"/>
    <w:rsid w:val="003475EE"/>
    <w:rsid w:val="00355BA9"/>
    <w:rsid w:val="00364ED9"/>
    <w:rsid w:val="003717F2"/>
    <w:rsid w:val="00374B6A"/>
    <w:rsid w:val="00376661"/>
    <w:rsid w:val="00376A13"/>
    <w:rsid w:val="003A1E9F"/>
    <w:rsid w:val="003B012C"/>
    <w:rsid w:val="003B02D9"/>
    <w:rsid w:val="003B0C40"/>
    <w:rsid w:val="003B3C5F"/>
    <w:rsid w:val="003E198D"/>
    <w:rsid w:val="003E4E9F"/>
    <w:rsid w:val="003E56EB"/>
    <w:rsid w:val="003E647D"/>
    <w:rsid w:val="003F03D6"/>
    <w:rsid w:val="0041080B"/>
    <w:rsid w:val="00433D77"/>
    <w:rsid w:val="00434521"/>
    <w:rsid w:val="00442A31"/>
    <w:rsid w:val="00462FCA"/>
    <w:rsid w:val="004713AD"/>
    <w:rsid w:val="0048307D"/>
    <w:rsid w:val="00496267"/>
    <w:rsid w:val="004971E7"/>
    <w:rsid w:val="004A3393"/>
    <w:rsid w:val="0051192E"/>
    <w:rsid w:val="0053260A"/>
    <w:rsid w:val="0057501B"/>
    <w:rsid w:val="00575F1E"/>
    <w:rsid w:val="005917D8"/>
    <w:rsid w:val="00591854"/>
    <w:rsid w:val="00595813"/>
    <w:rsid w:val="005C2D60"/>
    <w:rsid w:val="005D473A"/>
    <w:rsid w:val="005D664A"/>
    <w:rsid w:val="005E6812"/>
    <w:rsid w:val="005F0DDE"/>
    <w:rsid w:val="006044F2"/>
    <w:rsid w:val="00623946"/>
    <w:rsid w:val="00642E40"/>
    <w:rsid w:val="00650413"/>
    <w:rsid w:val="00653F11"/>
    <w:rsid w:val="00680045"/>
    <w:rsid w:val="006B298B"/>
    <w:rsid w:val="00706ECE"/>
    <w:rsid w:val="00707739"/>
    <w:rsid w:val="0073176A"/>
    <w:rsid w:val="0076574E"/>
    <w:rsid w:val="00777278"/>
    <w:rsid w:val="0078500E"/>
    <w:rsid w:val="00787BE2"/>
    <w:rsid w:val="00791A15"/>
    <w:rsid w:val="007C19E0"/>
    <w:rsid w:val="007D35A9"/>
    <w:rsid w:val="007D7058"/>
    <w:rsid w:val="007E4CF2"/>
    <w:rsid w:val="007F2499"/>
    <w:rsid w:val="007F5E41"/>
    <w:rsid w:val="00800B4E"/>
    <w:rsid w:val="00851923"/>
    <w:rsid w:val="0087489C"/>
    <w:rsid w:val="00875C25"/>
    <w:rsid w:val="008E2EA9"/>
    <w:rsid w:val="008F0184"/>
    <w:rsid w:val="008F4AF2"/>
    <w:rsid w:val="008F4ED7"/>
    <w:rsid w:val="008F6320"/>
    <w:rsid w:val="00903BA8"/>
    <w:rsid w:val="00906373"/>
    <w:rsid w:val="009138C9"/>
    <w:rsid w:val="0093123C"/>
    <w:rsid w:val="00943E3C"/>
    <w:rsid w:val="0096489D"/>
    <w:rsid w:val="00985090"/>
    <w:rsid w:val="00994285"/>
    <w:rsid w:val="009A5497"/>
    <w:rsid w:val="009A5FA7"/>
    <w:rsid w:val="009A6059"/>
    <w:rsid w:val="009D20D8"/>
    <w:rsid w:val="009F3889"/>
    <w:rsid w:val="00A00236"/>
    <w:rsid w:val="00A102A6"/>
    <w:rsid w:val="00A11D32"/>
    <w:rsid w:val="00A32B2A"/>
    <w:rsid w:val="00A3351B"/>
    <w:rsid w:val="00A3421D"/>
    <w:rsid w:val="00A348AE"/>
    <w:rsid w:val="00A36E61"/>
    <w:rsid w:val="00A4439E"/>
    <w:rsid w:val="00A445D8"/>
    <w:rsid w:val="00A46104"/>
    <w:rsid w:val="00A4752E"/>
    <w:rsid w:val="00A73D42"/>
    <w:rsid w:val="00A946C0"/>
    <w:rsid w:val="00AC0C84"/>
    <w:rsid w:val="00AE305F"/>
    <w:rsid w:val="00AF24D7"/>
    <w:rsid w:val="00AF411A"/>
    <w:rsid w:val="00B03829"/>
    <w:rsid w:val="00B100A1"/>
    <w:rsid w:val="00B159DE"/>
    <w:rsid w:val="00B228C3"/>
    <w:rsid w:val="00B22C1F"/>
    <w:rsid w:val="00B439D4"/>
    <w:rsid w:val="00B835D3"/>
    <w:rsid w:val="00B85CCE"/>
    <w:rsid w:val="00B96137"/>
    <w:rsid w:val="00B96413"/>
    <w:rsid w:val="00BA0ABA"/>
    <w:rsid w:val="00BB112E"/>
    <w:rsid w:val="00BD10F2"/>
    <w:rsid w:val="00BE0FAA"/>
    <w:rsid w:val="00BF33F2"/>
    <w:rsid w:val="00C0525A"/>
    <w:rsid w:val="00C328F3"/>
    <w:rsid w:val="00C5118A"/>
    <w:rsid w:val="00C54512"/>
    <w:rsid w:val="00C6362D"/>
    <w:rsid w:val="00C77F0B"/>
    <w:rsid w:val="00C85CE7"/>
    <w:rsid w:val="00C9485D"/>
    <w:rsid w:val="00CA015F"/>
    <w:rsid w:val="00CA3496"/>
    <w:rsid w:val="00CA5552"/>
    <w:rsid w:val="00CB02CA"/>
    <w:rsid w:val="00CC286A"/>
    <w:rsid w:val="00CC3C4A"/>
    <w:rsid w:val="00CD1AAA"/>
    <w:rsid w:val="00CF318A"/>
    <w:rsid w:val="00D22222"/>
    <w:rsid w:val="00D23BFC"/>
    <w:rsid w:val="00D31298"/>
    <w:rsid w:val="00D362B2"/>
    <w:rsid w:val="00D576F8"/>
    <w:rsid w:val="00D64D85"/>
    <w:rsid w:val="00D869E4"/>
    <w:rsid w:val="00D907B4"/>
    <w:rsid w:val="00DA1547"/>
    <w:rsid w:val="00DB6450"/>
    <w:rsid w:val="00DC0E89"/>
    <w:rsid w:val="00DC799B"/>
    <w:rsid w:val="00DD296A"/>
    <w:rsid w:val="00DF0DA5"/>
    <w:rsid w:val="00E240E6"/>
    <w:rsid w:val="00E73E9E"/>
    <w:rsid w:val="00E7679B"/>
    <w:rsid w:val="00E8573C"/>
    <w:rsid w:val="00ED5406"/>
    <w:rsid w:val="00EE3DEC"/>
    <w:rsid w:val="00EF6D17"/>
    <w:rsid w:val="00F05097"/>
    <w:rsid w:val="00F51331"/>
    <w:rsid w:val="00F545C5"/>
    <w:rsid w:val="00F60EF5"/>
    <w:rsid w:val="00F61F88"/>
    <w:rsid w:val="00F663BD"/>
    <w:rsid w:val="00FA450A"/>
    <w:rsid w:val="00FB6322"/>
    <w:rsid w:val="00FB696F"/>
    <w:rsid w:val="00FB7C13"/>
    <w:rsid w:val="00FF43E4"/>
    <w:rsid w:val="32775F7C"/>
    <w:rsid w:val="6AB75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DB5F"/>
  <w15:docId w15:val="{60571836-D404-4787-A55B-2A7A1469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530"/>
    <w:rPr>
      <w:sz w:val="24"/>
      <w:szCs w:val="24"/>
      <w:lang w:val="fr-CA" w:eastAsia="fr-CA"/>
    </w:rPr>
  </w:style>
  <w:style w:type="paragraph" w:styleId="Heading1">
    <w:name w:val="heading 1"/>
    <w:basedOn w:val="Normal"/>
    <w:next w:val="Normal"/>
    <w:qFormat/>
    <w:rsid w:val="002D0B41"/>
    <w:pPr>
      <w:keepNext/>
      <w:tabs>
        <w:tab w:val="left" w:pos="851"/>
      </w:tabs>
      <w:spacing w:before="120" w:after="120"/>
      <w:jc w:val="both"/>
      <w:outlineLvl w:val="0"/>
    </w:pPr>
    <w:rPr>
      <w:rFonts w:ascii="Arial" w:hAnsi="Arial" w:cs="Arial"/>
      <w:b/>
      <w:i/>
      <w:sz w:val="20"/>
      <w:szCs w:val="20"/>
    </w:rPr>
  </w:style>
  <w:style w:type="paragraph" w:styleId="Heading2">
    <w:name w:val="heading 2"/>
    <w:basedOn w:val="Normal"/>
    <w:next w:val="Normal"/>
    <w:link w:val="Heading2Char"/>
    <w:qFormat/>
    <w:rsid w:val="002D0B41"/>
    <w:pPr>
      <w:keepNext/>
      <w:spacing w:before="80" w:after="80"/>
      <w:outlineLvl w:val="1"/>
    </w:pPr>
    <w:rPr>
      <w:rFonts w:ascii="Arial" w:hAnsi="Arial" w:cs="Arial"/>
      <w:b/>
      <w:bCs/>
      <w:sz w:val="20"/>
      <w:szCs w:val="36"/>
    </w:rPr>
  </w:style>
  <w:style w:type="paragraph" w:styleId="Heading4">
    <w:name w:val="heading 4"/>
    <w:basedOn w:val="Normal"/>
    <w:next w:val="Normal"/>
    <w:link w:val="Heading4Char"/>
    <w:uiPriority w:val="9"/>
    <w:semiHidden/>
    <w:unhideWhenUsed/>
    <w:qFormat/>
    <w:rsid w:val="00706E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2D0B41"/>
    <w:pPr>
      <w:tabs>
        <w:tab w:val="center" w:pos="4320"/>
        <w:tab w:val="right" w:pos="8640"/>
      </w:tabs>
    </w:pPr>
  </w:style>
  <w:style w:type="paragraph" w:styleId="Title">
    <w:name w:val="Title"/>
    <w:basedOn w:val="Normal"/>
    <w:qFormat/>
    <w:rsid w:val="002D0B41"/>
    <w:pPr>
      <w:jc w:val="center"/>
    </w:pPr>
    <w:rPr>
      <w:rFonts w:ascii="Arial Gras" w:hAnsi="Arial Gras" w:cs="Arial"/>
      <w:b/>
      <w:sz w:val="48"/>
      <w:szCs w:val="48"/>
      <w14:shadow w14:blurRad="50800" w14:dist="38100" w14:dir="2700000" w14:sx="100000" w14:sy="100000" w14:kx="0" w14:ky="0" w14:algn="tl">
        <w14:srgbClr w14:val="000000">
          <w14:alpha w14:val="60000"/>
        </w14:srgbClr>
      </w14:shadow>
    </w:rPr>
  </w:style>
  <w:style w:type="paragraph" w:styleId="BodyText">
    <w:name w:val="Body Text"/>
    <w:basedOn w:val="Normal"/>
    <w:semiHidden/>
    <w:rsid w:val="002D0B41"/>
    <w:pPr>
      <w:tabs>
        <w:tab w:val="left" w:pos="1710"/>
      </w:tabs>
      <w:spacing w:before="240"/>
      <w:jc w:val="both"/>
    </w:pPr>
    <w:rPr>
      <w:sz w:val="20"/>
    </w:rPr>
  </w:style>
  <w:style w:type="paragraph" w:styleId="BodyText2">
    <w:name w:val="Body Text 2"/>
    <w:basedOn w:val="Normal"/>
    <w:semiHidden/>
    <w:rsid w:val="002D0B41"/>
    <w:pPr>
      <w:tabs>
        <w:tab w:val="left" w:pos="-360"/>
        <w:tab w:val="left" w:pos="1080"/>
        <w:tab w:val="left" w:pos="2750"/>
        <w:tab w:val="left" w:pos="3988"/>
        <w:tab w:val="left" w:pos="6868"/>
        <w:tab w:val="left" w:pos="9748"/>
      </w:tabs>
      <w:spacing w:before="240" w:line="274" w:lineRule="auto"/>
      <w:jc w:val="both"/>
    </w:pPr>
    <w:rPr>
      <w:i/>
      <w:sz w:val="20"/>
    </w:rPr>
  </w:style>
  <w:style w:type="paragraph" w:styleId="Footer">
    <w:name w:val="footer"/>
    <w:basedOn w:val="Normal"/>
    <w:semiHidden/>
    <w:rsid w:val="002D0B41"/>
    <w:pPr>
      <w:tabs>
        <w:tab w:val="center" w:pos="4320"/>
        <w:tab w:val="right" w:pos="8640"/>
      </w:tabs>
    </w:pPr>
  </w:style>
  <w:style w:type="character" w:styleId="PageNumber">
    <w:name w:val="page number"/>
    <w:basedOn w:val="DefaultParagraphFont"/>
    <w:semiHidden/>
    <w:rsid w:val="002D0B41"/>
  </w:style>
  <w:style w:type="paragraph" w:styleId="BodyTextIndent">
    <w:name w:val="Body Text Indent"/>
    <w:basedOn w:val="Normal"/>
    <w:semiHidden/>
    <w:rsid w:val="002D0B41"/>
    <w:pPr>
      <w:spacing w:after="120"/>
      <w:ind w:left="283"/>
    </w:pPr>
  </w:style>
  <w:style w:type="character" w:customStyle="1" w:styleId="CarCar1">
    <w:name w:val="Car Car1"/>
    <w:rsid w:val="002D0B41"/>
    <w:rPr>
      <w:sz w:val="24"/>
      <w:szCs w:val="24"/>
      <w:lang w:val="fr-CA" w:eastAsia="fr-CA" w:bidi="ar-SA"/>
    </w:rPr>
  </w:style>
  <w:style w:type="character" w:customStyle="1" w:styleId="CarCar">
    <w:name w:val="Car Car"/>
    <w:rsid w:val="002D0B41"/>
    <w:rPr>
      <w:i/>
      <w:szCs w:val="24"/>
      <w:lang w:val="fr-CA" w:eastAsia="fr-CA" w:bidi="ar-SA"/>
    </w:rPr>
  </w:style>
  <w:style w:type="paragraph" w:styleId="Caption">
    <w:name w:val="caption"/>
    <w:basedOn w:val="Normal"/>
    <w:next w:val="Normal"/>
    <w:qFormat/>
    <w:rsid w:val="002D0B41"/>
    <w:pPr>
      <w:spacing w:before="120"/>
    </w:pPr>
    <w:rPr>
      <w:rFonts w:ascii="Arial" w:hAnsi="Arial" w:cs="Arial"/>
      <w:i/>
      <w:sz w:val="20"/>
      <w:szCs w:val="20"/>
    </w:rPr>
  </w:style>
  <w:style w:type="character" w:styleId="CommentReference">
    <w:name w:val="annotation reference"/>
    <w:semiHidden/>
    <w:rsid w:val="002D0B41"/>
    <w:rPr>
      <w:sz w:val="16"/>
      <w:szCs w:val="16"/>
    </w:rPr>
  </w:style>
  <w:style w:type="paragraph" w:styleId="CommentText">
    <w:name w:val="annotation text"/>
    <w:basedOn w:val="Normal"/>
    <w:link w:val="CommentTextChar"/>
    <w:semiHidden/>
    <w:rsid w:val="002D0B41"/>
    <w:rPr>
      <w:sz w:val="20"/>
      <w:szCs w:val="20"/>
    </w:rPr>
  </w:style>
  <w:style w:type="paragraph" w:styleId="BalloonText">
    <w:name w:val="Balloon Text"/>
    <w:basedOn w:val="Normal"/>
    <w:link w:val="BalloonTextChar"/>
    <w:uiPriority w:val="99"/>
    <w:semiHidden/>
    <w:unhideWhenUsed/>
    <w:rsid w:val="00CA5552"/>
    <w:rPr>
      <w:rFonts w:ascii="Tahoma" w:hAnsi="Tahoma" w:cs="Tahoma"/>
      <w:sz w:val="16"/>
      <w:szCs w:val="16"/>
    </w:rPr>
  </w:style>
  <w:style w:type="character" w:customStyle="1" w:styleId="BalloonTextChar">
    <w:name w:val="Balloon Text Char"/>
    <w:link w:val="BalloonText"/>
    <w:uiPriority w:val="99"/>
    <w:semiHidden/>
    <w:rsid w:val="00CA5552"/>
    <w:rPr>
      <w:rFonts w:ascii="Tahoma" w:hAnsi="Tahoma" w:cs="Tahoma"/>
      <w:sz w:val="16"/>
      <w:szCs w:val="16"/>
      <w:lang w:val="fr-CA" w:eastAsia="fr-CA"/>
    </w:rPr>
  </w:style>
  <w:style w:type="character" w:customStyle="1" w:styleId="Heading2Char">
    <w:name w:val="Heading 2 Char"/>
    <w:link w:val="Heading2"/>
    <w:rsid w:val="00015D5F"/>
    <w:rPr>
      <w:rFonts w:ascii="Arial" w:hAnsi="Arial" w:cs="Arial"/>
      <w:b/>
      <w:bCs/>
      <w:szCs w:val="36"/>
      <w:lang w:val="fr-CA" w:eastAsia="fr-CA"/>
    </w:rPr>
  </w:style>
  <w:style w:type="paragraph" w:styleId="ListParagraph">
    <w:name w:val="List Paragraph"/>
    <w:basedOn w:val="Normal"/>
    <w:link w:val="ListParagraphChar"/>
    <w:uiPriority w:val="34"/>
    <w:qFormat/>
    <w:rsid w:val="0053260A"/>
    <w:pPr>
      <w:ind w:left="720"/>
      <w:contextualSpacing/>
    </w:pPr>
  </w:style>
  <w:style w:type="character" w:styleId="Hyperlink">
    <w:name w:val="Hyperlink"/>
    <w:basedOn w:val="DefaultParagraphFont"/>
    <w:uiPriority w:val="99"/>
    <w:unhideWhenUsed/>
    <w:rsid w:val="00C85CE7"/>
    <w:rPr>
      <w:color w:val="0000FF" w:themeColor="hyperlink"/>
      <w:u w:val="single"/>
    </w:rPr>
  </w:style>
  <w:style w:type="character" w:styleId="UnresolvedMention">
    <w:name w:val="Unresolved Mention"/>
    <w:basedOn w:val="DefaultParagraphFont"/>
    <w:uiPriority w:val="99"/>
    <w:semiHidden/>
    <w:unhideWhenUsed/>
    <w:rsid w:val="00C85CE7"/>
    <w:rPr>
      <w:color w:val="808080"/>
      <w:shd w:val="clear" w:color="auto" w:fill="E6E6E6"/>
    </w:rPr>
  </w:style>
  <w:style w:type="table" w:styleId="TableGrid">
    <w:name w:val="Table Grid"/>
    <w:basedOn w:val="TableNormal"/>
    <w:uiPriority w:val="59"/>
    <w:rsid w:val="008F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F6320"/>
    <w:rPr>
      <w:sz w:val="24"/>
      <w:szCs w:val="24"/>
      <w:lang w:val="fr-CA" w:eastAsia="fr-CA"/>
    </w:rPr>
  </w:style>
  <w:style w:type="paragraph" w:styleId="HTMLPreformatted">
    <w:name w:val="HTML Preformatted"/>
    <w:basedOn w:val="Normal"/>
    <w:link w:val="HTMLPreformattedChar"/>
    <w:uiPriority w:val="99"/>
    <w:unhideWhenUsed/>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F6320"/>
    <w:rPr>
      <w:rFonts w:ascii="Courier New" w:hAnsi="Courier New" w:cs="Courier New"/>
      <w:lang w:val="en-CA" w:eastAsia="en-CA"/>
    </w:rPr>
  </w:style>
  <w:style w:type="character" w:customStyle="1" w:styleId="hps">
    <w:name w:val="hps"/>
    <w:basedOn w:val="DefaultParagraphFont"/>
    <w:rsid w:val="00433D77"/>
  </w:style>
  <w:style w:type="character" w:customStyle="1" w:styleId="HeaderChar">
    <w:name w:val="Header Char"/>
    <w:basedOn w:val="DefaultParagraphFont"/>
    <w:link w:val="Header"/>
    <w:semiHidden/>
    <w:rsid w:val="003A1E9F"/>
    <w:rPr>
      <w:sz w:val="24"/>
      <w:szCs w:val="24"/>
      <w:lang w:val="fr-CA" w:eastAsia="fr-CA"/>
    </w:rPr>
  </w:style>
  <w:style w:type="paragraph" w:customStyle="1" w:styleId="Default">
    <w:name w:val="Default"/>
    <w:rsid w:val="003A1E9F"/>
    <w:pPr>
      <w:autoSpaceDE w:val="0"/>
      <w:autoSpaceDN w:val="0"/>
      <w:adjustRightInd w:val="0"/>
    </w:pPr>
    <w:rPr>
      <w:rFonts w:ascii="Arial" w:hAnsi="Arial" w:cs="Arial"/>
      <w:color w:val="000000"/>
      <w:sz w:val="24"/>
      <w:szCs w:val="24"/>
      <w:lang w:val="en-US"/>
    </w:rPr>
  </w:style>
  <w:style w:type="character" w:customStyle="1" w:styleId="Style1Char">
    <w:name w:val="Style1 Char"/>
    <w:basedOn w:val="HeaderChar"/>
    <w:link w:val="Style1"/>
    <w:locked/>
    <w:rsid w:val="003A1E9F"/>
    <w:rPr>
      <w:rFonts w:ascii="Arial" w:hAnsi="Arial" w:cs="Arial"/>
      <w:b/>
      <w:bCs/>
      <w:sz w:val="24"/>
      <w:szCs w:val="24"/>
      <w:lang w:val="en-CA" w:eastAsia="fr-CA"/>
    </w:rPr>
  </w:style>
  <w:style w:type="paragraph" w:customStyle="1" w:styleId="Style1">
    <w:name w:val="Style1"/>
    <w:basedOn w:val="Header"/>
    <w:link w:val="Style1Char"/>
    <w:qFormat/>
    <w:rsid w:val="003A1E9F"/>
    <w:pPr>
      <w:keepNext/>
      <w:tabs>
        <w:tab w:val="clear" w:pos="4320"/>
        <w:tab w:val="clear" w:pos="8640"/>
      </w:tabs>
      <w:spacing w:before="120" w:after="120"/>
    </w:pPr>
    <w:rPr>
      <w:rFonts w:ascii="Arial" w:hAnsi="Arial" w:cs="Arial"/>
      <w:b/>
      <w:bCs/>
      <w:lang w:val="en-CA"/>
    </w:rPr>
  </w:style>
  <w:style w:type="character" w:customStyle="1" w:styleId="Heading4Char">
    <w:name w:val="Heading 4 Char"/>
    <w:basedOn w:val="DefaultParagraphFont"/>
    <w:link w:val="Heading4"/>
    <w:uiPriority w:val="9"/>
    <w:semiHidden/>
    <w:rsid w:val="00706ECE"/>
    <w:rPr>
      <w:rFonts w:asciiTheme="majorHAnsi" w:eastAsiaTheme="majorEastAsia" w:hAnsiTheme="majorHAnsi" w:cstheme="majorBidi"/>
      <w:i/>
      <w:iCs/>
      <w:color w:val="365F91" w:themeColor="accent1" w:themeShade="BF"/>
      <w:sz w:val="24"/>
      <w:szCs w:val="24"/>
      <w:lang w:val="fr-CA" w:eastAsia="fr-CA"/>
    </w:rPr>
  </w:style>
  <w:style w:type="paragraph" w:styleId="CommentSubject">
    <w:name w:val="annotation subject"/>
    <w:basedOn w:val="CommentText"/>
    <w:next w:val="CommentText"/>
    <w:link w:val="CommentSubjectChar"/>
    <w:uiPriority w:val="99"/>
    <w:semiHidden/>
    <w:unhideWhenUsed/>
    <w:rsid w:val="00595813"/>
    <w:rPr>
      <w:b/>
      <w:bCs/>
    </w:rPr>
  </w:style>
  <w:style w:type="character" w:customStyle="1" w:styleId="CommentTextChar">
    <w:name w:val="Comment Text Char"/>
    <w:basedOn w:val="DefaultParagraphFont"/>
    <w:link w:val="CommentText"/>
    <w:semiHidden/>
    <w:rsid w:val="00595813"/>
    <w:rPr>
      <w:lang w:val="fr-CA" w:eastAsia="fr-CA"/>
    </w:rPr>
  </w:style>
  <w:style w:type="character" w:customStyle="1" w:styleId="CommentSubjectChar">
    <w:name w:val="Comment Subject Char"/>
    <w:basedOn w:val="CommentTextChar"/>
    <w:link w:val="CommentSubject"/>
    <w:uiPriority w:val="99"/>
    <w:semiHidden/>
    <w:rsid w:val="00595813"/>
    <w:rPr>
      <w:b/>
      <w:bCs/>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34622">
      <w:bodyDiv w:val="1"/>
      <w:marLeft w:val="0"/>
      <w:marRight w:val="0"/>
      <w:marTop w:val="0"/>
      <w:marBottom w:val="0"/>
      <w:divBdr>
        <w:top w:val="none" w:sz="0" w:space="0" w:color="auto"/>
        <w:left w:val="none" w:sz="0" w:space="0" w:color="auto"/>
        <w:bottom w:val="none" w:sz="0" w:space="0" w:color="auto"/>
        <w:right w:val="none" w:sz="0" w:space="0" w:color="auto"/>
      </w:divBdr>
    </w:div>
    <w:div w:id="161314137">
      <w:bodyDiv w:val="1"/>
      <w:marLeft w:val="0"/>
      <w:marRight w:val="0"/>
      <w:marTop w:val="0"/>
      <w:marBottom w:val="0"/>
      <w:divBdr>
        <w:top w:val="none" w:sz="0" w:space="0" w:color="auto"/>
        <w:left w:val="none" w:sz="0" w:space="0" w:color="auto"/>
        <w:bottom w:val="none" w:sz="0" w:space="0" w:color="auto"/>
        <w:right w:val="none" w:sz="0" w:space="0" w:color="auto"/>
      </w:divBdr>
    </w:div>
    <w:div w:id="250243184">
      <w:bodyDiv w:val="1"/>
      <w:marLeft w:val="0"/>
      <w:marRight w:val="0"/>
      <w:marTop w:val="0"/>
      <w:marBottom w:val="0"/>
      <w:divBdr>
        <w:top w:val="none" w:sz="0" w:space="0" w:color="auto"/>
        <w:left w:val="none" w:sz="0" w:space="0" w:color="auto"/>
        <w:bottom w:val="none" w:sz="0" w:space="0" w:color="auto"/>
        <w:right w:val="none" w:sz="0" w:space="0" w:color="auto"/>
      </w:divBdr>
    </w:div>
    <w:div w:id="309754418">
      <w:bodyDiv w:val="1"/>
      <w:marLeft w:val="0"/>
      <w:marRight w:val="0"/>
      <w:marTop w:val="0"/>
      <w:marBottom w:val="0"/>
      <w:divBdr>
        <w:top w:val="none" w:sz="0" w:space="0" w:color="auto"/>
        <w:left w:val="none" w:sz="0" w:space="0" w:color="auto"/>
        <w:bottom w:val="none" w:sz="0" w:space="0" w:color="auto"/>
        <w:right w:val="none" w:sz="0" w:space="0" w:color="auto"/>
      </w:divBdr>
      <w:divsChild>
        <w:div w:id="948702366">
          <w:marLeft w:val="0"/>
          <w:marRight w:val="0"/>
          <w:marTop w:val="0"/>
          <w:marBottom w:val="0"/>
          <w:divBdr>
            <w:top w:val="none" w:sz="0" w:space="0" w:color="auto"/>
            <w:left w:val="none" w:sz="0" w:space="0" w:color="auto"/>
            <w:bottom w:val="none" w:sz="0" w:space="0" w:color="auto"/>
            <w:right w:val="none" w:sz="0" w:space="0" w:color="auto"/>
          </w:divBdr>
          <w:divsChild>
            <w:div w:id="431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4163">
      <w:bodyDiv w:val="1"/>
      <w:marLeft w:val="0"/>
      <w:marRight w:val="0"/>
      <w:marTop w:val="0"/>
      <w:marBottom w:val="0"/>
      <w:divBdr>
        <w:top w:val="none" w:sz="0" w:space="0" w:color="auto"/>
        <w:left w:val="none" w:sz="0" w:space="0" w:color="auto"/>
        <w:bottom w:val="none" w:sz="0" w:space="0" w:color="auto"/>
        <w:right w:val="none" w:sz="0" w:space="0" w:color="auto"/>
      </w:divBdr>
    </w:div>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395250073">
      <w:bodyDiv w:val="1"/>
      <w:marLeft w:val="0"/>
      <w:marRight w:val="0"/>
      <w:marTop w:val="0"/>
      <w:marBottom w:val="0"/>
      <w:divBdr>
        <w:top w:val="none" w:sz="0" w:space="0" w:color="auto"/>
        <w:left w:val="none" w:sz="0" w:space="0" w:color="auto"/>
        <w:bottom w:val="none" w:sz="0" w:space="0" w:color="auto"/>
        <w:right w:val="none" w:sz="0" w:space="0" w:color="auto"/>
      </w:divBdr>
    </w:div>
    <w:div w:id="480846664">
      <w:bodyDiv w:val="1"/>
      <w:marLeft w:val="0"/>
      <w:marRight w:val="0"/>
      <w:marTop w:val="0"/>
      <w:marBottom w:val="0"/>
      <w:divBdr>
        <w:top w:val="none" w:sz="0" w:space="0" w:color="auto"/>
        <w:left w:val="none" w:sz="0" w:space="0" w:color="auto"/>
        <w:bottom w:val="none" w:sz="0" w:space="0" w:color="auto"/>
        <w:right w:val="none" w:sz="0" w:space="0" w:color="auto"/>
      </w:divBdr>
      <w:divsChild>
        <w:div w:id="1756121918">
          <w:marLeft w:val="0"/>
          <w:marRight w:val="0"/>
          <w:marTop w:val="0"/>
          <w:marBottom w:val="0"/>
          <w:divBdr>
            <w:top w:val="none" w:sz="0" w:space="0" w:color="auto"/>
            <w:left w:val="none" w:sz="0" w:space="0" w:color="auto"/>
            <w:bottom w:val="none" w:sz="0" w:space="0" w:color="auto"/>
            <w:right w:val="none" w:sz="0" w:space="0" w:color="auto"/>
          </w:divBdr>
          <w:divsChild>
            <w:div w:id="4556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855">
      <w:bodyDiv w:val="1"/>
      <w:marLeft w:val="0"/>
      <w:marRight w:val="0"/>
      <w:marTop w:val="0"/>
      <w:marBottom w:val="0"/>
      <w:divBdr>
        <w:top w:val="none" w:sz="0" w:space="0" w:color="auto"/>
        <w:left w:val="none" w:sz="0" w:space="0" w:color="auto"/>
        <w:bottom w:val="none" w:sz="0" w:space="0" w:color="auto"/>
        <w:right w:val="none" w:sz="0" w:space="0" w:color="auto"/>
      </w:divBdr>
      <w:divsChild>
        <w:div w:id="1185099737">
          <w:marLeft w:val="0"/>
          <w:marRight w:val="0"/>
          <w:marTop w:val="0"/>
          <w:marBottom w:val="0"/>
          <w:divBdr>
            <w:top w:val="none" w:sz="0" w:space="0" w:color="auto"/>
            <w:left w:val="none" w:sz="0" w:space="0" w:color="auto"/>
            <w:bottom w:val="none" w:sz="0" w:space="0" w:color="auto"/>
            <w:right w:val="none" w:sz="0" w:space="0" w:color="auto"/>
          </w:divBdr>
          <w:divsChild>
            <w:div w:id="17349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195">
      <w:bodyDiv w:val="1"/>
      <w:marLeft w:val="0"/>
      <w:marRight w:val="0"/>
      <w:marTop w:val="0"/>
      <w:marBottom w:val="0"/>
      <w:divBdr>
        <w:top w:val="none" w:sz="0" w:space="0" w:color="auto"/>
        <w:left w:val="none" w:sz="0" w:space="0" w:color="auto"/>
        <w:bottom w:val="none" w:sz="0" w:space="0" w:color="auto"/>
        <w:right w:val="none" w:sz="0" w:space="0" w:color="auto"/>
      </w:divBdr>
      <w:divsChild>
        <w:div w:id="410126381">
          <w:marLeft w:val="0"/>
          <w:marRight w:val="0"/>
          <w:marTop w:val="0"/>
          <w:marBottom w:val="0"/>
          <w:divBdr>
            <w:top w:val="none" w:sz="0" w:space="0" w:color="auto"/>
            <w:left w:val="none" w:sz="0" w:space="0" w:color="auto"/>
            <w:bottom w:val="none" w:sz="0" w:space="0" w:color="auto"/>
            <w:right w:val="none" w:sz="0" w:space="0" w:color="auto"/>
          </w:divBdr>
          <w:divsChild>
            <w:div w:id="1071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020">
      <w:bodyDiv w:val="1"/>
      <w:marLeft w:val="0"/>
      <w:marRight w:val="0"/>
      <w:marTop w:val="0"/>
      <w:marBottom w:val="0"/>
      <w:divBdr>
        <w:top w:val="none" w:sz="0" w:space="0" w:color="auto"/>
        <w:left w:val="none" w:sz="0" w:space="0" w:color="auto"/>
        <w:bottom w:val="none" w:sz="0" w:space="0" w:color="auto"/>
        <w:right w:val="none" w:sz="0" w:space="0" w:color="auto"/>
      </w:divBdr>
    </w:div>
    <w:div w:id="612593308">
      <w:bodyDiv w:val="1"/>
      <w:marLeft w:val="0"/>
      <w:marRight w:val="0"/>
      <w:marTop w:val="0"/>
      <w:marBottom w:val="0"/>
      <w:divBdr>
        <w:top w:val="none" w:sz="0" w:space="0" w:color="auto"/>
        <w:left w:val="none" w:sz="0" w:space="0" w:color="auto"/>
        <w:bottom w:val="none" w:sz="0" w:space="0" w:color="auto"/>
        <w:right w:val="none" w:sz="0" w:space="0" w:color="auto"/>
      </w:divBdr>
    </w:div>
    <w:div w:id="6748400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517">
          <w:marLeft w:val="0"/>
          <w:marRight w:val="0"/>
          <w:marTop w:val="0"/>
          <w:marBottom w:val="0"/>
          <w:divBdr>
            <w:top w:val="none" w:sz="0" w:space="0" w:color="auto"/>
            <w:left w:val="none" w:sz="0" w:space="0" w:color="auto"/>
            <w:bottom w:val="none" w:sz="0" w:space="0" w:color="auto"/>
            <w:right w:val="none" w:sz="0" w:space="0" w:color="auto"/>
          </w:divBdr>
          <w:divsChild>
            <w:div w:id="1589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016">
      <w:bodyDiv w:val="1"/>
      <w:marLeft w:val="0"/>
      <w:marRight w:val="0"/>
      <w:marTop w:val="0"/>
      <w:marBottom w:val="0"/>
      <w:divBdr>
        <w:top w:val="none" w:sz="0" w:space="0" w:color="auto"/>
        <w:left w:val="none" w:sz="0" w:space="0" w:color="auto"/>
        <w:bottom w:val="none" w:sz="0" w:space="0" w:color="auto"/>
        <w:right w:val="none" w:sz="0" w:space="0" w:color="auto"/>
      </w:divBdr>
      <w:divsChild>
        <w:div w:id="604189911">
          <w:marLeft w:val="0"/>
          <w:marRight w:val="0"/>
          <w:marTop w:val="0"/>
          <w:marBottom w:val="0"/>
          <w:divBdr>
            <w:top w:val="none" w:sz="0" w:space="0" w:color="auto"/>
            <w:left w:val="none" w:sz="0" w:space="0" w:color="auto"/>
            <w:bottom w:val="none" w:sz="0" w:space="0" w:color="auto"/>
            <w:right w:val="none" w:sz="0" w:space="0" w:color="auto"/>
          </w:divBdr>
          <w:divsChild>
            <w:div w:id="11757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631">
      <w:bodyDiv w:val="1"/>
      <w:marLeft w:val="0"/>
      <w:marRight w:val="0"/>
      <w:marTop w:val="0"/>
      <w:marBottom w:val="0"/>
      <w:divBdr>
        <w:top w:val="none" w:sz="0" w:space="0" w:color="auto"/>
        <w:left w:val="none" w:sz="0" w:space="0" w:color="auto"/>
        <w:bottom w:val="none" w:sz="0" w:space="0" w:color="auto"/>
        <w:right w:val="none" w:sz="0" w:space="0" w:color="auto"/>
      </w:divBdr>
      <w:divsChild>
        <w:div w:id="1736665400">
          <w:marLeft w:val="0"/>
          <w:marRight w:val="0"/>
          <w:marTop w:val="0"/>
          <w:marBottom w:val="0"/>
          <w:divBdr>
            <w:top w:val="none" w:sz="0" w:space="0" w:color="auto"/>
            <w:left w:val="none" w:sz="0" w:space="0" w:color="auto"/>
            <w:bottom w:val="none" w:sz="0" w:space="0" w:color="auto"/>
            <w:right w:val="none" w:sz="0" w:space="0" w:color="auto"/>
          </w:divBdr>
          <w:divsChild>
            <w:div w:id="4642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942">
      <w:bodyDiv w:val="1"/>
      <w:marLeft w:val="0"/>
      <w:marRight w:val="0"/>
      <w:marTop w:val="0"/>
      <w:marBottom w:val="0"/>
      <w:divBdr>
        <w:top w:val="none" w:sz="0" w:space="0" w:color="auto"/>
        <w:left w:val="none" w:sz="0" w:space="0" w:color="auto"/>
        <w:bottom w:val="none" w:sz="0" w:space="0" w:color="auto"/>
        <w:right w:val="none" w:sz="0" w:space="0" w:color="auto"/>
      </w:divBdr>
      <w:divsChild>
        <w:div w:id="1867400161">
          <w:marLeft w:val="0"/>
          <w:marRight w:val="0"/>
          <w:marTop w:val="0"/>
          <w:marBottom w:val="0"/>
          <w:divBdr>
            <w:top w:val="none" w:sz="0" w:space="0" w:color="auto"/>
            <w:left w:val="none" w:sz="0" w:space="0" w:color="auto"/>
            <w:bottom w:val="none" w:sz="0" w:space="0" w:color="auto"/>
            <w:right w:val="none" w:sz="0" w:space="0" w:color="auto"/>
          </w:divBdr>
          <w:divsChild>
            <w:div w:id="2389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716">
      <w:bodyDiv w:val="1"/>
      <w:marLeft w:val="0"/>
      <w:marRight w:val="0"/>
      <w:marTop w:val="0"/>
      <w:marBottom w:val="0"/>
      <w:divBdr>
        <w:top w:val="none" w:sz="0" w:space="0" w:color="auto"/>
        <w:left w:val="none" w:sz="0" w:space="0" w:color="auto"/>
        <w:bottom w:val="none" w:sz="0" w:space="0" w:color="auto"/>
        <w:right w:val="none" w:sz="0" w:space="0" w:color="auto"/>
      </w:divBdr>
    </w:div>
    <w:div w:id="791706685">
      <w:bodyDiv w:val="1"/>
      <w:marLeft w:val="0"/>
      <w:marRight w:val="0"/>
      <w:marTop w:val="0"/>
      <w:marBottom w:val="0"/>
      <w:divBdr>
        <w:top w:val="none" w:sz="0" w:space="0" w:color="auto"/>
        <w:left w:val="none" w:sz="0" w:space="0" w:color="auto"/>
        <w:bottom w:val="none" w:sz="0" w:space="0" w:color="auto"/>
        <w:right w:val="none" w:sz="0" w:space="0" w:color="auto"/>
      </w:divBdr>
      <w:divsChild>
        <w:div w:id="1216509811">
          <w:marLeft w:val="0"/>
          <w:marRight w:val="0"/>
          <w:marTop w:val="0"/>
          <w:marBottom w:val="0"/>
          <w:divBdr>
            <w:top w:val="none" w:sz="0" w:space="0" w:color="auto"/>
            <w:left w:val="none" w:sz="0" w:space="0" w:color="auto"/>
            <w:bottom w:val="none" w:sz="0" w:space="0" w:color="auto"/>
            <w:right w:val="none" w:sz="0" w:space="0" w:color="auto"/>
          </w:divBdr>
          <w:divsChild>
            <w:div w:id="18993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80">
      <w:bodyDiv w:val="1"/>
      <w:marLeft w:val="0"/>
      <w:marRight w:val="0"/>
      <w:marTop w:val="0"/>
      <w:marBottom w:val="0"/>
      <w:divBdr>
        <w:top w:val="none" w:sz="0" w:space="0" w:color="auto"/>
        <w:left w:val="none" w:sz="0" w:space="0" w:color="auto"/>
        <w:bottom w:val="none" w:sz="0" w:space="0" w:color="auto"/>
        <w:right w:val="none" w:sz="0" w:space="0" w:color="auto"/>
      </w:divBdr>
    </w:div>
    <w:div w:id="1185705832">
      <w:bodyDiv w:val="1"/>
      <w:marLeft w:val="0"/>
      <w:marRight w:val="0"/>
      <w:marTop w:val="0"/>
      <w:marBottom w:val="0"/>
      <w:divBdr>
        <w:top w:val="none" w:sz="0" w:space="0" w:color="auto"/>
        <w:left w:val="none" w:sz="0" w:space="0" w:color="auto"/>
        <w:bottom w:val="none" w:sz="0" w:space="0" w:color="auto"/>
        <w:right w:val="none" w:sz="0" w:space="0" w:color="auto"/>
      </w:divBdr>
    </w:div>
    <w:div w:id="1237278606">
      <w:bodyDiv w:val="1"/>
      <w:marLeft w:val="0"/>
      <w:marRight w:val="0"/>
      <w:marTop w:val="0"/>
      <w:marBottom w:val="0"/>
      <w:divBdr>
        <w:top w:val="none" w:sz="0" w:space="0" w:color="auto"/>
        <w:left w:val="none" w:sz="0" w:space="0" w:color="auto"/>
        <w:bottom w:val="none" w:sz="0" w:space="0" w:color="auto"/>
        <w:right w:val="none" w:sz="0" w:space="0" w:color="auto"/>
      </w:divBdr>
    </w:div>
    <w:div w:id="1237865291">
      <w:bodyDiv w:val="1"/>
      <w:marLeft w:val="0"/>
      <w:marRight w:val="0"/>
      <w:marTop w:val="0"/>
      <w:marBottom w:val="0"/>
      <w:divBdr>
        <w:top w:val="none" w:sz="0" w:space="0" w:color="auto"/>
        <w:left w:val="none" w:sz="0" w:space="0" w:color="auto"/>
        <w:bottom w:val="none" w:sz="0" w:space="0" w:color="auto"/>
        <w:right w:val="none" w:sz="0" w:space="0" w:color="auto"/>
      </w:divBdr>
    </w:div>
    <w:div w:id="1250037841">
      <w:bodyDiv w:val="1"/>
      <w:marLeft w:val="0"/>
      <w:marRight w:val="0"/>
      <w:marTop w:val="0"/>
      <w:marBottom w:val="0"/>
      <w:divBdr>
        <w:top w:val="none" w:sz="0" w:space="0" w:color="auto"/>
        <w:left w:val="none" w:sz="0" w:space="0" w:color="auto"/>
        <w:bottom w:val="none" w:sz="0" w:space="0" w:color="auto"/>
        <w:right w:val="none" w:sz="0" w:space="0" w:color="auto"/>
      </w:divBdr>
    </w:div>
    <w:div w:id="1469981078">
      <w:bodyDiv w:val="1"/>
      <w:marLeft w:val="0"/>
      <w:marRight w:val="0"/>
      <w:marTop w:val="0"/>
      <w:marBottom w:val="0"/>
      <w:divBdr>
        <w:top w:val="none" w:sz="0" w:space="0" w:color="auto"/>
        <w:left w:val="none" w:sz="0" w:space="0" w:color="auto"/>
        <w:bottom w:val="none" w:sz="0" w:space="0" w:color="auto"/>
        <w:right w:val="none" w:sz="0" w:space="0" w:color="auto"/>
      </w:divBdr>
    </w:div>
    <w:div w:id="1499036509">
      <w:bodyDiv w:val="1"/>
      <w:marLeft w:val="0"/>
      <w:marRight w:val="0"/>
      <w:marTop w:val="0"/>
      <w:marBottom w:val="0"/>
      <w:divBdr>
        <w:top w:val="none" w:sz="0" w:space="0" w:color="auto"/>
        <w:left w:val="none" w:sz="0" w:space="0" w:color="auto"/>
        <w:bottom w:val="none" w:sz="0" w:space="0" w:color="auto"/>
        <w:right w:val="none" w:sz="0" w:space="0" w:color="auto"/>
      </w:divBdr>
      <w:divsChild>
        <w:div w:id="1339891800">
          <w:marLeft w:val="0"/>
          <w:marRight w:val="0"/>
          <w:marTop w:val="0"/>
          <w:marBottom w:val="0"/>
          <w:divBdr>
            <w:top w:val="none" w:sz="0" w:space="0" w:color="auto"/>
            <w:left w:val="none" w:sz="0" w:space="0" w:color="auto"/>
            <w:bottom w:val="none" w:sz="0" w:space="0" w:color="auto"/>
            <w:right w:val="none" w:sz="0" w:space="0" w:color="auto"/>
          </w:divBdr>
          <w:divsChild>
            <w:div w:id="15072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158">
      <w:bodyDiv w:val="1"/>
      <w:marLeft w:val="0"/>
      <w:marRight w:val="0"/>
      <w:marTop w:val="0"/>
      <w:marBottom w:val="0"/>
      <w:divBdr>
        <w:top w:val="none" w:sz="0" w:space="0" w:color="auto"/>
        <w:left w:val="none" w:sz="0" w:space="0" w:color="auto"/>
        <w:bottom w:val="none" w:sz="0" w:space="0" w:color="auto"/>
        <w:right w:val="none" w:sz="0" w:space="0" w:color="auto"/>
      </w:divBdr>
    </w:div>
    <w:div w:id="1692678567">
      <w:bodyDiv w:val="1"/>
      <w:marLeft w:val="0"/>
      <w:marRight w:val="0"/>
      <w:marTop w:val="0"/>
      <w:marBottom w:val="0"/>
      <w:divBdr>
        <w:top w:val="none" w:sz="0" w:space="0" w:color="auto"/>
        <w:left w:val="none" w:sz="0" w:space="0" w:color="auto"/>
        <w:bottom w:val="none" w:sz="0" w:space="0" w:color="auto"/>
        <w:right w:val="none" w:sz="0" w:space="0" w:color="auto"/>
      </w:divBdr>
    </w:div>
    <w:div w:id="1737556032">
      <w:bodyDiv w:val="1"/>
      <w:marLeft w:val="0"/>
      <w:marRight w:val="0"/>
      <w:marTop w:val="0"/>
      <w:marBottom w:val="0"/>
      <w:divBdr>
        <w:top w:val="none" w:sz="0" w:space="0" w:color="auto"/>
        <w:left w:val="none" w:sz="0" w:space="0" w:color="auto"/>
        <w:bottom w:val="none" w:sz="0" w:space="0" w:color="auto"/>
        <w:right w:val="none" w:sz="0" w:space="0" w:color="auto"/>
      </w:divBdr>
    </w:div>
    <w:div w:id="1741710717">
      <w:bodyDiv w:val="1"/>
      <w:marLeft w:val="0"/>
      <w:marRight w:val="0"/>
      <w:marTop w:val="0"/>
      <w:marBottom w:val="0"/>
      <w:divBdr>
        <w:top w:val="none" w:sz="0" w:space="0" w:color="auto"/>
        <w:left w:val="none" w:sz="0" w:space="0" w:color="auto"/>
        <w:bottom w:val="none" w:sz="0" w:space="0" w:color="auto"/>
        <w:right w:val="none" w:sz="0" w:space="0" w:color="auto"/>
      </w:divBdr>
      <w:divsChild>
        <w:div w:id="1380324513">
          <w:marLeft w:val="0"/>
          <w:marRight w:val="0"/>
          <w:marTop w:val="0"/>
          <w:marBottom w:val="0"/>
          <w:divBdr>
            <w:top w:val="none" w:sz="0" w:space="0" w:color="auto"/>
            <w:left w:val="none" w:sz="0" w:space="0" w:color="auto"/>
            <w:bottom w:val="none" w:sz="0" w:space="0" w:color="auto"/>
            <w:right w:val="none" w:sz="0" w:space="0" w:color="auto"/>
          </w:divBdr>
          <w:divsChild>
            <w:div w:id="804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099">
      <w:bodyDiv w:val="1"/>
      <w:marLeft w:val="0"/>
      <w:marRight w:val="0"/>
      <w:marTop w:val="0"/>
      <w:marBottom w:val="0"/>
      <w:divBdr>
        <w:top w:val="none" w:sz="0" w:space="0" w:color="auto"/>
        <w:left w:val="none" w:sz="0" w:space="0" w:color="auto"/>
        <w:bottom w:val="none" w:sz="0" w:space="0" w:color="auto"/>
        <w:right w:val="none" w:sz="0" w:space="0" w:color="auto"/>
      </w:divBdr>
    </w:div>
    <w:div w:id="1825049137">
      <w:bodyDiv w:val="1"/>
      <w:marLeft w:val="0"/>
      <w:marRight w:val="0"/>
      <w:marTop w:val="0"/>
      <w:marBottom w:val="0"/>
      <w:divBdr>
        <w:top w:val="none" w:sz="0" w:space="0" w:color="auto"/>
        <w:left w:val="none" w:sz="0" w:space="0" w:color="auto"/>
        <w:bottom w:val="none" w:sz="0" w:space="0" w:color="auto"/>
        <w:right w:val="none" w:sz="0" w:space="0" w:color="auto"/>
      </w:divBdr>
    </w:div>
    <w:div w:id="1905018514">
      <w:bodyDiv w:val="1"/>
      <w:marLeft w:val="0"/>
      <w:marRight w:val="0"/>
      <w:marTop w:val="0"/>
      <w:marBottom w:val="0"/>
      <w:divBdr>
        <w:top w:val="none" w:sz="0" w:space="0" w:color="auto"/>
        <w:left w:val="none" w:sz="0" w:space="0" w:color="auto"/>
        <w:bottom w:val="none" w:sz="0" w:space="0" w:color="auto"/>
        <w:right w:val="none" w:sz="0" w:space="0" w:color="auto"/>
      </w:divBdr>
      <w:divsChild>
        <w:div w:id="1175657230">
          <w:marLeft w:val="0"/>
          <w:marRight w:val="0"/>
          <w:marTop w:val="0"/>
          <w:marBottom w:val="0"/>
          <w:divBdr>
            <w:top w:val="none" w:sz="0" w:space="0" w:color="auto"/>
            <w:left w:val="none" w:sz="0" w:space="0" w:color="auto"/>
            <w:bottom w:val="none" w:sz="0" w:space="0" w:color="auto"/>
            <w:right w:val="none" w:sz="0" w:space="0" w:color="auto"/>
          </w:divBdr>
          <w:divsChild>
            <w:div w:id="14167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919">
      <w:bodyDiv w:val="1"/>
      <w:marLeft w:val="0"/>
      <w:marRight w:val="0"/>
      <w:marTop w:val="0"/>
      <w:marBottom w:val="0"/>
      <w:divBdr>
        <w:top w:val="none" w:sz="0" w:space="0" w:color="auto"/>
        <w:left w:val="none" w:sz="0" w:space="0" w:color="auto"/>
        <w:bottom w:val="none" w:sz="0" w:space="0" w:color="auto"/>
        <w:right w:val="none" w:sz="0" w:space="0" w:color="auto"/>
      </w:divBdr>
      <w:divsChild>
        <w:div w:id="1029451869">
          <w:marLeft w:val="0"/>
          <w:marRight w:val="0"/>
          <w:marTop w:val="0"/>
          <w:marBottom w:val="0"/>
          <w:divBdr>
            <w:top w:val="none" w:sz="0" w:space="0" w:color="auto"/>
            <w:left w:val="none" w:sz="0" w:space="0" w:color="auto"/>
            <w:bottom w:val="none" w:sz="0" w:space="0" w:color="auto"/>
            <w:right w:val="none" w:sz="0" w:space="0" w:color="auto"/>
          </w:divBdr>
          <w:divsChild>
            <w:div w:id="251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454">
      <w:bodyDiv w:val="1"/>
      <w:marLeft w:val="0"/>
      <w:marRight w:val="0"/>
      <w:marTop w:val="0"/>
      <w:marBottom w:val="0"/>
      <w:divBdr>
        <w:top w:val="none" w:sz="0" w:space="0" w:color="auto"/>
        <w:left w:val="none" w:sz="0" w:space="0" w:color="auto"/>
        <w:bottom w:val="none" w:sz="0" w:space="0" w:color="auto"/>
        <w:right w:val="none" w:sz="0" w:space="0" w:color="auto"/>
      </w:divBdr>
    </w:div>
    <w:div w:id="2122995937">
      <w:bodyDiv w:val="1"/>
      <w:marLeft w:val="0"/>
      <w:marRight w:val="0"/>
      <w:marTop w:val="0"/>
      <w:marBottom w:val="0"/>
      <w:divBdr>
        <w:top w:val="none" w:sz="0" w:space="0" w:color="auto"/>
        <w:left w:val="none" w:sz="0" w:space="0" w:color="auto"/>
        <w:bottom w:val="none" w:sz="0" w:space="0" w:color="auto"/>
        <w:right w:val="none" w:sz="0" w:space="0" w:color="auto"/>
      </w:divBdr>
      <w:divsChild>
        <w:div w:id="330178522">
          <w:marLeft w:val="0"/>
          <w:marRight w:val="0"/>
          <w:marTop w:val="0"/>
          <w:marBottom w:val="0"/>
          <w:divBdr>
            <w:top w:val="none" w:sz="0" w:space="0" w:color="auto"/>
            <w:left w:val="none" w:sz="0" w:space="0" w:color="auto"/>
            <w:bottom w:val="none" w:sz="0" w:space="0" w:color="auto"/>
            <w:right w:val="none" w:sz="0" w:space="0" w:color="auto"/>
          </w:divBdr>
          <w:divsChild>
            <w:div w:id="760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3213C0CC0E1E46A1A4225BC5EA02D3" ma:contentTypeVersion="4" ma:contentTypeDescription="Crée un document." ma:contentTypeScope="" ma:versionID="7f7a4b583b805042f40d9238d0da21a0">
  <xsd:schema xmlns:xsd="http://www.w3.org/2001/XMLSchema" xmlns:xs="http://www.w3.org/2001/XMLSchema" xmlns:p="http://schemas.microsoft.com/office/2006/metadata/properties" xmlns:ns2="fa0916b5-d868-4f41-a3ad-37fdecf23b7d" xmlns:ns3="0e602558-6d2d-40d4-b986-be7cd3c7993f" targetNamespace="http://schemas.microsoft.com/office/2006/metadata/properties" ma:root="true" ma:fieldsID="41191e638bd1bfc985678a631bb23511" ns2:_="" ns3:_="">
    <xsd:import namespace="fa0916b5-d868-4f41-a3ad-37fdecf23b7d"/>
    <xsd:import namespace="0e602558-6d2d-40d4-b986-be7cd3c799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916b5-d868-4f41-a3ad-37fdecf23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602558-6d2d-40d4-b986-be7cd3c7993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27D78D-A592-49D3-BCE9-FC1C16A81C5F}">
  <ds:schemaRefs>
    <ds:schemaRef ds:uri="http://schemas.microsoft.com/sharepoint/v3/contenttype/forms"/>
  </ds:schemaRefs>
</ds:datastoreItem>
</file>

<file path=customXml/itemProps2.xml><?xml version="1.0" encoding="utf-8"?>
<ds:datastoreItem xmlns:ds="http://schemas.openxmlformats.org/officeDocument/2006/customXml" ds:itemID="{B6EC31BA-CD92-45FA-9A0D-86D7A08AC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916b5-d868-4f41-a3ad-37fdecf23b7d"/>
    <ds:schemaRef ds:uri="0e602558-6d2d-40d4-b986-be7cd3c79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CDC2AA-9EF1-4CB4-B8BA-6EF332F716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1114</Words>
  <Characters>6354</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Lasalle</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Français</dc:creator>
  <cp:lastModifiedBy>Mohammad Ali Hasheminezhad</cp:lastModifiedBy>
  <cp:revision>39</cp:revision>
  <cp:lastPrinted>2010-04-28T13:29:00Z</cp:lastPrinted>
  <dcterms:created xsi:type="dcterms:W3CDTF">2019-03-18T14:04:00Z</dcterms:created>
  <dcterms:modified xsi:type="dcterms:W3CDTF">2024-11-25T14:32:00Z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0x010100583213C0CC0E1E46A1A4225BC5EA02D3</vt:lpwstr>
  </property>
  <property fmtid="{D5CDD505-2E9C-101B-9397-08002B2CF9AE}" pid="3" name="MSIP_Label_cdde0556-1f76-452e-9e94-03158f226e4e_Enabled">
    <vt:lpwstr>true</vt:lpwstr>
  </property>
  <property fmtid="{D5CDD505-2E9C-101B-9397-08002B2CF9AE}" pid="4" name="MSIP_Label_cdde0556-1f76-452e-9e94-03158f226e4e_SetDate">
    <vt:lpwstr>2024-11-17T12:50:11Z</vt:lpwstr>
  </property>
  <property fmtid="{D5CDD505-2E9C-101B-9397-08002B2CF9AE}" pid="5" name="MSIP_Label_cdde0556-1f76-452e-9e94-03158f226e4e_Method">
    <vt:lpwstr>Standard</vt:lpwstr>
  </property>
  <property fmtid="{D5CDD505-2E9C-101B-9397-08002B2CF9AE}" pid="6" name="MSIP_Label_cdde0556-1f76-452e-9e94-03158f226e4e_Name">
    <vt:lpwstr>Private</vt:lpwstr>
  </property>
  <property fmtid="{D5CDD505-2E9C-101B-9397-08002B2CF9AE}" pid="7" name="MSIP_Label_cdde0556-1f76-452e-9e94-03158f226e4e_SiteId">
    <vt:lpwstr>7015a19d-0dbb-4c31-8709-253cf07f631f</vt:lpwstr>
  </property>
  <property fmtid="{D5CDD505-2E9C-101B-9397-08002B2CF9AE}" pid="8" name="MSIP_Label_cdde0556-1f76-452e-9e94-03158f226e4e_ActionId">
    <vt:lpwstr>d8072c2d-a9ee-480a-894e-eacd4e3dcbd6</vt:lpwstr>
  </property>
  <property fmtid="{D5CDD505-2E9C-101B-9397-08002B2CF9AE}" pid="9" name="MSIP_Label_cdde0556-1f76-452e-9e94-03158f226e4e_ContentBits">
    <vt:lpwstr>0</vt:lpwstr>
  </property>
</Properties>
</file>