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C064C" w14:textId="77777777" w:rsidR="001054F7" w:rsidRDefault="001054F7"/>
    <w:p w14:paraId="190A446A" w14:textId="77777777" w:rsidR="001054F7" w:rsidRDefault="001054F7"/>
    <w:p w14:paraId="39EF4FD4" w14:textId="77777777" w:rsidR="001054F7" w:rsidRDefault="00000000">
      <w:pPr>
        <w:jc w:val="center"/>
      </w:pPr>
      <w:r>
        <w:rPr>
          <w:b/>
          <w:color w:val="0B1B33"/>
          <w:sz w:val="32"/>
        </w:rPr>
        <w:t>LAPORAN PRAKTIKUM SOFTWARE ENGINEERING</w:t>
      </w:r>
    </w:p>
    <w:p w14:paraId="2CD65022" w14:textId="77777777" w:rsidR="001054F7" w:rsidRDefault="00000000">
      <w:pPr>
        <w:jc w:val="center"/>
      </w:pPr>
      <w:r>
        <w:rPr>
          <w:b/>
          <w:color w:val="111827"/>
          <w:sz w:val="26"/>
        </w:rPr>
        <w:t>Progress Database, Halaman Role Karyawan dan Manager, Source Code, serta Penjelasan Sistem StockFlow</w:t>
      </w:r>
    </w:p>
    <w:p w14:paraId="34CCF335" w14:textId="77777777" w:rsidR="001054F7" w:rsidRDefault="001054F7"/>
    <w:p w14:paraId="359AFD57" w14:textId="77777777" w:rsidR="001054F7" w:rsidRDefault="001054F7"/>
    <w:tbl>
      <w:tblPr>
        <w:tblW w:w="0" w:type="auto"/>
        <w:jc w:val="center"/>
        <w:tblLook w:val="04A0" w:firstRow="1" w:lastRow="0" w:firstColumn="1" w:lastColumn="0" w:noHBand="0" w:noVBand="1"/>
      </w:tblPr>
      <w:tblGrid>
        <w:gridCol w:w="4968"/>
        <w:gridCol w:w="4968"/>
      </w:tblGrid>
      <w:tr w:rsidR="001054F7" w14:paraId="008C8DE8" w14:textId="77777777">
        <w:trPr>
          <w:jc w:val="center"/>
        </w:trPr>
        <w:tc>
          <w:tcPr>
            <w:tcW w:w="4968" w:type="dxa"/>
            <w:tcBorders>
              <w:top w:val="single" w:sz="8" w:space="0" w:color="FFFFFF"/>
              <w:left w:val="single" w:sz="8" w:space="0" w:color="FFFFFF"/>
              <w:bottom w:val="single" w:sz="8" w:space="0" w:color="FFFFFF"/>
              <w:right w:val="single" w:sz="8" w:space="0" w:color="FFFFFF"/>
            </w:tcBorders>
            <w:vAlign w:val="center"/>
          </w:tcPr>
          <w:p w14:paraId="15F5B837" w14:textId="77777777" w:rsidR="001054F7" w:rsidRDefault="00000000">
            <w:r>
              <w:rPr>
                <w:b/>
                <w:color w:val="111827"/>
              </w:rPr>
              <w:t>Dosen Pengampu</w:t>
            </w:r>
          </w:p>
        </w:tc>
        <w:tc>
          <w:tcPr>
            <w:tcW w:w="4968" w:type="dxa"/>
            <w:tcBorders>
              <w:top w:val="single" w:sz="8" w:space="0" w:color="FFFFFF"/>
              <w:left w:val="single" w:sz="8" w:space="0" w:color="FFFFFF"/>
              <w:bottom w:val="single" w:sz="8" w:space="0" w:color="FFFFFF"/>
              <w:right w:val="single" w:sz="8" w:space="0" w:color="FFFFFF"/>
            </w:tcBorders>
            <w:vAlign w:val="center"/>
          </w:tcPr>
          <w:p w14:paraId="0EA8E602" w14:textId="77777777" w:rsidR="001054F7" w:rsidRDefault="00000000">
            <w:r>
              <w:rPr>
                <w:color w:val="111827"/>
              </w:rPr>
              <w:t>Dr. AGUNG TEGUH WIBOWO ALMAIS, S.Kom, M.T.</w:t>
            </w:r>
          </w:p>
        </w:tc>
      </w:tr>
      <w:tr w:rsidR="001054F7" w14:paraId="3FAF6D4E" w14:textId="77777777">
        <w:trPr>
          <w:jc w:val="center"/>
        </w:trPr>
        <w:tc>
          <w:tcPr>
            <w:tcW w:w="4968" w:type="dxa"/>
            <w:tcBorders>
              <w:top w:val="single" w:sz="8" w:space="0" w:color="FFFFFF"/>
              <w:left w:val="single" w:sz="8" w:space="0" w:color="FFFFFF"/>
              <w:bottom w:val="single" w:sz="8" w:space="0" w:color="FFFFFF"/>
              <w:right w:val="single" w:sz="8" w:space="0" w:color="FFFFFF"/>
            </w:tcBorders>
            <w:vAlign w:val="center"/>
          </w:tcPr>
          <w:p w14:paraId="2B2CB315" w14:textId="77777777" w:rsidR="001054F7" w:rsidRDefault="00000000">
            <w:r>
              <w:rPr>
                <w:b/>
                <w:color w:val="111827"/>
              </w:rPr>
              <w:t>Nama</w:t>
            </w:r>
          </w:p>
        </w:tc>
        <w:tc>
          <w:tcPr>
            <w:tcW w:w="4968" w:type="dxa"/>
            <w:tcBorders>
              <w:top w:val="single" w:sz="8" w:space="0" w:color="FFFFFF"/>
              <w:left w:val="single" w:sz="8" w:space="0" w:color="FFFFFF"/>
              <w:bottom w:val="single" w:sz="8" w:space="0" w:color="FFFFFF"/>
              <w:right w:val="single" w:sz="8" w:space="0" w:color="FFFFFF"/>
            </w:tcBorders>
            <w:vAlign w:val="center"/>
          </w:tcPr>
          <w:p w14:paraId="6CDEF023" w14:textId="6B48BC2B" w:rsidR="001054F7" w:rsidRDefault="00503242">
            <w:r>
              <w:rPr>
                <w:color w:val="111827"/>
              </w:rPr>
              <w:t>nama</w:t>
            </w:r>
          </w:p>
        </w:tc>
      </w:tr>
      <w:tr w:rsidR="001054F7" w14:paraId="499B0F02" w14:textId="77777777">
        <w:trPr>
          <w:jc w:val="center"/>
        </w:trPr>
        <w:tc>
          <w:tcPr>
            <w:tcW w:w="4968" w:type="dxa"/>
            <w:tcBorders>
              <w:top w:val="single" w:sz="8" w:space="0" w:color="FFFFFF"/>
              <w:left w:val="single" w:sz="8" w:space="0" w:color="FFFFFF"/>
              <w:bottom w:val="single" w:sz="8" w:space="0" w:color="FFFFFF"/>
              <w:right w:val="single" w:sz="8" w:space="0" w:color="FFFFFF"/>
            </w:tcBorders>
            <w:vAlign w:val="center"/>
          </w:tcPr>
          <w:p w14:paraId="0214761F" w14:textId="77777777" w:rsidR="001054F7" w:rsidRDefault="00000000">
            <w:r>
              <w:rPr>
                <w:b/>
                <w:color w:val="111827"/>
              </w:rPr>
              <w:t>NIM</w:t>
            </w:r>
          </w:p>
        </w:tc>
        <w:tc>
          <w:tcPr>
            <w:tcW w:w="4968" w:type="dxa"/>
            <w:tcBorders>
              <w:top w:val="single" w:sz="8" w:space="0" w:color="FFFFFF"/>
              <w:left w:val="single" w:sz="8" w:space="0" w:color="FFFFFF"/>
              <w:bottom w:val="single" w:sz="8" w:space="0" w:color="FFFFFF"/>
              <w:right w:val="single" w:sz="8" w:space="0" w:color="FFFFFF"/>
            </w:tcBorders>
            <w:vAlign w:val="center"/>
          </w:tcPr>
          <w:p w14:paraId="66042F64" w14:textId="1E35394B" w:rsidR="001054F7" w:rsidRDefault="00503242">
            <w:r>
              <w:t>nim</w:t>
            </w:r>
          </w:p>
        </w:tc>
      </w:tr>
      <w:tr w:rsidR="001054F7" w14:paraId="3EC99445" w14:textId="77777777">
        <w:trPr>
          <w:jc w:val="center"/>
        </w:trPr>
        <w:tc>
          <w:tcPr>
            <w:tcW w:w="4968" w:type="dxa"/>
            <w:tcBorders>
              <w:top w:val="single" w:sz="8" w:space="0" w:color="FFFFFF"/>
              <w:left w:val="single" w:sz="8" w:space="0" w:color="FFFFFF"/>
              <w:bottom w:val="single" w:sz="8" w:space="0" w:color="FFFFFF"/>
              <w:right w:val="single" w:sz="8" w:space="0" w:color="FFFFFF"/>
            </w:tcBorders>
            <w:vAlign w:val="center"/>
          </w:tcPr>
          <w:p w14:paraId="5C9B9DFC" w14:textId="77777777" w:rsidR="001054F7" w:rsidRDefault="00000000">
            <w:r>
              <w:rPr>
                <w:b/>
                <w:color w:val="111827"/>
              </w:rPr>
              <w:t>Link Repository Github</w:t>
            </w:r>
          </w:p>
        </w:tc>
        <w:tc>
          <w:tcPr>
            <w:tcW w:w="4968" w:type="dxa"/>
            <w:tcBorders>
              <w:top w:val="single" w:sz="8" w:space="0" w:color="FFFFFF"/>
              <w:left w:val="single" w:sz="8" w:space="0" w:color="FFFFFF"/>
              <w:bottom w:val="single" w:sz="8" w:space="0" w:color="FFFFFF"/>
              <w:right w:val="single" w:sz="8" w:space="0" w:color="FFFFFF"/>
            </w:tcBorders>
            <w:vAlign w:val="center"/>
          </w:tcPr>
          <w:p w14:paraId="5908B9B7" w14:textId="77777777" w:rsidR="001054F7" w:rsidRDefault="00000000">
            <w:r>
              <w:rPr>
                <w:color w:val="111827"/>
              </w:rPr>
              <w:t>Disini...</w:t>
            </w:r>
          </w:p>
        </w:tc>
      </w:tr>
    </w:tbl>
    <w:p w14:paraId="5649FF65" w14:textId="77777777" w:rsidR="001054F7" w:rsidRDefault="001054F7"/>
    <w:p w14:paraId="6FD7A7D8" w14:textId="77777777" w:rsidR="001054F7" w:rsidRDefault="001054F7"/>
    <w:p w14:paraId="3F4F07B9" w14:textId="77777777" w:rsidR="001054F7" w:rsidRDefault="001054F7"/>
    <w:p w14:paraId="55E82098" w14:textId="77777777" w:rsidR="001054F7" w:rsidRDefault="001054F7"/>
    <w:p w14:paraId="45373FA2" w14:textId="77777777" w:rsidR="001054F7" w:rsidRDefault="001054F7"/>
    <w:p w14:paraId="73911093" w14:textId="77777777" w:rsidR="001054F7" w:rsidRDefault="00000000">
      <w:pPr>
        <w:jc w:val="center"/>
      </w:pPr>
      <w:r>
        <w:rPr>
          <w:b/>
          <w:color w:val="0B1B33"/>
          <w:sz w:val="26"/>
        </w:rPr>
        <w:t>PRODI TEKNIK INFORMATIKA</w:t>
      </w:r>
    </w:p>
    <w:p w14:paraId="1F35D8BB" w14:textId="77777777" w:rsidR="001054F7" w:rsidRDefault="00000000">
      <w:pPr>
        <w:jc w:val="center"/>
      </w:pPr>
      <w:r>
        <w:rPr>
          <w:b/>
          <w:color w:val="0B1B33"/>
          <w:sz w:val="26"/>
        </w:rPr>
        <w:t>FAKULTAS SAINS DAN TEKNOLOGI</w:t>
      </w:r>
    </w:p>
    <w:p w14:paraId="6FC84530" w14:textId="77777777" w:rsidR="001054F7" w:rsidRDefault="00000000">
      <w:pPr>
        <w:jc w:val="center"/>
      </w:pPr>
      <w:r>
        <w:rPr>
          <w:b/>
          <w:color w:val="0B1B33"/>
          <w:sz w:val="26"/>
        </w:rPr>
        <w:t>UIN MAULANA MALIK IBRAHIM MALANG</w:t>
      </w:r>
    </w:p>
    <w:p w14:paraId="711338AC" w14:textId="77777777" w:rsidR="001054F7" w:rsidRDefault="00000000">
      <w:pPr>
        <w:jc w:val="center"/>
      </w:pPr>
      <w:r>
        <w:rPr>
          <w:b/>
          <w:color w:val="0B1B33"/>
          <w:sz w:val="26"/>
        </w:rPr>
        <w:t>2026</w:t>
      </w:r>
    </w:p>
    <w:p w14:paraId="0972109B" w14:textId="77777777" w:rsidR="001054F7" w:rsidRDefault="00000000">
      <w:r>
        <w:br w:type="page"/>
      </w:r>
    </w:p>
    <w:p w14:paraId="77F3AFFF" w14:textId="77777777" w:rsidR="001054F7" w:rsidRDefault="00000000">
      <w:pPr>
        <w:spacing w:before="160" w:after="120"/>
      </w:pPr>
      <w:r>
        <w:rPr>
          <w:b/>
          <w:color w:val="0B1B33"/>
          <w:sz w:val="28"/>
        </w:rPr>
        <w:lastRenderedPageBreak/>
        <w:t>1. Progress Database</w:t>
      </w:r>
    </w:p>
    <w:p w14:paraId="5AB3B17C" w14:textId="77777777" w:rsidR="001054F7" w:rsidRDefault="00000000">
      <w:pPr>
        <w:spacing w:after="120"/>
      </w:pPr>
      <w:r>
        <w:rPr>
          <w:color w:val="111827"/>
        </w:rPr>
        <w:t>Database yang digunakan pada sistem StockFlow adalah stockflow_db berbasis MySQL. Database ini menyimpan data akun pengguna, master barang, dan riwayat transaksi barang masuk/keluar. Perhitungan stok tidak disimpan sebagai angka statis, melainkan dihitung dari akumulasi transaksi masuk dikurangi transaksi keluar sehingga laporan stok selalu mengikuti aktivitas terbaru.</w:t>
      </w:r>
    </w:p>
    <w:tbl>
      <w:tblPr>
        <w:tblW w:w="0" w:type="auto"/>
        <w:jc w:val="center"/>
        <w:tblLook w:val="04A0" w:firstRow="1" w:lastRow="0" w:firstColumn="1" w:lastColumn="0" w:noHBand="0" w:noVBand="1"/>
      </w:tblPr>
      <w:tblGrid>
        <w:gridCol w:w="3312"/>
        <w:gridCol w:w="3312"/>
        <w:gridCol w:w="3312"/>
      </w:tblGrid>
      <w:tr w:rsidR="001054F7" w14:paraId="6E18CDB4" w14:textId="77777777">
        <w:trPr>
          <w:jc w:val="center"/>
        </w:trPr>
        <w:tc>
          <w:tcPr>
            <w:tcW w:w="3312" w:type="dxa"/>
            <w:tcBorders>
              <w:top w:val="single" w:sz="8" w:space="0" w:color="D9E2EF"/>
              <w:left w:val="single" w:sz="8" w:space="0" w:color="D9E2EF"/>
              <w:bottom w:val="single" w:sz="8" w:space="0" w:color="D9E2EF"/>
              <w:right w:val="single" w:sz="8" w:space="0" w:color="D9E2EF"/>
            </w:tcBorders>
            <w:shd w:val="clear" w:color="auto" w:fill="0B1B33"/>
          </w:tcPr>
          <w:p w14:paraId="3AACD8F5" w14:textId="77777777" w:rsidR="001054F7" w:rsidRDefault="00000000">
            <w:pPr>
              <w:spacing w:after="40"/>
              <w:jc w:val="center"/>
            </w:pPr>
            <w:r>
              <w:rPr>
                <w:b/>
                <w:color w:val="FFFFFF"/>
                <w:sz w:val="20"/>
              </w:rPr>
              <w:t>Tabel</w:t>
            </w:r>
          </w:p>
        </w:tc>
        <w:tc>
          <w:tcPr>
            <w:tcW w:w="3312" w:type="dxa"/>
            <w:tcBorders>
              <w:top w:val="single" w:sz="8" w:space="0" w:color="D9E2EF"/>
              <w:left w:val="single" w:sz="8" w:space="0" w:color="D9E2EF"/>
              <w:bottom w:val="single" w:sz="8" w:space="0" w:color="D9E2EF"/>
              <w:right w:val="single" w:sz="8" w:space="0" w:color="D9E2EF"/>
            </w:tcBorders>
            <w:shd w:val="clear" w:color="auto" w:fill="0B1B33"/>
          </w:tcPr>
          <w:p w14:paraId="140C12F6" w14:textId="77777777" w:rsidR="001054F7" w:rsidRDefault="00000000">
            <w:pPr>
              <w:spacing w:after="40"/>
              <w:jc w:val="center"/>
            </w:pPr>
            <w:r>
              <w:rPr>
                <w:b/>
                <w:color w:val="FFFFFF"/>
                <w:sz w:val="20"/>
              </w:rPr>
              <w:t>Fungsi</w:t>
            </w:r>
          </w:p>
        </w:tc>
        <w:tc>
          <w:tcPr>
            <w:tcW w:w="3312" w:type="dxa"/>
            <w:tcBorders>
              <w:top w:val="single" w:sz="8" w:space="0" w:color="D9E2EF"/>
              <w:left w:val="single" w:sz="8" w:space="0" w:color="D9E2EF"/>
              <w:bottom w:val="single" w:sz="8" w:space="0" w:color="D9E2EF"/>
              <w:right w:val="single" w:sz="8" w:space="0" w:color="D9E2EF"/>
            </w:tcBorders>
            <w:shd w:val="clear" w:color="auto" w:fill="0B1B33"/>
          </w:tcPr>
          <w:p w14:paraId="2E4026AF" w14:textId="77777777" w:rsidR="001054F7" w:rsidRDefault="00000000">
            <w:pPr>
              <w:spacing w:after="40"/>
              <w:jc w:val="center"/>
            </w:pPr>
            <w:r>
              <w:rPr>
                <w:b/>
                <w:color w:val="FFFFFF"/>
                <w:sz w:val="20"/>
              </w:rPr>
              <w:t>Kolom Utama</w:t>
            </w:r>
          </w:p>
        </w:tc>
      </w:tr>
      <w:tr w:rsidR="001054F7" w14:paraId="769F2414" w14:textId="77777777">
        <w:trPr>
          <w:jc w:val="center"/>
        </w:trPr>
        <w:tc>
          <w:tcPr>
            <w:tcW w:w="3312" w:type="dxa"/>
            <w:tcBorders>
              <w:top w:val="single" w:sz="8" w:space="0" w:color="D9E2EF"/>
              <w:left w:val="single" w:sz="8" w:space="0" w:color="D9E2EF"/>
              <w:bottom w:val="single" w:sz="8" w:space="0" w:color="D9E2EF"/>
              <w:right w:val="single" w:sz="8" w:space="0" w:color="D9E2EF"/>
            </w:tcBorders>
          </w:tcPr>
          <w:p w14:paraId="48987331" w14:textId="77777777" w:rsidR="001054F7" w:rsidRDefault="00000000">
            <w:pPr>
              <w:spacing w:after="40"/>
            </w:pPr>
            <w:r>
              <w:rPr>
                <w:sz w:val="20"/>
              </w:rPr>
              <w:t>users</w:t>
            </w:r>
          </w:p>
        </w:tc>
        <w:tc>
          <w:tcPr>
            <w:tcW w:w="3312" w:type="dxa"/>
            <w:tcBorders>
              <w:top w:val="single" w:sz="8" w:space="0" w:color="D9E2EF"/>
              <w:left w:val="single" w:sz="8" w:space="0" w:color="D9E2EF"/>
              <w:bottom w:val="single" w:sz="8" w:space="0" w:color="D9E2EF"/>
              <w:right w:val="single" w:sz="8" w:space="0" w:color="D9E2EF"/>
            </w:tcBorders>
          </w:tcPr>
          <w:p w14:paraId="1B8801EF" w14:textId="77777777" w:rsidR="001054F7" w:rsidRDefault="00000000">
            <w:pPr>
              <w:spacing w:after="40"/>
            </w:pPr>
            <w:r>
              <w:rPr>
                <w:sz w:val="20"/>
              </w:rPr>
              <w:t>Menyimpan akun manager dan karyawan.</w:t>
            </w:r>
          </w:p>
        </w:tc>
        <w:tc>
          <w:tcPr>
            <w:tcW w:w="3312" w:type="dxa"/>
            <w:tcBorders>
              <w:top w:val="single" w:sz="8" w:space="0" w:color="D9E2EF"/>
              <w:left w:val="single" w:sz="8" w:space="0" w:color="D9E2EF"/>
              <w:bottom w:val="single" w:sz="8" w:space="0" w:color="D9E2EF"/>
              <w:right w:val="single" w:sz="8" w:space="0" w:color="D9E2EF"/>
            </w:tcBorders>
          </w:tcPr>
          <w:p w14:paraId="4BBEED37" w14:textId="77777777" w:rsidR="001054F7" w:rsidRDefault="00000000">
            <w:pPr>
              <w:spacing w:after="40"/>
            </w:pPr>
            <w:r>
              <w:rPr>
                <w:sz w:val="20"/>
              </w:rPr>
              <w:t>id, username, password, name, role, phone, email, created_at, updated_at</w:t>
            </w:r>
          </w:p>
        </w:tc>
      </w:tr>
      <w:tr w:rsidR="001054F7" w14:paraId="5160A36A" w14:textId="77777777">
        <w:trPr>
          <w:jc w:val="center"/>
        </w:trPr>
        <w:tc>
          <w:tcPr>
            <w:tcW w:w="3312" w:type="dxa"/>
            <w:tcBorders>
              <w:top w:val="single" w:sz="8" w:space="0" w:color="D9E2EF"/>
              <w:left w:val="single" w:sz="8" w:space="0" w:color="D9E2EF"/>
              <w:bottom w:val="single" w:sz="8" w:space="0" w:color="D9E2EF"/>
              <w:right w:val="single" w:sz="8" w:space="0" w:color="D9E2EF"/>
            </w:tcBorders>
            <w:shd w:val="clear" w:color="auto" w:fill="F8FAFC"/>
          </w:tcPr>
          <w:p w14:paraId="52380FF2" w14:textId="77777777" w:rsidR="001054F7" w:rsidRDefault="00000000">
            <w:pPr>
              <w:spacing w:after="40"/>
            </w:pPr>
            <w:r>
              <w:rPr>
                <w:sz w:val="20"/>
              </w:rPr>
              <w:t>items</w:t>
            </w:r>
          </w:p>
        </w:tc>
        <w:tc>
          <w:tcPr>
            <w:tcW w:w="3312" w:type="dxa"/>
            <w:tcBorders>
              <w:top w:val="single" w:sz="8" w:space="0" w:color="D9E2EF"/>
              <w:left w:val="single" w:sz="8" w:space="0" w:color="D9E2EF"/>
              <w:bottom w:val="single" w:sz="8" w:space="0" w:color="D9E2EF"/>
              <w:right w:val="single" w:sz="8" w:space="0" w:color="D9E2EF"/>
            </w:tcBorders>
            <w:shd w:val="clear" w:color="auto" w:fill="F8FAFC"/>
          </w:tcPr>
          <w:p w14:paraId="4BC89A58" w14:textId="77777777" w:rsidR="001054F7" w:rsidRDefault="00000000">
            <w:pPr>
              <w:spacing w:after="40"/>
            </w:pPr>
            <w:r>
              <w:rPr>
                <w:sz w:val="20"/>
              </w:rPr>
              <w:t>Menyimpan master data barang.</w:t>
            </w:r>
          </w:p>
        </w:tc>
        <w:tc>
          <w:tcPr>
            <w:tcW w:w="3312" w:type="dxa"/>
            <w:tcBorders>
              <w:top w:val="single" w:sz="8" w:space="0" w:color="D9E2EF"/>
              <w:left w:val="single" w:sz="8" w:space="0" w:color="D9E2EF"/>
              <w:bottom w:val="single" w:sz="8" w:space="0" w:color="D9E2EF"/>
              <w:right w:val="single" w:sz="8" w:space="0" w:color="D9E2EF"/>
            </w:tcBorders>
            <w:shd w:val="clear" w:color="auto" w:fill="F8FAFC"/>
          </w:tcPr>
          <w:p w14:paraId="69D5FD3B" w14:textId="77777777" w:rsidR="001054F7" w:rsidRDefault="00000000">
            <w:pPr>
              <w:spacing w:after="40"/>
            </w:pPr>
            <w:r>
              <w:rPr>
                <w:sz w:val="20"/>
              </w:rPr>
              <w:t>kode, nama, satuan, created_at, updated_at</w:t>
            </w:r>
          </w:p>
        </w:tc>
      </w:tr>
      <w:tr w:rsidR="001054F7" w14:paraId="12AB0EDE" w14:textId="77777777">
        <w:trPr>
          <w:jc w:val="center"/>
        </w:trPr>
        <w:tc>
          <w:tcPr>
            <w:tcW w:w="3312" w:type="dxa"/>
            <w:tcBorders>
              <w:top w:val="single" w:sz="8" w:space="0" w:color="D9E2EF"/>
              <w:left w:val="single" w:sz="8" w:space="0" w:color="D9E2EF"/>
              <w:bottom w:val="single" w:sz="8" w:space="0" w:color="D9E2EF"/>
              <w:right w:val="single" w:sz="8" w:space="0" w:color="D9E2EF"/>
            </w:tcBorders>
          </w:tcPr>
          <w:p w14:paraId="0369F154" w14:textId="77777777" w:rsidR="001054F7" w:rsidRDefault="00000000">
            <w:pPr>
              <w:spacing w:after="40"/>
            </w:pPr>
            <w:r>
              <w:rPr>
                <w:sz w:val="20"/>
              </w:rPr>
              <w:t>transactions</w:t>
            </w:r>
          </w:p>
        </w:tc>
        <w:tc>
          <w:tcPr>
            <w:tcW w:w="3312" w:type="dxa"/>
            <w:tcBorders>
              <w:top w:val="single" w:sz="8" w:space="0" w:color="D9E2EF"/>
              <w:left w:val="single" w:sz="8" w:space="0" w:color="D9E2EF"/>
              <w:bottom w:val="single" w:sz="8" w:space="0" w:color="D9E2EF"/>
              <w:right w:val="single" w:sz="8" w:space="0" w:color="D9E2EF"/>
            </w:tcBorders>
          </w:tcPr>
          <w:p w14:paraId="125BD280" w14:textId="77777777" w:rsidR="001054F7" w:rsidRDefault="00000000">
            <w:pPr>
              <w:spacing w:after="40"/>
            </w:pPr>
            <w:r>
              <w:rPr>
                <w:sz w:val="20"/>
              </w:rPr>
              <w:t>Mencatat aktivitas barang masuk dan keluar.</w:t>
            </w:r>
          </w:p>
        </w:tc>
        <w:tc>
          <w:tcPr>
            <w:tcW w:w="3312" w:type="dxa"/>
            <w:tcBorders>
              <w:top w:val="single" w:sz="8" w:space="0" w:color="D9E2EF"/>
              <w:left w:val="single" w:sz="8" w:space="0" w:color="D9E2EF"/>
              <w:bottom w:val="single" w:sz="8" w:space="0" w:color="D9E2EF"/>
              <w:right w:val="single" w:sz="8" w:space="0" w:color="D9E2EF"/>
            </w:tcBorders>
          </w:tcPr>
          <w:p w14:paraId="67A727B4" w14:textId="77777777" w:rsidR="001054F7" w:rsidRDefault="00000000">
            <w:pPr>
              <w:spacing w:after="40"/>
            </w:pPr>
            <w:r>
              <w:rPr>
                <w:sz w:val="20"/>
              </w:rPr>
              <w:t>id, kode, type, jumlah, user, date</w:t>
            </w:r>
          </w:p>
        </w:tc>
      </w:tr>
    </w:tbl>
    <w:p w14:paraId="47661265" w14:textId="77777777" w:rsidR="001054F7" w:rsidRDefault="00000000">
      <w:pPr>
        <w:spacing w:after="120"/>
      </w:pPr>
      <w:r>
        <w:rPr>
          <w:color w:val="111827"/>
        </w:rPr>
        <w:t>Relasi utama database adalah transactions.kode terhubung ke items.kode, sedangkan transactions.user terhubung ke users.username. Dengan struktur ini, setiap barang masuk atau keluar memiliki referensi barang dan pengguna yang melakukan transaksi.</w:t>
      </w:r>
    </w:p>
    <w:p w14:paraId="31DC8BED" w14:textId="77777777" w:rsidR="001054F7" w:rsidRDefault="00000000">
      <w:pPr>
        <w:jc w:val="center"/>
      </w:pPr>
      <w:r>
        <w:rPr>
          <w:noProof/>
        </w:rPr>
        <w:drawing>
          <wp:inline distT="0" distB="0" distL="0" distR="0" wp14:anchorId="1D29CC7F" wp14:editId="6796F3B5">
            <wp:extent cx="5715000" cy="30281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3 093404.png"/>
                    <pic:cNvPicPr/>
                  </pic:nvPicPr>
                  <pic:blipFill>
                    <a:blip r:embed="rId6"/>
                    <a:stretch>
                      <a:fillRect/>
                    </a:stretch>
                  </pic:blipFill>
                  <pic:spPr>
                    <a:xfrm>
                      <a:off x="0" y="0"/>
                      <a:ext cx="5715000" cy="3028156"/>
                    </a:xfrm>
                    <a:prstGeom prst="rect">
                      <a:avLst/>
                    </a:prstGeom>
                  </pic:spPr>
                </pic:pic>
              </a:graphicData>
            </a:graphic>
          </wp:inline>
        </w:drawing>
      </w:r>
    </w:p>
    <w:p w14:paraId="74F0D7C4" w14:textId="77777777" w:rsidR="001054F7" w:rsidRDefault="00000000">
      <w:pPr>
        <w:spacing w:after="160"/>
        <w:jc w:val="center"/>
      </w:pPr>
      <w:r>
        <w:rPr>
          <w:i/>
          <w:color w:val="4B5563"/>
          <w:sz w:val="20"/>
        </w:rPr>
        <w:t>Gambar 1. Data transaksi pada database stockflow_db.</w:t>
      </w:r>
    </w:p>
    <w:p w14:paraId="56925DC8" w14:textId="77777777" w:rsidR="001054F7" w:rsidRDefault="00000000">
      <w:pPr>
        <w:jc w:val="center"/>
      </w:pPr>
      <w:r>
        <w:rPr>
          <w:noProof/>
        </w:rPr>
        <w:drawing>
          <wp:inline distT="0" distB="0" distL="0" distR="0" wp14:anchorId="25106336" wp14:editId="00BADD25">
            <wp:extent cx="5715000" cy="19838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3 093418.png"/>
                    <pic:cNvPicPr/>
                  </pic:nvPicPr>
                  <pic:blipFill>
                    <a:blip r:embed="rId7"/>
                    <a:stretch>
                      <a:fillRect/>
                    </a:stretch>
                  </pic:blipFill>
                  <pic:spPr>
                    <a:xfrm>
                      <a:off x="0" y="0"/>
                      <a:ext cx="5715000" cy="1983885"/>
                    </a:xfrm>
                    <a:prstGeom prst="rect">
                      <a:avLst/>
                    </a:prstGeom>
                  </pic:spPr>
                </pic:pic>
              </a:graphicData>
            </a:graphic>
          </wp:inline>
        </w:drawing>
      </w:r>
    </w:p>
    <w:p w14:paraId="4824AAEE" w14:textId="77777777" w:rsidR="001054F7" w:rsidRDefault="00000000">
      <w:pPr>
        <w:spacing w:after="160"/>
        <w:jc w:val="center"/>
      </w:pPr>
      <w:r>
        <w:rPr>
          <w:i/>
          <w:color w:val="4B5563"/>
          <w:sz w:val="20"/>
        </w:rPr>
        <w:lastRenderedPageBreak/>
        <w:t>Gambar 2. Struktur dan isi tabel transactions.</w:t>
      </w:r>
    </w:p>
    <w:p w14:paraId="41BE4E2B" w14:textId="77777777" w:rsidR="001054F7" w:rsidRDefault="00000000">
      <w:pPr>
        <w:jc w:val="center"/>
      </w:pPr>
      <w:r>
        <w:rPr>
          <w:noProof/>
        </w:rPr>
        <w:drawing>
          <wp:inline distT="0" distB="0" distL="0" distR="0" wp14:anchorId="1BC295B5" wp14:editId="12F5FC40">
            <wp:extent cx="5715000" cy="7679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3 093425.png"/>
                    <pic:cNvPicPr/>
                  </pic:nvPicPr>
                  <pic:blipFill>
                    <a:blip r:embed="rId8"/>
                    <a:stretch>
                      <a:fillRect/>
                    </a:stretch>
                  </pic:blipFill>
                  <pic:spPr>
                    <a:xfrm>
                      <a:off x="0" y="0"/>
                      <a:ext cx="5715000" cy="767917"/>
                    </a:xfrm>
                    <a:prstGeom prst="rect">
                      <a:avLst/>
                    </a:prstGeom>
                  </pic:spPr>
                </pic:pic>
              </a:graphicData>
            </a:graphic>
          </wp:inline>
        </w:drawing>
      </w:r>
    </w:p>
    <w:p w14:paraId="3CC99C11" w14:textId="77777777" w:rsidR="001054F7" w:rsidRDefault="00000000">
      <w:pPr>
        <w:spacing w:after="160"/>
        <w:jc w:val="center"/>
      </w:pPr>
      <w:r>
        <w:rPr>
          <w:i/>
          <w:color w:val="4B5563"/>
          <w:sz w:val="20"/>
        </w:rPr>
        <w:t>Gambar 3. Struktur dan isi tabel users.</w:t>
      </w:r>
    </w:p>
    <w:p w14:paraId="1D7506DA" w14:textId="77777777" w:rsidR="001054F7" w:rsidRDefault="00000000">
      <w:pPr>
        <w:jc w:val="center"/>
      </w:pPr>
      <w:r>
        <w:rPr>
          <w:noProof/>
        </w:rPr>
        <w:drawing>
          <wp:inline distT="0" distB="0" distL="0" distR="0" wp14:anchorId="01DAEAC6" wp14:editId="466D5CA6">
            <wp:extent cx="5715000" cy="9735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3 093432.png"/>
                    <pic:cNvPicPr/>
                  </pic:nvPicPr>
                  <pic:blipFill>
                    <a:blip r:embed="rId9"/>
                    <a:stretch>
                      <a:fillRect/>
                    </a:stretch>
                  </pic:blipFill>
                  <pic:spPr>
                    <a:xfrm>
                      <a:off x="0" y="0"/>
                      <a:ext cx="5715000" cy="973521"/>
                    </a:xfrm>
                    <a:prstGeom prst="rect">
                      <a:avLst/>
                    </a:prstGeom>
                  </pic:spPr>
                </pic:pic>
              </a:graphicData>
            </a:graphic>
          </wp:inline>
        </w:drawing>
      </w:r>
    </w:p>
    <w:p w14:paraId="2D94A865" w14:textId="77777777" w:rsidR="001054F7" w:rsidRDefault="00000000">
      <w:pPr>
        <w:spacing w:after="160"/>
        <w:jc w:val="center"/>
      </w:pPr>
      <w:r>
        <w:rPr>
          <w:i/>
          <w:color w:val="4B5563"/>
          <w:sz w:val="20"/>
        </w:rPr>
        <w:t>Gambar 4. Daftar tabel database StockFlow.</w:t>
      </w:r>
    </w:p>
    <w:p w14:paraId="3B0D044E" w14:textId="77777777" w:rsidR="001054F7" w:rsidRDefault="00000000">
      <w:r>
        <w:br w:type="page"/>
      </w:r>
    </w:p>
    <w:p w14:paraId="7D6B0776" w14:textId="77777777" w:rsidR="001054F7" w:rsidRDefault="00000000">
      <w:pPr>
        <w:spacing w:before="160" w:after="120"/>
      </w:pPr>
      <w:r>
        <w:rPr>
          <w:b/>
          <w:color w:val="0B1B33"/>
          <w:sz w:val="28"/>
        </w:rPr>
        <w:lastRenderedPageBreak/>
        <w:t>2. Progress Halaman</w:t>
      </w:r>
    </w:p>
    <w:p w14:paraId="0E0A45FD" w14:textId="77777777" w:rsidR="001054F7" w:rsidRDefault="00000000">
      <w:pPr>
        <w:spacing w:after="120"/>
      </w:pPr>
      <w:r>
        <w:rPr>
          <w:color w:val="111827"/>
        </w:rPr>
        <w:t>Progress halaman sistem sudah mencakup dua role utama, yaitu karyawan untuk operasional gudang dan manager untuk pemantauan laporan. Halaman dibuat sebagai single page application sehingga perpindahan menu dilakukan tanpa membuka file halaman baru.</w:t>
      </w:r>
    </w:p>
    <w:tbl>
      <w:tblPr>
        <w:tblW w:w="0" w:type="auto"/>
        <w:jc w:val="center"/>
        <w:tblLook w:val="04A0" w:firstRow="1" w:lastRow="0" w:firstColumn="1" w:lastColumn="0" w:noHBand="0" w:noVBand="1"/>
      </w:tblPr>
      <w:tblGrid>
        <w:gridCol w:w="2484"/>
        <w:gridCol w:w="2484"/>
        <w:gridCol w:w="2484"/>
        <w:gridCol w:w="2484"/>
      </w:tblGrid>
      <w:tr w:rsidR="001054F7" w14:paraId="6E7A2C87" w14:textId="77777777">
        <w:trPr>
          <w:jc w:val="center"/>
        </w:trPr>
        <w:tc>
          <w:tcPr>
            <w:tcW w:w="2484" w:type="dxa"/>
            <w:tcBorders>
              <w:top w:val="single" w:sz="8" w:space="0" w:color="D9E2EF"/>
              <w:left w:val="single" w:sz="8" w:space="0" w:color="D9E2EF"/>
              <w:bottom w:val="single" w:sz="8" w:space="0" w:color="D9E2EF"/>
              <w:right w:val="single" w:sz="8" w:space="0" w:color="D9E2EF"/>
            </w:tcBorders>
            <w:shd w:val="clear" w:color="auto" w:fill="0B1B33"/>
          </w:tcPr>
          <w:p w14:paraId="3B2BA1CC" w14:textId="77777777" w:rsidR="001054F7" w:rsidRDefault="00000000">
            <w:pPr>
              <w:spacing w:after="40"/>
              <w:jc w:val="center"/>
            </w:pPr>
            <w:r>
              <w:rPr>
                <w:b/>
                <w:color w:val="FFFFFF"/>
                <w:sz w:val="20"/>
              </w:rPr>
              <w:t>Halaman/Fitur</w:t>
            </w:r>
          </w:p>
        </w:tc>
        <w:tc>
          <w:tcPr>
            <w:tcW w:w="2484" w:type="dxa"/>
            <w:tcBorders>
              <w:top w:val="single" w:sz="8" w:space="0" w:color="D9E2EF"/>
              <w:left w:val="single" w:sz="8" w:space="0" w:color="D9E2EF"/>
              <w:bottom w:val="single" w:sz="8" w:space="0" w:color="D9E2EF"/>
              <w:right w:val="single" w:sz="8" w:space="0" w:color="D9E2EF"/>
            </w:tcBorders>
            <w:shd w:val="clear" w:color="auto" w:fill="0B1B33"/>
          </w:tcPr>
          <w:p w14:paraId="13EAF35E" w14:textId="77777777" w:rsidR="001054F7" w:rsidRDefault="00000000">
            <w:pPr>
              <w:spacing w:after="40"/>
              <w:jc w:val="center"/>
            </w:pPr>
            <w:r>
              <w:rPr>
                <w:b/>
                <w:color w:val="FFFFFF"/>
                <w:sz w:val="20"/>
              </w:rPr>
              <w:t>Role</w:t>
            </w:r>
          </w:p>
        </w:tc>
        <w:tc>
          <w:tcPr>
            <w:tcW w:w="2484" w:type="dxa"/>
            <w:tcBorders>
              <w:top w:val="single" w:sz="8" w:space="0" w:color="D9E2EF"/>
              <w:left w:val="single" w:sz="8" w:space="0" w:color="D9E2EF"/>
              <w:bottom w:val="single" w:sz="8" w:space="0" w:color="D9E2EF"/>
              <w:right w:val="single" w:sz="8" w:space="0" w:color="D9E2EF"/>
            </w:tcBorders>
            <w:shd w:val="clear" w:color="auto" w:fill="0B1B33"/>
          </w:tcPr>
          <w:p w14:paraId="378711F9" w14:textId="77777777" w:rsidR="001054F7" w:rsidRDefault="00000000">
            <w:pPr>
              <w:spacing w:after="40"/>
              <w:jc w:val="center"/>
            </w:pPr>
            <w:r>
              <w:rPr>
                <w:b/>
                <w:color w:val="FFFFFF"/>
                <w:sz w:val="20"/>
              </w:rPr>
              <w:t>Status</w:t>
            </w:r>
          </w:p>
        </w:tc>
        <w:tc>
          <w:tcPr>
            <w:tcW w:w="2484" w:type="dxa"/>
            <w:tcBorders>
              <w:top w:val="single" w:sz="8" w:space="0" w:color="D9E2EF"/>
              <w:left w:val="single" w:sz="8" w:space="0" w:color="D9E2EF"/>
              <w:bottom w:val="single" w:sz="8" w:space="0" w:color="D9E2EF"/>
              <w:right w:val="single" w:sz="8" w:space="0" w:color="D9E2EF"/>
            </w:tcBorders>
            <w:shd w:val="clear" w:color="auto" w:fill="0B1B33"/>
          </w:tcPr>
          <w:p w14:paraId="53C95978" w14:textId="77777777" w:rsidR="001054F7" w:rsidRDefault="00000000">
            <w:pPr>
              <w:spacing w:after="40"/>
              <w:jc w:val="center"/>
            </w:pPr>
            <w:r>
              <w:rPr>
                <w:b/>
                <w:color w:val="FFFFFF"/>
                <w:sz w:val="20"/>
              </w:rPr>
              <w:t>Keterangan</w:t>
            </w:r>
          </w:p>
        </w:tc>
      </w:tr>
      <w:tr w:rsidR="001054F7" w14:paraId="53D8B3A0" w14:textId="77777777">
        <w:trPr>
          <w:jc w:val="center"/>
        </w:trPr>
        <w:tc>
          <w:tcPr>
            <w:tcW w:w="2484" w:type="dxa"/>
            <w:tcBorders>
              <w:top w:val="single" w:sz="8" w:space="0" w:color="D9E2EF"/>
              <w:left w:val="single" w:sz="8" w:space="0" w:color="D9E2EF"/>
              <w:bottom w:val="single" w:sz="8" w:space="0" w:color="D9E2EF"/>
              <w:right w:val="single" w:sz="8" w:space="0" w:color="D9E2EF"/>
            </w:tcBorders>
          </w:tcPr>
          <w:p w14:paraId="600B3260" w14:textId="77777777" w:rsidR="001054F7" w:rsidRDefault="00000000">
            <w:pPr>
              <w:spacing w:after="40"/>
            </w:pPr>
            <w:r>
              <w:rPr>
                <w:sz w:val="20"/>
              </w:rPr>
              <w:t>Login</w:t>
            </w:r>
          </w:p>
        </w:tc>
        <w:tc>
          <w:tcPr>
            <w:tcW w:w="2484" w:type="dxa"/>
            <w:tcBorders>
              <w:top w:val="single" w:sz="8" w:space="0" w:color="D9E2EF"/>
              <w:left w:val="single" w:sz="8" w:space="0" w:color="D9E2EF"/>
              <w:bottom w:val="single" w:sz="8" w:space="0" w:color="D9E2EF"/>
              <w:right w:val="single" w:sz="8" w:space="0" w:color="D9E2EF"/>
            </w:tcBorders>
          </w:tcPr>
          <w:p w14:paraId="2898661E" w14:textId="77777777" w:rsidR="001054F7" w:rsidRDefault="00000000">
            <w:pPr>
              <w:spacing w:after="40"/>
            </w:pPr>
            <w:r>
              <w:rPr>
                <w:sz w:val="20"/>
              </w:rPr>
              <w:t>Umum</w:t>
            </w:r>
          </w:p>
        </w:tc>
        <w:tc>
          <w:tcPr>
            <w:tcW w:w="2484" w:type="dxa"/>
            <w:tcBorders>
              <w:top w:val="single" w:sz="8" w:space="0" w:color="D9E2EF"/>
              <w:left w:val="single" w:sz="8" w:space="0" w:color="D9E2EF"/>
              <w:bottom w:val="single" w:sz="8" w:space="0" w:color="D9E2EF"/>
              <w:right w:val="single" w:sz="8" w:space="0" w:color="D9E2EF"/>
            </w:tcBorders>
          </w:tcPr>
          <w:p w14:paraId="79924D2F" w14:textId="77777777" w:rsidR="001054F7" w:rsidRDefault="00000000">
            <w:pPr>
              <w:spacing w:after="40"/>
            </w:pPr>
            <w:r>
              <w:rPr>
                <w:sz w:val="20"/>
              </w:rPr>
              <w:t>Selesai</w:t>
            </w:r>
          </w:p>
        </w:tc>
        <w:tc>
          <w:tcPr>
            <w:tcW w:w="2484" w:type="dxa"/>
            <w:tcBorders>
              <w:top w:val="single" w:sz="8" w:space="0" w:color="D9E2EF"/>
              <w:left w:val="single" w:sz="8" w:space="0" w:color="D9E2EF"/>
              <w:bottom w:val="single" w:sz="8" w:space="0" w:color="D9E2EF"/>
              <w:right w:val="single" w:sz="8" w:space="0" w:color="D9E2EF"/>
            </w:tcBorders>
          </w:tcPr>
          <w:p w14:paraId="7CA7FE6E" w14:textId="77777777" w:rsidR="001054F7" w:rsidRDefault="00000000">
            <w:pPr>
              <w:spacing w:after="40"/>
            </w:pPr>
            <w:r>
              <w:rPr>
                <w:sz w:val="20"/>
              </w:rPr>
              <w:t>Validasi akun dan role sebelum masuk ke dashboard.</w:t>
            </w:r>
          </w:p>
        </w:tc>
      </w:tr>
      <w:tr w:rsidR="001054F7" w14:paraId="774CB167" w14:textId="77777777">
        <w:trPr>
          <w:jc w:val="center"/>
        </w:trPr>
        <w:tc>
          <w:tcPr>
            <w:tcW w:w="2484" w:type="dxa"/>
            <w:tcBorders>
              <w:top w:val="single" w:sz="8" w:space="0" w:color="D9E2EF"/>
              <w:left w:val="single" w:sz="8" w:space="0" w:color="D9E2EF"/>
              <w:bottom w:val="single" w:sz="8" w:space="0" w:color="D9E2EF"/>
              <w:right w:val="single" w:sz="8" w:space="0" w:color="D9E2EF"/>
            </w:tcBorders>
            <w:shd w:val="clear" w:color="auto" w:fill="F8FAFC"/>
          </w:tcPr>
          <w:p w14:paraId="3B6FF018" w14:textId="77777777" w:rsidR="001054F7" w:rsidRDefault="00000000">
            <w:pPr>
              <w:spacing w:after="40"/>
            </w:pPr>
            <w:r>
              <w:rPr>
                <w:sz w:val="20"/>
              </w:rPr>
              <w:t>Data Barang / Dashboard</w:t>
            </w:r>
          </w:p>
        </w:tc>
        <w:tc>
          <w:tcPr>
            <w:tcW w:w="2484" w:type="dxa"/>
            <w:tcBorders>
              <w:top w:val="single" w:sz="8" w:space="0" w:color="D9E2EF"/>
              <w:left w:val="single" w:sz="8" w:space="0" w:color="D9E2EF"/>
              <w:bottom w:val="single" w:sz="8" w:space="0" w:color="D9E2EF"/>
              <w:right w:val="single" w:sz="8" w:space="0" w:color="D9E2EF"/>
            </w:tcBorders>
            <w:shd w:val="clear" w:color="auto" w:fill="F8FAFC"/>
          </w:tcPr>
          <w:p w14:paraId="505AA2EF" w14:textId="77777777" w:rsidR="001054F7" w:rsidRDefault="00000000">
            <w:pPr>
              <w:spacing w:after="40"/>
            </w:pPr>
            <w:r>
              <w:rPr>
                <w:sz w:val="20"/>
              </w:rPr>
              <w:t>Karyawan</w:t>
            </w:r>
          </w:p>
        </w:tc>
        <w:tc>
          <w:tcPr>
            <w:tcW w:w="2484" w:type="dxa"/>
            <w:tcBorders>
              <w:top w:val="single" w:sz="8" w:space="0" w:color="D9E2EF"/>
              <w:left w:val="single" w:sz="8" w:space="0" w:color="D9E2EF"/>
              <w:bottom w:val="single" w:sz="8" w:space="0" w:color="D9E2EF"/>
              <w:right w:val="single" w:sz="8" w:space="0" w:color="D9E2EF"/>
            </w:tcBorders>
            <w:shd w:val="clear" w:color="auto" w:fill="F8FAFC"/>
          </w:tcPr>
          <w:p w14:paraId="402978FA" w14:textId="77777777" w:rsidR="001054F7" w:rsidRDefault="00000000">
            <w:pPr>
              <w:spacing w:after="40"/>
            </w:pPr>
            <w:r>
              <w:rPr>
                <w:sz w:val="20"/>
              </w:rPr>
              <w:t>Selesai</w:t>
            </w:r>
          </w:p>
        </w:tc>
        <w:tc>
          <w:tcPr>
            <w:tcW w:w="2484" w:type="dxa"/>
            <w:tcBorders>
              <w:top w:val="single" w:sz="8" w:space="0" w:color="D9E2EF"/>
              <w:left w:val="single" w:sz="8" w:space="0" w:color="D9E2EF"/>
              <w:bottom w:val="single" w:sz="8" w:space="0" w:color="D9E2EF"/>
              <w:right w:val="single" w:sz="8" w:space="0" w:color="D9E2EF"/>
            </w:tcBorders>
            <w:shd w:val="clear" w:color="auto" w:fill="F8FAFC"/>
          </w:tcPr>
          <w:p w14:paraId="1212D39C" w14:textId="77777777" w:rsidR="001054F7" w:rsidRDefault="00000000">
            <w:pPr>
              <w:spacing w:after="40"/>
            </w:pPr>
            <w:r>
              <w:rPr>
                <w:sz w:val="20"/>
              </w:rPr>
              <w:t>Menampilkan ringkasan stok, aktivitas mingguan, dan daftar peringatan stok.</w:t>
            </w:r>
          </w:p>
        </w:tc>
      </w:tr>
      <w:tr w:rsidR="001054F7" w14:paraId="3EBB256C" w14:textId="77777777">
        <w:trPr>
          <w:jc w:val="center"/>
        </w:trPr>
        <w:tc>
          <w:tcPr>
            <w:tcW w:w="2484" w:type="dxa"/>
            <w:tcBorders>
              <w:top w:val="single" w:sz="8" w:space="0" w:color="D9E2EF"/>
              <w:left w:val="single" w:sz="8" w:space="0" w:color="D9E2EF"/>
              <w:bottom w:val="single" w:sz="8" w:space="0" w:color="D9E2EF"/>
              <w:right w:val="single" w:sz="8" w:space="0" w:color="D9E2EF"/>
            </w:tcBorders>
          </w:tcPr>
          <w:p w14:paraId="543EC34A" w14:textId="77777777" w:rsidR="001054F7" w:rsidRDefault="00000000">
            <w:pPr>
              <w:spacing w:after="40"/>
            </w:pPr>
            <w:r>
              <w:rPr>
                <w:sz w:val="20"/>
              </w:rPr>
              <w:t>Barang Masuk</w:t>
            </w:r>
          </w:p>
        </w:tc>
        <w:tc>
          <w:tcPr>
            <w:tcW w:w="2484" w:type="dxa"/>
            <w:tcBorders>
              <w:top w:val="single" w:sz="8" w:space="0" w:color="D9E2EF"/>
              <w:left w:val="single" w:sz="8" w:space="0" w:color="D9E2EF"/>
              <w:bottom w:val="single" w:sz="8" w:space="0" w:color="D9E2EF"/>
              <w:right w:val="single" w:sz="8" w:space="0" w:color="D9E2EF"/>
            </w:tcBorders>
          </w:tcPr>
          <w:p w14:paraId="06D6C5ED" w14:textId="77777777" w:rsidR="001054F7" w:rsidRDefault="00000000">
            <w:pPr>
              <w:spacing w:after="40"/>
            </w:pPr>
            <w:r>
              <w:rPr>
                <w:sz w:val="20"/>
              </w:rPr>
              <w:t>Karyawan</w:t>
            </w:r>
          </w:p>
        </w:tc>
        <w:tc>
          <w:tcPr>
            <w:tcW w:w="2484" w:type="dxa"/>
            <w:tcBorders>
              <w:top w:val="single" w:sz="8" w:space="0" w:color="D9E2EF"/>
              <w:left w:val="single" w:sz="8" w:space="0" w:color="D9E2EF"/>
              <w:bottom w:val="single" w:sz="8" w:space="0" w:color="D9E2EF"/>
              <w:right w:val="single" w:sz="8" w:space="0" w:color="D9E2EF"/>
            </w:tcBorders>
          </w:tcPr>
          <w:p w14:paraId="7873D8FB" w14:textId="77777777" w:rsidR="001054F7" w:rsidRDefault="00000000">
            <w:pPr>
              <w:spacing w:after="40"/>
            </w:pPr>
            <w:r>
              <w:rPr>
                <w:sz w:val="20"/>
              </w:rPr>
              <w:t>Selesai</w:t>
            </w:r>
          </w:p>
        </w:tc>
        <w:tc>
          <w:tcPr>
            <w:tcW w:w="2484" w:type="dxa"/>
            <w:tcBorders>
              <w:top w:val="single" w:sz="8" w:space="0" w:color="D9E2EF"/>
              <w:left w:val="single" w:sz="8" w:space="0" w:color="D9E2EF"/>
              <w:bottom w:val="single" w:sz="8" w:space="0" w:color="D9E2EF"/>
              <w:right w:val="single" w:sz="8" w:space="0" w:color="D9E2EF"/>
            </w:tcBorders>
          </w:tcPr>
          <w:p w14:paraId="0F5804C1" w14:textId="77777777" w:rsidR="001054F7" w:rsidRDefault="00000000">
            <w:pPr>
              <w:spacing w:after="40"/>
            </w:pPr>
            <w:r>
              <w:rPr>
                <w:sz w:val="20"/>
              </w:rPr>
              <w:t>Input transaksi masuk melalui SKU manual atau scanner barcode.</w:t>
            </w:r>
          </w:p>
        </w:tc>
      </w:tr>
      <w:tr w:rsidR="001054F7" w14:paraId="49A42F88" w14:textId="77777777">
        <w:trPr>
          <w:jc w:val="center"/>
        </w:trPr>
        <w:tc>
          <w:tcPr>
            <w:tcW w:w="2484" w:type="dxa"/>
            <w:tcBorders>
              <w:top w:val="single" w:sz="8" w:space="0" w:color="D9E2EF"/>
              <w:left w:val="single" w:sz="8" w:space="0" w:color="D9E2EF"/>
              <w:bottom w:val="single" w:sz="8" w:space="0" w:color="D9E2EF"/>
              <w:right w:val="single" w:sz="8" w:space="0" w:color="D9E2EF"/>
            </w:tcBorders>
            <w:shd w:val="clear" w:color="auto" w:fill="F8FAFC"/>
          </w:tcPr>
          <w:p w14:paraId="2C977AC0" w14:textId="77777777" w:rsidR="001054F7" w:rsidRDefault="00000000">
            <w:pPr>
              <w:spacing w:after="40"/>
            </w:pPr>
            <w:r>
              <w:rPr>
                <w:sz w:val="20"/>
              </w:rPr>
              <w:t>Barang Keluar</w:t>
            </w:r>
          </w:p>
        </w:tc>
        <w:tc>
          <w:tcPr>
            <w:tcW w:w="2484" w:type="dxa"/>
            <w:tcBorders>
              <w:top w:val="single" w:sz="8" w:space="0" w:color="D9E2EF"/>
              <w:left w:val="single" w:sz="8" w:space="0" w:color="D9E2EF"/>
              <w:bottom w:val="single" w:sz="8" w:space="0" w:color="D9E2EF"/>
              <w:right w:val="single" w:sz="8" w:space="0" w:color="D9E2EF"/>
            </w:tcBorders>
            <w:shd w:val="clear" w:color="auto" w:fill="F8FAFC"/>
          </w:tcPr>
          <w:p w14:paraId="4A4CDB69" w14:textId="77777777" w:rsidR="001054F7" w:rsidRDefault="00000000">
            <w:pPr>
              <w:spacing w:after="40"/>
            </w:pPr>
            <w:r>
              <w:rPr>
                <w:sz w:val="20"/>
              </w:rPr>
              <w:t>Karyawan</w:t>
            </w:r>
          </w:p>
        </w:tc>
        <w:tc>
          <w:tcPr>
            <w:tcW w:w="2484" w:type="dxa"/>
            <w:tcBorders>
              <w:top w:val="single" w:sz="8" w:space="0" w:color="D9E2EF"/>
              <w:left w:val="single" w:sz="8" w:space="0" w:color="D9E2EF"/>
              <w:bottom w:val="single" w:sz="8" w:space="0" w:color="D9E2EF"/>
              <w:right w:val="single" w:sz="8" w:space="0" w:color="D9E2EF"/>
            </w:tcBorders>
            <w:shd w:val="clear" w:color="auto" w:fill="F8FAFC"/>
          </w:tcPr>
          <w:p w14:paraId="018A25D0" w14:textId="77777777" w:rsidR="001054F7" w:rsidRDefault="00000000">
            <w:pPr>
              <w:spacing w:after="40"/>
            </w:pPr>
            <w:r>
              <w:rPr>
                <w:sz w:val="20"/>
              </w:rPr>
              <w:t>Selesai</w:t>
            </w:r>
          </w:p>
        </w:tc>
        <w:tc>
          <w:tcPr>
            <w:tcW w:w="2484" w:type="dxa"/>
            <w:tcBorders>
              <w:top w:val="single" w:sz="8" w:space="0" w:color="D9E2EF"/>
              <w:left w:val="single" w:sz="8" w:space="0" w:color="D9E2EF"/>
              <w:bottom w:val="single" w:sz="8" w:space="0" w:color="D9E2EF"/>
              <w:right w:val="single" w:sz="8" w:space="0" w:color="D9E2EF"/>
            </w:tcBorders>
            <w:shd w:val="clear" w:color="auto" w:fill="F8FAFC"/>
          </w:tcPr>
          <w:p w14:paraId="2BD947CC" w14:textId="77777777" w:rsidR="001054F7" w:rsidRDefault="00000000">
            <w:pPr>
              <w:spacing w:after="40"/>
            </w:pPr>
            <w:r>
              <w:rPr>
                <w:sz w:val="20"/>
              </w:rPr>
              <w:t>Input transaksi keluar serta riwayat transaksi keluar.</w:t>
            </w:r>
          </w:p>
        </w:tc>
      </w:tr>
      <w:tr w:rsidR="001054F7" w14:paraId="6A759358" w14:textId="77777777">
        <w:trPr>
          <w:jc w:val="center"/>
        </w:trPr>
        <w:tc>
          <w:tcPr>
            <w:tcW w:w="2484" w:type="dxa"/>
            <w:tcBorders>
              <w:top w:val="single" w:sz="8" w:space="0" w:color="D9E2EF"/>
              <w:left w:val="single" w:sz="8" w:space="0" w:color="D9E2EF"/>
              <w:bottom w:val="single" w:sz="8" w:space="0" w:color="D9E2EF"/>
              <w:right w:val="single" w:sz="8" w:space="0" w:color="D9E2EF"/>
            </w:tcBorders>
          </w:tcPr>
          <w:p w14:paraId="3AC05241" w14:textId="77777777" w:rsidR="001054F7" w:rsidRDefault="00000000">
            <w:pPr>
              <w:spacing w:after="40"/>
            </w:pPr>
            <w:r>
              <w:rPr>
                <w:sz w:val="20"/>
              </w:rPr>
              <w:t>Cek Stok</w:t>
            </w:r>
          </w:p>
        </w:tc>
        <w:tc>
          <w:tcPr>
            <w:tcW w:w="2484" w:type="dxa"/>
            <w:tcBorders>
              <w:top w:val="single" w:sz="8" w:space="0" w:color="D9E2EF"/>
              <w:left w:val="single" w:sz="8" w:space="0" w:color="D9E2EF"/>
              <w:bottom w:val="single" w:sz="8" w:space="0" w:color="D9E2EF"/>
              <w:right w:val="single" w:sz="8" w:space="0" w:color="D9E2EF"/>
            </w:tcBorders>
          </w:tcPr>
          <w:p w14:paraId="7F2061AC" w14:textId="77777777" w:rsidR="001054F7" w:rsidRDefault="00000000">
            <w:pPr>
              <w:spacing w:after="40"/>
            </w:pPr>
            <w:r>
              <w:rPr>
                <w:sz w:val="20"/>
              </w:rPr>
              <w:t>Karyawan</w:t>
            </w:r>
          </w:p>
        </w:tc>
        <w:tc>
          <w:tcPr>
            <w:tcW w:w="2484" w:type="dxa"/>
            <w:tcBorders>
              <w:top w:val="single" w:sz="8" w:space="0" w:color="D9E2EF"/>
              <w:left w:val="single" w:sz="8" w:space="0" w:color="D9E2EF"/>
              <w:bottom w:val="single" w:sz="8" w:space="0" w:color="D9E2EF"/>
              <w:right w:val="single" w:sz="8" w:space="0" w:color="D9E2EF"/>
            </w:tcBorders>
          </w:tcPr>
          <w:p w14:paraId="1850106D" w14:textId="77777777" w:rsidR="001054F7" w:rsidRDefault="00000000">
            <w:pPr>
              <w:spacing w:after="40"/>
            </w:pPr>
            <w:r>
              <w:rPr>
                <w:sz w:val="20"/>
              </w:rPr>
              <w:t>Selesai</w:t>
            </w:r>
          </w:p>
        </w:tc>
        <w:tc>
          <w:tcPr>
            <w:tcW w:w="2484" w:type="dxa"/>
            <w:tcBorders>
              <w:top w:val="single" w:sz="8" w:space="0" w:color="D9E2EF"/>
              <w:left w:val="single" w:sz="8" w:space="0" w:color="D9E2EF"/>
              <w:bottom w:val="single" w:sz="8" w:space="0" w:color="D9E2EF"/>
              <w:right w:val="single" w:sz="8" w:space="0" w:color="D9E2EF"/>
            </w:tcBorders>
          </w:tcPr>
          <w:p w14:paraId="5292F2B3" w14:textId="77777777" w:rsidR="001054F7" w:rsidRDefault="00000000">
            <w:pPr>
              <w:spacing w:after="40"/>
            </w:pPr>
            <w:r>
              <w:rPr>
                <w:sz w:val="20"/>
              </w:rPr>
              <w:t>Pencarian data stok, detail barang, ekspor, tambah SKU, dan pagination 10 data.</w:t>
            </w:r>
          </w:p>
        </w:tc>
      </w:tr>
      <w:tr w:rsidR="001054F7" w14:paraId="65215FEC" w14:textId="77777777">
        <w:trPr>
          <w:jc w:val="center"/>
        </w:trPr>
        <w:tc>
          <w:tcPr>
            <w:tcW w:w="2484" w:type="dxa"/>
            <w:tcBorders>
              <w:top w:val="single" w:sz="8" w:space="0" w:color="D9E2EF"/>
              <w:left w:val="single" w:sz="8" w:space="0" w:color="D9E2EF"/>
              <w:bottom w:val="single" w:sz="8" w:space="0" w:color="D9E2EF"/>
              <w:right w:val="single" w:sz="8" w:space="0" w:color="D9E2EF"/>
            </w:tcBorders>
            <w:shd w:val="clear" w:color="auto" w:fill="F8FAFC"/>
          </w:tcPr>
          <w:p w14:paraId="3BA27A66" w14:textId="77777777" w:rsidR="001054F7" w:rsidRDefault="00000000">
            <w:pPr>
              <w:spacing w:after="40"/>
            </w:pPr>
            <w:r>
              <w:rPr>
                <w:sz w:val="20"/>
              </w:rPr>
              <w:t>Profil &amp; Ubah Password</w:t>
            </w:r>
          </w:p>
        </w:tc>
        <w:tc>
          <w:tcPr>
            <w:tcW w:w="2484" w:type="dxa"/>
            <w:tcBorders>
              <w:top w:val="single" w:sz="8" w:space="0" w:color="D9E2EF"/>
              <w:left w:val="single" w:sz="8" w:space="0" w:color="D9E2EF"/>
              <w:bottom w:val="single" w:sz="8" w:space="0" w:color="D9E2EF"/>
              <w:right w:val="single" w:sz="8" w:space="0" w:color="D9E2EF"/>
            </w:tcBorders>
            <w:shd w:val="clear" w:color="auto" w:fill="F8FAFC"/>
          </w:tcPr>
          <w:p w14:paraId="633E7651" w14:textId="77777777" w:rsidR="001054F7" w:rsidRDefault="00000000">
            <w:pPr>
              <w:spacing w:after="40"/>
            </w:pPr>
            <w:r>
              <w:rPr>
                <w:sz w:val="20"/>
              </w:rPr>
              <w:t>Karyawan/Manager</w:t>
            </w:r>
          </w:p>
        </w:tc>
        <w:tc>
          <w:tcPr>
            <w:tcW w:w="2484" w:type="dxa"/>
            <w:tcBorders>
              <w:top w:val="single" w:sz="8" w:space="0" w:color="D9E2EF"/>
              <w:left w:val="single" w:sz="8" w:space="0" w:color="D9E2EF"/>
              <w:bottom w:val="single" w:sz="8" w:space="0" w:color="D9E2EF"/>
              <w:right w:val="single" w:sz="8" w:space="0" w:color="D9E2EF"/>
            </w:tcBorders>
            <w:shd w:val="clear" w:color="auto" w:fill="F8FAFC"/>
          </w:tcPr>
          <w:p w14:paraId="6E4DE467" w14:textId="77777777" w:rsidR="001054F7" w:rsidRDefault="00000000">
            <w:pPr>
              <w:spacing w:after="40"/>
            </w:pPr>
            <w:r>
              <w:rPr>
                <w:sz w:val="20"/>
              </w:rPr>
              <w:t>Selesai</w:t>
            </w:r>
          </w:p>
        </w:tc>
        <w:tc>
          <w:tcPr>
            <w:tcW w:w="2484" w:type="dxa"/>
            <w:tcBorders>
              <w:top w:val="single" w:sz="8" w:space="0" w:color="D9E2EF"/>
              <w:left w:val="single" w:sz="8" w:space="0" w:color="D9E2EF"/>
              <w:bottom w:val="single" w:sz="8" w:space="0" w:color="D9E2EF"/>
              <w:right w:val="single" w:sz="8" w:space="0" w:color="D9E2EF"/>
            </w:tcBorders>
            <w:shd w:val="clear" w:color="auto" w:fill="F8FAFC"/>
          </w:tcPr>
          <w:p w14:paraId="3D404199" w14:textId="77777777" w:rsidR="001054F7" w:rsidRDefault="00000000">
            <w:pPr>
              <w:spacing w:after="40"/>
            </w:pPr>
            <w:r>
              <w:rPr>
                <w:sz w:val="20"/>
              </w:rPr>
              <w:t>Edit informasi akun dan form perubahan password.</w:t>
            </w:r>
          </w:p>
        </w:tc>
      </w:tr>
      <w:tr w:rsidR="001054F7" w14:paraId="38758EAE" w14:textId="77777777">
        <w:trPr>
          <w:jc w:val="center"/>
        </w:trPr>
        <w:tc>
          <w:tcPr>
            <w:tcW w:w="2484" w:type="dxa"/>
            <w:tcBorders>
              <w:top w:val="single" w:sz="8" w:space="0" w:color="D9E2EF"/>
              <w:left w:val="single" w:sz="8" w:space="0" w:color="D9E2EF"/>
              <w:bottom w:val="single" w:sz="8" w:space="0" w:color="D9E2EF"/>
              <w:right w:val="single" w:sz="8" w:space="0" w:color="D9E2EF"/>
            </w:tcBorders>
          </w:tcPr>
          <w:p w14:paraId="4C69DCAA" w14:textId="77777777" w:rsidR="001054F7" w:rsidRDefault="00000000">
            <w:pPr>
              <w:spacing w:after="40"/>
            </w:pPr>
            <w:r>
              <w:rPr>
                <w:sz w:val="20"/>
              </w:rPr>
              <w:t>Laporan Stok</w:t>
            </w:r>
          </w:p>
        </w:tc>
        <w:tc>
          <w:tcPr>
            <w:tcW w:w="2484" w:type="dxa"/>
            <w:tcBorders>
              <w:top w:val="single" w:sz="8" w:space="0" w:color="D9E2EF"/>
              <w:left w:val="single" w:sz="8" w:space="0" w:color="D9E2EF"/>
              <w:bottom w:val="single" w:sz="8" w:space="0" w:color="D9E2EF"/>
              <w:right w:val="single" w:sz="8" w:space="0" w:color="D9E2EF"/>
            </w:tcBorders>
          </w:tcPr>
          <w:p w14:paraId="1443503C" w14:textId="77777777" w:rsidR="001054F7" w:rsidRDefault="00000000">
            <w:pPr>
              <w:spacing w:after="40"/>
            </w:pPr>
            <w:r>
              <w:rPr>
                <w:sz w:val="20"/>
              </w:rPr>
              <w:t>Manager</w:t>
            </w:r>
          </w:p>
        </w:tc>
        <w:tc>
          <w:tcPr>
            <w:tcW w:w="2484" w:type="dxa"/>
            <w:tcBorders>
              <w:top w:val="single" w:sz="8" w:space="0" w:color="D9E2EF"/>
              <w:left w:val="single" w:sz="8" w:space="0" w:color="D9E2EF"/>
              <w:bottom w:val="single" w:sz="8" w:space="0" w:color="D9E2EF"/>
              <w:right w:val="single" w:sz="8" w:space="0" w:color="D9E2EF"/>
            </w:tcBorders>
          </w:tcPr>
          <w:p w14:paraId="7569C58A" w14:textId="77777777" w:rsidR="001054F7" w:rsidRDefault="00000000">
            <w:pPr>
              <w:spacing w:after="40"/>
            </w:pPr>
            <w:r>
              <w:rPr>
                <w:sz w:val="20"/>
              </w:rPr>
              <w:t>Selesai</w:t>
            </w:r>
          </w:p>
        </w:tc>
        <w:tc>
          <w:tcPr>
            <w:tcW w:w="2484" w:type="dxa"/>
            <w:tcBorders>
              <w:top w:val="single" w:sz="8" w:space="0" w:color="D9E2EF"/>
              <w:left w:val="single" w:sz="8" w:space="0" w:color="D9E2EF"/>
              <w:bottom w:val="single" w:sz="8" w:space="0" w:color="D9E2EF"/>
              <w:right w:val="single" w:sz="8" w:space="0" w:color="D9E2EF"/>
            </w:tcBorders>
          </w:tcPr>
          <w:p w14:paraId="75CC44BA" w14:textId="77777777" w:rsidR="001054F7" w:rsidRDefault="00000000">
            <w:pPr>
              <w:spacing w:after="40"/>
            </w:pPr>
            <w:r>
              <w:rPr>
                <w:sz w:val="20"/>
              </w:rPr>
              <w:t>Filter laporan berdasarkan tanggal dan ekspor/print laporan stok.</w:t>
            </w:r>
          </w:p>
        </w:tc>
      </w:tr>
      <w:tr w:rsidR="001054F7" w14:paraId="7CC63D09" w14:textId="77777777">
        <w:trPr>
          <w:jc w:val="center"/>
        </w:trPr>
        <w:tc>
          <w:tcPr>
            <w:tcW w:w="2484" w:type="dxa"/>
            <w:tcBorders>
              <w:top w:val="single" w:sz="8" w:space="0" w:color="D9E2EF"/>
              <w:left w:val="single" w:sz="8" w:space="0" w:color="D9E2EF"/>
              <w:bottom w:val="single" w:sz="8" w:space="0" w:color="D9E2EF"/>
              <w:right w:val="single" w:sz="8" w:space="0" w:color="D9E2EF"/>
            </w:tcBorders>
            <w:shd w:val="clear" w:color="auto" w:fill="F8FAFC"/>
          </w:tcPr>
          <w:p w14:paraId="10EF6D79" w14:textId="77777777" w:rsidR="001054F7" w:rsidRDefault="00000000">
            <w:pPr>
              <w:spacing w:after="40"/>
            </w:pPr>
            <w:r>
              <w:rPr>
                <w:sz w:val="20"/>
              </w:rPr>
              <w:t>Scanner Barcode</w:t>
            </w:r>
          </w:p>
        </w:tc>
        <w:tc>
          <w:tcPr>
            <w:tcW w:w="2484" w:type="dxa"/>
            <w:tcBorders>
              <w:top w:val="single" w:sz="8" w:space="0" w:color="D9E2EF"/>
              <w:left w:val="single" w:sz="8" w:space="0" w:color="D9E2EF"/>
              <w:bottom w:val="single" w:sz="8" w:space="0" w:color="D9E2EF"/>
              <w:right w:val="single" w:sz="8" w:space="0" w:color="D9E2EF"/>
            </w:tcBorders>
            <w:shd w:val="clear" w:color="auto" w:fill="F8FAFC"/>
          </w:tcPr>
          <w:p w14:paraId="4C4780A4" w14:textId="77777777" w:rsidR="001054F7" w:rsidRDefault="00000000">
            <w:pPr>
              <w:spacing w:after="40"/>
            </w:pPr>
            <w:r>
              <w:rPr>
                <w:sz w:val="20"/>
              </w:rPr>
              <w:t>Karyawan</w:t>
            </w:r>
          </w:p>
        </w:tc>
        <w:tc>
          <w:tcPr>
            <w:tcW w:w="2484" w:type="dxa"/>
            <w:tcBorders>
              <w:top w:val="single" w:sz="8" w:space="0" w:color="D9E2EF"/>
              <w:left w:val="single" w:sz="8" w:space="0" w:color="D9E2EF"/>
              <w:bottom w:val="single" w:sz="8" w:space="0" w:color="D9E2EF"/>
              <w:right w:val="single" w:sz="8" w:space="0" w:color="D9E2EF"/>
            </w:tcBorders>
            <w:shd w:val="clear" w:color="auto" w:fill="F8FAFC"/>
          </w:tcPr>
          <w:p w14:paraId="6E1EEA91" w14:textId="77777777" w:rsidR="001054F7" w:rsidRDefault="00000000">
            <w:pPr>
              <w:spacing w:after="40"/>
            </w:pPr>
            <w:r>
              <w:rPr>
                <w:sz w:val="20"/>
              </w:rPr>
              <w:t>Selesai</w:t>
            </w:r>
          </w:p>
        </w:tc>
        <w:tc>
          <w:tcPr>
            <w:tcW w:w="2484" w:type="dxa"/>
            <w:tcBorders>
              <w:top w:val="single" w:sz="8" w:space="0" w:color="D9E2EF"/>
              <w:left w:val="single" w:sz="8" w:space="0" w:color="D9E2EF"/>
              <w:bottom w:val="single" w:sz="8" w:space="0" w:color="D9E2EF"/>
              <w:right w:val="single" w:sz="8" w:space="0" w:color="D9E2EF"/>
            </w:tcBorders>
            <w:shd w:val="clear" w:color="auto" w:fill="F8FAFC"/>
          </w:tcPr>
          <w:p w14:paraId="3319B875" w14:textId="77777777" w:rsidR="001054F7" w:rsidRDefault="00000000">
            <w:pPr>
              <w:spacing w:after="40"/>
            </w:pPr>
            <w:r>
              <w:rPr>
                <w:sz w:val="20"/>
              </w:rPr>
              <w:t>Menggunakan kamera browser melalui HTTPS atau input manual sebagai fallback.</w:t>
            </w:r>
          </w:p>
        </w:tc>
      </w:tr>
      <w:tr w:rsidR="001054F7" w14:paraId="2882A183" w14:textId="77777777">
        <w:trPr>
          <w:jc w:val="center"/>
        </w:trPr>
        <w:tc>
          <w:tcPr>
            <w:tcW w:w="2484" w:type="dxa"/>
            <w:tcBorders>
              <w:top w:val="single" w:sz="8" w:space="0" w:color="D9E2EF"/>
              <w:left w:val="single" w:sz="8" w:space="0" w:color="D9E2EF"/>
              <w:bottom w:val="single" w:sz="8" w:space="0" w:color="D9E2EF"/>
              <w:right w:val="single" w:sz="8" w:space="0" w:color="D9E2EF"/>
            </w:tcBorders>
          </w:tcPr>
          <w:p w14:paraId="5C208EFC" w14:textId="77777777" w:rsidR="001054F7" w:rsidRDefault="00000000">
            <w:pPr>
              <w:spacing w:after="40"/>
            </w:pPr>
            <w:r>
              <w:rPr>
                <w:sz w:val="20"/>
              </w:rPr>
              <w:t>Sidebar Mobile</w:t>
            </w:r>
          </w:p>
        </w:tc>
        <w:tc>
          <w:tcPr>
            <w:tcW w:w="2484" w:type="dxa"/>
            <w:tcBorders>
              <w:top w:val="single" w:sz="8" w:space="0" w:color="D9E2EF"/>
              <w:left w:val="single" w:sz="8" w:space="0" w:color="D9E2EF"/>
              <w:bottom w:val="single" w:sz="8" w:space="0" w:color="D9E2EF"/>
              <w:right w:val="single" w:sz="8" w:space="0" w:color="D9E2EF"/>
            </w:tcBorders>
          </w:tcPr>
          <w:p w14:paraId="681A382E" w14:textId="77777777" w:rsidR="001054F7" w:rsidRDefault="00000000">
            <w:pPr>
              <w:spacing w:after="40"/>
            </w:pPr>
            <w:r>
              <w:rPr>
                <w:sz w:val="20"/>
              </w:rPr>
              <w:t>Karyawan/Manager</w:t>
            </w:r>
          </w:p>
        </w:tc>
        <w:tc>
          <w:tcPr>
            <w:tcW w:w="2484" w:type="dxa"/>
            <w:tcBorders>
              <w:top w:val="single" w:sz="8" w:space="0" w:color="D9E2EF"/>
              <w:left w:val="single" w:sz="8" w:space="0" w:color="D9E2EF"/>
              <w:bottom w:val="single" w:sz="8" w:space="0" w:color="D9E2EF"/>
              <w:right w:val="single" w:sz="8" w:space="0" w:color="D9E2EF"/>
            </w:tcBorders>
          </w:tcPr>
          <w:p w14:paraId="50EA265C" w14:textId="77777777" w:rsidR="001054F7" w:rsidRDefault="00000000">
            <w:pPr>
              <w:spacing w:after="40"/>
            </w:pPr>
            <w:r>
              <w:rPr>
                <w:sz w:val="20"/>
              </w:rPr>
              <w:t>Selesai</w:t>
            </w:r>
          </w:p>
        </w:tc>
        <w:tc>
          <w:tcPr>
            <w:tcW w:w="2484" w:type="dxa"/>
            <w:tcBorders>
              <w:top w:val="single" w:sz="8" w:space="0" w:color="D9E2EF"/>
              <w:left w:val="single" w:sz="8" w:space="0" w:color="D9E2EF"/>
              <w:bottom w:val="single" w:sz="8" w:space="0" w:color="D9E2EF"/>
              <w:right w:val="single" w:sz="8" w:space="0" w:color="D9E2EF"/>
            </w:tcBorders>
          </w:tcPr>
          <w:p w14:paraId="41CE759B" w14:textId="77777777" w:rsidR="001054F7" w:rsidRDefault="00000000">
            <w:pPr>
              <w:spacing w:after="40"/>
            </w:pPr>
            <w:r>
              <w:rPr>
                <w:sz w:val="20"/>
              </w:rPr>
              <w:t>Sidebar dapat dibuka/tutup agar layout HP lebih rapi.</w:t>
            </w:r>
          </w:p>
        </w:tc>
      </w:tr>
    </w:tbl>
    <w:p w14:paraId="367AEF23" w14:textId="77777777" w:rsidR="001054F7" w:rsidRDefault="00000000">
      <w:pPr>
        <w:jc w:val="center"/>
      </w:pPr>
      <w:r>
        <w:rPr>
          <w:noProof/>
        </w:rPr>
        <w:lastRenderedPageBreak/>
        <w:drawing>
          <wp:inline distT="0" distB="0" distL="0" distR="0" wp14:anchorId="6C881CAA" wp14:editId="3CC0A270">
            <wp:extent cx="5715000" cy="30317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3 130805.png"/>
                    <pic:cNvPicPr/>
                  </pic:nvPicPr>
                  <pic:blipFill>
                    <a:blip r:embed="rId10"/>
                    <a:stretch>
                      <a:fillRect/>
                    </a:stretch>
                  </pic:blipFill>
                  <pic:spPr>
                    <a:xfrm>
                      <a:off x="0" y="0"/>
                      <a:ext cx="5715000" cy="3031757"/>
                    </a:xfrm>
                    <a:prstGeom prst="rect">
                      <a:avLst/>
                    </a:prstGeom>
                  </pic:spPr>
                </pic:pic>
              </a:graphicData>
            </a:graphic>
          </wp:inline>
        </w:drawing>
      </w:r>
    </w:p>
    <w:p w14:paraId="2534F5AC" w14:textId="77777777" w:rsidR="001054F7" w:rsidRDefault="00000000">
      <w:pPr>
        <w:spacing w:after="160"/>
        <w:jc w:val="center"/>
      </w:pPr>
      <w:r>
        <w:rPr>
          <w:i/>
          <w:color w:val="4B5563"/>
          <w:sz w:val="20"/>
        </w:rPr>
        <w:t>Gambar 5. Halaman login StockFlow.</w:t>
      </w:r>
    </w:p>
    <w:p w14:paraId="7BC186CC" w14:textId="77777777" w:rsidR="001054F7" w:rsidRDefault="00000000">
      <w:pPr>
        <w:jc w:val="center"/>
      </w:pPr>
      <w:r>
        <w:rPr>
          <w:noProof/>
        </w:rPr>
        <w:drawing>
          <wp:inline distT="0" distB="0" distL="0" distR="0" wp14:anchorId="4524861E" wp14:editId="253A082A">
            <wp:extent cx="5715000" cy="29917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3 130818.png"/>
                    <pic:cNvPicPr/>
                  </pic:nvPicPr>
                  <pic:blipFill>
                    <a:blip r:embed="rId11"/>
                    <a:stretch>
                      <a:fillRect/>
                    </a:stretch>
                  </pic:blipFill>
                  <pic:spPr>
                    <a:xfrm>
                      <a:off x="0" y="0"/>
                      <a:ext cx="5715000" cy="2991704"/>
                    </a:xfrm>
                    <a:prstGeom prst="rect">
                      <a:avLst/>
                    </a:prstGeom>
                  </pic:spPr>
                </pic:pic>
              </a:graphicData>
            </a:graphic>
          </wp:inline>
        </w:drawing>
      </w:r>
    </w:p>
    <w:p w14:paraId="4A5D2C9B" w14:textId="77777777" w:rsidR="001054F7" w:rsidRDefault="00000000">
      <w:pPr>
        <w:spacing w:after="160"/>
        <w:jc w:val="center"/>
      </w:pPr>
      <w:r>
        <w:rPr>
          <w:i/>
          <w:color w:val="4B5563"/>
          <w:sz w:val="20"/>
        </w:rPr>
        <w:t>Gambar 6. Dashboard karyawan dengan ringkasan stok dan chart aktivitas.</w:t>
      </w:r>
    </w:p>
    <w:p w14:paraId="738510BF" w14:textId="77777777" w:rsidR="001054F7" w:rsidRDefault="00000000">
      <w:pPr>
        <w:jc w:val="center"/>
      </w:pPr>
      <w:r>
        <w:rPr>
          <w:noProof/>
        </w:rPr>
        <w:lastRenderedPageBreak/>
        <w:drawing>
          <wp:inline distT="0" distB="0" distL="0" distR="0" wp14:anchorId="3E57EFE0" wp14:editId="4E9A3C31">
            <wp:extent cx="5715000" cy="30979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3 130824.png"/>
                    <pic:cNvPicPr/>
                  </pic:nvPicPr>
                  <pic:blipFill>
                    <a:blip r:embed="rId12"/>
                    <a:stretch>
                      <a:fillRect/>
                    </a:stretch>
                  </pic:blipFill>
                  <pic:spPr>
                    <a:xfrm>
                      <a:off x="0" y="0"/>
                      <a:ext cx="5715000" cy="3097907"/>
                    </a:xfrm>
                    <a:prstGeom prst="rect">
                      <a:avLst/>
                    </a:prstGeom>
                  </pic:spPr>
                </pic:pic>
              </a:graphicData>
            </a:graphic>
          </wp:inline>
        </w:drawing>
      </w:r>
    </w:p>
    <w:p w14:paraId="52E05271" w14:textId="77777777" w:rsidR="001054F7" w:rsidRDefault="00000000">
      <w:pPr>
        <w:spacing w:after="160"/>
        <w:jc w:val="center"/>
      </w:pPr>
      <w:r>
        <w:rPr>
          <w:i/>
          <w:color w:val="4B5563"/>
          <w:sz w:val="20"/>
        </w:rPr>
        <w:t>Gambar 7. Halaman Barang Masuk.</w:t>
      </w:r>
    </w:p>
    <w:p w14:paraId="02C797FD" w14:textId="77777777" w:rsidR="001054F7" w:rsidRDefault="00000000">
      <w:pPr>
        <w:jc w:val="center"/>
      </w:pPr>
      <w:r>
        <w:rPr>
          <w:noProof/>
        </w:rPr>
        <w:drawing>
          <wp:inline distT="0" distB="0" distL="0" distR="0" wp14:anchorId="0E03F926" wp14:editId="4979D602">
            <wp:extent cx="5715000" cy="30662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3 130830.png"/>
                    <pic:cNvPicPr/>
                  </pic:nvPicPr>
                  <pic:blipFill>
                    <a:blip r:embed="rId13"/>
                    <a:stretch>
                      <a:fillRect/>
                    </a:stretch>
                  </pic:blipFill>
                  <pic:spPr>
                    <a:xfrm>
                      <a:off x="0" y="0"/>
                      <a:ext cx="5715000" cy="3066211"/>
                    </a:xfrm>
                    <a:prstGeom prst="rect">
                      <a:avLst/>
                    </a:prstGeom>
                  </pic:spPr>
                </pic:pic>
              </a:graphicData>
            </a:graphic>
          </wp:inline>
        </w:drawing>
      </w:r>
    </w:p>
    <w:p w14:paraId="3E1E7DB5" w14:textId="77777777" w:rsidR="001054F7" w:rsidRDefault="00000000">
      <w:pPr>
        <w:spacing w:after="160"/>
        <w:jc w:val="center"/>
      </w:pPr>
      <w:r>
        <w:rPr>
          <w:i/>
          <w:color w:val="4B5563"/>
          <w:sz w:val="20"/>
        </w:rPr>
        <w:t>Gambar 8. Halaman Barang Keluar.</w:t>
      </w:r>
    </w:p>
    <w:p w14:paraId="32C95675" w14:textId="77777777" w:rsidR="001054F7" w:rsidRDefault="00000000">
      <w:pPr>
        <w:jc w:val="center"/>
      </w:pPr>
      <w:r>
        <w:rPr>
          <w:noProof/>
        </w:rPr>
        <w:lastRenderedPageBreak/>
        <w:drawing>
          <wp:inline distT="0" distB="0" distL="0" distR="0" wp14:anchorId="6213F533" wp14:editId="32B283A3">
            <wp:extent cx="5715000" cy="30189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3 130834.png"/>
                    <pic:cNvPicPr/>
                  </pic:nvPicPr>
                  <pic:blipFill>
                    <a:blip r:embed="rId14"/>
                    <a:stretch>
                      <a:fillRect/>
                    </a:stretch>
                  </pic:blipFill>
                  <pic:spPr>
                    <a:xfrm>
                      <a:off x="0" y="0"/>
                      <a:ext cx="5715000" cy="3018958"/>
                    </a:xfrm>
                    <a:prstGeom prst="rect">
                      <a:avLst/>
                    </a:prstGeom>
                  </pic:spPr>
                </pic:pic>
              </a:graphicData>
            </a:graphic>
          </wp:inline>
        </w:drawing>
      </w:r>
    </w:p>
    <w:p w14:paraId="71069ED7" w14:textId="77777777" w:rsidR="001054F7" w:rsidRDefault="00000000">
      <w:pPr>
        <w:spacing w:after="160"/>
        <w:jc w:val="center"/>
      </w:pPr>
      <w:r>
        <w:rPr>
          <w:i/>
          <w:color w:val="4B5563"/>
          <w:sz w:val="20"/>
        </w:rPr>
        <w:t>Gambar 9. Halaman Cek Stok dengan tabel data barang.</w:t>
      </w:r>
    </w:p>
    <w:p w14:paraId="2608A43B" w14:textId="77777777" w:rsidR="001054F7" w:rsidRDefault="00000000">
      <w:pPr>
        <w:jc w:val="center"/>
      </w:pPr>
      <w:r>
        <w:rPr>
          <w:noProof/>
        </w:rPr>
        <w:drawing>
          <wp:inline distT="0" distB="0" distL="0" distR="0" wp14:anchorId="0570E374" wp14:editId="56D28772">
            <wp:extent cx="5715000" cy="31552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3 130901.png"/>
                    <pic:cNvPicPr/>
                  </pic:nvPicPr>
                  <pic:blipFill>
                    <a:blip r:embed="rId15"/>
                    <a:stretch>
                      <a:fillRect/>
                    </a:stretch>
                  </pic:blipFill>
                  <pic:spPr>
                    <a:xfrm>
                      <a:off x="0" y="0"/>
                      <a:ext cx="5715000" cy="3155280"/>
                    </a:xfrm>
                    <a:prstGeom prst="rect">
                      <a:avLst/>
                    </a:prstGeom>
                  </pic:spPr>
                </pic:pic>
              </a:graphicData>
            </a:graphic>
          </wp:inline>
        </w:drawing>
      </w:r>
    </w:p>
    <w:p w14:paraId="3491244E" w14:textId="77777777" w:rsidR="001054F7" w:rsidRDefault="00000000">
      <w:pPr>
        <w:spacing w:after="160"/>
        <w:jc w:val="center"/>
      </w:pPr>
      <w:r>
        <w:rPr>
          <w:i/>
          <w:color w:val="4B5563"/>
          <w:sz w:val="20"/>
        </w:rPr>
        <w:t>Gambar 10. Halaman Profil Saya.</w:t>
      </w:r>
    </w:p>
    <w:p w14:paraId="3F2A9901" w14:textId="77777777" w:rsidR="001054F7" w:rsidRDefault="00000000">
      <w:pPr>
        <w:jc w:val="center"/>
      </w:pPr>
      <w:r>
        <w:rPr>
          <w:noProof/>
        </w:rPr>
        <w:lastRenderedPageBreak/>
        <w:drawing>
          <wp:inline distT="0" distB="0" distL="0" distR="0" wp14:anchorId="65A303FE" wp14:editId="39DD1079">
            <wp:extent cx="5715000" cy="30988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3 130935.png"/>
                    <pic:cNvPicPr/>
                  </pic:nvPicPr>
                  <pic:blipFill>
                    <a:blip r:embed="rId16"/>
                    <a:stretch>
                      <a:fillRect/>
                    </a:stretch>
                  </pic:blipFill>
                  <pic:spPr>
                    <a:xfrm>
                      <a:off x="0" y="0"/>
                      <a:ext cx="5715000" cy="3098827"/>
                    </a:xfrm>
                    <a:prstGeom prst="rect">
                      <a:avLst/>
                    </a:prstGeom>
                  </pic:spPr>
                </pic:pic>
              </a:graphicData>
            </a:graphic>
          </wp:inline>
        </w:drawing>
      </w:r>
    </w:p>
    <w:p w14:paraId="603C9EF1" w14:textId="77777777" w:rsidR="001054F7" w:rsidRDefault="00000000">
      <w:pPr>
        <w:spacing w:after="160"/>
        <w:jc w:val="center"/>
      </w:pPr>
      <w:r>
        <w:rPr>
          <w:i/>
          <w:color w:val="4B5563"/>
          <w:sz w:val="20"/>
        </w:rPr>
        <w:t>Gambar 11. Halaman Laporan Stok Barang untuk manager.</w:t>
      </w:r>
    </w:p>
    <w:p w14:paraId="10AA6CC1" w14:textId="77777777" w:rsidR="001054F7" w:rsidRDefault="00000000">
      <w:pPr>
        <w:jc w:val="center"/>
      </w:pPr>
      <w:r>
        <w:rPr>
          <w:noProof/>
        </w:rPr>
        <w:drawing>
          <wp:inline distT="0" distB="0" distL="0" distR="0" wp14:anchorId="70CDCCB1" wp14:editId="2232A13B">
            <wp:extent cx="5715000" cy="4368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3 130951.png"/>
                    <pic:cNvPicPr/>
                  </pic:nvPicPr>
                  <pic:blipFill>
                    <a:blip r:embed="rId17"/>
                    <a:stretch>
                      <a:fillRect/>
                    </a:stretch>
                  </pic:blipFill>
                  <pic:spPr>
                    <a:xfrm>
                      <a:off x="0" y="0"/>
                      <a:ext cx="5715000" cy="4368440"/>
                    </a:xfrm>
                    <a:prstGeom prst="rect">
                      <a:avLst/>
                    </a:prstGeom>
                  </pic:spPr>
                </pic:pic>
              </a:graphicData>
            </a:graphic>
          </wp:inline>
        </w:drawing>
      </w:r>
    </w:p>
    <w:p w14:paraId="751ADC7C" w14:textId="77777777" w:rsidR="001054F7" w:rsidRDefault="00000000">
      <w:pPr>
        <w:spacing w:after="160"/>
        <w:jc w:val="center"/>
      </w:pPr>
      <w:r>
        <w:rPr>
          <w:i/>
          <w:color w:val="4B5563"/>
          <w:sz w:val="20"/>
        </w:rPr>
        <w:t>Gambar 12. Tampilan cetak laporan stok.</w:t>
      </w:r>
    </w:p>
    <w:p w14:paraId="22897FFA" w14:textId="77777777" w:rsidR="001054F7" w:rsidRDefault="00000000">
      <w:r>
        <w:br w:type="page"/>
      </w:r>
    </w:p>
    <w:p w14:paraId="0FFF6846" w14:textId="77777777" w:rsidR="001054F7" w:rsidRDefault="00000000">
      <w:pPr>
        <w:spacing w:before="160" w:after="120"/>
      </w:pPr>
      <w:r>
        <w:rPr>
          <w:b/>
          <w:color w:val="0B1B33"/>
          <w:sz w:val="28"/>
        </w:rPr>
        <w:lastRenderedPageBreak/>
        <w:t>3. Source Code dan Penjelasan</w:t>
      </w:r>
    </w:p>
    <w:p w14:paraId="544FFFB9" w14:textId="77777777" w:rsidR="001054F7" w:rsidRDefault="00000000">
      <w:pPr>
        <w:spacing w:after="120"/>
      </w:pPr>
      <w:r>
        <w:rPr>
          <w:color w:val="111827"/>
        </w:rPr>
        <w:t>Bagian ini berisi potongan source code yang diambil langsung dari project StockFlow. Potongan kode dipilih dari bagian yang paling mewakili alur sistem: database, route backend, autentikasi, transaksi, dashboard, scanner, pagination, dan sidebar mobile.</w:t>
      </w:r>
    </w:p>
    <w:p w14:paraId="1C124230" w14:textId="77777777" w:rsidR="001054F7" w:rsidRDefault="00000000">
      <w:pPr>
        <w:spacing w:before="80" w:after="120"/>
      </w:pPr>
      <w:r>
        <w:rPr>
          <w:b/>
          <w:color w:val="0B1B33"/>
          <w:sz w:val="24"/>
        </w:rPr>
        <w:t>3.1 Prisma Schema Database</w:t>
      </w:r>
    </w:p>
    <w:tbl>
      <w:tblPr>
        <w:tblW w:w="0" w:type="auto"/>
        <w:jc w:val="center"/>
        <w:tblLook w:val="04A0" w:firstRow="1" w:lastRow="0" w:firstColumn="1" w:lastColumn="0" w:noHBand="0" w:noVBand="1"/>
      </w:tblPr>
      <w:tblGrid>
        <w:gridCol w:w="9936"/>
      </w:tblGrid>
      <w:tr w:rsidR="001054F7" w14:paraId="298ADA96"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F3F4F6"/>
          </w:tcPr>
          <w:p w14:paraId="0381E716" w14:textId="77777777" w:rsidR="001054F7" w:rsidRDefault="00000000">
            <w:pPr>
              <w:spacing w:after="0"/>
            </w:pPr>
            <w:r>
              <w:rPr>
                <w:rFonts w:ascii="Courier New" w:eastAsia="Courier New" w:hAnsi="Courier New"/>
                <w:color w:val="0F172A"/>
                <w:sz w:val="16"/>
              </w:rPr>
              <w:t>model User {</w:t>
            </w:r>
            <w:r>
              <w:br/>
            </w:r>
            <w:r>
              <w:rPr>
                <w:rFonts w:ascii="Courier New" w:eastAsia="Courier New" w:hAnsi="Courier New"/>
                <w:color w:val="0F172A"/>
                <w:sz w:val="16"/>
              </w:rPr>
              <w:t xml:space="preserve">  id       Int    @id @default(autoincrement())</w:t>
            </w:r>
            <w:r>
              <w:br/>
            </w:r>
            <w:r>
              <w:rPr>
                <w:rFonts w:ascii="Courier New" w:eastAsia="Courier New" w:hAnsi="Courier New"/>
                <w:color w:val="0F172A"/>
                <w:sz w:val="16"/>
              </w:rPr>
              <w:t xml:space="preserve">  username String @unique @db.VarChar(50)</w:t>
            </w:r>
            <w:r>
              <w:br/>
            </w:r>
            <w:r>
              <w:rPr>
                <w:rFonts w:ascii="Courier New" w:eastAsia="Courier New" w:hAnsi="Courier New"/>
                <w:color w:val="0F172A"/>
                <w:sz w:val="16"/>
              </w:rPr>
              <w:t xml:space="preserve">  password String @db.VarChar(255)</w:t>
            </w:r>
            <w:r>
              <w:br/>
            </w:r>
            <w:r>
              <w:rPr>
                <w:rFonts w:ascii="Courier New" w:eastAsia="Courier New" w:hAnsi="Courier New"/>
                <w:color w:val="0F172A"/>
                <w:sz w:val="16"/>
              </w:rPr>
              <w:t xml:space="preserve">  name     String @db.VarChar(100)</w:t>
            </w:r>
            <w:r>
              <w:br/>
            </w:r>
            <w:r>
              <w:rPr>
                <w:rFonts w:ascii="Courier New" w:eastAsia="Courier New" w:hAnsi="Courier New"/>
                <w:color w:val="0F172A"/>
                <w:sz w:val="16"/>
              </w:rPr>
              <w:t xml:space="preserve">  role     Role   @default(karyawan)</w:t>
            </w:r>
            <w:r>
              <w:br/>
            </w:r>
            <w:r>
              <w:br/>
            </w:r>
            <w:r>
              <w:rPr>
                <w:rFonts w:ascii="Courier New" w:eastAsia="Courier New" w:hAnsi="Courier New"/>
                <w:color w:val="0F172A"/>
                <w:sz w:val="16"/>
              </w:rPr>
              <w:t xml:space="preserve">  transactions Transaction[] @relation("UserTransactions")</w:t>
            </w:r>
            <w:r>
              <w:br/>
            </w:r>
            <w:r>
              <w:rPr>
                <w:rFonts w:ascii="Courier New" w:eastAsia="Courier New" w:hAnsi="Courier New"/>
                <w:color w:val="0F172A"/>
                <w:sz w:val="16"/>
              </w:rPr>
              <w:t xml:space="preserve">  @@map("users")</w:t>
            </w:r>
            <w:r>
              <w:br/>
            </w:r>
            <w:r>
              <w:rPr>
                <w:rFonts w:ascii="Courier New" w:eastAsia="Courier New" w:hAnsi="Courier New"/>
                <w:color w:val="0F172A"/>
                <w:sz w:val="16"/>
              </w:rPr>
              <w:t>}</w:t>
            </w:r>
            <w:r>
              <w:br/>
            </w:r>
            <w:r>
              <w:br/>
            </w:r>
            <w:r>
              <w:rPr>
                <w:rFonts w:ascii="Courier New" w:eastAsia="Courier New" w:hAnsi="Courier New"/>
                <w:color w:val="0F172A"/>
                <w:sz w:val="16"/>
              </w:rPr>
              <w:t>model Item {</w:t>
            </w:r>
            <w:r>
              <w:br/>
            </w:r>
            <w:r>
              <w:rPr>
                <w:rFonts w:ascii="Courier New" w:eastAsia="Courier New" w:hAnsi="Courier New"/>
                <w:color w:val="0F172A"/>
                <w:sz w:val="16"/>
              </w:rPr>
              <w:t xml:space="preserve">  kode   String @id @db.VarChar(50)</w:t>
            </w:r>
            <w:r>
              <w:br/>
            </w:r>
            <w:r>
              <w:rPr>
                <w:rFonts w:ascii="Courier New" w:eastAsia="Courier New" w:hAnsi="Courier New"/>
                <w:color w:val="0F172A"/>
                <w:sz w:val="16"/>
              </w:rPr>
              <w:t xml:space="preserve">  nama   String @db.VarChar(150)</w:t>
            </w:r>
            <w:r>
              <w:br/>
            </w:r>
            <w:r>
              <w:rPr>
                <w:rFonts w:ascii="Courier New" w:eastAsia="Courier New" w:hAnsi="Courier New"/>
                <w:color w:val="0F172A"/>
                <w:sz w:val="16"/>
              </w:rPr>
              <w:t xml:space="preserve">  satuan String @db.VarChar(20)</w:t>
            </w:r>
            <w:r>
              <w:br/>
            </w:r>
            <w:r>
              <w:br/>
            </w:r>
            <w:r>
              <w:rPr>
                <w:rFonts w:ascii="Courier New" w:eastAsia="Courier New" w:hAnsi="Courier New"/>
                <w:color w:val="0F172A"/>
                <w:sz w:val="16"/>
              </w:rPr>
              <w:t xml:space="preserve">  transactions Transaction[] @relation("ItemTransactions")</w:t>
            </w:r>
            <w:r>
              <w:br/>
            </w:r>
            <w:r>
              <w:rPr>
                <w:rFonts w:ascii="Courier New" w:eastAsia="Courier New" w:hAnsi="Courier New"/>
                <w:color w:val="0F172A"/>
                <w:sz w:val="16"/>
              </w:rPr>
              <w:t xml:space="preserve">  @@map("items")</w:t>
            </w:r>
            <w:r>
              <w:br/>
            </w:r>
            <w:r>
              <w:rPr>
                <w:rFonts w:ascii="Courier New" w:eastAsia="Courier New" w:hAnsi="Courier New"/>
                <w:color w:val="0F172A"/>
                <w:sz w:val="16"/>
              </w:rPr>
              <w:t>}</w:t>
            </w:r>
            <w:r>
              <w:br/>
            </w:r>
            <w:r>
              <w:br/>
            </w:r>
            <w:r>
              <w:rPr>
                <w:rFonts w:ascii="Courier New" w:eastAsia="Courier New" w:hAnsi="Courier New"/>
                <w:color w:val="0F172A"/>
                <w:sz w:val="16"/>
              </w:rPr>
              <w:t>model Transaction {</w:t>
            </w:r>
            <w:r>
              <w:br/>
            </w:r>
            <w:r>
              <w:rPr>
                <w:rFonts w:ascii="Courier New" w:eastAsia="Courier New" w:hAnsi="Courier New"/>
                <w:color w:val="0F172A"/>
                <w:sz w:val="16"/>
              </w:rPr>
              <w:t xml:space="preserve">  id     Int             @id @default(autoincrement())</w:t>
            </w:r>
            <w:r>
              <w:br/>
            </w:r>
            <w:r>
              <w:rPr>
                <w:rFonts w:ascii="Courier New" w:eastAsia="Courier New" w:hAnsi="Courier New"/>
                <w:color w:val="0F172A"/>
                <w:sz w:val="16"/>
              </w:rPr>
              <w:t xml:space="preserve">  kode   String          @db.VarChar(50)</w:t>
            </w:r>
            <w:r>
              <w:br/>
            </w:r>
            <w:r>
              <w:rPr>
                <w:rFonts w:ascii="Courier New" w:eastAsia="Courier New" w:hAnsi="Courier New"/>
                <w:color w:val="0F172A"/>
                <w:sz w:val="16"/>
              </w:rPr>
              <w:t xml:space="preserve">  type   TransactionType</w:t>
            </w:r>
            <w:r>
              <w:br/>
            </w:r>
            <w:r>
              <w:rPr>
                <w:rFonts w:ascii="Courier New" w:eastAsia="Courier New" w:hAnsi="Courier New"/>
                <w:color w:val="0F172A"/>
                <w:sz w:val="16"/>
              </w:rPr>
              <w:t xml:space="preserve">  jumlah Int</w:t>
            </w:r>
            <w:r>
              <w:br/>
            </w:r>
            <w:r>
              <w:rPr>
                <w:rFonts w:ascii="Courier New" w:eastAsia="Courier New" w:hAnsi="Courier New"/>
                <w:color w:val="0F172A"/>
                <w:sz w:val="16"/>
              </w:rPr>
              <w:t xml:space="preserve">  user   String          @db.VarChar(50)</w:t>
            </w:r>
            <w:r>
              <w:br/>
            </w:r>
            <w:r>
              <w:rPr>
                <w:rFonts w:ascii="Courier New" w:eastAsia="Courier New" w:hAnsi="Courier New"/>
                <w:color w:val="0F172A"/>
                <w:sz w:val="16"/>
              </w:rPr>
              <w:t xml:space="preserve">  date   DateTime        @default(now())</w:t>
            </w:r>
            <w:r>
              <w:br/>
            </w:r>
            <w:r>
              <w:br/>
            </w:r>
            <w:r>
              <w:rPr>
                <w:rFonts w:ascii="Courier New" w:eastAsia="Courier New" w:hAnsi="Courier New"/>
                <w:color w:val="0F172A"/>
                <w:sz w:val="16"/>
              </w:rPr>
              <w:t xml:space="preserve">  item    Item @relation("ItemTransactions", fields: [kode], references: [kode])</w:t>
            </w:r>
            <w:r>
              <w:br/>
            </w:r>
            <w:r>
              <w:rPr>
                <w:rFonts w:ascii="Courier New" w:eastAsia="Courier New" w:hAnsi="Courier New"/>
                <w:color w:val="0F172A"/>
                <w:sz w:val="16"/>
              </w:rPr>
              <w:t xml:space="preserve">  userRef User @relation("UserTransactions", fields: [user], references: [username])</w:t>
            </w:r>
            <w:r>
              <w:br/>
            </w:r>
            <w:r>
              <w:rPr>
                <w:rFonts w:ascii="Courier New" w:eastAsia="Courier New" w:hAnsi="Courier New"/>
                <w:color w:val="0F172A"/>
                <w:sz w:val="16"/>
              </w:rPr>
              <w:t xml:space="preserve">  @@map("transactions")</w:t>
            </w:r>
            <w:r>
              <w:br/>
            </w:r>
            <w:r>
              <w:rPr>
                <w:rFonts w:ascii="Courier New" w:eastAsia="Courier New" w:hAnsi="Courier New"/>
                <w:color w:val="0F172A"/>
                <w:sz w:val="16"/>
              </w:rPr>
              <w:t>}</w:t>
            </w:r>
          </w:p>
        </w:tc>
      </w:tr>
    </w:tbl>
    <w:p w14:paraId="4EF06AAF" w14:textId="77777777" w:rsidR="001054F7" w:rsidRDefault="00000000">
      <w:pPr>
        <w:spacing w:after="160"/>
      </w:pPr>
      <w:r>
        <w:rPr>
          <w:color w:val="4B5563"/>
          <w:sz w:val="21"/>
        </w:rPr>
        <w:t>Schema Prisma mendefinisikan tiga model utama. User dipakai untuk akun role manager/karyawan, Item untuk master barang, dan Transaction untuk semua aktivitas masuk/keluar yang menjadi dasar perhitungan stok.</w:t>
      </w:r>
    </w:p>
    <w:p w14:paraId="78398C45" w14:textId="77777777" w:rsidR="001054F7" w:rsidRDefault="00000000">
      <w:pPr>
        <w:spacing w:before="80" w:after="120"/>
      </w:pPr>
      <w:r>
        <w:rPr>
          <w:b/>
          <w:color w:val="0B1B33"/>
          <w:sz w:val="24"/>
        </w:rPr>
        <w:t>3.2 Registrasi Route Backend</w:t>
      </w:r>
    </w:p>
    <w:tbl>
      <w:tblPr>
        <w:tblW w:w="0" w:type="auto"/>
        <w:jc w:val="center"/>
        <w:tblLook w:val="04A0" w:firstRow="1" w:lastRow="0" w:firstColumn="1" w:lastColumn="0" w:noHBand="0" w:noVBand="1"/>
      </w:tblPr>
      <w:tblGrid>
        <w:gridCol w:w="9936"/>
      </w:tblGrid>
      <w:tr w:rsidR="001054F7" w14:paraId="3CE1A871"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F3F4F6"/>
          </w:tcPr>
          <w:p w14:paraId="52C724F5" w14:textId="77777777" w:rsidR="001054F7" w:rsidRDefault="00000000">
            <w:pPr>
              <w:spacing w:after="0"/>
            </w:pPr>
            <w:r>
              <w:rPr>
                <w:rFonts w:ascii="Courier New" w:eastAsia="Courier New" w:hAnsi="Courier New"/>
                <w:color w:val="0F172A"/>
                <w:sz w:val="16"/>
              </w:rPr>
              <w:t>const express = require('express');</w:t>
            </w:r>
            <w:r>
              <w:br/>
            </w:r>
            <w:r>
              <w:rPr>
                <w:rFonts w:ascii="Courier New" w:eastAsia="Courier New" w:hAnsi="Courier New"/>
                <w:color w:val="0F172A"/>
                <w:sz w:val="16"/>
              </w:rPr>
              <w:t>const cors = require('cors');</w:t>
            </w:r>
            <w:r>
              <w:br/>
            </w:r>
            <w:r>
              <w:rPr>
                <w:rFonts w:ascii="Courier New" w:eastAsia="Courier New" w:hAnsi="Courier New"/>
                <w:color w:val="0F172A"/>
                <w:sz w:val="16"/>
              </w:rPr>
              <w:t>const path = require('path');</w:t>
            </w:r>
            <w:r>
              <w:br/>
            </w:r>
            <w:r>
              <w:br/>
            </w:r>
            <w:r>
              <w:rPr>
                <w:rFonts w:ascii="Courier New" w:eastAsia="Courier New" w:hAnsi="Courier New"/>
                <w:color w:val="0F172A"/>
                <w:sz w:val="16"/>
              </w:rPr>
              <w:t>const authRoutes = require('./routes/authRoutes');</w:t>
            </w:r>
            <w:r>
              <w:br/>
            </w:r>
            <w:r>
              <w:rPr>
                <w:rFonts w:ascii="Courier New" w:eastAsia="Courier New" w:hAnsi="Courier New"/>
                <w:color w:val="0F172A"/>
                <w:sz w:val="16"/>
              </w:rPr>
              <w:t>const userRoutes = require('./routes/userRoutes');</w:t>
            </w:r>
            <w:r>
              <w:br/>
            </w:r>
            <w:r>
              <w:rPr>
                <w:rFonts w:ascii="Courier New" w:eastAsia="Courier New" w:hAnsi="Courier New"/>
                <w:color w:val="0F172A"/>
                <w:sz w:val="16"/>
              </w:rPr>
              <w:t>const itemRoutes = require('./routes/itemRoutes');</w:t>
            </w:r>
            <w:r>
              <w:br/>
            </w:r>
            <w:r>
              <w:rPr>
                <w:rFonts w:ascii="Courier New" w:eastAsia="Courier New" w:hAnsi="Courier New"/>
                <w:color w:val="0F172A"/>
                <w:sz w:val="16"/>
              </w:rPr>
              <w:t>const transactionRoutes = require('./routes/transactionRoutes');</w:t>
            </w:r>
            <w:r>
              <w:br/>
            </w:r>
            <w:r>
              <w:rPr>
                <w:rFonts w:ascii="Courier New" w:eastAsia="Courier New" w:hAnsi="Courier New"/>
                <w:color w:val="0F172A"/>
                <w:sz w:val="16"/>
              </w:rPr>
              <w:t>const dashboardRoutes = require('./routes/dashboardRoutes');</w:t>
            </w:r>
            <w:r>
              <w:br/>
            </w:r>
            <w:r>
              <w:rPr>
                <w:rFonts w:ascii="Courier New" w:eastAsia="Courier New" w:hAnsi="Courier New"/>
                <w:color w:val="0F172A"/>
                <w:sz w:val="16"/>
              </w:rPr>
              <w:t>const barcodeRoutes = require('./routes/barcodeRoutes');</w:t>
            </w:r>
            <w:r>
              <w:br/>
            </w:r>
            <w:r>
              <w:br/>
            </w:r>
            <w:r>
              <w:rPr>
                <w:rFonts w:ascii="Courier New" w:eastAsia="Courier New" w:hAnsi="Courier New"/>
                <w:color w:val="0F172A"/>
                <w:sz w:val="16"/>
              </w:rPr>
              <w:t>const app = express();</w:t>
            </w:r>
            <w:r>
              <w:br/>
            </w:r>
            <w:r>
              <w:br/>
            </w:r>
            <w:r>
              <w:rPr>
                <w:rFonts w:ascii="Courier New" w:eastAsia="Courier New" w:hAnsi="Courier New"/>
                <w:color w:val="0F172A"/>
                <w:sz w:val="16"/>
              </w:rPr>
              <w:t>// Middleware</w:t>
            </w:r>
            <w:r>
              <w:br/>
            </w:r>
            <w:r>
              <w:rPr>
                <w:rFonts w:ascii="Courier New" w:eastAsia="Courier New" w:hAnsi="Courier New"/>
                <w:color w:val="0F172A"/>
                <w:sz w:val="16"/>
              </w:rPr>
              <w:t>app.use(cors());</w:t>
            </w:r>
            <w:r>
              <w:br/>
            </w:r>
            <w:r>
              <w:rPr>
                <w:rFonts w:ascii="Courier New" w:eastAsia="Courier New" w:hAnsi="Courier New"/>
                <w:color w:val="0F172A"/>
                <w:sz w:val="16"/>
              </w:rPr>
              <w:lastRenderedPageBreak/>
              <w:t>app.use(express.json());</w:t>
            </w:r>
            <w:r>
              <w:br/>
            </w:r>
            <w:r>
              <w:br/>
            </w:r>
            <w:r>
              <w:rPr>
                <w:rFonts w:ascii="Courier New" w:eastAsia="Courier New" w:hAnsi="Courier New"/>
                <w:color w:val="0F172A"/>
                <w:sz w:val="16"/>
              </w:rPr>
              <w:t>// ================================================================</w:t>
            </w:r>
            <w:r>
              <w:br/>
            </w:r>
            <w:r>
              <w:rPr>
                <w:rFonts w:ascii="Courier New" w:eastAsia="Courier New" w:hAnsi="Courier New"/>
                <w:color w:val="0F172A"/>
                <w:sz w:val="16"/>
              </w:rPr>
              <w:t>// Static Files (Frontend)</w:t>
            </w:r>
            <w:r>
              <w:br/>
            </w:r>
            <w:r>
              <w:rPr>
                <w:rFonts w:ascii="Courier New" w:eastAsia="Courier New" w:hAnsi="Courier New"/>
                <w:color w:val="0F172A"/>
                <w:sz w:val="16"/>
              </w:rPr>
              <w:t>// ================================================================</w:t>
            </w:r>
            <w:r>
              <w:br/>
            </w:r>
            <w:r>
              <w:rPr>
                <w:rFonts w:ascii="Courier New" w:eastAsia="Courier New" w:hAnsi="Courier New"/>
                <w:color w:val="0F172A"/>
                <w:sz w:val="16"/>
              </w:rPr>
              <w:t>// app.js berada di dalam /src, sehingga frontend ada di ../../frontend</w:t>
            </w:r>
            <w:r>
              <w:br/>
            </w:r>
            <w:r>
              <w:rPr>
                <w:rFonts w:ascii="Courier New" w:eastAsia="Courier New" w:hAnsi="Courier New"/>
                <w:color w:val="0F172A"/>
                <w:sz w:val="16"/>
              </w:rPr>
              <w:t>app.use(express.static(path.join(__dirname, '../../frontend')));</w:t>
            </w:r>
            <w:r>
              <w:br/>
            </w:r>
            <w:r>
              <w:br/>
            </w:r>
            <w:r>
              <w:rPr>
                <w:rFonts w:ascii="Courier New" w:eastAsia="Courier New" w:hAnsi="Courier New"/>
                <w:color w:val="0F172A"/>
                <w:sz w:val="16"/>
              </w:rPr>
              <w:t>// ================================================================</w:t>
            </w:r>
            <w:r>
              <w:br/>
            </w:r>
            <w:r>
              <w:rPr>
                <w:rFonts w:ascii="Courier New" w:eastAsia="Courier New" w:hAnsi="Courier New"/>
                <w:color w:val="0F172A"/>
                <w:sz w:val="16"/>
              </w:rPr>
              <w:t>// API Routes</w:t>
            </w:r>
            <w:r>
              <w:br/>
            </w:r>
            <w:r>
              <w:rPr>
                <w:rFonts w:ascii="Courier New" w:eastAsia="Courier New" w:hAnsi="Courier New"/>
                <w:color w:val="0F172A"/>
                <w:sz w:val="16"/>
              </w:rPr>
              <w:t>// ================================================================</w:t>
            </w:r>
            <w:r>
              <w:br/>
            </w:r>
            <w:r>
              <w:rPr>
                <w:rFonts w:ascii="Courier New" w:eastAsia="Courier New" w:hAnsi="Courier New"/>
                <w:color w:val="0F172A"/>
                <w:sz w:val="16"/>
              </w:rPr>
              <w:t>app.use('/api', authRoutes); // Di dalam authRoutes sudah ada /login</w:t>
            </w:r>
            <w:r>
              <w:br/>
            </w:r>
            <w:r>
              <w:rPr>
                <w:rFonts w:ascii="Courier New" w:eastAsia="Courier New" w:hAnsi="Courier New"/>
                <w:color w:val="0F172A"/>
                <w:sz w:val="16"/>
              </w:rPr>
              <w:t>app.use('/api/users', userRoutes);</w:t>
            </w:r>
            <w:r>
              <w:br/>
            </w:r>
            <w:r>
              <w:rPr>
                <w:rFonts w:ascii="Courier New" w:eastAsia="Courier New" w:hAnsi="Courier New"/>
                <w:color w:val="0F172A"/>
                <w:sz w:val="16"/>
              </w:rPr>
              <w:t>app.use('/api/items', itemRoutes);</w:t>
            </w:r>
            <w:r>
              <w:br/>
            </w:r>
            <w:r>
              <w:rPr>
                <w:rFonts w:ascii="Courier New" w:eastAsia="Courier New" w:hAnsi="Courier New"/>
                <w:color w:val="0F172A"/>
                <w:sz w:val="16"/>
              </w:rPr>
              <w:t>app.use('/api/transactions', transactionRoutes);</w:t>
            </w:r>
          </w:p>
        </w:tc>
      </w:tr>
    </w:tbl>
    <w:p w14:paraId="3807BDEF" w14:textId="77777777" w:rsidR="001054F7" w:rsidRDefault="00000000">
      <w:pPr>
        <w:spacing w:after="160"/>
      </w:pPr>
      <w:r>
        <w:rPr>
          <w:color w:val="4B5563"/>
          <w:sz w:val="21"/>
        </w:rPr>
        <w:lastRenderedPageBreak/>
        <w:t>File app.js menghubungkan Express dengan middleware JSON, file frontend statis, dan seluruh endpoint API seperti auth, users, items, transactions, dashboard, serta barcode.</w:t>
      </w:r>
    </w:p>
    <w:p w14:paraId="1C0E4D39" w14:textId="77777777" w:rsidR="001054F7" w:rsidRDefault="00000000">
      <w:pPr>
        <w:spacing w:before="80" w:after="120"/>
      </w:pPr>
      <w:r>
        <w:rPr>
          <w:b/>
          <w:color w:val="0B1B33"/>
          <w:sz w:val="24"/>
        </w:rPr>
        <w:t>3.3 Login User</w:t>
      </w:r>
    </w:p>
    <w:tbl>
      <w:tblPr>
        <w:tblW w:w="0" w:type="auto"/>
        <w:jc w:val="center"/>
        <w:tblLook w:val="04A0" w:firstRow="1" w:lastRow="0" w:firstColumn="1" w:lastColumn="0" w:noHBand="0" w:noVBand="1"/>
      </w:tblPr>
      <w:tblGrid>
        <w:gridCol w:w="9936"/>
      </w:tblGrid>
      <w:tr w:rsidR="001054F7" w14:paraId="23072CC1"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F3F4F6"/>
          </w:tcPr>
          <w:p w14:paraId="6BB53D8D" w14:textId="77777777" w:rsidR="001054F7" w:rsidRDefault="00000000">
            <w:pPr>
              <w:spacing w:after="0"/>
            </w:pPr>
            <w:r>
              <w:rPr>
                <w:rFonts w:ascii="Courier New" w:eastAsia="Courier New" w:hAnsi="Courier New"/>
                <w:color w:val="0F172A"/>
                <w:sz w:val="16"/>
              </w:rPr>
              <w:t>const prisma = require('../config/database');</w:t>
            </w:r>
            <w:r>
              <w:br/>
            </w:r>
            <w:r>
              <w:br/>
            </w:r>
            <w:r>
              <w:rPr>
                <w:rFonts w:ascii="Courier New" w:eastAsia="Courier New" w:hAnsi="Courier New"/>
                <w:color w:val="0F172A"/>
                <w:sz w:val="16"/>
              </w:rPr>
              <w:t>class AuthService {</w:t>
            </w:r>
            <w:r>
              <w:br/>
            </w:r>
            <w:r>
              <w:rPr>
                <w:rFonts w:ascii="Courier New" w:eastAsia="Courier New" w:hAnsi="Courier New"/>
                <w:color w:val="0F172A"/>
                <w:sz w:val="16"/>
              </w:rPr>
              <w:t xml:space="preserve">  async login(username, password) {</w:t>
            </w:r>
            <w:r>
              <w:br/>
            </w:r>
            <w:r>
              <w:rPr>
                <w:rFonts w:ascii="Courier New" w:eastAsia="Courier New" w:hAnsi="Courier New"/>
                <w:color w:val="0F172A"/>
                <w:sz w:val="16"/>
              </w:rPr>
              <w:t xml:space="preserve">    const user = await prisma.user.findFirst({</w:t>
            </w:r>
            <w:r>
              <w:br/>
            </w:r>
            <w:r>
              <w:rPr>
                <w:rFonts w:ascii="Courier New" w:eastAsia="Courier New" w:hAnsi="Courier New"/>
                <w:color w:val="0F172A"/>
                <w:sz w:val="16"/>
              </w:rPr>
              <w:t xml:space="preserve">      where: { username, password },</w:t>
            </w:r>
            <w:r>
              <w:br/>
            </w:r>
            <w:r>
              <w:rPr>
                <w:rFonts w:ascii="Courier New" w:eastAsia="Courier New" w:hAnsi="Courier New"/>
                <w:color w:val="0F172A"/>
                <w:sz w:val="16"/>
              </w:rPr>
              <w:t xml:space="preserve">    });</w:t>
            </w:r>
            <w:r>
              <w:br/>
            </w:r>
            <w:r>
              <w:rPr>
                <w:rFonts w:ascii="Courier New" w:eastAsia="Courier New" w:hAnsi="Courier New"/>
                <w:color w:val="0F172A"/>
                <w:sz w:val="16"/>
              </w:rPr>
              <w:t xml:space="preserve">    if (!user) {</w:t>
            </w:r>
            <w:r>
              <w:br/>
            </w:r>
            <w:r>
              <w:rPr>
                <w:rFonts w:ascii="Courier New" w:eastAsia="Courier New" w:hAnsi="Courier New"/>
                <w:color w:val="0F172A"/>
                <w:sz w:val="16"/>
              </w:rPr>
              <w:t xml:space="preserve">      throw new Error('Username atau password salah!');</w:t>
            </w:r>
            <w:r>
              <w:br/>
            </w:r>
            <w:r>
              <w:rPr>
                <w:rFonts w:ascii="Courier New" w:eastAsia="Courier New" w:hAnsi="Courier New"/>
                <w:color w:val="0F172A"/>
                <w:sz w:val="16"/>
              </w:rPr>
              <w:t xml:space="preserve">    }</w:t>
            </w:r>
            <w:r>
              <w:br/>
            </w:r>
            <w:r>
              <w:rPr>
                <w:rFonts w:ascii="Courier New" w:eastAsia="Courier New" w:hAnsi="Courier New"/>
                <w:color w:val="0F172A"/>
                <w:sz w:val="16"/>
              </w:rPr>
              <w:t xml:space="preserve">    return user;</w:t>
            </w:r>
            <w:r>
              <w:br/>
            </w:r>
            <w:r>
              <w:rPr>
                <w:rFonts w:ascii="Courier New" w:eastAsia="Courier New" w:hAnsi="Courier New"/>
                <w:color w:val="0F172A"/>
                <w:sz w:val="16"/>
              </w:rPr>
              <w:t xml:space="preserve">  }</w:t>
            </w:r>
            <w:r>
              <w:br/>
            </w:r>
            <w:r>
              <w:rPr>
                <w:rFonts w:ascii="Courier New" w:eastAsia="Courier New" w:hAnsi="Courier New"/>
                <w:color w:val="0F172A"/>
                <w:sz w:val="16"/>
              </w:rPr>
              <w:t>}</w:t>
            </w:r>
          </w:p>
        </w:tc>
      </w:tr>
    </w:tbl>
    <w:p w14:paraId="654CBC8E" w14:textId="77777777" w:rsidR="001054F7" w:rsidRDefault="00000000">
      <w:pPr>
        <w:spacing w:after="160"/>
      </w:pPr>
      <w:r>
        <w:rPr>
          <w:color w:val="4B5563"/>
          <w:sz w:val="21"/>
        </w:rPr>
        <w:t>AuthService mencari user berdasarkan username dan password. Jika data tidak ditemukan, service mengirim error sehingga frontend dapat menampilkan pesan login gagal.</w:t>
      </w:r>
    </w:p>
    <w:p w14:paraId="4BEA88A0" w14:textId="77777777" w:rsidR="001054F7" w:rsidRDefault="00000000">
      <w:pPr>
        <w:spacing w:before="80" w:after="120"/>
      </w:pPr>
      <w:r>
        <w:rPr>
          <w:b/>
          <w:color w:val="0B1B33"/>
          <w:sz w:val="24"/>
        </w:rPr>
        <w:t>3.4 Validasi dan Simpan Transaksi</w:t>
      </w:r>
    </w:p>
    <w:tbl>
      <w:tblPr>
        <w:tblW w:w="0" w:type="auto"/>
        <w:jc w:val="center"/>
        <w:tblLook w:val="04A0" w:firstRow="1" w:lastRow="0" w:firstColumn="1" w:lastColumn="0" w:noHBand="0" w:noVBand="1"/>
      </w:tblPr>
      <w:tblGrid>
        <w:gridCol w:w="9936"/>
      </w:tblGrid>
      <w:tr w:rsidR="001054F7" w14:paraId="26D916C5"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F3F4F6"/>
          </w:tcPr>
          <w:p w14:paraId="7F883152" w14:textId="77777777" w:rsidR="001054F7" w:rsidRDefault="00000000">
            <w:pPr>
              <w:spacing w:after="0"/>
            </w:pPr>
            <w:r>
              <w:rPr>
                <w:rFonts w:ascii="Courier New" w:eastAsia="Courier New" w:hAnsi="Courier New"/>
                <w:color w:val="0F172A"/>
                <w:sz w:val="16"/>
              </w:rPr>
              <w:t xml:space="preserve">  async createTransaction(data) {</w:t>
            </w:r>
            <w:r>
              <w:br/>
            </w:r>
            <w:r>
              <w:rPr>
                <w:rFonts w:ascii="Courier New" w:eastAsia="Courier New" w:hAnsi="Courier New"/>
                <w:color w:val="0F172A"/>
                <w:sz w:val="16"/>
              </w:rPr>
              <w:t xml:space="preserve">    const jumlah = parseInt(data.jumlah, 10);</w:t>
            </w:r>
            <w:r>
              <w:br/>
            </w:r>
            <w:r>
              <w:br/>
            </w:r>
            <w:r>
              <w:rPr>
                <w:rFonts w:ascii="Courier New" w:eastAsia="Courier New" w:hAnsi="Courier New"/>
                <w:color w:val="0F172A"/>
                <w:sz w:val="16"/>
              </w:rPr>
              <w:t xml:space="preserve">    if (!data.kode) throw new Error('Kode barang harus diisi');</w:t>
            </w:r>
            <w:r>
              <w:br/>
            </w:r>
            <w:r>
              <w:rPr>
                <w:rFonts w:ascii="Courier New" w:eastAsia="Courier New" w:hAnsi="Courier New"/>
                <w:color w:val="0F172A"/>
                <w:sz w:val="16"/>
              </w:rPr>
              <w:t xml:space="preserve">    if (!['masuk', 'keluar'].includes(data.type)) throw new Error('Tipe transaksi tidak valid');</w:t>
            </w:r>
            <w:r>
              <w:br/>
            </w:r>
            <w:r>
              <w:rPr>
                <w:rFonts w:ascii="Courier New" w:eastAsia="Courier New" w:hAnsi="Courier New"/>
                <w:color w:val="0F172A"/>
                <w:sz w:val="16"/>
              </w:rPr>
              <w:t xml:space="preserve">    if (!Number.isInteger(jumlah) || jumlah &lt;= 0) throw new Error('Jumlah harus berupa angka lebih dari 0');</w:t>
            </w:r>
            <w:r>
              <w:br/>
            </w:r>
            <w:r>
              <w:rPr>
                <w:rFonts w:ascii="Courier New" w:eastAsia="Courier New" w:hAnsi="Courier New"/>
                <w:color w:val="0F172A"/>
                <w:sz w:val="16"/>
              </w:rPr>
              <w:t xml:space="preserve">    if (!data.user) throw new Error('User transaksi harus diisi');</w:t>
            </w:r>
            <w:r>
              <w:br/>
            </w:r>
            <w:r>
              <w:br/>
            </w:r>
            <w:r>
              <w:rPr>
                <w:rFonts w:ascii="Courier New" w:eastAsia="Courier New" w:hAnsi="Courier New"/>
                <w:color w:val="0F172A"/>
                <w:sz w:val="16"/>
              </w:rPr>
              <w:t xml:space="preserve">    const item = await prisma.item.findUnique({ where: { kode: data.kode } });</w:t>
            </w:r>
            <w:r>
              <w:br/>
            </w:r>
            <w:r>
              <w:rPr>
                <w:rFonts w:ascii="Courier New" w:eastAsia="Courier New" w:hAnsi="Courier New"/>
                <w:color w:val="0F172A"/>
                <w:sz w:val="16"/>
              </w:rPr>
              <w:t xml:space="preserve">    if (!item) throw new Error('Barang tidak ditemukan');</w:t>
            </w:r>
            <w:r>
              <w:br/>
            </w:r>
            <w:r>
              <w:br/>
            </w:r>
            <w:r>
              <w:rPr>
                <w:rFonts w:ascii="Courier New" w:eastAsia="Courier New" w:hAnsi="Courier New"/>
                <w:color w:val="0F172A"/>
                <w:sz w:val="16"/>
              </w:rPr>
              <w:t xml:space="preserve">    const user = await prisma.user.findUnique({ where: { username: data.user } });</w:t>
            </w:r>
            <w:r>
              <w:br/>
            </w:r>
            <w:r>
              <w:rPr>
                <w:rFonts w:ascii="Courier New" w:eastAsia="Courier New" w:hAnsi="Courier New"/>
                <w:color w:val="0F172A"/>
                <w:sz w:val="16"/>
              </w:rPr>
              <w:t xml:space="preserve">    if (!user) throw new Error('User tidak ditemukan');</w:t>
            </w:r>
            <w:r>
              <w:br/>
            </w:r>
            <w:r>
              <w:br/>
            </w:r>
            <w:r>
              <w:rPr>
                <w:rFonts w:ascii="Courier New" w:eastAsia="Courier New" w:hAnsi="Courier New"/>
                <w:color w:val="0F172A"/>
                <w:sz w:val="16"/>
              </w:rPr>
              <w:t xml:space="preserve">    return prisma.transaction.create({</w:t>
            </w:r>
            <w:r>
              <w:br/>
            </w:r>
            <w:r>
              <w:rPr>
                <w:rFonts w:ascii="Courier New" w:eastAsia="Courier New" w:hAnsi="Courier New"/>
                <w:color w:val="0F172A"/>
                <w:sz w:val="16"/>
              </w:rPr>
              <w:t xml:space="preserve">      data: {</w:t>
            </w:r>
            <w:r>
              <w:br/>
            </w:r>
            <w:r>
              <w:rPr>
                <w:rFonts w:ascii="Courier New" w:eastAsia="Courier New" w:hAnsi="Courier New"/>
                <w:color w:val="0F172A"/>
                <w:sz w:val="16"/>
              </w:rPr>
              <w:t xml:space="preserve">        kode: data.kode,</w:t>
            </w:r>
            <w:r>
              <w:br/>
            </w:r>
            <w:r>
              <w:rPr>
                <w:rFonts w:ascii="Courier New" w:eastAsia="Courier New" w:hAnsi="Courier New"/>
                <w:color w:val="0F172A"/>
                <w:sz w:val="16"/>
              </w:rPr>
              <w:t xml:space="preserve">        type: data.type,</w:t>
            </w:r>
            <w:r>
              <w:br/>
            </w:r>
            <w:r>
              <w:rPr>
                <w:rFonts w:ascii="Courier New" w:eastAsia="Courier New" w:hAnsi="Courier New"/>
                <w:color w:val="0F172A"/>
                <w:sz w:val="16"/>
              </w:rPr>
              <w:t xml:space="preserve">        jumlah,</w:t>
            </w:r>
            <w:r>
              <w:br/>
            </w:r>
            <w:r>
              <w:rPr>
                <w:rFonts w:ascii="Courier New" w:eastAsia="Courier New" w:hAnsi="Courier New"/>
                <w:color w:val="0F172A"/>
                <w:sz w:val="16"/>
              </w:rPr>
              <w:t xml:space="preserve">        user: data.user,</w:t>
            </w:r>
            <w:r>
              <w:br/>
            </w:r>
            <w:r>
              <w:rPr>
                <w:rFonts w:ascii="Courier New" w:eastAsia="Courier New" w:hAnsi="Courier New"/>
                <w:color w:val="0F172A"/>
                <w:sz w:val="16"/>
              </w:rPr>
              <w:t xml:space="preserve">        date: data.date -&gt; new Date(data.date) : new Date(),</w:t>
            </w:r>
            <w:r>
              <w:br/>
            </w:r>
            <w:r>
              <w:rPr>
                <w:rFonts w:ascii="Courier New" w:eastAsia="Courier New" w:hAnsi="Courier New"/>
                <w:color w:val="0F172A"/>
                <w:sz w:val="16"/>
              </w:rPr>
              <w:t xml:space="preserve">      },</w:t>
            </w:r>
            <w:r>
              <w:br/>
            </w:r>
            <w:r>
              <w:rPr>
                <w:rFonts w:ascii="Courier New" w:eastAsia="Courier New" w:hAnsi="Courier New"/>
                <w:color w:val="0F172A"/>
                <w:sz w:val="16"/>
              </w:rPr>
              <w:lastRenderedPageBreak/>
              <w:t xml:space="preserve">    });</w:t>
            </w:r>
            <w:r>
              <w:br/>
            </w:r>
            <w:r>
              <w:rPr>
                <w:rFonts w:ascii="Courier New" w:eastAsia="Courier New" w:hAnsi="Courier New"/>
                <w:color w:val="0F172A"/>
                <w:sz w:val="16"/>
              </w:rPr>
              <w:t xml:space="preserve">  }</w:t>
            </w:r>
          </w:p>
        </w:tc>
      </w:tr>
    </w:tbl>
    <w:p w14:paraId="714B4055" w14:textId="77777777" w:rsidR="001054F7" w:rsidRDefault="00000000">
      <w:pPr>
        <w:spacing w:after="160"/>
      </w:pPr>
      <w:r>
        <w:rPr>
          <w:color w:val="4B5563"/>
          <w:sz w:val="21"/>
        </w:rPr>
        <w:lastRenderedPageBreak/>
        <w:t>TransactionService memvalidasi kode barang, tipe transaksi, jumlah, dan user sebelum menyimpan transaksi. Validasi ini mencegah stok tercatat dari data barang atau akun yang tidak ada.</w:t>
      </w:r>
    </w:p>
    <w:p w14:paraId="6EEFE2A1" w14:textId="77777777" w:rsidR="001054F7" w:rsidRDefault="00000000">
      <w:pPr>
        <w:spacing w:before="80" w:after="120"/>
      </w:pPr>
      <w:r>
        <w:rPr>
          <w:b/>
          <w:color w:val="0B1B33"/>
          <w:sz w:val="24"/>
        </w:rPr>
        <w:t>3.5 Login Frontend Berdasarkan Role</w:t>
      </w:r>
    </w:p>
    <w:tbl>
      <w:tblPr>
        <w:tblW w:w="0" w:type="auto"/>
        <w:jc w:val="center"/>
        <w:tblLook w:val="04A0" w:firstRow="1" w:lastRow="0" w:firstColumn="1" w:lastColumn="0" w:noHBand="0" w:noVBand="1"/>
      </w:tblPr>
      <w:tblGrid>
        <w:gridCol w:w="9936"/>
      </w:tblGrid>
      <w:tr w:rsidR="001054F7" w14:paraId="4AB37FC6"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F3F4F6"/>
          </w:tcPr>
          <w:p w14:paraId="03D62E1B" w14:textId="77777777" w:rsidR="001054F7" w:rsidRDefault="00000000">
            <w:pPr>
              <w:spacing w:after="0"/>
            </w:pPr>
            <w:r>
              <w:rPr>
                <w:rFonts w:ascii="Courier New" w:eastAsia="Courier New" w:hAnsi="Courier New"/>
                <w:color w:val="0F172A"/>
                <w:sz w:val="16"/>
              </w:rPr>
              <w:t>async function handleLogin(e) {</w:t>
            </w:r>
            <w:r>
              <w:br/>
            </w:r>
            <w:r>
              <w:rPr>
                <w:rFonts w:ascii="Courier New" w:eastAsia="Courier New" w:hAnsi="Courier New"/>
                <w:color w:val="0F172A"/>
                <w:sz w:val="16"/>
              </w:rPr>
              <w:t xml:space="preserve">  e.preventDefault();</w:t>
            </w:r>
            <w:r>
              <w:br/>
            </w:r>
            <w:r>
              <w:rPr>
                <w:rFonts w:ascii="Courier New" w:eastAsia="Courier New" w:hAnsi="Courier New"/>
                <w:color w:val="0F172A"/>
                <w:sz w:val="16"/>
              </w:rPr>
              <w:t xml:space="preserve">  let u = document.getElementById('login-username').value.trim(), p = document.getElementById('login-password').value.trim(), err = document.getElementById('login-error');</w:t>
            </w:r>
            <w:r>
              <w:br/>
            </w:r>
            <w:r>
              <w:rPr>
                <w:rFonts w:ascii="Courier New" w:eastAsia="Courier New" w:hAnsi="Courier New"/>
                <w:color w:val="0F172A"/>
                <w:sz w:val="16"/>
              </w:rPr>
              <w:t xml:space="preserve">  if (!u || !p) { err.textContent = '⚠ Username dan password harus diisi!'; err.classList.add('show'); return }</w:t>
            </w:r>
            <w:r>
              <w:br/>
            </w:r>
            <w:r>
              <w:br/>
            </w:r>
            <w:r>
              <w:rPr>
                <w:rFonts w:ascii="Courier New" w:eastAsia="Courier New" w:hAnsi="Courier New"/>
                <w:color w:val="0F172A"/>
                <w:sz w:val="16"/>
              </w:rPr>
              <w:t xml:space="preserve">  try {</w:t>
            </w:r>
            <w:r>
              <w:br/>
            </w:r>
            <w:r>
              <w:rPr>
                <w:rFonts w:ascii="Courier New" w:eastAsia="Courier New" w:hAnsi="Courier New"/>
                <w:color w:val="0F172A"/>
                <w:sz w:val="16"/>
              </w:rPr>
              <w:t xml:space="preserve">    let res = await fetch(`${API_URL}/login`, {</w:t>
            </w:r>
            <w:r>
              <w:br/>
            </w:r>
            <w:r>
              <w:rPr>
                <w:rFonts w:ascii="Courier New" w:eastAsia="Courier New" w:hAnsi="Courier New"/>
                <w:color w:val="0F172A"/>
                <w:sz w:val="16"/>
              </w:rPr>
              <w:t xml:space="preserve">      method: 'POST', headers: { 'Content-Type': 'application/json' },</w:t>
            </w:r>
            <w:r>
              <w:br/>
            </w:r>
            <w:r>
              <w:rPr>
                <w:rFonts w:ascii="Courier New" w:eastAsia="Courier New" w:hAnsi="Courier New"/>
                <w:color w:val="0F172A"/>
                <w:sz w:val="16"/>
              </w:rPr>
              <w:t xml:space="preserve">      body: JSON.stringify({ username: u, password: p })</w:t>
            </w:r>
            <w:r>
              <w:br/>
            </w:r>
            <w:r>
              <w:rPr>
                <w:rFonts w:ascii="Courier New" w:eastAsia="Courier New" w:hAnsi="Courier New"/>
                <w:color w:val="0F172A"/>
                <w:sz w:val="16"/>
              </w:rPr>
              <w:t xml:space="preserve">    });</w:t>
            </w:r>
            <w:r>
              <w:br/>
            </w:r>
            <w:r>
              <w:rPr>
                <w:rFonts w:ascii="Courier New" w:eastAsia="Courier New" w:hAnsi="Courier New"/>
                <w:color w:val="0F172A"/>
                <w:sz w:val="16"/>
              </w:rPr>
              <w:t xml:space="preserve">    if (!res.ok) {</w:t>
            </w:r>
            <w:r>
              <w:br/>
            </w:r>
            <w:r>
              <w:rPr>
                <w:rFonts w:ascii="Courier New" w:eastAsia="Courier New" w:hAnsi="Courier New"/>
                <w:color w:val="0F172A"/>
                <w:sz w:val="16"/>
              </w:rPr>
              <w:t xml:space="preserve">      let data = null;</w:t>
            </w:r>
            <w:r>
              <w:br/>
            </w:r>
            <w:r>
              <w:rPr>
                <w:rFonts w:ascii="Courier New" w:eastAsia="Courier New" w:hAnsi="Courier New"/>
                <w:color w:val="0F172A"/>
                <w:sz w:val="16"/>
              </w:rPr>
              <w:t xml:space="preserve">      try { data = await res.json(); } catch (e) {}</w:t>
            </w:r>
            <w:r>
              <w:br/>
            </w:r>
            <w:r>
              <w:rPr>
                <w:rFonts w:ascii="Courier New" w:eastAsia="Courier New" w:hAnsi="Courier New"/>
                <w:color w:val="0F172A"/>
                <w:sz w:val="16"/>
              </w:rPr>
              <w:t xml:space="preserve">      err.textContent = '-&gt; ' + ((data &amp;&amp; data.error) || 'Login gagal!');</w:t>
            </w:r>
            <w:r>
              <w:br/>
            </w:r>
            <w:r>
              <w:rPr>
                <w:rFonts w:ascii="Courier New" w:eastAsia="Courier New" w:hAnsi="Courier New"/>
                <w:color w:val="0F172A"/>
                <w:sz w:val="16"/>
              </w:rPr>
              <w:t xml:space="preserve">      err.classList.add('show'); document.getElementById('login-password').value = ''; return;</w:t>
            </w:r>
            <w:r>
              <w:br/>
            </w:r>
            <w:r>
              <w:rPr>
                <w:rFonts w:ascii="Courier New" w:eastAsia="Courier New" w:hAnsi="Courier New"/>
                <w:color w:val="0F172A"/>
                <w:sz w:val="16"/>
              </w:rPr>
              <w:t xml:space="preserve">    }</w:t>
            </w:r>
            <w:r>
              <w:br/>
            </w:r>
            <w:r>
              <w:rPr>
                <w:rFonts w:ascii="Courier New" w:eastAsia="Courier New" w:hAnsi="Courier New"/>
                <w:color w:val="0F172A"/>
                <w:sz w:val="16"/>
              </w:rPr>
              <w:t xml:space="preserve">    let user = await res.json();</w:t>
            </w:r>
            <w:r>
              <w:br/>
            </w:r>
            <w:r>
              <w:br/>
            </w:r>
            <w:r>
              <w:rPr>
                <w:rFonts w:ascii="Courier New" w:eastAsia="Courier New" w:hAnsi="Courier New"/>
                <w:color w:val="0F172A"/>
                <w:sz w:val="16"/>
              </w:rPr>
              <w:t xml:space="preserve">    // Validasi tab role</w:t>
            </w:r>
            <w:r>
              <w:br/>
            </w:r>
            <w:r>
              <w:rPr>
                <w:rFonts w:ascii="Courier New" w:eastAsia="Courier New" w:hAnsi="Courier New"/>
                <w:color w:val="0F172A"/>
                <w:sz w:val="16"/>
              </w:rPr>
              <w:t xml:space="preserve">    if (user.role !== selectedRole) {</w:t>
            </w:r>
            <w:r>
              <w:br/>
            </w:r>
            <w:r>
              <w:rPr>
                <w:rFonts w:ascii="Courier New" w:eastAsia="Courier New" w:hAnsi="Courier New"/>
                <w:color w:val="0F172A"/>
                <w:sz w:val="16"/>
              </w:rPr>
              <w:t xml:space="preserve">      err.textContent = `⚠ Anda terdaftar sebagai ${user.role}, harap pilih tab ${user.role} untuk login!`;</w:t>
            </w:r>
            <w:r>
              <w:br/>
            </w:r>
            <w:r>
              <w:rPr>
                <w:rFonts w:ascii="Courier New" w:eastAsia="Courier New" w:hAnsi="Courier New"/>
                <w:color w:val="0F172A"/>
                <w:sz w:val="16"/>
              </w:rPr>
              <w:t xml:space="preserve">      err.classList.add('show');</w:t>
            </w:r>
            <w:r>
              <w:br/>
            </w:r>
            <w:r>
              <w:rPr>
                <w:rFonts w:ascii="Courier New" w:eastAsia="Courier New" w:hAnsi="Courier New"/>
                <w:color w:val="0F172A"/>
                <w:sz w:val="16"/>
              </w:rPr>
              <w:t xml:space="preserve">      return;</w:t>
            </w:r>
            <w:r>
              <w:br/>
            </w:r>
            <w:r>
              <w:rPr>
                <w:rFonts w:ascii="Courier New" w:eastAsia="Courier New" w:hAnsi="Courier New"/>
                <w:color w:val="0F172A"/>
                <w:sz w:val="16"/>
              </w:rPr>
              <w:t xml:space="preserve">    }</w:t>
            </w:r>
            <w:r>
              <w:br/>
            </w:r>
            <w:r>
              <w:br/>
            </w:r>
            <w:r>
              <w:rPr>
                <w:rFonts w:ascii="Courier New" w:eastAsia="Courier New" w:hAnsi="Courier New"/>
                <w:color w:val="0F172A"/>
                <w:sz w:val="16"/>
              </w:rPr>
              <w:t xml:space="preserve">    err.classList.remove('show'); currentUser = user; document.getElementById('login-form').reset();</w:t>
            </w:r>
            <w:r>
              <w:br/>
            </w:r>
            <w:r>
              <w:rPr>
                <w:rFonts w:ascii="Courier New" w:eastAsia="Courier New" w:hAnsi="Courier New"/>
                <w:color w:val="0F172A"/>
                <w:sz w:val="16"/>
              </w:rPr>
              <w:t xml:space="preserve">    localStorage.setItem('stockflow_user', JSON.stringify(user)); // Simpan Sesi</w:t>
            </w:r>
            <w:r>
              <w:br/>
            </w:r>
            <w:r>
              <w:rPr>
                <w:rFonts w:ascii="Courier New" w:eastAsia="Courier New" w:hAnsi="Courier New"/>
                <w:color w:val="0F172A"/>
                <w:sz w:val="16"/>
              </w:rPr>
              <w:t xml:space="preserve">    await fetchAllData();</w:t>
            </w:r>
            <w:r>
              <w:br/>
            </w:r>
            <w:r>
              <w:rPr>
                <w:rFonts w:ascii="Courier New" w:eastAsia="Courier New" w:hAnsi="Courier New"/>
                <w:color w:val="0F172A"/>
                <w:sz w:val="16"/>
              </w:rPr>
              <w:t xml:space="preserve">    if (user.role === 'karyawan') {</w:t>
            </w:r>
            <w:r>
              <w:br/>
            </w:r>
            <w:r>
              <w:rPr>
                <w:rFonts w:ascii="Courier New" w:eastAsia="Courier New" w:hAnsi="Courier New"/>
                <w:color w:val="0F172A"/>
                <w:sz w:val="16"/>
              </w:rPr>
              <w:t xml:space="preserve">      renderKaryawan();</w:t>
            </w:r>
            <w:r>
              <w:br/>
            </w:r>
            <w:r>
              <w:rPr>
                <w:rFonts w:ascii="Courier New" w:eastAsia="Courier New" w:hAnsi="Courier New"/>
                <w:color w:val="0F172A"/>
                <w:sz w:val="16"/>
              </w:rPr>
              <w:t xml:space="preserve">      showPage('karyawan-page');</w:t>
            </w:r>
            <w:r>
              <w:br/>
            </w:r>
            <w:r>
              <w:rPr>
                <w:rFonts w:ascii="Courier New" w:eastAsia="Courier New" w:hAnsi="Courier New"/>
                <w:color w:val="0F172A"/>
                <w:sz w:val="16"/>
              </w:rPr>
              <w:t xml:space="preserve">      await showKaryawanView('dashboard');</w:t>
            </w:r>
            <w:r>
              <w:br/>
            </w:r>
            <w:r>
              <w:rPr>
                <w:rFonts w:ascii="Courier New" w:eastAsia="Courier New" w:hAnsi="Courier New"/>
                <w:color w:val="0F172A"/>
                <w:sz w:val="16"/>
              </w:rPr>
              <w:t xml:space="preserve">    } else {</w:t>
            </w:r>
            <w:r>
              <w:br/>
            </w:r>
            <w:r>
              <w:rPr>
                <w:rFonts w:ascii="Courier New" w:eastAsia="Courier New" w:hAnsi="Courier New"/>
                <w:color w:val="0F172A"/>
                <w:sz w:val="16"/>
              </w:rPr>
              <w:t xml:space="preserve">      renderManager();</w:t>
            </w:r>
            <w:r>
              <w:br/>
            </w:r>
            <w:r>
              <w:rPr>
                <w:rFonts w:ascii="Courier New" w:eastAsia="Courier New" w:hAnsi="Courier New"/>
                <w:color w:val="0F172A"/>
                <w:sz w:val="16"/>
              </w:rPr>
              <w:t xml:space="preserve">      showPage('manager-page');</w:t>
            </w:r>
            <w:r>
              <w:br/>
            </w:r>
            <w:r>
              <w:rPr>
                <w:rFonts w:ascii="Courier New" w:eastAsia="Courier New" w:hAnsi="Courier New"/>
                <w:color w:val="0F172A"/>
                <w:sz w:val="16"/>
              </w:rPr>
              <w:t xml:space="preserve">      await showManagerView('stok');</w:t>
            </w:r>
          </w:p>
        </w:tc>
      </w:tr>
    </w:tbl>
    <w:p w14:paraId="6339B115" w14:textId="77777777" w:rsidR="001054F7" w:rsidRDefault="00000000">
      <w:pPr>
        <w:spacing w:after="160"/>
      </w:pPr>
      <w:r>
        <w:rPr>
          <w:color w:val="4B5563"/>
          <w:sz w:val="21"/>
        </w:rPr>
        <w:t>Frontend mengirim username dan password ke API login, lalu memastikan role user sesuai tab yang dipilih. Setelah valid, sistem menyimpan sesi dan membuka dashboard sesuai role.</w:t>
      </w:r>
    </w:p>
    <w:p w14:paraId="374B70E2" w14:textId="77777777" w:rsidR="001054F7" w:rsidRDefault="00000000">
      <w:pPr>
        <w:spacing w:before="80" w:after="120"/>
      </w:pPr>
      <w:r>
        <w:rPr>
          <w:b/>
          <w:color w:val="0B1B33"/>
          <w:sz w:val="24"/>
        </w:rPr>
        <w:t>3.6 Perhitungan Stok dan Chart Data Asli</w:t>
      </w:r>
    </w:p>
    <w:tbl>
      <w:tblPr>
        <w:tblW w:w="0" w:type="auto"/>
        <w:jc w:val="center"/>
        <w:tblLook w:val="04A0" w:firstRow="1" w:lastRow="0" w:firstColumn="1" w:lastColumn="0" w:noHBand="0" w:noVBand="1"/>
      </w:tblPr>
      <w:tblGrid>
        <w:gridCol w:w="9936"/>
      </w:tblGrid>
      <w:tr w:rsidR="001054F7" w14:paraId="169D35F5"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F3F4F6"/>
          </w:tcPr>
          <w:p w14:paraId="64366A69" w14:textId="77777777" w:rsidR="001054F7" w:rsidRDefault="00000000">
            <w:pPr>
              <w:spacing w:after="0"/>
            </w:pPr>
            <w:r>
              <w:rPr>
                <w:rFonts w:ascii="Courier New" w:eastAsia="Courier New" w:hAnsi="Courier New"/>
                <w:color w:val="0F172A"/>
                <w:sz w:val="16"/>
              </w:rPr>
              <w:t xml:space="preserve">    &lt;li&gt;&lt;button class="nav-item" id="nav-masuk" onclick="showKaryawanView('masuk')"&gt;&lt;span class="nav-icon"&gt;📥&lt;/span&gt; Barang Masuk&lt;/button&gt;&lt;/li&gt;</w:t>
            </w:r>
            <w:r>
              <w:br/>
            </w:r>
            <w:r>
              <w:rPr>
                <w:rFonts w:ascii="Courier New" w:eastAsia="Courier New" w:hAnsi="Courier New"/>
                <w:color w:val="0F172A"/>
                <w:sz w:val="16"/>
              </w:rPr>
              <w:t xml:space="preserve">    &lt;li&gt;&lt;button class="nav-item" id="nav-keluar" onclick="showKaryawanView('keluar')"&gt;&lt;span class="nav-icon"&gt;📤&lt;/span&gt; Barang Keluar&lt;/button&gt;&lt;/li&gt;</w:t>
            </w:r>
            <w:r>
              <w:br/>
            </w:r>
            <w:r>
              <w:rPr>
                <w:rFonts w:ascii="Courier New" w:eastAsia="Courier New" w:hAnsi="Courier New"/>
                <w:color w:val="0F172A"/>
                <w:sz w:val="16"/>
              </w:rPr>
              <w:t xml:space="preserve">    &lt;li&gt;&lt;button class="nav-item" id="nav-stok" onclick="showKaryawanView('stok')"&gt;&lt;span class="nav-icon"&gt;📋&lt;/span&gt; Cek Stok&lt;/button&gt;&lt;/li&gt;</w:t>
            </w:r>
            <w:r>
              <w:br/>
            </w:r>
            <w:r>
              <w:rPr>
                <w:rFonts w:ascii="Courier New" w:eastAsia="Courier New" w:hAnsi="Courier New"/>
                <w:color w:val="0F172A"/>
                <w:sz w:val="16"/>
              </w:rPr>
              <w:t xml:space="preserve">  `;</w:t>
            </w:r>
            <w:r>
              <w:br/>
            </w:r>
            <w:r>
              <w:rPr>
                <w:rFonts w:ascii="Courier New" w:eastAsia="Courier New" w:hAnsi="Courier New"/>
                <w:color w:val="0F172A"/>
                <w:sz w:val="16"/>
              </w:rPr>
              <w:t>}</w:t>
            </w:r>
            <w:r>
              <w:br/>
            </w:r>
            <w:r>
              <w:br/>
            </w:r>
            <w:r>
              <w:rPr>
                <w:rFonts w:ascii="Courier New" w:eastAsia="Courier New" w:hAnsi="Courier New"/>
                <w:color w:val="0F172A"/>
                <w:sz w:val="16"/>
              </w:rPr>
              <w:t>function getStockSummary() {</w:t>
            </w:r>
            <w:r>
              <w:br/>
            </w:r>
            <w:r>
              <w:rPr>
                <w:rFonts w:ascii="Courier New" w:eastAsia="Courier New" w:hAnsi="Courier New"/>
                <w:color w:val="0F172A"/>
                <w:sz w:val="16"/>
              </w:rPr>
              <w:lastRenderedPageBreak/>
              <w:t xml:space="preserve">  let items = getItems(), txns = getTxns();</w:t>
            </w:r>
            <w:r>
              <w:br/>
            </w:r>
            <w:r>
              <w:rPr>
                <w:rFonts w:ascii="Courier New" w:eastAsia="Courier New" w:hAnsi="Courier New"/>
                <w:color w:val="0F172A"/>
                <w:sz w:val="16"/>
              </w:rPr>
              <w:t xml:space="preserve">  return items.map(item =&gt; {</w:t>
            </w:r>
            <w:r>
              <w:br/>
            </w:r>
            <w:r>
              <w:rPr>
                <w:rFonts w:ascii="Courier New" w:eastAsia="Courier New" w:hAnsi="Courier New"/>
                <w:color w:val="0F172A"/>
                <w:sz w:val="16"/>
              </w:rPr>
              <w:t xml:space="preserve">    let m = txns.filter(t =&gt; t.kode === item.kode &amp;&amp; t.type === 'masuk').reduce((s, t) =&gt; s + t.jumlah, 0);</w:t>
            </w:r>
            <w:r>
              <w:br/>
            </w:r>
            <w:r>
              <w:rPr>
                <w:rFonts w:ascii="Courier New" w:eastAsia="Courier New" w:hAnsi="Courier New"/>
                <w:color w:val="0F172A"/>
                <w:sz w:val="16"/>
              </w:rPr>
              <w:t xml:space="preserve">    let k = txns.filter(t =&gt; t.kode === item.kode &amp;&amp; t.type === 'keluar').reduce((s, t) =&gt; s + t.jumlah, 0);</w:t>
            </w:r>
            <w:r>
              <w:br/>
            </w:r>
            <w:r>
              <w:rPr>
                <w:rFonts w:ascii="Courier New" w:eastAsia="Courier New" w:hAnsi="Courier New"/>
                <w:color w:val="0F172A"/>
                <w:sz w:val="16"/>
              </w:rPr>
              <w:t xml:space="preserve">    return { ...item, masuk: m, keluar: k, stok: m - k };</w:t>
            </w:r>
            <w:r>
              <w:br/>
            </w:r>
            <w:r>
              <w:rPr>
                <w:rFonts w:ascii="Courier New" w:eastAsia="Courier New" w:hAnsi="Courier New"/>
                <w:color w:val="0F172A"/>
                <w:sz w:val="16"/>
              </w:rPr>
              <w:t xml:space="preserve">  });</w:t>
            </w:r>
            <w:r>
              <w:br/>
            </w:r>
            <w:r>
              <w:rPr>
                <w:rFonts w:ascii="Courier New" w:eastAsia="Courier New" w:hAnsi="Courier New"/>
                <w:color w:val="0F172A"/>
                <w:sz w:val="16"/>
              </w:rPr>
              <w:t>}</w:t>
            </w:r>
            <w:r>
              <w:br/>
            </w:r>
            <w:r>
              <w:br/>
            </w:r>
            <w:r>
              <w:rPr>
                <w:rFonts w:ascii="Courier New" w:eastAsia="Courier New" w:hAnsi="Courier New"/>
                <w:color w:val="0F172A"/>
                <w:sz w:val="16"/>
              </w:rPr>
              <w:t>function getWeeklyActivity() {</w:t>
            </w:r>
            <w:r>
              <w:br/>
            </w:r>
            <w:r>
              <w:rPr>
                <w:rFonts w:ascii="Courier New" w:eastAsia="Courier New" w:hAnsi="Courier New"/>
                <w:color w:val="0F172A"/>
                <w:sz w:val="16"/>
              </w:rPr>
              <w:t xml:space="preserve">  const dayMs = 24 * 60 * 60 * 1000;</w:t>
            </w:r>
            <w:r>
              <w:br/>
            </w:r>
            <w:r>
              <w:rPr>
                <w:rFonts w:ascii="Courier New" w:eastAsia="Courier New" w:hAnsi="Courier New"/>
                <w:color w:val="0F172A"/>
                <w:sz w:val="16"/>
              </w:rPr>
              <w:t xml:space="preserve">  const labels = ['Min', 'Sen', 'Sel', 'Rab', 'Kam', 'Jum', 'Sab'];</w:t>
            </w:r>
            <w:r>
              <w:br/>
            </w:r>
            <w:r>
              <w:rPr>
                <w:rFonts w:ascii="Courier New" w:eastAsia="Courier New" w:hAnsi="Courier New"/>
                <w:color w:val="0F172A"/>
                <w:sz w:val="16"/>
              </w:rPr>
              <w:t xml:space="preserve">  const today = new Date();</w:t>
            </w:r>
            <w:r>
              <w:br/>
            </w:r>
            <w:r>
              <w:rPr>
                <w:rFonts w:ascii="Courier New" w:eastAsia="Courier New" w:hAnsi="Courier New"/>
                <w:color w:val="0F172A"/>
                <w:sz w:val="16"/>
              </w:rPr>
              <w:t xml:space="preserve">  today.setHours(0, 0, 0, 0);</w:t>
            </w:r>
            <w:r>
              <w:br/>
            </w:r>
            <w:r>
              <w:br/>
            </w:r>
            <w:r>
              <w:rPr>
                <w:rFonts w:ascii="Courier New" w:eastAsia="Courier New" w:hAnsi="Courier New"/>
                <w:color w:val="0F172A"/>
                <w:sz w:val="16"/>
              </w:rPr>
              <w:t xml:space="preserve">  const days = Array.from({ length: 7 }, (_, index) =&gt; {</w:t>
            </w:r>
            <w:r>
              <w:br/>
            </w:r>
            <w:r>
              <w:rPr>
                <w:rFonts w:ascii="Courier New" w:eastAsia="Courier New" w:hAnsi="Courier New"/>
                <w:color w:val="0F172A"/>
                <w:sz w:val="16"/>
              </w:rPr>
              <w:t xml:space="preserve">    const date = new Date(today.getTime() - (6 - index) * dayMs);</w:t>
            </w:r>
            <w:r>
              <w:br/>
            </w:r>
            <w:r>
              <w:rPr>
                <w:rFonts w:ascii="Courier New" w:eastAsia="Courier New" w:hAnsi="Courier New"/>
                <w:color w:val="0F172A"/>
                <w:sz w:val="16"/>
              </w:rPr>
              <w:t xml:space="preserve">    return {</w:t>
            </w:r>
            <w:r>
              <w:br/>
            </w:r>
            <w:r>
              <w:rPr>
                <w:rFonts w:ascii="Courier New" w:eastAsia="Courier New" w:hAnsi="Courier New"/>
                <w:color w:val="0F172A"/>
                <w:sz w:val="16"/>
              </w:rPr>
              <w:t xml:space="preserve">      key: date.toISOString().slice(0, 10),</w:t>
            </w:r>
            <w:r>
              <w:br/>
            </w:r>
            <w:r>
              <w:rPr>
                <w:rFonts w:ascii="Courier New" w:eastAsia="Courier New" w:hAnsi="Courier New"/>
                <w:color w:val="0F172A"/>
                <w:sz w:val="16"/>
              </w:rPr>
              <w:t xml:space="preserve">      label: labels[date.getDay()],</w:t>
            </w:r>
            <w:r>
              <w:br/>
            </w:r>
            <w:r>
              <w:rPr>
                <w:rFonts w:ascii="Courier New" w:eastAsia="Courier New" w:hAnsi="Courier New"/>
                <w:color w:val="0F172A"/>
                <w:sz w:val="16"/>
              </w:rPr>
              <w:t xml:space="preserve">      masuk: 0,</w:t>
            </w:r>
            <w:r>
              <w:br/>
            </w:r>
            <w:r>
              <w:rPr>
                <w:rFonts w:ascii="Courier New" w:eastAsia="Courier New" w:hAnsi="Courier New"/>
                <w:color w:val="0F172A"/>
                <w:sz w:val="16"/>
              </w:rPr>
              <w:t xml:space="preserve">      keluar: 0,</w:t>
            </w:r>
            <w:r>
              <w:br/>
            </w:r>
            <w:r>
              <w:rPr>
                <w:rFonts w:ascii="Courier New" w:eastAsia="Courier New" w:hAnsi="Courier New"/>
                <w:color w:val="0F172A"/>
                <w:sz w:val="16"/>
              </w:rPr>
              <w:t xml:space="preserve">    };</w:t>
            </w:r>
            <w:r>
              <w:br/>
            </w:r>
            <w:r>
              <w:rPr>
                <w:rFonts w:ascii="Courier New" w:eastAsia="Courier New" w:hAnsi="Courier New"/>
                <w:color w:val="0F172A"/>
                <w:sz w:val="16"/>
              </w:rPr>
              <w:t xml:space="preserve">  });</w:t>
            </w:r>
            <w:r>
              <w:br/>
            </w:r>
            <w:r>
              <w:br/>
            </w:r>
            <w:r>
              <w:rPr>
                <w:rFonts w:ascii="Courier New" w:eastAsia="Courier New" w:hAnsi="Courier New"/>
                <w:color w:val="0F172A"/>
                <w:sz w:val="16"/>
              </w:rPr>
              <w:t xml:space="preserve">  const byKey = Object.fromEntries(days.map(day =&gt; [day.key, day]));</w:t>
            </w:r>
            <w:r>
              <w:br/>
            </w:r>
            <w:r>
              <w:rPr>
                <w:rFonts w:ascii="Courier New" w:eastAsia="Courier New" w:hAnsi="Courier New"/>
                <w:color w:val="0F172A"/>
                <w:sz w:val="16"/>
              </w:rPr>
              <w:t xml:space="preserve">  getTxns().forEach(txn =&gt; {</w:t>
            </w:r>
            <w:r>
              <w:br/>
            </w:r>
            <w:r>
              <w:rPr>
                <w:rFonts w:ascii="Courier New" w:eastAsia="Courier New" w:hAnsi="Courier New"/>
                <w:color w:val="0F172A"/>
                <w:sz w:val="16"/>
              </w:rPr>
              <w:t xml:space="preserve">    const date = new Date(txn.date);</w:t>
            </w:r>
            <w:r>
              <w:br/>
            </w:r>
            <w:r>
              <w:rPr>
                <w:rFonts w:ascii="Courier New" w:eastAsia="Courier New" w:hAnsi="Courier New"/>
                <w:color w:val="0F172A"/>
                <w:sz w:val="16"/>
              </w:rPr>
              <w:t xml:space="preserve">    if (Number.isNaN(date.getTime())) return;</w:t>
            </w:r>
            <w:r>
              <w:br/>
            </w:r>
            <w:r>
              <w:rPr>
                <w:rFonts w:ascii="Courier New" w:eastAsia="Courier New" w:hAnsi="Courier New"/>
                <w:color w:val="0F172A"/>
                <w:sz w:val="16"/>
              </w:rPr>
              <w:t xml:space="preserve">    date.setHours(0, 0, 0, 0);</w:t>
            </w:r>
            <w:r>
              <w:br/>
            </w:r>
            <w:r>
              <w:rPr>
                <w:rFonts w:ascii="Courier New" w:eastAsia="Courier New" w:hAnsi="Courier New"/>
                <w:color w:val="0F172A"/>
                <w:sz w:val="16"/>
              </w:rPr>
              <w:t xml:space="preserve">    const key = date.toISOString().slice(0, 10);</w:t>
            </w:r>
            <w:r>
              <w:br/>
            </w:r>
            <w:r>
              <w:rPr>
                <w:rFonts w:ascii="Courier New" w:eastAsia="Courier New" w:hAnsi="Courier New"/>
                <w:color w:val="0F172A"/>
                <w:sz w:val="16"/>
              </w:rPr>
              <w:t xml:space="preserve">    if (!byKey[key]) return;</w:t>
            </w:r>
            <w:r>
              <w:br/>
            </w:r>
            <w:r>
              <w:rPr>
                <w:rFonts w:ascii="Courier New" w:eastAsia="Courier New" w:hAnsi="Courier New"/>
                <w:color w:val="0F172A"/>
                <w:sz w:val="16"/>
              </w:rPr>
              <w:t xml:space="preserve">    byKey[key][txn.type] += Number(txn.jumlah) || 0;</w:t>
            </w:r>
            <w:r>
              <w:br/>
            </w:r>
            <w:r>
              <w:rPr>
                <w:rFonts w:ascii="Courier New" w:eastAsia="Courier New" w:hAnsi="Courier New"/>
                <w:color w:val="0F172A"/>
                <w:sz w:val="16"/>
              </w:rPr>
              <w:t xml:space="preserve">  });</w:t>
            </w:r>
            <w:r>
              <w:br/>
            </w:r>
            <w:r>
              <w:br/>
            </w:r>
            <w:r>
              <w:rPr>
                <w:rFonts w:ascii="Courier New" w:eastAsia="Courier New" w:hAnsi="Courier New"/>
                <w:color w:val="0F172A"/>
                <w:sz w:val="16"/>
              </w:rPr>
              <w:t xml:space="preserve">  const maxValue = Math.max(1, ...days.flatMap(day =&gt; [day.masuk, day.keluar]));</w:t>
            </w:r>
            <w:r>
              <w:br/>
            </w:r>
            <w:r>
              <w:rPr>
                <w:rFonts w:ascii="Courier New" w:eastAsia="Courier New" w:hAnsi="Courier New"/>
                <w:color w:val="0F172A"/>
                <w:sz w:val="16"/>
              </w:rPr>
              <w:t xml:space="preserve">  return days.map(day =&gt; ({</w:t>
            </w:r>
            <w:r>
              <w:br/>
            </w:r>
            <w:r>
              <w:rPr>
                <w:rFonts w:ascii="Courier New" w:eastAsia="Courier New" w:hAnsi="Courier New"/>
                <w:color w:val="0F172A"/>
                <w:sz w:val="16"/>
              </w:rPr>
              <w:t xml:space="preserve">    ...day,</w:t>
            </w:r>
            <w:r>
              <w:br/>
            </w:r>
            <w:r>
              <w:rPr>
                <w:rFonts w:ascii="Courier New" w:eastAsia="Courier New" w:hAnsi="Courier New"/>
                <w:color w:val="0F172A"/>
                <w:sz w:val="16"/>
              </w:rPr>
              <w:t xml:space="preserve">    masukHeight: Math.max(day.masuk -&gt; 8 : 2, Math.round((day.masuk / maxValue) * 100)),</w:t>
            </w:r>
            <w:r>
              <w:br/>
            </w:r>
            <w:r>
              <w:rPr>
                <w:rFonts w:ascii="Courier New" w:eastAsia="Courier New" w:hAnsi="Courier New"/>
                <w:color w:val="0F172A"/>
                <w:sz w:val="16"/>
              </w:rPr>
              <w:t xml:space="preserve">    keluarHeight: Math.max(day.keluar -&gt; 8 : 2, Math.round((day.keluar / maxValue) * 100)),</w:t>
            </w:r>
            <w:r>
              <w:br/>
            </w:r>
            <w:r>
              <w:rPr>
                <w:rFonts w:ascii="Courier New" w:eastAsia="Courier New" w:hAnsi="Courier New"/>
                <w:color w:val="0F172A"/>
                <w:sz w:val="16"/>
              </w:rPr>
              <w:t xml:space="preserve">  }));</w:t>
            </w:r>
            <w:r>
              <w:br/>
            </w:r>
            <w:r>
              <w:rPr>
                <w:rFonts w:ascii="Courier New" w:eastAsia="Courier New" w:hAnsi="Courier New"/>
                <w:color w:val="0F172A"/>
                <w:sz w:val="16"/>
              </w:rPr>
              <w:t>}</w:t>
            </w:r>
          </w:p>
        </w:tc>
      </w:tr>
    </w:tbl>
    <w:p w14:paraId="282BBC7D" w14:textId="77777777" w:rsidR="001054F7" w:rsidRDefault="00000000">
      <w:pPr>
        <w:spacing w:after="160"/>
      </w:pPr>
      <w:r>
        <w:rPr>
          <w:color w:val="4B5563"/>
          <w:sz w:val="21"/>
        </w:rPr>
        <w:lastRenderedPageBreak/>
        <w:t>Data stok dan chart tidak dibuat dummy. Sistem menghitung stok dari transaksi masuk/keluar dan menyusun aktivitas mingguan dari tanggal transaksi yang tersimpan.</w:t>
      </w:r>
    </w:p>
    <w:p w14:paraId="30EAE200" w14:textId="77777777" w:rsidR="001054F7" w:rsidRDefault="00000000">
      <w:pPr>
        <w:spacing w:before="80" w:after="120"/>
      </w:pPr>
      <w:r>
        <w:rPr>
          <w:b/>
          <w:color w:val="0B1B33"/>
          <w:sz w:val="24"/>
        </w:rPr>
        <w:t>3.7 Scanner Barcode</w:t>
      </w:r>
    </w:p>
    <w:tbl>
      <w:tblPr>
        <w:tblW w:w="0" w:type="auto"/>
        <w:jc w:val="center"/>
        <w:tblLook w:val="04A0" w:firstRow="1" w:lastRow="0" w:firstColumn="1" w:lastColumn="0" w:noHBand="0" w:noVBand="1"/>
      </w:tblPr>
      <w:tblGrid>
        <w:gridCol w:w="9936"/>
      </w:tblGrid>
      <w:tr w:rsidR="001054F7" w14:paraId="440BCB08"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F3F4F6"/>
          </w:tcPr>
          <w:p w14:paraId="3DECE4A1" w14:textId="77777777" w:rsidR="001054F7" w:rsidRDefault="00000000">
            <w:pPr>
              <w:spacing w:after="0"/>
            </w:pPr>
            <w:r>
              <w:rPr>
                <w:rFonts w:ascii="Courier New" w:eastAsia="Courier New" w:hAnsi="Courier New"/>
                <w:color w:val="0F172A"/>
                <w:sz w:val="16"/>
              </w:rPr>
              <w:t>async function startQR(type) {</w:t>
            </w:r>
            <w:r>
              <w:br/>
            </w:r>
            <w:r>
              <w:rPr>
                <w:rFonts w:ascii="Courier New" w:eastAsia="Courier New" w:hAnsi="Courier New"/>
                <w:color w:val="0F172A"/>
                <w:sz w:val="16"/>
              </w:rPr>
              <w:t xml:space="preserve">  if (isScannerStarting) return;</w:t>
            </w:r>
            <w:r>
              <w:br/>
            </w:r>
            <w:r>
              <w:rPr>
                <w:rFonts w:ascii="Courier New" w:eastAsia="Courier New" w:hAnsi="Courier New"/>
                <w:color w:val="0F172A"/>
                <w:sz w:val="16"/>
              </w:rPr>
              <w:t xml:space="preserve">  isScannerStarting = true;</w:t>
            </w:r>
            <w:r>
              <w:br/>
            </w:r>
            <w:r>
              <w:br/>
            </w:r>
            <w:r>
              <w:rPr>
                <w:rFonts w:ascii="Courier New" w:eastAsia="Courier New" w:hAnsi="Courier New"/>
                <w:color w:val="0F172A"/>
                <w:sz w:val="16"/>
              </w:rPr>
              <w:t xml:space="preserve">  let wrap = document.getElementById('qr-reader-wrap-' + type);</w:t>
            </w:r>
            <w:r>
              <w:br/>
            </w:r>
            <w:r>
              <w:rPr>
                <w:rFonts w:ascii="Courier New" w:eastAsia="Courier New" w:hAnsi="Courier New"/>
                <w:color w:val="0F172A"/>
                <w:sz w:val="16"/>
              </w:rPr>
              <w:t xml:space="preserve">  wrap.style.display = 'block';</w:t>
            </w:r>
            <w:r>
              <w:br/>
            </w:r>
            <w:r>
              <w:br/>
            </w:r>
            <w:r>
              <w:rPr>
                <w:rFonts w:ascii="Courier New" w:eastAsia="Courier New" w:hAnsi="Courier New"/>
                <w:color w:val="0F172A"/>
                <w:sz w:val="16"/>
              </w:rPr>
              <w:t xml:space="preserve">  if (typeof Html5Qrcode === 'undefined') {</w:t>
            </w:r>
            <w:r>
              <w:br/>
            </w:r>
            <w:r>
              <w:rPr>
                <w:rFonts w:ascii="Courier New" w:eastAsia="Courier New" w:hAnsi="Courier New"/>
                <w:color w:val="0F172A"/>
                <w:sz w:val="16"/>
              </w:rPr>
              <w:t xml:space="preserve">    showModal('⚠️', 'warning', 'Kamera Error', 'Library tidak tersedia. Gunakan input manual.', [{ l: 'OK' }]);</w:t>
            </w:r>
            <w:r>
              <w:br/>
            </w:r>
            <w:r>
              <w:rPr>
                <w:rFonts w:ascii="Courier New" w:eastAsia="Courier New" w:hAnsi="Courier New"/>
                <w:color w:val="0F172A"/>
                <w:sz w:val="16"/>
              </w:rPr>
              <w:t xml:space="preserve">    wrap.style.display = 'none';</w:t>
            </w:r>
            <w:r>
              <w:br/>
            </w:r>
            <w:r>
              <w:rPr>
                <w:rFonts w:ascii="Courier New" w:eastAsia="Courier New" w:hAnsi="Courier New"/>
                <w:color w:val="0F172A"/>
                <w:sz w:val="16"/>
              </w:rPr>
              <w:t xml:space="preserve">    isScannerStarting = false;</w:t>
            </w:r>
            <w:r>
              <w:br/>
            </w:r>
            <w:r>
              <w:rPr>
                <w:rFonts w:ascii="Courier New" w:eastAsia="Courier New" w:hAnsi="Courier New"/>
                <w:color w:val="0F172A"/>
                <w:sz w:val="16"/>
              </w:rPr>
              <w:t xml:space="preserve">    return;</w:t>
            </w:r>
            <w:r>
              <w:br/>
            </w:r>
            <w:r>
              <w:rPr>
                <w:rFonts w:ascii="Courier New" w:eastAsia="Courier New" w:hAnsi="Courier New"/>
                <w:color w:val="0F172A"/>
                <w:sz w:val="16"/>
              </w:rPr>
              <w:t xml:space="preserve">  }</w:t>
            </w:r>
            <w:r>
              <w:br/>
            </w:r>
            <w:r>
              <w:lastRenderedPageBreak/>
              <w:br/>
            </w:r>
            <w:r>
              <w:rPr>
                <w:rFonts w:ascii="Courier New" w:eastAsia="Courier New" w:hAnsi="Courier New"/>
                <w:color w:val="0F172A"/>
                <w:sz w:val="16"/>
              </w:rPr>
              <w:t xml:space="preserve">  // PENTING: pastikan scanner sebelumnya benar-benar berhenti.</w:t>
            </w:r>
            <w:r>
              <w:br/>
            </w:r>
            <w:r>
              <w:rPr>
                <w:rFonts w:ascii="Courier New" w:eastAsia="Courier New" w:hAnsi="Courier New"/>
                <w:color w:val="0F172A"/>
                <w:sz w:val="16"/>
              </w:rPr>
              <w:t xml:space="preserve">  await stopQR();</w:t>
            </w:r>
            <w:r>
              <w:br/>
            </w:r>
            <w:r>
              <w:br/>
            </w:r>
            <w:r>
              <w:rPr>
                <w:rFonts w:ascii="Courier New" w:eastAsia="Courier New" w:hAnsi="Courier New"/>
                <w:color w:val="0F172A"/>
                <w:sz w:val="16"/>
              </w:rPr>
              <w:t xml:space="preserve">  // Kosongkan reset cooldown (krn stopQR sudah set false, tapi safety)</w:t>
            </w:r>
            <w:r>
              <w:br/>
            </w:r>
            <w:r>
              <w:rPr>
                <w:rFonts w:ascii="Courier New" w:eastAsia="Courier New" w:hAnsi="Courier New"/>
                <w:color w:val="0F172A"/>
                <w:sz w:val="16"/>
              </w:rPr>
              <w:t xml:space="preserve">  scanCooldown = false;</w:t>
            </w:r>
            <w:r>
              <w:br/>
            </w:r>
            <w:r>
              <w:br/>
            </w:r>
            <w:r>
              <w:rPr>
                <w:rFonts w:ascii="Courier New" w:eastAsia="Courier New" w:hAnsi="Courier New"/>
                <w:color w:val="0F172A"/>
                <w:sz w:val="16"/>
              </w:rPr>
              <w:t xml:space="preserve">  try {</w:t>
            </w:r>
            <w:r>
              <w:br/>
            </w:r>
            <w:r>
              <w:rPr>
                <w:rFonts w:ascii="Courier New" w:eastAsia="Courier New" w:hAnsi="Courier New"/>
                <w:color w:val="0F172A"/>
                <w:sz w:val="16"/>
              </w:rPr>
              <w:t xml:space="preserve">    qrScanner = new Html5Qrcode('qr-reader-' + type, { verbose: false });</w:t>
            </w:r>
            <w:r>
              <w:br/>
            </w:r>
            <w:r>
              <w:br/>
            </w:r>
            <w:r>
              <w:rPr>
                <w:rFonts w:ascii="Courier New" w:eastAsia="Courier New" w:hAnsi="Courier New"/>
                <w:color w:val="0F172A"/>
                <w:sz w:val="16"/>
              </w:rPr>
              <w:t xml:space="preserve">    // Format yang didukung — diperluas untuk menangani barcode retail</w:t>
            </w:r>
            <w:r>
              <w:br/>
            </w:r>
            <w:r>
              <w:rPr>
                <w:rFonts w:ascii="Courier New" w:eastAsia="Courier New" w:hAnsi="Courier New"/>
                <w:color w:val="0F172A"/>
                <w:sz w:val="16"/>
              </w:rPr>
              <w:t xml:space="preserve">    let supportedFormats = [];</w:t>
            </w:r>
            <w:r>
              <w:br/>
            </w:r>
            <w:r>
              <w:rPr>
                <w:rFonts w:ascii="Courier New" w:eastAsia="Courier New" w:hAnsi="Courier New"/>
                <w:color w:val="0F172A"/>
                <w:sz w:val="16"/>
              </w:rPr>
              <w:t xml:space="preserve">    if (typeof Html5QrcodeSupportedFormats !== 'undefined') {</w:t>
            </w:r>
            <w:r>
              <w:br/>
            </w:r>
            <w:r>
              <w:rPr>
                <w:rFonts w:ascii="Courier New" w:eastAsia="Courier New" w:hAnsi="Courier New"/>
                <w:color w:val="0F172A"/>
                <w:sz w:val="16"/>
              </w:rPr>
              <w:t xml:space="preserve">      supportedFormats = [</w:t>
            </w:r>
            <w:r>
              <w:br/>
            </w:r>
            <w:r>
              <w:rPr>
                <w:rFonts w:ascii="Courier New" w:eastAsia="Courier New" w:hAnsi="Courier New"/>
                <w:color w:val="0F172A"/>
                <w:sz w:val="16"/>
              </w:rPr>
              <w:t xml:space="preserve">        Html5QrcodeSupportedFormats.QR_CODE,</w:t>
            </w:r>
            <w:r>
              <w:br/>
            </w:r>
            <w:r>
              <w:rPr>
                <w:rFonts w:ascii="Courier New" w:eastAsia="Courier New" w:hAnsi="Courier New"/>
                <w:color w:val="0F172A"/>
                <w:sz w:val="16"/>
              </w:rPr>
              <w:t xml:space="preserve">        Html5QrcodeSupportedFormats.CODE_128,</w:t>
            </w:r>
            <w:r>
              <w:br/>
            </w:r>
            <w:r>
              <w:rPr>
                <w:rFonts w:ascii="Courier New" w:eastAsia="Courier New" w:hAnsi="Courier New"/>
                <w:color w:val="0F172A"/>
                <w:sz w:val="16"/>
              </w:rPr>
              <w:t xml:space="preserve">        Html5QrcodeSupportedFormats.CODE_39,</w:t>
            </w:r>
            <w:r>
              <w:br/>
            </w:r>
            <w:r>
              <w:rPr>
                <w:rFonts w:ascii="Courier New" w:eastAsia="Courier New" w:hAnsi="Courier New"/>
                <w:color w:val="0F172A"/>
                <w:sz w:val="16"/>
              </w:rPr>
              <w:t xml:space="preserve">        Html5QrcodeSupportedFormats.CODABAR,</w:t>
            </w:r>
            <w:r>
              <w:br/>
            </w:r>
            <w:r>
              <w:rPr>
                <w:rFonts w:ascii="Courier New" w:eastAsia="Courier New" w:hAnsi="Courier New"/>
                <w:color w:val="0F172A"/>
                <w:sz w:val="16"/>
              </w:rPr>
              <w:t xml:space="preserve">        Html5QrcodeSupportedFormats.EAN_13,</w:t>
            </w:r>
            <w:r>
              <w:br/>
            </w:r>
            <w:r>
              <w:rPr>
                <w:rFonts w:ascii="Courier New" w:eastAsia="Courier New" w:hAnsi="Courier New"/>
                <w:color w:val="0F172A"/>
                <w:sz w:val="16"/>
              </w:rPr>
              <w:t xml:space="preserve">        Html5QrcodeSupportedFormats.EAN_8,</w:t>
            </w:r>
            <w:r>
              <w:br/>
            </w:r>
            <w:r>
              <w:rPr>
                <w:rFonts w:ascii="Courier New" w:eastAsia="Courier New" w:hAnsi="Courier New"/>
                <w:color w:val="0F172A"/>
                <w:sz w:val="16"/>
              </w:rPr>
              <w:t xml:space="preserve">        Html5QrcodeSupportedFormats.UPC_A,</w:t>
            </w:r>
            <w:r>
              <w:br/>
            </w:r>
            <w:r>
              <w:rPr>
                <w:rFonts w:ascii="Courier New" w:eastAsia="Courier New" w:hAnsi="Courier New"/>
                <w:color w:val="0F172A"/>
                <w:sz w:val="16"/>
              </w:rPr>
              <w:t xml:space="preserve">        Html5QrcodeSupportedFormats.UPC_E,</w:t>
            </w:r>
            <w:r>
              <w:br/>
            </w:r>
            <w:r>
              <w:rPr>
                <w:rFonts w:ascii="Courier New" w:eastAsia="Courier New" w:hAnsi="Courier New"/>
                <w:color w:val="0F172A"/>
                <w:sz w:val="16"/>
              </w:rPr>
              <w:t xml:space="preserve">        Html5QrcodeSupportedFormats.ITF,</w:t>
            </w:r>
            <w:r>
              <w:br/>
            </w:r>
            <w:r>
              <w:rPr>
                <w:rFonts w:ascii="Courier New" w:eastAsia="Courier New" w:hAnsi="Courier New"/>
                <w:color w:val="0F172A"/>
                <w:sz w:val="16"/>
              </w:rPr>
              <w:t xml:space="preserve">        Html5QrcodeSupportedFormats.DATA_MATRIX</w:t>
            </w:r>
            <w:r>
              <w:br/>
            </w:r>
            <w:r>
              <w:rPr>
                <w:rFonts w:ascii="Courier New" w:eastAsia="Courier New" w:hAnsi="Courier New"/>
                <w:color w:val="0F172A"/>
                <w:sz w:val="16"/>
              </w:rPr>
              <w:t xml:space="preserve">      ];</w:t>
            </w:r>
            <w:r>
              <w:br/>
            </w:r>
            <w:r>
              <w:rPr>
                <w:rFonts w:ascii="Courier New" w:eastAsia="Courier New" w:hAnsi="Courier New"/>
                <w:color w:val="0F172A"/>
                <w:sz w:val="16"/>
              </w:rPr>
              <w:t xml:space="preserve">    }</w:t>
            </w:r>
            <w:r>
              <w:br/>
            </w:r>
            <w:r>
              <w:br/>
            </w:r>
            <w:r>
              <w:rPr>
                <w:rFonts w:ascii="Courier New" w:eastAsia="Courier New" w:hAnsi="Courier New"/>
                <w:color w:val="0F172A"/>
                <w:sz w:val="16"/>
              </w:rPr>
              <w:t xml:space="preserve">    // qrbox dinamis — region scan = 70% lebar viewport dengan max 300px</w:t>
            </w:r>
            <w:r>
              <w:br/>
            </w:r>
            <w:r>
              <w:rPr>
                <w:rFonts w:ascii="Courier New" w:eastAsia="Courier New" w:hAnsi="Courier New"/>
                <w:color w:val="0F172A"/>
                <w:sz w:val="16"/>
              </w:rPr>
              <w:t xml:space="preserve">    const qrboxFunc = (vw, vh) =&gt; {</w:t>
            </w:r>
            <w:r>
              <w:br/>
            </w:r>
            <w:r>
              <w:rPr>
                <w:rFonts w:ascii="Courier New" w:eastAsia="Courier New" w:hAnsi="Courier New"/>
                <w:color w:val="0F172A"/>
                <w:sz w:val="16"/>
              </w:rPr>
              <w:t xml:space="preserve">      let minDim = Math.min(vw, vh);</w:t>
            </w:r>
            <w:r>
              <w:br/>
            </w:r>
            <w:r>
              <w:rPr>
                <w:rFonts w:ascii="Courier New" w:eastAsia="Courier New" w:hAnsi="Courier New"/>
                <w:color w:val="0F172A"/>
                <w:sz w:val="16"/>
              </w:rPr>
              <w:t xml:space="preserve">      let size = Math.floor(minDim * 0.7);</w:t>
            </w:r>
            <w:r>
              <w:br/>
            </w:r>
            <w:r>
              <w:rPr>
                <w:rFonts w:ascii="Courier New" w:eastAsia="Courier New" w:hAnsi="Courier New"/>
                <w:color w:val="0F172A"/>
                <w:sz w:val="16"/>
              </w:rPr>
              <w:t xml:space="preserve">      return { width: size, height: size };</w:t>
            </w:r>
            <w:r>
              <w:br/>
            </w:r>
            <w:r>
              <w:rPr>
                <w:rFonts w:ascii="Courier New" w:eastAsia="Courier New" w:hAnsi="Courier New"/>
                <w:color w:val="0F172A"/>
                <w:sz w:val="16"/>
              </w:rPr>
              <w:t xml:space="preserve">    };</w:t>
            </w:r>
            <w:r>
              <w:br/>
            </w:r>
            <w:r>
              <w:br/>
            </w:r>
            <w:r>
              <w:rPr>
                <w:rFonts w:ascii="Courier New" w:eastAsia="Courier New" w:hAnsi="Courier New"/>
                <w:color w:val="0F172A"/>
                <w:sz w:val="16"/>
              </w:rPr>
              <w:t xml:space="preserve">    const config = {</w:t>
            </w:r>
            <w:r>
              <w:br/>
            </w:r>
            <w:r>
              <w:rPr>
                <w:rFonts w:ascii="Courier New" w:eastAsia="Courier New" w:hAnsi="Courier New"/>
                <w:color w:val="0F172A"/>
                <w:sz w:val="16"/>
              </w:rPr>
              <w:t xml:space="preserve">      fps: 15,</w:t>
            </w:r>
            <w:r>
              <w:br/>
            </w:r>
            <w:r>
              <w:rPr>
                <w:rFonts w:ascii="Courier New" w:eastAsia="Courier New" w:hAnsi="Courier New"/>
                <w:color w:val="0F172A"/>
                <w:sz w:val="16"/>
              </w:rPr>
              <w:t xml:space="preserve">      qrbox: qrboxFunc,</w:t>
            </w:r>
            <w:r>
              <w:br/>
            </w:r>
            <w:r>
              <w:rPr>
                <w:rFonts w:ascii="Courier New" w:eastAsia="Courier New" w:hAnsi="Courier New"/>
                <w:color w:val="0F172A"/>
                <w:sz w:val="16"/>
              </w:rPr>
              <w:t xml:space="preserve">      aspectRatio: 1.7777,</w:t>
            </w:r>
            <w:r>
              <w:br/>
            </w:r>
            <w:r>
              <w:rPr>
                <w:rFonts w:ascii="Courier New" w:eastAsia="Courier New" w:hAnsi="Courier New"/>
                <w:color w:val="0F172A"/>
                <w:sz w:val="16"/>
              </w:rPr>
              <w:t xml:space="preserve">      disableFlip: false,</w:t>
            </w:r>
            <w:r>
              <w:br/>
            </w:r>
            <w:r>
              <w:rPr>
                <w:rFonts w:ascii="Courier New" w:eastAsia="Courier New" w:hAnsi="Courier New"/>
                <w:color w:val="0F172A"/>
                <w:sz w:val="16"/>
              </w:rPr>
              <w:t xml:space="preserve">      formatsToSupport: supportedFormats,</w:t>
            </w:r>
            <w:r>
              <w:br/>
            </w:r>
            <w:r>
              <w:rPr>
                <w:rFonts w:ascii="Courier New" w:eastAsia="Courier New" w:hAnsi="Courier New"/>
                <w:color w:val="0F172A"/>
                <w:sz w:val="16"/>
              </w:rPr>
              <w:t xml:space="preserve">      experimentalFeatures: {</w:t>
            </w:r>
            <w:r>
              <w:br/>
            </w:r>
            <w:r>
              <w:rPr>
                <w:rFonts w:ascii="Courier New" w:eastAsia="Courier New" w:hAnsi="Courier New"/>
                <w:color w:val="0F172A"/>
                <w:sz w:val="16"/>
              </w:rPr>
              <w:t xml:space="preserve">        useBarCodeDetectorIfSupported: true</w:t>
            </w:r>
            <w:r>
              <w:br/>
            </w:r>
            <w:r>
              <w:rPr>
                <w:rFonts w:ascii="Courier New" w:eastAsia="Courier New" w:hAnsi="Courier New"/>
                <w:color w:val="0F172A"/>
                <w:sz w:val="16"/>
              </w:rPr>
              <w:t xml:space="preserve">      }</w:t>
            </w:r>
            <w:r>
              <w:br/>
            </w:r>
            <w:r>
              <w:rPr>
                <w:rFonts w:ascii="Courier New" w:eastAsia="Courier New" w:hAnsi="Courier New"/>
                <w:color w:val="0F172A"/>
                <w:sz w:val="16"/>
              </w:rPr>
              <w:t xml:space="preserve">    };</w:t>
            </w:r>
            <w:r>
              <w:br/>
            </w:r>
            <w:r>
              <w:br/>
            </w:r>
            <w:r>
              <w:rPr>
                <w:rFonts w:ascii="Courier New" w:eastAsia="Courier New" w:hAnsi="Courier New"/>
                <w:color w:val="0F172A"/>
                <w:sz w:val="16"/>
              </w:rPr>
              <w:t xml:space="preserve">    console.log('🔄 Memulai kamera untuk tipe:', type);</w:t>
            </w:r>
          </w:p>
        </w:tc>
      </w:tr>
    </w:tbl>
    <w:p w14:paraId="1378C3E1" w14:textId="77777777" w:rsidR="001054F7" w:rsidRDefault="00000000">
      <w:pPr>
        <w:spacing w:after="160"/>
      </w:pPr>
      <w:r>
        <w:rPr>
          <w:color w:val="4B5563"/>
          <w:sz w:val="21"/>
        </w:rPr>
        <w:lastRenderedPageBreak/>
        <w:t>Fitur scanner memakai library Html5Qrcode. Browser akan membuka kamera jika halaman berjalan pada konteks aman seperti HTTPS atau localhost; jika tidak tersedia, user masih dapat memakai input SKU manual.</w:t>
      </w:r>
    </w:p>
    <w:p w14:paraId="1AFF5DA4" w14:textId="77777777" w:rsidR="001054F7" w:rsidRDefault="00000000">
      <w:pPr>
        <w:spacing w:before="80" w:after="120"/>
      </w:pPr>
      <w:r>
        <w:rPr>
          <w:b/>
          <w:color w:val="0B1B33"/>
          <w:sz w:val="24"/>
        </w:rPr>
        <w:t>3.8 Pagination Data Barang 10 Data</w:t>
      </w:r>
    </w:p>
    <w:tbl>
      <w:tblPr>
        <w:tblW w:w="0" w:type="auto"/>
        <w:jc w:val="center"/>
        <w:tblLook w:val="04A0" w:firstRow="1" w:lastRow="0" w:firstColumn="1" w:lastColumn="0" w:noHBand="0" w:noVBand="1"/>
      </w:tblPr>
      <w:tblGrid>
        <w:gridCol w:w="9936"/>
      </w:tblGrid>
      <w:tr w:rsidR="001054F7" w14:paraId="1ED6890B"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F3F4F6"/>
          </w:tcPr>
          <w:p w14:paraId="51B81A51" w14:textId="77777777" w:rsidR="001054F7" w:rsidRDefault="00000000">
            <w:pPr>
              <w:spacing w:after="0"/>
            </w:pPr>
            <w:r>
              <w:rPr>
                <w:rFonts w:ascii="Courier New" w:eastAsia="Courier New" w:hAnsi="Courier New"/>
                <w:color w:val="0F172A"/>
                <w:sz w:val="16"/>
              </w:rPr>
              <w:t>function filterStokTable() {</w:t>
            </w:r>
            <w:r>
              <w:br/>
            </w:r>
            <w:r>
              <w:rPr>
                <w:rFonts w:ascii="Courier New" w:eastAsia="Courier New" w:hAnsi="Courier New"/>
                <w:color w:val="0F172A"/>
                <w:sz w:val="16"/>
              </w:rPr>
              <w:t xml:space="preserve">  stokPage = 1;</w:t>
            </w:r>
            <w:r>
              <w:br/>
            </w:r>
            <w:r>
              <w:rPr>
                <w:rFonts w:ascii="Courier New" w:eastAsia="Courier New" w:hAnsi="Courier New"/>
                <w:color w:val="0F172A"/>
                <w:sz w:val="16"/>
              </w:rPr>
              <w:t xml:space="preserve">  renderStokPage();</w:t>
            </w:r>
            <w:r>
              <w:br/>
            </w:r>
            <w:r>
              <w:rPr>
                <w:rFonts w:ascii="Courier New" w:eastAsia="Courier New" w:hAnsi="Courier New"/>
                <w:color w:val="0F172A"/>
                <w:sz w:val="16"/>
              </w:rPr>
              <w:t>}</w:t>
            </w:r>
            <w:r>
              <w:br/>
            </w:r>
            <w:r>
              <w:br/>
            </w:r>
            <w:r>
              <w:rPr>
                <w:rFonts w:ascii="Courier New" w:eastAsia="Courier New" w:hAnsi="Courier New"/>
                <w:color w:val="0F172A"/>
                <w:sz w:val="16"/>
              </w:rPr>
              <w:t>function getFilteredStockSummary() {</w:t>
            </w:r>
            <w:r>
              <w:br/>
            </w:r>
            <w:r>
              <w:rPr>
                <w:rFonts w:ascii="Courier New" w:eastAsia="Courier New" w:hAnsi="Courier New"/>
                <w:color w:val="0F172A"/>
                <w:sz w:val="16"/>
              </w:rPr>
              <w:t xml:space="preserve">  let filter = (document.getElementById('search-stok')-&gt;.value || '').trim().toUpperCase();</w:t>
            </w:r>
            <w:r>
              <w:br/>
            </w:r>
            <w:r>
              <w:rPr>
                <w:rFonts w:ascii="Courier New" w:eastAsia="Courier New" w:hAnsi="Courier New"/>
                <w:color w:val="0F172A"/>
                <w:sz w:val="16"/>
              </w:rPr>
              <w:t xml:space="preserve">  return getStockSummary().filter(i =&gt; {</w:t>
            </w:r>
            <w:r>
              <w:br/>
            </w:r>
            <w:r>
              <w:rPr>
                <w:rFonts w:ascii="Courier New" w:eastAsia="Courier New" w:hAnsi="Courier New"/>
                <w:color w:val="0F172A"/>
                <w:sz w:val="16"/>
              </w:rPr>
              <w:t xml:space="preserve">    let details = getItemDetails(i);</w:t>
            </w:r>
            <w:r>
              <w:br/>
            </w:r>
            <w:r>
              <w:rPr>
                <w:rFonts w:ascii="Courier New" w:eastAsia="Courier New" w:hAnsi="Courier New"/>
                <w:color w:val="0F172A"/>
                <w:sz w:val="16"/>
              </w:rPr>
              <w:t xml:space="preserve">    let haystack = `${i.kode} ${i.nama} ${details.kategori} ${details.rak}`.toUpperCase();</w:t>
            </w:r>
            <w:r>
              <w:br/>
            </w:r>
            <w:r>
              <w:rPr>
                <w:rFonts w:ascii="Courier New" w:eastAsia="Courier New" w:hAnsi="Courier New"/>
                <w:color w:val="0F172A"/>
                <w:sz w:val="16"/>
              </w:rPr>
              <w:lastRenderedPageBreak/>
              <w:t xml:space="preserve">    return !filter || haystack.includes(filter);</w:t>
            </w:r>
            <w:r>
              <w:br/>
            </w:r>
            <w:r>
              <w:rPr>
                <w:rFonts w:ascii="Courier New" w:eastAsia="Courier New" w:hAnsi="Courier New"/>
                <w:color w:val="0F172A"/>
                <w:sz w:val="16"/>
              </w:rPr>
              <w:t xml:space="preserve">  });</w:t>
            </w:r>
            <w:r>
              <w:br/>
            </w:r>
            <w:r>
              <w:rPr>
                <w:rFonts w:ascii="Courier New" w:eastAsia="Courier New" w:hAnsi="Courier New"/>
                <w:color w:val="0F172A"/>
                <w:sz w:val="16"/>
              </w:rPr>
              <w:t>}</w:t>
            </w:r>
            <w:r>
              <w:br/>
            </w:r>
            <w:r>
              <w:br/>
            </w:r>
            <w:r>
              <w:rPr>
                <w:rFonts w:ascii="Courier New" w:eastAsia="Courier New" w:hAnsi="Courier New"/>
                <w:color w:val="0F172A"/>
                <w:sz w:val="16"/>
              </w:rPr>
              <w:t>function renderStokPage(page = stokPage) {</w:t>
            </w:r>
            <w:r>
              <w:br/>
            </w:r>
            <w:r>
              <w:rPr>
                <w:rFonts w:ascii="Courier New" w:eastAsia="Courier New" w:hAnsi="Courier New"/>
                <w:color w:val="0F172A"/>
                <w:sz w:val="16"/>
              </w:rPr>
              <w:t xml:space="preserve">  let tbody = document.getElementById('stok-tbody');</w:t>
            </w:r>
            <w:r>
              <w:br/>
            </w:r>
            <w:r>
              <w:rPr>
                <w:rFonts w:ascii="Courier New" w:eastAsia="Courier New" w:hAnsi="Courier New"/>
                <w:color w:val="0F172A"/>
                <w:sz w:val="16"/>
              </w:rPr>
              <w:t xml:space="preserve">  if (!tbody) return;</w:t>
            </w:r>
            <w:r>
              <w:br/>
            </w:r>
            <w:r>
              <w:br/>
            </w:r>
            <w:r>
              <w:rPr>
                <w:rFonts w:ascii="Courier New" w:eastAsia="Courier New" w:hAnsi="Courier New"/>
                <w:color w:val="0F172A"/>
                <w:sz w:val="16"/>
              </w:rPr>
              <w:t xml:space="preserve">  let summary = getFilteredStockSummary();</w:t>
            </w:r>
            <w:r>
              <w:br/>
            </w:r>
            <w:r>
              <w:rPr>
                <w:rFonts w:ascii="Courier New" w:eastAsia="Courier New" w:hAnsi="Courier New"/>
                <w:color w:val="0F172A"/>
                <w:sz w:val="16"/>
              </w:rPr>
              <w:t xml:space="preserve">  let totalPages = Math.max(1, Math.ceil(summary.length / PAGE_SIZE));</w:t>
            </w:r>
            <w:r>
              <w:br/>
            </w:r>
            <w:r>
              <w:rPr>
                <w:rFonts w:ascii="Courier New" w:eastAsia="Courier New" w:hAnsi="Courier New"/>
                <w:color w:val="0F172A"/>
                <w:sz w:val="16"/>
              </w:rPr>
              <w:t xml:space="preserve">  stokPage = Math.min(Math.max(1, page), totalPages);</w:t>
            </w:r>
            <w:r>
              <w:br/>
            </w:r>
            <w:r>
              <w:rPr>
                <w:rFonts w:ascii="Courier New" w:eastAsia="Courier New" w:hAnsi="Courier New"/>
                <w:color w:val="0F172A"/>
                <w:sz w:val="16"/>
              </w:rPr>
              <w:t xml:space="preserve">  let start = (stokPage - 1) * PAGE_SIZE;</w:t>
            </w:r>
            <w:r>
              <w:br/>
            </w:r>
            <w:r>
              <w:rPr>
                <w:rFonts w:ascii="Courier New" w:eastAsia="Courier New" w:hAnsi="Courier New"/>
                <w:color w:val="0F172A"/>
                <w:sz w:val="16"/>
              </w:rPr>
              <w:t xml:space="preserve">  let pageItems = summary.slice(start, start + PAGE_SIZE);</w:t>
            </w:r>
            <w:r>
              <w:br/>
            </w:r>
            <w:r>
              <w:br/>
            </w:r>
            <w:r>
              <w:rPr>
                <w:rFonts w:ascii="Courier New" w:eastAsia="Courier New" w:hAnsi="Courier New"/>
                <w:color w:val="0F172A"/>
                <w:sz w:val="16"/>
              </w:rPr>
              <w:t xml:space="preserve">  tbody.innerHTML = pageItems.length -&gt; pageItems.map(i =&gt; {</w:t>
            </w:r>
            <w:r>
              <w:br/>
            </w:r>
            <w:r>
              <w:rPr>
                <w:rFonts w:ascii="Courier New" w:eastAsia="Courier New" w:hAnsi="Courier New"/>
                <w:color w:val="0F172A"/>
                <w:sz w:val="16"/>
              </w:rPr>
              <w:t xml:space="preserve">    let details = getItemDetails(i);</w:t>
            </w:r>
            <w:r>
              <w:br/>
            </w:r>
            <w:r>
              <w:rPr>
                <w:rFonts w:ascii="Courier New" w:eastAsia="Courier New" w:hAnsi="Courier New"/>
                <w:color w:val="0F172A"/>
                <w:sz w:val="16"/>
              </w:rPr>
              <w:t xml:space="preserve">    let statusBadge = i.stok &gt; 10 -&gt; '&lt;span class="badge badge-success"&gt;Tersedia&lt;/span&gt;' : (i.stok &gt; 0 -&gt; '&lt;span class="badge badge-warning"&gt;Stok Rendah&lt;/span&gt;' : '&lt;span class="badge badge-danger"&gt;Habis&lt;/span&gt;');</w:t>
            </w:r>
            <w:r>
              <w:br/>
            </w:r>
            <w:r>
              <w:rPr>
                <w:rFonts w:ascii="Courier New" w:eastAsia="Courier New" w:hAnsi="Courier New"/>
                <w:color w:val="0F172A"/>
                <w:sz w:val="16"/>
              </w:rPr>
              <w:t xml:space="preserve">    let colorClass = i.stok &gt; 10 -&gt; 'var(--secondary)' : (i.stok &gt; 0 -&gt; 'var(--warning)' : 'var(--danger)');</w:t>
            </w:r>
            <w:r>
              <w:br/>
            </w:r>
            <w:r>
              <w:rPr>
                <w:rFonts w:ascii="Courier New" w:eastAsia="Courier New" w:hAnsi="Courier New"/>
                <w:color w:val="0F172A"/>
                <w:sz w:val="16"/>
              </w:rPr>
              <w:t xml:space="preserve">    return `&lt;tr&gt;</w:t>
            </w:r>
            <w:r>
              <w:br/>
            </w:r>
            <w:r>
              <w:rPr>
                <w:rFonts w:ascii="Courier New" w:eastAsia="Courier New" w:hAnsi="Courier New"/>
                <w:color w:val="0F172A"/>
                <w:sz w:val="16"/>
              </w:rPr>
              <w:t xml:space="preserve">      &lt;td&gt;&lt;div class="item-name-cell"&gt;&lt;strong&gt;${i.kode}&lt;/strong&gt;&lt;span&gt;${i.nama}&lt;/span&gt;&lt;/div&gt;&lt;/td&gt;</w:t>
            </w:r>
            <w:r>
              <w:br/>
            </w:r>
            <w:r>
              <w:rPr>
                <w:rFonts w:ascii="Courier New" w:eastAsia="Courier New" w:hAnsi="Courier New"/>
                <w:color w:val="0F172A"/>
                <w:sz w:val="16"/>
              </w:rPr>
              <w:t xml:space="preserve">      &lt;td&gt;${details.kategori}&lt;/td&gt;</w:t>
            </w:r>
            <w:r>
              <w:br/>
            </w:r>
            <w:r>
              <w:rPr>
                <w:rFonts w:ascii="Courier New" w:eastAsia="Courier New" w:hAnsi="Courier New"/>
                <w:color w:val="0F172A"/>
                <w:sz w:val="16"/>
              </w:rPr>
              <w:t xml:space="preserve">      &lt;td&gt;&lt;strong style="color:${colorClass}"&gt;${i.stok} ${i.satuan}&lt;/strong&gt;&lt;/td&gt;</w:t>
            </w:r>
            <w:r>
              <w:br/>
            </w:r>
            <w:r>
              <w:rPr>
                <w:rFonts w:ascii="Courier New" w:eastAsia="Courier New" w:hAnsi="Courier New"/>
                <w:color w:val="0F172A"/>
                <w:sz w:val="16"/>
              </w:rPr>
              <w:t xml:space="preserve">      &lt;td&gt;${details.rak}&lt;/td&gt;</w:t>
            </w:r>
            <w:r>
              <w:br/>
            </w:r>
            <w:r>
              <w:rPr>
                <w:rFonts w:ascii="Courier New" w:eastAsia="Courier New" w:hAnsi="Courier New"/>
                <w:color w:val="0F172A"/>
                <w:sz w:val="16"/>
              </w:rPr>
              <w:t xml:space="preserve">      &lt;td&gt;${statusBadge}&lt;/td&gt;</w:t>
            </w:r>
            <w:r>
              <w:br/>
            </w:r>
            <w:r>
              <w:rPr>
                <w:rFonts w:ascii="Courier New" w:eastAsia="Courier New" w:hAnsi="Courier New"/>
                <w:color w:val="0F172A"/>
                <w:sz w:val="16"/>
              </w:rPr>
              <w:t xml:space="preserve">      &lt;td&gt;&lt;div class="action-btns"&gt;&lt;button class="icon-btn" onclick="viewItemDetail('${i.kode}')"&gt;Lihat&lt;/button&gt;&lt;/div&gt;&lt;/td&gt;</w:t>
            </w:r>
            <w:r>
              <w:br/>
            </w:r>
            <w:r>
              <w:rPr>
                <w:rFonts w:ascii="Courier New" w:eastAsia="Courier New" w:hAnsi="Courier New"/>
                <w:color w:val="0F172A"/>
                <w:sz w:val="16"/>
              </w:rPr>
              <w:t xml:space="preserve">    &lt;/tr&gt;`;</w:t>
            </w:r>
            <w:r>
              <w:br/>
            </w:r>
            <w:r>
              <w:rPr>
                <w:rFonts w:ascii="Courier New" w:eastAsia="Courier New" w:hAnsi="Courier New"/>
                <w:color w:val="0F172A"/>
                <w:sz w:val="16"/>
              </w:rPr>
              <w:t xml:space="preserve">  }).join('') : '&lt;tr&gt;&lt;td colspan="6" style="text-align:center;padding:30px;"&gt;Belum ada data&lt;/td&gt;&lt;/tr&gt;';</w:t>
            </w:r>
            <w:r>
              <w:br/>
            </w:r>
            <w:r>
              <w:br/>
            </w:r>
            <w:r>
              <w:rPr>
                <w:rFonts w:ascii="Courier New" w:eastAsia="Courier New" w:hAnsi="Courier New"/>
                <w:color w:val="0F172A"/>
                <w:sz w:val="16"/>
              </w:rPr>
              <w:t xml:space="preserve">  let info = document.getElementById('stok-page-info');</w:t>
            </w:r>
            <w:r>
              <w:br/>
            </w:r>
            <w:r>
              <w:rPr>
                <w:rFonts w:ascii="Courier New" w:eastAsia="Courier New" w:hAnsi="Courier New"/>
                <w:color w:val="0F172A"/>
                <w:sz w:val="16"/>
              </w:rPr>
              <w:t xml:space="preserve">  if (info) {</w:t>
            </w:r>
            <w:r>
              <w:br/>
            </w:r>
            <w:r>
              <w:rPr>
                <w:rFonts w:ascii="Courier New" w:eastAsia="Courier New" w:hAnsi="Courier New"/>
                <w:color w:val="0F172A"/>
                <w:sz w:val="16"/>
              </w:rPr>
              <w:t xml:space="preserve">    let end = Math.min(start + PAGE_SIZE, summary.length);</w:t>
            </w:r>
            <w:r>
              <w:br/>
            </w:r>
            <w:r>
              <w:rPr>
                <w:rFonts w:ascii="Courier New" w:eastAsia="Courier New" w:hAnsi="Courier New"/>
                <w:color w:val="0F172A"/>
                <w:sz w:val="16"/>
              </w:rPr>
              <w:t xml:space="preserve">    info.textContent = summary.length -&gt; `Menampilkan ${start + 1}-${end} dari ${summary.length} data` : 'Tidak ada data';</w:t>
            </w:r>
            <w:r>
              <w:br/>
            </w:r>
            <w:r>
              <w:rPr>
                <w:rFonts w:ascii="Courier New" w:eastAsia="Courier New" w:hAnsi="Courier New"/>
                <w:color w:val="0F172A"/>
                <w:sz w:val="16"/>
              </w:rPr>
              <w:t xml:space="preserve">  }</w:t>
            </w:r>
            <w:r>
              <w:br/>
            </w:r>
            <w:r>
              <w:br/>
            </w:r>
            <w:r>
              <w:rPr>
                <w:rFonts w:ascii="Courier New" w:eastAsia="Courier New" w:hAnsi="Courier New"/>
                <w:color w:val="0F172A"/>
                <w:sz w:val="16"/>
              </w:rPr>
              <w:t xml:space="preserve">  let pagination = document.getElementById('stok-pagination');</w:t>
            </w:r>
            <w:r>
              <w:br/>
            </w:r>
            <w:r>
              <w:rPr>
                <w:rFonts w:ascii="Courier New" w:eastAsia="Courier New" w:hAnsi="Courier New"/>
                <w:color w:val="0F172A"/>
                <w:sz w:val="16"/>
              </w:rPr>
              <w:t xml:space="preserve">  if (!pagination) return;</w:t>
            </w:r>
            <w:r>
              <w:br/>
            </w:r>
            <w:r>
              <w:rPr>
                <w:rFonts w:ascii="Courier New" w:eastAsia="Courier New" w:hAnsi="Courier New"/>
                <w:color w:val="0F172A"/>
                <w:sz w:val="16"/>
              </w:rPr>
              <w:t xml:space="preserve">  let buttons = [`&lt;button class="page-btn" ${stokPage === 1 -&gt; 'disabled' : ''} onclick="renderStokPage(${stokPage - 1})"&gt;‹&lt;/button&gt;`];</w:t>
            </w:r>
            <w:r>
              <w:br/>
            </w:r>
            <w:r>
              <w:rPr>
                <w:rFonts w:ascii="Courier New" w:eastAsia="Courier New" w:hAnsi="Courier New"/>
                <w:color w:val="0F172A"/>
                <w:sz w:val="16"/>
              </w:rPr>
              <w:t xml:space="preserve">  for (let i = 1; i &lt;= totalPages; i++) {</w:t>
            </w:r>
            <w:r>
              <w:br/>
            </w:r>
            <w:r>
              <w:rPr>
                <w:rFonts w:ascii="Courier New" w:eastAsia="Courier New" w:hAnsi="Courier New"/>
                <w:color w:val="0F172A"/>
                <w:sz w:val="16"/>
              </w:rPr>
              <w:t xml:space="preserve">    if (i === 1 || i === totalPages || Math.abs(i - stokPage) &lt;= 1) {</w:t>
            </w:r>
            <w:r>
              <w:br/>
            </w:r>
            <w:r>
              <w:rPr>
                <w:rFonts w:ascii="Courier New" w:eastAsia="Courier New" w:hAnsi="Courier New"/>
                <w:color w:val="0F172A"/>
                <w:sz w:val="16"/>
              </w:rPr>
              <w:t xml:space="preserve">      buttons.push(`&lt;button class="page-btn ${i === stokPage -&gt; 'active' : ''}" onclick="renderStokPage(${i})"&gt;${i}&lt;/button&gt;`);</w:t>
            </w:r>
            <w:r>
              <w:br/>
            </w:r>
            <w:r>
              <w:rPr>
                <w:rFonts w:ascii="Courier New" w:eastAsia="Courier New" w:hAnsi="Courier New"/>
                <w:color w:val="0F172A"/>
                <w:sz w:val="16"/>
              </w:rPr>
              <w:t xml:space="preserve">    } else if (i === stokPage - 2 || i === stokPage + 2) {</w:t>
            </w:r>
            <w:r>
              <w:br/>
            </w:r>
            <w:r>
              <w:rPr>
                <w:rFonts w:ascii="Courier New" w:eastAsia="Courier New" w:hAnsi="Courier New"/>
                <w:color w:val="0F172A"/>
                <w:sz w:val="16"/>
              </w:rPr>
              <w:t xml:space="preserve">      buttons.push('&lt;span class="page-ellipsis"&gt;...&lt;/span&gt;');</w:t>
            </w:r>
            <w:r>
              <w:br/>
            </w:r>
            <w:r>
              <w:rPr>
                <w:rFonts w:ascii="Courier New" w:eastAsia="Courier New" w:hAnsi="Courier New"/>
                <w:color w:val="0F172A"/>
                <w:sz w:val="16"/>
              </w:rPr>
              <w:t xml:space="preserve">    }</w:t>
            </w:r>
            <w:r>
              <w:br/>
            </w:r>
            <w:r>
              <w:rPr>
                <w:rFonts w:ascii="Courier New" w:eastAsia="Courier New" w:hAnsi="Courier New"/>
                <w:color w:val="0F172A"/>
                <w:sz w:val="16"/>
              </w:rPr>
              <w:t xml:space="preserve">  }</w:t>
            </w:r>
            <w:r>
              <w:br/>
            </w:r>
            <w:r>
              <w:rPr>
                <w:rFonts w:ascii="Courier New" w:eastAsia="Courier New" w:hAnsi="Courier New"/>
                <w:color w:val="0F172A"/>
                <w:sz w:val="16"/>
              </w:rPr>
              <w:t xml:space="preserve">  buttons.push(`&lt;button class="page-btn" ${stokPage === totalPages -&gt; 'disabled' : ''} onclick="renderStokPage(${stokPage + 1})"&gt;›&lt;/button&gt;`);</w:t>
            </w:r>
            <w:r>
              <w:br/>
            </w:r>
            <w:r>
              <w:rPr>
                <w:rFonts w:ascii="Courier New" w:eastAsia="Courier New" w:hAnsi="Courier New"/>
                <w:color w:val="0F172A"/>
                <w:sz w:val="16"/>
              </w:rPr>
              <w:t xml:space="preserve">  pagination.innerHTML = buttons.join('');</w:t>
            </w:r>
            <w:r>
              <w:br/>
            </w:r>
            <w:r>
              <w:rPr>
                <w:rFonts w:ascii="Courier New" w:eastAsia="Courier New" w:hAnsi="Courier New"/>
                <w:color w:val="0F172A"/>
                <w:sz w:val="16"/>
              </w:rPr>
              <w:t>}</w:t>
            </w:r>
          </w:p>
        </w:tc>
      </w:tr>
    </w:tbl>
    <w:p w14:paraId="275428E4" w14:textId="77777777" w:rsidR="001054F7" w:rsidRDefault="00000000">
      <w:pPr>
        <w:spacing w:after="160"/>
      </w:pPr>
      <w:r>
        <w:rPr>
          <w:color w:val="4B5563"/>
          <w:sz w:val="21"/>
        </w:rPr>
        <w:lastRenderedPageBreak/>
        <w:t>Halaman cek stok memfilter data berdasarkan pencarian, lalu membagi hasilnya menjadi halaman berukuran 10 data. Tombol pagination dibuat dinamis sesuai jumlah data.</w:t>
      </w:r>
    </w:p>
    <w:p w14:paraId="62B167A7" w14:textId="77777777" w:rsidR="001054F7" w:rsidRDefault="00000000">
      <w:pPr>
        <w:spacing w:before="80" w:after="120"/>
      </w:pPr>
      <w:r>
        <w:rPr>
          <w:b/>
          <w:color w:val="0B1B33"/>
          <w:sz w:val="24"/>
        </w:rPr>
        <w:t>3.9 Sidebar Mobile Buka/Tutup</w:t>
      </w:r>
    </w:p>
    <w:tbl>
      <w:tblPr>
        <w:tblW w:w="0" w:type="auto"/>
        <w:jc w:val="center"/>
        <w:tblLook w:val="04A0" w:firstRow="1" w:lastRow="0" w:firstColumn="1" w:lastColumn="0" w:noHBand="0" w:noVBand="1"/>
      </w:tblPr>
      <w:tblGrid>
        <w:gridCol w:w="9936"/>
      </w:tblGrid>
      <w:tr w:rsidR="001054F7" w14:paraId="66CAE825" w14:textId="77777777">
        <w:trPr>
          <w:jc w:val="center"/>
        </w:trPr>
        <w:tc>
          <w:tcPr>
            <w:tcW w:w="9936" w:type="dxa"/>
            <w:tcBorders>
              <w:top w:val="single" w:sz="8" w:space="0" w:color="CBD5E1"/>
              <w:left w:val="single" w:sz="8" w:space="0" w:color="CBD5E1"/>
              <w:bottom w:val="single" w:sz="8" w:space="0" w:color="CBD5E1"/>
              <w:right w:val="single" w:sz="8" w:space="0" w:color="CBD5E1"/>
            </w:tcBorders>
            <w:shd w:val="clear" w:color="auto" w:fill="F3F4F6"/>
          </w:tcPr>
          <w:p w14:paraId="4AE24DAE" w14:textId="77777777" w:rsidR="001054F7" w:rsidRDefault="00000000">
            <w:pPr>
              <w:spacing w:after="0"/>
            </w:pPr>
            <w:r>
              <w:rPr>
                <w:rFonts w:ascii="Courier New" w:eastAsia="Courier New" w:hAnsi="Courier New"/>
                <w:color w:val="0F172A"/>
                <w:sz w:val="16"/>
              </w:rPr>
              <w:t>function toggleSidebar() {</w:t>
            </w:r>
            <w:r>
              <w:br/>
            </w:r>
            <w:r>
              <w:rPr>
                <w:rFonts w:ascii="Courier New" w:eastAsia="Courier New" w:hAnsi="Courier New"/>
                <w:color w:val="0F172A"/>
                <w:sz w:val="16"/>
              </w:rPr>
              <w:lastRenderedPageBreak/>
              <w:t xml:space="preserve">  document.body.classList.toggle('sidebar-open');</w:t>
            </w:r>
            <w:r>
              <w:br/>
            </w:r>
            <w:r>
              <w:rPr>
                <w:rFonts w:ascii="Courier New" w:eastAsia="Courier New" w:hAnsi="Courier New"/>
                <w:color w:val="0F172A"/>
                <w:sz w:val="16"/>
              </w:rPr>
              <w:t>}</w:t>
            </w:r>
            <w:r>
              <w:br/>
            </w:r>
            <w:r>
              <w:br/>
            </w:r>
            <w:r>
              <w:rPr>
                <w:rFonts w:ascii="Courier New" w:eastAsia="Courier New" w:hAnsi="Courier New"/>
                <w:color w:val="0F172A"/>
                <w:sz w:val="16"/>
              </w:rPr>
              <w:t>function closeSidebar() {</w:t>
            </w:r>
            <w:r>
              <w:br/>
            </w:r>
            <w:r>
              <w:rPr>
                <w:rFonts w:ascii="Courier New" w:eastAsia="Courier New" w:hAnsi="Courier New"/>
                <w:color w:val="0F172A"/>
                <w:sz w:val="16"/>
              </w:rPr>
              <w:t xml:space="preserve">  document.body.classList.remove('sidebar-open');</w:t>
            </w:r>
            <w:r>
              <w:br/>
            </w:r>
            <w:r>
              <w:rPr>
                <w:rFonts w:ascii="Courier New" w:eastAsia="Courier New" w:hAnsi="Courier New"/>
                <w:color w:val="0F172A"/>
                <w:sz w:val="16"/>
              </w:rPr>
              <w:t>}</w:t>
            </w:r>
          </w:p>
        </w:tc>
      </w:tr>
    </w:tbl>
    <w:p w14:paraId="1138CEC7" w14:textId="77777777" w:rsidR="001054F7" w:rsidRDefault="00000000">
      <w:pPr>
        <w:spacing w:after="160"/>
      </w:pPr>
      <w:r>
        <w:rPr>
          <w:color w:val="4B5563"/>
          <w:sz w:val="21"/>
        </w:rPr>
        <w:lastRenderedPageBreak/>
        <w:t>Sidebar mobile dikontrol dengan class pada body. Saat tombol menu ditekan, sidebar akan terbuka atau tertutup sehingga tampilan di HP tidak menumpuk dengan konten utama.</w:t>
      </w:r>
    </w:p>
    <w:p w14:paraId="4B615B05" w14:textId="77777777" w:rsidR="001054F7" w:rsidRDefault="00000000">
      <w:pPr>
        <w:spacing w:before="160" w:after="120"/>
      </w:pPr>
      <w:r>
        <w:rPr>
          <w:b/>
          <w:color w:val="0B1B33"/>
          <w:sz w:val="28"/>
        </w:rPr>
        <w:t>Kesimpulan Progress</w:t>
      </w:r>
    </w:p>
    <w:p w14:paraId="70EDA787" w14:textId="77777777" w:rsidR="001054F7" w:rsidRDefault="00000000">
      <w:pPr>
        <w:spacing w:after="120"/>
      </w:pPr>
      <w:r>
        <w:rPr>
          <w:color w:val="111827"/>
        </w:rPr>
        <w:t>Progress project StockFlow sudah mencakup rancangan database, koneksi backend, alur autentikasi, transaksi barang masuk/keluar, perhitungan stok, dashboard, laporan, scanner barcode, pagination tabel, dan perbaikan layout mobile. Fitur inti sudah berjalan, sedangkan akses kamera di HP tetap bergantung pada browser, HTTPS, sertifikat, dan jaringan yang digunakan.</w:t>
      </w:r>
    </w:p>
    <w:p w14:paraId="6840E8A4" w14:textId="77777777" w:rsidR="001054F7" w:rsidRDefault="00000000">
      <w:pPr>
        <w:spacing w:after="0"/>
        <w:jc w:val="right"/>
      </w:pPr>
      <w:r>
        <w:rPr>
          <w:color w:val="4B5563"/>
          <w:sz w:val="18"/>
        </w:rPr>
        <w:t>Dokumen dibuat otomatis berdasarkan source project pada 23-05-2026 13:49.</w:t>
      </w:r>
    </w:p>
    <w:sectPr w:rsidR="001054F7"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2568835">
    <w:abstractNumId w:val="8"/>
  </w:num>
  <w:num w:numId="2" w16cid:durableId="2057582441">
    <w:abstractNumId w:val="6"/>
  </w:num>
  <w:num w:numId="3" w16cid:durableId="1225292164">
    <w:abstractNumId w:val="5"/>
  </w:num>
  <w:num w:numId="4" w16cid:durableId="170603261">
    <w:abstractNumId w:val="4"/>
  </w:num>
  <w:num w:numId="5" w16cid:durableId="1439252730">
    <w:abstractNumId w:val="7"/>
  </w:num>
  <w:num w:numId="6" w16cid:durableId="1802187952">
    <w:abstractNumId w:val="3"/>
  </w:num>
  <w:num w:numId="7" w16cid:durableId="1906261164">
    <w:abstractNumId w:val="2"/>
  </w:num>
  <w:num w:numId="8" w16cid:durableId="1849370526">
    <w:abstractNumId w:val="1"/>
  </w:num>
  <w:num w:numId="9" w16cid:durableId="961574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4F7"/>
    <w:rsid w:val="0015074B"/>
    <w:rsid w:val="00157C23"/>
    <w:rsid w:val="0029639D"/>
    <w:rsid w:val="00326F90"/>
    <w:rsid w:val="0050324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973427"/>
  <w14:defaultImageDpi w14:val="300"/>
  <w15:docId w15:val="{C0EEAAF7-0EA5-4A81-BB03-DE5F4066B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2577</Words>
  <Characters>14695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maulvi faturrahman</cp:lastModifiedBy>
  <cp:revision>3</cp:revision>
  <dcterms:created xsi:type="dcterms:W3CDTF">2013-12-23T23:15:00Z</dcterms:created>
  <dcterms:modified xsi:type="dcterms:W3CDTF">2026-05-23T06:51:00Z</dcterms:modified>
  <cp:category/>
</cp:coreProperties>
</file>