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1B62FC" w:rsidRPr="00522891" w:rsidRDefault="00A754B3" w:rsidP="00E65476">
                            <w:pPr>
                              <w:pStyle w:val="Header"/>
                              <w:tabs>
                                <w:tab w:val="clear" w:pos="4320"/>
                                <w:tab w:val="clear" w:pos="8640"/>
                              </w:tabs>
                              <w:rPr>
                                <w:rFonts w:ascii="Arial" w:hAnsi="Arial"/>
                                <w:sz w:val="20"/>
                                <w:szCs w:val="20"/>
                              </w:rPr>
                            </w:pPr>
                            <w:hyperlink r:id="rId9" w:history="1">
                              <w:r w:rsidR="001B62FC" w:rsidRPr="00522891">
                                <w:rPr>
                                  <w:rStyle w:val="Hyperlink"/>
                                  <w:rFonts w:ascii="Arial" w:hAnsi="Arial"/>
                                  <w:sz w:val="20"/>
                                  <w:szCs w:val="20"/>
                                </w:rPr>
                                <w:t>jbloom@fredhutch.org</w:t>
                              </w:r>
                            </w:hyperlink>
                            <w:r w:rsidR="001B62FC" w:rsidRPr="00522891">
                              <w:rPr>
                                <w:rFonts w:ascii="Arial" w:hAnsi="Arial"/>
                                <w:sz w:val="20"/>
                                <w:szCs w:val="20"/>
                              </w:rPr>
                              <w:t xml:space="preserve"> </w:t>
                            </w:r>
                          </w:p>
                          <w:p w14:paraId="30C15778" w14:textId="43E05CE1" w:rsidR="001B62FC" w:rsidRPr="00522891" w:rsidRDefault="00A754B3" w:rsidP="00E65476">
                            <w:pPr>
                              <w:pStyle w:val="Header"/>
                              <w:tabs>
                                <w:tab w:val="clear" w:pos="4320"/>
                                <w:tab w:val="clear" w:pos="8640"/>
                              </w:tabs>
                              <w:rPr>
                                <w:rFonts w:ascii="Arial" w:hAnsi="Arial"/>
                                <w:sz w:val="20"/>
                                <w:szCs w:val="20"/>
                              </w:rPr>
                            </w:pPr>
                            <w:hyperlink r:id="rId10" w:history="1">
                              <w:r w:rsidR="001B62FC" w:rsidRPr="00522891">
                                <w:rPr>
                                  <w:rStyle w:val="Hyperlink"/>
                                  <w:rFonts w:ascii="Arial" w:hAnsi="Arial"/>
                                  <w:sz w:val="20"/>
                                  <w:szCs w:val="20"/>
                                </w:rPr>
                                <w:t>https://research.fhcrc.org/bloom/en.html</w:t>
                              </w:r>
                            </w:hyperlink>
                            <w:r w:rsidR="001B62FC" w:rsidRPr="00522891">
                              <w:rPr>
                                <w:rFonts w:ascii="Arial" w:hAnsi="Arial"/>
                                <w:sz w:val="20"/>
                                <w:szCs w:val="20"/>
                              </w:rPr>
                              <w:t xml:space="preserve"> </w:t>
                            </w:r>
                          </w:p>
                          <w:p w14:paraId="044568F2" w14:textId="77777777" w:rsidR="001B62FC" w:rsidRPr="00522891" w:rsidRDefault="001B62FC"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11"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2"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16DE8F64" w:rsidR="003D629B" w:rsidRPr="00365C07" w:rsidRDefault="00522891" w:rsidP="002A3C03">
      <w:pPr>
        <w:rPr>
          <w:rFonts w:ascii="Arial" w:hAnsi="Arial"/>
          <w:sz w:val="22"/>
          <w:szCs w:val="22"/>
        </w:rPr>
      </w:pPr>
      <w:r>
        <w:rPr>
          <w:rFonts w:ascii="Arial" w:hAnsi="Arial"/>
          <w:sz w:val="22"/>
          <w:szCs w:val="22"/>
        </w:rPr>
        <w:t>December 1</w:t>
      </w:r>
      <w:r w:rsidR="00DA6A58">
        <w:rPr>
          <w:rFonts w:ascii="Arial" w:hAnsi="Arial"/>
          <w:sz w:val="22"/>
          <w:szCs w:val="22"/>
        </w:rPr>
        <w:t>4</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E6B1F99" w:rsidR="002A3C03" w:rsidRPr="00365C07" w:rsidRDefault="004174B8" w:rsidP="002A3C03">
      <w:pPr>
        <w:rPr>
          <w:rFonts w:ascii="Arial" w:hAnsi="Arial"/>
          <w:sz w:val="22"/>
          <w:szCs w:val="22"/>
        </w:rPr>
      </w:pPr>
      <w:r w:rsidRPr="00365C07">
        <w:rPr>
          <w:rFonts w:ascii="Arial" w:hAnsi="Arial"/>
          <w:sz w:val="22"/>
          <w:szCs w:val="22"/>
        </w:rPr>
        <w:t xml:space="preserve">Dear </w:t>
      </w:r>
      <w:proofErr w:type="spellStart"/>
      <w:r w:rsidR="000F3222">
        <w:rPr>
          <w:rFonts w:ascii="Arial" w:hAnsi="Arial"/>
          <w:i/>
          <w:sz w:val="22"/>
          <w:szCs w:val="22"/>
        </w:rPr>
        <w:t>eLife</w:t>
      </w:r>
      <w:proofErr w:type="spellEnd"/>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Pr="00365C07" w:rsidRDefault="008B7350" w:rsidP="002A3C03">
      <w:pPr>
        <w:rPr>
          <w:rFonts w:ascii="Arial" w:hAnsi="Arial"/>
          <w:sz w:val="22"/>
          <w:szCs w:val="22"/>
        </w:rPr>
      </w:pPr>
    </w:p>
    <w:p w14:paraId="3AEA2961" w14:textId="75435BA1" w:rsidR="00EF6A7D" w:rsidRDefault="00365C07" w:rsidP="002A3C03">
      <w:pPr>
        <w:rPr>
          <w:rFonts w:ascii="Arial" w:hAnsi="Arial"/>
          <w:sz w:val="22"/>
          <w:szCs w:val="22"/>
        </w:rPr>
      </w:pPr>
      <w:r w:rsidRPr="00365C07">
        <w:rPr>
          <w:rFonts w:ascii="Arial" w:hAnsi="Arial"/>
          <w:sz w:val="22"/>
          <w:szCs w:val="22"/>
        </w:rPr>
        <w:t xml:space="preserve">We are writing to </w:t>
      </w:r>
      <w:r w:rsidR="006133C2">
        <w:rPr>
          <w:rFonts w:ascii="Arial" w:hAnsi="Arial"/>
          <w:sz w:val="22"/>
          <w:szCs w:val="22"/>
        </w:rPr>
        <w:t>our</w:t>
      </w:r>
      <w:r w:rsidRPr="00365C07">
        <w:rPr>
          <w:rFonts w:ascii="Arial" w:hAnsi="Arial"/>
          <w:sz w:val="22"/>
          <w:szCs w:val="22"/>
        </w:rPr>
        <w:t xml:space="preserve"> manuscript, “</w:t>
      </w:r>
      <w:r w:rsidR="00522891">
        <w:rPr>
          <w:rFonts w:ascii="Arial" w:hAnsi="Arial"/>
          <w:sz w:val="22"/>
          <w:szCs w:val="22"/>
        </w:rPr>
        <w:t>Mapping mutational effects along the evolutionary landscape of HIV envelope</w:t>
      </w:r>
      <w:r w:rsidRPr="00365C07">
        <w:rPr>
          <w:rFonts w:ascii="Arial" w:hAnsi="Arial"/>
          <w:sz w:val="22"/>
          <w:szCs w:val="22"/>
        </w:rPr>
        <w:t>”</w:t>
      </w:r>
      <w:r>
        <w:rPr>
          <w:rFonts w:ascii="Arial" w:hAnsi="Arial"/>
          <w:sz w:val="22"/>
          <w:szCs w:val="22"/>
        </w:rPr>
        <w:t xml:space="preserve"> </w:t>
      </w:r>
      <w:r w:rsidR="00522891">
        <w:rPr>
          <w:rFonts w:ascii="Arial" w:hAnsi="Arial"/>
          <w:sz w:val="22"/>
          <w:szCs w:val="22"/>
        </w:rPr>
        <w:t>for consideration as a Research Article.</w:t>
      </w:r>
    </w:p>
    <w:p w14:paraId="3F420F3B" w14:textId="77777777" w:rsidR="006133C2" w:rsidRDefault="006133C2" w:rsidP="002A3C03">
      <w:pPr>
        <w:rPr>
          <w:rFonts w:ascii="Arial" w:hAnsi="Arial"/>
          <w:sz w:val="22"/>
          <w:szCs w:val="22"/>
        </w:rPr>
      </w:pPr>
    </w:p>
    <w:p w14:paraId="341F225B" w14:textId="2066D37F" w:rsidR="00522891" w:rsidRDefault="00522891" w:rsidP="002A3C03">
      <w:pPr>
        <w:rPr>
          <w:rFonts w:ascii="Arial" w:hAnsi="Arial"/>
          <w:sz w:val="22"/>
          <w:szCs w:val="22"/>
        </w:rPr>
      </w:pPr>
      <w:r>
        <w:rPr>
          <w:rFonts w:ascii="Arial" w:hAnsi="Arial"/>
          <w:sz w:val="22"/>
          <w:szCs w:val="22"/>
        </w:rPr>
        <w:t xml:space="preserve">In this paper, we address a question of fundamental importance </w:t>
      </w:r>
      <w:r w:rsidR="00207A25">
        <w:rPr>
          <w:rFonts w:ascii="Arial" w:hAnsi="Arial"/>
          <w:sz w:val="22"/>
          <w:szCs w:val="22"/>
        </w:rPr>
        <w:t>to</w:t>
      </w:r>
      <w:r>
        <w:rPr>
          <w:rFonts w:ascii="Arial" w:hAnsi="Arial"/>
          <w:sz w:val="22"/>
          <w:szCs w:val="22"/>
        </w:rPr>
        <w:t xml:space="preserve"> the evolution of HIV </w:t>
      </w:r>
      <w:r w:rsidR="00207A25">
        <w:rPr>
          <w:rFonts w:ascii="Arial" w:hAnsi="Arial"/>
          <w:sz w:val="22"/>
          <w:szCs w:val="22"/>
        </w:rPr>
        <w:t>(</w:t>
      </w:r>
      <w:r>
        <w:rPr>
          <w:rFonts w:ascii="Arial" w:hAnsi="Arial"/>
          <w:sz w:val="22"/>
          <w:szCs w:val="22"/>
        </w:rPr>
        <w:t>and of proteins more generally</w:t>
      </w:r>
      <w:r w:rsidR="00207A25">
        <w:rPr>
          <w:rFonts w:ascii="Arial" w:hAnsi="Arial"/>
          <w:sz w:val="22"/>
          <w:szCs w:val="22"/>
        </w:rPr>
        <w:t>)</w:t>
      </w:r>
      <w:r>
        <w:rPr>
          <w:rFonts w:ascii="Arial" w:hAnsi="Arial"/>
          <w:sz w:val="22"/>
          <w:szCs w:val="22"/>
        </w:rPr>
        <w:t>: How rapidly do the effects of mut</w:t>
      </w:r>
      <w:r w:rsidR="00207A25">
        <w:rPr>
          <w:rFonts w:ascii="Arial" w:hAnsi="Arial"/>
          <w:sz w:val="22"/>
          <w:szCs w:val="22"/>
        </w:rPr>
        <w:t>ations shift during evolution</w:t>
      </w:r>
      <w:r>
        <w:rPr>
          <w:rFonts w:ascii="Arial" w:hAnsi="Arial"/>
          <w:sz w:val="22"/>
          <w:szCs w:val="22"/>
        </w:rPr>
        <w:t>?</w:t>
      </w:r>
    </w:p>
    <w:p w14:paraId="25A2EB2E" w14:textId="77777777" w:rsidR="00522891" w:rsidRDefault="00522891" w:rsidP="002A3C03">
      <w:pPr>
        <w:rPr>
          <w:rFonts w:ascii="Arial" w:hAnsi="Arial"/>
          <w:sz w:val="22"/>
          <w:szCs w:val="22"/>
        </w:rPr>
      </w:pPr>
    </w:p>
    <w:p w14:paraId="081105BA" w14:textId="4C6B7E6F" w:rsidR="00522891" w:rsidRDefault="00522891" w:rsidP="002A3C03">
      <w:pPr>
        <w:rPr>
          <w:rFonts w:ascii="Arial" w:hAnsi="Arial"/>
          <w:sz w:val="22"/>
          <w:szCs w:val="22"/>
        </w:rPr>
      </w:pPr>
      <w:r>
        <w:rPr>
          <w:rFonts w:ascii="Arial" w:hAnsi="Arial"/>
          <w:sz w:val="22"/>
          <w:szCs w:val="22"/>
        </w:rPr>
        <w:t xml:space="preserve">To systematically answer this question, we use deep mutational scanning to quantify how all amino-acid mutations to </w:t>
      </w:r>
      <w:r w:rsidR="00207A25">
        <w:rPr>
          <w:rFonts w:ascii="Arial" w:hAnsi="Arial"/>
          <w:sz w:val="22"/>
          <w:szCs w:val="22"/>
        </w:rPr>
        <w:t xml:space="preserve">HIV’s </w:t>
      </w:r>
      <w:proofErr w:type="spellStart"/>
      <w:r>
        <w:rPr>
          <w:rFonts w:ascii="Arial" w:hAnsi="Arial"/>
          <w:sz w:val="22"/>
          <w:szCs w:val="22"/>
        </w:rPr>
        <w:t>Env</w:t>
      </w:r>
      <w:proofErr w:type="spellEnd"/>
      <w:r>
        <w:rPr>
          <w:rFonts w:ascii="Arial" w:hAnsi="Arial"/>
          <w:sz w:val="22"/>
          <w:szCs w:val="22"/>
        </w:rPr>
        <w:t xml:space="preserve"> </w:t>
      </w:r>
      <w:r w:rsidR="00207A25">
        <w:rPr>
          <w:rFonts w:ascii="Arial" w:hAnsi="Arial"/>
          <w:sz w:val="22"/>
          <w:szCs w:val="22"/>
        </w:rPr>
        <w:t xml:space="preserve">protein </w:t>
      </w:r>
      <w:r>
        <w:rPr>
          <w:rFonts w:ascii="Arial" w:hAnsi="Arial"/>
          <w:sz w:val="22"/>
          <w:szCs w:val="22"/>
        </w:rPr>
        <w:t xml:space="preserve">affect the growth of two transmitted-founder strains of </w:t>
      </w:r>
      <w:r w:rsidR="00207A25">
        <w:rPr>
          <w:rFonts w:ascii="Arial" w:hAnsi="Arial"/>
          <w:sz w:val="22"/>
          <w:szCs w:val="22"/>
        </w:rPr>
        <w:t>virus</w:t>
      </w:r>
      <w:r>
        <w:rPr>
          <w:rFonts w:ascii="Arial" w:hAnsi="Arial"/>
          <w:sz w:val="22"/>
          <w:szCs w:val="22"/>
        </w:rPr>
        <w:t xml:space="preserve">. We then compare these measurements between the two </w:t>
      </w:r>
      <w:proofErr w:type="spellStart"/>
      <w:r>
        <w:rPr>
          <w:rFonts w:ascii="Arial" w:hAnsi="Arial"/>
          <w:sz w:val="22"/>
          <w:szCs w:val="22"/>
        </w:rPr>
        <w:t>Envs</w:t>
      </w:r>
      <w:proofErr w:type="spellEnd"/>
      <w:r>
        <w:rPr>
          <w:rFonts w:ascii="Arial" w:hAnsi="Arial"/>
          <w:sz w:val="22"/>
          <w:szCs w:val="22"/>
        </w:rPr>
        <w:t xml:space="preserve"> to identify sites where the effects of mutations have changed. Interestingly, the patterns are somewhat different than have been found in earlier studies of protein evolution – we find much more evidence of long-range epistasis, for instance. We suggest that this is due to the remarkable conformational complexity of </w:t>
      </w:r>
      <w:proofErr w:type="spellStart"/>
      <w:r>
        <w:rPr>
          <w:rFonts w:ascii="Arial" w:hAnsi="Arial"/>
          <w:sz w:val="22"/>
          <w:szCs w:val="22"/>
        </w:rPr>
        <w:t>Env</w:t>
      </w:r>
      <w:proofErr w:type="spellEnd"/>
      <w:r>
        <w:rPr>
          <w:rFonts w:ascii="Arial" w:hAnsi="Arial"/>
          <w:sz w:val="22"/>
          <w:szCs w:val="22"/>
        </w:rPr>
        <w:t xml:space="preserve"> relative to most other proteins that have been studied in a similar fashion.</w:t>
      </w:r>
    </w:p>
    <w:p w14:paraId="722B3491" w14:textId="77777777" w:rsidR="00522891" w:rsidRDefault="00522891" w:rsidP="002A3C03">
      <w:pPr>
        <w:rPr>
          <w:rFonts w:ascii="Arial" w:hAnsi="Arial"/>
          <w:sz w:val="22"/>
          <w:szCs w:val="22"/>
        </w:rPr>
      </w:pPr>
    </w:p>
    <w:p w14:paraId="70599648" w14:textId="52DE4948" w:rsidR="00522891" w:rsidRDefault="00522891" w:rsidP="002A3C03">
      <w:pPr>
        <w:rPr>
          <w:rFonts w:ascii="Arial" w:hAnsi="Arial"/>
          <w:sz w:val="22"/>
          <w:szCs w:val="22"/>
        </w:rPr>
      </w:pPr>
      <w:r>
        <w:rPr>
          <w:rFonts w:ascii="Arial" w:hAnsi="Arial"/>
          <w:sz w:val="22"/>
          <w:szCs w:val="22"/>
        </w:rPr>
        <w:t xml:space="preserve">In addition, we compare our data to </w:t>
      </w:r>
      <w:proofErr w:type="spellStart"/>
      <w:r>
        <w:rPr>
          <w:rFonts w:ascii="Arial" w:hAnsi="Arial"/>
          <w:sz w:val="22"/>
          <w:szCs w:val="22"/>
        </w:rPr>
        <w:t>Env’s</w:t>
      </w:r>
      <w:proofErr w:type="spellEnd"/>
      <w:r>
        <w:rPr>
          <w:rFonts w:ascii="Arial" w:hAnsi="Arial"/>
          <w:sz w:val="22"/>
          <w:szCs w:val="22"/>
        </w:rPr>
        <w:t xml:space="preserve"> evolution among natural HIV sequences. We identify sites that are evolving both faster and slower in nature than required by simple selection for viral growth in cell culture. We show that these sites appear to be under selection from immunity, thereby explaining why their natural evolutionary patterns cannot be fully explained by simple functional constraints.</w:t>
      </w:r>
    </w:p>
    <w:p w14:paraId="0F7CA391" w14:textId="77777777" w:rsidR="00522891" w:rsidRDefault="00522891" w:rsidP="002A3C03">
      <w:pPr>
        <w:rPr>
          <w:rFonts w:ascii="Arial" w:hAnsi="Arial"/>
          <w:sz w:val="22"/>
          <w:szCs w:val="22"/>
        </w:rPr>
      </w:pPr>
    </w:p>
    <w:p w14:paraId="5D3299CE" w14:textId="522519AF" w:rsidR="00522891" w:rsidRDefault="00207A25" w:rsidP="00DF5A5C">
      <w:pPr>
        <w:spacing w:after="120"/>
        <w:rPr>
          <w:rFonts w:ascii="Arial" w:hAnsi="Arial"/>
          <w:sz w:val="22"/>
          <w:szCs w:val="22"/>
        </w:rPr>
      </w:pPr>
      <w:r>
        <w:rPr>
          <w:rFonts w:ascii="Arial" w:hAnsi="Arial"/>
          <w:sz w:val="22"/>
          <w:szCs w:val="22"/>
        </w:rPr>
        <w:t>O</w:t>
      </w:r>
      <w:r w:rsidR="00522891">
        <w:rPr>
          <w:rFonts w:ascii="Arial" w:hAnsi="Arial"/>
          <w:sz w:val="22"/>
          <w:szCs w:val="22"/>
        </w:rPr>
        <w:t xml:space="preserve">ur work will be of strong interest to three groups of scientists: HIV virologists, evolutionary biologists, and protein biochemists. This broad range makes our study appropriate for </w:t>
      </w:r>
      <w:proofErr w:type="spellStart"/>
      <w:r w:rsidR="00522891">
        <w:rPr>
          <w:rFonts w:ascii="Arial" w:hAnsi="Arial"/>
          <w:i/>
          <w:sz w:val="22"/>
          <w:szCs w:val="22"/>
        </w:rPr>
        <w:t>eLife</w:t>
      </w:r>
      <w:proofErr w:type="spellEnd"/>
      <w:r w:rsidR="00522891">
        <w:rPr>
          <w:rFonts w:ascii="Arial" w:hAnsi="Arial"/>
          <w:sz w:val="22"/>
          <w:szCs w:val="22"/>
        </w:rPr>
        <w:t>. Below we highlight points that will interest each of these groups:</w:t>
      </w:r>
    </w:p>
    <w:p w14:paraId="5C1ECCCB" w14:textId="6A34E8F7"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Our study is the first large-scale characterization of mutational effects to transmitted-founder strains of HIV. In particular, we characterize the functional effects of all amino-acid mutations to BG505, which is the most widely used strain in both structural biology and vaccine development. This makes our work highly relevant to those fields.</w:t>
      </w:r>
    </w:p>
    <w:p w14:paraId="4AFAED05" w14:textId="4E34E200"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 xml:space="preserve">Our study is one of the most systematic examinations of </w:t>
      </w:r>
      <w:proofErr w:type="spellStart"/>
      <w:r>
        <w:rPr>
          <w:rFonts w:ascii="Arial" w:hAnsi="Arial"/>
          <w:sz w:val="22"/>
          <w:szCs w:val="22"/>
        </w:rPr>
        <w:t>epistatic</w:t>
      </w:r>
      <w:proofErr w:type="spellEnd"/>
      <w:r>
        <w:rPr>
          <w:rFonts w:ascii="Arial" w:hAnsi="Arial"/>
          <w:sz w:val="22"/>
          <w:szCs w:val="22"/>
        </w:rPr>
        <w:t xml:space="preserve"> shifts during long-term protein evolution, and certainly examines the most complex protein studied in this respect. As we show, this complexity leads to some new </w:t>
      </w:r>
      <w:r w:rsidR="00207A25">
        <w:rPr>
          <w:rFonts w:ascii="Arial" w:hAnsi="Arial"/>
          <w:sz w:val="22"/>
          <w:szCs w:val="22"/>
        </w:rPr>
        <w:t>findings</w:t>
      </w:r>
      <w:r>
        <w:rPr>
          <w:rFonts w:ascii="Arial" w:hAnsi="Arial"/>
          <w:sz w:val="22"/>
          <w:szCs w:val="22"/>
        </w:rPr>
        <w:t xml:space="preserve"> </w:t>
      </w:r>
      <w:r>
        <w:rPr>
          <w:rFonts w:ascii="Arial" w:hAnsi="Arial"/>
          <w:sz w:val="22"/>
          <w:szCs w:val="22"/>
        </w:rPr>
        <w:lastRenderedPageBreak/>
        <w:t>with respect to the prevalence of long-range epistasis. This makes our work highly relevant to ongoing investigations in evolutionary biology of the role of epistasis.</w:t>
      </w:r>
    </w:p>
    <w:p w14:paraId="3A8BB399" w14:textId="4D959311"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We show that our work can be used to better identify sites under strong pressure from immunity in HIV’s natural evolution. This map of sites of immune selection is highly relevant to viral evolution.</w:t>
      </w:r>
    </w:p>
    <w:p w14:paraId="7E37C751" w14:textId="77777777" w:rsidR="00522891" w:rsidRDefault="00522891" w:rsidP="00522891">
      <w:pPr>
        <w:pStyle w:val="ListParagraph"/>
        <w:rPr>
          <w:rFonts w:ascii="Arial" w:hAnsi="Arial"/>
          <w:sz w:val="22"/>
          <w:szCs w:val="22"/>
        </w:rPr>
      </w:pPr>
    </w:p>
    <w:p w14:paraId="6F150979" w14:textId="6026BBF6" w:rsidR="00522891" w:rsidRPr="00522891" w:rsidRDefault="00522891" w:rsidP="00522891">
      <w:pPr>
        <w:pStyle w:val="ListParagraph"/>
        <w:ind w:left="0"/>
        <w:rPr>
          <w:rFonts w:ascii="Arial" w:hAnsi="Arial"/>
          <w:sz w:val="22"/>
          <w:szCs w:val="22"/>
        </w:rPr>
      </w:pPr>
      <w:r>
        <w:rPr>
          <w:rFonts w:ascii="Arial" w:hAnsi="Arial"/>
          <w:sz w:val="22"/>
          <w:szCs w:val="22"/>
        </w:rPr>
        <w:t xml:space="preserve">Finally, we make all of the experimental and computational work highly transparent and open, consistent with the ethos of </w:t>
      </w:r>
      <w:proofErr w:type="spellStart"/>
      <w:r>
        <w:rPr>
          <w:rFonts w:ascii="Arial" w:hAnsi="Arial"/>
          <w:i/>
          <w:sz w:val="22"/>
          <w:szCs w:val="22"/>
        </w:rPr>
        <w:t>eLife</w:t>
      </w:r>
      <w:proofErr w:type="spellEnd"/>
      <w:r>
        <w:rPr>
          <w:rFonts w:ascii="Arial" w:hAnsi="Arial"/>
          <w:sz w:val="22"/>
          <w:szCs w:val="22"/>
        </w:rPr>
        <w:t xml:space="preserve">. We have provided supplementary files that contain a well-documented </w:t>
      </w:r>
      <w:proofErr w:type="spellStart"/>
      <w:r>
        <w:rPr>
          <w:rFonts w:ascii="Arial" w:hAnsi="Arial"/>
          <w:sz w:val="22"/>
          <w:szCs w:val="22"/>
        </w:rPr>
        <w:t>Jupyter</w:t>
      </w:r>
      <w:proofErr w:type="spellEnd"/>
      <w:r>
        <w:rPr>
          <w:rFonts w:ascii="Arial" w:hAnsi="Arial"/>
          <w:sz w:val="22"/>
          <w:szCs w:val="22"/>
        </w:rPr>
        <w:t xml:space="preserve"> notebook that reproduces </w:t>
      </w:r>
      <w:r>
        <w:rPr>
          <w:rFonts w:ascii="Arial" w:hAnsi="Arial"/>
          <w:i/>
          <w:sz w:val="22"/>
          <w:szCs w:val="22"/>
        </w:rPr>
        <w:t>all</w:t>
      </w:r>
      <w:r>
        <w:rPr>
          <w:rFonts w:ascii="Arial" w:hAnsi="Arial"/>
          <w:sz w:val="22"/>
          <w:szCs w:val="22"/>
        </w:rPr>
        <w:t xml:space="preserve"> t</w:t>
      </w:r>
      <w:r w:rsidR="00207A25">
        <w:rPr>
          <w:rFonts w:ascii="Arial" w:hAnsi="Arial"/>
          <w:sz w:val="22"/>
          <w:szCs w:val="22"/>
        </w:rPr>
        <w:t>he computational analyses</w:t>
      </w:r>
      <w:r>
        <w:rPr>
          <w:rFonts w:ascii="Arial" w:hAnsi="Arial"/>
          <w:sz w:val="22"/>
          <w:szCs w:val="22"/>
        </w:rPr>
        <w:t xml:space="preserve">. We </w:t>
      </w:r>
      <w:r w:rsidR="00207A25">
        <w:rPr>
          <w:rFonts w:ascii="Arial" w:hAnsi="Arial"/>
          <w:sz w:val="22"/>
          <w:szCs w:val="22"/>
        </w:rPr>
        <w:t>have also submitted</w:t>
      </w:r>
      <w:r>
        <w:rPr>
          <w:rFonts w:ascii="Arial" w:hAnsi="Arial"/>
          <w:sz w:val="22"/>
          <w:szCs w:val="22"/>
        </w:rPr>
        <w:t xml:space="preserve"> the HIV mutant libraries generated in this study </w:t>
      </w:r>
      <w:r w:rsidR="00207A25">
        <w:rPr>
          <w:rFonts w:ascii="Arial" w:hAnsi="Arial"/>
          <w:sz w:val="22"/>
          <w:szCs w:val="22"/>
        </w:rPr>
        <w:t>to</w:t>
      </w:r>
      <w:r>
        <w:rPr>
          <w:rFonts w:ascii="Arial" w:hAnsi="Arial"/>
          <w:sz w:val="22"/>
          <w:szCs w:val="22"/>
        </w:rPr>
        <w:t xml:space="preserve"> the NIH AIDS Reagent Program repository, where they will be freely available to academic researchers. Therefore, both our computational and experimental work will be easy for others to build on as they wish.</w:t>
      </w:r>
    </w:p>
    <w:p w14:paraId="1B6187FA" w14:textId="77777777" w:rsidR="009B3C09" w:rsidRDefault="009B3C09" w:rsidP="002A3C03">
      <w:pPr>
        <w:rPr>
          <w:rFonts w:ascii="Arial" w:hAnsi="Arial"/>
          <w:sz w:val="22"/>
          <w:szCs w:val="22"/>
        </w:rPr>
      </w:pPr>
    </w:p>
    <w:p w14:paraId="20A381A2" w14:textId="1BF02E15" w:rsidR="00A83997" w:rsidRDefault="00A4687F" w:rsidP="00A4687F">
      <w:pPr>
        <w:rPr>
          <w:rFonts w:ascii="Arial" w:hAnsi="Arial"/>
          <w:sz w:val="22"/>
          <w:szCs w:val="22"/>
        </w:rPr>
      </w:pPr>
      <w:r>
        <w:rPr>
          <w:rFonts w:ascii="Arial" w:hAnsi="Arial"/>
          <w:sz w:val="22"/>
          <w:szCs w:val="22"/>
        </w:rPr>
        <w:t>We suggest</w:t>
      </w:r>
      <w:r w:rsidR="00522891">
        <w:rPr>
          <w:rFonts w:ascii="Arial" w:hAnsi="Arial"/>
          <w:sz w:val="22"/>
          <w:szCs w:val="22"/>
        </w:rPr>
        <w:t xml:space="preserve"> that the following individuals would be appropriate Reviewing Editors:</w:t>
      </w:r>
    </w:p>
    <w:p w14:paraId="682495B2" w14:textId="035755F3"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Pamela </w:t>
      </w:r>
      <w:proofErr w:type="spellStart"/>
      <w:r>
        <w:rPr>
          <w:rFonts w:ascii="Arial" w:hAnsi="Arial"/>
          <w:b/>
          <w:sz w:val="22"/>
          <w:szCs w:val="22"/>
        </w:rPr>
        <w:t>Bjorkman</w:t>
      </w:r>
      <w:proofErr w:type="spellEnd"/>
      <w:r>
        <w:rPr>
          <w:rFonts w:ascii="Arial" w:hAnsi="Arial"/>
          <w:b/>
          <w:i/>
          <w:sz w:val="22"/>
          <w:szCs w:val="22"/>
        </w:rPr>
        <w:t xml:space="preserve"> </w:t>
      </w:r>
      <w:r>
        <w:rPr>
          <w:rFonts w:ascii="Arial" w:hAnsi="Arial"/>
          <w:sz w:val="22"/>
          <w:szCs w:val="22"/>
        </w:rPr>
        <w:t xml:space="preserve">is an expert in the study of HIV </w:t>
      </w:r>
      <w:proofErr w:type="spellStart"/>
      <w:r>
        <w:rPr>
          <w:rFonts w:ascii="Arial" w:hAnsi="Arial"/>
          <w:sz w:val="22"/>
          <w:szCs w:val="22"/>
        </w:rPr>
        <w:t>Env</w:t>
      </w:r>
      <w:proofErr w:type="spellEnd"/>
      <w:r>
        <w:rPr>
          <w:rFonts w:ascii="Arial" w:hAnsi="Arial"/>
          <w:sz w:val="22"/>
          <w:szCs w:val="22"/>
        </w:rPr>
        <w:t>.</w:t>
      </w:r>
    </w:p>
    <w:p w14:paraId="4888F071" w14:textId="203629A6"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Richard </w:t>
      </w:r>
      <w:proofErr w:type="spellStart"/>
      <w:r>
        <w:rPr>
          <w:rFonts w:ascii="Arial" w:hAnsi="Arial"/>
          <w:b/>
          <w:sz w:val="22"/>
          <w:szCs w:val="22"/>
        </w:rPr>
        <w:t>Neher</w:t>
      </w:r>
      <w:proofErr w:type="spellEnd"/>
      <w:r>
        <w:rPr>
          <w:rFonts w:ascii="Arial" w:hAnsi="Arial"/>
          <w:sz w:val="22"/>
          <w:szCs w:val="22"/>
        </w:rPr>
        <w:t xml:space="preserve"> is an expert on HIV evolution.</w:t>
      </w:r>
    </w:p>
    <w:p w14:paraId="18180E87" w14:textId="77777777" w:rsidR="00722481" w:rsidRDefault="00722481" w:rsidP="002A3C03">
      <w:pPr>
        <w:rPr>
          <w:rFonts w:ascii="Arial" w:hAnsi="Arial"/>
          <w:sz w:val="22"/>
          <w:szCs w:val="22"/>
        </w:rPr>
      </w:pPr>
    </w:p>
    <w:p w14:paraId="3AB76802" w14:textId="43E83282" w:rsidR="001736A6" w:rsidRDefault="00522891" w:rsidP="001736A6">
      <w:pPr>
        <w:rPr>
          <w:rFonts w:ascii="Arial" w:hAnsi="Arial"/>
          <w:sz w:val="22"/>
          <w:szCs w:val="22"/>
        </w:rPr>
      </w:pPr>
      <w:r>
        <w:rPr>
          <w:rFonts w:ascii="Arial" w:hAnsi="Arial"/>
          <w:sz w:val="22"/>
          <w:szCs w:val="22"/>
        </w:rPr>
        <w:t xml:space="preserve">Our paper touches on HIV virology, protein evolution, and viral evolution. We therefore request reviewers with expertise in each of these areas. </w:t>
      </w:r>
    </w:p>
    <w:p w14:paraId="1AE4BF5B" w14:textId="77777777" w:rsidR="00522891" w:rsidRDefault="00522891" w:rsidP="001736A6">
      <w:pPr>
        <w:rPr>
          <w:rFonts w:ascii="Arial" w:hAnsi="Arial"/>
          <w:sz w:val="22"/>
          <w:szCs w:val="22"/>
        </w:rPr>
      </w:pPr>
    </w:p>
    <w:p w14:paraId="548DC872" w14:textId="2E08AEAF"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HIV virology:</w:t>
      </w:r>
    </w:p>
    <w:p w14:paraId="7299AE22" w14:textId="7BDB1369"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Peter Kim</w:t>
      </w:r>
      <w:r w:rsidR="001B62FC">
        <w:rPr>
          <w:rFonts w:ascii="Arial" w:hAnsi="Arial"/>
          <w:b/>
          <w:sz w:val="22"/>
          <w:szCs w:val="22"/>
        </w:rPr>
        <w:t xml:space="preserve"> </w:t>
      </w:r>
      <w:r w:rsidR="001B62FC">
        <w:rPr>
          <w:rFonts w:ascii="Arial" w:hAnsi="Arial"/>
          <w:sz w:val="22"/>
          <w:szCs w:val="22"/>
        </w:rPr>
        <w:t>(</w:t>
      </w:r>
      <w:hyperlink r:id="rId13" w:history="1">
        <w:r w:rsidR="001B62FC" w:rsidRPr="00F402A6">
          <w:rPr>
            <w:rStyle w:val="Hyperlink"/>
            <w:rFonts w:ascii="Arial" w:hAnsi="Arial"/>
            <w:sz w:val="22"/>
            <w:szCs w:val="22"/>
          </w:rPr>
          <w:t>http://peterkimlab.stanford.edu/</w:t>
        </w:r>
      </w:hyperlink>
      <w:r w:rsidR="001B62FC">
        <w:rPr>
          <w:rFonts w:ascii="Arial" w:hAnsi="Arial"/>
          <w:sz w:val="22"/>
          <w:szCs w:val="22"/>
        </w:rPr>
        <w:t xml:space="preserve">): </w:t>
      </w:r>
      <w:hyperlink r:id="rId14" w:history="1">
        <w:r w:rsidR="001B62FC" w:rsidRPr="00F402A6">
          <w:rPr>
            <w:rStyle w:val="Hyperlink"/>
            <w:rFonts w:ascii="Arial" w:hAnsi="Arial"/>
            <w:sz w:val="22"/>
            <w:szCs w:val="22"/>
          </w:rPr>
          <w:t>kimpeter@stanford.edu</w:t>
        </w:r>
      </w:hyperlink>
      <w:r w:rsidR="001B62FC">
        <w:rPr>
          <w:rFonts w:ascii="Arial" w:hAnsi="Arial"/>
          <w:sz w:val="22"/>
          <w:szCs w:val="22"/>
        </w:rPr>
        <w:t xml:space="preserve"> </w:t>
      </w:r>
    </w:p>
    <w:p w14:paraId="7860A995" w14:textId="141216A7"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Alexandra </w:t>
      </w:r>
      <w:proofErr w:type="spellStart"/>
      <w:r>
        <w:rPr>
          <w:rFonts w:ascii="Arial" w:hAnsi="Arial"/>
          <w:b/>
          <w:sz w:val="22"/>
          <w:szCs w:val="22"/>
        </w:rPr>
        <w:t>Trkola</w:t>
      </w:r>
      <w:proofErr w:type="spellEnd"/>
      <w:r w:rsidR="001B62FC">
        <w:rPr>
          <w:rFonts w:ascii="Arial" w:hAnsi="Arial"/>
          <w:b/>
          <w:sz w:val="22"/>
          <w:szCs w:val="22"/>
        </w:rPr>
        <w:t xml:space="preserve"> </w:t>
      </w:r>
      <w:r w:rsidR="001B62FC">
        <w:rPr>
          <w:rFonts w:ascii="Arial" w:hAnsi="Arial"/>
          <w:sz w:val="22"/>
          <w:szCs w:val="22"/>
        </w:rPr>
        <w:t>(</w:t>
      </w:r>
      <w:hyperlink r:id="rId15" w:history="1">
        <w:r w:rsidR="001B62FC" w:rsidRPr="00F402A6">
          <w:rPr>
            <w:rStyle w:val="Hyperlink"/>
            <w:rFonts w:ascii="Arial" w:hAnsi="Arial"/>
            <w:sz w:val="22"/>
            <w:szCs w:val="22"/>
          </w:rPr>
          <w:t>http://www.virology.uzh.ch/de/research/gtrkolad.html</w:t>
        </w:r>
      </w:hyperlink>
      <w:r w:rsidR="001B62FC">
        <w:rPr>
          <w:rFonts w:ascii="Arial" w:hAnsi="Arial"/>
          <w:sz w:val="22"/>
          <w:szCs w:val="22"/>
        </w:rPr>
        <w:t xml:space="preserve">): </w:t>
      </w:r>
      <w:hyperlink r:id="rId16" w:history="1">
        <w:r w:rsidR="001B62FC" w:rsidRPr="00F402A6">
          <w:rPr>
            <w:rStyle w:val="Hyperlink"/>
            <w:rFonts w:ascii="Arial" w:hAnsi="Arial"/>
            <w:sz w:val="22"/>
            <w:szCs w:val="22"/>
          </w:rPr>
          <w:t>trkola.alexandra@virology.uzh.ch</w:t>
        </w:r>
      </w:hyperlink>
      <w:r w:rsidR="001B62FC">
        <w:rPr>
          <w:rFonts w:ascii="Arial" w:hAnsi="Arial"/>
          <w:sz w:val="22"/>
          <w:szCs w:val="22"/>
        </w:rPr>
        <w:t xml:space="preserve"> </w:t>
      </w:r>
    </w:p>
    <w:p w14:paraId="775D7BCC" w14:textId="6D150D5E" w:rsidR="00011FC8" w:rsidRPr="00A754B3" w:rsidRDefault="00011FC8"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Andrew Ward</w:t>
      </w:r>
      <w:r w:rsidR="001B62FC" w:rsidRPr="00A754B3">
        <w:rPr>
          <w:rFonts w:ascii="Arial" w:hAnsi="Arial" w:cs="Arial"/>
          <w:b/>
          <w:sz w:val="22"/>
          <w:szCs w:val="22"/>
        </w:rPr>
        <w:t xml:space="preserve"> </w:t>
      </w:r>
      <w:r w:rsidR="001B62FC" w:rsidRPr="00A754B3">
        <w:rPr>
          <w:rFonts w:ascii="Arial" w:hAnsi="Arial" w:cs="Arial"/>
          <w:sz w:val="22"/>
          <w:szCs w:val="22"/>
        </w:rPr>
        <w:t>(</w:t>
      </w:r>
      <w:hyperlink r:id="rId17" w:history="1">
        <w:r w:rsidR="001B62FC" w:rsidRPr="00A754B3">
          <w:rPr>
            <w:rStyle w:val="Hyperlink"/>
            <w:rFonts w:ascii="Arial" w:hAnsi="Arial" w:cs="Arial"/>
            <w:sz w:val="22"/>
            <w:szCs w:val="22"/>
          </w:rPr>
          <w:t>https://ward.scripps.edu/</w:t>
        </w:r>
      </w:hyperlink>
      <w:r w:rsidR="001B62FC" w:rsidRPr="00A754B3">
        <w:rPr>
          <w:rFonts w:ascii="Arial" w:hAnsi="Arial" w:cs="Arial"/>
          <w:sz w:val="22"/>
          <w:szCs w:val="22"/>
        </w:rPr>
        <w:t xml:space="preserve">): </w:t>
      </w:r>
      <w:hyperlink r:id="rId18" w:history="1">
        <w:r w:rsidR="001B62FC" w:rsidRPr="00A754B3">
          <w:rPr>
            <w:rStyle w:val="Hyperlink"/>
            <w:rFonts w:ascii="Arial" w:hAnsi="Arial" w:cs="Arial"/>
            <w:sz w:val="22"/>
            <w:szCs w:val="22"/>
          </w:rPr>
          <w:t>andrew@scripps.edu</w:t>
        </w:r>
      </w:hyperlink>
      <w:r w:rsidR="001B62FC" w:rsidRPr="00A754B3">
        <w:rPr>
          <w:rFonts w:ascii="Arial" w:hAnsi="Arial" w:cs="Arial"/>
          <w:sz w:val="22"/>
          <w:szCs w:val="22"/>
        </w:rPr>
        <w:t xml:space="preserve"> </w:t>
      </w:r>
    </w:p>
    <w:p w14:paraId="172CC3C1" w14:textId="7146F4DF" w:rsidR="001B62FC" w:rsidRPr="00A754B3" w:rsidRDefault="001B62FC"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 xml:space="preserve">James Munro </w:t>
      </w:r>
      <w:r w:rsidRPr="00A754B3">
        <w:rPr>
          <w:rFonts w:ascii="Arial" w:hAnsi="Arial" w:cs="Arial"/>
          <w:sz w:val="22"/>
          <w:szCs w:val="22"/>
        </w:rPr>
        <w:t>(</w:t>
      </w:r>
      <w:hyperlink r:id="rId19" w:history="1">
        <w:r w:rsidRPr="00A754B3">
          <w:rPr>
            <w:rStyle w:val="Hyperlink"/>
            <w:rFonts w:ascii="Arial" w:hAnsi="Arial" w:cs="Arial"/>
            <w:sz w:val="22"/>
            <w:szCs w:val="22"/>
          </w:rPr>
          <w:t>http://sackler.tufts.edu/Faculty-and-Research/Faculty-Research-Pages/James-Munro</w:t>
        </w:r>
      </w:hyperlink>
      <w:r w:rsidRPr="00A754B3">
        <w:rPr>
          <w:rFonts w:ascii="Arial" w:hAnsi="Arial" w:cs="Arial"/>
          <w:sz w:val="22"/>
          <w:szCs w:val="22"/>
        </w:rPr>
        <w:t xml:space="preserve">): </w:t>
      </w:r>
      <w:hyperlink r:id="rId20" w:history="1">
        <w:r w:rsidRPr="00A754B3">
          <w:rPr>
            <w:rStyle w:val="Hyperlink"/>
            <w:rFonts w:ascii="Arial" w:hAnsi="Arial" w:cs="Arial"/>
            <w:sz w:val="22"/>
            <w:szCs w:val="22"/>
          </w:rPr>
          <w:t>james.munro@tufts.edu</w:t>
        </w:r>
      </w:hyperlink>
      <w:r w:rsidRPr="00A754B3">
        <w:rPr>
          <w:rFonts w:ascii="Arial" w:hAnsi="Arial" w:cs="Arial"/>
          <w:sz w:val="22"/>
          <w:szCs w:val="22"/>
        </w:rPr>
        <w:t xml:space="preserve"> </w:t>
      </w:r>
    </w:p>
    <w:p w14:paraId="5E4F94B4" w14:textId="02395F68" w:rsidR="00522891" w:rsidRDefault="00A754B3"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 xml:space="preserve">Susan </w:t>
      </w:r>
      <w:proofErr w:type="spellStart"/>
      <w:r w:rsidRPr="00A754B3">
        <w:rPr>
          <w:rFonts w:ascii="Arial" w:hAnsi="Arial" w:cs="Arial"/>
          <w:b/>
          <w:sz w:val="22"/>
          <w:szCs w:val="22"/>
        </w:rPr>
        <w:t>Zolla-Pazner</w:t>
      </w:r>
      <w:proofErr w:type="spellEnd"/>
      <w:r w:rsidRPr="00A754B3">
        <w:rPr>
          <w:rFonts w:ascii="Arial" w:hAnsi="Arial" w:cs="Arial"/>
          <w:b/>
          <w:sz w:val="22"/>
          <w:szCs w:val="22"/>
        </w:rPr>
        <w:t xml:space="preserve"> </w:t>
      </w:r>
      <w:r w:rsidR="001B62FC" w:rsidRPr="00A754B3">
        <w:rPr>
          <w:rFonts w:ascii="Arial" w:hAnsi="Arial" w:cs="Arial"/>
          <w:sz w:val="22"/>
          <w:szCs w:val="22"/>
        </w:rPr>
        <w:t>(</w:t>
      </w:r>
      <w:hyperlink r:id="rId21" w:history="1">
        <w:r w:rsidRPr="00A754B3">
          <w:rPr>
            <w:rStyle w:val="Hyperlink"/>
            <w:rFonts w:ascii="Arial" w:hAnsi="Arial" w:cs="Arial"/>
            <w:sz w:val="22"/>
            <w:szCs w:val="22"/>
          </w:rPr>
          <w:t>http://icahn.mssm.edu/profiles/susan-zolla-pazner</w:t>
        </w:r>
      </w:hyperlink>
      <w:r w:rsidRPr="00A754B3">
        <w:rPr>
          <w:rFonts w:ascii="Arial" w:hAnsi="Arial" w:cs="Arial"/>
          <w:sz w:val="22"/>
          <w:szCs w:val="22"/>
        </w:rPr>
        <w:t xml:space="preserve">): </w:t>
      </w:r>
      <w:hyperlink r:id="rId22" w:history="1">
        <w:r w:rsidRPr="00A754B3">
          <w:rPr>
            <w:rStyle w:val="Hyperlink"/>
            <w:rFonts w:ascii="Arial" w:hAnsi="Arial" w:cs="Arial"/>
            <w:sz w:val="22"/>
            <w:szCs w:val="22"/>
          </w:rPr>
          <w:t>susan.zolla-pazner@mssm.edu</w:t>
        </w:r>
      </w:hyperlink>
      <w:r w:rsidRPr="00A754B3">
        <w:rPr>
          <w:rFonts w:ascii="Arial" w:hAnsi="Arial" w:cs="Arial"/>
          <w:sz w:val="22"/>
          <w:szCs w:val="22"/>
        </w:rPr>
        <w:t xml:space="preserve"> </w:t>
      </w:r>
    </w:p>
    <w:p w14:paraId="6E0DC9C8" w14:textId="77777777" w:rsidR="00A754B3" w:rsidRPr="00A754B3" w:rsidRDefault="00A754B3" w:rsidP="00A754B3">
      <w:pPr>
        <w:pStyle w:val="ListParagraph"/>
        <w:spacing w:after="60"/>
        <w:ind w:left="1440"/>
        <w:contextualSpacing w:val="0"/>
        <w:rPr>
          <w:rFonts w:ascii="Arial" w:hAnsi="Arial" w:cs="Arial"/>
          <w:sz w:val="22"/>
          <w:szCs w:val="22"/>
        </w:rPr>
      </w:pPr>
      <w:bookmarkStart w:id="0" w:name="_GoBack"/>
      <w:bookmarkEnd w:id="0"/>
    </w:p>
    <w:p w14:paraId="1E223BA1" w14:textId="646D5737"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protein evolution:</w:t>
      </w:r>
    </w:p>
    <w:p w14:paraId="1FDA9555" w14:textId="12D91C48" w:rsidR="00011FC8" w:rsidRPr="00011FC8" w:rsidRDefault="00207A25" w:rsidP="001B62FC">
      <w:pPr>
        <w:pStyle w:val="ListParagraph"/>
        <w:numPr>
          <w:ilvl w:val="1"/>
          <w:numId w:val="11"/>
        </w:numPr>
        <w:spacing w:after="60"/>
        <w:contextualSpacing w:val="0"/>
        <w:rPr>
          <w:rFonts w:ascii="Arial" w:hAnsi="Arial"/>
          <w:sz w:val="22"/>
          <w:szCs w:val="22"/>
        </w:rPr>
      </w:pPr>
      <w:proofErr w:type="spellStart"/>
      <w:r>
        <w:rPr>
          <w:rFonts w:ascii="Arial" w:hAnsi="Arial"/>
          <w:b/>
          <w:sz w:val="22"/>
          <w:szCs w:val="22"/>
        </w:rPr>
        <w:t>Georgi</w:t>
      </w:r>
      <w:r w:rsidR="001B62FC">
        <w:rPr>
          <w:rFonts w:ascii="Arial" w:hAnsi="Arial"/>
          <w:b/>
          <w:sz w:val="22"/>
          <w:szCs w:val="22"/>
        </w:rPr>
        <w:t>i</w:t>
      </w:r>
      <w:proofErr w:type="spellEnd"/>
      <w:r>
        <w:rPr>
          <w:rFonts w:ascii="Arial" w:hAnsi="Arial"/>
          <w:b/>
          <w:sz w:val="22"/>
          <w:szCs w:val="22"/>
        </w:rPr>
        <w:t xml:space="preserve"> </w:t>
      </w:r>
      <w:proofErr w:type="spellStart"/>
      <w:r>
        <w:rPr>
          <w:rFonts w:ascii="Arial" w:hAnsi="Arial"/>
          <w:b/>
          <w:sz w:val="22"/>
          <w:szCs w:val="22"/>
        </w:rPr>
        <w:t>Bazy</w:t>
      </w:r>
      <w:r w:rsidR="00011FC8">
        <w:rPr>
          <w:rFonts w:ascii="Arial" w:hAnsi="Arial"/>
          <w:b/>
          <w:sz w:val="22"/>
          <w:szCs w:val="22"/>
        </w:rPr>
        <w:t>kin</w:t>
      </w:r>
      <w:proofErr w:type="spellEnd"/>
      <w:r w:rsidR="001B62FC">
        <w:rPr>
          <w:rFonts w:ascii="Arial" w:hAnsi="Arial"/>
          <w:b/>
          <w:sz w:val="22"/>
          <w:szCs w:val="22"/>
        </w:rPr>
        <w:t xml:space="preserve"> </w:t>
      </w:r>
      <w:r w:rsidR="001B62FC">
        <w:rPr>
          <w:rFonts w:ascii="Arial" w:hAnsi="Arial"/>
          <w:sz w:val="22"/>
          <w:szCs w:val="22"/>
        </w:rPr>
        <w:t>(</w:t>
      </w:r>
      <w:hyperlink r:id="rId23" w:history="1">
        <w:r w:rsidR="001B62FC" w:rsidRPr="00F402A6">
          <w:rPr>
            <w:rStyle w:val="Hyperlink"/>
            <w:rFonts w:ascii="Arial" w:hAnsi="Arial"/>
            <w:sz w:val="22"/>
            <w:szCs w:val="22"/>
          </w:rPr>
          <w:t>http://faculty.skoltech.ru/people/georgiibazykin</w:t>
        </w:r>
      </w:hyperlink>
      <w:r w:rsidR="001B62FC">
        <w:rPr>
          <w:rFonts w:ascii="Arial" w:hAnsi="Arial"/>
          <w:sz w:val="22"/>
          <w:szCs w:val="22"/>
        </w:rPr>
        <w:t xml:space="preserve">): </w:t>
      </w:r>
      <w:hyperlink r:id="rId24" w:history="1">
        <w:r w:rsidR="001B62FC" w:rsidRPr="00F402A6">
          <w:rPr>
            <w:rStyle w:val="Hyperlink"/>
            <w:rFonts w:ascii="Arial" w:hAnsi="Arial"/>
            <w:sz w:val="22"/>
            <w:szCs w:val="22"/>
          </w:rPr>
          <w:t>g.bazykin@skoltech.ru</w:t>
        </w:r>
      </w:hyperlink>
      <w:r w:rsidR="001B62FC">
        <w:rPr>
          <w:rFonts w:ascii="Arial" w:hAnsi="Arial"/>
          <w:sz w:val="22"/>
          <w:szCs w:val="22"/>
        </w:rPr>
        <w:t xml:space="preserve"> </w:t>
      </w:r>
    </w:p>
    <w:p w14:paraId="2DB77C20" w14:textId="5E9F7D1C"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David </w:t>
      </w:r>
      <w:proofErr w:type="spellStart"/>
      <w:r>
        <w:rPr>
          <w:rFonts w:ascii="Arial" w:hAnsi="Arial"/>
          <w:b/>
          <w:sz w:val="22"/>
          <w:szCs w:val="22"/>
        </w:rPr>
        <w:t>McCandlish</w:t>
      </w:r>
      <w:proofErr w:type="spellEnd"/>
      <w:r w:rsidR="001301C6">
        <w:rPr>
          <w:rFonts w:ascii="Arial" w:hAnsi="Arial"/>
          <w:sz w:val="22"/>
          <w:szCs w:val="22"/>
        </w:rPr>
        <w:t xml:space="preserve"> (</w:t>
      </w:r>
      <w:hyperlink r:id="rId25" w:history="1">
        <w:r w:rsidR="001301C6" w:rsidRPr="00F402A6">
          <w:rPr>
            <w:rStyle w:val="Hyperlink"/>
            <w:rFonts w:ascii="Arial" w:hAnsi="Arial"/>
            <w:sz w:val="22"/>
            <w:szCs w:val="22"/>
          </w:rPr>
          <w:t>https://www.cshl.edu/research/faculty-staff/david-mccandlish/</w:t>
        </w:r>
      </w:hyperlink>
      <w:r w:rsidR="001301C6">
        <w:rPr>
          <w:rFonts w:ascii="Arial" w:hAnsi="Arial"/>
          <w:sz w:val="22"/>
          <w:szCs w:val="22"/>
        </w:rPr>
        <w:t xml:space="preserve">): </w:t>
      </w:r>
      <w:hyperlink r:id="rId26" w:history="1">
        <w:r w:rsidR="001301C6" w:rsidRPr="00F402A6">
          <w:rPr>
            <w:rStyle w:val="Hyperlink"/>
            <w:rFonts w:ascii="Arial" w:hAnsi="Arial"/>
            <w:sz w:val="22"/>
            <w:szCs w:val="22"/>
          </w:rPr>
          <w:t>mccandlish@cshl.edu</w:t>
        </w:r>
      </w:hyperlink>
      <w:r w:rsidR="001301C6">
        <w:rPr>
          <w:rFonts w:ascii="Arial" w:hAnsi="Arial"/>
          <w:sz w:val="22"/>
          <w:szCs w:val="22"/>
        </w:rPr>
        <w:t xml:space="preserve"> </w:t>
      </w:r>
    </w:p>
    <w:p w14:paraId="7321AF23" w14:textId="7D4FB45D"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David Pollock</w:t>
      </w:r>
      <w:r w:rsidR="001301C6">
        <w:rPr>
          <w:rFonts w:ascii="Arial" w:hAnsi="Arial"/>
          <w:sz w:val="22"/>
          <w:szCs w:val="22"/>
        </w:rPr>
        <w:t xml:space="preserve"> (</w:t>
      </w:r>
      <w:hyperlink r:id="rId27" w:history="1">
        <w:r w:rsidR="001301C6" w:rsidRPr="00F402A6">
          <w:rPr>
            <w:rStyle w:val="Hyperlink"/>
            <w:rFonts w:ascii="Arial" w:hAnsi="Arial"/>
            <w:sz w:val="22"/>
            <w:szCs w:val="22"/>
          </w:rPr>
          <w:t>http://www.evolutionarygenomics.com/</w:t>
        </w:r>
      </w:hyperlink>
      <w:r w:rsidR="001301C6">
        <w:rPr>
          <w:rFonts w:ascii="Arial" w:hAnsi="Arial"/>
          <w:sz w:val="22"/>
          <w:szCs w:val="22"/>
        </w:rPr>
        <w:t xml:space="preserve">): </w:t>
      </w:r>
      <w:hyperlink r:id="rId28" w:history="1">
        <w:r w:rsidR="001301C6" w:rsidRPr="00F402A6">
          <w:rPr>
            <w:rStyle w:val="Hyperlink"/>
            <w:rFonts w:ascii="Arial" w:hAnsi="Arial"/>
            <w:sz w:val="22"/>
            <w:szCs w:val="22"/>
          </w:rPr>
          <w:t>David.Pollock@UCDenver.edu</w:t>
        </w:r>
      </w:hyperlink>
      <w:r w:rsidR="001301C6">
        <w:rPr>
          <w:rFonts w:ascii="Arial" w:hAnsi="Arial"/>
          <w:sz w:val="22"/>
          <w:szCs w:val="22"/>
        </w:rPr>
        <w:t xml:space="preserve"> </w:t>
      </w:r>
    </w:p>
    <w:p w14:paraId="7B8FEBC5" w14:textId="0BE4F1D1"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Joe Thornton</w:t>
      </w:r>
      <w:r w:rsidR="001301C6">
        <w:rPr>
          <w:rFonts w:ascii="Arial" w:hAnsi="Arial"/>
          <w:sz w:val="22"/>
          <w:szCs w:val="22"/>
        </w:rPr>
        <w:t xml:space="preserve"> (</w:t>
      </w:r>
      <w:hyperlink r:id="rId29" w:history="1">
        <w:r w:rsidR="001301C6" w:rsidRPr="00F402A6">
          <w:rPr>
            <w:rStyle w:val="Hyperlink"/>
            <w:rFonts w:ascii="Arial" w:hAnsi="Arial"/>
            <w:sz w:val="22"/>
            <w:szCs w:val="22"/>
          </w:rPr>
          <w:t>http://voices.uchicago.edu/thorntonlab/</w:t>
        </w:r>
      </w:hyperlink>
      <w:r w:rsidR="001301C6">
        <w:rPr>
          <w:rFonts w:ascii="Arial" w:hAnsi="Arial"/>
          <w:sz w:val="22"/>
          <w:szCs w:val="22"/>
        </w:rPr>
        <w:t xml:space="preserve">): </w:t>
      </w:r>
      <w:hyperlink r:id="rId30" w:history="1">
        <w:r w:rsidR="001301C6" w:rsidRPr="00F402A6">
          <w:rPr>
            <w:rStyle w:val="Hyperlink"/>
            <w:rFonts w:ascii="Arial" w:hAnsi="Arial"/>
            <w:sz w:val="22"/>
            <w:szCs w:val="22"/>
          </w:rPr>
          <w:t>joet1@uchicago.edu</w:t>
        </w:r>
      </w:hyperlink>
      <w:r w:rsidR="001301C6">
        <w:rPr>
          <w:rFonts w:ascii="Arial" w:hAnsi="Arial"/>
          <w:sz w:val="22"/>
          <w:szCs w:val="22"/>
        </w:rPr>
        <w:t xml:space="preserve"> </w:t>
      </w:r>
    </w:p>
    <w:p w14:paraId="225650FA" w14:textId="77777777" w:rsidR="00522891" w:rsidRDefault="00522891" w:rsidP="001B62FC">
      <w:pPr>
        <w:spacing w:after="60"/>
        <w:rPr>
          <w:rFonts w:ascii="Arial" w:hAnsi="Arial"/>
          <w:sz w:val="22"/>
          <w:szCs w:val="22"/>
        </w:rPr>
      </w:pPr>
    </w:p>
    <w:p w14:paraId="51B7D55C" w14:textId="14811858"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viral evolution:</w:t>
      </w:r>
    </w:p>
    <w:p w14:paraId="4A865FFA" w14:textId="62469E41"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Claus </w:t>
      </w:r>
      <w:proofErr w:type="spellStart"/>
      <w:r>
        <w:rPr>
          <w:rFonts w:ascii="Arial" w:hAnsi="Arial"/>
          <w:b/>
          <w:sz w:val="22"/>
          <w:szCs w:val="22"/>
        </w:rPr>
        <w:t>Wilke</w:t>
      </w:r>
      <w:proofErr w:type="spellEnd"/>
      <w:r w:rsidR="001301C6">
        <w:rPr>
          <w:rFonts w:ascii="Arial" w:hAnsi="Arial"/>
          <w:sz w:val="22"/>
          <w:szCs w:val="22"/>
        </w:rPr>
        <w:t xml:space="preserve"> (</w:t>
      </w:r>
      <w:hyperlink r:id="rId31" w:history="1">
        <w:r w:rsidR="001301C6" w:rsidRPr="00F402A6">
          <w:rPr>
            <w:rStyle w:val="Hyperlink"/>
            <w:rFonts w:ascii="Arial" w:hAnsi="Arial"/>
            <w:sz w:val="22"/>
            <w:szCs w:val="22"/>
          </w:rPr>
          <w:t>http://wilkelab.org/</w:t>
        </w:r>
      </w:hyperlink>
      <w:r w:rsidR="001301C6">
        <w:rPr>
          <w:rFonts w:ascii="Arial" w:hAnsi="Arial"/>
          <w:sz w:val="22"/>
          <w:szCs w:val="22"/>
        </w:rPr>
        <w:t xml:space="preserve">): </w:t>
      </w:r>
      <w:hyperlink r:id="rId32" w:history="1">
        <w:r w:rsidR="001301C6" w:rsidRPr="00F402A6">
          <w:rPr>
            <w:rStyle w:val="Hyperlink"/>
            <w:rFonts w:ascii="Arial" w:hAnsi="Arial"/>
            <w:sz w:val="22"/>
            <w:szCs w:val="22"/>
          </w:rPr>
          <w:t>wilke@austin.utexas.edu</w:t>
        </w:r>
      </w:hyperlink>
      <w:r w:rsidR="001301C6">
        <w:rPr>
          <w:rFonts w:ascii="Arial" w:hAnsi="Arial"/>
          <w:sz w:val="22"/>
          <w:szCs w:val="22"/>
        </w:rPr>
        <w:t xml:space="preserve"> </w:t>
      </w:r>
    </w:p>
    <w:p w14:paraId="201CD1CA" w14:textId="4AC9D448"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Ben Murrell</w:t>
      </w:r>
      <w:r w:rsidR="001301C6">
        <w:rPr>
          <w:rFonts w:ascii="Arial" w:hAnsi="Arial"/>
          <w:sz w:val="22"/>
          <w:szCs w:val="22"/>
        </w:rPr>
        <w:t xml:space="preserve"> (</w:t>
      </w:r>
      <w:hyperlink r:id="rId33" w:history="1">
        <w:r w:rsidR="001301C6" w:rsidRPr="00F402A6">
          <w:rPr>
            <w:rStyle w:val="Hyperlink"/>
            <w:rFonts w:ascii="Arial" w:hAnsi="Arial"/>
            <w:sz w:val="22"/>
            <w:szCs w:val="22"/>
          </w:rPr>
          <w:t>http://profiles.ucsd.edu/benjamin.murrell</w:t>
        </w:r>
      </w:hyperlink>
      <w:r w:rsidR="001301C6">
        <w:rPr>
          <w:rFonts w:ascii="Arial" w:hAnsi="Arial"/>
          <w:sz w:val="22"/>
          <w:szCs w:val="22"/>
        </w:rPr>
        <w:t xml:space="preserve">): </w:t>
      </w:r>
      <w:hyperlink r:id="rId34" w:history="1">
        <w:r w:rsidR="001301C6" w:rsidRPr="00F402A6">
          <w:rPr>
            <w:rStyle w:val="Hyperlink"/>
            <w:rFonts w:ascii="Arial" w:hAnsi="Arial"/>
            <w:sz w:val="22"/>
            <w:szCs w:val="22"/>
          </w:rPr>
          <w:t>bmurrell@ucsd.edu</w:t>
        </w:r>
      </w:hyperlink>
      <w:r w:rsidR="001301C6">
        <w:rPr>
          <w:rFonts w:ascii="Arial" w:hAnsi="Arial"/>
          <w:sz w:val="22"/>
          <w:szCs w:val="22"/>
        </w:rPr>
        <w:t xml:space="preserve"> </w:t>
      </w:r>
    </w:p>
    <w:p w14:paraId="47F12A4C" w14:textId="66308030" w:rsidR="00011FC8" w:rsidRPr="00011FC8" w:rsidRDefault="001301C6" w:rsidP="001B62FC">
      <w:pPr>
        <w:pStyle w:val="ListParagraph"/>
        <w:numPr>
          <w:ilvl w:val="1"/>
          <w:numId w:val="11"/>
        </w:numPr>
        <w:spacing w:after="60"/>
        <w:contextualSpacing w:val="0"/>
        <w:rPr>
          <w:rFonts w:ascii="Arial" w:hAnsi="Arial"/>
          <w:sz w:val="22"/>
          <w:szCs w:val="22"/>
        </w:rPr>
      </w:pPr>
      <w:r>
        <w:rPr>
          <w:rFonts w:ascii="Arial" w:hAnsi="Arial"/>
          <w:b/>
          <w:sz w:val="22"/>
          <w:szCs w:val="22"/>
        </w:rPr>
        <w:lastRenderedPageBreak/>
        <w:t xml:space="preserve">Alexandra </w:t>
      </w:r>
      <w:proofErr w:type="spellStart"/>
      <w:r>
        <w:rPr>
          <w:rFonts w:ascii="Arial" w:hAnsi="Arial"/>
          <w:b/>
          <w:sz w:val="22"/>
          <w:szCs w:val="22"/>
        </w:rPr>
        <w:t>Walc</w:t>
      </w:r>
      <w:r w:rsidR="00011FC8">
        <w:rPr>
          <w:rFonts w:ascii="Arial" w:hAnsi="Arial"/>
          <w:b/>
          <w:sz w:val="22"/>
          <w:szCs w:val="22"/>
        </w:rPr>
        <w:t>zak</w:t>
      </w:r>
      <w:proofErr w:type="spellEnd"/>
      <w:r>
        <w:rPr>
          <w:rFonts w:ascii="Arial" w:hAnsi="Arial"/>
          <w:b/>
          <w:sz w:val="22"/>
          <w:szCs w:val="22"/>
        </w:rPr>
        <w:t xml:space="preserve"> </w:t>
      </w:r>
      <w:r>
        <w:rPr>
          <w:rFonts w:ascii="Arial" w:hAnsi="Arial"/>
          <w:sz w:val="22"/>
          <w:szCs w:val="22"/>
        </w:rPr>
        <w:t>(</w:t>
      </w:r>
      <w:hyperlink r:id="rId35" w:history="1">
        <w:r w:rsidRPr="00F402A6">
          <w:rPr>
            <w:rStyle w:val="Hyperlink"/>
            <w:rFonts w:ascii="Arial" w:hAnsi="Arial"/>
            <w:sz w:val="22"/>
            <w:szCs w:val="22"/>
          </w:rPr>
          <w:t>https://www.phys.ens.fr/~awalczak/</w:t>
        </w:r>
      </w:hyperlink>
      <w:r>
        <w:rPr>
          <w:rFonts w:ascii="Arial" w:hAnsi="Arial"/>
          <w:sz w:val="22"/>
          <w:szCs w:val="22"/>
        </w:rPr>
        <w:t xml:space="preserve">): </w:t>
      </w:r>
      <w:hyperlink r:id="rId36" w:history="1">
        <w:r w:rsidRPr="00F402A6">
          <w:rPr>
            <w:rStyle w:val="Hyperlink"/>
            <w:rFonts w:ascii="Arial" w:hAnsi="Arial"/>
            <w:sz w:val="22"/>
            <w:szCs w:val="22"/>
          </w:rPr>
          <w:t>awalczak@lpt.ens.fr</w:t>
        </w:r>
      </w:hyperlink>
      <w:r>
        <w:rPr>
          <w:rFonts w:ascii="Arial" w:hAnsi="Arial"/>
          <w:sz w:val="22"/>
          <w:szCs w:val="22"/>
        </w:rPr>
        <w:t xml:space="preserve"> </w:t>
      </w:r>
    </w:p>
    <w:p w14:paraId="39064F1F" w14:textId="788EF4AF"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Simon Frost</w:t>
      </w:r>
      <w:r w:rsidR="001301C6">
        <w:rPr>
          <w:rFonts w:ascii="Arial" w:hAnsi="Arial"/>
          <w:sz w:val="22"/>
          <w:szCs w:val="22"/>
        </w:rPr>
        <w:t xml:space="preserve"> (</w:t>
      </w:r>
      <w:hyperlink r:id="rId37" w:history="1">
        <w:r w:rsidR="001301C6" w:rsidRPr="00F402A6">
          <w:rPr>
            <w:rStyle w:val="Hyperlink"/>
            <w:rFonts w:ascii="Arial" w:hAnsi="Arial"/>
            <w:sz w:val="22"/>
            <w:szCs w:val="22"/>
          </w:rPr>
          <w:t>https://www.vet.cam.ac.uk/directory/sdf22@cam.ac.uk</w:t>
        </w:r>
      </w:hyperlink>
      <w:r w:rsidR="001301C6">
        <w:rPr>
          <w:rFonts w:ascii="Arial" w:hAnsi="Arial"/>
          <w:sz w:val="22"/>
          <w:szCs w:val="22"/>
        </w:rPr>
        <w:t xml:space="preserve">): </w:t>
      </w:r>
      <w:hyperlink r:id="rId38" w:history="1">
        <w:r w:rsidR="001301C6" w:rsidRPr="00F402A6">
          <w:rPr>
            <w:rStyle w:val="Hyperlink"/>
            <w:rFonts w:ascii="Arial" w:hAnsi="Arial"/>
            <w:sz w:val="22"/>
            <w:szCs w:val="22"/>
          </w:rPr>
          <w:t>sdf22@cam.ac.uk</w:t>
        </w:r>
      </w:hyperlink>
      <w:r w:rsidR="001301C6">
        <w:rPr>
          <w:rFonts w:ascii="Arial" w:hAnsi="Arial"/>
          <w:sz w:val="22"/>
          <w:szCs w:val="22"/>
        </w:rPr>
        <w:t xml:space="preserve"> </w:t>
      </w:r>
    </w:p>
    <w:p w14:paraId="078ADB08" w14:textId="77777777" w:rsidR="00195FC2" w:rsidRDefault="00195FC2"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40"/>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1B62FC" w:rsidRDefault="001B62FC">
      <w:r>
        <w:separator/>
      </w:r>
    </w:p>
  </w:endnote>
  <w:endnote w:type="continuationSeparator" w:id="0">
    <w:p w14:paraId="2452EC1D" w14:textId="77777777" w:rsidR="001B62FC" w:rsidRDefault="001B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1B62FC" w:rsidRPr="00E156D3" w:rsidRDefault="001B62FC"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1B62FC" w:rsidRDefault="001B62FC">
      <w:r>
        <w:separator/>
      </w:r>
    </w:p>
  </w:footnote>
  <w:footnote w:type="continuationSeparator" w:id="0">
    <w:p w14:paraId="31C49E05" w14:textId="77777777" w:rsidR="001B62FC" w:rsidRDefault="001B62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328A0"/>
    <w:multiLevelType w:val="hybridMultilevel"/>
    <w:tmpl w:val="970AE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63527"/>
    <w:multiLevelType w:val="hybridMultilevel"/>
    <w:tmpl w:val="CB0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F71C6"/>
    <w:multiLevelType w:val="hybridMultilevel"/>
    <w:tmpl w:val="289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F4C88"/>
    <w:multiLevelType w:val="hybridMultilevel"/>
    <w:tmpl w:val="905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0"/>
  </w:num>
  <w:num w:numId="6">
    <w:abstractNumId w:val="10"/>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1FC8"/>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01C6"/>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B62FC"/>
    <w:rsid w:val="001C21C4"/>
    <w:rsid w:val="001C2853"/>
    <w:rsid w:val="001C54CD"/>
    <w:rsid w:val="001C615F"/>
    <w:rsid w:val="001E4337"/>
    <w:rsid w:val="001F66CD"/>
    <w:rsid w:val="00207A25"/>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22891"/>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6CD3"/>
    <w:rsid w:val="00A4687F"/>
    <w:rsid w:val="00A47973"/>
    <w:rsid w:val="00A5553B"/>
    <w:rsid w:val="00A65D97"/>
    <w:rsid w:val="00A754B3"/>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A6A58"/>
    <w:rsid w:val="00DB14DA"/>
    <w:rsid w:val="00DB16E1"/>
    <w:rsid w:val="00DC1600"/>
    <w:rsid w:val="00DD1845"/>
    <w:rsid w:val="00DD5EFE"/>
    <w:rsid w:val="00DD76E8"/>
    <w:rsid w:val="00DE7BF3"/>
    <w:rsid w:val="00DF2F54"/>
    <w:rsid w:val="00DF5A5C"/>
    <w:rsid w:val="00DF62FA"/>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james.munro@tufts.edu" TargetMode="External"/><Relationship Id="rId21" Type="http://schemas.openxmlformats.org/officeDocument/2006/relationships/hyperlink" Target="http://icahn.mssm.edu/profiles/susan-zolla-pazner" TargetMode="External"/><Relationship Id="rId22" Type="http://schemas.openxmlformats.org/officeDocument/2006/relationships/hyperlink" Target="mailto:susan.zolla-pazner@mssm.edu" TargetMode="External"/><Relationship Id="rId23" Type="http://schemas.openxmlformats.org/officeDocument/2006/relationships/hyperlink" Target="http://faculty.skoltech.ru/people/georgiibazykin" TargetMode="External"/><Relationship Id="rId24" Type="http://schemas.openxmlformats.org/officeDocument/2006/relationships/hyperlink" Target="mailto:g.bazykin@skoltech.ru" TargetMode="External"/><Relationship Id="rId25" Type="http://schemas.openxmlformats.org/officeDocument/2006/relationships/hyperlink" Target="https://www.cshl.edu/research/faculty-staff/david-mccandlish/" TargetMode="External"/><Relationship Id="rId26" Type="http://schemas.openxmlformats.org/officeDocument/2006/relationships/hyperlink" Target="mailto:mccandlish@cshl.edu" TargetMode="External"/><Relationship Id="rId27" Type="http://schemas.openxmlformats.org/officeDocument/2006/relationships/hyperlink" Target="http://www.evolutionarygenomics.com/" TargetMode="External"/><Relationship Id="rId28" Type="http://schemas.openxmlformats.org/officeDocument/2006/relationships/hyperlink" Target="mailto:David.Pollock@UCDenver.edu" TargetMode="External"/><Relationship Id="rId29" Type="http://schemas.openxmlformats.org/officeDocument/2006/relationships/hyperlink" Target="http://voices.uchicago.edu/thorntonl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joet1@uchicago.edu" TargetMode="External"/><Relationship Id="rId31" Type="http://schemas.openxmlformats.org/officeDocument/2006/relationships/hyperlink" Target="http://wilkelab.org/" TargetMode="External"/><Relationship Id="rId32" Type="http://schemas.openxmlformats.org/officeDocument/2006/relationships/hyperlink" Target="mailto:wilke@austin.utexas.edu" TargetMode="External"/><Relationship Id="rId9" Type="http://schemas.openxmlformats.org/officeDocument/2006/relationships/hyperlink" Target="mailto:jbloom@fredhutch.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profiles.ucsd.edu/benjamin.murrell" TargetMode="External"/><Relationship Id="rId34" Type="http://schemas.openxmlformats.org/officeDocument/2006/relationships/hyperlink" Target="mailto:bmurrell@ucsd.edu" TargetMode="External"/><Relationship Id="rId35" Type="http://schemas.openxmlformats.org/officeDocument/2006/relationships/hyperlink" Target="https://www.phys.ens.fr/~awalczak/" TargetMode="External"/><Relationship Id="rId36" Type="http://schemas.openxmlformats.org/officeDocument/2006/relationships/hyperlink" Target="mailto:awalczak@lpt.ens.fr" TargetMode="Externa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peterkimlab.stanford.edu/" TargetMode="External"/><Relationship Id="rId14" Type="http://schemas.openxmlformats.org/officeDocument/2006/relationships/hyperlink" Target="mailto:kimpeter@stanford.edu" TargetMode="External"/><Relationship Id="rId15" Type="http://schemas.openxmlformats.org/officeDocument/2006/relationships/hyperlink" Target="http://www.virology.uzh.ch/de/research/gtrkolad.html" TargetMode="External"/><Relationship Id="rId16" Type="http://schemas.openxmlformats.org/officeDocument/2006/relationships/hyperlink" Target="mailto:trkola.alexandra@virology.uzh.ch" TargetMode="External"/><Relationship Id="rId17" Type="http://schemas.openxmlformats.org/officeDocument/2006/relationships/hyperlink" Target="https://ward.scripps.edu/" TargetMode="External"/><Relationship Id="rId18" Type="http://schemas.openxmlformats.org/officeDocument/2006/relationships/hyperlink" Target="mailto:andrew@scripps.edu" TargetMode="External"/><Relationship Id="rId19" Type="http://schemas.openxmlformats.org/officeDocument/2006/relationships/hyperlink" Target="http://sackler.tufts.edu/Faculty-and-Research/Faculty-Research-Pages/James-Munro" TargetMode="External"/><Relationship Id="rId37" Type="http://schemas.openxmlformats.org/officeDocument/2006/relationships/hyperlink" Target="https://www.vet.cam.ac.uk/directory/sdf22@cam.ac.uk" TargetMode="External"/><Relationship Id="rId38" Type="http://schemas.openxmlformats.org/officeDocument/2006/relationships/hyperlink" Target="mailto:sdf22@cam.ac.uk" TargetMode="External"/><Relationship Id="rId39" Type="http://schemas.openxmlformats.org/officeDocument/2006/relationships/image" Target="media/image2.jpe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927</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6205</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9</cp:revision>
  <cp:lastPrinted>2017-09-26T05:11:00Z</cp:lastPrinted>
  <dcterms:created xsi:type="dcterms:W3CDTF">2017-12-14T04:59:00Z</dcterms:created>
  <dcterms:modified xsi:type="dcterms:W3CDTF">2017-12-15T17:37:00Z</dcterms:modified>
</cp:coreProperties>
</file>