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9ED8" w14:textId="5740C2AB" w:rsidR="00E24EF6" w:rsidRPr="00E24EF6" w:rsidRDefault="00E24EF6" w:rsidP="00E24EF6">
      <w:pPr>
        <w:spacing w:after="0"/>
        <w:rPr>
          <w:rFonts w:ascii="Grandview" w:hAnsi="Grandview"/>
          <w:b/>
          <w:bCs/>
        </w:rPr>
      </w:pPr>
      <w:r w:rsidRPr="00E24EF6">
        <w:rPr>
          <w:rFonts w:ascii="Grandview" w:hAnsi="Grandview"/>
          <w:b/>
          <w:bCs/>
        </w:rPr>
        <w:t>42_</w:t>
      </w:r>
      <w:r w:rsidRPr="00E24EF6">
        <w:rPr>
          <w:rFonts w:ascii="Grandview" w:hAnsi="Grandview"/>
          <w:b/>
          <w:bCs/>
        </w:rPr>
        <w:t>Configure port security (sticky MAC)</w:t>
      </w:r>
    </w:p>
    <w:p w14:paraId="6614C55D" w14:textId="716DEF34" w:rsidR="00E24EF6" w:rsidRPr="00E24EF6" w:rsidRDefault="00E24EF6" w:rsidP="00E24EF6">
      <w:pPr>
        <w:spacing w:after="0"/>
        <w:rPr>
          <w:rFonts w:ascii="Grandview" w:hAnsi="Grandview"/>
          <w:b/>
          <w:bCs/>
        </w:rPr>
      </w:pPr>
      <w:r w:rsidRPr="00E24EF6">
        <w:rPr>
          <w:rFonts w:ascii="Grandview" w:hAnsi="Grandview"/>
          <w:b/>
          <w:bCs/>
        </w:rPr>
        <w:t>1️</w:t>
      </w:r>
      <w:r w:rsidRPr="00E24EF6">
        <w:rPr>
          <w:rFonts w:ascii="Segoe UI Symbol" w:hAnsi="Segoe UI Symbol" w:cs="Segoe UI Symbol"/>
          <w:b/>
          <w:bCs/>
        </w:rPr>
        <w:t>⃣</w:t>
      </w:r>
      <w:r w:rsidRPr="00E24EF6">
        <w:rPr>
          <w:rFonts w:ascii="Grandview" w:hAnsi="Grandview"/>
          <w:b/>
          <w:bCs/>
        </w:rPr>
        <w:t xml:space="preserve"> What is Port Security (Sticky MAC)?</w:t>
      </w:r>
    </w:p>
    <w:p w14:paraId="45E46770" w14:textId="77777777" w:rsidR="00E24EF6" w:rsidRPr="00E24EF6" w:rsidRDefault="00E24EF6" w:rsidP="00E24EF6">
      <w:pPr>
        <w:spacing w:after="0"/>
        <w:rPr>
          <w:rFonts w:ascii="Grandview" w:hAnsi="Grandview"/>
        </w:rPr>
      </w:pPr>
      <w:r w:rsidRPr="00E24EF6">
        <w:rPr>
          <w:rFonts w:ascii="Grandview" w:hAnsi="Grandview"/>
          <w:b/>
          <w:bCs/>
        </w:rPr>
        <w:t>Sticky MAC</w:t>
      </w:r>
      <w:r w:rsidRPr="00E24EF6">
        <w:rPr>
          <w:rFonts w:ascii="Grandview" w:hAnsi="Grandview"/>
        </w:rPr>
        <w:t xml:space="preserve"> is a feature of port security where the switch </w:t>
      </w:r>
      <w:r w:rsidRPr="00E24EF6">
        <w:rPr>
          <w:rFonts w:ascii="Grandview" w:hAnsi="Grandview"/>
          <w:b/>
          <w:bCs/>
        </w:rPr>
        <w:t>automatically learns the MAC address of connected devices</w:t>
      </w:r>
      <w:r w:rsidRPr="00E24EF6">
        <w:rPr>
          <w:rFonts w:ascii="Grandview" w:hAnsi="Grandview"/>
        </w:rPr>
        <w:t xml:space="preserve"> and stores them as secure addresses.</w:t>
      </w:r>
    </w:p>
    <w:p w14:paraId="666107AE" w14:textId="77777777" w:rsidR="00E24EF6" w:rsidRPr="00E24EF6" w:rsidRDefault="00E24EF6" w:rsidP="00E24EF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Unlike static MAC, you don’t need to manually type the MAC.</w:t>
      </w:r>
    </w:p>
    <w:p w14:paraId="33708FCE" w14:textId="77777777" w:rsidR="00E24EF6" w:rsidRPr="00E24EF6" w:rsidRDefault="00E24EF6" w:rsidP="00E24EF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 xml:space="preserve">The switch “remembers” the MAC and keeps it in </w:t>
      </w:r>
      <w:r w:rsidRPr="00E24EF6">
        <w:rPr>
          <w:rFonts w:ascii="Grandview" w:hAnsi="Grandview"/>
          <w:b/>
          <w:bCs/>
        </w:rPr>
        <w:t>running-config</w:t>
      </w:r>
      <w:r w:rsidRPr="00E24EF6">
        <w:rPr>
          <w:rFonts w:ascii="Grandview" w:hAnsi="Grandview"/>
        </w:rPr>
        <w:t xml:space="preserve"> (can be saved in startup-config).</w:t>
      </w:r>
    </w:p>
    <w:p w14:paraId="00499367" w14:textId="77777777" w:rsidR="00E24EF6" w:rsidRPr="00E24EF6" w:rsidRDefault="00E24EF6" w:rsidP="00E24EF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 xml:space="preserve">If another device connects </w:t>
      </w:r>
      <w:r w:rsidRPr="00E24EF6">
        <w:rPr>
          <w:rFonts w:ascii="Arial" w:hAnsi="Arial" w:cs="Arial"/>
        </w:rPr>
        <w:t>→</w:t>
      </w:r>
      <w:r w:rsidRPr="00E24EF6">
        <w:rPr>
          <w:rFonts w:ascii="Grandview" w:hAnsi="Grandview"/>
        </w:rPr>
        <w:t xml:space="preserve"> violation occurs based on configured mode.</w:t>
      </w:r>
    </w:p>
    <w:p w14:paraId="21A8876C" w14:textId="77777777" w:rsidR="00E24EF6" w:rsidRPr="00E24EF6" w:rsidRDefault="00E24EF6" w:rsidP="00E24EF6">
      <w:p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pict w14:anchorId="2955BAA5">
          <v:rect id="_x0000_i1130" style="width:0;height:1.5pt" o:hralign="center" o:hrstd="t" o:hr="t" fillcolor="#a0a0a0" stroked="f"/>
        </w:pict>
      </w:r>
    </w:p>
    <w:p w14:paraId="59600C22" w14:textId="2C263E76" w:rsidR="00E24EF6" w:rsidRPr="00E24EF6" w:rsidRDefault="00E24EF6" w:rsidP="00E24EF6">
      <w:pPr>
        <w:spacing w:after="0"/>
        <w:rPr>
          <w:rFonts w:ascii="Grandview" w:hAnsi="Grandview"/>
          <w:b/>
          <w:bCs/>
        </w:rPr>
      </w:pPr>
      <w:r w:rsidRPr="00E24EF6">
        <w:rPr>
          <w:rFonts w:ascii="Grandview" w:hAnsi="Grandview"/>
          <w:b/>
          <w:bCs/>
        </w:rPr>
        <w:t>2️</w:t>
      </w:r>
      <w:r w:rsidRPr="00E24EF6">
        <w:rPr>
          <w:rFonts w:ascii="Segoe UI Symbol" w:hAnsi="Segoe UI Symbol" w:cs="Segoe UI Symbol"/>
          <w:b/>
          <w:bCs/>
        </w:rPr>
        <w:t>⃣</w:t>
      </w:r>
      <w:r w:rsidRPr="00E24EF6">
        <w:rPr>
          <w:rFonts w:ascii="Grandview" w:hAnsi="Grandview"/>
          <w:b/>
          <w:bCs/>
        </w:rPr>
        <w:t xml:space="preserve"> Why do we use Sticky MAC?</w:t>
      </w:r>
    </w:p>
    <w:p w14:paraId="54BE4AAB" w14:textId="77777777" w:rsidR="00E24EF6" w:rsidRPr="00E24EF6" w:rsidRDefault="00E24EF6" w:rsidP="00E24EF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Simplifies administration — no need to manually enter MACs</w:t>
      </w:r>
    </w:p>
    <w:p w14:paraId="2343658E" w14:textId="77777777" w:rsidR="00E24EF6" w:rsidRPr="00E24EF6" w:rsidRDefault="00E24EF6" w:rsidP="00E24EF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Still restricts unauthorized devices</w:t>
      </w:r>
    </w:p>
    <w:p w14:paraId="6B9BAD7C" w14:textId="77777777" w:rsidR="00E24EF6" w:rsidRPr="00E24EF6" w:rsidRDefault="00E24EF6" w:rsidP="00E24EF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Useful for dynamic environments where new devices join frequently</w:t>
      </w:r>
    </w:p>
    <w:p w14:paraId="4E5B5107" w14:textId="77777777" w:rsidR="00E24EF6" w:rsidRPr="00E24EF6" w:rsidRDefault="00E24EF6" w:rsidP="00E24EF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Can automatically learn PCs, printers, phones</w:t>
      </w:r>
    </w:p>
    <w:p w14:paraId="20405170" w14:textId="77777777" w:rsidR="00E24EF6" w:rsidRPr="00E24EF6" w:rsidRDefault="00E24EF6" w:rsidP="00E24EF6">
      <w:p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pict w14:anchorId="58E613A6">
          <v:rect id="_x0000_i1131" style="width:0;height:1.5pt" o:hralign="center" o:hrstd="t" o:hr="t" fillcolor="#a0a0a0" stroked="f"/>
        </w:pict>
      </w:r>
    </w:p>
    <w:p w14:paraId="5E80EBA2" w14:textId="23AC7967" w:rsidR="00E24EF6" w:rsidRPr="00E24EF6" w:rsidRDefault="00E24EF6" w:rsidP="00E24EF6">
      <w:pPr>
        <w:spacing w:after="0"/>
        <w:rPr>
          <w:rFonts w:ascii="Grandview" w:hAnsi="Grandview"/>
          <w:b/>
          <w:bCs/>
        </w:rPr>
      </w:pPr>
      <w:r w:rsidRPr="00E24EF6">
        <w:rPr>
          <w:rFonts w:ascii="Grandview" w:hAnsi="Grandview"/>
          <w:b/>
          <w:bCs/>
        </w:rPr>
        <w:t>3️</w:t>
      </w:r>
      <w:r w:rsidRPr="00E24EF6">
        <w:rPr>
          <w:rFonts w:ascii="Segoe UI Symbol" w:hAnsi="Segoe UI Symbol" w:cs="Segoe UI Symbol"/>
          <w:b/>
          <w:bCs/>
        </w:rPr>
        <w:t>⃣</w:t>
      </w:r>
      <w:r w:rsidRPr="00E24EF6">
        <w:rPr>
          <w:rFonts w:ascii="Grandview" w:hAnsi="Grandview"/>
          <w:b/>
          <w:bCs/>
        </w:rPr>
        <w:t xml:space="preserve"> Advantages</w:t>
      </w:r>
    </w:p>
    <w:p w14:paraId="12DC9DAA" w14:textId="77777777" w:rsidR="00E24EF6" w:rsidRPr="00E24EF6" w:rsidRDefault="00E24EF6" w:rsidP="00E24EF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  <w:b/>
          <w:bCs/>
        </w:rPr>
        <w:t>Automatic MAC learning</w:t>
      </w:r>
      <w:r w:rsidRPr="00E24EF6">
        <w:rPr>
          <w:rFonts w:ascii="Grandview" w:hAnsi="Grandview"/>
        </w:rPr>
        <w:t xml:space="preserve"> </w:t>
      </w:r>
      <w:r w:rsidRPr="00E24EF6">
        <w:rPr>
          <w:rFonts w:ascii="Arial" w:hAnsi="Arial" w:cs="Arial"/>
        </w:rPr>
        <w:t>→</w:t>
      </w:r>
      <w:r w:rsidRPr="00E24EF6">
        <w:rPr>
          <w:rFonts w:ascii="Grandview" w:hAnsi="Grandview"/>
        </w:rPr>
        <w:t xml:space="preserve"> reduces manual work</w:t>
      </w:r>
    </w:p>
    <w:p w14:paraId="3499473E" w14:textId="77777777" w:rsidR="00E24EF6" w:rsidRPr="00E24EF6" w:rsidRDefault="00E24EF6" w:rsidP="00E24EF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  <w:b/>
          <w:bCs/>
        </w:rPr>
        <w:t>Prevents unauthorized access</w:t>
      </w:r>
      <w:r w:rsidRPr="00E24EF6">
        <w:rPr>
          <w:rFonts w:ascii="Grandview" w:hAnsi="Grandview"/>
        </w:rPr>
        <w:t xml:space="preserve"> </w:t>
      </w:r>
      <w:r w:rsidRPr="00E24EF6">
        <w:rPr>
          <w:rFonts w:ascii="Arial" w:hAnsi="Arial" w:cs="Arial"/>
        </w:rPr>
        <w:t>→</w:t>
      </w:r>
      <w:r w:rsidRPr="00E24EF6">
        <w:rPr>
          <w:rFonts w:ascii="Grandview" w:hAnsi="Grandview"/>
        </w:rPr>
        <w:t xml:space="preserve"> security is maintained</w:t>
      </w:r>
    </w:p>
    <w:p w14:paraId="774EF01C" w14:textId="77777777" w:rsidR="00E24EF6" w:rsidRPr="00E24EF6" w:rsidRDefault="00E24EF6" w:rsidP="00E24EF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  <w:b/>
          <w:bCs/>
        </w:rPr>
        <w:t>Can be saved in startup-config</w:t>
      </w:r>
      <w:r w:rsidRPr="00E24EF6">
        <w:rPr>
          <w:rFonts w:ascii="Grandview" w:hAnsi="Grandview"/>
        </w:rPr>
        <w:t xml:space="preserve"> </w:t>
      </w:r>
      <w:r w:rsidRPr="00E24EF6">
        <w:rPr>
          <w:rFonts w:ascii="Arial" w:hAnsi="Arial" w:cs="Arial"/>
        </w:rPr>
        <w:t>→</w:t>
      </w:r>
      <w:r w:rsidRPr="00E24EF6">
        <w:rPr>
          <w:rFonts w:ascii="Grandview" w:hAnsi="Grandview"/>
        </w:rPr>
        <w:t xml:space="preserve"> persistent after reboot</w:t>
      </w:r>
    </w:p>
    <w:p w14:paraId="2A5E532A" w14:textId="77777777" w:rsidR="00E24EF6" w:rsidRPr="00E24EF6" w:rsidRDefault="00E24EF6" w:rsidP="00E24EF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Works well in offices where PC MACs change frequently</w:t>
      </w:r>
    </w:p>
    <w:p w14:paraId="1C5AB272" w14:textId="457D60F3" w:rsidR="00E24EF6" w:rsidRPr="00E24EF6" w:rsidRDefault="00E24EF6" w:rsidP="00E24EF6">
      <w:p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pict w14:anchorId="0D8C9AA1">
          <v:rect id="_x0000_i1132" style="width:0;height:1.5pt" o:hralign="center" o:hrstd="t" o:hr="t" fillcolor="#a0a0a0" stroked="f"/>
        </w:pict>
      </w:r>
      <w:r w:rsidRPr="00E24EF6">
        <w:rPr>
          <w:rFonts w:ascii="Grandview" w:hAnsi="Grandview"/>
          <w:b/>
          <w:bCs/>
        </w:rPr>
        <w:t xml:space="preserve"> 4️</w:t>
      </w:r>
      <w:r w:rsidRPr="00E24EF6">
        <w:rPr>
          <w:rFonts w:ascii="Segoe UI Symbol" w:hAnsi="Segoe UI Symbol" w:cs="Segoe UI Symbol"/>
          <w:b/>
          <w:bCs/>
        </w:rPr>
        <w:t>⃣</w:t>
      </w:r>
      <w:r w:rsidRPr="00E24EF6">
        <w:rPr>
          <w:rFonts w:ascii="Grandview" w:hAnsi="Grandview"/>
          <w:b/>
          <w:bCs/>
        </w:rPr>
        <w:t xml:space="preserve"> Disadvantages</w:t>
      </w:r>
    </w:p>
    <w:p w14:paraId="5E7C8E76" w14:textId="77777777" w:rsidR="00E24EF6" w:rsidRPr="00E24EF6" w:rsidRDefault="00E24EF6" w:rsidP="00E24EF6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 xml:space="preserve">If a PC is replaced </w:t>
      </w:r>
      <w:r w:rsidRPr="00E24EF6">
        <w:rPr>
          <w:rFonts w:ascii="Arial" w:hAnsi="Arial" w:cs="Arial"/>
        </w:rPr>
        <w:t>→</w:t>
      </w:r>
      <w:r w:rsidRPr="00E24EF6">
        <w:rPr>
          <w:rFonts w:ascii="Grandview" w:hAnsi="Grandview"/>
        </w:rPr>
        <w:t xml:space="preserve"> old MAC must be removed manually</w:t>
      </w:r>
    </w:p>
    <w:p w14:paraId="6B7236E8" w14:textId="77777777" w:rsidR="00E24EF6" w:rsidRPr="00E24EF6" w:rsidRDefault="00E24EF6" w:rsidP="00E24EF6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Sticky MAC learning may fill up if many devices connect</w:t>
      </w:r>
    </w:p>
    <w:p w14:paraId="17B14DA8" w14:textId="77777777" w:rsidR="00E24EF6" w:rsidRPr="00E24EF6" w:rsidRDefault="00E24EF6" w:rsidP="00E24EF6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Still vulnerable to MAC spoofing (rare)</w:t>
      </w:r>
    </w:p>
    <w:p w14:paraId="07FCE4C0" w14:textId="7AEB3286" w:rsidR="00E24EF6" w:rsidRDefault="00E24EF6" w:rsidP="00E24EF6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24EF6">
        <w:rPr>
          <w:rFonts w:ascii="Grandview" w:hAnsi="Grandview"/>
        </w:rPr>
        <w:t>Slightly more complex than pure static MAC</w:t>
      </w:r>
    </w:p>
    <w:p w14:paraId="4470696E" w14:textId="281FB99B" w:rsidR="00E24EF6" w:rsidRDefault="00E24EF6" w:rsidP="00E24EF6">
      <w:pPr>
        <w:rPr>
          <w:rFonts w:ascii="Grandview" w:hAnsi="Grandview"/>
        </w:rPr>
      </w:pPr>
    </w:p>
    <w:p w14:paraId="64204314" w14:textId="77777777" w:rsidR="00E24EF6" w:rsidRDefault="00E24EF6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2B1612ED" w14:textId="3816ED24" w:rsidR="00E24EF6" w:rsidRDefault="00E24EF6" w:rsidP="00E24EF6">
      <w:pPr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074B0F06" w14:textId="77777777" w:rsidR="00E24EF6" w:rsidRPr="00E24EF6" w:rsidRDefault="00E24EF6" w:rsidP="00E24EF6">
      <w:pPr>
        <w:rPr>
          <w:rFonts w:ascii="Grandview" w:hAnsi="Grandview"/>
        </w:rPr>
      </w:pPr>
      <w:proofErr w:type="spellStart"/>
      <w:r w:rsidRPr="00E24EF6">
        <w:rPr>
          <w:rFonts w:ascii="Grandview" w:hAnsi="Grandview"/>
        </w:rPr>
        <w:t>en</w:t>
      </w:r>
      <w:proofErr w:type="spellEnd"/>
    </w:p>
    <w:p w14:paraId="658BFB1F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config t</w:t>
      </w:r>
    </w:p>
    <w:p w14:paraId="462DB8F7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hostname INBOM25CS01</w:t>
      </w:r>
    </w:p>
    <w:p w14:paraId="631DBA5D" w14:textId="77777777" w:rsidR="00E24EF6" w:rsidRPr="00E24EF6" w:rsidRDefault="00E24EF6" w:rsidP="00E24EF6">
      <w:pPr>
        <w:rPr>
          <w:rFonts w:ascii="Grandview" w:hAnsi="Grandview"/>
        </w:rPr>
      </w:pPr>
      <w:proofErr w:type="spellStart"/>
      <w:r w:rsidRPr="00E24EF6">
        <w:rPr>
          <w:rFonts w:ascii="Grandview" w:hAnsi="Grandview"/>
        </w:rPr>
        <w:t>vlan</w:t>
      </w:r>
      <w:proofErr w:type="spellEnd"/>
      <w:r w:rsidRPr="00E24EF6">
        <w:rPr>
          <w:rFonts w:ascii="Grandview" w:hAnsi="Grandview"/>
        </w:rPr>
        <w:t xml:space="preserve"> 10</w:t>
      </w:r>
    </w:p>
    <w:p w14:paraId="06836B70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name </w:t>
      </w:r>
      <w:proofErr w:type="spellStart"/>
      <w:r w:rsidRPr="00E24EF6">
        <w:rPr>
          <w:rFonts w:ascii="Grandview" w:hAnsi="Grandview"/>
        </w:rPr>
        <w:t>wired_PC</w:t>
      </w:r>
      <w:proofErr w:type="spellEnd"/>
    </w:p>
    <w:p w14:paraId="7ABD5F81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ex</w:t>
      </w:r>
    </w:p>
    <w:p w14:paraId="4E05E46E" w14:textId="77777777" w:rsidR="00E24EF6" w:rsidRPr="00E24EF6" w:rsidRDefault="00E24EF6" w:rsidP="00E24EF6">
      <w:pPr>
        <w:rPr>
          <w:rFonts w:ascii="Grandview" w:hAnsi="Grandview"/>
        </w:rPr>
      </w:pPr>
    </w:p>
    <w:p w14:paraId="53192082" w14:textId="77777777" w:rsidR="00E24EF6" w:rsidRPr="00E24EF6" w:rsidRDefault="00E24EF6" w:rsidP="00E24EF6">
      <w:pPr>
        <w:rPr>
          <w:rFonts w:ascii="Grandview" w:hAnsi="Grandview"/>
        </w:rPr>
      </w:pPr>
      <w:proofErr w:type="gramStart"/>
      <w:r w:rsidRPr="00E24EF6">
        <w:rPr>
          <w:rFonts w:ascii="Grandview" w:hAnsi="Grandview"/>
        </w:rPr>
        <w:t>!--</w:t>
      </w:r>
      <w:proofErr w:type="gramEnd"/>
      <w:r w:rsidRPr="00E24EF6">
        <w:rPr>
          <w:rFonts w:ascii="Grandview" w:hAnsi="Grandview"/>
        </w:rPr>
        <w:t xml:space="preserve"> SVI interfaces</w:t>
      </w:r>
    </w:p>
    <w:p w14:paraId="0600FF2F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interface </w:t>
      </w:r>
      <w:proofErr w:type="spellStart"/>
      <w:r w:rsidRPr="00E24EF6">
        <w:rPr>
          <w:rFonts w:ascii="Grandview" w:hAnsi="Grandview"/>
        </w:rPr>
        <w:t>vlan</w:t>
      </w:r>
      <w:proofErr w:type="spellEnd"/>
      <w:r w:rsidRPr="00E24EF6">
        <w:rPr>
          <w:rFonts w:ascii="Grandview" w:hAnsi="Grandview"/>
        </w:rPr>
        <w:t xml:space="preserve"> 10</w:t>
      </w:r>
    </w:p>
    <w:p w14:paraId="6F4A6D63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</w:t>
      </w:r>
      <w:proofErr w:type="spellStart"/>
      <w:r w:rsidRPr="00E24EF6">
        <w:rPr>
          <w:rFonts w:ascii="Grandview" w:hAnsi="Grandview"/>
        </w:rPr>
        <w:t>ip</w:t>
      </w:r>
      <w:proofErr w:type="spellEnd"/>
      <w:r w:rsidRPr="00E24EF6">
        <w:rPr>
          <w:rFonts w:ascii="Grandview" w:hAnsi="Grandview"/>
        </w:rPr>
        <w:t xml:space="preserve"> address 192.168.10.1 255.255.255.0</w:t>
      </w:r>
    </w:p>
    <w:p w14:paraId="15535B77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no shutdown</w:t>
      </w:r>
    </w:p>
    <w:p w14:paraId="39E8984E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exit</w:t>
      </w:r>
    </w:p>
    <w:p w14:paraId="2B27CB65" w14:textId="77777777" w:rsidR="00E24EF6" w:rsidRPr="00E24EF6" w:rsidRDefault="00E24EF6" w:rsidP="00E24EF6">
      <w:pPr>
        <w:rPr>
          <w:rFonts w:ascii="Grandview" w:hAnsi="Grandview"/>
        </w:rPr>
      </w:pPr>
    </w:p>
    <w:p w14:paraId="30B29A1D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! ---- DHCP POOLS ----</w:t>
      </w:r>
    </w:p>
    <w:p w14:paraId="4ECF1BC2" w14:textId="77777777" w:rsidR="00E24EF6" w:rsidRPr="00E24EF6" w:rsidRDefault="00E24EF6" w:rsidP="00E24EF6">
      <w:pPr>
        <w:rPr>
          <w:rFonts w:ascii="Grandview" w:hAnsi="Grandview"/>
        </w:rPr>
      </w:pPr>
      <w:proofErr w:type="spellStart"/>
      <w:r w:rsidRPr="00E24EF6">
        <w:rPr>
          <w:rFonts w:ascii="Grandview" w:hAnsi="Grandview"/>
        </w:rPr>
        <w:t>ip</w:t>
      </w:r>
      <w:proofErr w:type="spellEnd"/>
      <w:r w:rsidRPr="00E24EF6">
        <w:rPr>
          <w:rFonts w:ascii="Grandview" w:hAnsi="Grandview"/>
        </w:rPr>
        <w:t xml:space="preserve"> </w:t>
      </w:r>
      <w:proofErr w:type="spellStart"/>
      <w:r w:rsidRPr="00E24EF6">
        <w:rPr>
          <w:rFonts w:ascii="Grandview" w:hAnsi="Grandview"/>
        </w:rPr>
        <w:t>dhcp</w:t>
      </w:r>
      <w:proofErr w:type="spellEnd"/>
      <w:r w:rsidRPr="00E24EF6">
        <w:rPr>
          <w:rFonts w:ascii="Grandview" w:hAnsi="Grandview"/>
        </w:rPr>
        <w:t xml:space="preserve"> pool SALES</w:t>
      </w:r>
    </w:p>
    <w:p w14:paraId="7A68B76B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network 192.168.10.0 255.255.255.0</w:t>
      </w:r>
    </w:p>
    <w:p w14:paraId="1E516AD3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default-router 192.168.10.1</w:t>
      </w:r>
    </w:p>
    <w:p w14:paraId="347BEA4F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</w:t>
      </w:r>
      <w:proofErr w:type="spellStart"/>
      <w:r w:rsidRPr="00E24EF6">
        <w:rPr>
          <w:rFonts w:ascii="Grandview" w:hAnsi="Grandview"/>
        </w:rPr>
        <w:t>dns</w:t>
      </w:r>
      <w:proofErr w:type="spellEnd"/>
      <w:r w:rsidRPr="00E24EF6">
        <w:rPr>
          <w:rFonts w:ascii="Grandview" w:hAnsi="Grandview"/>
        </w:rPr>
        <w:t>-server 8.8.8.8</w:t>
      </w:r>
    </w:p>
    <w:p w14:paraId="10D8A162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exit</w:t>
      </w:r>
    </w:p>
    <w:p w14:paraId="61B3E76B" w14:textId="77777777" w:rsidR="00E24EF6" w:rsidRPr="00E24EF6" w:rsidRDefault="00E24EF6" w:rsidP="00E24EF6">
      <w:pPr>
        <w:rPr>
          <w:rFonts w:ascii="Grandview" w:hAnsi="Grandview"/>
        </w:rPr>
      </w:pPr>
    </w:p>
    <w:p w14:paraId="4DC1E443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! Access ports</w:t>
      </w:r>
    </w:p>
    <w:p w14:paraId="225EC9DD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interface range gi1/0/1 - 2</w:t>
      </w:r>
    </w:p>
    <w:p w14:paraId="2972EFDD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mode access</w:t>
      </w:r>
    </w:p>
    <w:p w14:paraId="3968BD30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access </w:t>
      </w:r>
      <w:proofErr w:type="spellStart"/>
      <w:r w:rsidRPr="00E24EF6">
        <w:rPr>
          <w:rFonts w:ascii="Grandview" w:hAnsi="Grandview"/>
        </w:rPr>
        <w:t>vlan</w:t>
      </w:r>
      <w:proofErr w:type="spellEnd"/>
      <w:r w:rsidRPr="00E24EF6">
        <w:rPr>
          <w:rFonts w:ascii="Grandview" w:hAnsi="Grandview"/>
        </w:rPr>
        <w:t xml:space="preserve"> 10</w:t>
      </w:r>
    </w:p>
    <w:p w14:paraId="022EB45B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no shutdown</w:t>
      </w:r>
    </w:p>
    <w:p w14:paraId="54C9B956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exit</w:t>
      </w:r>
    </w:p>
    <w:p w14:paraId="59D7ED83" w14:textId="77777777" w:rsidR="00E24EF6" w:rsidRPr="00E24EF6" w:rsidRDefault="00E24EF6" w:rsidP="00E24EF6">
      <w:pPr>
        <w:rPr>
          <w:rFonts w:ascii="Grandview" w:hAnsi="Grandview"/>
        </w:rPr>
      </w:pPr>
    </w:p>
    <w:p w14:paraId="4BBFA031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lastRenderedPageBreak/>
        <w:t>! port security</w:t>
      </w:r>
    </w:p>
    <w:p w14:paraId="11715D55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interface gi1/0/1</w:t>
      </w:r>
    </w:p>
    <w:p w14:paraId="45163E13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</w:t>
      </w:r>
    </w:p>
    <w:p w14:paraId="01584196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 mac-address sticky</w:t>
      </w:r>
    </w:p>
    <w:p w14:paraId="31D8D370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 maximum 1</w:t>
      </w:r>
    </w:p>
    <w:p w14:paraId="66342F27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 violation restrict</w:t>
      </w:r>
    </w:p>
    <w:p w14:paraId="7B01CABC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no shutdown</w:t>
      </w:r>
    </w:p>
    <w:p w14:paraId="0ECB9579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ex</w:t>
      </w:r>
    </w:p>
    <w:p w14:paraId="3331EA25" w14:textId="77777777" w:rsidR="00E24EF6" w:rsidRPr="00E24EF6" w:rsidRDefault="00E24EF6" w:rsidP="00E24EF6">
      <w:pPr>
        <w:rPr>
          <w:rFonts w:ascii="Grandview" w:hAnsi="Grandview"/>
        </w:rPr>
      </w:pPr>
    </w:p>
    <w:p w14:paraId="1CF06735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interface gi1/0/2</w:t>
      </w:r>
    </w:p>
    <w:p w14:paraId="4DB426F5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</w:t>
      </w:r>
    </w:p>
    <w:p w14:paraId="13476284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 mac-address sticky</w:t>
      </w:r>
    </w:p>
    <w:p w14:paraId="349B2FCE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 maximum 1</w:t>
      </w:r>
    </w:p>
    <w:p w14:paraId="4085C11C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switchport port-security violation shutdown</w:t>
      </w:r>
    </w:p>
    <w:p w14:paraId="664E2FC1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 xml:space="preserve"> no shutdown</w:t>
      </w:r>
    </w:p>
    <w:p w14:paraId="608ADE1F" w14:textId="77777777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ex</w:t>
      </w:r>
    </w:p>
    <w:p w14:paraId="38905968" w14:textId="4A783163" w:rsid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t>ex</w:t>
      </w:r>
    </w:p>
    <w:p w14:paraId="719B916B" w14:textId="308DFE0F" w:rsidR="00E24EF6" w:rsidRDefault="00E24EF6" w:rsidP="00E24EF6">
      <w:pPr>
        <w:rPr>
          <w:rFonts w:ascii="Grandview" w:hAnsi="Grandview"/>
        </w:rPr>
      </w:pPr>
      <w:r>
        <w:rPr>
          <w:rFonts w:ascii="Grandview" w:hAnsi="Grandview"/>
        </w:rPr>
        <w:t>Before:</w:t>
      </w:r>
    </w:p>
    <w:p w14:paraId="1FFF5194" w14:textId="7A4D6661" w:rsid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drawing>
          <wp:inline distT="0" distB="0" distL="0" distR="0" wp14:anchorId="065D93C6" wp14:editId="118B609A">
            <wp:extent cx="5731510" cy="2802255"/>
            <wp:effectExtent l="0" t="0" r="2540" b="0"/>
            <wp:docPr id="33079556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95569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2223" w14:textId="1088B198" w:rsidR="00E24EF6" w:rsidRPr="00E24EF6" w:rsidRDefault="00E24EF6" w:rsidP="00E24EF6">
      <w:pPr>
        <w:rPr>
          <w:rFonts w:ascii="Grandview" w:hAnsi="Grandview"/>
        </w:rPr>
      </w:pPr>
      <w:r w:rsidRPr="00E24EF6">
        <w:rPr>
          <w:rFonts w:ascii="Grandview" w:hAnsi="Grandview"/>
        </w:rPr>
        <w:lastRenderedPageBreak/>
        <w:drawing>
          <wp:inline distT="0" distB="0" distL="0" distR="0" wp14:anchorId="60A674DF" wp14:editId="044C2C19">
            <wp:extent cx="2835964" cy="4488046"/>
            <wp:effectExtent l="0" t="0" r="2540" b="8255"/>
            <wp:docPr id="989444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440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692" cy="450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EF6">
        <w:rPr>
          <w:rFonts w:ascii="Grandview" w:hAnsi="Grandview"/>
        </w:rPr>
        <w:lastRenderedPageBreak/>
        <w:drawing>
          <wp:inline distT="0" distB="0" distL="0" distR="0" wp14:anchorId="6711D448" wp14:editId="0BE84295">
            <wp:extent cx="5731510" cy="4850765"/>
            <wp:effectExtent l="0" t="0" r="2540" b="6985"/>
            <wp:docPr id="1108927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71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EF6" w:rsidRPr="00E2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00B9"/>
    <w:multiLevelType w:val="multilevel"/>
    <w:tmpl w:val="E73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A5EB5"/>
    <w:multiLevelType w:val="multilevel"/>
    <w:tmpl w:val="1E72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F2FD8"/>
    <w:multiLevelType w:val="multilevel"/>
    <w:tmpl w:val="604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F047D"/>
    <w:multiLevelType w:val="multilevel"/>
    <w:tmpl w:val="CD24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368635">
    <w:abstractNumId w:val="2"/>
  </w:num>
  <w:num w:numId="2" w16cid:durableId="248194251">
    <w:abstractNumId w:val="0"/>
  </w:num>
  <w:num w:numId="3" w16cid:durableId="358624251">
    <w:abstractNumId w:val="1"/>
  </w:num>
  <w:num w:numId="4" w16cid:durableId="438111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F6"/>
    <w:rsid w:val="00185876"/>
    <w:rsid w:val="003B5A00"/>
    <w:rsid w:val="00416AFA"/>
    <w:rsid w:val="009D7C2B"/>
    <w:rsid w:val="00E2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8102"/>
  <w15:chartTrackingRefBased/>
  <w15:docId w15:val="{9ADFF91E-4667-4DF3-987B-8FC96458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303</Words>
  <Characters>1662</Characters>
  <Application>Microsoft Office Word</Application>
  <DocSecurity>0</DocSecurity>
  <Lines>44</Lines>
  <Paragraphs>46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2025-12-05T19:34:00Z</dcterms:created>
  <dcterms:modified xsi:type="dcterms:W3CDTF">2025-12-05T19:45:00Z</dcterms:modified>
</cp:coreProperties>
</file>