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5536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64_</w:t>
      </w:r>
      <w:r w:rsidRPr="005772D0">
        <w:rPr>
          <w:rFonts w:ascii="Grandview" w:hAnsi="Grandview"/>
          <w:b/>
          <w:bCs/>
        </w:rPr>
        <w:t>Configure QoS on switch ports</w:t>
      </w:r>
    </w:p>
    <w:p w14:paraId="375CEB22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1️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What is QoS?</w:t>
      </w:r>
    </w:p>
    <w:p w14:paraId="02B54967" w14:textId="77777777" w:rsidR="005772D0" w:rsidRPr="005772D0" w:rsidRDefault="005772D0" w:rsidP="005772D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QoS = Quality of Service</w:t>
      </w:r>
    </w:p>
    <w:p w14:paraId="7FCDA3EB" w14:textId="77777777" w:rsidR="005772D0" w:rsidRPr="005772D0" w:rsidRDefault="005772D0" w:rsidP="005772D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A mechanism to </w:t>
      </w:r>
      <w:r w:rsidRPr="005772D0">
        <w:rPr>
          <w:rFonts w:ascii="Grandview" w:hAnsi="Grandview"/>
          <w:b/>
          <w:bCs/>
        </w:rPr>
        <w:t>prioritize certain types of traffic</w:t>
      </w:r>
      <w:r w:rsidRPr="005772D0">
        <w:rPr>
          <w:rFonts w:ascii="Grandview" w:hAnsi="Grandview"/>
        </w:rPr>
        <w:t xml:space="preserve"> on a network.</w:t>
      </w:r>
    </w:p>
    <w:p w14:paraId="0F1674B9" w14:textId="77777777" w:rsidR="005772D0" w:rsidRPr="005772D0" w:rsidRDefault="005772D0" w:rsidP="005772D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Ensures </w:t>
      </w:r>
      <w:r w:rsidRPr="005772D0">
        <w:rPr>
          <w:rFonts w:ascii="Grandview" w:hAnsi="Grandview"/>
          <w:b/>
          <w:bCs/>
        </w:rPr>
        <w:t>important traffic gets bandwidth and low latency</w:t>
      </w:r>
      <w:r w:rsidRPr="005772D0">
        <w:rPr>
          <w:rFonts w:ascii="Grandview" w:hAnsi="Grandview"/>
        </w:rPr>
        <w:t>, while less critical traffic may be delayed.</w:t>
      </w:r>
    </w:p>
    <w:p w14:paraId="6B889B78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Segoe UI Emoji" w:hAnsi="Segoe UI Emoji" w:cs="Segoe UI Emoji"/>
        </w:rPr>
        <w:t>👉</w:t>
      </w:r>
      <w:r w:rsidRPr="005772D0">
        <w:rPr>
          <w:rFonts w:ascii="Grandview" w:hAnsi="Grandview"/>
        </w:rPr>
        <w:t xml:space="preserve"> </w:t>
      </w:r>
      <w:r w:rsidRPr="005772D0">
        <w:rPr>
          <w:rFonts w:ascii="Grandview" w:hAnsi="Grandview"/>
          <w:b/>
          <w:bCs/>
        </w:rPr>
        <w:t>Simple words:</w:t>
      </w:r>
      <w:r w:rsidRPr="005772D0">
        <w:rPr>
          <w:rFonts w:ascii="Grandview" w:hAnsi="Grandview"/>
        </w:rPr>
        <w:br/>
      </w:r>
      <w:r w:rsidRPr="005772D0">
        <w:rPr>
          <w:rFonts w:ascii="Grandview" w:hAnsi="Grandview"/>
          <w:b/>
          <w:bCs/>
        </w:rPr>
        <w:t>QoS = Traffic management / traffic priority on switch ports</w:t>
      </w:r>
    </w:p>
    <w:p w14:paraId="72C1489F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29BAB367">
          <v:rect id="_x0000_i1079" style="width:0;height:1.5pt" o:hralign="center" o:hrstd="t" o:hr="t" fillcolor="#a0a0a0" stroked="f"/>
        </w:pict>
      </w:r>
    </w:p>
    <w:p w14:paraId="7C0BE9AE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2️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Why Do We Use QoS?</w:t>
      </w:r>
    </w:p>
    <w:p w14:paraId="7010A408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We use QoS to:</w:t>
      </w:r>
    </w:p>
    <w:p w14:paraId="4971AF6E" w14:textId="77777777" w:rsidR="005772D0" w:rsidRPr="005772D0" w:rsidRDefault="005772D0" w:rsidP="005772D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Prioritize </w:t>
      </w:r>
      <w:r w:rsidRPr="005772D0">
        <w:rPr>
          <w:rFonts w:ascii="Grandview" w:hAnsi="Grandview"/>
          <w:b/>
          <w:bCs/>
        </w:rPr>
        <w:t>voice and video traffic</w:t>
      </w:r>
      <w:r w:rsidRPr="005772D0">
        <w:rPr>
          <w:rFonts w:ascii="Grandview" w:hAnsi="Grandview"/>
        </w:rPr>
        <w:t xml:space="preserve"> over normal data</w:t>
      </w:r>
    </w:p>
    <w:p w14:paraId="2963F7CA" w14:textId="77777777" w:rsidR="005772D0" w:rsidRPr="005772D0" w:rsidRDefault="005772D0" w:rsidP="005772D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Prevent </w:t>
      </w:r>
      <w:r w:rsidRPr="005772D0">
        <w:rPr>
          <w:rFonts w:ascii="Grandview" w:hAnsi="Grandview"/>
          <w:b/>
          <w:bCs/>
        </w:rPr>
        <w:t>network congestion</w:t>
      </w:r>
    </w:p>
    <w:p w14:paraId="7B25B847" w14:textId="77777777" w:rsidR="005772D0" w:rsidRPr="005772D0" w:rsidRDefault="005772D0" w:rsidP="005772D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Ensure </w:t>
      </w:r>
      <w:r w:rsidRPr="005772D0">
        <w:rPr>
          <w:rFonts w:ascii="Grandview" w:hAnsi="Grandview"/>
          <w:b/>
          <w:bCs/>
        </w:rPr>
        <w:t>critical applications get required bandwidth</w:t>
      </w:r>
    </w:p>
    <w:p w14:paraId="711B68F6" w14:textId="77777777" w:rsidR="005772D0" w:rsidRPr="005772D0" w:rsidRDefault="005772D0" w:rsidP="005772D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Improve </w:t>
      </w:r>
      <w:r w:rsidRPr="005772D0">
        <w:rPr>
          <w:rFonts w:ascii="Grandview" w:hAnsi="Grandview"/>
          <w:b/>
          <w:bCs/>
        </w:rPr>
        <w:t>user experience</w:t>
      </w:r>
      <w:r w:rsidRPr="005772D0">
        <w:rPr>
          <w:rFonts w:ascii="Grandview" w:hAnsi="Grandview"/>
        </w:rPr>
        <w:t xml:space="preserve"> for delay-sensitive apps</w:t>
      </w:r>
    </w:p>
    <w:p w14:paraId="4396983B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7A812CBD">
          <v:rect id="_x0000_i1080" style="width:0;height:1.5pt" o:hralign="center" o:hrstd="t" o:hr="t" fillcolor="#a0a0a0" stroked="f"/>
        </w:pict>
      </w:r>
    </w:p>
    <w:p w14:paraId="035AFACF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3️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Common Use Cases</w:t>
      </w:r>
    </w:p>
    <w:p w14:paraId="545495D7" w14:textId="77777777" w:rsidR="005772D0" w:rsidRPr="005772D0" w:rsidRDefault="005772D0" w:rsidP="005772D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VoIP phones</w:t>
      </w:r>
      <w:r w:rsidRPr="005772D0">
        <w:rPr>
          <w:rFonts w:ascii="Grandview" w:hAnsi="Grandview"/>
        </w:rPr>
        <w:t xml:space="preserve">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priority over web browsing</w:t>
      </w:r>
    </w:p>
    <w:p w14:paraId="4C052D40" w14:textId="77777777" w:rsidR="005772D0" w:rsidRPr="005772D0" w:rsidRDefault="005772D0" w:rsidP="005772D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Video conferencing</w:t>
      </w:r>
    </w:p>
    <w:p w14:paraId="7DA5C969" w14:textId="77777777" w:rsidR="005772D0" w:rsidRPr="005772D0" w:rsidRDefault="005772D0" w:rsidP="005772D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Critical business applications</w:t>
      </w:r>
      <w:r w:rsidRPr="005772D0">
        <w:rPr>
          <w:rFonts w:ascii="Grandview" w:hAnsi="Grandview"/>
        </w:rPr>
        <w:t xml:space="preserve">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ERP, DB access</w:t>
      </w:r>
    </w:p>
    <w:p w14:paraId="5C2CC731" w14:textId="77777777" w:rsidR="005772D0" w:rsidRPr="005772D0" w:rsidRDefault="005772D0" w:rsidP="005772D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Bandwidth-limited links</w:t>
      </w:r>
      <w:r w:rsidRPr="005772D0">
        <w:rPr>
          <w:rFonts w:ascii="Grandview" w:hAnsi="Grandview"/>
        </w:rPr>
        <w:t xml:space="preserve">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MPLS, WAN links</w:t>
      </w:r>
    </w:p>
    <w:p w14:paraId="3CE27AFE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489E42F3">
          <v:rect id="_x0000_i1081" style="width:0;height:1.5pt" o:hralign="center" o:hrstd="t" o:hr="t" fillcolor="#a0a0a0" stroked="f"/>
        </w:pict>
      </w:r>
    </w:p>
    <w:p w14:paraId="57953418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4️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QoS Mechanisms</w:t>
      </w:r>
    </w:p>
    <w:p w14:paraId="11FC640C" w14:textId="77777777" w:rsidR="005772D0" w:rsidRPr="005772D0" w:rsidRDefault="005772D0" w:rsidP="005772D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Classification</w:t>
      </w:r>
      <w:r w:rsidRPr="005772D0">
        <w:rPr>
          <w:rFonts w:ascii="Grandview" w:hAnsi="Grandview"/>
        </w:rPr>
        <w:t xml:space="preserve">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Identify traffic type (IP, VLAN, protocol)</w:t>
      </w:r>
    </w:p>
    <w:p w14:paraId="1A96E658" w14:textId="77777777" w:rsidR="005772D0" w:rsidRPr="005772D0" w:rsidRDefault="005772D0" w:rsidP="005772D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Marking</w:t>
      </w:r>
      <w:r w:rsidRPr="005772D0">
        <w:rPr>
          <w:rFonts w:ascii="Grandview" w:hAnsi="Grandview"/>
        </w:rPr>
        <w:t xml:space="preserve">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Assign priority (DSCP, </w:t>
      </w:r>
      <w:proofErr w:type="spellStart"/>
      <w:r w:rsidRPr="005772D0">
        <w:rPr>
          <w:rFonts w:ascii="Grandview" w:hAnsi="Grandview"/>
        </w:rPr>
        <w:t>CoS</w:t>
      </w:r>
      <w:proofErr w:type="spellEnd"/>
      <w:r w:rsidRPr="005772D0">
        <w:rPr>
          <w:rFonts w:ascii="Grandview" w:hAnsi="Grandview"/>
        </w:rPr>
        <w:t>)</w:t>
      </w:r>
    </w:p>
    <w:p w14:paraId="2A0F8A79" w14:textId="77777777" w:rsidR="005772D0" w:rsidRPr="005772D0" w:rsidRDefault="005772D0" w:rsidP="005772D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Policing / Shaping</w:t>
      </w:r>
      <w:r w:rsidRPr="005772D0">
        <w:rPr>
          <w:rFonts w:ascii="Grandview" w:hAnsi="Grandview"/>
        </w:rPr>
        <w:t xml:space="preserve">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Control rate of traffic</w:t>
      </w:r>
    </w:p>
    <w:p w14:paraId="314008E4" w14:textId="77777777" w:rsidR="005772D0" w:rsidRPr="005772D0" w:rsidRDefault="005772D0" w:rsidP="005772D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Scheduling</w:t>
      </w:r>
      <w:r w:rsidRPr="005772D0">
        <w:rPr>
          <w:rFonts w:ascii="Grandview" w:hAnsi="Grandview"/>
        </w:rPr>
        <w:t xml:space="preserve">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Decide which traffic goes first (Priority Queues, Weighted Round Robin)</w:t>
      </w:r>
    </w:p>
    <w:p w14:paraId="00A1F0DE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7A7B3A84">
          <v:rect id="_x0000_i1082" style="width:0;height:1.5pt" o:hralign="center" o:hrstd="t" o:hr="t" fillcolor="#a0a0a0" stroked="f"/>
        </w:pict>
      </w:r>
    </w:p>
    <w:p w14:paraId="5FA2268D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5️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QoS on Switch Ports</w:t>
      </w:r>
    </w:p>
    <w:p w14:paraId="6AADC803" w14:textId="77777777" w:rsidR="005772D0" w:rsidRPr="005772D0" w:rsidRDefault="005772D0" w:rsidP="005772D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Switch port can </w:t>
      </w:r>
      <w:r w:rsidRPr="005772D0">
        <w:rPr>
          <w:rFonts w:ascii="Grandview" w:hAnsi="Grandview"/>
          <w:b/>
          <w:bCs/>
        </w:rPr>
        <w:t xml:space="preserve">prioritize traffic using </w:t>
      </w:r>
      <w:proofErr w:type="spellStart"/>
      <w:r w:rsidRPr="005772D0">
        <w:rPr>
          <w:rFonts w:ascii="Grandview" w:hAnsi="Grandview"/>
          <w:b/>
          <w:bCs/>
        </w:rPr>
        <w:t>CoS</w:t>
      </w:r>
      <w:proofErr w:type="spellEnd"/>
      <w:r w:rsidRPr="005772D0">
        <w:rPr>
          <w:rFonts w:ascii="Grandview" w:hAnsi="Grandview"/>
          <w:b/>
          <w:bCs/>
        </w:rPr>
        <w:t xml:space="preserve"> (Layer 2)</w:t>
      </w:r>
      <w:r w:rsidRPr="005772D0">
        <w:rPr>
          <w:rFonts w:ascii="Grandview" w:hAnsi="Grandview"/>
        </w:rPr>
        <w:t xml:space="preserve"> or </w:t>
      </w:r>
      <w:r w:rsidRPr="005772D0">
        <w:rPr>
          <w:rFonts w:ascii="Grandview" w:hAnsi="Grandview"/>
          <w:b/>
          <w:bCs/>
        </w:rPr>
        <w:t>DSCP (Layer 3)</w:t>
      </w:r>
    </w:p>
    <w:p w14:paraId="27DF09C3" w14:textId="77777777" w:rsidR="005772D0" w:rsidRPr="005772D0" w:rsidRDefault="005772D0" w:rsidP="005772D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Modes:</w:t>
      </w:r>
    </w:p>
    <w:p w14:paraId="32863C2E" w14:textId="77777777" w:rsidR="005772D0" w:rsidRPr="005772D0" w:rsidRDefault="005772D0" w:rsidP="005772D0">
      <w:pPr>
        <w:numPr>
          <w:ilvl w:val="1"/>
          <w:numId w:val="5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Access port</w:t>
      </w:r>
      <w:r w:rsidRPr="005772D0">
        <w:rPr>
          <w:rFonts w:ascii="Grandview" w:hAnsi="Grandview"/>
        </w:rPr>
        <w:t xml:space="preserve">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assign </w:t>
      </w:r>
      <w:proofErr w:type="spellStart"/>
      <w:r w:rsidRPr="005772D0">
        <w:rPr>
          <w:rFonts w:ascii="Grandview" w:hAnsi="Grandview"/>
        </w:rPr>
        <w:t>CoS</w:t>
      </w:r>
      <w:proofErr w:type="spellEnd"/>
      <w:r w:rsidRPr="005772D0">
        <w:rPr>
          <w:rFonts w:ascii="Grandview" w:hAnsi="Grandview"/>
        </w:rPr>
        <w:t xml:space="preserve"> value</w:t>
      </w:r>
    </w:p>
    <w:p w14:paraId="62BF8F58" w14:textId="77777777" w:rsidR="005772D0" w:rsidRPr="005772D0" w:rsidRDefault="005772D0" w:rsidP="005772D0">
      <w:pPr>
        <w:numPr>
          <w:ilvl w:val="1"/>
          <w:numId w:val="5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Trunk port</w:t>
      </w:r>
      <w:r w:rsidRPr="005772D0">
        <w:rPr>
          <w:rFonts w:ascii="Grandview" w:hAnsi="Grandview"/>
        </w:rPr>
        <w:t xml:space="preserve">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preserve </w:t>
      </w:r>
      <w:proofErr w:type="spellStart"/>
      <w:r w:rsidRPr="005772D0">
        <w:rPr>
          <w:rFonts w:ascii="Grandview" w:hAnsi="Grandview"/>
        </w:rPr>
        <w:t>CoS</w:t>
      </w:r>
      <w:proofErr w:type="spellEnd"/>
      <w:r w:rsidRPr="005772D0">
        <w:rPr>
          <w:rFonts w:ascii="Grandview" w:hAnsi="Grandview"/>
        </w:rPr>
        <w:t xml:space="preserve"> for VLAN traffic</w:t>
      </w:r>
    </w:p>
    <w:p w14:paraId="69EB0C9E" w14:textId="77777777" w:rsidR="005772D0" w:rsidRPr="005772D0" w:rsidRDefault="005772D0" w:rsidP="005772D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Common commands: </w:t>
      </w:r>
      <w:proofErr w:type="spellStart"/>
      <w:r w:rsidRPr="005772D0">
        <w:rPr>
          <w:rFonts w:ascii="Grandview" w:hAnsi="Grandview"/>
        </w:rPr>
        <w:t>mls</w:t>
      </w:r>
      <w:proofErr w:type="spellEnd"/>
      <w:r w:rsidRPr="005772D0">
        <w:rPr>
          <w:rFonts w:ascii="Grandview" w:hAnsi="Grandview"/>
        </w:rPr>
        <w:t xml:space="preserve"> </w:t>
      </w:r>
      <w:proofErr w:type="spellStart"/>
      <w:r w:rsidRPr="005772D0">
        <w:rPr>
          <w:rFonts w:ascii="Grandview" w:hAnsi="Grandview"/>
        </w:rPr>
        <w:t>qos</w:t>
      </w:r>
      <w:proofErr w:type="spellEnd"/>
      <w:r w:rsidRPr="005772D0">
        <w:rPr>
          <w:rFonts w:ascii="Grandview" w:hAnsi="Grandview"/>
        </w:rPr>
        <w:t>, priority-queue out</w:t>
      </w:r>
    </w:p>
    <w:p w14:paraId="794FE795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6480DCC7">
          <v:rect id="_x0000_i1083" style="width:0;height:1.5pt" o:hralign="center" o:hrstd="t" o:hr="t" fillcolor="#a0a0a0" stroked="f"/>
        </w:pict>
      </w:r>
    </w:p>
    <w:p w14:paraId="09742556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6️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Advantages</w:t>
      </w:r>
    </w:p>
    <w:p w14:paraId="47C8FE6D" w14:textId="77777777" w:rsidR="005772D0" w:rsidRPr="005772D0" w:rsidRDefault="005772D0" w:rsidP="005772D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Ensures </w:t>
      </w:r>
      <w:r w:rsidRPr="005772D0">
        <w:rPr>
          <w:rFonts w:ascii="Grandview" w:hAnsi="Grandview"/>
          <w:b/>
          <w:bCs/>
        </w:rPr>
        <w:t>voice/video quality</w:t>
      </w:r>
    </w:p>
    <w:p w14:paraId="04D57F8E" w14:textId="77777777" w:rsidR="005772D0" w:rsidRPr="005772D0" w:rsidRDefault="005772D0" w:rsidP="005772D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Avoids packet loss for critical traffic</w:t>
      </w:r>
    </w:p>
    <w:p w14:paraId="0D8B29E7" w14:textId="77777777" w:rsidR="005772D0" w:rsidRPr="005772D0" w:rsidRDefault="005772D0" w:rsidP="005772D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Efficient bandwidth utilization</w:t>
      </w:r>
    </w:p>
    <w:p w14:paraId="2ED3490D" w14:textId="77777777" w:rsidR="005772D0" w:rsidRPr="005772D0" w:rsidRDefault="005772D0" w:rsidP="005772D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Reduces jitter and latency</w:t>
      </w:r>
    </w:p>
    <w:p w14:paraId="7AA65228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lastRenderedPageBreak/>
        <w:pict w14:anchorId="3EA29DD4">
          <v:rect id="_x0000_i1084" style="width:0;height:1.5pt" o:hralign="center" o:hrstd="t" o:hr="t" fillcolor="#a0a0a0" stroked="f"/>
        </w:pict>
      </w:r>
    </w:p>
    <w:p w14:paraId="59AAD1F3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7️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Disadvantages</w:t>
      </w:r>
    </w:p>
    <w:p w14:paraId="09453637" w14:textId="77777777" w:rsidR="005772D0" w:rsidRPr="005772D0" w:rsidRDefault="005772D0" w:rsidP="005772D0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Configuration complexity</w:t>
      </w:r>
    </w:p>
    <w:p w14:paraId="3F3D94C7" w14:textId="77777777" w:rsidR="005772D0" w:rsidRPr="005772D0" w:rsidRDefault="005772D0" w:rsidP="005772D0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Misconfiguration can </w:t>
      </w:r>
      <w:r w:rsidRPr="005772D0">
        <w:rPr>
          <w:rFonts w:ascii="Grandview" w:hAnsi="Grandview"/>
          <w:b/>
          <w:bCs/>
        </w:rPr>
        <w:t>block important traffic</w:t>
      </w:r>
    </w:p>
    <w:p w14:paraId="388163FF" w14:textId="77777777" w:rsidR="005772D0" w:rsidRPr="005772D0" w:rsidRDefault="005772D0" w:rsidP="005772D0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Not all switches support full QoS features</w:t>
      </w:r>
    </w:p>
    <w:p w14:paraId="56E5EEF9" w14:textId="77777777" w:rsidR="005772D0" w:rsidRPr="005772D0" w:rsidRDefault="005772D0" w:rsidP="005772D0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Needs ongoing monitoring</w:t>
      </w:r>
    </w:p>
    <w:p w14:paraId="4E0DAF48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7F8D9831">
          <v:rect id="_x0000_i1085" style="width:0;height:1.5pt" o:hralign="center" o:hrstd="t" o:hr="t" fillcolor="#a0a0a0" stroked="f"/>
        </w:pict>
      </w:r>
    </w:p>
    <w:p w14:paraId="7E0A3B6A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8️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Real-World Example</w:t>
      </w:r>
    </w:p>
    <w:p w14:paraId="69963EAD" w14:textId="77777777" w:rsidR="005772D0" w:rsidRPr="005772D0" w:rsidRDefault="005772D0" w:rsidP="005772D0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VoIP phone on Fa0/1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priority 5 (</w:t>
      </w:r>
      <w:proofErr w:type="spellStart"/>
      <w:r w:rsidRPr="005772D0">
        <w:rPr>
          <w:rFonts w:ascii="Grandview" w:hAnsi="Grandview"/>
        </w:rPr>
        <w:t>CoS</w:t>
      </w:r>
      <w:proofErr w:type="spellEnd"/>
      <w:r w:rsidRPr="005772D0">
        <w:rPr>
          <w:rFonts w:ascii="Grandview" w:hAnsi="Grandview"/>
        </w:rPr>
        <w:t>)</w:t>
      </w:r>
    </w:p>
    <w:p w14:paraId="43EF65B6" w14:textId="77777777" w:rsidR="005772D0" w:rsidRPr="005772D0" w:rsidRDefault="005772D0" w:rsidP="005772D0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PC on Fa0/2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default priority</w:t>
      </w:r>
    </w:p>
    <w:p w14:paraId="521DE26A" w14:textId="77777777" w:rsidR="005772D0" w:rsidRPr="005772D0" w:rsidRDefault="005772D0" w:rsidP="005772D0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During congestion, </w:t>
      </w:r>
      <w:r w:rsidRPr="005772D0">
        <w:rPr>
          <w:rFonts w:ascii="Grandview" w:hAnsi="Grandview"/>
          <w:b/>
          <w:bCs/>
        </w:rPr>
        <w:t>voice traffic is sent first</w:t>
      </w:r>
    </w:p>
    <w:p w14:paraId="5F83DA8B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76148942">
          <v:rect id="_x0000_i1086" style="width:0;height:1.5pt" o:hralign="center" o:hrstd="t" o:hr="t" fillcolor="#a0a0a0" stroked="f"/>
        </w:pict>
      </w:r>
    </w:p>
    <w:p w14:paraId="6063DEC3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9️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One-Line Purpose</w:t>
      </w:r>
    </w:p>
    <w:p w14:paraId="7265B7A1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QoS ensures that critical traffic receives priority and sufficient bandwidth on switch ports.</w:t>
      </w:r>
    </w:p>
    <w:p w14:paraId="43427EB2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0CE293C1">
          <v:rect id="_x0000_i1087" style="width:0;height:1.5pt" o:hralign="center" o:hrstd="t" o:hr="t" fillcolor="#a0a0a0" stroked="f"/>
        </w:pict>
      </w:r>
    </w:p>
    <w:p w14:paraId="69033905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10️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Devices Required</w:t>
      </w:r>
    </w:p>
    <w:p w14:paraId="3BAF6429" w14:textId="77777777" w:rsidR="005772D0" w:rsidRPr="005772D0" w:rsidRDefault="005772D0" w:rsidP="005772D0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1 Switch</w:t>
      </w:r>
    </w:p>
    <w:p w14:paraId="52A24F96" w14:textId="77777777" w:rsidR="005772D0" w:rsidRPr="005772D0" w:rsidRDefault="005772D0" w:rsidP="005772D0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2 PCs</w:t>
      </w:r>
    </w:p>
    <w:p w14:paraId="37D40D67" w14:textId="77777777" w:rsidR="005772D0" w:rsidRDefault="005772D0" w:rsidP="005772D0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1 VoIP Phone (optional for simulation in labs)</w:t>
      </w:r>
    </w:p>
    <w:p w14:paraId="27278F3A" w14:textId="77777777" w:rsidR="005772D0" w:rsidRDefault="005772D0" w:rsidP="005772D0">
      <w:pPr>
        <w:spacing w:after="0"/>
        <w:rPr>
          <w:rFonts w:ascii="Grandview" w:hAnsi="Grandview"/>
        </w:rPr>
      </w:pPr>
    </w:p>
    <w:p w14:paraId="481885B4" w14:textId="582AE3C9" w:rsidR="005772D0" w:rsidRDefault="005772D0" w:rsidP="005772D0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3AA60302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STEP 1️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– Enable QoS on the Switch</w:t>
      </w:r>
    </w:p>
    <w:p w14:paraId="0DCE4463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enable</w:t>
      </w:r>
    </w:p>
    <w:p w14:paraId="3D224994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configure terminal</w:t>
      </w:r>
    </w:p>
    <w:p w14:paraId="676D94C5" w14:textId="77777777" w:rsidR="005772D0" w:rsidRPr="005772D0" w:rsidRDefault="005772D0" w:rsidP="005772D0">
      <w:pPr>
        <w:spacing w:after="0"/>
        <w:rPr>
          <w:rFonts w:ascii="Grandview" w:hAnsi="Grandview"/>
        </w:rPr>
      </w:pPr>
      <w:proofErr w:type="spellStart"/>
      <w:r w:rsidRPr="005772D0">
        <w:rPr>
          <w:rFonts w:ascii="Grandview" w:hAnsi="Grandview"/>
        </w:rPr>
        <w:t>mls</w:t>
      </w:r>
      <w:proofErr w:type="spellEnd"/>
      <w:r w:rsidRPr="005772D0">
        <w:rPr>
          <w:rFonts w:ascii="Grandview" w:hAnsi="Grandview"/>
        </w:rPr>
        <w:t xml:space="preserve"> </w:t>
      </w:r>
      <w:proofErr w:type="spellStart"/>
      <w:r w:rsidRPr="005772D0">
        <w:rPr>
          <w:rFonts w:ascii="Grandview" w:hAnsi="Grandview"/>
        </w:rPr>
        <w:t>qos</w:t>
      </w:r>
      <w:proofErr w:type="spellEnd"/>
    </w:p>
    <w:p w14:paraId="71F139E2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end</w:t>
      </w:r>
    </w:p>
    <w:p w14:paraId="4E4677A8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28AA0C4F">
          <v:rect id="_x0000_i1151" style="width:0;height:1.5pt" o:hralign="center" o:hrstd="t" o:hr="t" fillcolor="#a0a0a0" stroked="f"/>
        </w:pict>
      </w:r>
    </w:p>
    <w:p w14:paraId="006938E2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STEP 2️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– Configure Access Port for VoIP Phone</w:t>
      </w:r>
    </w:p>
    <w:p w14:paraId="5FB7E933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enable</w:t>
      </w:r>
    </w:p>
    <w:p w14:paraId="2D7A4516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configure terminal</w:t>
      </w:r>
    </w:p>
    <w:p w14:paraId="46B93303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interface fa0/1</w:t>
      </w:r>
    </w:p>
    <w:p w14:paraId="49E6C1A5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switchport mode access</w:t>
      </w:r>
    </w:p>
    <w:p w14:paraId="349FC2B0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switchport access </w:t>
      </w:r>
      <w:proofErr w:type="spellStart"/>
      <w:r w:rsidRPr="005772D0">
        <w:rPr>
          <w:rFonts w:ascii="Grandview" w:hAnsi="Grandview"/>
        </w:rPr>
        <w:t>vlan</w:t>
      </w:r>
      <w:proofErr w:type="spellEnd"/>
      <w:r w:rsidRPr="005772D0">
        <w:rPr>
          <w:rFonts w:ascii="Grandview" w:hAnsi="Grandview"/>
        </w:rPr>
        <w:t xml:space="preserve"> 10</w:t>
      </w:r>
    </w:p>
    <w:p w14:paraId="6FFCBB6B" w14:textId="77777777" w:rsidR="005772D0" w:rsidRPr="005772D0" w:rsidRDefault="005772D0" w:rsidP="005772D0">
      <w:pPr>
        <w:spacing w:after="0"/>
        <w:rPr>
          <w:rFonts w:ascii="Grandview" w:hAnsi="Grandview"/>
        </w:rPr>
      </w:pPr>
      <w:proofErr w:type="spellStart"/>
      <w:r w:rsidRPr="005772D0">
        <w:rPr>
          <w:rFonts w:ascii="Grandview" w:hAnsi="Grandview"/>
        </w:rPr>
        <w:t>mls</w:t>
      </w:r>
      <w:proofErr w:type="spellEnd"/>
      <w:r w:rsidRPr="005772D0">
        <w:rPr>
          <w:rFonts w:ascii="Grandview" w:hAnsi="Grandview"/>
        </w:rPr>
        <w:t xml:space="preserve"> </w:t>
      </w:r>
      <w:proofErr w:type="spellStart"/>
      <w:r w:rsidRPr="005772D0">
        <w:rPr>
          <w:rFonts w:ascii="Grandview" w:hAnsi="Grandview"/>
        </w:rPr>
        <w:t>qos</w:t>
      </w:r>
      <w:proofErr w:type="spellEnd"/>
      <w:r w:rsidRPr="005772D0">
        <w:rPr>
          <w:rFonts w:ascii="Grandview" w:hAnsi="Grandview"/>
        </w:rPr>
        <w:t xml:space="preserve"> trust cos</w:t>
      </w:r>
    </w:p>
    <w:p w14:paraId="4DAEDDC6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priority-queue out</w:t>
      </w:r>
    </w:p>
    <w:p w14:paraId="487ECFF8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end</w:t>
      </w:r>
    </w:p>
    <w:p w14:paraId="43FD2B2B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Explanation:</w:t>
      </w:r>
    </w:p>
    <w:p w14:paraId="626DF4CC" w14:textId="77777777" w:rsidR="005772D0" w:rsidRPr="005772D0" w:rsidRDefault="005772D0" w:rsidP="005772D0">
      <w:pPr>
        <w:numPr>
          <w:ilvl w:val="0"/>
          <w:numId w:val="10"/>
        </w:numPr>
        <w:spacing w:after="0"/>
        <w:rPr>
          <w:rFonts w:ascii="Grandview" w:hAnsi="Grandview"/>
        </w:rPr>
      </w:pPr>
      <w:proofErr w:type="spellStart"/>
      <w:r w:rsidRPr="005772D0">
        <w:rPr>
          <w:rFonts w:ascii="Grandview" w:hAnsi="Grandview"/>
        </w:rPr>
        <w:t>mls</w:t>
      </w:r>
      <w:proofErr w:type="spellEnd"/>
      <w:r w:rsidRPr="005772D0">
        <w:rPr>
          <w:rFonts w:ascii="Grandview" w:hAnsi="Grandview"/>
        </w:rPr>
        <w:t xml:space="preserve"> </w:t>
      </w:r>
      <w:proofErr w:type="spellStart"/>
      <w:r w:rsidRPr="005772D0">
        <w:rPr>
          <w:rFonts w:ascii="Grandview" w:hAnsi="Grandview"/>
        </w:rPr>
        <w:t>qos</w:t>
      </w:r>
      <w:proofErr w:type="spellEnd"/>
      <w:r w:rsidRPr="005772D0">
        <w:rPr>
          <w:rFonts w:ascii="Grandview" w:hAnsi="Grandview"/>
        </w:rPr>
        <w:t xml:space="preserve"> trust cos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Trust </w:t>
      </w:r>
      <w:proofErr w:type="spellStart"/>
      <w:r w:rsidRPr="005772D0">
        <w:rPr>
          <w:rFonts w:ascii="Grandview" w:hAnsi="Grandview"/>
        </w:rPr>
        <w:t>CoS</w:t>
      </w:r>
      <w:proofErr w:type="spellEnd"/>
      <w:r w:rsidRPr="005772D0">
        <w:rPr>
          <w:rFonts w:ascii="Grandview" w:hAnsi="Grandview"/>
        </w:rPr>
        <w:t xml:space="preserve"> value from VoIP device</w:t>
      </w:r>
    </w:p>
    <w:p w14:paraId="2F5530B2" w14:textId="77777777" w:rsidR="005772D0" w:rsidRPr="005772D0" w:rsidRDefault="005772D0" w:rsidP="005772D0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priority-queue out </w:t>
      </w:r>
      <w:r w:rsidRPr="005772D0">
        <w:rPr>
          <w:rFonts w:ascii="Arial" w:hAnsi="Arial" w:cs="Arial"/>
        </w:rPr>
        <w:t>→</w:t>
      </w:r>
      <w:r w:rsidRPr="005772D0">
        <w:rPr>
          <w:rFonts w:ascii="Grandview" w:hAnsi="Grandview"/>
        </w:rPr>
        <w:t xml:space="preserve"> Enable priority queue on egress for voice</w:t>
      </w:r>
    </w:p>
    <w:p w14:paraId="7239D66E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1EA707F8">
          <v:rect id="_x0000_i1152" style="width:0;height:1.5pt" o:hralign="center" o:hrstd="t" o:hr="t" fillcolor="#a0a0a0" stroked="f"/>
        </w:pict>
      </w:r>
    </w:p>
    <w:p w14:paraId="2FE43BE3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lastRenderedPageBreak/>
        <w:t>STEP 3️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– Configure Access Port for PC (Default)</w:t>
      </w:r>
    </w:p>
    <w:p w14:paraId="61DA4C1A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enable</w:t>
      </w:r>
    </w:p>
    <w:p w14:paraId="0EA67D15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configure terminal</w:t>
      </w:r>
    </w:p>
    <w:p w14:paraId="241936DE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interface fa0/2</w:t>
      </w:r>
    </w:p>
    <w:p w14:paraId="765AAAE0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switchport mode access</w:t>
      </w:r>
    </w:p>
    <w:p w14:paraId="0F5A577A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switchport access </w:t>
      </w:r>
      <w:proofErr w:type="spellStart"/>
      <w:r w:rsidRPr="005772D0">
        <w:rPr>
          <w:rFonts w:ascii="Grandview" w:hAnsi="Grandview"/>
        </w:rPr>
        <w:t>vlan</w:t>
      </w:r>
      <w:proofErr w:type="spellEnd"/>
      <w:r w:rsidRPr="005772D0">
        <w:rPr>
          <w:rFonts w:ascii="Grandview" w:hAnsi="Grandview"/>
        </w:rPr>
        <w:t xml:space="preserve"> 10</w:t>
      </w:r>
    </w:p>
    <w:p w14:paraId="17DA9FCA" w14:textId="77777777" w:rsidR="005772D0" w:rsidRPr="005772D0" w:rsidRDefault="005772D0" w:rsidP="005772D0">
      <w:pPr>
        <w:spacing w:after="0"/>
        <w:rPr>
          <w:rFonts w:ascii="Grandview" w:hAnsi="Grandview"/>
        </w:rPr>
      </w:pPr>
      <w:proofErr w:type="spellStart"/>
      <w:r w:rsidRPr="005772D0">
        <w:rPr>
          <w:rFonts w:ascii="Grandview" w:hAnsi="Grandview"/>
        </w:rPr>
        <w:t>mls</w:t>
      </w:r>
      <w:proofErr w:type="spellEnd"/>
      <w:r w:rsidRPr="005772D0">
        <w:rPr>
          <w:rFonts w:ascii="Grandview" w:hAnsi="Grandview"/>
        </w:rPr>
        <w:t xml:space="preserve"> </w:t>
      </w:r>
      <w:proofErr w:type="spellStart"/>
      <w:r w:rsidRPr="005772D0">
        <w:rPr>
          <w:rFonts w:ascii="Grandview" w:hAnsi="Grandview"/>
        </w:rPr>
        <w:t>qos</w:t>
      </w:r>
      <w:proofErr w:type="spellEnd"/>
      <w:r w:rsidRPr="005772D0">
        <w:rPr>
          <w:rFonts w:ascii="Grandview" w:hAnsi="Grandview"/>
        </w:rPr>
        <w:t xml:space="preserve"> trust cos</w:t>
      </w:r>
    </w:p>
    <w:p w14:paraId="3930D243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end</w:t>
      </w:r>
    </w:p>
    <w:p w14:paraId="20FF31ED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Note:</w:t>
      </w:r>
    </w:p>
    <w:p w14:paraId="792B25EA" w14:textId="77777777" w:rsidR="005772D0" w:rsidRPr="005772D0" w:rsidRDefault="005772D0" w:rsidP="005772D0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PC traffic uses </w:t>
      </w:r>
      <w:r w:rsidRPr="005772D0">
        <w:rPr>
          <w:rFonts w:ascii="Grandview" w:hAnsi="Grandview"/>
          <w:b/>
          <w:bCs/>
        </w:rPr>
        <w:t xml:space="preserve">default </w:t>
      </w:r>
      <w:proofErr w:type="spellStart"/>
      <w:r w:rsidRPr="005772D0">
        <w:rPr>
          <w:rFonts w:ascii="Grandview" w:hAnsi="Grandview"/>
          <w:b/>
          <w:bCs/>
        </w:rPr>
        <w:t>CoS</w:t>
      </w:r>
      <w:proofErr w:type="spellEnd"/>
      <w:r w:rsidRPr="005772D0">
        <w:rPr>
          <w:rFonts w:ascii="Grandview" w:hAnsi="Grandview"/>
        </w:rPr>
        <w:t xml:space="preserve"> (no high priority)</w:t>
      </w:r>
    </w:p>
    <w:p w14:paraId="075A7387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08E983B2">
          <v:rect id="_x0000_i1153" style="width:0;height:1.5pt" o:hralign="center" o:hrstd="t" o:hr="t" fillcolor="#a0a0a0" stroked="f"/>
        </w:pict>
      </w:r>
    </w:p>
    <w:p w14:paraId="340EBCB6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STEP 4️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– Configure Trunk Port (If Connecting to Another Switch or Router)</w:t>
      </w:r>
    </w:p>
    <w:p w14:paraId="346A7493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enable</w:t>
      </w:r>
    </w:p>
    <w:p w14:paraId="7306F8CD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configure terminal</w:t>
      </w:r>
    </w:p>
    <w:p w14:paraId="6D83C2A9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interface fa0/24</w:t>
      </w:r>
    </w:p>
    <w:p w14:paraId="72CFC6B3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switchport mode trunk</w:t>
      </w:r>
    </w:p>
    <w:p w14:paraId="2806C43B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switchport trunk allowed </w:t>
      </w:r>
      <w:proofErr w:type="spellStart"/>
      <w:r w:rsidRPr="005772D0">
        <w:rPr>
          <w:rFonts w:ascii="Grandview" w:hAnsi="Grandview"/>
        </w:rPr>
        <w:t>vlan</w:t>
      </w:r>
      <w:proofErr w:type="spellEnd"/>
      <w:r w:rsidRPr="005772D0">
        <w:rPr>
          <w:rFonts w:ascii="Grandview" w:hAnsi="Grandview"/>
        </w:rPr>
        <w:t xml:space="preserve"> 10</w:t>
      </w:r>
    </w:p>
    <w:p w14:paraId="26A2C102" w14:textId="77777777" w:rsidR="005772D0" w:rsidRPr="005772D0" w:rsidRDefault="005772D0" w:rsidP="005772D0">
      <w:pPr>
        <w:spacing w:after="0"/>
        <w:rPr>
          <w:rFonts w:ascii="Grandview" w:hAnsi="Grandview"/>
        </w:rPr>
      </w:pPr>
      <w:proofErr w:type="spellStart"/>
      <w:r w:rsidRPr="005772D0">
        <w:rPr>
          <w:rFonts w:ascii="Grandview" w:hAnsi="Grandview"/>
        </w:rPr>
        <w:t>mls</w:t>
      </w:r>
      <w:proofErr w:type="spellEnd"/>
      <w:r w:rsidRPr="005772D0">
        <w:rPr>
          <w:rFonts w:ascii="Grandview" w:hAnsi="Grandview"/>
        </w:rPr>
        <w:t xml:space="preserve"> </w:t>
      </w:r>
      <w:proofErr w:type="spellStart"/>
      <w:r w:rsidRPr="005772D0">
        <w:rPr>
          <w:rFonts w:ascii="Grandview" w:hAnsi="Grandview"/>
        </w:rPr>
        <w:t>qos</w:t>
      </w:r>
      <w:proofErr w:type="spellEnd"/>
      <w:r w:rsidRPr="005772D0">
        <w:rPr>
          <w:rFonts w:ascii="Grandview" w:hAnsi="Grandview"/>
        </w:rPr>
        <w:t xml:space="preserve"> trust cos</w:t>
      </w:r>
    </w:p>
    <w:p w14:paraId="4CD33EB2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priority-queue out</w:t>
      </w:r>
    </w:p>
    <w:p w14:paraId="5F190BC1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end</w:t>
      </w:r>
    </w:p>
    <w:p w14:paraId="5EE4C3D4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Explanation:</w:t>
      </w:r>
    </w:p>
    <w:p w14:paraId="09397842" w14:textId="77777777" w:rsidR="005772D0" w:rsidRPr="005772D0" w:rsidRDefault="005772D0" w:rsidP="005772D0">
      <w:pPr>
        <w:numPr>
          <w:ilvl w:val="0"/>
          <w:numId w:val="12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Preserve </w:t>
      </w:r>
      <w:proofErr w:type="spellStart"/>
      <w:r w:rsidRPr="005772D0">
        <w:rPr>
          <w:rFonts w:ascii="Grandview" w:hAnsi="Grandview"/>
        </w:rPr>
        <w:t>CoS</w:t>
      </w:r>
      <w:proofErr w:type="spellEnd"/>
      <w:r w:rsidRPr="005772D0">
        <w:rPr>
          <w:rFonts w:ascii="Grandview" w:hAnsi="Grandview"/>
        </w:rPr>
        <w:t xml:space="preserve"> values on VLAN traffic</w:t>
      </w:r>
    </w:p>
    <w:p w14:paraId="7CC72017" w14:textId="77777777" w:rsidR="005772D0" w:rsidRPr="005772D0" w:rsidRDefault="005772D0" w:rsidP="005772D0">
      <w:pPr>
        <w:numPr>
          <w:ilvl w:val="0"/>
          <w:numId w:val="12"/>
        </w:num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Enable priority queue for important traffic</w:t>
      </w:r>
    </w:p>
    <w:p w14:paraId="7E270152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016E0BE6">
          <v:rect id="_x0000_i1154" style="width:0;height:1.5pt" o:hralign="center" o:hrstd="t" o:hr="t" fillcolor="#a0a0a0" stroked="f"/>
        </w:pict>
      </w:r>
    </w:p>
    <w:p w14:paraId="396AA771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STEP 5️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– Verify QoS Configuration</w:t>
      </w:r>
    </w:p>
    <w:p w14:paraId="4BA66F3E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show </w:t>
      </w:r>
      <w:proofErr w:type="spellStart"/>
      <w:r w:rsidRPr="005772D0">
        <w:rPr>
          <w:rFonts w:ascii="Grandview" w:hAnsi="Grandview"/>
        </w:rPr>
        <w:t>mls</w:t>
      </w:r>
      <w:proofErr w:type="spellEnd"/>
      <w:r w:rsidRPr="005772D0">
        <w:rPr>
          <w:rFonts w:ascii="Grandview" w:hAnsi="Grandview"/>
        </w:rPr>
        <w:t xml:space="preserve"> </w:t>
      </w:r>
      <w:proofErr w:type="spellStart"/>
      <w:r w:rsidRPr="005772D0">
        <w:rPr>
          <w:rFonts w:ascii="Grandview" w:hAnsi="Grandview"/>
        </w:rPr>
        <w:t>qos</w:t>
      </w:r>
      <w:proofErr w:type="spellEnd"/>
    </w:p>
    <w:p w14:paraId="4B068B85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show </w:t>
      </w:r>
      <w:proofErr w:type="spellStart"/>
      <w:r w:rsidRPr="005772D0">
        <w:rPr>
          <w:rFonts w:ascii="Grandview" w:hAnsi="Grandview"/>
        </w:rPr>
        <w:t>mls</w:t>
      </w:r>
      <w:proofErr w:type="spellEnd"/>
      <w:r w:rsidRPr="005772D0">
        <w:rPr>
          <w:rFonts w:ascii="Grandview" w:hAnsi="Grandview"/>
        </w:rPr>
        <w:t xml:space="preserve"> </w:t>
      </w:r>
      <w:proofErr w:type="spellStart"/>
      <w:r w:rsidRPr="005772D0">
        <w:rPr>
          <w:rFonts w:ascii="Grandview" w:hAnsi="Grandview"/>
        </w:rPr>
        <w:t>qos</w:t>
      </w:r>
      <w:proofErr w:type="spellEnd"/>
      <w:r w:rsidRPr="005772D0">
        <w:rPr>
          <w:rFonts w:ascii="Grandview" w:hAnsi="Grandview"/>
        </w:rPr>
        <w:t xml:space="preserve"> interface fa0/1 statistics</w:t>
      </w:r>
    </w:p>
    <w:p w14:paraId="552339AB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show </w:t>
      </w:r>
      <w:proofErr w:type="spellStart"/>
      <w:r w:rsidRPr="005772D0">
        <w:rPr>
          <w:rFonts w:ascii="Grandview" w:hAnsi="Grandview"/>
        </w:rPr>
        <w:t>mls</w:t>
      </w:r>
      <w:proofErr w:type="spellEnd"/>
      <w:r w:rsidRPr="005772D0">
        <w:rPr>
          <w:rFonts w:ascii="Grandview" w:hAnsi="Grandview"/>
        </w:rPr>
        <w:t xml:space="preserve"> </w:t>
      </w:r>
      <w:proofErr w:type="spellStart"/>
      <w:r w:rsidRPr="005772D0">
        <w:rPr>
          <w:rFonts w:ascii="Grandview" w:hAnsi="Grandview"/>
        </w:rPr>
        <w:t>qos</w:t>
      </w:r>
      <w:proofErr w:type="spellEnd"/>
      <w:r w:rsidRPr="005772D0">
        <w:rPr>
          <w:rFonts w:ascii="Grandview" w:hAnsi="Grandview"/>
        </w:rPr>
        <w:t xml:space="preserve"> maps</w:t>
      </w:r>
    </w:p>
    <w:p w14:paraId="4368327B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75CB2DEC">
          <v:rect id="_x0000_i1155" style="width:0;height:1.5pt" o:hralign="center" o:hrstd="t" o:hr="t" fillcolor="#a0a0a0" stroked="f"/>
        </w:pict>
      </w:r>
    </w:p>
    <w:p w14:paraId="0F657EF7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STEP 6️</w:t>
      </w:r>
      <w:r w:rsidRPr="005772D0">
        <w:rPr>
          <w:rFonts w:ascii="Segoe UI Symbol" w:hAnsi="Segoe UI Symbol" w:cs="Segoe UI Symbol"/>
          <w:b/>
          <w:bCs/>
        </w:rPr>
        <w:t>⃣</w:t>
      </w:r>
      <w:r w:rsidRPr="005772D0">
        <w:rPr>
          <w:rFonts w:ascii="Grandview" w:hAnsi="Grandview"/>
          <w:b/>
          <w:bCs/>
        </w:rPr>
        <w:t xml:space="preserve"> – Optional: Remove QoS</w:t>
      </w:r>
    </w:p>
    <w:p w14:paraId="43C47AE2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enable</w:t>
      </w:r>
    </w:p>
    <w:p w14:paraId="63AB0FEF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configure terminal</w:t>
      </w:r>
    </w:p>
    <w:p w14:paraId="348F29E1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 xml:space="preserve">no </w:t>
      </w:r>
      <w:proofErr w:type="spellStart"/>
      <w:r w:rsidRPr="005772D0">
        <w:rPr>
          <w:rFonts w:ascii="Grandview" w:hAnsi="Grandview"/>
        </w:rPr>
        <w:t>mls</w:t>
      </w:r>
      <w:proofErr w:type="spellEnd"/>
      <w:r w:rsidRPr="005772D0">
        <w:rPr>
          <w:rFonts w:ascii="Grandview" w:hAnsi="Grandview"/>
        </w:rPr>
        <w:t xml:space="preserve"> </w:t>
      </w:r>
      <w:proofErr w:type="spellStart"/>
      <w:r w:rsidRPr="005772D0">
        <w:rPr>
          <w:rFonts w:ascii="Grandview" w:hAnsi="Grandview"/>
        </w:rPr>
        <w:t>qos</w:t>
      </w:r>
      <w:proofErr w:type="spellEnd"/>
    </w:p>
    <w:p w14:paraId="73465F59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t>end</w:t>
      </w:r>
    </w:p>
    <w:p w14:paraId="6DC4C587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</w:rPr>
        <w:pict w14:anchorId="0EADBFDC">
          <v:rect id="_x0000_i1156" style="width:0;height:1.5pt" o:hralign="center" o:hrstd="t" o:hr="t" fillcolor="#a0a0a0" stroked="f"/>
        </w:pict>
      </w:r>
    </w:p>
    <w:p w14:paraId="30DAB0F9" w14:textId="77777777" w:rsidR="005772D0" w:rsidRPr="005772D0" w:rsidRDefault="005772D0" w:rsidP="005772D0">
      <w:pPr>
        <w:spacing w:after="0"/>
        <w:rPr>
          <w:rFonts w:ascii="Grandview" w:hAnsi="Grandview"/>
          <w:b/>
          <w:bCs/>
        </w:rPr>
      </w:pPr>
      <w:r w:rsidRPr="005772D0">
        <w:rPr>
          <w:rFonts w:ascii="Grandview" w:hAnsi="Grandview"/>
          <w:b/>
          <w:bCs/>
        </w:rPr>
        <w:t>INTERVIEW / EXAM READY LINE</w:t>
      </w:r>
    </w:p>
    <w:p w14:paraId="50C40DB5" w14:textId="77777777" w:rsidR="005772D0" w:rsidRPr="005772D0" w:rsidRDefault="005772D0" w:rsidP="005772D0">
      <w:pPr>
        <w:spacing w:after="0"/>
        <w:rPr>
          <w:rFonts w:ascii="Grandview" w:hAnsi="Grandview"/>
        </w:rPr>
      </w:pPr>
      <w:r w:rsidRPr="005772D0">
        <w:rPr>
          <w:rFonts w:ascii="Grandview" w:hAnsi="Grandview"/>
          <w:b/>
          <w:bCs/>
        </w:rPr>
        <w:t>QoS on switch ports prioritizes critical traffic like voice/video and ensures bandwidth and low latency.</w:t>
      </w:r>
    </w:p>
    <w:p w14:paraId="1DD3FA74" w14:textId="77777777" w:rsidR="005772D0" w:rsidRPr="005772D0" w:rsidRDefault="005772D0" w:rsidP="005772D0">
      <w:pPr>
        <w:spacing w:after="0"/>
        <w:rPr>
          <w:rFonts w:ascii="Grandview" w:hAnsi="Grandview"/>
        </w:rPr>
      </w:pPr>
    </w:p>
    <w:p w14:paraId="3DABEF2B" w14:textId="77777777" w:rsidR="009D7C2B" w:rsidRPr="005772D0" w:rsidRDefault="009D7C2B" w:rsidP="005772D0">
      <w:pPr>
        <w:spacing w:after="0"/>
        <w:rPr>
          <w:rFonts w:ascii="Grandview" w:hAnsi="Grandview"/>
        </w:rPr>
      </w:pPr>
    </w:p>
    <w:sectPr w:rsidR="009D7C2B" w:rsidRPr="00577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DFF"/>
    <w:multiLevelType w:val="multilevel"/>
    <w:tmpl w:val="0D0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180E"/>
    <w:multiLevelType w:val="multilevel"/>
    <w:tmpl w:val="109E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57E3A"/>
    <w:multiLevelType w:val="multilevel"/>
    <w:tmpl w:val="B0DE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0483A"/>
    <w:multiLevelType w:val="multilevel"/>
    <w:tmpl w:val="4C2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C17A0"/>
    <w:multiLevelType w:val="multilevel"/>
    <w:tmpl w:val="FE7A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76BF3"/>
    <w:multiLevelType w:val="multilevel"/>
    <w:tmpl w:val="3B78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44D06"/>
    <w:multiLevelType w:val="multilevel"/>
    <w:tmpl w:val="324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A6E32"/>
    <w:multiLevelType w:val="multilevel"/>
    <w:tmpl w:val="ACF4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D5641"/>
    <w:multiLevelType w:val="multilevel"/>
    <w:tmpl w:val="6E3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47C74"/>
    <w:multiLevelType w:val="multilevel"/>
    <w:tmpl w:val="781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700FB"/>
    <w:multiLevelType w:val="multilevel"/>
    <w:tmpl w:val="B1CA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F8299D"/>
    <w:multiLevelType w:val="multilevel"/>
    <w:tmpl w:val="725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824935">
    <w:abstractNumId w:val="8"/>
  </w:num>
  <w:num w:numId="2" w16cid:durableId="839391280">
    <w:abstractNumId w:val="1"/>
  </w:num>
  <w:num w:numId="3" w16cid:durableId="1140077580">
    <w:abstractNumId w:val="5"/>
  </w:num>
  <w:num w:numId="4" w16cid:durableId="1535312085">
    <w:abstractNumId w:val="10"/>
  </w:num>
  <w:num w:numId="5" w16cid:durableId="1947614792">
    <w:abstractNumId w:val="4"/>
  </w:num>
  <w:num w:numId="6" w16cid:durableId="22219709">
    <w:abstractNumId w:val="0"/>
  </w:num>
  <w:num w:numId="7" w16cid:durableId="826479134">
    <w:abstractNumId w:val="2"/>
  </w:num>
  <w:num w:numId="8" w16cid:durableId="1117411368">
    <w:abstractNumId w:val="7"/>
  </w:num>
  <w:num w:numId="9" w16cid:durableId="1564370010">
    <w:abstractNumId w:val="6"/>
  </w:num>
  <w:num w:numId="10" w16cid:durableId="116293508">
    <w:abstractNumId w:val="3"/>
  </w:num>
  <w:num w:numId="11" w16cid:durableId="726614239">
    <w:abstractNumId w:val="9"/>
  </w:num>
  <w:num w:numId="12" w16cid:durableId="18838592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D0"/>
    <w:rsid w:val="003B5A00"/>
    <w:rsid w:val="00416AFA"/>
    <w:rsid w:val="005772D0"/>
    <w:rsid w:val="005F29C8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3628"/>
  <w15:chartTrackingRefBased/>
  <w15:docId w15:val="{1201EBFA-C022-4D0F-8F78-291CBE08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72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481</Words>
  <Characters>2602</Characters>
  <Application>Microsoft Office Word</Application>
  <DocSecurity>0</DocSecurity>
  <Lines>104</Lines>
  <Paragraphs>93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2025-12-14T11:08:00Z</dcterms:created>
  <dcterms:modified xsi:type="dcterms:W3CDTF">2025-12-14T11:10:00Z</dcterms:modified>
</cp:coreProperties>
</file>