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64D" w:rsidRPr="00F42457" w:rsidRDefault="009B564D" w:rsidP="009B564D">
      <w:pPr>
        <w:pStyle w:val="Titre2"/>
      </w:pPr>
      <w:bookmarkStart w:id="0" w:name="_Toc460579951"/>
      <w:bookmarkStart w:id="1" w:name="_Toc460673316"/>
      <w:bookmarkStart w:id="2" w:name="_Toc460676800"/>
      <w:bookmarkStart w:id="3" w:name="_Toc460680096"/>
      <w:r w:rsidRPr="00F42457">
        <w:t>RESUME</w:t>
      </w:r>
      <w:bookmarkEnd w:id="0"/>
      <w:bookmarkEnd w:id="1"/>
      <w:bookmarkEnd w:id="2"/>
      <w:bookmarkEnd w:id="3"/>
    </w:p>
    <w:p w:rsidR="009B564D" w:rsidRDefault="009B564D" w:rsidP="009B564D"/>
    <w:p w:rsidR="009B564D" w:rsidRDefault="009B564D" w:rsidP="009B564D"/>
    <w:p w:rsidR="009B564D" w:rsidRPr="00395A07" w:rsidRDefault="009B564D" w:rsidP="009B564D">
      <w:pPr>
        <w:rPr>
          <w:rFonts w:ascii="Times New Roman" w:hAnsi="Times New Roman" w:cs="Times New Roman"/>
          <w:sz w:val="24"/>
          <w:szCs w:val="24"/>
        </w:rPr>
      </w:pPr>
      <w:r w:rsidRPr="00395A07">
        <w:rPr>
          <w:rFonts w:ascii="Times New Roman" w:hAnsi="Times New Roman" w:cs="Times New Roman"/>
          <w:sz w:val="24"/>
          <w:szCs w:val="24"/>
        </w:rPr>
        <w:t>L’objectif de ce projet est de mettre à la disposition du centre médical interentreprises(CMI) de Orange cote d’Ivoire Telecom(OCIT) une nouvelle  application de gestion médicale. Cette nouvelle application prend en compte les besoins du centre qu’ils soient de la gestion des activités du circuit curatif, des activités du circuit préventif, de la gestion du stock pharmaceutique et la gestion des statistiques.</w:t>
      </w:r>
    </w:p>
    <w:p w:rsidR="009B564D" w:rsidRPr="00395A07" w:rsidRDefault="009B564D" w:rsidP="009B564D">
      <w:pPr>
        <w:rPr>
          <w:rFonts w:ascii="Times New Roman" w:hAnsi="Times New Roman" w:cs="Times New Roman"/>
          <w:sz w:val="24"/>
          <w:szCs w:val="24"/>
        </w:rPr>
      </w:pPr>
      <w:r w:rsidRPr="00395A07">
        <w:rPr>
          <w:rFonts w:ascii="Times New Roman" w:hAnsi="Times New Roman" w:cs="Times New Roman"/>
          <w:sz w:val="24"/>
          <w:szCs w:val="24"/>
        </w:rPr>
        <w:t>L’étude globale de la solution existante nous a permis de proposer des solutions appropriées. Nous avons procédé dans un premier temps à la formalisation des besoins du CMI qui s’est aboutie à la modélisation de ceux-ci. Ensuite nous avons procédés à la réalisation du projet en s’inspirant des modèles. Enfin des tests ont  été réalisés  sur la nouvelle solution avant la mise en production et la  formation des Agents du CMI.</w:t>
      </w:r>
    </w:p>
    <w:p w:rsidR="009B564D" w:rsidRDefault="009B564D" w:rsidP="009B564D">
      <w:pPr>
        <w:rPr>
          <w:rFonts w:ascii="Times New Roman" w:hAnsi="Times New Roman" w:cs="Times New Roman"/>
          <w:sz w:val="24"/>
          <w:szCs w:val="24"/>
        </w:rPr>
      </w:pPr>
      <w:r w:rsidRPr="00395A07">
        <w:rPr>
          <w:rFonts w:ascii="Times New Roman" w:hAnsi="Times New Roman" w:cs="Times New Roman"/>
          <w:sz w:val="24"/>
          <w:szCs w:val="24"/>
        </w:rPr>
        <w:t>Soulignons que cette application permettra à Orange côte Télécom de suivre en temps Réel l’état de santé de ses agents, et quant au CMI elle lui permettra de gérer aisément le traitement d’un patient.</w:t>
      </w: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bookmarkStart w:id="4" w:name="_Toc451439651"/>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9B564D" w:rsidRPr="009B564D" w:rsidRDefault="009B564D" w:rsidP="009B564D">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bookmarkStart w:id="5" w:name="_GoBack"/>
      <w:bookmarkEnd w:id="5"/>
      <w:r w:rsidRPr="006C7A04">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 xml:space="preserve"> et de c</w:t>
      </w:r>
    </w:p>
    <w:p w:rsidR="009B564D" w:rsidRDefault="009B564D" w:rsidP="009B564D">
      <w:pPr>
        <w:pStyle w:val="Titre2"/>
      </w:pPr>
      <w:bookmarkStart w:id="6" w:name="_Toc451439655"/>
      <w:bookmarkStart w:id="7" w:name="_Toc460579966"/>
      <w:bookmarkStart w:id="8" w:name="_Toc460673348"/>
      <w:bookmarkStart w:id="9" w:name="_Toc460676815"/>
      <w:bookmarkStart w:id="10" w:name="_Toc460680128"/>
      <w:bookmarkEnd w:id="4"/>
      <w:r w:rsidRPr="006C7A04">
        <w:lastRenderedPageBreak/>
        <w:t xml:space="preserve">CHAPITRE IV- MODELISATION METIER DU  </w:t>
      </w:r>
      <w:r>
        <w:t>SYSTEME</w:t>
      </w:r>
      <w:bookmarkEnd w:id="6"/>
      <w:bookmarkEnd w:id="7"/>
      <w:bookmarkEnd w:id="8"/>
      <w:bookmarkEnd w:id="9"/>
      <w:bookmarkEnd w:id="10"/>
    </w:p>
    <w:p w:rsidR="009B564D" w:rsidRDefault="009B564D" w:rsidP="009B564D">
      <w:pPr>
        <w:spacing w:after="0"/>
        <w:jc w:val="both"/>
        <w:rPr>
          <w:rFonts w:ascii="Times New Roman" w:hAnsi="Times New Roman" w:cs="Times New Roman"/>
          <w:sz w:val="24"/>
          <w:szCs w:val="24"/>
        </w:rPr>
      </w:pPr>
      <w:r w:rsidRPr="00C00468">
        <w:rPr>
          <w:rFonts w:ascii="Times New Roman" w:hAnsi="Times New Roman" w:cs="Times New Roman"/>
          <w:sz w:val="24"/>
          <w:szCs w:val="24"/>
        </w:rPr>
        <w:t>Dans ce chapitre nous présenterons les différents modèles du système formalisé à partir des diagrammes d’UML.</w:t>
      </w:r>
      <w:r>
        <w:rPr>
          <w:rFonts w:ascii="Times New Roman" w:hAnsi="Times New Roman" w:cs="Times New Roman"/>
          <w:sz w:val="24"/>
          <w:szCs w:val="24"/>
        </w:rPr>
        <w:t xml:space="preserve"> </w:t>
      </w:r>
      <w:r w:rsidRPr="00C00468">
        <w:rPr>
          <w:rFonts w:ascii="Times New Roman" w:hAnsi="Times New Roman" w:cs="Times New Roman"/>
          <w:sz w:val="24"/>
          <w:szCs w:val="24"/>
        </w:rPr>
        <w:t>Il s’agira particulièrement du diagramme contexte statique, le diagramme de cas d’utilisation,</w:t>
      </w:r>
      <w:r>
        <w:rPr>
          <w:rFonts w:ascii="Times New Roman" w:hAnsi="Times New Roman" w:cs="Times New Roman"/>
          <w:sz w:val="24"/>
          <w:szCs w:val="24"/>
        </w:rPr>
        <w:t xml:space="preserve"> du diagramme de séquence.</w:t>
      </w:r>
    </w:p>
    <w:p w:rsidR="009B564D" w:rsidRPr="00C00468" w:rsidRDefault="009B564D" w:rsidP="009B564D">
      <w:pPr>
        <w:spacing w:after="0"/>
        <w:jc w:val="both"/>
        <w:rPr>
          <w:rFonts w:ascii="Times New Roman" w:hAnsi="Times New Roman" w:cs="Times New Roman"/>
          <w:sz w:val="24"/>
          <w:szCs w:val="24"/>
        </w:rPr>
      </w:pPr>
    </w:p>
    <w:p w:rsidR="009B564D" w:rsidRDefault="009B564D" w:rsidP="009B564D">
      <w:pPr>
        <w:pStyle w:val="Titre3"/>
        <w:spacing w:line="276" w:lineRule="auto"/>
        <w:jc w:val="both"/>
      </w:pPr>
      <w:r w:rsidRPr="006C7A04">
        <w:t xml:space="preserve">     </w:t>
      </w:r>
      <w:bookmarkStart w:id="11" w:name="_Toc451439656"/>
      <w:bookmarkStart w:id="12" w:name="_Toc460579967"/>
      <w:bookmarkStart w:id="13" w:name="_Toc460673349"/>
      <w:bookmarkStart w:id="14" w:name="_Toc460676816"/>
      <w:bookmarkStart w:id="15" w:name="_Toc460680129"/>
      <w:r w:rsidRPr="006C7A04">
        <w:t>IV.1- Capture des besoins</w:t>
      </w:r>
      <w:bookmarkEnd w:id="11"/>
      <w:bookmarkEnd w:id="12"/>
      <w:bookmarkEnd w:id="13"/>
      <w:bookmarkEnd w:id="14"/>
      <w:bookmarkEnd w:id="15"/>
      <w:r w:rsidRPr="006C7A04">
        <w:t xml:space="preserve"> </w:t>
      </w:r>
    </w:p>
    <w:p w:rsidR="009B564D" w:rsidRPr="00C00468" w:rsidRDefault="009B564D" w:rsidP="009B564D">
      <w:pPr>
        <w:rPr>
          <w:rFonts w:ascii="Times New Roman" w:hAnsi="Times New Roman" w:cs="Times New Roman"/>
          <w:sz w:val="24"/>
          <w:szCs w:val="24"/>
        </w:rPr>
      </w:pPr>
      <w:r w:rsidRPr="00C00468">
        <w:rPr>
          <w:rFonts w:ascii="Times New Roman" w:hAnsi="Times New Roman" w:cs="Times New Roman"/>
          <w:sz w:val="24"/>
          <w:szCs w:val="24"/>
        </w:rPr>
        <w:t>Les besoins sont essentiellement des besoins fonctionnels et des besoins techniques.</w:t>
      </w:r>
    </w:p>
    <w:p w:rsidR="009B564D" w:rsidRPr="006C7A04" w:rsidRDefault="009B564D" w:rsidP="009B564D">
      <w:pPr>
        <w:pStyle w:val="Titre4"/>
        <w:jc w:val="both"/>
        <w:rPr>
          <w:rFonts w:ascii="Times New Roman" w:hAnsi="Times New Roman" w:cs="Times New Roman"/>
        </w:rPr>
      </w:pPr>
      <w:bookmarkStart w:id="16" w:name="_Toc460673350"/>
      <w:bookmarkStart w:id="17" w:name="_Toc460680130"/>
      <w:r w:rsidRPr="006C7A04">
        <w:rPr>
          <w:rFonts w:ascii="Times New Roman" w:hAnsi="Times New Roman" w:cs="Times New Roman"/>
        </w:rPr>
        <w:t>II.1.1- Capture des besoins fonctionnels</w:t>
      </w:r>
      <w:bookmarkEnd w:id="16"/>
      <w:bookmarkEnd w:id="17"/>
    </w:p>
    <w:p w:rsidR="009B564D" w:rsidRPr="00C00468" w:rsidRDefault="009B564D" w:rsidP="009B564D">
      <w:pPr>
        <w:spacing w:after="0"/>
        <w:jc w:val="both"/>
        <w:rPr>
          <w:rFonts w:ascii="Times New Roman" w:eastAsia="Batang" w:hAnsi="Times New Roman" w:cs="Times New Roman"/>
          <w:sz w:val="24"/>
          <w:szCs w:val="24"/>
        </w:rPr>
      </w:pPr>
      <w:r w:rsidRPr="00C00468">
        <w:rPr>
          <w:rFonts w:ascii="Times New Roman" w:eastAsia="Batang" w:hAnsi="Times New Roman" w:cs="Times New Roman"/>
          <w:sz w:val="24"/>
          <w:szCs w:val="24"/>
        </w:rPr>
        <w:t>Les besoins fonctionnelles sont les fonctions du système ainsi que l’interaction avec les utilisateurs.</w:t>
      </w:r>
    </w:p>
    <w:p w:rsidR="009B564D" w:rsidRPr="006C7A04" w:rsidRDefault="009B564D" w:rsidP="009B564D">
      <w:pPr>
        <w:pStyle w:val="Paragraphedeliste"/>
        <w:spacing w:after="0"/>
        <w:jc w:val="both"/>
        <w:rPr>
          <w:rFonts w:ascii="Times New Roman" w:eastAsia="Batang" w:hAnsi="Times New Roman" w:cs="Times New Roman"/>
          <w:b/>
          <w:color w:val="5B9BD5" w:themeColor="accent1"/>
          <w:sz w:val="24"/>
          <w:szCs w:val="24"/>
        </w:rPr>
      </w:pPr>
      <w:r w:rsidRPr="006C7A04">
        <w:rPr>
          <w:rFonts w:ascii="Times New Roman" w:eastAsia="Batang" w:hAnsi="Times New Roman" w:cs="Times New Roman"/>
          <w:color w:val="5B9BD5" w:themeColor="accent1"/>
          <w:sz w:val="24"/>
          <w:szCs w:val="24"/>
        </w:rPr>
        <w:t>II.1.1.1- Etude préliminaire</w:t>
      </w:r>
    </w:p>
    <w:p w:rsidR="009B564D" w:rsidRPr="006C7A04" w:rsidRDefault="009B564D" w:rsidP="009B564D">
      <w:pPr>
        <w:spacing w:after="0"/>
        <w:ind w:left="1560"/>
        <w:jc w:val="both"/>
        <w:rPr>
          <w:rFonts w:ascii="Times New Roman" w:eastAsia="Batang" w:hAnsi="Times New Roman" w:cs="Times New Roman"/>
          <w:sz w:val="24"/>
          <w:szCs w:val="24"/>
        </w:rPr>
      </w:pPr>
    </w:p>
    <w:p w:rsidR="009B564D" w:rsidRPr="006C7A04" w:rsidRDefault="009B564D" w:rsidP="009B564D">
      <w:pPr>
        <w:pStyle w:val="Paragraphedeliste"/>
        <w:numPr>
          <w:ilvl w:val="0"/>
          <w:numId w:val="3"/>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b/>
          <w:sz w:val="24"/>
          <w:szCs w:val="24"/>
        </w:rPr>
        <w:t>Identification des acteurs</w:t>
      </w:r>
    </w:p>
    <w:p w:rsidR="009B564D" w:rsidRPr="006C7A04" w:rsidRDefault="009B564D" w:rsidP="009B564D">
      <w:p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Un  acteur  est  l’idéalisation d’un  rôle  joué  par  une  personne externe,  un  processus ou  une  chose  qui interagit avec  un  système. </w:t>
      </w:r>
    </w:p>
    <w:p w:rsidR="009B564D" w:rsidRPr="006C7A04" w:rsidRDefault="009B564D" w:rsidP="009B564D">
      <w:pPr>
        <w:jc w:val="both"/>
        <w:rPr>
          <w:rFonts w:ascii="Times New Roman" w:hAnsi="Times New Roman" w:cs="Times New Roman"/>
          <w:sz w:val="24"/>
          <w:szCs w:val="24"/>
        </w:rPr>
      </w:pPr>
      <w:r w:rsidRPr="006C7A04">
        <w:rPr>
          <w:rFonts w:ascii="Times New Roman" w:hAnsi="Times New Roman" w:cs="Times New Roman"/>
          <w:sz w:val="24"/>
          <w:szCs w:val="24"/>
        </w:rPr>
        <w:t xml:space="preserve">Les utilisateurs directs de cette application sont les agents du CMI à savoir les : </w:t>
      </w:r>
    </w:p>
    <w:p w:rsidR="009B564D" w:rsidRPr="006C7A04" w:rsidRDefault="009B564D" w:rsidP="009B564D">
      <w:pPr>
        <w:numPr>
          <w:ilvl w:val="0"/>
          <w:numId w:val="4"/>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Agents d’accueil</w:t>
      </w:r>
      <w:r>
        <w:rPr>
          <w:rFonts w:ascii="Times New Roman" w:hAnsi="Times New Roman" w:cs="Times New Roman"/>
          <w:sz w:val="24"/>
          <w:szCs w:val="24"/>
        </w:rPr>
        <w:t xml:space="preserve"> : c’est l’initiateur d’un dossier, il accueille un patient l’inscrit et le dirige vers un infirmier ou un médecin. </w:t>
      </w:r>
    </w:p>
    <w:p w:rsidR="009B564D" w:rsidRPr="006C7A04" w:rsidRDefault="009B564D" w:rsidP="009B564D">
      <w:pPr>
        <w:numPr>
          <w:ilvl w:val="0"/>
          <w:numId w:val="4"/>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Agents infirmiers</w:t>
      </w:r>
      <w:r>
        <w:rPr>
          <w:rFonts w:ascii="Times New Roman" w:hAnsi="Times New Roman" w:cs="Times New Roman"/>
          <w:sz w:val="24"/>
          <w:szCs w:val="24"/>
        </w:rPr>
        <w:t> : Agent charger de prendre les constantes d’un patient et de proposer et de lui administrer le premier soin.</w:t>
      </w:r>
    </w:p>
    <w:p w:rsidR="009B564D" w:rsidRPr="006C7A04" w:rsidRDefault="009B564D" w:rsidP="009B564D">
      <w:pPr>
        <w:numPr>
          <w:ilvl w:val="0"/>
          <w:numId w:val="4"/>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Médecins</w:t>
      </w:r>
      <w:r>
        <w:rPr>
          <w:rFonts w:ascii="Times New Roman" w:hAnsi="Times New Roman" w:cs="Times New Roman"/>
          <w:sz w:val="24"/>
          <w:szCs w:val="24"/>
        </w:rPr>
        <w:t> : c’est l’agent chargé d’examiner un  patient, de diagnostiquer une pathologie et de prescrire des ordonnances.</w:t>
      </w:r>
    </w:p>
    <w:p w:rsidR="009B564D" w:rsidRPr="002A4121" w:rsidRDefault="009B564D" w:rsidP="009B564D">
      <w:pPr>
        <w:numPr>
          <w:ilvl w:val="0"/>
          <w:numId w:val="4"/>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Pharmaciens</w:t>
      </w:r>
      <w:r>
        <w:rPr>
          <w:rFonts w:ascii="Times New Roman" w:hAnsi="Times New Roman" w:cs="Times New Roman"/>
          <w:sz w:val="24"/>
          <w:szCs w:val="24"/>
        </w:rPr>
        <w:t> : c’est agent chargé de la gestion du stock pharmaceutique.</w:t>
      </w:r>
    </w:p>
    <w:p w:rsidR="009B564D" w:rsidRPr="00ED4B0C" w:rsidRDefault="009B564D" w:rsidP="009B564D">
      <w:pPr>
        <w:numPr>
          <w:ilvl w:val="0"/>
          <w:numId w:val="4"/>
        </w:numPr>
        <w:suppressAutoHyphens/>
        <w:spacing w:after="0"/>
        <w:contextualSpacing/>
        <w:jc w:val="both"/>
        <w:rPr>
          <w:rFonts w:ascii="Times New Roman" w:eastAsia="Batang" w:hAnsi="Times New Roman" w:cs="Times New Roman"/>
          <w:b/>
          <w:sz w:val="24"/>
          <w:szCs w:val="24"/>
        </w:rPr>
      </w:pPr>
      <w:r w:rsidRPr="002A4121">
        <w:rPr>
          <w:rFonts w:ascii="Times New Roman" w:hAnsi="Times New Roman" w:cs="Times New Roman"/>
          <w:sz w:val="24"/>
          <w:szCs w:val="24"/>
        </w:rPr>
        <w:t>Archivistes : c’est l’agent charg</w:t>
      </w:r>
      <w:r>
        <w:rPr>
          <w:rFonts w:ascii="Times New Roman" w:hAnsi="Times New Roman" w:cs="Times New Roman"/>
          <w:sz w:val="24"/>
          <w:szCs w:val="24"/>
        </w:rPr>
        <w:t>é de la gestion des dossiers mé</w:t>
      </w:r>
      <w:r w:rsidRPr="002A4121">
        <w:rPr>
          <w:rFonts w:ascii="Times New Roman" w:hAnsi="Times New Roman" w:cs="Times New Roman"/>
          <w:sz w:val="24"/>
          <w:szCs w:val="24"/>
        </w:rPr>
        <w:t>dicaux</w:t>
      </w:r>
      <w:r>
        <w:rPr>
          <w:rFonts w:ascii="Times New Roman" w:hAnsi="Times New Roman" w:cs="Times New Roman"/>
          <w:sz w:val="24"/>
          <w:szCs w:val="24"/>
        </w:rPr>
        <w:t>.</w:t>
      </w:r>
    </w:p>
    <w:p w:rsidR="009B564D" w:rsidRPr="002A4121" w:rsidRDefault="009B564D" w:rsidP="009B564D">
      <w:pPr>
        <w:numPr>
          <w:ilvl w:val="0"/>
          <w:numId w:val="4"/>
        </w:numPr>
        <w:suppressAutoHyphens/>
        <w:spacing w:after="0"/>
        <w:contextualSpacing/>
        <w:jc w:val="both"/>
        <w:rPr>
          <w:rFonts w:ascii="Times New Roman" w:eastAsia="Batang" w:hAnsi="Times New Roman" w:cs="Times New Roman"/>
          <w:b/>
          <w:sz w:val="24"/>
          <w:szCs w:val="24"/>
        </w:rPr>
      </w:pPr>
      <w:r w:rsidRPr="002A4121">
        <w:rPr>
          <w:rFonts w:ascii="Times New Roman" w:hAnsi="Times New Roman" w:cs="Times New Roman"/>
          <w:sz w:val="24"/>
          <w:szCs w:val="24"/>
        </w:rPr>
        <w:t>Archivistes : c’est l’agent charg</w:t>
      </w:r>
      <w:r>
        <w:rPr>
          <w:rFonts w:ascii="Times New Roman" w:hAnsi="Times New Roman" w:cs="Times New Roman"/>
          <w:sz w:val="24"/>
          <w:szCs w:val="24"/>
        </w:rPr>
        <w:t>é du paramétrage du système.</w:t>
      </w:r>
    </w:p>
    <w:p w:rsidR="009B564D" w:rsidRPr="002A4121" w:rsidRDefault="009B564D" w:rsidP="009B564D">
      <w:pPr>
        <w:suppressAutoHyphens/>
        <w:spacing w:after="0"/>
        <w:ind w:left="360"/>
        <w:contextualSpacing/>
        <w:jc w:val="both"/>
        <w:rPr>
          <w:rFonts w:ascii="Times New Roman" w:eastAsia="Batang" w:hAnsi="Times New Roman" w:cs="Times New Roman"/>
          <w:b/>
          <w:sz w:val="24"/>
          <w:szCs w:val="24"/>
        </w:rPr>
      </w:pPr>
    </w:p>
    <w:p w:rsidR="009B564D" w:rsidRPr="006C7A04" w:rsidRDefault="009B564D" w:rsidP="009B564D">
      <w:pPr>
        <w:pStyle w:val="Paragraphedeliste"/>
        <w:numPr>
          <w:ilvl w:val="0"/>
          <w:numId w:val="3"/>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b/>
          <w:sz w:val="24"/>
          <w:szCs w:val="24"/>
        </w:rPr>
        <w:t>Identification des messages</w:t>
      </w:r>
    </w:p>
    <w:p w:rsidR="009B564D" w:rsidRPr="006C7A04" w:rsidRDefault="009B564D" w:rsidP="009B564D">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Dans cette partie, nous allons citer les différents messages échangés entre le système et l’extérieur mais d’abord il serait profitable de définir un message. En effet, un message représente la spécification d’une communication unidirectionnelle entre les objets qui transporte l’information avec l’intention de déclencher une activité chez le récepteur. </w:t>
      </w:r>
    </w:p>
    <w:p w:rsidR="009B564D" w:rsidRPr="006C7A04" w:rsidRDefault="009B564D" w:rsidP="009B564D">
      <w:pPr>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Comme </w:t>
      </w:r>
      <w:r w:rsidRPr="006C7A04">
        <w:rPr>
          <w:rFonts w:ascii="Times New Roman" w:hAnsi="Times New Roman" w:cs="Times New Roman"/>
          <w:b/>
          <w:color w:val="000000"/>
          <w:sz w:val="24"/>
          <w:szCs w:val="24"/>
          <w:lang w:val="fr-CI"/>
        </w:rPr>
        <w:t xml:space="preserve">messages émis </w:t>
      </w:r>
      <w:r w:rsidRPr="006C7A04">
        <w:rPr>
          <w:rFonts w:ascii="Times New Roman" w:hAnsi="Times New Roman" w:cs="Times New Roman"/>
          <w:color w:val="000000"/>
          <w:sz w:val="24"/>
          <w:szCs w:val="24"/>
          <w:lang w:val="fr-CI"/>
        </w:rPr>
        <w:t>par le système, nous avons :</w:t>
      </w:r>
    </w:p>
    <w:p w:rsidR="009B564D" w:rsidRPr="006C7A04" w:rsidRDefault="009B564D" w:rsidP="009B564D">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 liste des rendez-vous</w:t>
      </w:r>
    </w:p>
    <w:p w:rsidR="009B564D" w:rsidRPr="006C7A04" w:rsidRDefault="009B564D" w:rsidP="009B564D">
      <w:pPr>
        <w:pStyle w:val="Paragraphedeliste"/>
        <w:numPr>
          <w:ilvl w:val="0"/>
          <w:numId w:val="2"/>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sz w:val="24"/>
          <w:szCs w:val="24"/>
        </w:rPr>
        <w:t>Les listes des patients en attente dans la corbeille d’un archiviste, un infirmier, un médecin ou un spécialiste ;</w:t>
      </w:r>
    </w:p>
    <w:p w:rsidR="009B564D" w:rsidRPr="006C7A04" w:rsidRDefault="009B564D" w:rsidP="009B564D">
      <w:pPr>
        <w:pStyle w:val="Paragraphedeliste"/>
        <w:numPr>
          <w:ilvl w:val="0"/>
          <w:numId w:val="2"/>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sz w:val="24"/>
          <w:szCs w:val="24"/>
        </w:rPr>
        <w:t>La liste des ayants droit ;</w:t>
      </w:r>
    </w:p>
    <w:p w:rsidR="009B564D" w:rsidRPr="00686D60" w:rsidRDefault="009B564D" w:rsidP="009B564D">
      <w:pPr>
        <w:pStyle w:val="Paragraphedeliste"/>
        <w:numPr>
          <w:ilvl w:val="0"/>
          <w:numId w:val="2"/>
        </w:numPr>
        <w:spacing w:after="0"/>
        <w:jc w:val="both"/>
        <w:rPr>
          <w:rFonts w:ascii="Times New Roman" w:eastAsia="Batang" w:hAnsi="Times New Roman" w:cs="Times New Roman"/>
          <w:sz w:val="24"/>
          <w:szCs w:val="24"/>
        </w:rPr>
      </w:pPr>
      <w:r w:rsidRPr="00686D60">
        <w:rPr>
          <w:rFonts w:ascii="Times New Roman" w:eastAsia="Batang" w:hAnsi="Times New Roman" w:cs="Times New Roman"/>
          <w:sz w:val="24"/>
          <w:szCs w:val="24"/>
        </w:rPr>
        <w:t>Les informations sur un ayant droit ou un patient (nom, prénom, photo….);</w:t>
      </w:r>
    </w:p>
    <w:p w:rsidR="009B564D" w:rsidRPr="00686D60" w:rsidRDefault="009B564D" w:rsidP="009B564D">
      <w:pPr>
        <w:pStyle w:val="Paragraphedeliste"/>
        <w:numPr>
          <w:ilvl w:val="0"/>
          <w:numId w:val="2"/>
        </w:numPr>
        <w:spacing w:after="0"/>
        <w:jc w:val="both"/>
        <w:rPr>
          <w:rFonts w:ascii="Times New Roman" w:eastAsia="Batang" w:hAnsi="Times New Roman" w:cs="Times New Roman"/>
          <w:sz w:val="24"/>
          <w:szCs w:val="24"/>
        </w:rPr>
      </w:pPr>
      <w:r w:rsidRPr="00686D60">
        <w:rPr>
          <w:rFonts w:ascii="Times New Roman" w:hAnsi="Times New Roman" w:cs="Times New Roman"/>
          <w:sz w:val="24"/>
          <w:szCs w:val="24"/>
        </w:rPr>
        <w:t>L’Historiques des consultations ;</w:t>
      </w:r>
    </w:p>
    <w:p w:rsidR="009B564D" w:rsidRPr="00686D60" w:rsidRDefault="009B564D" w:rsidP="009B564D">
      <w:pPr>
        <w:pStyle w:val="Paragraphedeliste"/>
        <w:numPr>
          <w:ilvl w:val="0"/>
          <w:numId w:val="2"/>
        </w:numPr>
        <w:spacing w:after="0"/>
        <w:jc w:val="both"/>
        <w:rPr>
          <w:rFonts w:ascii="Times New Roman" w:eastAsia="Batang" w:hAnsi="Times New Roman" w:cs="Times New Roman"/>
          <w:sz w:val="24"/>
          <w:szCs w:val="24"/>
        </w:rPr>
      </w:pPr>
      <w:r w:rsidRPr="00686D60">
        <w:rPr>
          <w:rFonts w:ascii="Times New Roman" w:hAnsi="Times New Roman" w:cs="Times New Roman"/>
          <w:sz w:val="24"/>
          <w:szCs w:val="24"/>
        </w:rPr>
        <w:t>L’Historiques des arrêts externes ;</w:t>
      </w:r>
    </w:p>
    <w:p w:rsidR="009B564D" w:rsidRDefault="009B564D" w:rsidP="009B564D">
      <w:pPr>
        <w:pStyle w:val="Paragraphedeliste"/>
        <w:spacing w:after="0"/>
        <w:ind w:left="2124"/>
        <w:jc w:val="both"/>
        <w:rPr>
          <w:rFonts w:ascii="Times New Roman" w:eastAsia="Batang" w:hAnsi="Times New Roman" w:cs="Times New Roman"/>
          <w:sz w:val="24"/>
          <w:szCs w:val="24"/>
        </w:rPr>
      </w:pPr>
    </w:p>
    <w:p w:rsidR="009B564D" w:rsidRDefault="009B564D" w:rsidP="009B564D">
      <w:pPr>
        <w:pStyle w:val="Paragraphedeliste"/>
        <w:spacing w:after="0"/>
        <w:ind w:left="2124"/>
        <w:jc w:val="both"/>
        <w:rPr>
          <w:rFonts w:ascii="Times New Roman" w:eastAsia="Batang" w:hAnsi="Times New Roman" w:cs="Times New Roman"/>
          <w:sz w:val="24"/>
          <w:szCs w:val="24"/>
        </w:rPr>
      </w:pPr>
    </w:p>
    <w:p w:rsidR="009B564D" w:rsidRDefault="009B564D" w:rsidP="009B564D">
      <w:pPr>
        <w:pStyle w:val="Paragraphedeliste"/>
        <w:spacing w:after="0"/>
        <w:ind w:left="2124"/>
        <w:jc w:val="both"/>
        <w:rPr>
          <w:rFonts w:ascii="Times New Roman" w:eastAsia="Batang" w:hAnsi="Times New Roman" w:cs="Times New Roman"/>
          <w:sz w:val="24"/>
          <w:szCs w:val="24"/>
        </w:rPr>
      </w:pPr>
    </w:p>
    <w:p w:rsidR="009B564D" w:rsidRDefault="009B564D" w:rsidP="009B564D">
      <w:pPr>
        <w:pStyle w:val="Paragraphedeliste"/>
        <w:spacing w:after="0"/>
        <w:ind w:left="2124"/>
        <w:jc w:val="both"/>
        <w:rPr>
          <w:rFonts w:ascii="Times New Roman" w:eastAsia="Batang" w:hAnsi="Times New Roman" w:cs="Times New Roman"/>
          <w:sz w:val="24"/>
          <w:szCs w:val="24"/>
        </w:rPr>
      </w:pPr>
    </w:p>
    <w:p w:rsidR="009B564D" w:rsidRPr="006C7A04" w:rsidRDefault="009B564D" w:rsidP="009B564D">
      <w:pPr>
        <w:pStyle w:val="Paragraphedeliste"/>
        <w:spacing w:after="0"/>
        <w:ind w:left="2124"/>
        <w:jc w:val="both"/>
        <w:rPr>
          <w:rFonts w:ascii="Times New Roman" w:eastAsia="Batang" w:hAnsi="Times New Roman" w:cs="Times New Roman"/>
          <w:sz w:val="24"/>
          <w:szCs w:val="24"/>
        </w:rPr>
      </w:pPr>
    </w:p>
    <w:p w:rsidR="009B564D" w:rsidRPr="006C7A04" w:rsidRDefault="009B564D" w:rsidP="009B564D">
      <w:pPr>
        <w:spacing w:after="0"/>
        <w:jc w:val="both"/>
        <w:rPr>
          <w:rFonts w:ascii="Times New Roman" w:hAnsi="Times New Roman" w:cs="Times New Roman"/>
          <w:sz w:val="23"/>
          <w:szCs w:val="23"/>
        </w:rPr>
      </w:pPr>
      <w:r w:rsidRPr="006C7A04">
        <w:rPr>
          <w:rFonts w:ascii="Times New Roman" w:hAnsi="Times New Roman" w:cs="Times New Roman"/>
          <w:sz w:val="23"/>
          <w:szCs w:val="23"/>
        </w:rPr>
        <w:t xml:space="preserve">Concernant les messages que reçoit le système, nous pouvons citer : </w:t>
      </w:r>
    </w:p>
    <w:p w:rsidR="009B564D" w:rsidRPr="006C7A04" w:rsidRDefault="009B564D" w:rsidP="009B564D">
      <w:pPr>
        <w:pStyle w:val="Paragraphedeliste"/>
        <w:numPr>
          <w:ilvl w:val="0"/>
          <w:numId w:val="5"/>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L’ajout, la modification d’un patient ;</w:t>
      </w:r>
    </w:p>
    <w:p w:rsidR="009B564D" w:rsidRPr="006C7A04" w:rsidRDefault="009B564D" w:rsidP="009B564D">
      <w:pPr>
        <w:pStyle w:val="Paragraphedeliste"/>
        <w:numPr>
          <w:ilvl w:val="0"/>
          <w:numId w:val="5"/>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L’ajout, la modification d’un ayant droit ;</w:t>
      </w:r>
    </w:p>
    <w:p w:rsidR="009B564D" w:rsidRPr="006C7A04" w:rsidRDefault="009B564D" w:rsidP="009B564D">
      <w:pPr>
        <w:pStyle w:val="Paragraphedeliste"/>
        <w:numPr>
          <w:ilvl w:val="0"/>
          <w:numId w:val="5"/>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L’enregistrer d’un acte de décès ;</w:t>
      </w:r>
    </w:p>
    <w:p w:rsidR="009B564D" w:rsidRPr="006C7A04" w:rsidRDefault="009B564D" w:rsidP="009B564D">
      <w:pPr>
        <w:pStyle w:val="Paragraphedeliste"/>
        <w:numPr>
          <w:ilvl w:val="0"/>
          <w:numId w:val="5"/>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Assigner une carte d’assurance</w:t>
      </w:r>
    </w:p>
    <w:p w:rsidR="009B564D" w:rsidRPr="006C7A04" w:rsidRDefault="009B564D" w:rsidP="009B564D">
      <w:pPr>
        <w:pStyle w:val="Paragraphedeliste"/>
        <w:numPr>
          <w:ilvl w:val="0"/>
          <w:numId w:val="5"/>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Sortir un dossier physique</w:t>
      </w:r>
    </w:p>
    <w:p w:rsidR="009B564D" w:rsidRPr="00C1425F" w:rsidRDefault="009B564D" w:rsidP="009B564D">
      <w:pPr>
        <w:pStyle w:val="Paragraphedeliste"/>
        <w:numPr>
          <w:ilvl w:val="0"/>
          <w:numId w:val="5"/>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Ranger un dossier</w:t>
      </w:r>
    </w:p>
    <w:p w:rsidR="009B564D" w:rsidRPr="006C7A04" w:rsidRDefault="009B564D" w:rsidP="009B564D">
      <w:pPr>
        <w:pStyle w:val="Paragraphedeliste"/>
        <w:numPr>
          <w:ilvl w:val="0"/>
          <w:numId w:val="5"/>
        </w:numPr>
        <w:jc w:val="both"/>
        <w:rPr>
          <w:rFonts w:ascii="Times New Roman" w:hAnsi="Times New Roman" w:cs="Times New Roman"/>
          <w:sz w:val="24"/>
          <w:szCs w:val="24"/>
        </w:rPr>
      </w:pPr>
      <w:r w:rsidRPr="006C7A04">
        <w:rPr>
          <w:rFonts w:ascii="Times New Roman" w:hAnsi="Times New Roman" w:cs="Times New Roman"/>
          <w:sz w:val="24"/>
          <w:szCs w:val="24"/>
        </w:rPr>
        <w:t>Saisir les constantes et actes</w:t>
      </w:r>
    </w:p>
    <w:p w:rsidR="009B564D" w:rsidRPr="006C7A04" w:rsidRDefault="009B564D" w:rsidP="009B564D">
      <w:pPr>
        <w:pStyle w:val="Paragraphedeliste"/>
        <w:numPr>
          <w:ilvl w:val="0"/>
          <w:numId w:val="5"/>
        </w:numPr>
        <w:jc w:val="both"/>
        <w:rPr>
          <w:rFonts w:ascii="Times New Roman" w:hAnsi="Times New Roman" w:cs="Times New Roman"/>
          <w:sz w:val="24"/>
          <w:szCs w:val="24"/>
        </w:rPr>
      </w:pPr>
      <w:r w:rsidRPr="006C7A04">
        <w:rPr>
          <w:rFonts w:ascii="Times New Roman" w:hAnsi="Times New Roman" w:cs="Times New Roman"/>
          <w:sz w:val="24"/>
          <w:szCs w:val="24"/>
        </w:rPr>
        <w:t>Saisir les actes</w:t>
      </w:r>
    </w:p>
    <w:p w:rsidR="009B564D" w:rsidRPr="006C7A04" w:rsidRDefault="009B564D" w:rsidP="009B564D">
      <w:pPr>
        <w:pStyle w:val="Paragraphedeliste"/>
        <w:numPr>
          <w:ilvl w:val="0"/>
          <w:numId w:val="5"/>
        </w:numPr>
        <w:jc w:val="both"/>
        <w:rPr>
          <w:rFonts w:ascii="Times New Roman" w:hAnsi="Times New Roman" w:cs="Times New Roman"/>
          <w:sz w:val="24"/>
          <w:szCs w:val="24"/>
        </w:rPr>
      </w:pPr>
      <w:r w:rsidRPr="006C7A04">
        <w:rPr>
          <w:rFonts w:ascii="Times New Roman" w:hAnsi="Times New Roman" w:cs="Times New Roman"/>
          <w:sz w:val="24"/>
          <w:szCs w:val="24"/>
        </w:rPr>
        <w:t>Saisir un accident de travail</w:t>
      </w:r>
    </w:p>
    <w:p w:rsidR="009B564D" w:rsidRPr="006C7A04" w:rsidRDefault="009B564D" w:rsidP="009B564D">
      <w:pPr>
        <w:pStyle w:val="Paragraphedeliste"/>
        <w:numPr>
          <w:ilvl w:val="0"/>
          <w:numId w:val="5"/>
        </w:numPr>
        <w:jc w:val="both"/>
        <w:rPr>
          <w:rFonts w:ascii="Times New Roman" w:hAnsi="Times New Roman" w:cs="Times New Roman"/>
          <w:sz w:val="24"/>
          <w:szCs w:val="24"/>
        </w:rPr>
      </w:pPr>
      <w:r w:rsidRPr="006C7A04">
        <w:rPr>
          <w:rFonts w:ascii="Times New Roman" w:hAnsi="Times New Roman" w:cs="Times New Roman"/>
          <w:sz w:val="24"/>
          <w:szCs w:val="24"/>
        </w:rPr>
        <w:t>Ajouter un arrêt de travail</w:t>
      </w:r>
    </w:p>
    <w:p w:rsidR="009B564D" w:rsidRPr="006C7A04" w:rsidRDefault="009B564D" w:rsidP="009B564D">
      <w:pPr>
        <w:pStyle w:val="Paragraphedeliste"/>
        <w:ind w:left="2061"/>
        <w:jc w:val="both"/>
        <w:rPr>
          <w:rFonts w:ascii="Times New Roman" w:hAnsi="Times New Roman" w:cs="Times New Roman"/>
          <w:sz w:val="24"/>
          <w:szCs w:val="24"/>
        </w:rPr>
      </w:pPr>
    </w:p>
    <w:p w:rsidR="009B564D" w:rsidRPr="006C7A04" w:rsidRDefault="009B564D" w:rsidP="009B564D">
      <w:pPr>
        <w:pStyle w:val="Paragraphedeliste"/>
        <w:ind w:left="2061"/>
        <w:jc w:val="both"/>
        <w:rPr>
          <w:rFonts w:ascii="Times New Roman" w:hAnsi="Times New Roman" w:cs="Times New Roman"/>
          <w:sz w:val="24"/>
          <w:szCs w:val="24"/>
        </w:rPr>
      </w:pPr>
    </w:p>
    <w:p w:rsidR="009B564D" w:rsidRDefault="009B564D" w:rsidP="009B564D">
      <w:pPr>
        <w:pStyle w:val="Paragraphedeliste"/>
        <w:numPr>
          <w:ilvl w:val="0"/>
          <w:numId w:val="3"/>
        </w:numPr>
        <w:spacing w:after="0" w:line="240" w:lineRule="auto"/>
        <w:rPr>
          <w:rFonts w:ascii="Times New Roman" w:eastAsia="Batang" w:hAnsi="Times New Roman" w:cs="Times New Roman"/>
          <w:b/>
          <w:sz w:val="24"/>
          <w:szCs w:val="24"/>
        </w:rPr>
      </w:pPr>
      <w:r w:rsidRPr="006C7A04">
        <w:rPr>
          <w:rFonts w:ascii="Times New Roman" w:eastAsia="Batang" w:hAnsi="Times New Roman" w:cs="Times New Roman"/>
          <w:b/>
          <w:sz w:val="24"/>
          <w:szCs w:val="24"/>
        </w:rPr>
        <w:t>Diagramme de contexte statistique</w:t>
      </w:r>
    </w:p>
    <w:p w:rsidR="009B564D" w:rsidRDefault="009B564D" w:rsidP="009B564D">
      <w:pPr>
        <w:spacing w:after="0" w:line="240" w:lineRule="auto"/>
        <w:ind w:left="1277"/>
        <w:rPr>
          <w:rFonts w:ascii="Times New Roman" w:eastAsia="Batang" w:hAnsi="Times New Roman" w:cs="Times New Roman"/>
          <w:b/>
          <w:sz w:val="24"/>
          <w:szCs w:val="24"/>
        </w:rPr>
      </w:pPr>
    </w:p>
    <w:p w:rsidR="009B564D" w:rsidRPr="00FA3F9C" w:rsidRDefault="009B564D" w:rsidP="009B564D">
      <w:pPr>
        <w:spacing w:after="0" w:line="240" w:lineRule="auto"/>
        <w:ind w:left="1277"/>
        <w:rPr>
          <w:rFonts w:ascii="Times New Roman" w:eastAsia="Batang" w:hAnsi="Times New Roman" w:cs="Times New Roman"/>
          <w:sz w:val="24"/>
          <w:szCs w:val="24"/>
        </w:rPr>
      </w:pPr>
      <w:r w:rsidRPr="00FA3F9C">
        <w:rPr>
          <w:rFonts w:ascii="Times New Roman" w:eastAsia="Batang" w:hAnsi="Times New Roman" w:cs="Times New Roman"/>
          <w:sz w:val="24"/>
          <w:szCs w:val="24"/>
        </w:rPr>
        <w:t>Ce diagramme permet de définir notre système et son interaction avec les objets extérieurs.</w:t>
      </w:r>
    </w:p>
    <w:p w:rsidR="009B564D" w:rsidRPr="006C7A04" w:rsidRDefault="009B564D" w:rsidP="009B564D">
      <w:pPr>
        <w:spacing w:after="0" w:line="240" w:lineRule="auto"/>
        <w:rPr>
          <w:rFonts w:ascii="Times New Roman" w:eastAsia="Batang" w:hAnsi="Times New Roman" w:cs="Times New Roman"/>
          <w:sz w:val="24"/>
          <w:szCs w:val="24"/>
        </w:rPr>
      </w:pPr>
      <w:r w:rsidRPr="006C7A04">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30036759" wp14:editId="0DA08BE4">
                <wp:simplePos x="0" y="0"/>
                <wp:positionH relativeFrom="column">
                  <wp:posOffset>307724</wp:posOffset>
                </wp:positionH>
                <wp:positionV relativeFrom="paragraph">
                  <wp:posOffset>197788</wp:posOffset>
                </wp:positionV>
                <wp:extent cx="6192081" cy="2112742"/>
                <wp:effectExtent l="0" t="0" r="0" b="0"/>
                <wp:wrapNone/>
                <wp:docPr id="370" name="Groupe 17"/>
                <wp:cNvGraphicFramePr/>
                <a:graphic xmlns:a="http://schemas.openxmlformats.org/drawingml/2006/main">
                  <a:graphicData uri="http://schemas.microsoft.com/office/word/2010/wordprocessingGroup">
                    <wpg:wgp>
                      <wpg:cNvGrpSpPr/>
                      <wpg:grpSpPr>
                        <a:xfrm>
                          <a:off x="0" y="0"/>
                          <a:ext cx="6192081" cy="2112742"/>
                          <a:chOff x="44502" y="0"/>
                          <a:chExt cx="7377975" cy="2637754"/>
                        </a:xfrm>
                      </wpg:grpSpPr>
                      <wpg:grpSp>
                        <wpg:cNvPr id="371" name="Groupe 371"/>
                        <wpg:cNvGrpSpPr/>
                        <wpg:grpSpPr>
                          <a:xfrm>
                            <a:off x="596622" y="0"/>
                            <a:ext cx="343158" cy="609732"/>
                            <a:chOff x="597602" y="0"/>
                            <a:chExt cx="359548" cy="740394"/>
                          </a:xfrm>
                        </wpg:grpSpPr>
                        <wps:wsp>
                          <wps:cNvPr id="372" name="Ellipse 372"/>
                          <wps:cNvSpPr/>
                          <wps:spPr>
                            <a:xfrm>
                              <a:off x="642057" y="0"/>
                              <a:ext cx="224717" cy="218573"/>
                            </a:xfrm>
                            <a:prstGeom prst="ellipse">
                              <a:avLst/>
                            </a:prstGeom>
                            <a:solidFill>
                              <a:srgbClr val="0070C0"/>
                            </a:solidFill>
                            <a:ln>
                              <a:solidFill>
                                <a:srgbClr val="0070C0"/>
                              </a:solidFill>
                            </a:ln>
                          </wps:spPr>
                          <wps:style>
                            <a:lnRef idx="2">
                              <a:schemeClr val="dk1">
                                <a:shade val="50000"/>
                              </a:schemeClr>
                            </a:lnRef>
                            <a:fillRef idx="1">
                              <a:schemeClr val="dk1"/>
                            </a:fillRef>
                            <a:effectRef idx="0">
                              <a:schemeClr val="dk1"/>
                            </a:effectRef>
                            <a:fontRef idx="minor">
                              <a:schemeClr val="lt1"/>
                            </a:fontRef>
                          </wps:style>
                          <wps:txbx>
                            <w:txbxContent>
                              <w:p w:rsidR="009B564D" w:rsidRDefault="009B564D" w:rsidP="009B564D">
                                <w:pPr>
                                  <w:rPr>
                                    <w:rFonts w:eastAsia="Times New Roman"/>
                                  </w:rPr>
                                </w:pPr>
                              </w:p>
                            </w:txbxContent>
                          </wps:txbx>
                          <wps:bodyPr rtlCol="0" anchor="ctr"/>
                        </wps:wsp>
                        <wps:wsp>
                          <wps:cNvPr id="374" name="Connecteur droit 374"/>
                          <wps:cNvCnPr/>
                          <wps:spPr>
                            <a:xfrm>
                              <a:off x="597602" y="355803"/>
                              <a:ext cx="359548" cy="423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6" name="Connecteur droit 376"/>
                          <wps:cNvCnPr/>
                          <wps:spPr>
                            <a:xfrm rot="5400000">
                              <a:off x="565296" y="546455"/>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7" name="Connecteur droit 377"/>
                          <wps:cNvCnPr/>
                          <wps:spPr>
                            <a:xfrm rot="16200000" flipH="1">
                              <a:off x="725549" y="527354"/>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8" name="Connecteur droit 378"/>
                          <wps:cNvCnPr/>
                          <wps:spPr>
                            <a:xfrm rot="5400000">
                              <a:off x="650806" y="382301"/>
                              <a:ext cx="238393" cy="0"/>
                            </a:xfrm>
                            <a:prstGeom prst="line">
                              <a:avLst/>
                            </a:prstGeom>
                            <a:ln>
                              <a:solidFill>
                                <a:srgbClr val="0070C0"/>
                              </a:solidFill>
                            </a:ln>
                          </wps:spPr>
                          <wps:style>
                            <a:lnRef idx="3">
                              <a:schemeClr val="dk1"/>
                            </a:lnRef>
                            <a:fillRef idx="0">
                              <a:schemeClr val="dk1"/>
                            </a:fillRef>
                            <a:effectRef idx="2">
                              <a:schemeClr val="dk1"/>
                            </a:effectRef>
                            <a:fontRef idx="minor">
                              <a:schemeClr val="tx1"/>
                            </a:fontRef>
                          </wps:style>
                          <wps:bodyPr/>
                        </wps:wsp>
                      </wpg:grpSp>
                      <wpg:grpSp>
                        <wpg:cNvPr id="380" name="Groupe 380"/>
                        <wpg:cNvGrpSpPr/>
                        <wpg:grpSpPr>
                          <a:xfrm>
                            <a:off x="2510348" y="996043"/>
                            <a:ext cx="1810132" cy="988585"/>
                            <a:chOff x="2510348" y="996043"/>
                            <a:chExt cx="2088232" cy="988585"/>
                          </a:xfrm>
                        </wpg:grpSpPr>
                        <wps:wsp>
                          <wps:cNvPr id="382" name="Rectangle 382"/>
                          <wps:cNvSpPr/>
                          <wps:spPr>
                            <a:xfrm>
                              <a:off x="2510348" y="1008113"/>
                              <a:ext cx="2088232" cy="976515"/>
                            </a:xfrm>
                            <a:prstGeom prst="rect">
                              <a:avLst/>
                            </a:prstGeom>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64D" w:rsidRDefault="009B564D" w:rsidP="009B564D">
                                <w:pPr>
                                  <w:rPr>
                                    <w:rFonts w:eastAsia="Times New Roman"/>
                                  </w:rPr>
                                </w:pPr>
                              </w:p>
                            </w:txbxContent>
                          </wps:txbx>
                          <wps:bodyPr rtlCol="0" anchor="ctr"/>
                        </wps:wsp>
                        <wps:wsp>
                          <wps:cNvPr id="128" name="Connecteur droit 128"/>
                          <wps:cNvCnPr/>
                          <wps:spPr>
                            <a:xfrm flipH="1">
                              <a:off x="2510348" y="1368153"/>
                              <a:ext cx="2088232" cy="1"/>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wps:wsp>
                          <wps:cNvPr id="131" name="Connecteur droit 131"/>
                          <wps:cNvCnPr/>
                          <wps:spPr>
                            <a:xfrm flipH="1">
                              <a:off x="2510348" y="1520553"/>
                              <a:ext cx="2088232" cy="1"/>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wps:wsp>
                          <wps:cNvPr id="132" name="ZoneTexte 28"/>
                          <wps:cNvSpPr txBox="1"/>
                          <wps:spPr>
                            <a:xfrm>
                              <a:off x="2899734" y="996043"/>
                              <a:ext cx="1327222" cy="369333"/>
                            </a:xfrm>
                            <a:prstGeom prst="rect">
                              <a:avLst/>
                            </a:prstGeom>
                            <a:noFill/>
                          </wps:spPr>
                          <wps:txbx>
                            <w:txbxContent>
                              <w:p w:rsidR="009B564D" w:rsidRPr="006C66F8" w:rsidRDefault="009B564D" w:rsidP="009B564D">
                                <w:pPr>
                                  <w:pStyle w:val="NormalWeb"/>
                                  <w:spacing w:before="0" w:beforeAutospacing="0" w:after="0" w:afterAutospacing="0"/>
                                  <w:rPr>
                                    <w:sz w:val="20"/>
                                  </w:rPr>
                                </w:pPr>
                                <w:r w:rsidRPr="006C66F8">
                                  <w:rPr>
                                    <w:rFonts w:asciiTheme="minorHAnsi" w:hAnsi="Calibri" w:cstheme="minorBidi"/>
                                    <w:b/>
                                    <w:bCs/>
                                    <w:color w:val="FFFFFF" w:themeColor="background1"/>
                                    <w:kern w:val="24"/>
                                    <w:sz w:val="28"/>
                                    <w:szCs w:val="36"/>
                                  </w:rPr>
                                  <w:t>SYSTEME</w:t>
                                </w:r>
                              </w:p>
                            </w:txbxContent>
                          </wps:txbx>
                          <wps:bodyPr wrap="square" rtlCol="0">
                            <a:noAutofit/>
                          </wps:bodyPr>
                        </wps:wsp>
                      </wpg:grpSp>
                      <wpg:grpSp>
                        <wpg:cNvPr id="135" name="Groupe 135"/>
                        <wpg:cNvGrpSpPr/>
                        <wpg:grpSpPr>
                          <a:xfrm>
                            <a:off x="6308420" y="1697272"/>
                            <a:ext cx="343163" cy="622081"/>
                            <a:chOff x="6287024" y="1517933"/>
                            <a:chExt cx="359551" cy="755389"/>
                          </a:xfrm>
                        </wpg:grpSpPr>
                        <wps:wsp>
                          <wps:cNvPr id="136" name="Ellipse 136"/>
                          <wps:cNvSpPr/>
                          <wps:spPr>
                            <a:xfrm>
                              <a:off x="6368552" y="1517933"/>
                              <a:ext cx="224717" cy="218574"/>
                            </a:xfrm>
                            <a:prstGeom prst="ellipse">
                              <a:avLst/>
                            </a:prstGeom>
                            <a:solidFill>
                              <a:srgbClr val="0070C0"/>
                            </a:solidFill>
                            <a:ln>
                              <a:solidFill>
                                <a:srgbClr val="0070C0"/>
                              </a:solidFill>
                            </a:ln>
                          </wps:spPr>
                          <wps:style>
                            <a:lnRef idx="2">
                              <a:schemeClr val="dk1">
                                <a:shade val="50000"/>
                              </a:schemeClr>
                            </a:lnRef>
                            <a:fillRef idx="1">
                              <a:schemeClr val="dk1"/>
                            </a:fillRef>
                            <a:effectRef idx="0">
                              <a:schemeClr val="dk1"/>
                            </a:effectRef>
                            <a:fontRef idx="minor">
                              <a:schemeClr val="lt1"/>
                            </a:fontRef>
                          </wps:style>
                          <wps:txbx>
                            <w:txbxContent>
                              <w:p w:rsidR="009B564D" w:rsidRDefault="009B564D" w:rsidP="009B564D">
                                <w:pPr>
                                  <w:rPr>
                                    <w:rFonts w:eastAsia="Times New Roman"/>
                                  </w:rPr>
                                </w:pPr>
                              </w:p>
                            </w:txbxContent>
                          </wps:txbx>
                          <wps:bodyPr rtlCol="0" anchor="ctr"/>
                        </wps:wsp>
                        <wps:wsp>
                          <wps:cNvPr id="137" name="Connecteur droit 137"/>
                          <wps:cNvCnPr/>
                          <wps:spPr>
                            <a:xfrm>
                              <a:off x="6287024" y="1891705"/>
                              <a:ext cx="359551" cy="4234"/>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38" name="Connecteur droit 138"/>
                          <wps:cNvCnPr/>
                          <wps:spPr>
                            <a:xfrm rot="5400000">
                              <a:off x="6289464" y="2079250"/>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39" name="Connecteur droit 139"/>
                          <wps:cNvCnPr/>
                          <wps:spPr>
                            <a:xfrm rot="16200000" flipH="1">
                              <a:off x="6428286" y="2079383"/>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40" name="Connecteur droit 140"/>
                          <wps:cNvCnPr/>
                          <wps:spPr>
                            <a:xfrm rot="5400000">
                              <a:off x="6334395" y="1885646"/>
                              <a:ext cx="297992" cy="0"/>
                            </a:xfrm>
                            <a:prstGeom prst="line">
                              <a:avLst/>
                            </a:prstGeom>
                            <a:ln>
                              <a:solidFill>
                                <a:srgbClr val="0070C0"/>
                              </a:solidFill>
                            </a:ln>
                          </wps:spPr>
                          <wps:style>
                            <a:lnRef idx="3">
                              <a:schemeClr val="dk1"/>
                            </a:lnRef>
                            <a:fillRef idx="0">
                              <a:schemeClr val="dk1"/>
                            </a:fillRef>
                            <a:effectRef idx="2">
                              <a:schemeClr val="dk1"/>
                            </a:effectRef>
                            <a:fontRef idx="minor">
                              <a:schemeClr val="tx1"/>
                            </a:fontRef>
                          </wps:style>
                          <wps:bodyPr/>
                        </wps:wsp>
                      </wpg:grpSp>
                      <wps:wsp>
                        <wps:cNvPr id="143" name="Connecteur droit avec flèche 143"/>
                        <wps:cNvCnPr/>
                        <wps:spPr>
                          <a:xfrm>
                            <a:off x="946430" y="683971"/>
                            <a:ext cx="1499860" cy="575943"/>
                          </a:xfrm>
                          <a:prstGeom prst="straightConnector1">
                            <a:avLst/>
                          </a:prstGeom>
                          <a:ln>
                            <a:solidFill>
                              <a:schemeClr val="bg1"/>
                            </a:solidFill>
                            <a:tailEnd type="arrow"/>
                          </a:ln>
                          <a:effectLst>
                            <a:glow rad="63500">
                              <a:srgbClr val="002060">
                                <a:alpha val="40000"/>
                              </a:srgbClr>
                            </a:glow>
                          </a:effectLst>
                        </wps:spPr>
                        <wps:style>
                          <a:lnRef idx="1">
                            <a:schemeClr val="accent4"/>
                          </a:lnRef>
                          <a:fillRef idx="0">
                            <a:schemeClr val="accent4"/>
                          </a:fillRef>
                          <a:effectRef idx="0">
                            <a:schemeClr val="accent4"/>
                          </a:effectRef>
                          <a:fontRef idx="minor">
                            <a:schemeClr val="tx1"/>
                          </a:fontRef>
                        </wps:style>
                        <wps:bodyPr/>
                      </wps:wsp>
                      <wps:wsp>
                        <wps:cNvPr id="144" name="Connecteur droit avec flèche 144"/>
                        <wps:cNvCnPr/>
                        <wps:spPr>
                          <a:xfrm flipH="1" flipV="1">
                            <a:off x="4320486" y="1648121"/>
                            <a:ext cx="1790992" cy="326533"/>
                          </a:xfrm>
                          <a:prstGeom prst="straightConnector1">
                            <a:avLst/>
                          </a:prstGeom>
                          <a:ln>
                            <a:solidFill>
                              <a:schemeClr val="bg1"/>
                            </a:solidFill>
                            <a:tailEnd type="arrow"/>
                          </a:ln>
                          <a:effectLst>
                            <a:glow rad="63500">
                              <a:srgbClr val="002060">
                                <a:alpha val="40000"/>
                              </a:srgbClr>
                            </a:glow>
                          </a:effectLst>
                        </wps:spPr>
                        <wps:style>
                          <a:lnRef idx="1">
                            <a:schemeClr val="accent4"/>
                          </a:lnRef>
                          <a:fillRef idx="0">
                            <a:schemeClr val="accent4"/>
                          </a:fillRef>
                          <a:effectRef idx="0">
                            <a:schemeClr val="accent4"/>
                          </a:effectRef>
                          <a:fontRef idx="minor">
                            <a:schemeClr val="tx1"/>
                          </a:fontRef>
                        </wps:style>
                        <wps:bodyPr/>
                      </wps:wsp>
                      <wps:wsp>
                        <wps:cNvPr id="145" name="ZoneTexte 54"/>
                        <wps:cNvSpPr txBox="1"/>
                        <wps:spPr>
                          <a:xfrm>
                            <a:off x="5870419" y="2191220"/>
                            <a:ext cx="1552058" cy="446534"/>
                          </a:xfrm>
                          <a:prstGeom prst="rect">
                            <a:avLst/>
                          </a:prstGeom>
                          <a:noFill/>
                        </wps:spPr>
                        <wps:txbx>
                          <w:txbxContent>
                            <w:p w:rsidR="009B564D" w:rsidRPr="006C66F8" w:rsidRDefault="009B564D" w:rsidP="009B564D">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Administrateur</w:t>
                              </w:r>
                            </w:p>
                          </w:txbxContent>
                        </wps:txbx>
                        <wps:bodyPr wrap="square" rtlCol="0">
                          <a:noAutofit/>
                        </wps:bodyPr>
                      </wps:wsp>
                      <wps:wsp>
                        <wps:cNvPr id="146" name="ZoneTexte 55"/>
                        <wps:cNvSpPr txBox="1"/>
                        <wps:spPr>
                          <a:xfrm>
                            <a:off x="44502" y="594432"/>
                            <a:ext cx="1140916" cy="452535"/>
                          </a:xfrm>
                          <a:prstGeom prst="rect">
                            <a:avLst/>
                          </a:prstGeom>
                          <a:noFill/>
                        </wps:spPr>
                        <wps:txbx>
                          <w:txbxContent>
                            <w:p w:rsidR="009B564D" w:rsidRPr="006C66F8" w:rsidRDefault="009B564D" w:rsidP="009B564D">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Utilisateur</w:t>
                              </w:r>
                            </w:p>
                          </w:txbxContent>
                        </wps:txbx>
                        <wps:bodyPr wrap="square" rtlCol="0">
                          <a:noAutofit/>
                        </wps:bodyPr>
                      </wps:wsp>
                      <wps:wsp>
                        <wps:cNvPr id="147" name="ZoneTexte 56"/>
                        <wps:cNvSpPr txBox="1"/>
                        <wps:spPr>
                          <a:xfrm>
                            <a:off x="4679973" y="1452113"/>
                            <a:ext cx="2085848" cy="425055"/>
                          </a:xfrm>
                          <a:prstGeom prst="rect">
                            <a:avLst/>
                          </a:prstGeom>
                          <a:noFill/>
                        </wps:spPr>
                        <wps:txbx>
                          <w:txbxContent>
                            <w:p w:rsidR="009B564D" w:rsidRPr="00802E9C" w:rsidRDefault="009B564D" w:rsidP="009B564D">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Paramétrer</w:t>
                              </w:r>
                            </w:p>
                          </w:txbxContent>
                        </wps:txbx>
                        <wps:bodyPr wrap="square" rtlCol="0">
                          <a:noAutofit/>
                        </wps:bodyPr>
                      </wps:wsp>
                      <wps:wsp>
                        <wps:cNvPr id="148" name="ZoneTexte 57"/>
                        <wps:cNvSpPr txBox="1"/>
                        <wps:spPr>
                          <a:xfrm>
                            <a:off x="853878" y="975459"/>
                            <a:ext cx="1815413" cy="744730"/>
                          </a:xfrm>
                          <a:prstGeom prst="rect">
                            <a:avLst/>
                          </a:prstGeom>
                          <a:noFill/>
                        </wps:spPr>
                        <wps:txbx>
                          <w:txbxContent>
                            <w:p w:rsidR="009B564D" w:rsidRPr="00802E9C" w:rsidRDefault="009B564D" w:rsidP="009B564D">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Enregistrer, modifier, , imprimer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0036759" id="Groupe 17" o:spid="_x0000_s1026" style="position:absolute;margin-left:24.25pt;margin-top:15.55pt;width:487.55pt;height:166.35pt;z-index:251659264;mso-width-relative:margin;mso-height-relative:margin" coordorigin="445" coordsize="73779,26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">
                <v:group id="Groupe 371" o:spid="_x0000_s1027" style="position:absolute;left:5966;width:3431;height:6097" coordorigin="5976" coordsize="3595,7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oval id="Ellipse 372" o:spid="_x0000_s1028" style="position:absolute;left:6420;width:2247;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LecEA&#10;AADcAAAADwAAAGRycy9kb3ducmV2LnhtbESPQYvCMBSE7wv+h/AEb2tqBZVqFBEF8bZa9Pponm2x&#10;eSlNbOu/NwuCx2FmvmFWm95UoqXGlZYVTMYRCOLM6pJzBenl8LsA4TyyxsoyKXiRg8168LPCRNuO&#10;/6g9+1wECLsEFRTe14mULivIoBvbmjh4d9sY9EE2udQNdgFuKhlH0UwaLDksFFjTrqDscX4aBZnr&#10;9GLWXuN9+vK308488uM9VWo07LdLEJ56/w1/2ketYDqP4f9MO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JC3nBAAAA3AAAAA8AAAAAAAAAAAAAAAAAmAIAAGRycy9kb3du&#10;cmV2LnhtbFBLBQYAAAAABAAEAPUAAACGAwAAAAA=&#10;" fillcolor="#0070c0" strokecolor="#0070c0" strokeweight="1pt">
                    <v:stroke joinstyle="miter"/>
                    <v:textbox>
                      <w:txbxContent>
                        <w:p w:rsidR="009B564D" w:rsidRDefault="009B564D" w:rsidP="009B564D">
                          <w:pPr>
                            <w:rPr>
                              <w:rFonts w:eastAsia="Times New Roman"/>
                            </w:rPr>
                          </w:pPr>
                        </w:p>
                      </w:txbxContent>
                    </v:textbox>
                  </v:oval>
                  <v:line id="Connecteur droit 374" o:spid="_x0000_s1029" style="position:absolute;visibility:visible;mso-wrap-style:square" from="5976,3558" to="9571,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y/sUAAADcAAAADwAAAGRycy9kb3ducmV2LnhtbESPQWvCQBSE74L/YXlCb3VjK7VEN6LS&#10;guDBNhba4yP7ko1m34bsVuO/dwsFj8PMfMMslr1txJk6XztWMBknIIgLp2uuFHwd3h9fQfiArLFx&#10;TAqu5GGZDQcLTLW78Ced81CJCGGfogITQptK6QtDFv3YtcTRK11nMUTZVVJ3eIlw28inJHmRFmuO&#10;CwZb2hgqTvmvVfC2Xn24Zr/eHc13aaqtnOLG/yj1MOpXcxCB+nAP/7e3WsHzbAp/Z+IRk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Iy/sUAAADcAAAADwAAAAAAAAAA&#10;AAAAAAChAgAAZHJzL2Rvd25yZXYueG1sUEsFBgAAAAAEAAQA+QAAAJMDAAAAAA==&#10;" strokecolor="#0070c0" strokeweight="1.5pt">
                    <v:stroke joinstyle="miter"/>
                  </v:line>
                  <v:line id="Connecteur droit 376" o:spid="_x0000_s1030" style="position:absolute;rotation:90;visibility:visible;mso-wrap-style:square" from="5653,5464" to="8036,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65sQAAADcAAAADwAAAGRycy9kb3ducmV2LnhtbESPQWsCMRSE7wX/Q3iCt5rVtlZWo4hQ&#10;EKGF2lLw9tg8N4ublzWJbvrvm0Khx2Hmm2GW62RbcSMfGscKJuMCBHHldMO1gs+Pl/s5iBCRNbaO&#10;ScE3BVivBndLLLXr+Z1uh1iLXMKhRAUmxq6UMlSGLIax64izd3LeYszS11J77HO5beW0KGbSYsN5&#10;wWBHW0PV+XC1Ch6ekr/Q9vRqJ+axT2/FF++PU6VGw7RZgIiU4n/4j97pzD3P4PdMPg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jrmxAAAANwAAAAPAAAAAAAAAAAA&#10;AAAAAKECAABkcnMvZG93bnJldi54bWxQSwUGAAAAAAQABAD5AAAAkgMAAAAA&#10;" strokecolor="#0070c0" strokeweight="1.5pt">
                    <v:stroke joinstyle="miter"/>
                  </v:line>
                  <v:line id="Connecteur droit 377" o:spid="_x0000_s1031" style="position:absolute;rotation:90;flip:x;visibility:visible;mso-wrap-style:square" from="7255,5274" to="9638,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RsYAAADcAAAADwAAAGRycy9kb3ducmV2LnhtbESP3WrCQBSE74W+w3KE3unG/kRJXUXU&#10;QsEL0foAh+xJsm32bMhuYtqn7woFL4eZ+YZZrgdbi55abxwrmE0TEMS504ZLBZfP98kChA/IGmvH&#10;pOCHPKxXD6MlZtpd+UT9OZQiQthnqKAKocmk9HlFFv3UNcTRK1xrMUTZllK3eI1wW8unJEmlRcNx&#10;ocKGthXl3+fOKiheu5disz/8GtMvksux+6r36U6px/GweQMRaAj38H/7Qyt4ns/hdi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4kEbGAAAA3AAAAA8AAAAAAAAA&#10;AAAAAAAAoQIAAGRycy9kb3ducmV2LnhtbFBLBQYAAAAABAAEAPkAAACUAwAAAAA=&#10;" strokecolor="#0070c0" strokeweight="1.5pt">
                    <v:stroke joinstyle="miter"/>
                  </v:line>
                  <v:line id="Connecteur droit 378" o:spid="_x0000_s1032" style="position:absolute;rotation:90;visibility:visible;mso-wrap-style:square" from="6508,3823" to="8891,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kLD8EAAADcAAAADwAAAGRycy9kb3ducmV2LnhtbERPTUsDMRC9C/0PYQrebLZVW1mbFikI&#10;Iii0SsHbsJluFjeTNYnd+O+dg+Dx8b7X2+J7daaYusAG5rMKFHETbMetgfe3x6s7UCkjW+wDk4Ef&#10;SrDdTC7WWNsw8p7Oh9wqCeFUowGX81BrnRpHHtMsDMTCnUL0mAXGVtuIo4T7Xi+qaqk9diwNDgfa&#10;OWo+D9/ewPVtiV+0O734ubsZy2t15OePhTGX0/JwDypTyf/iP/eTFd9K1soZOQJ6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CQsPwQAAANwAAAAPAAAAAAAAAAAAAAAA&#10;AKECAABkcnMvZG93bnJldi54bWxQSwUGAAAAAAQABAD5AAAAjwMAAAAA&#10;" strokecolor="#0070c0" strokeweight="1.5pt">
                    <v:stroke joinstyle="miter"/>
                  </v:line>
                </v:group>
                <v:group id="Groupe 380" o:spid="_x0000_s1033" style="position:absolute;left:25103;top:9960;width:18101;height:9886" coordorigin="25103,9960" coordsize="20882,98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rect id="Rectangle 382" o:spid="_x0000_s1034" style="position:absolute;left:25103;top:10081;width:20882;height:9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B/MIA&#10;AADcAAAADwAAAGRycy9kb3ducmV2LnhtbESPUWsCMRCE34X+h7CFvmnOE0SuRhFBKGKh2v6A5bK9&#10;HHfZHNlUz3/fFAo+DjPzDbPejr5XV4rSBjYwnxWgiOtgW24MfH0epitQkpAt9oHJwJ0EtpunyRor&#10;G258puslNSpDWCo04FIaKq2lduRRZmEgzt53iB5TlrHRNuItw32vy6JYao8t5wWHA+0d1d3lxxs4&#10;dHI8nf3+Hdto6+ZjFFd2YszL87h7BZVoTI/wf/vNGlisSvg7k4+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MH8wgAAANwAAAAPAAAAAAAAAAAAAAAAAJgCAABkcnMvZG93&#10;bnJldi54bWxQSwUGAAAAAAQABAD1AAAAhwMAAAAA&#10;" fillcolor="#5b9bd5 [3204]" strokecolor="#70ad47 [3209]" strokeweight="1pt">
                    <v:textbox>
                      <w:txbxContent>
                        <w:p w:rsidR="009B564D" w:rsidRDefault="009B564D" w:rsidP="009B564D">
                          <w:pPr>
                            <w:rPr>
                              <w:rFonts w:eastAsia="Times New Roman"/>
                            </w:rPr>
                          </w:pPr>
                        </w:p>
                      </w:txbxContent>
                    </v:textbox>
                  </v:rect>
                  <v:line id="Connecteur droit 128" o:spid="_x0000_s1035" style="position:absolute;flip:x;visibility:visible;mso-wrap-style:square" from="25103,13681" to="45985,13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se9cUAAADcAAAADwAAAGRycy9kb3ducmV2LnhtbESPT2vCQBDF74LfYRmhN92YQtHUTRCL&#10;0D8gaoVeh+w0CWZnQ3Zr0m/fORS8zfDevPebTTG6Vt2oD41nA8tFAoq49LbhysDlcz9fgQoR2WLr&#10;mQz8UoAin042mFk/8Ilu51gpCeGQoYE6xi7TOpQ1OQwL3xGL9u17h1HWvtK2x0HCXavTJHnSDhuW&#10;hho72tVUXs8/zkC6dof3io5fj/RySYZxf3j76MiYh9m4fQYVaYx38//1qxX8VGjlGZlA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se9cUAAADcAAAADwAAAAAAAAAA&#10;AAAAAAChAgAAZHJzL2Rvd25yZXYueG1sUEsFBgAAAAAEAAQA+QAAAJMDAAAAAA==&#10;" strokecolor="white [3212]" strokeweight="1pt">
                    <v:stroke joinstyle="miter"/>
                  </v:line>
                  <v:line id="Connecteur droit 131" o:spid="_x0000_s1036" style="position:absolute;flip:x;visibility:visible;mso-wrap-style:square" from="25103,15205" to="45985,1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ghtcEAAADcAAAADwAAAGRycy9kb3ducmV2LnhtbERPTYvCMBC9C/sfwix401QFcatpWVYE&#10;dUHUFbwOzdgWm0lpoq3/fiMI3ubxPmeRdqYSd2pcaVnBaBiBIM6sLjlXcPpbDWYgnEfWWFkmBQ9y&#10;kCYfvQXG2rZ8oPvR5yKEsItRQeF9HUvpsoIMuqGtiQN3sY1BH2CTS91gG8JNJcdRNJUGSw4NBdb0&#10;U1B2Pd6MgvGX2W1z2p8ntDxFbbfabX5rUqr/2X3PQXjq/Fv8cq91mD8ZwfOZcIFM/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2CG1wQAAANwAAAAPAAAAAAAAAAAAAAAA&#10;AKECAABkcnMvZG93bnJldi54bWxQSwUGAAAAAAQABAD5AAAAjwMAAAAA&#10;" strokecolor="white [3212]" strokeweight="1pt">
                    <v:stroke joinstyle="miter"/>
                  </v:line>
                  <v:shapetype id="_x0000_t202" coordsize="21600,21600" o:spt="202" path="m,l,21600r21600,l21600,xe">
                    <v:stroke joinstyle="miter"/>
                    <v:path gradientshapeok="t" o:connecttype="rect"/>
                  </v:shapetype>
                  <v:shape id="ZoneTexte 28" o:spid="_x0000_s1037" type="#_x0000_t202" style="position:absolute;left:28997;top:9960;width:1327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9B564D" w:rsidRPr="006C66F8" w:rsidRDefault="009B564D" w:rsidP="009B564D">
                          <w:pPr>
                            <w:pStyle w:val="NormalWeb"/>
                            <w:spacing w:before="0" w:beforeAutospacing="0" w:after="0" w:afterAutospacing="0"/>
                            <w:rPr>
                              <w:sz w:val="20"/>
                            </w:rPr>
                          </w:pPr>
                          <w:r w:rsidRPr="006C66F8">
                            <w:rPr>
                              <w:rFonts w:asciiTheme="minorHAnsi" w:hAnsi="Calibri" w:cstheme="minorBidi"/>
                              <w:b/>
                              <w:bCs/>
                              <w:color w:val="FFFFFF" w:themeColor="background1"/>
                              <w:kern w:val="24"/>
                              <w:sz w:val="28"/>
                              <w:szCs w:val="36"/>
                            </w:rPr>
                            <w:t>SYSTEME</w:t>
                          </w:r>
                        </w:p>
                      </w:txbxContent>
                    </v:textbox>
                  </v:shape>
                </v:group>
                <v:group id="Groupe 135" o:spid="_x0000_s1038" style="position:absolute;left:63084;top:16972;width:3431;height:6221" coordorigin="62870,15179" coordsize="3595,7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oval id="Ellipse 136" o:spid="_x0000_s1039" style="position:absolute;left:63685;top:15179;width:2247;height:2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aW8EA&#10;AADcAAAADwAAAGRycy9kb3ducmV2LnhtbERPTWvCQBC9F/wPywje6sYIQaJrkGAh9FYb9DpkxySY&#10;nQ3ZNYn/vlso9DaP9zmHbDadGGlwrWUFm3UEgriyuuVaQfn98b4D4Tyyxs4yKXiRg+y4eDtgqu3E&#10;XzRefC1CCLsUFTTe96mUrmrIoFvbnjhwdzsY9AEOtdQDTiHcdDKOokQabDk0NNhT3lD1uDyNgspN&#10;epeM1/hcvvztMzePuriXSq2W82kPwtPs/8V/7kKH+dsEfp8JF8jj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c2lvBAAAA3AAAAA8AAAAAAAAAAAAAAAAAmAIAAGRycy9kb3du&#10;cmV2LnhtbFBLBQYAAAAABAAEAPUAAACGAwAAAAA=&#10;" fillcolor="#0070c0" strokecolor="#0070c0" strokeweight="1pt">
                    <v:stroke joinstyle="miter"/>
                    <v:textbox>
                      <w:txbxContent>
                        <w:p w:rsidR="009B564D" w:rsidRDefault="009B564D" w:rsidP="009B564D">
                          <w:pPr>
                            <w:rPr>
                              <w:rFonts w:eastAsia="Times New Roman"/>
                            </w:rPr>
                          </w:pPr>
                        </w:p>
                      </w:txbxContent>
                    </v:textbox>
                  </v:oval>
                  <v:line id="Connecteur droit 137" o:spid="_x0000_s1040" style="position:absolute;visibility:visible;mso-wrap-style:square" from="62870,18917" to="66465,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57qMMAAADcAAAADwAAAGRycy9kb3ducmV2LnhtbERPTWvCQBC9C/6HZYTe6qZWWkndiEoF&#10;wUNtFOxxyE6yqdnZkN1q/PfdQsHbPN7nzBe9bcSFOl87VvA0TkAQF07XXCk4HjaPMxA+IGtsHJOC&#10;G3lYZMPBHFPtrvxJlzxUIoawT1GBCaFNpfSFIYt+7FriyJWusxgi7CqpO7zGcNvISZK8SIs1xwaD&#10;La0NFef8xyp4Xy33rvlY7b7NqTTVVk5x7b+Uehj1yzcQgfpwF/+7tzrOf36Fv2fiBT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Oe6jDAAAA3AAAAA8AAAAAAAAAAAAA&#10;AAAAoQIAAGRycy9kb3ducmV2LnhtbFBLBQYAAAAABAAEAPkAAACRAwAAAAA=&#10;" strokecolor="#0070c0" strokeweight="1.5pt">
                    <v:stroke joinstyle="miter"/>
                  </v:line>
                  <v:line id="Connecteur droit 138" o:spid="_x0000_s1041" style="position:absolute;rotation:90;visibility:visible;mso-wrap-style:square" from="62895,20791" to="65279,2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fcLsUAAADcAAAADwAAAGRycy9kb3ducmV2LnhtbESPQUsDMRCF74L/IYzQm8221VLWpkUK&#10;QhEUbEXobdhMN4ubyZrEbvz3zkHwNsN78943623xvbpQTF1gA7NpBYq4Cbbj1sD78el2BSplZIt9&#10;YDLwQwm2m+urNdY2jPxGl0NulYRwqtGAy3motU6NI49pGgZi0c4hesyyxlbbiKOE+17Pq2qpPXYs&#10;DQ4H2jlqPg/f3sDivsQv2p1f/MzdjeW1+uDn09yYyU15fACVqeR/89/13gr+Q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6fcLsUAAADcAAAADwAAAAAAAAAA&#10;AAAAAAChAgAAZHJzL2Rvd25yZXYueG1sUEsFBgAAAAAEAAQA+QAAAJMDAAAAAA==&#10;" strokecolor="#0070c0" strokeweight="1.5pt">
                    <v:stroke joinstyle="miter"/>
                  </v:line>
                  <v:line id="Connecteur droit 139" o:spid="_x0000_s1042" style="position:absolute;rotation:90;flip:x;visibility:visible;mso-wrap-style:square" from="64283,20793" to="6666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V2jsMAAADcAAAADwAAAGRycy9kb3ducmV2LnhtbERPzWrCQBC+F3yHZYTe6kZtRaOriFoQ&#10;eihVH2DITpLV7GzIbmLap+8Khd7m4/ud1aa3leio8caxgvEoAUGcOW24UHA5v7/MQfiArLFyTAq+&#10;ycNmPXhaYardnb+oO4VCxBD2KSooQ6hTKX1WkkU/cjVx5HLXWAwRNoXUDd5juK3kJElm0qLh2FBi&#10;TbuSstuptQryt/Y13x4+fozp5snls71Wh9leqedhv12CCNSHf/Gf+6jj/OkCHs/EC+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Fdo7DAAAA3AAAAA8AAAAAAAAAAAAA&#10;AAAAoQIAAGRycy9kb3ducmV2LnhtbFBLBQYAAAAABAAEAPkAAACRAwAAAAA=&#10;" strokecolor="#0070c0" strokeweight="1.5pt">
                    <v:stroke joinstyle="miter"/>
                  </v:line>
                  <v:line id="Connecteur droit 140" o:spid="_x0000_s1043" style="position:absolute;rotation:90;visibility:visible;mso-wrap-style:square" from="63343,18856" to="66323,18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VcUAAADcAAAADwAAAGRycy9kb3ducmV2LnhtbESPT0sDMRDF74LfIYzgzWb7Rylr0yKF&#10;QhEUrCL0Nmymm8XNZE3Sbvz2zkHwNsN7895vVpvie3WhmLrABqaTChRxE2zHrYGP993dElTKyBb7&#10;wGTghxJs1tdXK6xtGPmNLofcKgnhVKMBl/NQa50aRx7TJAzEop1C9Jhlja22EUcJ972eVdWD9tix&#10;NDgcaOuo+TqcvYH5fYnftD29+KlbjOW1+uTn48yY25vy9AgqU8n/5r/rvRX8heDL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jVcUAAADcAAAADwAAAAAAAAAA&#10;AAAAAAChAgAAZHJzL2Rvd25yZXYueG1sUEsFBgAAAAAEAAQA+QAAAJMDAAAAAA==&#10;" strokecolor="#0070c0" strokeweight="1.5pt">
                    <v:stroke joinstyle="miter"/>
                  </v:line>
                </v:group>
                <v:shapetype id="_x0000_t32" coordsize="21600,21600" o:spt="32" o:oned="t" path="m,l21600,21600e" filled="f">
                  <v:path arrowok="t" fillok="f" o:connecttype="none"/>
                  <o:lock v:ext="edit" shapetype="t"/>
                </v:shapetype>
                <v:shape id="Connecteur droit avec flèche 143" o:spid="_x0000_s1044" type="#_x0000_t32" style="position:absolute;left:9464;top:6839;width:14998;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W1lMMAAADcAAAADwAAAGRycy9kb3ducmV2LnhtbERPTWvCQBC9F/wPywi9lLqpllBjNlIs&#10;Qk+BqtB6G7JjNpidDdmNpv/eLRS8zeN9Tr4ebSsu1PvGsYKXWQKCuHK64VrBYb99fgPhA7LG1jEp&#10;+CUP62LykGOm3ZW/6LILtYgh7DNUYELoMil9Zciin7mOOHIn11sMEfa11D1eY7ht5TxJUmmx4dhg&#10;sKONoeq8G6wCng9P5SZ1Hz/fjdkuj34ox2Op1ON0fF+BCDSGu/jf/anj/NcF/D0TL5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VtZTDAAAA3AAAAA8AAAAAAAAAAAAA&#10;AAAAoQIAAGRycy9kb3ducmV2LnhtbFBLBQYAAAAABAAEAPkAAACRAwAAAAA=&#10;" strokecolor="white [3212]" strokeweight=".5pt">
                  <v:stroke endarrow="open" joinstyle="miter"/>
                </v:shape>
                <v:shape id="Connecteur droit avec flèche 144" o:spid="_x0000_s1045" type="#_x0000_t32" style="position:absolute;left:43204;top:16481;width:17910;height:32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ZNosIAAADcAAAADwAAAGRycy9kb3ducmV2LnhtbERP24rCMBB9F/Yfwgi+aeoF2e0ay1JU&#10;1IeCdj9gaMa22ExKE7X79xtB8G0O5zqrpDeNuFPnassKppMIBHFhdc2lgt98O/4E4TyyxsYyKfgj&#10;B8n6Y7DCWNsHn+h+9qUIIexiVFB538ZSuqIig25iW+LAXWxn0AfYlVJ3+AjhppGzKFpKgzWHhgpb&#10;SisqruebUXDNd4fWbOrDfJelx/nXJctvPlNqNOx/vkF46v1b/HLvdZi/WMDz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ZNosIAAADcAAAADwAAAAAAAAAAAAAA&#10;AAChAgAAZHJzL2Rvd25yZXYueG1sUEsFBgAAAAAEAAQA+QAAAJADAAAAAA==&#10;" strokecolor="white [3212]" strokeweight=".5pt">
                  <v:stroke endarrow="open" joinstyle="miter"/>
                </v:shape>
                <v:shape id="ZoneTexte 54" o:spid="_x0000_s1046" type="#_x0000_t202" style="position:absolute;left:58704;top:21912;width:15520;height:4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9B564D" w:rsidRPr="006C66F8" w:rsidRDefault="009B564D" w:rsidP="009B564D">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Administrateur</w:t>
                        </w:r>
                      </w:p>
                    </w:txbxContent>
                  </v:textbox>
                </v:shape>
                <v:shape id="ZoneTexte 55" o:spid="_x0000_s1047" type="#_x0000_t202" style="position:absolute;left:445;top:5944;width:11409;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9B564D" w:rsidRPr="006C66F8" w:rsidRDefault="009B564D" w:rsidP="009B564D">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Utilisateur</w:t>
                        </w:r>
                      </w:p>
                    </w:txbxContent>
                  </v:textbox>
                </v:shape>
                <v:shape id="ZoneTexte 56" o:spid="_x0000_s1048" type="#_x0000_t202" style="position:absolute;left:46799;top:14521;width:20859;height:4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9B564D" w:rsidRPr="00802E9C" w:rsidRDefault="009B564D" w:rsidP="009B564D">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Paramétrer</w:t>
                        </w:r>
                      </w:p>
                    </w:txbxContent>
                  </v:textbox>
                </v:shape>
                <v:shape id="ZoneTexte 57" o:spid="_x0000_s1049" type="#_x0000_t202" style="position:absolute;left:8538;top:9754;width:18154;height:7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rsidR="009B564D" w:rsidRPr="00802E9C" w:rsidRDefault="009B564D" w:rsidP="009B564D">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Enregistrer, modifier, , imprimer</w:t>
                        </w:r>
                      </w:p>
                    </w:txbxContent>
                  </v:textbox>
                </v:shape>
              </v:group>
            </w:pict>
          </mc:Fallback>
        </mc:AlternateContent>
      </w: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4"/>
          <w:szCs w:val="24"/>
        </w:rPr>
      </w:pPr>
    </w:p>
    <w:p w:rsidR="009B564D" w:rsidRPr="006C7A04" w:rsidRDefault="009B564D" w:rsidP="009B564D">
      <w:pPr>
        <w:pStyle w:val="Lgende"/>
        <w:jc w:val="left"/>
        <w:rPr>
          <w:rFonts w:cs="Times New Roman"/>
        </w:rPr>
      </w:pPr>
    </w:p>
    <w:p w:rsidR="009B564D" w:rsidRPr="006C7A04" w:rsidRDefault="009B564D" w:rsidP="009B564D">
      <w:pPr>
        <w:pStyle w:val="Lgende"/>
        <w:rPr>
          <w:rFonts w:cs="Times New Roman"/>
        </w:rPr>
      </w:pPr>
      <w:bookmarkStart w:id="18" w:name="_Toc460677045"/>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4</w:t>
      </w:r>
      <w:r w:rsidRPr="006C7A04">
        <w:rPr>
          <w:rFonts w:cs="Times New Roman"/>
        </w:rPr>
        <w:fldChar w:fldCharType="end"/>
      </w:r>
      <w:r w:rsidRPr="006C7A04">
        <w:rPr>
          <w:rFonts w:cs="Times New Roman"/>
        </w:rPr>
        <w:t>: Diagramme de contexte statique de l’application de suivi des cours</w:t>
      </w:r>
      <w:bookmarkEnd w:id="18"/>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Default="009B564D" w:rsidP="009B564D">
      <w:pPr>
        <w:spacing w:after="0" w:line="240" w:lineRule="auto"/>
        <w:rPr>
          <w:rFonts w:ascii="Times New Roman" w:eastAsia="Batang" w:hAnsi="Times New Roman" w:cs="Times New Roman"/>
          <w:i/>
          <w:sz w:val="24"/>
          <w:szCs w:val="24"/>
        </w:rPr>
      </w:pPr>
    </w:p>
    <w:p w:rsidR="009B564D" w:rsidRPr="006C7A04" w:rsidRDefault="009B564D" w:rsidP="009B564D">
      <w:pPr>
        <w:spacing w:after="0" w:line="240" w:lineRule="auto"/>
        <w:rPr>
          <w:rFonts w:ascii="Times New Roman" w:eastAsia="Batang" w:hAnsi="Times New Roman" w:cs="Times New Roman"/>
          <w:i/>
          <w:sz w:val="24"/>
          <w:szCs w:val="24"/>
        </w:rPr>
      </w:pPr>
    </w:p>
    <w:p w:rsidR="009B564D" w:rsidRPr="006C7A04" w:rsidRDefault="009B564D" w:rsidP="009B564D">
      <w:pPr>
        <w:spacing w:after="0" w:line="240" w:lineRule="auto"/>
        <w:ind w:left="993"/>
        <w:rPr>
          <w:rFonts w:ascii="Times New Roman" w:eastAsia="Batang" w:hAnsi="Times New Roman" w:cs="Times New Roman"/>
          <w:color w:val="2F5496" w:themeColor="accent5" w:themeShade="BF"/>
          <w:sz w:val="24"/>
          <w:szCs w:val="24"/>
          <w:u w:val="single"/>
        </w:rPr>
      </w:pPr>
      <w:r w:rsidRPr="006C7A04">
        <w:rPr>
          <w:rFonts w:ascii="Times New Roman" w:eastAsia="Batang" w:hAnsi="Times New Roman" w:cs="Times New Roman"/>
          <w:color w:val="5B9BD5" w:themeColor="accent1"/>
          <w:sz w:val="24"/>
          <w:szCs w:val="24"/>
        </w:rPr>
        <w:t xml:space="preserve">II.1.1.2- </w:t>
      </w:r>
      <w:r w:rsidRPr="006C7A04">
        <w:rPr>
          <w:rFonts w:ascii="Times New Roman" w:eastAsia="Batang" w:hAnsi="Times New Roman" w:cs="Times New Roman"/>
          <w:color w:val="2F5496" w:themeColor="accent5" w:themeShade="BF"/>
          <w:sz w:val="24"/>
          <w:szCs w:val="24"/>
        </w:rPr>
        <w:t xml:space="preserve"> </w:t>
      </w:r>
      <w:r w:rsidRPr="006C7A04">
        <w:rPr>
          <w:rFonts w:ascii="Times New Roman" w:eastAsia="Batang" w:hAnsi="Times New Roman" w:cs="Times New Roman"/>
          <w:color w:val="5B9BD5" w:themeColor="accent1"/>
          <w:sz w:val="24"/>
          <w:szCs w:val="24"/>
        </w:rPr>
        <w:t>Construction  du diagramme de cas d’utilisation</w:t>
      </w:r>
    </w:p>
    <w:p w:rsidR="009B564D" w:rsidRDefault="009B564D" w:rsidP="009B564D">
      <w:pPr>
        <w:pStyle w:val="Paragraphedeliste"/>
        <w:spacing w:after="0"/>
        <w:ind w:left="42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Ce diagramme permet de  recueillir, d’analyser et d’organiser les besoins,  et de  recenser les grandes fonctionnalités du système.</w:t>
      </w:r>
      <w:r>
        <w:rPr>
          <w:rFonts w:ascii="Times New Roman" w:eastAsia="Batang" w:hAnsi="Times New Roman" w:cs="Times New Roman"/>
          <w:sz w:val="24"/>
          <w:szCs w:val="24"/>
        </w:rPr>
        <w:t xml:space="preserve"> Nous allons organiser et analyser ces différentes fonctionnalités selon les modules suivant :</w:t>
      </w:r>
    </w:p>
    <w:p w:rsidR="009B564D" w:rsidRPr="006C7A04" w:rsidRDefault="009B564D" w:rsidP="009B564D">
      <w:pPr>
        <w:pStyle w:val="Paragraphedeliste"/>
        <w:spacing w:after="0"/>
        <w:ind w:left="420"/>
        <w:jc w:val="both"/>
        <w:rPr>
          <w:rFonts w:ascii="Times New Roman" w:eastAsia="Batang" w:hAnsi="Times New Roman" w:cs="Times New Roman"/>
          <w:sz w:val="24"/>
          <w:szCs w:val="24"/>
        </w:rPr>
      </w:pPr>
      <w:r>
        <w:rPr>
          <w:rFonts w:ascii="Times New Roman" w:eastAsia="Batang" w:hAnsi="Times New Roman" w:cs="Times New Roman"/>
          <w:sz w:val="24"/>
          <w:szCs w:val="24"/>
        </w:rPr>
        <w:t>Le module accueil, le module archiviste, le module infirmier, le module médecin, le module pharmacie, le module</w:t>
      </w:r>
      <w:r w:rsidRPr="00FA3F9C">
        <w:rPr>
          <w:rFonts w:ascii="Times New Roman" w:eastAsia="Batang" w:hAnsi="Times New Roman" w:cs="Times New Roman"/>
          <w:sz w:val="24"/>
          <w:szCs w:val="24"/>
        </w:rPr>
        <w:t xml:space="preserve"> </w:t>
      </w:r>
      <w:r>
        <w:rPr>
          <w:rFonts w:ascii="Times New Roman" w:eastAsia="Batang" w:hAnsi="Times New Roman" w:cs="Times New Roman"/>
          <w:sz w:val="24"/>
          <w:szCs w:val="24"/>
        </w:rPr>
        <w:t>administration.</w:t>
      </w:r>
    </w:p>
    <w:p w:rsidR="009B564D" w:rsidRPr="006C7A04" w:rsidRDefault="009B564D" w:rsidP="009B564D">
      <w:pPr>
        <w:pStyle w:val="Paragraphedeliste"/>
        <w:spacing w:after="0" w:line="240" w:lineRule="auto"/>
        <w:ind w:left="420"/>
        <w:rPr>
          <w:rFonts w:ascii="Times New Roman" w:eastAsia="Batang" w:hAnsi="Times New Roman" w:cs="Times New Roman"/>
          <w:sz w:val="24"/>
          <w:szCs w:val="24"/>
        </w:rPr>
      </w:pPr>
    </w:p>
    <w:p w:rsidR="009B564D" w:rsidRPr="0036100E" w:rsidRDefault="009B564D" w:rsidP="009B564D">
      <w:pPr>
        <w:pStyle w:val="Paragraphedeliste"/>
        <w:spacing w:after="0" w:line="240" w:lineRule="auto"/>
        <w:ind w:left="420"/>
        <w:jc w:val="center"/>
        <w:rPr>
          <w:rFonts w:ascii="Times New Roman" w:eastAsia="Batang" w:hAnsi="Times New Roman" w:cs="Times New Roman"/>
          <w:sz w:val="24"/>
          <w:szCs w:val="24"/>
        </w:rPr>
      </w:pPr>
      <w:r w:rsidRPr="0036100E">
        <w:rPr>
          <w:rFonts w:ascii="Times New Roman" w:eastAsia="Batang" w:hAnsi="Times New Roman" w:cs="Times New Roman"/>
          <w:noProof/>
          <w:sz w:val="24"/>
          <w:szCs w:val="24"/>
          <w:lang w:val="en-US"/>
        </w:rPr>
        <w:drawing>
          <wp:inline distT="0" distB="0" distL="0" distR="0" wp14:anchorId="63235309" wp14:editId="5D357CB9">
            <wp:extent cx="6076950" cy="5209838"/>
            <wp:effectExtent l="0" t="0" r="0" b="0"/>
            <wp:docPr id="488" name="Image 488" descr="C:\Users\EL HADJ OUATTARA\Desktop\pfe\rapport_git\use_case_archive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 HADJ OUATTARA\Desktop\pfe\rapport_git\use_case_archivebo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83188" cy="5215186"/>
                    </a:xfrm>
                    <a:prstGeom prst="rect">
                      <a:avLst/>
                    </a:prstGeom>
                    <a:noFill/>
                    <a:ln>
                      <a:noFill/>
                    </a:ln>
                  </pic:spPr>
                </pic:pic>
              </a:graphicData>
            </a:graphic>
          </wp:inline>
        </w:drawing>
      </w:r>
    </w:p>
    <w:p w:rsidR="009B564D" w:rsidRPr="006C46D0" w:rsidRDefault="009B564D" w:rsidP="009B564D">
      <w:pPr>
        <w:pStyle w:val="Lgende"/>
      </w:pPr>
      <w:bookmarkStart w:id="19" w:name="_Toc460677046"/>
      <w:r>
        <w:t xml:space="preserve">Figure </w:t>
      </w:r>
      <w:r>
        <w:fldChar w:fldCharType="begin"/>
      </w:r>
      <w:r>
        <w:instrText xml:space="preserve"> SEQ Figure \* ARABIC </w:instrText>
      </w:r>
      <w:r>
        <w:fldChar w:fldCharType="separate"/>
      </w:r>
      <w:r>
        <w:rPr>
          <w:noProof/>
        </w:rPr>
        <w:t>5</w:t>
      </w:r>
      <w:r>
        <w:rPr>
          <w:noProof/>
        </w:rPr>
        <w:fldChar w:fldCharType="end"/>
      </w:r>
      <w:r w:rsidRPr="006C7A04">
        <w:rPr>
          <w:rFonts w:cs="Times New Roman"/>
        </w:rPr>
        <w:t> : diagramme de cas d’utilisation de l’agent d’accueil</w:t>
      </w:r>
      <w:bookmarkEnd w:id="19"/>
    </w:p>
    <w:p w:rsidR="009B564D" w:rsidRPr="006C46D0" w:rsidRDefault="009B564D" w:rsidP="009B564D">
      <w:pPr>
        <w:tabs>
          <w:tab w:val="left" w:pos="4352"/>
        </w:tabs>
        <w:jc w:val="center"/>
        <w:rPr>
          <w:rFonts w:ascii="Times New Roman" w:hAnsi="Times New Roman" w:cs="Times New Roman"/>
          <w:szCs w:val="18"/>
        </w:rPr>
      </w:pPr>
      <w:r w:rsidRPr="0036100E">
        <w:rPr>
          <w:rFonts w:ascii="Times New Roman" w:hAnsi="Times New Roman" w:cs="Times New Roman"/>
          <w:noProof/>
          <w:szCs w:val="18"/>
          <w:lang w:val="en-US"/>
        </w:rPr>
        <w:drawing>
          <wp:inline distT="0" distB="0" distL="0" distR="0" wp14:anchorId="67FEBA18" wp14:editId="32361259">
            <wp:extent cx="4932680" cy="2219325"/>
            <wp:effectExtent l="0" t="0" r="1270" b="9525"/>
            <wp:docPr id="489" name="Image 489" descr="C:\Users\EL HADJ OUATTARA\Desktop\pfe\rapport_git\use_case_infirmier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 HADJ OUATTARA\Desktop\pfe\rapport_git\use_case_infirmierb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1015" cy="2223075"/>
                    </a:xfrm>
                    <a:prstGeom prst="rect">
                      <a:avLst/>
                    </a:prstGeom>
                    <a:noFill/>
                    <a:ln>
                      <a:noFill/>
                    </a:ln>
                  </pic:spPr>
                </pic:pic>
              </a:graphicData>
            </a:graphic>
          </wp:inline>
        </w:drawing>
      </w:r>
    </w:p>
    <w:p w:rsidR="009B564D" w:rsidRPr="006C7A04" w:rsidRDefault="009B564D" w:rsidP="009B564D">
      <w:pPr>
        <w:pStyle w:val="Lgende"/>
        <w:rPr>
          <w:rFonts w:cs="Times New Roman"/>
        </w:rPr>
      </w:pPr>
      <w:bookmarkStart w:id="20" w:name="_Toc460677047"/>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6</w:t>
      </w:r>
      <w:r w:rsidRPr="006C7A04">
        <w:rPr>
          <w:rFonts w:cs="Times New Roman"/>
        </w:rPr>
        <w:fldChar w:fldCharType="end"/>
      </w:r>
      <w:r w:rsidRPr="006C7A04">
        <w:rPr>
          <w:rFonts w:cs="Times New Roman"/>
        </w:rPr>
        <w:t> : diagramme de cas d’utilisation de  l’archiviste</w:t>
      </w:r>
      <w:bookmarkEnd w:id="20"/>
    </w:p>
    <w:p w:rsidR="009B564D" w:rsidRPr="006C7A04" w:rsidRDefault="009B564D" w:rsidP="009B564D">
      <w:pPr>
        <w:pStyle w:val="Lgende"/>
        <w:rPr>
          <w:rFonts w:cs="Times New Roman"/>
          <w:i w:val="0"/>
          <w:szCs w:val="24"/>
        </w:rPr>
      </w:pPr>
      <w:r w:rsidRPr="0036100E">
        <w:rPr>
          <w:rFonts w:cs="Times New Roman"/>
          <w:i w:val="0"/>
          <w:noProof/>
          <w:szCs w:val="24"/>
          <w:lang w:val="en-US"/>
        </w:rPr>
        <w:drawing>
          <wp:inline distT="0" distB="0" distL="0" distR="0" wp14:anchorId="5F6A9BD3" wp14:editId="17E8D009">
            <wp:extent cx="5972175" cy="4481432"/>
            <wp:effectExtent l="0" t="0" r="0" b="0"/>
            <wp:docPr id="487" name="Image 487" descr="C:\Users\EL HADJ OUATTARA\Desktop\pfe\rapport_git\use_case_archiv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 HADJ OUATTARA\Desktop\pfe\rapport_git\use_case_archive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91" cy="4481969"/>
                    </a:xfrm>
                    <a:prstGeom prst="rect">
                      <a:avLst/>
                    </a:prstGeom>
                    <a:noFill/>
                    <a:ln>
                      <a:noFill/>
                    </a:ln>
                  </pic:spPr>
                </pic:pic>
              </a:graphicData>
            </a:graphic>
          </wp:inline>
        </w:drawing>
      </w:r>
      <w:r>
        <w:rPr>
          <w:rFonts w:cs="Times New Roman"/>
          <w:i w:val="0"/>
          <w:szCs w:val="24"/>
        </w:rPr>
        <w:t> </w:t>
      </w:r>
    </w:p>
    <w:p w:rsidR="009B564D" w:rsidRPr="006C7A04" w:rsidRDefault="009B564D" w:rsidP="009B564D">
      <w:pPr>
        <w:pStyle w:val="Lgende"/>
        <w:rPr>
          <w:rFonts w:cs="Times New Roman"/>
        </w:rPr>
      </w:pPr>
      <w:bookmarkStart w:id="21" w:name="_Toc460677048"/>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7</w:t>
      </w:r>
      <w:r w:rsidRPr="006C7A04">
        <w:rPr>
          <w:rFonts w:cs="Times New Roman"/>
        </w:rPr>
        <w:fldChar w:fldCharType="end"/>
      </w:r>
      <w:r w:rsidRPr="006C7A04">
        <w:rPr>
          <w:rFonts w:cs="Times New Roman"/>
        </w:rPr>
        <w:t> : diagramme de cas d’utilisation infirmier</w:t>
      </w:r>
      <w:bookmarkEnd w:id="21"/>
    </w:p>
    <w:p w:rsidR="009B564D" w:rsidRPr="006C7A04" w:rsidRDefault="009B564D" w:rsidP="009B564D">
      <w:pPr>
        <w:pStyle w:val="Lgende"/>
        <w:rPr>
          <w:rFonts w:cs="Times New Roman"/>
          <w:i w:val="0"/>
          <w:szCs w:val="24"/>
        </w:rPr>
      </w:pPr>
      <w:r w:rsidRPr="0036100E">
        <w:rPr>
          <w:rFonts w:cs="Times New Roman"/>
          <w:i w:val="0"/>
          <w:noProof/>
          <w:szCs w:val="24"/>
          <w:lang w:val="en-US"/>
        </w:rPr>
        <w:drawing>
          <wp:inline distT="0" distB="0" distL="0" distR="0" wp14:anchorId="5981AFB3" wp14:editId="5F3E5C56">
            <wp:extent cx="5495925" cy="4289323"/>
            <wp:effectExtent l="0" t="0" r="0" b="0"/>
            <wp:docPr id="490" name="Image 490" descr="C:\Users\EL HADJ OUATTARA\Desktop\pfe\rapport_git\use_case_medecin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 HADJ OUATTARA\Desktop\pfe\rapport_git\use_case_medecinb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2853" cy="4294730"/>
                    </a:xfrm>
                    <a:prstGeom prst="rect">
                      <a:avLst/>
                    </a:prstGeom>
                    <a:noFill/>
                    <a:ln>
                      <a:noFill/>
                    </a:ln>
                  </pic:spPr>
                </pic:pic>
              </a:graphicData>
            </a:graphic>
          </wp:inline>
        </w:drawing>
      </w:r>
    </w:p>
    <w:p w:rsidR="009B564D" w:rsidRPr="006C7A04" w:rsidRDefault="009B564D" w:rsidP="009B564D">
      <w:pPr>
        <w:pStyle w:val="Lgende"/>
        <w:rPr>
          <w:rFonts w:cs="Times New Roman"/>
        </w:rPr>
      </w:pPr>
      <w:bookmarkStart w:id="22" w:name="_Toc460677049"/>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8</w:t>
      </w:r>
      <w:r w:rsidRPr="006C7A04">
        <w:rPr>
          <w:rFonts w:cs="Times New Roman"/>
        </w:rPr>
        <w:fldChar w:fldCharType="end"/>
      </w:r>
      <w:r w:rsidRPr="006C7A04">
        <w:rPr>
          <w:rFonts w:cs="Times New Roman"/>
        </w:rPr>
        <w:t> : Diagramme de cas d’utilisation d’un médecin</w:t>
      </w:r>
      <w:bookmarkEnd w:id="22"/>
    </w:p>
    <w:p w:rsidR="009B564D" w:rsidRPr="006C7A04" w:rsidRDefault="009B564D" w:rsidP="009B564D">
      <w:pPr>
        <w:rPr>
          <w:rFonts w:ascii="Times New Roman" w:hAnsi="Times New Roman" w:cs="Times New Roman"/>
          <w:i/>
          <w:sz w:val="24"/>
          <w:szCs w:val="24"/>
        </w:rPr>
      </w:pPr>
      <w:r w:rsidRPr="0036100E">
        <w:rPr>
          <w:rFonts w:ascii="Times New Roman" w:hAnsi="Times New Roman" w:cs="Times New Roman"/>
          <w:i/>
          <w:noProof/>
          <w:sz w:val="24"/>
          <w:szCs w:val="24"/>
          <w:lang w:val="en-US"/>
        </w:rPr>
        <w:drawing>
          <wp:inline distT="0" distB="0" distL="0" distR="0" wp14:anchorId="7669482C" wp14:editId="4002C6A1">
            <wp:extent cx="6324600" cy="5943300"/>
            <wp:effectExtent l="0" t="0" r="0" b="635"/>
            <wp:docPr id="491" name="Image 491" descr="C:\Users\EL HADJ OUATTARA\Desktop\pfe\rapport_git\use_case_p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 HADJ OUATTARA\Desktop\pfe\rapport_git\use_case_ph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6411" cy="5945002"/>
                    </a:xfrm>
                    <a:prstGeom prst="rect">
                      <a:avLst/>
                    </a:prstGeom>
                    <a:noFill/>
                    <a:ln>
                      <a:noFill/>
                    </a:ln>
                  </pic:spPr>
                </pic:pic>
              </a:graphicData>
            </a:graphic>
          </wp:inline>
        </w:drawing>
      </w:r>
    </w:p>
    <w:p w:rsidR="009B564D" w:rsidRPr="006C7A04" w:rsidRDefault="009B564D" w:rsidP="009B564D">
      <w:pPr>
        <w:pStyle w:val="Lgende"/>
        <w:rPr>
          <w:rFonts w:cs="Times New Roman"/>
        </w:rPr>
      </w:pPr>
      <w:bookmarkStart w:id="23" w:name="_Toc460677050"/>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9</w:t>
      </w:r>
      <w:r w:rsidRPr="006C7A04">
        <w:rPr>
          <w:rFonts w:cs="Times New Roman"/>
        </w:rPr>
        <w:fldChar w:fldCharType="end"/>
      </w:r>
      <w:r w:rsidRPr="006C7A04">
        <w:rPr>
          <w:rFonts w:cs="Times New Roman"/>
        </w:rPr>
        <w:t>: Diagramme de cas d’utilisation d’un pharmacien</w:t>
      </w:r>
      <w:bookmarkEnd w:id="23"/>
    </w:p>
    <w:p w:rsidR="009B564D" w:rsidRPr="006C7A04" w:rsidRDefault="009B564D" w:rsidP="009B564D">
      <w:pPr>
        <w:jc w:val="center"/>
        <w:rPr>
          <w:rFonts w:ascii="Times New Roman" w:hAnsi="Times New Roman" w:cs="Times New Roman"/>
          <w:i/>
          <w:sz w:val="24"/>
          <w:szCs w:val="24"/>
        </w:rPr>
      </w:pPr>
      <w:r w:rsidRPr="006C7A04">
        <w:rPr>
          <w:rFonts w:ascii="Times New Roman" w:hAnsi="Times New Roman" w:cs="Times New Roman"/>
          <w:i/>
          <w:sz w:val="24"/>
          <w:szCs w:val="24"/>
        </w:rPr>
        <w:t xml:space="preserve"> </w:t>
      </w:r>
    </w:p>
    <w:p w:rsidR="009B564D" w:rsidRPr="009D09D8" w:rsidRDefault="009B564D" w:rsidP="009B564D">
      <w:pPr>
        <w:rPr>
          <w:rFonts w:ascii="Times New Roman" w:hAnsi="Times New Roman" w:cs="Times New Roman"/>
          <w:color w:val="000000" w:themeColor="text1"/>
          <w:sz w:val="24"/>
          <w:szCs w:val="18"/>
        </w:rPr>
      </w:pPr>
      <w:r w:rsidRPr="006C7A04">
        <w:rPr>
          <w:rFonts w:ascii="Times New Roman" w:hAnsi="Times New Roman" w:cs="Times New Roman"/>
        </w:rPr>
        <w:br w:type="page"/>
      </w:r>
    </w:p>
    <w:p w:rsidR="009B564D" w:rsidRPr="006C7A04" w:rsidRDefault="009B564D" w:rsidP="009B564D">
      <w:pPr>
        <w:pStyle w:val="Paragraphedeliste"/>
        <w:spacing w:after="0" w:line="240" w:lineRule="auto"/>
        <w:ind w:left="1211"/>
        <w:rPr>
          <w:rFonts w:ascii="Times New Roman" w:eastAsia="Batang" w:hAnsi="Times New Roman" w:cs="Times New Roman"/>
          <w:color w:val="5B9BD5" w:themeColor="accent1"/>
          <w:sz w:val="26"/>
          <w:szCs w:val="26"/>
        </w:rPr>
      </w:pPr>
      <w:r w:rsidRPr="006C7A04">
        <w:rPr>
          <w:rFonts w:ascii="Times New Roman" w:eastAsia="Batang" w:hAnsi="Times New Roman" w:cs="Times New Roman"/>
          <w:color w:val="5B9BD5" w:themeColor="accent1"/>
          <w:sz w:val="24"/>
          <w:szCs w:val="24"/>
        </w:rPr>
        <w:t xml:space="preserve">II.1.1.3-  </w:t>
      </w:r>
      <w:r w:rsidRPr="006C7A04">
        <w:rPr>
          <w:rFonts w:ascii="Times New Roman" w:eastAsia="Batang" w:hAnsi="Times New Roman" w:cs="Times New Roman"/>
          <w:color w:val="5B9BD5" w:themeColor="accent1"/>
          <w:sz w:val="26"/>
          <w:szCs w:val="26"/>
        </w:rPr>
        <w:t>Description textuelle des cas d’utilisation</w:t>
      </w:r>
    </w:p>
    <w:p w:rsidR="009B564D" w:rsidRPr="006C7A04" w:rsidRDefault="009B564D" w:rsidP="009B564D">
      <w:pPr>
        <w:pStyle w:val="Paragraphedeliste"/>
        <w:spacing w:after="0" w:line="240" w:lineRule="auto"/>
        <w:ind w:left="1211"/>
        <w:rPr>
          <w:rFonts w:ascii="Times New Roman" w:eastAsia="Batang" w:hAnsi="Times New Roman" w:cs="Times New Roman"/>
          <w:color w:val="5B9BD5" w:themeColor="accent1"/>
          <w:sz w:val="24"/>
          <w:szCs w:val="24"/>
        </w:rPr>
      </w:pPr>
    </w:p>
    <w:p w:rsidR="009B564D" w:rsidRPr="006C7A04" w:rsidRDefault="009B564D" w:rsidP="009B564D">
      <w:pPr>
        <w:pStyle w:val="Paragraphedeliste"/>
        <w:numPr>
          <w:ilvl w:val="0"/>
          <w:numId w:val="7"/>
        </w:numPr>
        <w:spacing w:after="160" w:line="259" w:lineRule="auto"/>
        <w:rPr>
          <w:rFonts w:ascii="Times New Roman" w:hAnsi="Times New Roman" w:cs="Times New Roman"/>
        </w:rPr>
      </w:pPr>
      <w:r w:rsidRPr="006C7A04">
        <w:rPr>
          <w:rFonts w:ascii="Times New Roman" w:hAnsi="Times New Roman" w:cs="Times New Roman"/>
          <w:b/>
        </w:rPr>
        <w:t xml:space="preserve">LES CAS D’UTTILISATION DE L’ACCUEIL </w:t>
      </w:r>
    </w:p>
    <w:p w:rsidR="009B564D" w:rsidRPr="006C7A04" w:rsidRDefault="009B564D" w:rsidP="009B564D">
      <w:pPr>
        <w:pStyle w:val="Paragraphedeliste"/>
        <w:spacing w:after="160" w:line="259" w:lineRule="auto"/>
        <w:ind w:left="1440"/>
        <w:rPr>
          <w:rFonts w:ascii="Times New Roman" w:hAnsi="Times New Roman" w:cs="Times New Roman"/>
        </w:rPr>
      </w:pPr>
    </w:p>
    <w:tbl>
      <w:tblPr>
        <w:tblStyle w:val="Grilledutableau"/>
        <w:tblW w:w="19500" w:type="dxa"/>
        <w:tblInd w:w="-5" w:type="dxa"/>
        <w:tblLook w:val="04A0" w:firstRow="1" w:lastRow="0" w:firstColumn="1" w:lastColumn="0" w:noHBand="0" w:noVBand="1"/>
      </w:tblPr>
      <w:tblGrid>
        <w:gridCol w:w="2111"/>
        <w:gridCol w:w="549"/>
        <w:gridCol w:w="1451"/>
        <w:gridCol w:w="6969"/>
        <w:gridCol w:w="8420"/>
      </w:tblGrid>
      <w:tr w:rsidR="009B564D" w:rsidRPr="006C7A04" w:rsidTr="004758E8">
        <w:trPr>
          <w:gridAfter w:val="1"/>
          <w:wAfter w:w="8420" w:type="dxa"/>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S’authentifier</w:t>
            </w:r>
          </w:p>
        </w:tc>
      </w:tr>
      <w:tr w:rsidR="009B564D" w:rsidRPr="006C7A04" w:rsidTr="004758E8">
        <w:trPr>
          <w:gridAfter w:val="1"/>
          <w:wAfter w:w="8420" w:type="dxa"/>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utilisateur</w:t>
            </w:r>
          </w:p>
        </w:tc>
      </w:tr>
      <w:tr w:rsidR="009B564D" w:rsidRPr="006C7A04" w:rsidTr="004758E8">
        <w:trPr>
          <w:gridAfter w:val="1"/>
          <w:wAfter w:w="8420" w:type="dxa"/>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 système est fonctionnel</w:t>
            </w:r>
          </w:p>
        </w:tc>
      </w:tr>
      <w:tr w:rsidR="009B564D" w:rsidRPr="006C7A04" w:rsidTr="004758E8">
        <w:trPr>
          <w:gridAfter w:val="1"/>
          <w:wAfter w:w="8420" w:type="dxa"/>
          <w:trHeight w:val="110"/>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549" w:type="dxa"/>
          </w:tcPr>
          <w:p w:rsidR="009B564D" w:rsidRPr="006C7A04" w:rsidRDefault="009B564D" w:rsidP="004758E8">
            <w:pPr>
              <w:jc w:val="center"/>
              <w:rPr>
                <w:rFonts w:ascii="Times New Roman" w:hAnsi="Times New Roman" w:cs="Times New Roman"/>
              </w:rPr>
            </w:pPr>
          </w:p>
        </w:tc>
        <w:tc>
          <w:tcPr>
            <w:tcW w:w="8420"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gridAfter w:val="1"/>
          <w:wAfter w:w="8420" w:type="dxa"/>
          <w:trHeight w:val="328"/>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6"/>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L’utilisateur soumet ses identifiants de connexion ;</w:t>
            </w:r>
          </w:p>
        </w:tc>
      </w:tr>
      <w:tr w:rsidR="009B564D" w:rsidRPr="006C7A04" w:rsidTr="004758E8">
        <w:trPr>
          <w:gridAfter w:val="1"/>
          <w:wAfter w:w="8420" w:type="dxa"/>
          <w:trHeight w:val="240"/>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6"/>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vérifie l’authenticité du couple login password ;</w:t>
            </w:r>
          </w:p>
        </w:tc>
      </w:tr>
      <w:tr w:rsidR="009B564D" w:rsidRPr="006C7A04" w:rsidTr="004758E8">
        <w:trPr>
          <w:gridAfter w:val="1"/>
          <w:wAfter w:w="8420" w:type="dxa"/>
          <w:trHeight w:val="229"/>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6"/>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génère es patients les patients  dans la corbeille de l’utilisateur ;</w:t>
            </w:r>
          </w:p>
        </w:tc>
      </w:tr>
      <w:tr w:rsidR="009B564D" w:rsidRPr="006C7A04" w:rsidTr="004758E8">
        <w:trPr>
          <w:trHeight w:val="229"/>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6"/>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affiche la corbeille sur la page d’accueil ;</w:t>
            </w:r>
          </w:p>
        </w:tc>
        <w:tc>
          <w:tcPr>
            <w:tcW w:w="8420" w:type="dxa"/>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la corbeille sur la page d’accueil ; </w:t>
            </w:r>
          </w:p>
        </w:tc>
      </w:tr>
      <w:tr w:rsidR="009B564D" w:rsidRPr="006C7A04" w:rsidTr="004758E8">
        <w:trPr>
          <w:gridAfter w:val="1"/>
          <w:wAfter w:w="8420" w:type="dxa"/>
          <w:trHeight w:val="87"/>
        </w:trPr>
        <w:tc>
          <w:tcPr>
            <w:tcW w:w="2111" w:type="dxa"/>
            <w:vMerge/>
          </w:tcPr>
          <w:p w:rsidR="009B564D" w:rsidRPr="006C7A04" w:rsidRDefault="009B564D" w:rsidP="004758E8">
            <w:pPr>
              <w:rPr>
                <w:rFonts w:ascii="Times New Roman" w:hAnsi="Times New Roman" w:cs="Times New Roman"/>
              </w:rPr>
            </w:pPr>
          </w:p>
        </w:tc>
        <w:tc>
          <w:tcPr>
            <w:tcW w:w="8969"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gridAfter w:val="1"/>
          <w:wAfter w:w="8420" w:type="dxa"/>
          <w:trHeight w:val="175"/>
        </w:trPr>
        <w:tc>
          <w:tcPr>
            <w:tcW w:w="2111" w:type="dxa"/>
            <w:vMerge/>
          </w:tcPr>
          <w:p w:rsidR="009B564D" w:rsidRPr="006C7A04" w:rsidRDefault="009B564D" w:rsidP="004758E8">
            <w:pPr>
              <w:rPr>
                <w:rFonts w:ascii="Times New Roman" w:hAnsi="Times New Roman" w:cs="Times New Roman"/>
              </w:rPr>
            </w:pPr>
          </w:p>
        </w:tc>
        <w:tc>
          <w:tcPr>
            <w:tcW w:w="2000" w:type="dxa"/>
            <w:gridSpan w:val="2"/>
          </w:tcPr>
          <w:p w:rsidR="009B564D" w:rsidRPr="006C7A04" w:rsidRDefault="009B564D" w:rsidP="004758E8">
            <w:pPr>
              <w:spacing w:after="0"/>
              <w:rPr>
                <w:rFonts w:ascii="Times New Roman" w:hAnsi="Times New Roman" w:cs="Times New Roman"/>
              </w:rPr>
            </w:pPr>
            <w:r w:rsidRPr="006C7A04">
              <w:rPr>
                <w:rFonts w:ascii="Times New Roman" w:hAnsi="Times New Roman" w:cs="Times New Roman"/>
              </w:rPr>
              <w:t xml:space="preserve">2. le couple fourni </w:t>
            </w:r>
          </w:p>
          <w:p w:rsidR="009B564D" w:rsidRPr="006C7A04" w:rsidRDefault="009B564D" w:rsidP="004758E8">
            <w:pPr>
              <w:spacing w:after="0"/>
              <w:rPr>
                <w:rFonts w:ascii="Times New Roman" w:hAnsi="Times New Roman" w:cs="Times New Roman"/>
              </w:rPr>
            </w:pPr>
            <w:r w:rsidRPr="006C7A04">
              <w:rPr>
                <w:rFonts w:ascii="Times New Roman" w:hAnsi="Times New Roman" w:cs="Times New Roman"/>
              </w:rPr>
              <w:t>est erroné</w:t>
            </w:r>
          </w:p>
        </w:tc>
        <w:tc>
          <w:tcPr>
            <w:tcW w:w="6969"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 xml:space="preserve">Le système redemande le login et le mot de passe </w:t>
            </w:r>
          </w:p>
          <w:p w:rsidR="009B564D" w:rsidRPr="006C7A04" w:rsidRDefault="009B564D" w:rsidP="004758E8">
            <w:pPr>
              <w:rPr>
                <w:rFonts w:ascii="Times New Roman" w:hAnsi="Times New Roman" w:cs="Times New Roman"/>
              </w:rPr>
            </w:pPr>
          </w:p>
        </w:tc>
      </w:tr>
      <w:tr w:rsidR="009B564D" w:rsidRPr="006C7A04" w:rsidTr="004758E8">
        <w:trPr>
          <w:gridAfter w:val="1"/>
          <w:wAfter w:w="8420" w:type="dxa"/>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L’utilisateur accède  à la page d’accueil du système</w:t>
            </w:r>
          </w:p>
        </w:tc>
      </w:tr>
    </w:tbl>
    <w:p w:rsidR="009B564D" w:rsidRPr="006C7A04"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6C7A04" w:rsidRDefault="009B564D" w:rsidP="009B564D">
      <w:pPr>
        <w:pStyle w:val="Lgende"/>
        <w:rPr>
          <w:rFonts w:cs="Times New Roman"/>
        </w:rPr>
      </w:pPr>
      <w:bookmarkStart w:id="24" w:name="_Toc460676992"/>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5</w:t>
      </w:r>
      <w:r w:rsidRPr="006C7A04">
        <w:rPr>
          <w:rFonts w:cs="Times New Roman"/>
        </w:rPr>
        <w:fldChar w:fldCharType="end"/>
      </w:r>
      <w:r w:rsidRPr="006C7A04">
        <w:rPr>
          <w:rFonts w:cs="Times New Roman"/>
        </w:rPr>
        <w:t> : description textuelle de l’authentification</w:t>
      </w:r>
      <w:bookmarkEnd w:id="24"/>
    </w:p>
    <w:p w:rsidR="009B564D" w:rsidRPr="006C7A04" w:rsidRDefault="009B564D" w:rsidP="009B564D">
      <w:pPr>
        <w:pStyle w:val="Paragraphedeliste"/>
        <w:spacing w:after="160" w:line="259" w:lineRule="auto"/>
        <w:ind w:left="1440"/>
        <w:rPr>
          <w:rFonts w:ascii="Times New Roman" w:hAnsi="Times New Roman" w:cs="Times New Roman"/>
        </w:rPr>
      </w:pPr>
    </w:p>
    <w:tbl>
      <w:tblPr>
        <w:tblStyle w:val="Grilledutableau"/>
        <w:tblW w:w="11080" w:type="dxa"/>
        <w:tblInd w:w="-5" w:type="dxa"/>
        <w:tblLook w:val="04A0" w:firstRow="1" w:lastRow="0" w:firstColumn="1" w:lastColumn="0" w:noHBand="0" w:noVBand="1"/>
      </w:tblPr>
      <w:tblGrid>
        <w:gridCol w:w="2111"/>
        <w:gridCol w:w="549"/>
        <w:gridCol w:w="1593"/>
        <w:gridCol w:w="6827"/>
      </w:tblGrid>
      <w:tr w:rsidR="009B564D" w:rsidRPr="006C7A04" w:rsidTr="004758E8">
        <w:trPr>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consulter  l’historique des patients</w:t>
            </w:r>
          </w:p>
        </w:tc>
      </w:tr>
      <w:tr w:rsidR="009B564D" w:rsidRPr="006C7A04" w:rsidTr="004758E8">
        <w:trPr>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utilisateur</w:t>
            </w:r>
          </w:p>
        </w:tc>
      </w:tr>
      <w:tr w:rsidR="009B564D" w:rsidRPr="006C7A04" w:rsidTr="004758E8">
        <w:trPr>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w:t>
            </w:r>
          </w:p>
        </w:tc>
      </w:tr>
      <w:tr w:rsidR="009B564D" w:rsidRPr="006C7A04" w:rsidTr="004758E8">
        <w:trPr>
          <w:trHeight w:val="110"/>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549" w:type="dxa"/>
          </w:tcPr>
          <w:p w:rsidR="009B564D" w:rsidRPr="006C7A04" w:rsidRDefault="009B564D" w:rsidP="004758E8">
            <w:pPr>
              <w:jc w:val="center"/>
              <w:rPr>
                <w:rFonts w:ascii="Times New Roman" w:hAnsi="Times New Roman" w:cs="Times New Roman"/>
              </w:rPr>
            </w:pPr>
          </w:p>
        </w:tc>
        <w:tc>
          <w:tcPr>
            <w:tcW w:w="8420"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08"/>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8"/>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L’utilisateur sélectionne l’onglet pour voir l’historique ; </w:t>
            </w:r>
          </w:p>
        </w:tc>
      </w:tr>
      <w:tr w:rsidR="009B564D" w:rsidRPr="006C7A04" w:rsidTr="004758E8">
        <w:trPr>
          <w:trHeight w:val="328"/>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8"/>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génère les patients et affiche</w:t>
            </w:r>
          </w:p>
        </w:tc>
      </w:tr>
      <w:tr w:rsidR="009B564D" w:rsidRPr="006C7A04" w:rsidTr="004758E8">
        <w:trPr>
          <w:trHeight w:val="328"/>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8"/>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Pr>
                <w:rFonts w:ascii="Times New Roman" w:hAnsi="Times New Roman" w:cs="Times New Roman"/>
              </w:rPr>
              <w:t xml:space="preserve">Le système affiche l’historique de consultation </w:t>
            </w:r>
          </w:p>
        </w:tc>
      </w:tr>
      <w:tr w:rsidR="009B564D" w:rsidRPr="006C7A04" w:rsidTr="004758E8">
        <w:trPr>
          <w:trHeight w:val="87"/>
        </w:trPr>
        <w:tc>
          <w:tcPr>
            <w:tcW w:w="2111" w:type="dxa"/>
            <w:vMerge/>
          </w:tcPr>
          <w:p w:rsidR="009B564D" w:rsidRPr="006C7A04" w:rsidRDefault="009B564D" w:rsidP="004758E8">
            <w:pPr>
              <w:rPr>
                <w:rFonts w:ascii="Times New Roman" w:hAnsi="Times New Roman" w:cs="Times New Roman"/>
              </w:rPr>
            </w:pPr>
          </w:p>
        </w:tc>
        <w:tc>
          <w:tcPr>
            <w:tcW w:w="8969"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5"/>
        </w:trPr>
        <w:tc>
          <w:tcPr>
            <w:tcW w:w="2111" w:type="dxa"/>
            <w:vMerge/>
          </w:tcPr>
          <w:p w:rsidR="009B564D" w:rsidRPr="006C7A04" w:rsidRDefault="009B564D" w:rsidP="004758E8">
            <w:pPr>
              <w:rPr>
                <w:rFonts w:ascii="Times New Roman" w:hAnsi="Times New Roman" w:cs="Times New Roman"/>
              </w:rPr>
            </w:pPr>
          </w:p>
        </w:tc>
        <w:tc>
          <w:tcPr>
            <w:tcW w:w="2142" w:type="dxa"/>
            <w:gridSpan w:val="2"/>
          </w:tcPr>
          <w:p w:rsidR="009B564D" w:rsidRPr="006C7A04" w:rsidRDefault="009B564D" w:rsidP="004758E8">
            <w:pPr>
              <w:rPr>
                <w:rFonts w:ascii="Times New Roman" w:hAnsi="Times New Roman" w:cs="Times New Roman"/>
              </w:rPr>
            </w:pPr>
            <w:r w:rsidRPr="006C7A04">
              <w:rPr>
                <w:rFonts w:ascii="Times New Roman" w:hAnsi="Times New Roman" w:cs="Times New Roman"/>
              </w:rPr>
              <w:t>2. aucun patient n’est encore enregistrer</w:t>
            </w:r>
          </w:p>
        </w:tc>
        <w:tc>
          <w:tcPr>
            <w:tcW w:w="6827"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 xml:space="preserve">Le système affiche le message l’historique des patients est vide </w:t>
            </w:r>
          </w:p>
          <w:p w:rsidR="009B564D" w:rsidRPr="006C7A04" w:rsidRDefault="009B564D" w:rsidP="004758E8">
            <w:pPr>
              <w:rPr>
                <w:rFonts w:ascii="Times New Roman" w:hAnsi="Times New Roman" w:cs="Times New Roman"/>
                <w:lang w:val="fr-CI"/>
              </w:rPr>
            </w:pPr>
          </w:p>
        </w:tc>
      </w:tr>
      <w:tr w:rsidR="009B564D" w:rsidRPr="006C7A04" w:rsidTr="004758E8">
        <w:trPr>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L’utilisateur accède  à l’’ensemble des patients</w:t>
            </w:r>
          </w:p>
        </w:tc>
      </w:tr>
    </w:tbl>
    <w:p w:rsidR="009B564D" w:rsidRPr="006C7A04"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6C7A04" w:rsidRDefault="009B564D" w:rsidP="009B564D">
      <w:pPr>
        <w:pStyle w:val="Lgende"/>
        <w:rPr>
          <w:rFonts w:cs="Times New Roman"/>
        </w:rPr>
      </w:pPr>
      <w:bookmarkStart w:id="25" w:name="_Toc460676993"/>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6</w:t>
      </w:r>
      <w:r w:rsidRPr="006C7A04">
        <w:rPr>
          <w:rFonts w:cs="Times New Roman"/>
        </w:rPr>
        <w:fldChar w:fldCharType="end"/>
      </w:r>
      <w:r w:rsidRPr="006C7A04">
        <w:rPr>
          <w:rFonts w:cs="Times New Roman"/>
        </w:rPr>
        <w:t>: description textuelle de consulter l’historique</w:t>
      </w:r>
      <w:bookmarkEnd w:id="25"/>
    </w:p>
    <w:p w:rsidR="009B564D" w:rsidRPr="006C7A04" w:rsidRDefault="009B564D" w:rsidP="009B564D">
      <w:pPr>
        <w:rPr>
          <w:rFonts w:ascii="Times New Roman" w:hAnsi="Times New Roman" w:cs="Times New Roman"/>
        </w:rPr>
      </w:pPr>
    </w:p>
    <w:p w:rsidR="009B564D" w:rsidRPr="006C7A04" w:rsidRDefault="009B564D" w:rsidP="009B564D">
      <w:pPr>
        <w:pStyle w:val="Paragraphedeliste"/>
        <w:spacing w:after="0" w:line="240" w:lineRule="auto"/>
        <w:ind w:left="1211"/>
        <w:rPr>
          <w:rFonts w:ascii="Times New Roman" w:eastAsia="Batang" w:hAnsi="Times New Roman" w:cs="Times New Roman"/>
          <w:color w:val="5B9BD5" w:themeColor="accent1"/>
          <w:sz w:val="26"/>
          <w:szCs w:val="26"/>
        </w:rPr>
      </w:pPr>
    </w:p>
    <w:p w:rsidR="009B564D" w:rsidRPr="006C7A04" w:rsidRDefault="009B564D" w:rsidP="009B564D">
      <w:pPr>
        <w:pStyle w:val="Paragraphedeliste"/>
        <w:spacing w:after="160" w:line="259" w:lineRule="auto"/>
        <w:ind w:left="1440"/>
        <w:rPr>
          <w:rFonts w:ascii="Times New Roman" w:hAnsi="Times New Roman" w:cs="Times New Roman"/>
        </w:rPr>
      </w:pPr>
    </w:p>
    <w:tbl>
      <w:tblPr>
        <w:tblStyle w:val="Grilledutableau"/>
        <w:tblW w:w="11080" w:type="dxa"/>
        <w:tblInd w:w="-5" w:type="dxa"/>
        <w:tblLook w:val="04A0" w:firstRow="1" w:lastRow="0" w:firstColumn="1" w:lastColumn="0" w:noHBand="0" w:noVBand="1"/>
      </w:tblPr>
      <w:tblGrid>
        <w:gridCol w:w="2111"/>
        <w:gridCol w:w="549"/>
        <w:gridCol w:w="1593"/>
        <w:gridCol w:w="6827"/>
      </w:tblGrid>
      <w:tr w:rsidR="009B564D" w:rsidRPr="006C7A04" w:rsidTr="004758E8">
        <w:trPr>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Ajouter un patient</w:t>
            </w:r>
          </w:p>
        </w:tc>
      </w:tr>
      <w:tr w:rsidR="009B564D" w:rsidRPr="006C7A04" w:rsidTr="004758E8">
        <w:trPr>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Agent d’accueil</w:t>
            </w:r>
          </w:p>
        </w:tc>
      </w:tr>
      <w:tr w:rsidR="009B564D" w:rsidRPr="006C7A04" w:rsidTr="004758E8">
        <w:trPr>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 et le patient n’est pas  enregistrer</w:t>
            </w:r>
          </w:p>
        </w:tc>
      </w:tr>
      <w:tr w:rsidR="009B564D" w:rsidRPr="006C7A04" w:rsidTr="004758E8">
        <w:trPr>
          <w:trHeight w:val="110"/>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549" w:type="dxa"/>
          </w:tcPr>
          <w:p w:rsidR="009B564D" w:rsidRPr="006C7A04" w:rsidRDefault="009B564D" w:rsidP="004758E8">
            <w:pPr>
              <w:jc w:val="center"/>
              <w:rPr>
                <w:rFonts w:ascii="Times New Roman" w:hAnsi="Times New Roman" w:cs="Times New Roman"/>
              </w:rPr>
            </w:pPr>
          </w:p>
        </w:tc>
        <w:tc>
          <w:tcPr>
            <w:tcW w:w="8420"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08"/>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9"/>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 patient au système ; </w:t>
            </w:r>
          </w:p>
        </w:tc>
      </w:tr>
      <w:tr w:rsidR="009B564D" w:rsidRPr="006C7A04" w:rsidTr="004758E8">
        <w:trPr>
          <w:trHeight w:val="328"/>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9"/>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9B564D" w:rsidRPr="006C7A04" w:rsidTr="004758E8">
        <w:trPr>
          <w:trHeight w:val="328"/>
        </w:trPr>
        <w:tc>
          <w:tcPr>
            <w:tcW w:w="2111" w:type="dxa"/>
            <w:vMerge/>
          </w:tcPr>
          <w:p w:rsidR="009B564D" w:rsidRPr="006C7A04" w:rsidRDefault="009B564D" w:rsidP="004758E8">
            <w:pPr>
              <w:rPr>
                <w:rFonts w:ascii="Times New Roman" w:hAnsi="Times New Roman" w:cs="Times New Roman"/>
              </w:rPr>
            </w:pPr>
          </w:p>
        </w:tc>
        <w:tc>
          <w:tcPr>
            <w:tcW w:w="549" w:type="dxa"/>
          </w:tcPr>
          <w:p w:rsidR="009B564D" w:rsidRPr="006C7A04" w:rsidRDefault="009B564D" w:rsidP="009B564D">
            <w:pPr>
              <w:pStyle w:val="Paragraphedeliste"/>
              <w:numPr>
                <w:ilvl w:val="0"/>
                <w:numId w:val="9"/>
              </w:numPr>
              <w:spacing w:after="0" w:line="240" w:lineRule="auto"/>
              <w:rPr>
                <w:rFonts w:ascii="Times New Roman" w:hAnsi="Times New Roman" w:cs="Times New Roman"/>
              </w:rPr>
            </w:pPr>
          </w:p>
        </w:tc>
        <w:tc>
          <w:tcPr>
            <w:tcW w:w="8420"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9B564D" w:rsidRPr="006C7A04" w:rsidTr="004758E8">
        <w:trPr>
          <w:trHeight w:val="87"/>
        </w:trPr>
        <w:tc>
          <w:tcPr>
            <w:tcW w:w="2111" w:type="dxa"/>
            <w:vMerge/>
          </w:tcPr>
          <w:p w:rsidR="009B564D" w:rsidRPr="006C7A04" w:rsidRDefault="009B564D" w:rsidP="004758E8">
            <w:pPr>
              <w:rPr>
                <w:rFonts w:ascii="Times New Roman" w:hAnsi="Times New Roman" w:cs="Times New Roman"/>
              </w:rPr>
            </w:pPr>
          </w:p>
        </w:tc>
        <w:tc>
          <w:tcPr>
            <w:tcW w:w="8969"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5"/>
        </w:trPr>
        <w:tc>
          <w:tcPr>
            <w:tcW w:w="2111" w:type="dxa"/>
            <w:vMerge/>
          </w:tcPr>
          <w:p w:rsidR="009B564D" w:rsidRPr="006C7A04" w:rsidRDefault="009B564D" w:rsidP="004758E8">
            <w:pPr>
              <w:rPr>
                <w:rFonts w:ascii="Times New Roman" w:hAnsi="Times New Roman" w:cs="Times New Roman"/>
              </w:rPr>
            </w:pPr>
          </w:p>
        </w:tc>
        <w:tc>
          <w:tcPr>
            <w:tcW w:w="2142" w:type="dxa"/>
            <w:gridSpan w:val="2"/>
          </w:tcPr>
          <w:p w:rsidR="009B564D" w:rsidRPr="006C7A04" w:rsidRDefault="009B564D" w:rsidP="004758E8">
            <w:pPr>
              <w:rPr>
                <w:rFonts w:ascii="Times New Roman" w:hAnsi="Times New Roman" w:cs="Times New Roman"/>
              </w:rPr>
            </w:pPr>
            <w:r w:rsidRPr="006C7A04">
              <w:rPr>
                <w:rFonts w:ascii="Times New Roman" w:hAnsi="Times New Roman" w:cs="Times New Roman"/>
              </w:rPr>
              <w:t>2. l’enregistrement échoue</w:t>
            </w:r>
          </w:p>
        </w:tc>
        <w:tc>
          <w:tcPr>
            <w:tcW w:w="6827"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 le cas d’utilisation reprend</w:t>
            </w:r>
          </w:p>
          <w:p w:rsidR="009B564D" w:rsidRPr="006C7A04" w:rsidRDefault="009B564D" w:rsidP="004758E8">
            <w:pPr>
              <w:rPr>
                <w:rFonts w:ascii="Times New Roman" w:hAnsi="Times New Roman" w:cs="Times New Roman"/>
                <w:lang w:val="fr-CI"/>
              </w:rPr>
            </w:pPr>
          </w:p>
        </w:tc>
      </w:tr>
      <w:tr w:rsidR="009B564D" w:rsidRPr="006C7A04" w:rsidTr="004758E8">
        <w:trPr>
          <w:trHeight w:val="268"/>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 système contient les données du patient</w:t>
            </w:r>
          </w:p>
        </w:tc>
      </w:tr>
    </w:tbl>
    <w:p w:rsidR="009B564D" w:rsidRPr="006C7A04"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6C7A04" w:rsidRDefault="009B564D" w:rsidP="009B564D">
      <w:pPr>
        <w:pStyle w:val="Lgende"/>
        <w:rPr>
          <w:rFonts w:cs="Times New Roman"/>
        </w:rPr>
      </w:pPr>
      <w:bookmarkStart w:id="26" w:name="_Toc460676994"/>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7</w:t>
      </w:r>
      <w:r w:rsidRPr="006C7A04">
        <w:rPr>
          <w:rFonts w:cs="Times New Roman"/>
        </w:rPr>
        <w:fldChar w:fldCharType="end"/>
      </w:r>
      <w:r w:rsidRPr="006C7A04">
        <w:rPr>
          <w:rFonts w:cs="Times New Roman"/>
        </w:rPr>
        <w:t>: description textuelle de ajouter un patient</w:t>
      </w:r>
      <w:bookmarkEnd w:id="26"/>
    </w:p>
    <w:p w:rsidR="009B564D" w:rsidRPr="006C7A04" w:rsidRDefault="009B564D" w:rsidP="009B564D">
      <w:pPr>
        <w:pStyle w:val="Paragraphedeliste"/>
        <w:spacing w:after="160" w:line="259" w:lineRule="auto"/>
        <w:ind w:left="1440"/>
        <w:rPr>
          <w:rFonts w:ascii="Times New Roman" w:hAnsi="Times New Roman" w:cs="Times New Roman"/>
        </w:rPr>
      </w:pPr>
    </w:p>
    <w:tbl>
      <w:tblPr>
        <w:tblStyle w:val="Grilledutableau"/>
        <w:tblW w:w="10826" w:type="dxa"/>
        <w:tblInd w:w="-5" w:type="dxa"/>
        <w:tblLook w:val="04A0" w:firstRow="1" w:lastRow="0" w:firstColumn="1" w:lastColumn="0" w:noHBand="0" w:noVBand="1"/>
      </w:tblPr>
      <w:tblGrid>
        <w:gridCol w:w="2111"/>
        <w:gridCol w:w="536"/>
        <w:gridCol w:w="1553"/>
        <w:gridCol w:w="6626"/>
      </w:tblGrid>
      <w:tr w:rsidR="009B564D" w:rsidRPr="006C7A04" w:rsidTr="004758E8">
        <w:trPr>
          <w:trHeight w:val="274"/>
        </w:trPr>
        <w:tc>
          <w:tcPr>
            <w:tcW w:w="2062"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NOM</w:t>
            </w:r>
          </w:p>
        </w:tc>
        <w:tc>
          <w:tcPr>
            <w:tcW w:w="876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Créer une consultation</w:t>
            </w:r>
          </w:p>
        </w:tc>
      </w:tr>
      <w:tr w:rsidR="009B564D" w:rsidRPr="006C7A04" w:rsidTr="004758E8">
        <w:trPr>
          <w:trHeight w:val="274"/>
        </w:trPr>
        <w:tc>
          <w:tcPr>
            <w:tcW w:w="2062"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6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Agent d’accueil</w:t>
            </w:r>
          </w:p>
        </w:tc>
      </w:tr>
      <w:tr w:rsidR="009B564D" w:rsidRPr="006C7A04" w:rsidTr="004758E8">
        <w:trPr>
          <w:trHeight w:val="274"/>
        </w:trPr>
        <w:tc>
          <w:tcPr>
            <w:tcW w:w="2062"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6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 et le patient est déjà enregistrer</w:t>
            </w:r>
          </w:p>
        </w:tc>
      </w:tr>
      <w:tr w:rsidR="009B564D" w:rsidRPr="006C7A04" w:rsidTr="004758E8">
        <w:trPr>
          <w:trHeight w:val="112"/>
        </w:trPr>
        <w:tc>
          <w:tcPr>
            <w:tcW w:w="2062"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536" w:type="dxa"/>
          </w:tcPr>
          <w:p w:rsidR="009B564D" w:rsidRPr="006C7A04" w:rsidRDefault="009B564D" w:rsidP="004758E8">
            <w:pPr>
              <w:jc w:val="center"/>
              <w:rPr>
                <w:rFonts w:ascii="Times New Roman" w:hAnsi="Times New Roman" w:cs="Times New Roman"/>
              </w:rPr>
            </w:pPr>
          </w:p>
        </w:tc>
        <w:tc>
          <w:tcPr>
            <w:tcW w:w="8227"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062"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0"/>
              </w:numPr>
              <w:spacing w:after="0" w:line="240" w:lineRule="auto"/>
              <w:rPr>
                <w:rFonts w:ascii="Times New Roman" w:hAnsi="Times New Roman" w:cs="Times New Roman"/>
              </w:rPr>
            </w:pPr>
          </w:p>
        </w:tc>
        <w:tc>
          <w:tcPr>
            <w:tcW w:w="8227"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d’une consultation; </w:t>
            </w:r>
          </w:p>
        </w:tc>
      </w:tr>
      <w:tr w:rsidR="009B564D" w:rsidRPr="006C7A04" w:rsidTr="004758E8">
        <w:trPr>
          <w:trHeight w:val="335"/>
        </w:trPr>
        <w:tc>
          <w:tcPr>
            <w:tcW w:w="2062"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0"/>
              </w:numPr>
              <w:spacing w:after="0" w:line="240" w:lineRule="auto"/>
              <w:rPr>
                <w:rFonts w:ascii="Times New Roman" w:hAnsi="Times New Roman" w:cs="Times New Roman"/>
              </w:rPr>
            </w:pPr>
          </w:p>
        </w:tc>
        <w:tc>
          <w:tcPr>
            <w:tcW w:w="8227"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9B564D" w:rsidRPr="006C7A04" w:rsidTr="004758E8">
        <w:trPr>
          <w:trHeight w:val="335"/>
        </w:trPr>
        <w:tc>
          <w:tcPr>
            <w:tcW w:w="2062"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0"/>
              </w:numPr>
              <w:spacing w:after="0" w:line="240" w:lineRule="auto"/>
              <w:rPr>
                <w:rFonts w:ascii="Times New Roman" w:hAnsi="Times New Roman" w:cs="Times New Roman"/>
              </w:rPr>
            </w:pPr>
          </w:p>
        </w:tc>
        <w:tc>
          <w:tcPr>
            <w:tcW w:w="8227"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9B564D" w:rsidRPr="006C7A04" w:rsidTr="004758E8">
        <w:trPr>
          <w:trHeight w:val="335"/>
        </w:trPr>
        <w:tc>
          <w:tcPr>
            <w:tcW w:w="2062"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0"/>
              </w:numPr>
              <w:spacing w:after="0" w:line="240" w:lineRule="auto"/>
              <w:rPr>
                <w:rFonts w:ascii="Times New Roman" w:hAnsi="Times New Roman" w:cs="Times New Roman"/>
              </w:rPr>
            </w:pPr>
          </w:p>
        </w:tc>
        <w:tc>
          <w:tcPr>
            <w:tcW w:w="8227"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patient devient visible dans la corbeille de  l’archiviste</w:t>
            </w:r>
          </w:p>
        </w:tc>
      </w:tr>
      <w:tr w:rsidR="009B564D" w:rsidRPr="006C7A04" w:rsidTr="004758E8">
        <w:trPr>
          <w:trHeight w:val="89"/>
        </w:trPr>
        <w:tc>
          <w:tcPr>
            <w:tcW w:w="2062" w:type="dxa"/>
            <w:vMerge/>
          </w:tcPr>
          <w:p w:rsidR="009B564D" w:rsidRPr="006C7A04" w:rsidRDefault="009B564D" w:rsidP="004758E8">
            <w:pPr>
              <w:rPr>
                <w:rFonts w:ascii="Times New Roman" w:hAnsi="Times New Roman" w:cs="Times New Roman"/>
              </w:rPr>
            </w:pPr>
          </w:p>
        </w:tc>
        <w:tc>
          <w:tcPr>
            <w:tcW w:w="8764"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062" w:type="dxa"/>
            <w:vMerge/>
          </w:tcPr>
          <w:p w:rsidR="009B564D" w:rsidRPr="006C7A04" w:rsidRDefault="009B564D" w:rsidP="004758E8">
            <w:pPr>
              <w:rPr>
                <w:rFonts w:ascii="Times New Roman" w:hAnsi="Times New Roman" w:cs="Times New Roman"/>
              </w:rPr>
            </w:pPr>
          </w:p>
        </w:tc>
        <w:tc>
          <w:tcPr>
            <w:tcW w:w="2093" w:type="dxa"/>
            <w:gridSpan w:val="2"/>
          </w:tcPr>
          <w:p w:rsidR="009B564D" w:rsidRPr="006C7A04" w:rsidRDefault="009B564D" w:rsidP="004758E8">
            <w:pPr>
              <w:rPr>
                <w:rFonts w:ascii="Times New Roman" w:hAnsi="Times New Roman" w:cs="Times New Roman"/>
              </w:rPr>
            </w:pPr>
            <w:r w:rsidRPr="006C7A04">
              <w:rPr>
                <w:rFonts w:ascii="Times New Roman" w:hAnsi="Times New Roman" w:cs="Times New Roman"/>
              </w:rPr>
              <w:t>2. l’enregistrement échoue</w:t>
            </w:r>
          </w:p>
        </w:tc>
        <w:tc>
          <w:tcPr>
            <w:tcW w:w="6671"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9B564D" w:rsidRPr="006C7A04" w:rsidRDefault="009B564D" w:rsidP="004758E8">
            <w:pPr>
              <w:rPr>
                <w:rFonts w:ascii="Times New Roman" w:hAnsi="Times New Roman" w:cs="Times New Roman"/>
                <w:lang w:val="fr-CI"/>
              </w:rPr>
            </w:pPr>
          </w:p>
        </w:tc>
      </w:tr>
      <w:tr w:rsidR="009B564D" w:rsidRPr="006C7A04" w:rsidTr="004758E8">
        <w:trPr>
          <w:trHeight w:val="274"/>
        </w:trPr>
        <w:tc>
          <w:tcPr>
            <w:tcW w:w="2062"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6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 système contient un dossier de consultation lié à un patient</w:t>
            </w:r>
          </w:p>
        </w:tc>
      </w:tr>
    </w:tbl>
    <w:p w:rsidR="009B564D" w:rsidRPr="006C7A04"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6C7A04" w:rsidRDefault="009B564D" w:rsidP="009B564D">
      <w:pPr>
        <w:pStyle w:val="Lgende"/>
        <w:rPr>
          <w:rFonts w:cs="Times New Roman"/>
        </w:rPr>
      </w:pPr>
      <w:bookmarkStart w:id="27" w:name="_Toc460676995"/>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8</w:t>
      </w:r>
      <w:r w:rsidRPr="006C7A04">
        <w:rPr>
          <w:rFonts w:cs="Times New Roman"/>
        </w:rPr>
        <w:fldChar w:fldCharType="end"/>
      </w:r>
      <w:r w:rsidRPr="006C7A04">
        <w:rPr>
          <w:rFonts w:cs="Times New Roman"/>
        </w:rPr>
        <w:t>: description textuelle de créer une consultation</w:t>
      </w:r>
      <w:bookmarkEnd w:id="27"/>
    </w:p>
    <w:p w:rsidR="009B564D" w:rsidRPr="009D09D8" w:rsidRDefault="009B564D" w:rsidP="009B564D">
      <w:pPr>
        <w:spacing w:after="160" w:line="259" w:lineRule="auto"/>
        <w:rPr>
          <w:rFonts w:ascii="Times New Roman" w:hAnsi="Times New Roman" w:cs="Times New Roman"/>
        </w:rPr>
      </w:pPr>
    </w:p>
    <w:tbl>
      <w:tblPr>
        <w:tblStyle w:val="Grilledutableau"/>
        <w:tblW w:w="10826" w:type="dxa"/>
        <w:tblInd w:w="-5" w:type="dxa"/>
        <w:tblLook w:val="04A0" w:firstRow="1" w:lastRow="0" w:firstColumn="1" w:lastColumn="0" w:noHBand="0" w:noVBand="1"/>
      </w:tblPr>
      <w:tblGrid>
        <w:gridCol w:w="2111"/>
        <w:gridCol w:w="536"/>
        <w:gridCol w:w="1553"/>
        <w:gridCol w:w="6626"/>
      </w:tblGrid>
      <w:tr w:rsidR="009B564D" w:rsidRPr="006C7A04" w:rsidTr="004758E8">
        <w:trPr>
          <w:trHeight w:val="274"/>
        </w:trPr>
        <w:tc>
          <w:tcPr>
            <w:tcW w:w="2062"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NOM</w:t>
            </w:r>
          </w:p>
        </w:tc>
        <w:tc>
          <w:tcPr>
            <w:tcW w:w="876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Créer  un arrêt  de travail externe</w:t>
            </w:r>
          </w:p>
        </w:tc>
      </w:tr>
      <w:tr w:rsidR="009B564D" w:rsidRPr="006C7A04" w:rsidTr="004758E8">
        <w:trPr>
          <w:trHeight w:val="274"/>
        </w:trPr>
        <w:tc>
          <w:tcPr>
            <w:tcW w:w="2062"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6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Agent d’accueil</w:t>
            </w:r>
          </w:p>
        </w:tc>
      </w:tr>
      <w:tr w:rsidR="009B564D" w:rsidRPr="006C7A04" w:rsidTr="004758E8">
        <w:trPr>
          <w:trHeight w:val="274"/>
        </w:trPr>
        <w:tc>
          <w:tcPr>
            <w:tcW w:w="2062"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6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 et le patient est déjà enregistrer</w:t>
            </w:r>
          </w:p>
        </w:tc>
      </w:tr>
      <w:tr w:rsidR="009B564D" w:rsidRPr="006C7A04" w:rsidTr="004758E8">
        <w:trPr>
          <w:trHeight w:val="112"/>
        </w:trPr>
        <w:tc>
          <w:tcPr>
            <w:tcW w:w="2062"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536" w:type="dxa"/>
          </w:tcPr>
          <w:p w:rsidR="009B564D" w:rsidRPr="006C7A04" w:rsidRDefault="009B564D" w:rsidP="004758E8">
            <w:pPr>
              <w:jc w:val="center"/>
              <w:rPr>
                <w:rFonts w:ascii="Times New Roman" w:hAnsi="Times New Roman" w:cs="Times New Roman"/>
              </w:rPr>
            </w:pPr>
          </w:p>
        </w:tc>
        <w:tc>
          <w:tcPr>
            <w:tcW w:w="8227"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062"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1"/>
              </w:numPr>
              <w:spacing w:after="0" w:line="240" w:lineRule="auto"/>
              <w:rPr>
                <w:rFonts w:ascii="Times New Roman" w:hAnsi="Times New Roman" w:cs="Times New Roman"/>
              </w:rPr>
            </w:pPr>
          </w:p>
        </w:tc>
        <w:tc>
          <w:tcPr>
            <w:tcW w:w="8227"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 arrêt  de travail externe </w:t>
            </w:r>
          </w:p>
        </w:tc>
      </w:tr>
      <w:tr w:rsidR="009B564D" w:rsidRPr="006C7A04" w:rsidTr="004758E8">
        <w:trPr>
          <w:trHeight w:val="335"/>
        </w:trPr>
        <w:tc>
          <w:tcPr>
            <w:tcW w:w="2062"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1"/>
              </w:numPr>
              <w:spacing w:after="0" w:line="240" w:lineRule="auto"/>
              <w:rPr>
                <w:rFonts w:ascii="Times New Roman" w:hAnsi="Times New Roman" w:cs="Times New Roman"/>
              </w:rPr>
            </w:pPr>
          </w:p>
        </w:tc>
        <w:tc>
          <w:tcPr>
            <w:tcW w:w="8227"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9B564D" w:rsidRPr="006C7A04" w:rsidTr="004758E8">
        <w:trPr>
          <w:trHeight w:val="335"/>
        </w:trPr>
        <w:tc>
          <w:tcPr>
            <w:tcW w:w="2062"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1"/>
              </w:numPr>
              <w:spacing w:after="0" w:line="240" w:lineRule="auto"/>
              <w:rPr>
                <w:rFonts w:ascii="Times New Roman" w:hAnsi="Times New Roman" w:cs="Times New Roman"/>
              </w:rPr>
            </w:pPr>
          </w:p>
        </w:tc>
        <w:tc>
          <w:tcPr>
            <w:tcW w:w="8227"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9B564D" w:rsidRPr="006C7A04" w:rsidTr="004758E8">
        <w:trPr>
          <w:trHeight w:val="335"/>
        </w:trPr>
        <w:tc>
          <w:tcPr>
            <w:tcW w:w="2062"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1"/>
              </w:numPr>
              <w:spacing w:after="0" w:line="240" w:lineRule="auto"/>
              <w:rPr>
                <w:rFonts w:ascii="Times New Roman" w:hAnsi="Times New Roman" w:cs="Times New Roman"/>
              </w:rPr>
            </w:pPr>
          </w:p>
        </w:tc>
        <w:tc>
          <w:tcPr>
            <w:tcW w:w="8227"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Le </w:t>
            </w:r>
            <w:r>
              <w:rPr>
                <w:rFonts w:ascii="Times New Roman" w:hAnsi="Times New Roman" w:cs="Times New Roman"/>
              </w:rPr>
              <w:t xml:space="preserve">dossier du </w:t>
            </w:r>
            <w:r w:rsidRPr="006C7A04">
              <w:rPr>
                <w:rFonts w:ascii="Times New Roman" w:hAnsi="Times New Roman" w:cs="Times New Roman"/>
              </w:rPr>
              <w:t>patient devient visible dans la corbeille de  l’archiviste</w:t>
            </w:r>
          </w:p>
        </w:tc>
      </w:tr>
      <w:tr w:rsidR="009B564D" w:rsidRPr="006C7A04" w:rsidTr="004758E8">
        <w:trPr>
          <w:trHeight w:val="89"/>
        </w:trPr>
        <w:tc>
          <w:tcPr>
            <w:tcW w:w="2062" w:type="dxa"/>
            <w:vMerge/>
          </w:tcPr>
          <w:p w:rsidR="009B564D" w:rsidRPr="006C7A04" w:rsidRDefault="009B564D" w:rsidP="004758E8">
            <w:pPr>
              <w:rPr>
                <w:rFonts w:ascii="Times New Roman" w:hAnsi="Times New Roman" w:cs="Times New Roman"/>
              </w:rPr>
            </w:pPr>
          </w:p>
        </w:tc>
        <w:tc>
          <w:tcPr>
            <w:tcW w:w="8764"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062" w:type="dxa"/>
            <w:vMerge/>
          </w:tcPr>
          <w:p w:rsidR="009B564D" w:rsidRPr="006C7A04" w:rsidRDefault="009B564D" w:rsidP="004758E8">
            <w:pPr>
              <w:rPr>
                <w:rFonts w:ascii="Times New Roman" w:hAnsi="Times New Roman" w:cs="Times New Roman"/>
              </w:rPr>
            </w:pPr>
          </w:p>
        </w:tc>
        <w:tc>
          <w:tcPr>
            <w:tcW w:w="2093" w:type="dxa"/>
            <w:gridSpan w:val="2"/>
          </w:tcPr>
          <w:p w:rsidR="009B564D" w:rsidRPr="006C7A04" w:rsidRDefault="009B564D" w:rsidP="004758E8">
            <w:pPr>
              <w:rPr>
                <w:rFonts w:ascii="Times New Roman" w:hAnsi="Times New Roman" w:cs="Times New Roman"/>
              </w:rPr>
            </w:pPr>
            <w:r w:rsidRPr="006C7A04">
              <w:rPr>
                <w:rFonts w:ascii="Times New Roman" w:hAnsi="Times New Roman" w:cs="Times New Roman"/>
              </w:rPr>
              <w:t>2. l’enregistrement échoue</w:t>
            </w:r>
          </w:p>
        </w:tc>
        <w:tc>
          <w:tcPr>
            <w:tcW w:w="6671"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9B564D" w:rsidRPr="006C7A04" w:rsidRDefault="009B564D" w:rsidP="004758E8">
            <w:pPr>
              <w:rPr>
                <w:rFonts w:ascii="Times New Roman" w:hAnsi="Times New Roman" w:cs="Times New Roman"/>
                <w:lang w:val="fr-CI"/>
              </w:rPr>
            </w:pPr>
          </w:p>
        </w:tc>
      </w:tr>
      <w:tr w:rsidR="009B564D" w:rsidRPr="006C7A04" w:rsidTr="004758E8">
        <w:trPr>
          <w:trHeight w:val="274"/>
        </w:trPr>
        <w:tc>
          <w:tcPr>
            <w:tcW w:w="2062"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6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Le système contient </w:t>
            </w:r>
            <w:r>
              <w:rPr>
                <w:rFonts w:ascii="Times New Roman" w:hAnsi="Times New Roman" w:cs="Times New Roman"/>
              </w:rPr>
              <w:t>un dossier d’arrêt externe</w:t>
            </w:r>
            <w:r w:rsidRPr="006C7A04">
              <w:rPr>
                <w:rFonts w:ascii="Times New Roman" w:hAnsi="Times New Roman" w:cs="Times New Roman"/>
              </w:rPr>
              <w:t xml:space="preserve"> lié à un patient</w:t>
            </w:r>
          </w:p>
        </w:tc>
      </w:tr>
    </w:tbl>
    <w:p w:rsidR="009B564D" w:rsidRPr="006C7A04"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6C7A04" w:rsidRDefault="009B564D" w:rsidP="009B564D">
      <w:pPr>
        <w:pStyle w:val="Lgende"/>
        <w:rPr>
          <w:rFonts w:cs="Times New Roman"/>
        </w:rPr>
      </w:pPr>
      <w:bookmarkStart w:id="28" w:name="_Toc460676996"/>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9</w:t>
      </w:r>
      <w:r w:rsidRPr="006C7A04">
        <w:rPr>
          <w:rFonts w:cs="Times New Roman"/>
        </w:rPr>
        <w:fldChar w:fldCharType="end"/>
      </w:r>
      <w:r w:rsidRPr="006C7A04">
        <w:rPr>
          <w:rFonts w:cs="Times New Roman"/>
        </w:rPr>
        <w:t>: description textuelle de créer un arrêt  de travail externe</w:t>
      </w:r>
      <w:bookmarkEnd w:id="28"/>
    </w:p>
    <w:p w:rsidR="009B564D" w:rsidRPr="006C7A04" w:rsidRDefault="009B564D" w:rsidP="009B564D">
      <w:pPr>
        <w:pStyle w:val="Paragraphedeliste"/>
        <w:numPr>
          <w:ilvl w:val="0"/>
          <w:numId w:val="7"/>
        </w:numPr>
        <w:rPr>
          <w:rFonts w:ascii="Times New Roman" w:hAnsi="Times New Roman" w:cs="Times New Roman"/>
        </w:rPr>
      </w:pPr>
      <w:r w:rsidRPr="006C7A04">
        <w:rPr>
          <w:rFonts w:ascii="Times New Roman" w:hAnsi="Times New Roman" w:cs="Times New Roman"/>
        </w:rPr>
        <w:t>LES CAS D‘UTILISATION DE L’ARCHIVISTE</w:t>
      </w:r>
    </w:p>
    <w:tbl>
      <w:tblPr>
        <w:tblStyle w:val="Grilledutableau"/>
        <w:tblW w:w="10826" w:type="dxa"/>
        <w:tblInd w:w="-5" w:type="dxa"/>
        <w:tblLook w:val="04A0" w:firstRow="1" w:lastRow="0" w:firstColumn="1" w:lastColumn="0" w:noHBand="0" w:noVBand="1"/>
      </w:tblPr>
      <w:tblGrid>
        <w:gridCol w:w="2111"/>
        <w:gridCol w:w="536"/>
        <w:gridCol w:w="1549"/>
        <w:gridCol w:w="6630"/>
      </w:tblGrid>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NOM</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gérer un dossier un dossier physique</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 xml:space="preserve">Archiviste </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L’authentification est un succès et </w:t>
            </w:r>
            <w:r>
              <w:rPr>
                <w:rFonts w:ascii="Times New Roman" w:hAnsi="Times New Roman" w:cs="Times New Roman"/>
              </w:rPr>
              <w:t xml:space="preserve">il existe un </w:t>
            </w:r>
            <w:r w:rsidRPr="006C7A04">
              <w:rPr>
                <w:rFonts w:ascii="Times New Roman" w:hAnsi="Times New Roman" w:cs="Times New Roman"/>
              </w:rPr>
              <w:t xml:space="preserve">patient </w:t>
            </w:r>
            <w:r>
              <w:rPr>
                <w:rFonts w:ascii="Times New Roman" w:hAnsi="Times New Roman" w:cs="Times New Roman"/>
              </w:rPr>
              <w:t>dans la corbeille de l’archiviste</w:t>
            </w:r>
          </w:p>
        </w:tc>
      </w:tr>
      <w:tr w:rsidR="009B564D" w:rsidRPr="006C7A04" w:rsidTr="004758E8">
        <w:trPr>
          <w:trHeight w:val="112"/>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536" w:type="dxa"/>
          </w:tcPr>
          <w:p w:rsidR="009B564D" w:rsidRPr="006C7A04" w:rsidRDefault="009B564D" w:rsidP="004758E8">
            <w:pPr>
              <w:jc w:val="center"/>
              <w:rPr>
                <w:rFonts w:ascii="Times New Roman" w:hAnsi="Times New Roman" w:cs="Times New Roman"/>
              </w:rPr>
            </w:pPr>
          </w:p>
        </w:tc>
        <w:tc>
          <w:tcPr>
            <w:tcW w:w="8179"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2"/>
              </w:numPr>
              <w:spacing w:after="0" w:line="240" w:lineRule="auto"/>
              <w:rPr>
                <w:rFonts w:ascii="Times New Roman" w:hAnsi="Times New Roman" w:cs="Times New Roman"/>
              </w:rPr>
            </w:pPr>
          </w:p>
        </w:tc>
        <w:tc>
          <w:tcPr>
            <w:tcW w:w="8179" w:type="dxa"/>
            <w:gridSpan w:val="2"/>
          </w:tcPr>
          <w:p w:rsidR="009B564D" w:rsidRPr="006C7A04" w:rsidRDefault="009B564D" w:rsidP="004758E8">
            <w:pPr>
              <w:spacing w:after="0" w:line="240" w:lineRule="auto"/>
              <w:rPr>
                <w:rFonts w:ascii="Times New Roman" w:hAnsi="Times New Roman" w:cs="Times New Roman"/>
              </w:rPr>
            </w:pPr>
            <w:r>
              <w:rPr>
                <w:rFonts w:ascii="Times New Roman" w:hAnsi="Times New Roman" w:cs="Times New Roman"/>
              </w:rPr>
              <w:t>L’archiviste sélectionne le  patient concerné</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2"/>
              </w:numPr>
              <w:spacing w:after="0" w:line="240" w:lineRule="auto"/>
              <w:rPr>
                <w:rFonts w:ascii="Times New Roman" w:hAnsi="Times New Roman" w:cs="Times New Roman"/>
              </w:rPr>
            </w:pPr>
          </w:p>
        </w:tc>
        <w:tc>
          <w:tcPr>
            <w:tcW w:w="8179"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Le système affiche les choix (créer, ranger, faire sortir un dossier physique)</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2"/>
              </w:numPr>
              <w:spacing w:after="0" w:line="240" w:lineRule="auto"/>
              <w:rPr>
                <w:rFonts w:ascii="Times New Roman" w:hAnsi="Times New Roman" w:cs="Times New Roman"/>
              </w:rPr>
            </w:pPr>
          </w:p>
        </w:tc>
        <w:tc>
          <w:tcPr>
            <w:tcW w:w="8179"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 xml:space="preserve">L’archiviste </w:t>
            </w:r>
            <w:r>
              <w:rPr>
                <w:rFonts w:ascii="Times New Roman" w:hAnsi="Times New Roman" w:cs="Times New Roman"/>
                <w:color w:val="000000"/>
                <w:sz w:val="24"/>
                <w:szCs w:val="24"/>
                <w:lang w:val="fr-CI"/>
              </w:rPr>
              <w:t>choisit une option et valider</w:t>
            </w:r>
          </w:p>
        </w:tc>
      </w:tr>
      <w:tr w:rsidR="009B564D" w:rsidRPr="006C7A04" w:rsidTr="004758E8">
        <w:trPr>
          <w:trHeight w:val="335"/>
        </w:trPr>
        <w:tc>
          <w:tcPr>
            <w:tcW w:w="2111"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2"/>
              </w:numPr>
              <w:spacing w:after="0" w:line="240" w:lineRule="auto"/>
              <w:rPr>
                <w:rFonts w:ascii="Times New Roman" w:hAnsi="Times New Roman" w:cs="Times New Roman"/>
              </w:rPr>
            </w:pPr>
          </w:p>
        </w:tc>
        <w:tc>
          <w:tcPr>
            <w:tcW w:w="8179"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9B564D" w:rsidRPr="006C7A04" w:rsidTr="004758E8">
        <w:trPr>
          <w:trHeight w:val="335"/>
        </w:trPr>
        <w:tc>
          <w:tcPr>
            <w:tcW w:w="2111" w:type="dxa"/>
            <w:vMerge/>
          </w:tcPr>
          <w:p w:rsidR="009B564D" w:rsidRPr="006C7A04" w:rsidRDefault="009B564D" w:rsidP="004758E8">
            <w:pPr>
              <w:rPr>
                <w:rFonts w:ascii="Times New Roman" w:hAnsi="Times New Roman" w:cs="Times New Roman"/>
              </w:rPr>
            </w:pPr>
          </w:p>
        </w:tc>
        <w:tc>
          <w:tcPr>
            <w:tcW w:w="536" w:type="dxa"/>
          </w:tcPr>
          <w:p w:rsidR="009B564D" w:rsidRPr="006C7A04" w:rsidRDefault="009B564D" w:rsidP="009B564D">
            <w:pPr>
              <w:pStyle w:val="Paragraphedeliste"/>
              <w:numPr>
                <w:ilvl w:val="0"/>
                <w:numId w:val="12"/>
              </w:numPr>
              <w:spacing w:after="0" w:line="240" w:lineRule="auto"/>
              <w:rPr>
                <w:rFonts w:ascii="Times New Roman" w:hAnsi="Times New Roman" w:cs="Times New Roman"/>
              </w:rPr>
            </w:pPr>
          </w:p>
        </w:tc>
        <w:tc>
          <w:tcPr>
            <w:tcW w:w="8179"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Le patient devient visible dans la corbeille de  l’</w:t>
            </w:r>
            <w:r>
              <w:rPr>
                <w:rFonts w:ascii="Times New Roman" w:hAnsi="Times New Roman" w:cs="Times New Roman"/>
              </w:rPr>
              <w:t>infirmier et disparait de celui de l’archiviste</w:t>
            </w:r>
          </w:p>
        </w:tc>
      </w:tr>
      <w:tr w:rsidR="009B564D" w:rsidRPr="006C7A04" w:rsidTr="004758E8">
        <w:trPr>
          <w:trHeight w:val="89"/>
        </w:trPr>
        <w:tc>
          <w:tcPr>
            <w:tcW w:w="2111" w:type="dxa"/>
            <w:vMerge/>
          </w:tcPr>
          <w:p w:rsidR="009B564D" w:rsidRPr="006C7A04" w:rsidRDefault="009B564D" w:rsidP="004758E8">
            <w:pPr>
              <w:rPr>
                <w:rFonts w:ascii="Times New Roman" w:hAnsi="Times New Roman" w:cs="Times New Roman"/>
              </w:rPr>
            </w:pPr>
          </w:p>
        </w:tc>
        <w:tc>
          <w:tcPr>
            <w:tcW w:w="8715"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111" w:type="dxa"/>
            <w:vMerge/>
          </w:tcPr>
          <w:p w:rsidR="009B564D" w:rsidRPr="006C7A04" w:rsidRDefault="009B564D" w:rsidP="004758E8">
            <w:pPr>
              <w:rPr>
                <w:rFonts w:ascii="Times New Roman" w:hAnsi="Times New Roman" w:cs="Times New Roman"/>
              </w:rPr>
            </w:pPr>
          </w:p>
        </w:tc>
        <w:tc>
          <w:tcPr>
            <w:tcW w:w="2085" w:type="dxa"/>
            <w:gridSpan w:val="2"/>
          </w:tcPr>
          <w:p w:rsidR="009B564D" w:rsidRPr="006C7A04" w:rsidRDefault="009B564D"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l</w:t>
            </w:r>
            <w:r>
              <w:rPr>
                <w:rFonts w:ascii="Times New Roman" w:hAnsi="Times New Roman" w:cs="Times New Roman"/>
              </w:rPr>
              <w:t>a validation</w:t>
            </w:r>
            <w:r w:rsidRPr="006C7A04">
              <w:rPr>
                <w:rFonts w:ascii="Times New Roman" w:hAnsi="Times New Roman" w:cs="Times New Roman"/>
              </w:rPr>
              <w:t xml:space="preserve"> échoue</w:t>
            </w:r>
          </w:p>
        </w:tc>
        <w:tc>
          <w:tcPr>
            <w:tcW w:w="6630"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9B564D" w:rsidRPr="006C7A04" w:rsidRDefault="009B564D" w:rsidP="004758E8">
            <w:pPr>
              <w:rPr>
                <w:rFonts w:ascii="Times New Roman" w:hAnsi="Times New Roman" w:cs="Times New Roman"/>
                <w:lang w:val="fr-CI"/>
              </w:rPr>
            </w:pP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Le système </w:t>
            </w:r>
            <w:r>
              <w:rPr>
                <w:rFonts w:ascii="Times New Roman" w:hAnsi="Times New Roman" w:cs="Times New Roman"/>
              </w:rPr>
              <w:t>reconnait la  sortie du dossier et le dossier du patient apparait dans la corbeille de l’infirmier</w:t>
            </w:r>
          </w:p>
        </w:tc>
      </w:tr>
    </w:tbl>
    <w:p w:rsidR="009B564D" w:rsidRPr="006C7A04"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6C46D0" w:rsidRDefault="009B564D" w:rsidP="009B564D">
      <w:pPr>
        <w:pStyle w:val="Lgende"/>
      </w:pPr>
      <w:bookmarkStart w:id="29" w:name="_Toc460676997"/>
      <w:r w:rsidRPr="006C46D0">
        <w:t xml:space="preserve">Tableau </w:t>
      </w:r>
      <w:r>
        <w:fldChar w:fldCharType="begin"/>
      </w:r>
      <w:r>
        <w:instrText xml:space="preserve"> SEQ Tableau \* ARABIC </w:instrText>
      </w:r>
      <w:r>
        <w:fldChar w:fldCharType="separate"/>
      </w:r>
      <w:r>
        <w:rPr>
          <w:noProof/>
        </w:rPr>
        <w:t>10</w:t>
      </w:r>
      <w:r>
        <w:rPr>
          <w:noProof/>
        </w:rPr>
        <w:fldChar w:fldCharType="end"/>
      </w:r>
      <w:r w:rsidRPr="006C46D0">
        <w:t xml:space="preserve">: description textuelle de </w:t>
      </w:r>
      <w:r>
        <w:t>gére</w:t>
      </w:r>
      <w:r w:rsidRPr="006C46D0">
        <w:t>r un dossier</w:t>
      </w:r>
      <w:r>
        <w:t xml:space="preserve"> physique</w:t>
      </w:r>
      <w:bookmarkEnd w:id="29"/>
    </w:p>
    <w:p w:rsidR="009B564D" w:rsidRDefault="009B564D" w:rsidP="009B564D">
      <w:pPr>
        <w:rPr>
          <w:rFonts w:ascii="Times New Roman" w:hAnsi="Times New Roman" w:cs="Times New Roman"/>
          <w:color w:val="000000" w:themeColor="text1"/>
          <w:sz w:val="24"/>
          <w:szCs w:val="18"/>
        </w:rPr>
      </w:pPr>
    </w:p>
    <w:p w:rsidR="009B564D" w:rsidRDefault="009B564D" w:rsidP="009B564D">
      <w:pPr>
        <w:pStyle w:val="Paragraphedeliste"/>
        <w:numPr>
          <w:ilvl w:val="0"/>
          <w:numId w:val="7"/>
        </w:numPr>
        <w:rPr>
          <w:rFonts w:ascii="Times New Roman" w:hAnsi="Times New Roman" w:cs="Times New Roman"/>
          <w:sz w:val="24"/>
          <w:szCs w:val="24"/>
        </w:rPr>
      </w:pPr>
      <w:r w:rsidRPr="00C76410">
        <w:rPr>
          <w:rFonts w:ascii="Times New Roman" w:hAnsi="Times New Roman" w:cs="Times New Roman"/>
          <w:sz w:val="24"/>
          <w:szCs w:val="24"/>
        </w:rPr>
        <w:t>LES CAS D’UTILISATION</w:t>
      </w:r>
      <w:r>
        <w:rPr>
          <w:rFonts w:ascii="Times New Roman" w:hAnsi="Times New Roman" w:cs="Times New Roman"/>
          <w:sz w:val="24"/>
          <w:szCs w:val="24"/>
        </w:rPr>
        <w:t xml:space="preserve">  DE L’INFIRMIER</w:t>
      </w:r>
    </w:p>
    <w:tbl>
      <w:tblPr>
        <w:tblStyle w:val="Grilledutableau"/>
        <w:tblW w:w="10826" w:type="dxa"/>
        <w:tblInd w:w="-5" w:type="dxa"/>
        <w:tblLook w:val="04A0" w:firstRow="1" w:lastRow="0" w:firstColumn="1" w:lastColumn="0" w:noHBand="0" w:noVBand="1"/>
      </w:tblPr>
      <w:tblGrid>
        <w:gridCol w:w="2111"/>
        <w:gridCol w:w="1079"/>
        <w:gridCol w:w="1488"/>
        <w:gridCol w:w="6148"/>
      </w:tblGrid>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Enregistrer les constantes</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Infirmier</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9B564D" w:rsidRPr="006C7A04" w:rsidTr="004758E8">
        <w:trPr>
          <w:trHeight w:val="112"/>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1079" w:type="dxa"/>
          </w:tcPr>
          <w:p w:rsidR="009B564D" w:rsidRPr="006C7A04" w:rsidRDefault="009B564D" w:rsidP="004758E8">
            <w:pPr>
              <w:jc w:val="center"/>
              <w:rPr>
                <w:rFonts w:ascii="Times New Roman" w:hAnsi="Times New Roman" w:cs="Times New Roman"/>
              </w:rPr>
            </w:pPr>
          </w:p>
        </w:tc>
        <w:tc>
          <w:tcPr>
            <w:tcW w:w="7636"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51451F" w:rsidRDefault="009B564D" w:rsidP="009B564D">
            <w:pPr>
              <w:pStyle w:val="Paragraphedeliste"/>
              <w:numPr>
                <w:ilvl w:val="0"/>
                <w:numId w:val="13"/>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9B564D" w:rsidRPr="006C7A04" w:rsidRDefault="009B564D"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3"/>
              </w:numPr>
              <w:spacing w:after="0" w:line="240" w:lineRule="auto"/>
              <w:rPr>
                <w:rFonts w:ascii="Times New Roman" w:hAnsi="Times New Roman" w:cs="Times New Roman"/>
              </w:rPr>
            </w:pPr>
          </w:p>
        </w:tc>
        <w:tc>
          <w:tcPr>
            <w:tcW w:w="7636" w:type="dxa"/>
            <w:gridSpan w:val="2"/>
          </w:tcPr>
          <w:p w:rsidR="009B564D" w:rsidRPr="00917121"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l'interface de saisie des informations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3"/>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3"/>
              </w:numPr>
              <w:spacing w:after="0" w:line="240" w:lineRule="auto"/>
              <w:rPr>
                <w:rFonts w:ascii="Times New Roman" w:hAnsi="Times New Roman" w:cs="Times New Roman"/>
              </w:rPr>
            </w:pPr>
          </w:p>
        </w:tc>
        <w:tc>
          <w:tcPr>
            <w:tcW w:w="7636" w:type="dxa"/>
            <w:gridSpan w:val="2"/>
          </w:tcPr>
          <w:p w:rsidR="009B564D" w:rsidRPr="00917121"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les informations renseignées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3"/>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3"/>
              </w:numPr>
              <w:spacing w:after="0" w:line="240" w:lineRule="auto"/>
              <w:rPr>
                <w:rFonts w:ascii="Times New Roman" w:hAnsi="Times New Roman" w:cs="Times New Roman"/>
              </w:rPr>
            </w:pPr>
          </w:p>
        </w:tc>
        <w:tc>
          <w:tcPr>
            <w:tcW w:w="7636"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9B564D" w:rsidRPr="006C7A04" w:rsidTr="004758E8">
        <w:trPr>
          <w:trHeight w:val="89"/>
        </w:trPr>
        <w:tc>
          <w:tcPr>
            <w:tcW w:w="2111" w:type="dxa"/>
            <w:vMerge/>
          </w:tcPr>
          <w:p w:rsidR="009B564D" w:rsidRPr="006C7A04" w:rsidRDefault="009B564D" w:rsidP="004758E8">
            <w:pPr>
              <w:rPr>
                <w:rFonts w:ascii="Times New Roman" w:hAnsi="Times New Roman" w:cs="Times New Roman"/>
              </w:rPr>
            </w:pPr>
          </w:p>
        </w:tc>
        <w:tc>
          <w:tcPr>
            <w:tcW w:w="8715"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111" w:type="dxa"/>
            <w:vMerge/>
          </w:tcPr>
          <w:p w:rsidR="009B564D" w:rsidRPr="006C7A04" w:rsidRDefault="009B564D" w:rsidP="004758E8">
            <w:pPr>
              <w:rPr>
                <w:rFonts w:ascii="Times New Roman" w:hAnsi="Times New Roman" w:cs="Times New Roman"/>
              </w:rPr>
            </w:pPr>
          </w:p>
        </w:tc>
        <w:tc>
          <w:tcPr>
            <w:tcW w:w="2567" w:type="dxa"/>
            <w:gridSpan w:val="2"/>
          </w:tcPr>
          <w:p w:rsidR="009B564D" w:rsidRPr="006C7A04" w:rsidRDefault="009B564D"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9B564D" w:rsidRPr="006C7A04" w:rsidRDefault="009B564D" w:rsidP="004758E8">
            <w:pPr>
              <w:rPr>
                <w:rFonts w:ascii="Times New Roman" w:hAnsi="Times New Roman" w:cs="Times New Roman"/>
                <w:lang w:val="fr-CI"/>
              </w:rPr>
            </w:pP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9B564D" w:rsidRPr="006C7A04"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156CA9" w:rsidRDefault="009B564D" w:rsidP="009B564D">
      <w:pPr>
        <w:pStyle w:val="Lgende"/>
      </w:pPr>
      <w:bookmarkStart w:id="30" w:name="_Toc460676998"/>
      <w:r>
        <w:t xml:space="preserve">Tableau </w:t>
      </w:r>
      <w:r>
        <w:fldChar w:fldCharType="begin"/>
      </w:r>
      <w:r>
        <w:instrText xml:space="preserve"> SEQ Tableau \* ARABIC </w:instrText>
      </w:r>
      <w:r>
        <w:fldChar w:fldCharType="separate"/>
      </w:r>
      <w:r>
        <w:rPr>
          <w:noProof/>
        </w:rPr>
        <w:t>11</w:t>
      </w:r>
      <w:r>
        <w:rPr>
          <w:noProof/>
        </w:rPr>
        <w:fldChar w:fldCharType="end"/>
      </w:r>
      <w:r w:rsidRPr="006C46D0">
        <w:t>: description textuelle d</w:t>
      </w:r>
      <w:r>
        <w:t>e enregistrer des constantes</w:t>
      </w:r>
      <w:bookmarkEnd w:id="30"/>
    </w:p>
    <w:tbl>
      <w:tblPr>
        <w:tblStyle w:val="Grilledutableau"/>
        <w:tblW w:w="10915" w:type="dxa"/>
        <w:tblInd w:w="-5" w:type="dxa"/>
        <w:tblLook w:val="04A0" w:firstRow="1" w:lastRow="0" w:firstColumn="1" w:lastColumn="0" w:noHBand="0" w:noVBand="1"/>
      </w:tblPr>
      <w:tblGrid>
        <w:gridCol w:w="2111"/>
        <w:gridCol w:w="1079"/>
        <w:gridCol w:w="1488"/>
        <w:gridCol w:w="6237"/>
      </w:tblGrid>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804"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Enregistrer les Actes</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804"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Infirmier</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80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9B564D" w:rsidRPr="006C7A04" w:rsidTr="004758E8">
        <w:trPr>
          <w:trHeight w:val="112"/>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1079" w:type="dxa"/>
          </w:tcPr>
          <w:p w:rsidR="009B564D" w:rsidRPr="006C7A04" w:rsidRDefault="009B564D" w:rsidP="004758E8">
            <w:pPr>
              <w:jc w:val="center"/>
              <w:rPr>
                <w:rFonts w:ascii="Times New Roman" w:hAnsi="Times New Roman" w:cs="Times New Roman"/>
              </w:rPr>
            </w:pPr>
          </w:p>
        </w:tc>
        <w:tc>
          <w:tcPr>
            <w:tcW w:w="7725"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A06A36" w:rsidRDefault="009B564D" w:rsidP="009B564D">
            <w:pPr>
              <w:pStyle w:val="Paragraphedeliste"/>
              <w:numPr>
                <w:ilvl w:val="0"/>
                <w:numId w:val="20"/>
              </w:numPr>
              <w:spacing w:after="0" w:line="240" w:lineRule="auto"/>
              <w:rPr>
                <w:rFonts w:ascii="Times New Roman" w:hAnsi="Times New Roman" w:cs="Times New Roman"/>
              </w:rPr>
            </w:pPr>
            <w:r w:rsidRPr="00A06A36">
              <w:rPr>
                <w:rFonts w:ascii="Times New Roman" w:hAnsi="Times New Roman" w:cs="Times New Roman"/>
              </w:rPr>
              <w:t xml:space="preserve"> </w:t>
            </w:r>
          </w:p>
        </w:tc>
        <w:tc>
          <w:tcPr>
            <w:tcW w:w="7725" w:type="dxa"/>
            <w:gridSpan w:val="2"/>
          </w:tcPr>
          <w:p w:rsidR="009B564D" w:rsidRPr="006C7A04" w:rsidRDefault="009B564D"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A06A36" w:rsidRDefault="009B564D" w:rsidP="009B564D">
            <w:pPr>
              <w:pStyle w:val="Paragraphedeliste"/>
              <w:numPr>
                <w:ilvl w:val="0"/>
                <w:numId w:val="20"/>
              </w:numPr>
              <w:spacing w:after="0" w:line="240" w:lineRule="auto"/>
              <w:rPr>
                <w:rFonts w:ascii="Times New Roman" w:hAnsi="Times New Roman" w:cs="Times New Roman"/>
              </w:rPr>
            </w:pPr>
          </w:p>
        </w:tc>
        <w:tc>
          <w:tcPr>
            <w:tcW w:w="7725"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génère l'interface de saisie des informations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0"/>
              </w:numPr>
              <w:spacing w:after="0" w:line="240" w:lineRule="auto"/>
              <w:rPr>
                <w:rFonts w:ascii="Times New Roman" w:hAnsi="Times New Roman" w:cs="Times New Roman"/>
              </w:rPr>
            </w:pPr>
          </w:p>
        </w:tc>
        <w:tc>
          <w:tcPr>
            <w:tcW w:w="7725"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0"/>
              </w:numPr>
              <w:spacing w:after="0" w:line="240" w:lineRule="auto"/>
              <w:rPr>
                <w:rFonts w:ascii="Times New Roman" w:hAnsi="Times New Roman" w:cs="Times New Roman"/>
              </w:rPr>
            </w:pPr>
          </w:p>
        </w:tc>
        <w:tc>
          <w:tcPr>
            <w:tcW w:w="7725"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enregistre les informations renseignées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0"/>
              </w:numPr>
              <w:spacing w:after="0" w:line="240" w:lineRule="auto"/>
              <w:rPr>
                <w:rFonts w:ascii="Times New Roman" w:hAnsi="Times New Roman" w:cs="Times New Roman"/>
              </w:rPr>
            </w:pPr>
          </w:p>
        </w:tc>
        <w:tc>
          <w:tcPr>
            <w:tcW w:w="7725" w:type="dxa"/>
            <w:gridSpan w:val="2"/>
          </w:tcPr>
          <w:p w:rsidR="009B564D"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0"/>
              </w:numPr>
              <w:spacing w:after="0" w:line="240" w:lineRule="auto"/>
              <w:rPr>
                <w:rFonts w:ascii="Times New Roman" w:hAnsi="Times New Roman" w:cs="Times New Roman"/>
              </w:rPr>
            </w:pPr>
          </w:p>
        </w:tc>
        <w:tc>
          <w:tcPr>
            <w:tcW w:w="7725"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9B564D" w:rsidRPr="006C7A04" w:rsidTr="004758E8">
        <w:trPr>
          <w:trHeight w:val="89"/>
        </w:trPr>
        <w:tc>
          <w:tcPr>
            <w:tcW w:w="2111" w:type="dxa"/>
            <w:vMerge/>
          </w:tcPr>
          <w:p w:rsidR="009B564D" w:rsidRPr="006C7A04" w:rsidRDefault="009B564D" w:rsidP="004758E8">
            <w:pPr>
              <w:rPr>
                <w:rFonts w:ascii="Times New Roman" w:hAnsi="Times New Roman" w:cs="Times New Roman"/>
              </w:rPr>
            </w:pPr>
          </w:p>
        </w:tc>
        <w:tc>
          <w:tcPr>
            <w:tcW w:w="8804"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653"/>
        </w:trPr>
        <w:tc>
          <w:tcPr>
            <w:tcW w:w="2111" w:type="dxa"/>
            <w:vMerge/>
          </w:tcPr>
          <w:p w:rsidR="009B564D" w:rsidRPr="006C7A04" w:rsidRDefault="009B564D" w:rsidP="004758E8">
            <w:pPr>
              <w:rPr>
                <w:rFonts w:ascii="Times New Roman" w:hAnsi="Times New Roman" w:cs="Times New Roman"/>
              </w:rPr>
            </w:pPr>
          </w:p>
        </w:tc>
        <w:tc>
          <w:tcPr>
            <w:tcW w:w="2567" w:type="dxa"/>
            <w:gridSpan w:val="2"/>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2. </w:t>
            </w:r>
            <w:r>
              <w:rPr>
                <w:rFonts w:ascii="Times New Roman" w:hAnsi="Times New Roman" w:cs="Times New Roman"/>
              </w:rPr>
              <w:t>l’enregistrement échoue</w:t>
            </w:r>
          </w:p>
        </w:tc>
        <w:tc>
          <w:tcPr>
            <w:tcW w:w="6237"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9B564D" w:rsidRPr="006C7A04" w:rsidRDefault="009B564D" w:rsidP="004758E8">
            <w:pPr>
              <w:rPr>
                <w:rFonts w:ascii="Times New Roman" w:hAnsi="Times New Roman" w:cs="Times New Roman"/>
                <w:lang w:val="fr-CI"/>
              </w:rPr>
            </w:pP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804"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9B564D" w:rsidRDefault="009B564D" w:rsidP="009B564D">
      <w:pPr>
        <w:pStyle w:val="Lgende"/>
      </w:pPr>
    </w:p>
    <w:p w:rsidR="009B564D" w:rsidRPr="00156CA9" w:rsidRDefault="009B564D" w:rsidP="009B564D">
      <w:pPr>
        <w:pStyle w:val="Lgende"/>
      </w:pPr>
      <w:r w:rsidRPr="006C7A04">
        <w:tab/>
      </w:r>
      <w:bookmarkStart w:id="31" w:name="_Toc460676999"/>
      <w:r>
        <w:t xml:space="preserve">Tableau </w:t>
      </w:r>
      <w:r>
        <w:fldChar w:fldCharType="begin"/>
      </w:r>
      <w:r>
        <w:instrText xml:space="preserve"> SEQ Tableau \* ARABIC </w:instrText>
      </w:r>
      <w:r>
        <w:fldChar w:fldCharType="separate"/>
      </w:r>
      <w:r>
        <w:rPr>
          <w:noProof/>
        </w:rPr>
        <w:t>12</w:t>
      </w:r>
      <w:r>
        <w:rPr>
          <w:noProof/>
        </w:rPr>
        <w:fldChar w:fldCharType="end"/>
      </w:r>
      <w:r w:rsidRPr="006C46D0">
        <w:t>: description textuelle d</w:t>
      </w:r>
      <w:r>
        <w:t>e enregistrer des constantes</w:t>
      </w:r>
      <w:bookmarkEnd w:id="31"/>
    </w:p>
    <w:tbl>
      <w:tblPr>
        <w:tblStyle w:val="Grilledutableau"/>
        <w:tblW w:w="10826" w:type="dxa"/>
        <w:tblInd w:w="-5" w:type="dxa"/>
        <w:tblLook w:val="04A0" w:firstRow="1" w:lastRow="0" w:firstColumn="1" w:lastColumn="0" w:noHBand="0" w:noVBand="1"/>
      </w:tblPr>
      <w:tblGrid>
        <w:gridCol w:w="2111"/>
        <w:gridCol w:w="1079"/>
        <w:gridCol w:w="1488"/>
        <w:gridCol w:w="6148"/>
      </w:tblGrid>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Mettre en observation</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Infirmier</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9B564D" w:rsidRPr="006C7A04" w:rsidTr="004758E8">
        <w:trPr>
          <w:trHeight w:val="112"/>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1079" w:type="dxa"/>
          </w:tcPr>
          <w:p w:rsidR="009B564D" w:rsidRPr="006C7A04" w:rsidRDefault="009B564D" w:rsidP="004758E8">
            <w:pPr>
              <w:jc w:val="center"/>
              <w:rPr>
                <w:rFonts w:ascii="Times New Roman" w:hAnsi="Times New Roman" w:cs="Times New Roman"/>
              </w:rPr>
            </w:pPr>
          </w:p>
        </w:tc>
        <w:tc>
          <w:tcPr>
            <w:tcW w:w="7636"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51451F" w:rsidRDefault="009B564D" w:rsidP="009B564D">
            <w:pPr>
              <w:pStyle w:val="Paragraphedeliste"/>
              <w:numPr>
                <w:ilvl w:val="0"/>
                <w:numId w:val="14"/>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9B564D" w:rsidRPr="006C7A04" w:rsidRDefault="009B564D"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4"/>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génère l'interface de saisie des informations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4"/>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4"/>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enregistre les informations renseignées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4"/>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4"/>
              </w:numPr>
              <w:spacing w:after="0" w:line="240" w:lineRule="auto"/>
              <w:rPr>
                <w:rFonts w:ascii="Times New Roman" w:hAnsi="Times New Roman" w:cs="Times New Roman"/>
              </w:rPr>
            </w:pPr>
          </w:p>
        </w:tc>
        <w:tc>
          <w:tcPr>
            <w:tcW w:w="7636"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9B564D" w:rsidRPr="006C7A04" w:rsidTr="004758E8">
        <w:trPr>
          <w:trHeight w:val="89"/>
        </w:trPr>
        <w:tc>
          <w:tcPr>
            <w:tcW w:w="2111" w:type="dxa"/>
            <w:vMerge/>
          </w:tcPr>
          <w:p w:rsidR="009B564D" w:rsidRPr="006C7A04" w:rsidRDefault="009B564D" w:rsidP="004758E8">
            <w:pPr>
              <w:rPr>
                <w:rFonts w:ascii="Times New Roman" w:hAnsi="Times New Roman" w:cs="Times New Roman"/>
              </w:rPr>
            </w:pPr>
          </w:p>
        </w:tc>
        <w:tc>
          <w:tcPr>
            <w:tcW w:w="8715"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111" w:type="dxa"/>
            <w:vMerge/>
          </w:tcPr>
          <w:p w:rsidR="009B564D" w:rsidRPr="006C7A04" w:rsidRDefault="009B564D" w:rsidP="004758E8">
            <w:pPr>
              <w:rPr>
                <w:rFonts w:ascii="Times New Roman" w:hAnsi="Times New Roman" w:cs="Times New Roman"/>
              </w:rPr>
            </w:pPr>
          </w:p>
        </w:tc>
        <w:tc>
          <w:tcPr>
            <w:tcW w:w="2567" w:type="dxa"/>
            <w:gridSpan w:val="2"/>
          </w:tcPr>
          <w:p w:rsidR="009B564D" w:rsidRPr="006C7A04" w:rsidRDefault="009B564D"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9B564D" w:rsidRPr="006C7A04" w:rsidRDefault="009B564D"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9B564D" w:rsidRPr="006C7A04" w:rsidRDefault="009B564D" w:rsidP="004758E8">
            <w:pPr>
              <w:rPr>
                <w:rFonts w:ascii="Times New Roman" w:hAnsi="Times New Roman" w:cs="Times New Roman"/>
                <w:lang w:val="fr-CI"/>
              </w:rPr>
            </w:pP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9B564D" w:rsidRDefault="009B564D" w:rsidP="009B564D">
      <w:pPr>
        <w:pStyle w:val="Lgende"/>
      </w:pPr>
      <w:bookmarkStart w:id="32" w:name="_Toc460677000"/>
    </w:p>
    <w:p w:rsidR="009B564D" w:rsidRDefault="009B564D" w:rsidP="009B564D">
      <w:pPr>
        <w:pStyle w:val="Lgende"/>
      </w:pPr>
      <w:r>
        <w:t xml:space="preserve">Tableau </w:t>
      </w:r>
      <w:r>
        <w:fldChar w:fldCharType="begin"/>
      </w:r>
      <w:r>
        <w:instrText xml:space="preserve"> SEQ Tableau \* ARABIC </w:instrText>
      </w:r>
      <w:r>
        <w:fldChar w:fldCharType="separate"/>
      </w:r>
      <w:r>
        <w:rPr>
          <w:noProof/>
        </w:rPr>
        <w:t>13</w:t>
      </w:r>
      <w:r>
        <w:fldChar w:fldCharType="end"/>
      </w:r>
      <w:r w:rsidRPr="006C46D0">
        <w:t>: description textuelle d</w:t>
      </w:r>
      <w:r>
        <w:t>e mettre en observation</w:t>
      </w:r>
      <w:bookmarkEnd w:id="32"/>
    </w:p>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Pr="009D09D8" w:rsidRDefault="009B564D" w:rsidP="009B564D"/>
    <w:p w:rsidR="009B564D" w:rsidRPr="00CE4EB5" w:rsidRDefault="009B564D" w:rsidP="009B564D">
      <w:pPr>
        <w:pStyle w:val="Paragraphedeliste"/>
        <w:numPr>
          <w:ilvl w:val="0"/>
          <w:numId w:val="17"/>
        </w:numPr>
        <w:rPr>
          <w:rFonts w:ascii="Times New Roman" w:hAnsi="Times New Roman" w:cs="Times New Roman"/>
          <w:b/>
          <w:sz w:val="24"/>
          <w:szCs w:val="24"/>
        </w:rPr>
      </w:pPr>
      <w:r w:rsidRPr="005E540A">
        <w:rPr>
          <w:rFonts w:ascii="Times New Roman" w:hAnsi="Times New Roman" w:cs="Times New Roman"/>
          <w:b/>
          <w:sz w:val="24"/>
          <w:szCs w:val="24"/>
        </w:rPr>
        <w:t>Les cas d’utilisation du module médecin</w:t>
      </w:r>
    </w:p>
    <w:tbl>
      <w:tblPr>
        <w:tblStyle w:val="Grilledutableau"/>
        <w:tblW w:w="10826" w:type="dxa"/>
        <w:tblInd w:w="-5" w:type="dxa"/>
        <w:tblLayout w:type="fixed"/>
        <w:tblLook w:val="04A0" w:firstRow="1" w:lastRow="0" w:firstColumn="1" w:lastColumn="0" w:noHBand="0" w:noVBand="1"/>
      </w:tblPr>
      <w:tblGrid>
        <w:gridCol w:w="1985"/>
        <w:gridCol w:w="1205"/>
        <w:gridCol w:w="2197"/>
        <w:gridCol w:w="5439"/>
      </w:tblGrid>
      <w:tr w:rsidR="009B564D" w:rsidRPr="006C7A04" w:rsidTr="004758E8">
        <w:trPr>
          <w:trHeight w:val="274"/>
        </w:trPr>
        <w:tc>
          <w:tcPr>
            <w:tcW w:w="1985" w:type="dxa"/>
          </w:tcPr>
          <w:p w:rsidR="009B564D" w:rsidRPr="006C7A04" w:rsidRDefault="009B564D"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841"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Traiter un patient</w:t>
            </w:r>
          </w:p>
        </w:tc>
      </w:tr>
      <w:tr w:rsidR="009B564D" w:rsidRPr="006C7A04" w:rsidTr="004758E8">
        <w:trPr>
          <w:trHeight w:val="274"/>
        </w:trPr>
        <w:tc>
          <w:tcPr>
            <w:tcW w:w="1985"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841"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Médecin</w:t>
            </w:r>
          </w:p>
        </w:tc>
      </w:tr>
      <w:tr w:rsidR="009B564D" w:rsidRPr="006C7A04" w:rsidTr="004758E8">
        <w:trPr>
          <w:trHeight w:val="274"/>
        </w:trPr>
        <w:tc>
          <w:tcPr>
            <w:tcW w:w="1985"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841"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médecin</w:t>
            </w:r>
          </w:p>
        </w:tc>
      </w:tr>
      <w:tr w:rsidR="009B564D" w:rsidRPr="006C7A04" w:rsidTr="004758E8">
        <w:trPr>
          <w:trHeight w:val="112"/>
        </w:trPr>
        <w:tc>
          <w:tcPr>
            <w:tcW w:w="1985"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1205" w:type="dxa"/>
          </w:tcPr>
          <w:p w:rsidR="009B564D" w:rsidRPr="006C7A04" w:rsidRDefault="009B564D" w:rsidP="004758E8">
            <w:pPr>
              <w:jc w:val="center"/>
              <w:rPr>
                <w:rFonts w:ascii="Times New Roman" w:hAnsi="Times New Roman" w:cs="Times New Roman"/>
              </w:rPr>
            </w:pPr>
          </w:p>
        </w:tc>
        <w:tc>
          <w:tcPr>
            <w:tcW w:w="7636"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Pr="0051451F" w:rsidRDefault="009B564D" w:rsidP="009B564D">
            <w:pPr>
              <w:pStyle w:val="Paragraphedeliste"/>
              <w:numPr>
                <w:ilvl w:val="0"/>
                <w:numId w:val="18"/>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9B564D" w:rsidRPr="006C7A04" w:rsidRDefault="009B564D" w:rsidP="004758E8">
            <w:pPr>
              <w:spacing w:after="0" w:line="240" w:lineRule="auto"/>
              <w:rPr>
                <w:rFonts w:ascii="Times New Roman" w:hAnsi="Times New Roman" w:cs="Times New Roman"/>
              </w:rPr>
            </w:pPr>
            <w:r>
              <w:rPr>
                <w:rFonts w:ascii="Times New Roman" w:hAnsi="Times New Roman" w:cs="Times New Roman"/>
              </w:rPr>
              <w:t>Le médecin sélectionne le dossier du patient concerné</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Il choisit un diagnostic</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Pr="00E53EA9"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les pathologies liées aux diagnostics</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 xml:space="preserve">Il choisit les pathologies </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Pr="007A0198"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les pathologies liées aux diagnostics</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Le médecin prescrit des médicaments</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Pr="007A0198"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générer l'interface de saisie des médicaments</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Le médecin renseigne la posologie et le nombre de jour d’utilisation du médicament</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Le médecin valide et enregistrer</w:t>
            </w:r>
          </w:p>
        </w:tc>
      </w:tr>
      <w:tr w:rsidR="009B564D" w:rsidRPr="006C7A04" w:rsidTr="004758E8">
        <w:trPr>
          <w:trHeight w:val="212"/>
        </w:trPr>
        <w:tc>
          <w:tcPr>
            <w:tcW w:w="1985" w:type="dxa"/>
            <w:vMerge/>
          </w:tcPr>
          <w:p w:rsidR="009B564D" w:rsidRPr="006C7A04" w:rsidRDefault="009B564D" w:rsidP="004758E8">
            <w:pPr>
              <w:rPr>
                <w:rFonts w:ascii="Times New Roman" w:hAnsi="Times New Roman" w:cs="Times New Roman"/>
              </w:rPr>
            </w:pPr>
          </w:p>
        </w:tc>
        <w:tc>
          <w:tcPr>
            <w:tcW w:w="1205" w:type="dxa"/>
          </w:tcPr>
          <w:p w:rsidR="009B564D" w:rsidRDefault="009B564D" w:rsidP="009B564D">
            <w:pPr>
              <w:pStyle w:val="Paragraphedeliste"/>
              <w:numPr>
                <w:ilvl w:val="0"/>
                <w:numId w:val="18"/>
              </w:numPr>
              <w:spacing w:after="0" w:line="240" w:lineRule="auto"/>
              <w:rPr>
                <w:rFonts w:ascii="Times New Roman" w:hAnsi="Times New Roman" w:cs="Times New Roman"/>
              </w:rPr>
            </w:pPr>
          </w:p>
        </w:tc>
        <w:tc>
          <w:tcPr>
            <w:tcW w:w="7636"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9B564D" w:rsidRPr="006C7A04" w:rsidTr="004758E8">
        <w:trPr>
          <w:trHeight w:val="89"/>
        </w:trPr>
        <w:tc>
          <w:tcPr>
            <w:tcW w:w="1985" w:type="dxa"/>
            <w:vMerge/>
          </w:tcPr>
          <w:p w:rsidR="009B564D" w:rsidRPr="006C7A04" w:rsidRDefault="009B564D" w:rsidP="004758E8">
            <w:pPr>
              <w:rPr>
                <w:rFonts w:ascii="Times New Roman" w:hAnsi="Times New Roman" w:cs="Times New Roman"/>
              </w:rPr>
            </w:pPr>
          </w:p>
        </w:tc>
        <w:tc>
          <w:tcPr>
            <w:tcW w:w="8841"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1985" w:type="dxa"/>
            <w:vMerge/>
          </w:tcPr>
          <w:p w:rsidR="009B564D" w:rsidRPr="006C7A04" w:rsidRDefault="009B564D" w:rsidP="004758E8">
            <w:pPr>
              <w:rPr>
                <w:rFonts w:ascii="Times New Roman" w:hAnsi="Times New Roman" w:cs="Times New Roman"/>
              </w:rPr>
            </w:pPr>
          </w:p>
        </w:tc>
        <w:tc>
          <w:tcPr>
            <w:tcW w:w="3402" w:type="dxa"/>
            <w:gridSpan w:val="2"/>
          </w:tcPr>
          <w:p w:rsidR="009B564D" w:rsidRPr="006C7A04" w:rsidRDefault="009B564D" w:rsidP="004758E8">
            <w:pPr>
              <w:rPr>
                <w:rFonts w:ascii="Times New Roman" w:hAnsi="Times New Roman" w:cs="Times New Roman"/>
              </w:rPr>
            </w:pPr>
            <w:r>
              <w:rPr>
                <w:rFonts w:ascii="Times New Roman" w:hAnsi="Times New Roman" w:cs="Times New Roman"/>
              </w:rPr>
              <w:t>6</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5439" w:type="dxa"/>
          </w:tcPr>
          <w:p w:rsidR="009B564D" w:rsidRPr="006C7A04" w:rsidRDefault="009B564D" w:rsidP="004758E8">
            <w:pPr>
              <w:pStyle w:val="Default"/>
              <w:jc w:val="left"/>
              <w:rPr>
                <w:rFonts w:ascii="Times New Roman" w:hAnsi="Times New Roman" w:cs="Times New Roman"/>
                <w:sz w:val="22"/>
                <w:szCs w:val="22"/>
                <w:lang w:val="fr-CI"/>
              </w:rPr>
            </w:pPr>
            <w:r>
              <w:rPr>
                <w:rFonts w:ascii="Times New Roman" w:hAnsi="Times New Roman" w:cs="Times New Roman"/>
                <w:sz w:val="22"/>
                <w:szCs w:val="22"/>
                <w:lang w:val="fr-CI"/>
              </w:rPr>
              <w:t>Changer et prendre un autre médicament de même famille</w:t>
            </w:r>
          </w:p>
          <w:p w:rsidR="009B564D" w:rsidRPr="006C7A04" w:rsidRDefault="009B564D" w:rsidP="004758E8">
            <w:pPr>
              <w:rPr>
                <w:rFonts w:ascii="Times New Roman" w:hAnsi="Times New Roman" w:cs="Times New Roman"/>
                <w:lang w:val="fr-CI"/>
              </w:rPr>
            </w:pPr>
            <w:r>
              <w:rPr>
                <w:rFonts w:ascii="Times New Roman" w:hAnsi="Times New Roman" w:cs="Times New Roman"/>
                <w:lang w:val="fr-CI"/>
              </w:rPr>
              <w:t>Le cas d’utilisation reprend 7 du scénario nominal.</w:t>
            </w:r>
          </w:p>
        </w:tc>
      </w:tr>
      <w:tr w:rsidR="009B564D" w:rsidRPr="006C7A04" w:rsidTr="004758E8">
        <w:trPr>
          <w:trHeight w:val="274"/>
        </w:trPr>
        <w:tc>
          <w:tcPr>
            <w:tcW w:w="1985" w:type="dxa"/>
          </w:tcPr>
          <w:p w:rsidR="009B564D" w:rsidRPr="00686D60" w:rsidRDefault="009B564D" w:rsidP="004758E8">
            <w:pPr>
              <w:rPr>
                <w:rFonts w:ascii="Times New Roman" w:hAnsi="Times New Roman" w:cs="Times New Roman"/>
                <w:sz w:val="20"/>
                <w:szCs w:val="20"/>
              </w:rPr>
            </w:pPr>
            <w:r w:rsidRPr="00686D60">
              <w:rPr>
                <w:rFonts w:ascii="Times New Roman" w:hAnsi="Times New Roman" w:cs="Times New Roman"/>
                <w:sz w:val="20"/>
                <w:szCs w:val="20"/>
              </w:rPr>
              <w:t>POSTCONDITTION</w:t>
            </w:r>
          </w:p>
        </w:tc>
        <w:tc>
          <w:tcPr>
            <w:tcW w:w="8841"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du médecin et apparait dans celle du pharmacien </w:t>
            </w:r>
          </w:p>
        </w:tc>
      </w:tr>
    </w:tbl>
    <w:p w:rsidR="009B564D" w:rsidRPr="009D09D8" w:rsidRDefault="009B564D" w:rsidP="009B564D">
      <w:pPr>
        <w:pStyle w:val="Lgende"/>
      </w:pPr>
      <w:bookmarkStart w:id="33" w:name="_Toc460677001"/>
      <w:r>
        <w:t xml:space="preserve">Tableau </w:t>
      </w:r>
      <w:r>
        <w:fldChar w:fldCharType="begin"/>
      </w:r>
      <w:r>
        <w:instrText xml:space="preserve"> SEQ Tableau \* ARABIC </w:instrText>
      </w:r>
      <w:r>
        <w:fldChar w:fldCharType="separate"/>
      </w:r>
      <w:r>
        <w:rPr>
          <w:noProof/>
        </w:rPr>
        <w:t>14</w:t>
      </w:r>
      <w:r>
        <w:fldChar w:fldCharType="end"/>
      </w:r>
      <w:r w:rsidRPr="006C46D0">
        <w:t>: description textuelle d</w:t>
      </w:r>
      <w:r>
        <w:t>e traiter un patient</w:t>
      </w:r>
      <w:bookmarkEnd w:id="33"/>
    </w:p>
    <w:tbl>
      <w:tblPr>
        <w:tblStyle w:val="Grilledutableau"/>
        <w:tblW w:w="10826" w:type="dxa"/>
        <w:tblInd w:w="-5" w:type="dxa"/>
        <w:tblLook w:val="04A0" w:firstRow="1" w:lastRow="0" w:firstColumn="1" w:lastColumn="0" w:noHBand="0" w:noVBand="1"/>
      </w:tblPr>
      <w:tblGrid>
        <w:gridCol w:w="2111"/>
        <w:gridCol w:w="1079"/>
        <w:gridCol w:w="1488"/>
        <w:gridCol w:w="6148"/>
      </w:tblGrid>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Traiter un patient</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Médecin</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médecin</w:t>
            </w:r>
          </w:p>
        </w:tc>
      </w:tr>
      <w:tr w:rsidR="009B564D" w:rsidRPr="006C7A04" w:rsidTr="004758E8">
        <w:trPr>
          <w:trHeight w:val="112"/>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1079" w:type="dxa"/>
          </w:tcPr>
          <w:p w:rsidR="009B564D" w:rsidRPr="006C7A04" w:rsidRDefault="009B564D" w:rsidP="004758E8">
            <w:pPr>
              <w:jc w:val="center"/>
              <w:rPr>
                <w:rFonts w:ascii="Times New Roman" w:hAnsi="Times New Roman" w:cs="Times New Roman"/>
              </w:rPr>
            </w:pPr>
          </w:p>
        </w:tc>
        <w:tc>
          <w:tcPr>
            <w:tcW w:w="7636"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51451F" w:rsidRDefault="009B564D" w:rsidP="009B564D">
            <w:pPr>
              <w:pStyle w:val="Paragraphedeliste"/>
              <w:numPr>
                <w:ilvl w:val="0"/>
                <w:numId w:val="19"/>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9B564D" w:rsidRPr="006C7A04" w:rsidRDefault="009B564D" w:rsidP="004758E8">
            <w:pPr>
              <w:spacing w:after="0" w:line="240" w:lineRule="auto"/>
              <w:rPr>
                <w:rFonts w:ascii="Times New Roman" w:hAnsi="Times New Roman" w:cs="Times New Roman"/>
              </w:rPr>
            </w:pPr>
            <w:r>
              <w:rPr>
                <w:rFonts w:ascii="Times New Roman" w:hAnsi="Times New Roman" w:cs="Times New Roman"/>
              </w:rPr>
              <w:t>Le médecin sélectionne le dossier du patient concerné</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9"/>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Il choisit un diagnostic</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9"/>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 xml:space="preserve">Il choisit les pathologies </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9"/>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Le médecin saisit posologie</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19"/>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Le médecin valide et enregistrer</w:t>
            </w:r>
          </w:p>
        </w:tc>
      </w:tr>
      <w:tr w:rsidR="009B564D" w:rsidRPr="006C7A04" w:rsidTr="004758E8">
        <w:trPr>
          <w:trHeight w:val="89"/>
        </w:trPr>
        <w:tc>
          <w:tcPr>
            <w:tcW w:w="2111" w:type="dxa"/>
            <w:vMerge/>
          </w:tcPr>
          <w:p w:rsidR="009B564D" w:rsidRPr="006C7A04" w:rsidRDefault="009B564D" w:rsidP="004758E8">
            <w:pPr>
              <w:rPr>
                <w:rFonts w:ascii="Times New Roman" w:hAnsi="Times New Roman" w:cs="Times New Roman"/>
              </w:rPr>
            </w:pPr>
          </w:p>
        </w:tc>
        <w:tc>
          <w:tcPr>
            <w:tcW w:w="8715"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111" w:type="dxa"/>
            <w:vMerge/>
          </w:tcPr>
          <w:p w:rsidR="009B564D" w:rsidRPr="006C7A04" w:rsidRDefault="009B564D" w:rsidP="004758E8">
            <w:pPr>
              <w:rPr>
                <w:rFonts w:ascii="Times New Roman" w:hAnsi="Times New Roman" w:cs="Times New Roman"/>
              </w:rPr>
            </w:pPr>
          </w:p>
        </w:tc>
        <w:tc>
          <w:tcPr>
            <w:tcW w:w="2567" w:type="dxa"/>
            <w:gridSpan w:val="2"/>
          </w:tcPr>
          <w:p w:rsidR="009B564D" w:rsidRPr="006C7A04" w:rsidRDefault="009B564D"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6148" w:type="dxa"/>
          </w:tcPr>
          <w:p w:rsidR="009B564D" w:rsidRPr="006C7A04" w:rsidRDefault="009B564D" w:rsidP="004758E8">
            <w:pPr>
              <w:pStyle w:val="Default"/>
              <w:jc w:val="left"/>
              <w:rPr>
                <w:rFonts w:ascii="Times New Roman" w:hAnsi="Times New Roman" w:cs="Times New Roman"/>
                <w:sz w:val="22"/>
                <w:szCs w:val="22"/>
                <w:lang w:val="fr-CI"/>
              </w:rPr>
            </w:pPr>
            <w:r>
              <w:rPr>
                <w:rFonts w:ascii="Times New Roman" w:hAnsi="Times New Roman" w:cs="Times New Roman"/>
                <w:sz w:val="22"/>
                <w:szCs w:val="22"/>
                <w:lang w:val="fr-CI"/>
              </w:rPr>
              <w:t>Changer et prendre un autre médicament de même famille</w:t>
            </w:r>
          </w:p>
          <w:p w:rsidR="009B564D" w:rsidRPr="006C7A04" w:rsidRDefault="009B564D" w:rsidP="004758E8">
            <w:pPr>
              <w:rPr>
                <w:rFonts w:ascii="Times New Roman" w:hAnsi="Times New Roman" w:cs="Times New Roman"/>
                <w:lang w:val="fr-CI"/>
              </w:rPr>
            </w:pPr>
            <w:r>
              <w:rPr>
                <w:rFonts w:ascii="Times New Roman" w:hAnsi="Times New Roman" w:cs="Times New Roman"/>
                <w:lang w:val="fr-CI"/>
              </w:rPr>
              <w:t>Le cas d’utilisation reprend 5 du scénario nominal.</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du médecin et apparait dans celle du pharmacien </w:t>
            </w:r>
          </w:p>
        </w:tc>
      </w:tr>
    </w:tbl>
    <w:p w:rsidR="009B564D" w:rsidRPr="006525FA" w:rsidRDefault="009B564D" w:rsidP="009B564D">
      <w:pPr>
        <w:pStyle w:val="Lgende"/>
        <w:rPr>
          <w:rFonts w:cs="Times New Roman"/>
        </w:rPr>
      </w:pPr>
      <w:r w:rsidRPr="006C7A04">
        <w:rPr>
          <w:rFonts w:cs="Times New Roman"/>
        </w:rPr>
        <w:tab/>
      </w:r>
      <w:bookmarkStart w:id="34" w:name="_Toc460677002"/>
      <w:r>
        <w:t xml:space="preserve">Tableau </w:t>
      </w:r>
      <w:r>
        <w:fldChar w:fldCharType="begin"/>
      </w:r>
      <w:r>
        <w:instrText xml:space="preserve"> SEQ Tableau \* ARABIC </w:instrText>
      </w:r>
      <w:r>
        <w:fldChar w:fldCharType="separate"/>
      </w:r>
      <w:r>
        <w:rPr>
          <w:noProof/>
        </w:rPr>
        <w:t>15</w:t>
      </w:r>
      <w:r>
        <w:fldChar w:fldCharType="end"/>
      </w:r>
      <w:r w:rsidRPr="006C46D0">
        <w:t>: description textuelle d</w:t>
      </w:r>
      <w:r>
        <w:t>e enregistrer des constantes</w:t>
      </w:r>
      <w:bookmarkEnd w:id="34"/>
    </w:p>
    <w:p w:rsidR="009B564D" w:rsidRPr="00310695" w:rsidRDefault="009B564D" w:rsidP="009B564D">
      <w:pPr>
        <w:pStyle w:val="Paragraphedeliste"/>
        <w:numPr>
          <w:ilvl w:val="0"/>
          <w:numId w:val="17"/>
        </w:numPr>
        <w:rPr>
          <w:rFonts w:ascii="Times New Roman" w:hAnsi="Times New Roman" w:cs="Times New Roman"/>
          <w:sz w:val="24"/>
          <w:szCs w:val="24"/>
        </w:rPr>
      </w:pPr>
      <w:r w:rsidRPr="00CE4EB5">
        <w:rPr>
          <w:rFonts w:ascii="Times New Roman" w:hAnsi="Times New Roman" w:cs="Times New Roman"/>
          <w:sz w:val="24"/>
          <w:szCs w:val="24"/>
        </w:rPr>
        <w:t>LES CAS DE LA PHARMACIE</w:t>
      </w:r>
    </w:p>
    <w:tbl>
      <w:tblPr>
        <w:tblStyle w:val="Grilledutableau"/>
        <w:tblW w:w="10826" w:type="dxa"/>
        <w:tblInd w:w="-5" w:type="dxa"/>
        <w:tblLook w:val="04A0" w:firstRow="1" w:lastRow="0" w:firstColumn="1" w:lastColumn="0" w:noHBand="0" w:noVBand="1"/>
      </w:tblPr>
      <w:tblGrid>
        <w:gridCol w:w="2111"/>
        <w:gridCol w:w="1079"/>
        <w:gridCol w:w="1488"/>
        <w:gridCol w:w="6148"/>
      </w:tblGrid>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9B564D" w:rsidRPr="00E532DA" w:rsidRDefault="009B564D" w:rsidP="004758E8">
            <w:pPr>
              <w:pStyle w:val="Lgende"/>
              <w:jc w:val="left"/>
            </w:pPr>
            <w:r>
              <w:t>Enregistrer une sortie de médicament</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pharmacien</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pharmacien</w:t>
            </w:r>
          </w:p>
        </w:tc>
      </w:tr>
      <w:tr w:rsidR="009B564D" w:rsidRPr="006C7A04" w:rsidTr="004758E8">
        <w:trPr>
          <w:trHeight w:val="112"/>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1079" w:type="dxa"/>
          </w:tcPr>
          <w:p w:rsidR="009B564D" w:rsidRPr="006C7A04" w:rsidRDefault="009B564D" w:rsidP="004758E8">
            <w:pPr>
              <w:jc w:val="center"/>
              <w:rPr>
                <w:rFonts w:ascii="Times New Roman" w:hAnsi="Times New Roman" w:cs="Times New Roman"/>
              </w:rPr>
            </w:pPr>
          </w:p>
        </w:tc>
        <w:tc>
          <w:tcPr>
            <w:tcW w:w="7636"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7035B6" w:rsidRDefault="009B564D" w:rsidP="009B564D">
            <w:pPr>
              <w:pStyle w:val="Paragraphedeliste"/>
              <w:numPr>
                <w:ilvl w:val="0"/>
                <w:numId w:val="21"/>
              </w:numPr>
              <w:spacing w:after="0" w:line="240" w:lineRule="auto"/>
              <w:rPr>
                <w:rFonts w:ascii="Times New Roman" w:hAnsi="Times New Roman" w:cs="Times New Roman"/>
              </w:rPr>
            </w:pPr>
            <w:r w:rsidRPr="007035B6">
              <w:rPr>
                <w:rFonts w:ascii="Times New Roman" w:hAnsi="Times New Roman" w:cs="Times New Roman"/>
              </w:rPr>
              <w:t xml:space="preserve"> </w:t>
            </w:r>
          </w:p>
        </w:tc>
        <w:tc>
          <w:tcPr>
            <w:tcW w:w="7636" w:type="dxa"/>
            <w:gridSpan w:val="2"/>
          </w:tcPr>
          <w:p w:rsidR="009B564D" w:rsidRPr="006C7A04" w:rsidRDefault="009B564D" w:rsidP="004758E8">
            <w:pPr>
              <w:spacing w:after="0" w:line="240" w:lineRule="auto"/>
              <w:rPr>
                <w:rFonts w:ascii="Times New Roman" w:hAnsi="Times New Roman" w:cs="Times New Roman"/>
              </w:rPr>
            </w:pPr>
            <w:r>
              <w:rPr>
                <w:rFonts w:ascii="Times New Roman" w:hAnsi="Times New Roman" w:cs="Times New Roman"/>
              </w:rPr>
              <w:t>Le pharmacien sélectionne le dossier du patient concerné</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7035B6" w:rsidRDefault="009B564D" w:rsidP="009B564D">
            <w:pPr>
              <w:pStyle w:val="Paragraphedeliste"/>
              <w:numPr>
                <w:ilvl w:val="0"/>
                <w:numId w:val="21"/>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Il choisit de faire sortir un médicament et valide</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1"/>
              </w:numPr>
              <w:spacing w:after="0" w:line="240" w:lineRule="auto"/>
              <w:rPr>
                <w:rFonts w:ascii="Times New Roman" w:hAnsi="Times New Roman" w:cs="Times New Roman"/>
              </w:rPr>
            </w:pPr>
          </w:p>
        </w:tc>
        <w:tc>
          <w:tcPr>
            <w:tcW w:w="7636" w:type="dxa"/>
            <w:gridSpan w:val="2"/>
          </w:tcPr>
          <w:p w:rsidR="009B564D" w:rsidRPr="007A0198"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la sortie du médicament</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1"/>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Le Système envoie un message de succès</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1"/>
              </w:numPr>
              <w:spacing w:after="0" w:line="240" w:lineRule="auto"/>
              <w:rPr>
                <w:rFonts w:ascii="Times New Roman" w:hAnsi="Times New Roman" w:cs="Times New Roman"/>
              </w:rPr>
            </w:pPr>
          </w:p>
        </w:tc>
        <w:tc>
          <w:tcPr>
            <w:tcW w:w="7636" w:type="dxa"/>
            <w:gridSpan w:val="2"/>
          </w:tcPr>
          <w:p w:rsidR="009B564D" w:rsidRPr="006C7A04" w:rsidRDefault="009B564D"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 xml:space="preserve">e patient disparait de la corbeille du pharmacien </w:t>
            </w:r>
          </w:p>
        </w:tc>
      </w:tr>
      <w:tr w:rsidR="009B564D" w:rsidRPr="006C7A04" w:rsidTr="004758E8">
        <w:trPr>
          <w:trHeight w:val="89"/>
        </w:trPr>
        <w:tc>
          <w:tcPr>
            <w:tcW w:w="2111" w:type="dxa"/>
            <w:vMerge/>
          </w:tcPr>
          <w:p w:rsidR="009B564D" w:rsidRPr="006C7A04" w:rsidRDefault="009B564D" w:rsidP="004758E8">
            <w:pPr>
              <w:rPr>
                <w:rFonts w:ascii="Times New Roman" w:hAnsi="Times New Roman" w:cs="Times New Roman"/>
              </w:rPr>
            </w:pPr>
          </w:p>
        </w:tc>
        <w:tc>
          <w:tcPr>
            <w:tcW w:w="8715"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111" w:type="dxa"/>
            <w:vMerge/>
          </w:tcPr>
          <w:p w:rsidR="009B564D" w:rsidRPr="006C7A04" w:rsidRDefault="009B564D" w:rsidP="004758E8">
            <w:pPr>
              <w:rPr>
                <w:rFonts w:ascii="Times New Roman" w:hAnsi="Times New Roman" w:cs="Times New Roman"/>
              </w:rPr>
            </w:pPr>
          </w:p>
        </w:tc>
        <w:tc>
          <w:tcPr>
            <w:tcW w:w="2567" w:type="dxa"/>
            <w:gridSpan w:val="2"/>
          </w:tcPr>
          <w:p w:rsidR="009B564D" w:rsidRPr="006C7A04" w:rsidRDefault="009B564D"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6148" w:type="dxa"/>
          </w:tcPr>
          <w:p w:rsidR="009B564D" w:rsidRPr="006C7A04" w:rsidRDefault="009B564D"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patient disparait de la corbeille du pharmacien et apparait dans celle du l’archiviste, le stock diminue d’un médicament.</w:t>
            </w:r>
          </w:p>
        </w:tc>
      </w:tr>
    </w:tbl>
    <w:p w:rsidR="009B564D"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686D60" w:rsidRDefault="009B564D" w:rsidP="009B564D">
      <w:pPr>
        <w:pStyle w:val="Lgende"/>
      </w:pPr>
      <w:bookmarkStart w:id="35" w:name="_Toc460677003"/>
      <w:r>
        <w:t xml:space="preserve">Tableau </w:t>
      </w:r>
      <w:r>
        <w:fldChar w:fldCharType="begin"/>
      </w:r>
      <w:r>
        <w:instrText xml:space="preserve"> SEQ Tableau \* ARABIC </w:instrText>
      </w:r>
      <w:r>
        <w:fldChar w:fldCharType="separate"/>
      </w:r>
      <w:r>
        <w:rPr>
          <w:noProof/>
        </w:rPr>
        <w:t>16</w:t>
      </w:r>
      <w:r>
        <w:fldChar w:fldCharType="end"/>
      </w:r>
      <w:r w:rsidRPr="006C46D0">
        <w:t>: description textuelle d</w:t>
      </w:r>
      <w:r>
        <w:t>e enregistrer une sortie de médicament</w:t>
      </w:r>
      <w:bookmarkEnd w:id="35"/>
    </w:p>
    <w:tbl>
      <w:tblPr>
        <w:tblStyle w:val="Grilledutableau"/>
        <w:tblW w:w="10826" w:type="dxa"/>
        <w:tblInd w:w="-5" w:type="dxa"/>
        <w:tblLook w:val="04A0" w:firstRow="1" w:lastRow="0" w:firstColumn="1" w:lastColumn="0" w:noHBand="0" w:noVBand="1"/>
      </w:tblPr>
      <w:tblGrid>
        <w:gridCol w:w="2111"/>
        <w:gridCol w:w="1079"/>
        <w:gridCol w:w="1488"/>
        <w:gridCol w:w="6148"/>
      </w:tblGrid>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9B564D" w:rsidRPr="00E532DA" w:rsidRDefault="009B564D" w:rsidP="004758E8">
            <w:pPr>
              <w:pStyle w:val="Lgende"/>
              <w:jc w:val="left"/>
            </w:pPr>
            <w:r>
              <w:t>Enregistrer un bon de commande</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pharmacien</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L’authentification est un succès</w:t>
            </w:r>
          </w:p>
        </w:tc>
      </w:tr>
      <w:tr w:rsidR="009B564D" w:rsidRPr="006C7A04" w:rsidTr="004758E8">
        <w:trPr>
          <w:trHeight w:val="112"/>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1079" w:type="dxa"/>
          </w:tcPr>
          <w:p w:rsidR="009B564D" w:rsidRPr="006C7A04" w:rsidRDefault="009B564D" w:rsidP="004758E8">
            <w:pPr>
              <w:jc w:val="center"/>
              <w:rPr>
                <w:rFonts w:ascii="Times New Roman" w:hAnsi="Times New Roman" w:cs="Times New Roman"/>
              </w:rPr>
            </w:pPr>
          </w:p>
        </w:tc>
        <w:tc>
          <w:tcPr>
            <w:tcW w:w="7636"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EE13DB" w:rsidRDefault="009B564D" w:rsidP="009B564D">
            <w:pPr>
              <w:pStyle w:val="Paragraphedeliste"/>
              <w:numPr>
                <w:ilvl w:val="0"/>
                <w:numId w:val="23"/>
              </w:numPr>
              <w:spacing w:after="0" w:line="240" w:lineRule="auto"/>
              <w:rPr>
                <w:rFonts w:ascii="Times New Roman" w:hAnsi="Times New Roman" w:cs="Times New Roman"/>
              </w:rPr>
            </w:pPr>
            <w:r w:rsidRPr="00EE13DB">
              <w:rPr>
                <w:rFonts w:ascii="Times New Roman" w:hAnsi="Times New Roman" w:cs="Times New Roman"/>
              </w:rPr>
              <w:t xml:space="preserve"> </w:t>
            </w:r>
          </w:p>
        </w:tc>
        <w:tc>
          <w:tcPr>
            <w:tcW w:w="7636" w:type="dxa"/>
            <w:gridSpan w:val="2"/>
          </w:tcPr>
          <w:p w:rsidR="009B564D" w:rsidRPr="00EE13DB"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les entêtes du bon (numéro de bon, fournisseur)</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7035B6" w:rsidRDefault="009B564D" w:rsidP="009B564D">
            <w:pPr>
              <w:pStyle w:val="Paragraphedeliste"/>
              <w:numPr>
                <w:ilvl w:val="0"/>
                <w:numId w:val="23"/>
              </w:numPr>
              <w:spacing w:after="0" w:line="240" w:lineRule="auto"/>
              <w:rPr>
                <w:rFonts w:ascii="Times New Roman" w:hAnsi="Times New Roman" w:cs="Times New Roman"/>
              </w:rPr>
            </w:pPr>
          </w:p>
        </w:tc>
        <w:tc>
          <w:tcPr>
            <w:tcW w:w="7636" w:type="dxa"/>
            <w:gridSpan w:val="2"/>
          </w:tcPr>
          <w:p w:rsidR="009B564D" w:rsidRPr="00EE13DB"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ajoute un médicament (Dénomination, quantité, ...)</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3"/>
              </w:numPr>
              <w:spacing w:after="0" w:line="240" w:lineRule="auto"/>
              <w:rPr>
                <w:rFonts w:ascii="Times New Roman" w:hAnsi="Times New Roman" w:cs="Times New Roman"/>
              </w:rPr>
            </w:pPr>
          </w:p>
        </w:tc>
        <w:tc>
          <w:tcPr>
            <w:tcW w:w="7636" w:type="dxa"/>
            <w:gridSpan w:val="2"/>
          </w:tcPr>
          <w:p w:rsidR="009B564D" w:rsidRPr="007A0198"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v</w:t>
            </w:r>
            <w:r>
              <w:rPr>
                <w:rFonts w:ascii="Times New Roman" w:hAnsi="Times New Roman" w:cs="Times New Roman"/>
                <w:color w:val="000000"/>
                <w:lang w:val="fr-CI"/>
              </w:rPr>
              <w:t>alide la commande</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3"/>
              </w:numPr>
              <w:spacing w:after="0" w:line="240" w:lineRule="auto"/>
              <w:rPr>
                <w:rFonts w:ascii="Times New Roman" w:hAnsi="Times New Roman" w:cs="Times New Roman"/>
              </w:rPr>
            </w:pPr>
          </w:p>
        </w:tc>
        <w:tc>
          <w:tcPr>
            <w:tcW w:w="7636" w:type="dxa"/>
            <w:gridSpan w:val="2"/>
          </w:tcPr>
          <w:p w:rsidR="009B564D"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 bon de commande</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3"/>
              </w:numPr>
              <w:spacing w:after="0" w:line="240" w:lineRule="auto"/>
              <w:rPr>
                <w:rFonts w:ascii="Times New Roman" w:hAnsi="Times New Roman" w:cs="Times New Roman"/>
              </w:rPr>
            </w:pPr>
          </w:p>
        </w:tc>
        <w:tc>
          <w:tcPr>
            <w:tcW w:w="7636" w:type="dxa"/>
            <w:gridSpan w:val="2"/>
          </w:tcPr>
          <w:p w:rsidR="009B564D" w:rsidRDefault="009B564D" w:rsidP="004758E8">
            <w:pPr>
              <w:spacing w:after="0" w:line="240" w:lineRule="auto"/>
              <w:rPr>
                <w:rFonts w:ascii="Times New Roman" w:hAnsi="Times New Roman" w:cs="Times New Roman"/>
              </w:rPr>
            </w:pPr>
            <w:r>
              <w:rPr>
                <w:rFonts w:ascii="Times New Roman" w:hAnsi="Times New Roman" w:cs="Times New Roman"/>
              </w:rPr>
              <w:t>Le Système envoie un message de succès</w:t>
            </w:r>
          </w:p>
        </w:tc>
      </w:tr>
      <w:tr w:rsidR="009B564D" w:rsidRPr="006C7A04" w:rsidTr="004758E8">
        <w:trPr>
          <w:trHeight w:val="89"/>
        </w:trPr>
        <w:tc>
          <w:tcPr>
            <w:tcW w:w="2111" w:type="dxa"/>
            <w:vMerge/>
          </w:tcPr>
          <w:p w:rsidR="009B564D" w:rsidRPr="006C7A04" w:rsidRDefault="009B564D" w:rsidP="004758E8">
            <w:pPr>
              <w:rPr>
                <w:rFonts w:ascii="Times New Roman" w:hAnsi="Times New Roman" w:cs="Times New Roman"/>
              </w:rPr>
            </w:pPr>
          </w:p>
        </w:tc>
        <w:tc>
          <w:tcPr>
            <w:tcW w:w="8715"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111" w:type="dxa"/>
            <w:vMerge/>
          </w:tcPr>
          <w:p w:rsidR="009B564D" w:rsidRPr="006C7A04" w:rsidRDefault="009B564D" w:rsidP="004758E8">
            <w:pPr>
              <w:rPr>
                <w:rFonts w:ascii="Times New Roman" w:hAnsi="Times New Roman" w:cs="Times New Roman"/>
              </w:rPr>
            </w:pPr>
          </w:p>
        </w:tc>
        <w:tc>
          <w:tcPr>
            <w:tcW w:w="2567" w:type="dxa"/>
            <w:gridSpan w:val="2"/>
          </w:tcPr>
          <w:p w:rsidR="009B564D" w:rsidRPr="006C7A04" w:rsidRDefault="009B564D"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9B564D" w:rsidRPr="006C7A04" w:rsidRDefault="009B564D"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 au point du scénario nominal.</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système contient un nouveau bon de commande.</w:t>
            </w:r>
          </w:p>
        </w:tc>
      </w:tr>
    </w:tbl>
    <w:p w:rsidR="009B564D"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Pr="00156CA9" w:rsidRDefault="009B564D" w:rsidP="009B564D">
      <w:pPr>
        <w:pStyle w:val="Lgende"/>
      </w:pPr>
      <w:bookmarkStart w:id="36" w:name="_Toc460677004"/>
      <w:r>
        <w:t xml:space="preserve">Tableau </w:t>
      </w:r>
      <w:r>
        <w:fldChar w:fldCharType="begin"/>
      </w:r>
      <w:r>
        <w:instrText xml:space="preserve"> SEQ Tableau \* ARABIC </w:instrText>
      </w:r>
      <w:r>
        <w:fldChar w:fldCharType="separate"/>
      </w:r>
      <w:r>
        <w:rPr>
          <w:noProof/>
        </w:rPr>
        <w:t>17</w:t>
      </w:r>
      <w:r>
        <w:fldChar w:fldCharType="end"/>
      </w:r>
      <w:r w:rsidRPr="006C46D0">
        <w:t>: description textuelle d</w:t>
      </w:r>
      <w:r>
        <w:t>e enregistrer un bon de commande</w:t>
      </w:r>
      <w:bookmarkEnd w:id="36"/>
    </w:p>
    <w:p w:rsidR="009B564D" w:rsidRPr="00E532DA" w:rsidRDefault="009B564D" w:rsidP="009B564D">
      <w:pPr>
        <w:pStyle w:val="Lgende"/>
        <w:jc w:val="left"/>
      </w:pPr>
    </w:p>
    <w:tbl>
      <w:tblPr>
        <w:tblStyle w:val="Grilledutableau"/>
        <w:tblW w:w="10826" w:type="dxa"/>
        <w:tblInd w:w="-5" w:type="dxa"/>
        <w:tblLook w:val="04A0" w:firstRow="1" w:lastRow="0" w:firstColumn="1" w:lastColumn="0" w:noHBand="0" w:noVBand="1"/>
      </w:tblPr>
      <w:tblGrid>
        <w:gridCol w:w="2111"/>
        <w:gridCol w:w="1079"/>
        <w:gridCol w:w="1488"/>
        <w:gridCol w:w="6148"/>
      </w:tblGrid>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9B564D" w:rsidRPr="00E532DA" w:rsidRDefault="009B564D" w:rsidP="004758E8">
            <w:pPr>
              <w:pStyle w:val="Lgende"/>
              <w:jc w:val="left"/>
            </w:pPr>
            <w:r>
              <w:t>Enregistrer un bon de livraison</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9B564D" w:rsidRPr="006C7A04" w:rsidRDefault="009B564D" w:rsidP="004758E8">
            <w:pPr>
              <w:rPr>
                <w:rFonts w:ascii="Times New Roman" w:hAnsi="Times New Roman" w:cs="Times New Roman"/>
              </w:rPr>
            </w:pPr>
            <w:r>
              <w:rPr>
                <w:rFonts w:ascii="Times New Roman" w:hAnsi="Times New Roman" w:cs="Times New Roman"/>
              </w:rPr>
              <w:t>pharmacien</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et un bon de commande a été enregistrer</w:t>
            </w:r>
          </w:p>
        </w:tc>
      </w:tr>
      <w:tr w:rsidR="009B564D" w:rsidRPr="006C7A04" w:rsidTr="004758E8">
        <w:trPr>
          <w:trHeight w:val="112"/>
        </w:trPr>
        <w:tc>
          <w:tcPr>
            <w:tcW w:w="2111" w:type="dxa"/>
            <w:vMerge w:val="restart"/>
          </w:tcPr>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p>
          <w:p w:rsidR="009B564D" w:rsidRPr="006C7A04" w:rsidRDefault="009B564D" w:rsidP="004758E8">
            <w:pPr>
              <w:rPr>
                <w:rFonts w:ascii="Times New Roman" w:hAnsi="Times New Roman" w:cs="Times New Roman"/>
              </w:rPr>
            </w:pPr>
            <w:r w:rsidRPr="006C7A04">
              <w:rPr>
                <w:rFonts w:ascii="Times New Roman" w:hAnsi="Times New Roman" w:cs="Times New Roman"/>
              </w:rPr>
              <w:t>SCENARII</w:t>
            </w:r>
          </w:p>
        </w:tc>
        <w:tc>
          <w:tcPr>
            <w:tcW w:w="1079" w:type="dxa"/>
          </w:tcPr>
          <w:p w:rsidR="009B564D" w:rsidRPr="006C7A04" w:rsidRDefault="009B564D" w:rsidP="004758E8">
            <w:pPr>
              <w:jc w:val="center"/>
              <w:rPr>
                <w:rFonts w:ascii="Times New Roman" w:hAnsi="Times New Roman" w:cs="Times New Roman"/>
              </w:rPr>
            </w:pPr>
          </w:p>
        </w:tc>
        <w:tc>
          <w:tcPr>
            <w:tcW w:w="7636" w:type="dxa"/>
            <w:gridSpan w:val="2"/>
          </w:tcPr>
          <w:p w:rsidR="009B564D" w:rsidRPr="006C7A04" w:rsidRDefault="009B564D"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7035B6" w:rsidRDefault="009B564D" w:rsidP="009B564D">
            <w:pPr>
              <w:pStyle w:val="Paragraphedeliste"/>
              <w:numPr>
                <w:ilvl w:val="0"/>
                <w:numId w:val="22"/>
              </w:numPr>
              <w:spacing w:after="0" w:line="240" w:lineRule="auto"/>
              <w:rPr>
                <w:rFonts w:ascii="Times New Roman" w:hAnsi="Times New Roman" w:cs="Times New Roman"/>
              </w:rPr>
            </w:pPr>
            <w:r w:rsidRPr="007035B6">
              <w:rPr>
                <w:rFonts w:ascii="Times New Roman" w:hAnsi="Times New Roman" w:cs="Times New Roman"/>
              </w:rPr>
              <w:t xml:space="preserve"> </w:t>
            </w:r>
          </w:p>
        </w:tc>
        <w:tc>
          <w:tcPr>
            <w:tcW w:w="7636" w:type="dxa"/>
            <w:gridSpan w:val="2"/>
          </w:tcPr>
          <w:p w:rsidR="009B564D" w:rsidRPr="004B2F4D"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les entêtes numéro de bon, fournisseur</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Pr="007035B6" w:rsidRDefault="009B564D" w:rsidP="009B564D">
            <w:pPr>
              <w:pStyle w:val="Paragraphedeliste"/>
              <w:numPr>
                <w:ilvl w:val="0"/>
                <w:numId w:val="22"/>
              </w:numPr>
              <w:spacing w:after="0" w:line="240" w:lineRule="auto"/>
              <w:rPr>
                <w:rFonts w:ascii="Times New Roman" w:hAnsi="Times New Roman" w:cs="Times New Roman"/>
              </w:rPr>
            </w:pPr>
          </w:p>
        </w:tc>
        <w:tc>
          <w:tcPr>
            <w:tcW w:w="7636" w:type="dxa"/>
            <w:gridSpan w:val="2"/>
          </w:tcPr>
          <w:p w:rsidR="009B564D" w:rsidRPr="004B2F4D"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 bon de commande</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2"/>
              </w:numPr>
              <w:spacing w:after="0" w:line="240" w:lineRule="auto"/>
              <w:rPr>
                <w:rFonts w:ascii="Times New Roman" w:hAnsi="Times New Roman" w:cs="Times New Roman"/>
              </w:rPr>
            </w:pPr>
          </w:p>
        </w:tc>
        <w:tc>
          <w:tcPr>
            <w:tcW w:w="7636" w:type="dxa"/>
            <w:gridSpan w:val="2"/>
          </w:tcPr>
          <w:p w:rsidR="009B564D" w:rsidRPr="007A0198"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afficher les informations de la commande</w:t>
            </w:r>
          </w:p>
        </w:tc>
      </w:tr>
      <w:tr w:rsidR="009B564D" w:rsidRPr="006C7A04"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2"/>
              </w:numPr>
              <w:spacing w:after="0" w:line="240" w:lineRule="auto"/>
              <w:rPr>
                <w:rFonts w:ascii="Times New Roman" w:hAnsi="Times New Roman" w:cs="Times New Roman"/>
              </w:rPr>
            </w:pPr>
          </w:p>
        </w:tc>
        <w:tc>
          <w:tcPr>
            <w:tcW w:w="7636" w:type="dxa"/>
            <w:gridSpan w:val="2"/>
          </w:tcPr>
          <w:p w:rsidR="009B564D" w:rsidRPr="004B2F4D"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 formulaire de livraison et valider</w:t>
            </w:r>
          </w:p>
        </w:tc>
      </w:tr>
      <w:tr w:rsidR="009B564D" w:rsidRPr="004B2F4D"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2"/>
              </w:numPr>
              <w:spacing w:after="0" w:line="240" w:lineRule="auto"/>
              <w:rPr>
                <w:rFonts w:ascii="Times New Roman" w:hAnsi="Times New Roman" w:cs="Times New Roman"/>
              </w:rPr>
            </w:pPr>
          </w:p>
        </w:tc>
        <w:tc>
          <w:tcPr>
            <w:tcW w:w="7636" w:type="dxa"/>
            <w:gridSpan w:val="2"/>
          </w:tcPr>
          <w:p w:rsidR="009B564D" w:rsidRPr="004B2F4D" w:rsidRDefault="009B564D"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 bon de livraison</w:t>
            </w:r>
          </w:p>
        </w:tc>
      </w:tr>
      <w:tr w:rsidR="009B564D" w:rsidRPr="004B2F4D" w:rsidTr="004758E8">
        <w:trPr>
          <w:trHeight w:val="212"/>
        </w:trPr>
        <w:tc>
          <w:tcPr>
            <w:tcW w:w="2111" w:type="dxa"/>
            <w:vMerge/>
          </w:tcPr>
          <w:p w:rsidR="009B564D" w:rsidRPr="006C7A04" w:rsidRDefault="009B564D" w:rsidP="004758E8">
            <w:pPr>
              <w:rPr>
                <w:rFonts w:ascii="Times New Roman" w:hAnsi="Times New Roman" w:cs="Times New Roman"/>
              </w:rPr>
            </w:pPr>
          </w:p>
        </w:tc>
        <w:tc>
          <w:tcPr>
            <w:tcW w:w="1079" w:type="dxa"/>
          </w:tcPr>
          <w:p w:rsidR="009B564D" w:rsidRDefault="009B564D" w:rsidP="009B564D">
            <w:pPr>
              <w:pStyle w:val="Paragraphedeliste"/>
              <w:numPr>
                <w:ilvl w:val="0"/>
                <w:numId w:val="22"/>
              </w:numPr>
              <w:spacing w:after="0" w:line="240" w:lineRule="auto"/>
              <w:rPr>
                <w:rFonts w:ascii="Times New Roman" w:hAnsi="Times New Roman" w:cs="Times New Roman"/>
              </w:rPr>
            </w:pPr>
          </w:p>
        </w:tc>
        <w:tc>
          <w:tcPr>
            <w:tcW w:w="7636" w:type="dxa"/>
            <w:gridSpan w:val="2"/>
          </w:tcPr>
          <w:p w:rsidR="009B564D" w:rsidRPr="004B2F4D" w:rsidRDefault="009B564D" w:rsidP="004758E8">
            <w:pPr>
              <w:autoSpaceDE w:val="0"/>
              <w:autoSpaceDN w:val="0"/>
              <w:adjustRightInd w:val="0"/>
              <w:spacing w:after="0" w:line="288" w:lineRule="auto"/>
              <w:rPr>
                <w:rFonts w:ascii="Times New Roman" w:hAnsi="Times New Roman" w:cs="Times New Roman"/>
                <w:color w:val="000000"/>
                <w:lang w:val="fr-CI"/>
              </w:rPr>
            </w:pPr>
            <w:r>
              <w:rPr>
                <w:rFonts w:ascii="Times New Roman" w:hAnsi="Times New Roman" w:cs="Times New Roman"/>
                <w:color w:val="000000"/>
              </w:rPr>
              <w:t>Le Système envoie</w:t>
            </w:r>
            <w:r>
              <w:rPr>
                <w:rFonts w:ascii="Times New Roman" w:hAnsi="Times New Roman" w:cs="Times New Roman"/>
                <w:color w:val="000000"/>
                <w:lang w:val="fr-CI"/>
              </w:rPr>
              <w:t xml:space="preserve"> </w:t>
            </w:r>
            <w:r>
              <w:rPr>
                <w:rFonts w:ascii="Times New Roman" w:hAnsi="Times New Roman" w:cs="Times New Roman"/>
                <w:color w:val="000000"/>
              </w:rPr>
              <w:t>un message de succès</w:t>
            </w:r>
          </w:p>
        </w:tc>
      </w:tr>
      <w:tr w:rsidR="009B564D" w:rsidRPr="006C7A04" w:rsidTr="004758E8">
        <w:trPr>
          <w:trHeight w:val="89"/>
        </w:trPr>
        <w:tc>
          <w:tcPr>
            <w:tcW w:w="2111" w:type="dxa"/>
            <w:vMerge/>
          </w:tcPr>
          <w:p w:rsidR="009B564D" w:rsidRPr="006C7A04" w:rsidRDefault="009B564D" w:rsidP="004758E8">
            <w:pPr>
              <w:rPr>
                <w:rFonts w:ascii="Times New Roman" w:hAnsi="Times New Roman" w:cs="Times New Roman"/>
              </w:rPr>
            </w:pPr>
          </w:p>
        </w:tc>
        <w:tc>
          <w:tcPr>
            <w:tcW w:w="8715" w:type="dxa"/>
            <w:gridSpan w:val="3"/>
          </w:tcPr>
          <w:p w:rsidR="009B564D" w:rsidRPr="006C7A04" w:rsidRDefault="009B564D" w:rsidP="004758E8">
            <w:pPr>
              <w:jc w:val="center"/>
              <w:rPr>
                <w:rFonts w:ascii="Times New Roman" w:hAnsi="Times New Roman" w:cs="Times New Roman"/>
              </w:rPr>
            </w:pPr>
            <w:r w:rsidRPr="006C7A04">
              <w:rPr>
                <w:rFonts w:ascii="Times New Roman" w:hAnsi="Times New Roman" w:cs="Times New Roman"/>
              </w:rPr>
              <w:t>SENARIO ALTERNATIF</w:t>
            </w:r>
          </w:p>
        </w:tc>
      </w:tr>
      <w:tr w:rsidR="009B564D" w:rsidRPr="006C7A04" w:rsidTr="004758E8">
        <w:trPr>
          <w:trHeight w:val="179"/>
        </w:trPr>
        <w:tc>
          <w:tcPr>
            <w:tcW w:w="2111" w:type="dxa"/>
            <w:vMerge/>
          </w:tcPr>
          <w:p w:rsidR="009B564D" w:rsidRPr="006C7A04" w:rsidRDefault="009B564D" w:rsidP="004758E8">
            <w:pPr>
              <w:rPr>
                <w:rFonts w:ascii="Times New Roman" w:hAnsi="Times New Roman" w:cs="Times New Roman"/>
              </w:rPr>
            </w:pPr>
          </w:p>
        </w:tc>
        <w:tc>
          <w:tcPr>
            <w:tcW w:w="2567" w:type="dxa"/>
            <w:gridSpan w:val="2"/>
          </w:tcPr>
          <w:p w:rsidR="009B564D" w:rsidRPr="006C7A04" w:rsidRDefault="009B564D"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9B564D" w:rsidRPr="006C7A04" w:rsidRDefault="009B564D"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w:t>
            </w:r>
          </w:p>
        </w:tc>
      </w:tr>
      <w:tr w:rsidR="009B564D" w:rsidRPr="006C7A04" w:rsidTr="004758E8">
        <w:trPr>
          <w:trHeight w:val="274"/>
        </w:trPr>
        <w:tc>
          <w:tcPr>
            <w:tcW w:w="2111" w:type="dxa"/>
          </w:tcPr>
          <w:p w:rsidR="009B564D" w:rsidRPr="006C7A04" w:rsidRDefault="009B564D"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9B564D" w:rsidRPr="006C7A04" w:rsidRDefault="009B564D"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système contient un nouveau bon de livraison et le stock de médicament a augmenté</w:t>
            </w:r>
          </w:p>
        </w:tc>
      </w:tr>
    </w:tbl>
    <w:p w:rsidR="009B564D" w:rsidRDefault="009B564D" w:rsidP="009B564D">
      <w:pPr>
        <w:tabs>
          <w:tab w:val="left" w:pos="4455"/>
        </w:tabs>
        <w:rPr>
          <w:rFonts w:ascii="Times New Roman" w:hAnsi="Times New Roman" w:cs="Times New Roman"/>
        </w:rPr>
      </w:pPr>
      <w:r w:rsidRPr="006C7A04">
        <w:rPr>
          <w:rFonts w:ascii="Times New Roman" w:hAnsi="Times New Roman" w:cs="Times New Roman"/>
        </w:rPr>
        <w:tab/>
      </w:r>
    </w:p>
    <w:p w:rsidR="009B564D" w:rsidRDefault="009B564D" w:rsidP="009B564D">
      <w:pPr>
        <w:pStyle w:val="Lgende"/>
      </w:pPr>
      <w:bookmarkStart w:id="37" w:name="_Toc460677005"/>
      <w:r>
        <w:t xml:space="preserve">Tableau </w:t>
      </w:r>
      <w:r>
        <w:fldChar w:fldCharType="begin"/>
      </w:r>
      <w:r>
        <w:instrText xml:space="preserve"> SEQ Tableau \* ARABIC </w:instrText>
      </w:r>
      <w:r>
        <w:fldChar w:fldCharType="separate"/>
      </w:r>
      <w:r>
        <w:rPr>
          <w:noProof/>
        </w:rPr>
        <w:t>18</w:t>
      </w:r>
      <w:r>
        <w:fldChar w:fldCharType="end"/>
      </w:r>
      <w:r w:rsidRPr="006C46D0">
        <w:t>: description textuelle d</w:t>
      </w:r>
      <w:r>
        <w:t>e enregistrer un bon de commande</w:t>
      </w:r>
      <w:bookmarkEnd w:id="37"/>
    </w:p>
    <w:p w:rsidR="009B564D" w:rsidRPr="009D09D8" w:rsidRDefault="009B564D" w:rsidP="009B564D"/>
    <w:p w:rsidR="009B564D" w:rsidRPr="006C7A04" w:rsidRDefault="009B564D" w:rsidP="009B564D">
      <w:pPr>
        <w:pStyle w:val="Titre4"/>
        <w:spacing w:line="240" w:lineRule="auto"/>
        <w:rPr>
          <w:rFonts w:ascii="Times New Roman" w:eastAsia="Batang" w:hAnsi="Times New Roman" w:cs="Times New Roman"/>
          <w:szCs w:val="24"/>
        </w:rPr>
      </w:pPr>
      <w:bookmarkStart w:id="38" w:name="_Toc460673351"/>
      <w:bookmarkStart w:id="39" w:name="_Toc460680131"/>
      <w:r w:rsidRPr="006C7A04">
        <w:rPr>
          <w:rFonts w:ascii="Times New Roman" w:eastAsia="Batang" w:hAnsi="Times New Roman" w:cs="Times New Roman"/>
          <w:szCs w:val="24"/>
        </w:rPr>
        <w:t>II.1.2- Capture des besoins  techniques</w:t>
      </w:r>
      <w:bookmarkEnd w:id="38"/>
      <w:bookmarkEnd w:id="39"/>
      <w:r w:rsidRPr="006C7A04">
        <w:rPr>
          <w:rFonts w:ascii="Times New Roman" w:eastAsia="Batang" w:hAnsi="Times New Roman" w:cs="Times New Roman"/>
          <w:szCs w:val="24"/>
        </w:rPr>
        <w:t> </w:t>
      </w:r>
    </w:p>
    <w:p w:rsidR="009B564D" w:rsidRPr="006C7A04" w:rsidRDefault="009B564D" w:rsidP="009B564D">
      <w:pPr>
        <w:spacing w:after="0" w:line="240" w:lineRule="auto"/>
        <w:rPr>
          <w:rFonts w:ascii="Times New Roman" w:eastAsia="Batang" w:hAnsi="Times New Roman" w:cs="Times New Roman"/>
          <w:sz w:val="26"/>
          <w:szCs w:val="26"/>
        </w:rPr>
      </w:pPr>
      <w:r w:rsidRPr="006C7A04">
        <w:rPr>
          <w:rFonts w:ascii="Times New Roman" w:eastAsia="Batang" w:hAnsi="Times New Roman" w:cs="Times New Roman"/>
          <w:sz w:val="26"/>
          <w:szCs w:val="26"/>
        </w:rPr>
        <w:t>Les besoins techniques sont nécessairement les équipements réseaux, des ordinateurs pour les  utilisateurs, un serveur web, un serveur de base de données.</w:t>
      </w:r>
    </w:p>
    <w:p w:rsidR="009B564D" w:rsidRPr="006C7A04" w:rsidRDefault="009B564D" w:rsidP="009B564D">
      <w:pPr>
        <w:rPr>
          <w:rFonts w:ascii="Times New Roman" w:hAnsi="Times New Roman" w:cs="Times New Roman"/>
        </w:rPr>
      </w:pPr>
    </w:p>
    <w:p w:rsidR="009B564D" w:rsidRDefault="009B564D" w:rsidP="009B564D">
      <w:pPr>
        <w:pStyle w:val="Titre3"/>
      </w:pPr>
      <w:r w:rsidRPr="006C7A04">
        <w:t xml:space="preserve">    </w:t>
      </w:r>
      <w:bookmarkStart w:id="40" w:name="_Toc451439657"/>
      <w:bookmarkStart w:id="41" w:name="_Toc460579968"/>
      <w:bookmarkStart w:id="42" w:name="_Toc460673352"/>
      <w:bookmarkStart w:id="43" w:name="_Toc460676817"/>
      <w:bookmarkStart w:id="44" w:name="_Toc460680132"/>
      <w:r w:rsidRPr="006C7A04">
        <w:t>IV.2-  Analyse</w:t>
      </w:r>
      <w:bookmarkEnd w:id="40"/>
      <w:bookmarkEnd w:id="41"/>
      <w:bookmarkEnd w:id="42"/>
      <w:bookmarkEnd w:id="43"/>
      <w:bookmarkEnd w:id="44"/>
      <w:r w:rsidRPr="006C7A04">
        <w:t xml:space="preserve"> </w:t>
      </w:r>
    </w:p>
    <w:p w:rsidR="009B564D" w:rsidRPr="0049746C" w:rsidRDefault="009B564D" w:rsidP="009B564D">
      <w:pPr>
        <w:jc w:val="both"/>
        <w:rPr>
          <w:rFonts w:ascii="Times New Roman" w:hAnsi="Times New Roman" w:cs="Times New Roman"/>
          <w:sz w:val="24"/>
          <w:szCs w:val="24"/>
        </w:rPr>
      </w:pPr>
      <w:r w:rsidRPr="0049746C">
        <w:rPr>
          <w:rFonts w:ascii="Times New Roman" w:hAnsi="Times New Roman" w:cs="Times New Roman"/>
          <w:sz w:val="24"/>
          <w:szCs w:val="24"/>
          <w:shd w:val="clear" w:color="auto" w:fill="FFFFFF"/>
        </w:rPr>
        <w:t>Dans</w:t>
      </w:r>
      <w:r w:rsidRPr="0049746C">
        <w:rPr>
          <w:rStyle w:val="apple-converted-space"/>
          <w:rFonts w:ascii="Times New Roman" w:hAnsi="Times New Roman" w:cs="Times New Roman"/>
          <w:sz w:val="24"/>
          <w:szCs w:val="24"/>
          <w:shd w:val="clear" w:color="auto" w:fill="FFFFFF"/>
        </w:rPr>
        <w:t> </w:t>
      </w:r>
      <w:r w:rsidRPr="0049746C">
        <w:rPr>
          <w:rStyle w:val="lev"/>
          <w:rFonts w:ascii="Times New Roman" w:hAnsi="Times New Roman" w:cs="Times New Roman"/>
          <w:sz w:val="24"/>
          <w:szCs w:val="24"/>
          <w:shd w:val="clear" w:color="auto" w:fill="FFFFFF"/>
        </w:rPr>
        <w:t>la phase d’analyse</w:t>
      </w:r>
      <w:r w:rsidRPr="0049746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nous cherchons</w:t>
      </w:r>
      <w:r w:rsidRPr="0049746C">
        <w:rPr>
          <w:rFonts w:ascii="Times New Roman" w:hAnsi="Times New Roman" w:cs="Times New Roman"/>
          <w:sz w:val="24"/>
          <w:szCs w:val="24"/>
          <w:shd w:val="clear" w:color="auto" w:fill="FFFFFF"/>
        </w:rPr>
        <w:t xml:space="preserve"> d’abord à bien comprendre et à décrire de façon précise les besoins d</w:t>
      </w:r>
      <w:r>
        <w:rPr>
          <w:rFonts w:ascii="Times New Roman" w:hAnsi="Times New Roman" w:cs="Times New Roman"/>
          <w:sz w:val="24"/>
          <w:szCs w:val="24"/>
          <w:shd w:val="clear" w:color="auto" w:fill="FFFFFF"/>
        </w:rPr>
        <w:t xml:space="preserve">es utilisateurs ou des clients, les </w:t>
      </w:r>
      <w:r w:rsidRPr="0049746C">
        <w:rPr>
          <w:rFonts w:ascii="Times New Roman" w:hAnsi="Times New Roman" w:cs="Times New Roman"/>
          <w:sz w:val="24"/>
          <w:szCs w:val="24"/>
          <w:shd w:val="clear" w:color="auto" w:fill="FFFFFF"/>
        </w:rPr>
        <w:t xml:space="preserve">fonctionnalités </w:t>
      </w:r>
      <w:r>
        <w:rPr>
          <w:rFonts w:ascii="Times New Roman" w:hAnsi="Times New Roman" w:cs="Times New Roman"/>
          <w:sz w:val="24"/>
          <w:szCs w:val="24"/>
          <w:shd w:val="clear" w:color="auto" w:fill="FFFFFF"/>
        </w:rPr>
        <w:t>souhaitées et  c</w:t>
      </w:r>
      <w:r w:rsidRPr="0049746C">
        <w:rPr>
          <w:rFonts w:ascii="Times New Roman" w:hAnsi="Times New Roman" w:cs="Times New Roman"/>
          <w:sz w:val="24"/>
          <w:szCs w:val="24"/>
          <w:shd w:val="clear" w:color="auto" w:fill="FFFFFF"/>
        </w:rPr>
        <w:t xml:space="preserve">omment </w:t>
      </w:r>
      <w:r>
        <w:rPr>
          <w:rFonts w:ascii="Times New Roman" w:hAnsi="Times New Roman" w:cs="Times New Roman"/>
          <w:sz w:val="24"/>
          <w:szCs w:val="24"/>
          <w:shd w:val="clear" w:color="auto" w:fill="FFFFFF"/>
        </w:rPr>
        <w:t xml:space="preserve">fonctionne </w:t>
      </w:r>
      <w:r w:rsidRPr="0049746C">
        <w:rPr>
          <w:rFonts w:ascii="Times New Roman" w:hAnsi="Times New Roman" w:cs="Times New Roman"/>
          <w:sz w:val="24"/>
          <w:szCs w:val="24"/>
          <w:shd w:val="clear" w:color="auto" w:fill="FFFFFF"/>
        </w:rPr>
        <w:t>l</w:t>
      </w:r>
      <w:r>
        <w:rPr>
          <w:rFonts w:ascii="Times New Roman" w:hAnsi="Times New Roman" w:cs="Times New Roman"/>
          <w:sz w:val="24"/>
          <w:szCs w:val="24"/>
          <w:shd w:val="clear" w:color="auto" w:fill="FFFFFF"/>
        </w:rPr>
        <w:t xml:space="preserve">es </w:t>
      </w:r>
      <w:r w:rsidRPr="0049746C">
        <w:rPr>
          <w:rFonts w:ascii="Times New Roman" w:hAnsi="Times New Roman" w:cs="Times New Roman"/>
          <w:sz w:val="24"/>
          <w:szCs w:val="24"/>
          <w:shd w:val="clear" w:color="auto" w:fill="FFFFFF"/>
        </w:rPr>
        <w:t>action</w:t>
      </w:r>
      <w:r>
        <w:rPr>
          <w:rFonts w:ascii="Times New Roman" w:hAnsi="Times New Roman" w:cs="Times New Roman"/>
          <w:sz w:val="24"/>
          <w:szCs w:val="24"/>
          <w:shd w:val="clear" w:color="auto" w:fill="FFFFFF"/>
        </w:rPr>
        <w:t>s</w:t>
      </w:r>
      <w:r w:rsidRPr="0049746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sur le système.</w:t>
      </w:r>
    </w:p>
    <w:p w:rsidR="009B564D" w:rsidRPr="006C7A04" w:rsidRDefault="009B564D" w:rsidP="009B564D">
      <w:pPr>
        <w:pStyle w:val="Titre4"/>
        <w:spacing w:line="240" w:lineRule="auto"/>
        <w:rPr>
          <w:rFonts w:ascii="Times New Roman" w:eastAsia="Batang" w:hAnsi="Times New Roman" w:cs="Times New Roman"/>
          <w:szCs w:val="24"/>
        </w:rPr>
      </w:pPr>
      <w:bookmarkStart w:id="45" w:name="_Toc460673353"/>
      <w:bookmarkStart w:id="46" w:name="_Toc460680133"/>
      <w:r w:rsidRPr="006C7A04">
        <w:rPr>
          <w:rFonts w:ascii="Times New Roman" w:eastAsia="Batang" w:hAnsi="Times New Roman" w:cs="Times New Roman"/>
          <w:szCs w:val="24"/>
        </w:rPr>
        <w:t>II-2.1- Développement du modèle statique</w:t>
      </w:r>
      <w:bookmarkEnd w:id="45"/>
      <w:bookmarkEnd w:id="46"/>
    </w:p>
    <w:p w:rsidR="009B564D" w:rsidRPr="006C7A04" w:rsidRDefault="009B564D" w:rsidP="009B564D">
      <w:pPr>
        <w:rPr>
          <w:rFonts w:ascii="Times New Roman" w:eastAsia="Batang" w:hAnsi="Times New Roman" w:cs="Times New Roman"/>
          <w:bCs/>
          <w:sz w:val="24"/>
          <w:szCs w:val="24"/>
        </w:rPr>
      </w:pPr>
      <w:r w:rsidRPr="006C7A04">
        <w:rPr>
          <w:rFonts w:ascii="Times New Roman" w:eastAsia="Batang" w:hAnsi="Times New Roman" w:cs="Times New Roman"/>
          <w:bCs/>
          <w:sz w:val="24"/>
          <w:szCs w:val="24"/>
        </w:rPr>
        <w:t>Dans cette partie nous présenterons le diagramme de dialogue</w:t>
      </w:r>
    </w:p>
    <w:p w:rsidR="009B564D" w:rsidRPr="008347B7" w:rsidRDefault="009B564D" w:rsidP="009B564D">
      <w:pPr>
        <w:pStyle w:val="Paragraphedeliste"/>
        <w:numPr>
          <w:ilvl w:val="0"/>
          <w:numId w:val="16"/>
        </w:numPr>
        <w:rPr>
          <w:rFonts w:ascii="Times New Roman" w:hAnsi="Times New Roman" w:cs="Times New Roman"/>
          <w:b/>
          <w:sz w:val="24"/>
          <w:szCs w:val="24"/>
        </w:rPr>
      </w:pPr>
      <w:r w:rsidRPr="008347B7">
        <w:rPr>
          <w:rFonts w:ascii="Times New Roman" w:hAnsi="Times New Roman" w:cs="Times New Roman"/>
          <w:b/>
          <w:color w:val="000000"/>
          <w:sz w:val="24"/>
          <w:szCs w:val="24"/>
          <w:shd w:val="clear" w:color="auto" w:fill="FFFFFF"/>
        </w:rPr>
        <w:t xml:space="preserve">Diagramme de classe </w:t>
      </w:r>
    </w:p>
    <w:p w:rsidR="009B564D" w:rsidRDefault="009B564D" w:rsidP="009B564D">
      <w:pPr>
        <w:rPr>
          <w:rFonts w:ascii="Times New Roman" w:hAnsi="Times New Roman" w:cs="Times New Roman"/>
          <w:color w:val="000000"/>
          <w:sz w:val="24"/>
          <w:szCs w:val="24"/>
          <w:shd w:val="clear" w:color="auto" w:fill="FFFFFF"/>
        </w:rPr>
      </w:pPr>
      <w:r w:rsidRPr="008347B7">
        <w:rPr>
          <w:rFonts w:ascii="Times New Roman" w:hAnsi="Times New Roman" w:cs="Times New Roman"/>
          <w:color w:val="000000"/>
          <w:sz w:val="24"/>
          <w:szCs w:val="24"/>
          <w:shd w:val="clear" w:color="auto" w:fill="FFFFFF"/>
        </w:rPr>
        <w:t xml:space="preserve">Le  diagramme de classes montre la structure interne du système. Il permet de fournir une représentation abstraite des objets du système qui vont interagir pour réaliser les cas d'utilisation. </w:t>
      </w:r>
    </w:p>
    <w:p w:rsidR="009B564D" w:rsidRDefault="009B564D" w:rsidP="009B564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Nous allons regrouper ses tables en trois  selon qu’elles sont liées à la gestion de la personne, à la gestion de la consultation et à  la gestion de la pharmacie.</w:t>
      </w:r>
    </w:p>
    <w:p w:rsidR="009B564D" w:rsidRDefault="009B564D" w:rsidP="009B564D">
      <w:pPr>
        <w:keepNext/>
      </w:pPr>
      <w:r>
        <w:rPr>
          <w:noProof/>
          <w:lang w:val="en-US"/>
        </w:rPr>
        <w:drawing>
          <wp:inline distT="0" distB="0" distL="0" distR="0" wp14:anchorId="458AF810" wp14:editId="7F5B5507">
            <wp:extent cx="6941156" cy="5311739"/>
            <wp:effectExtent l="0" t="0" r="0" b="3810"/>
            <wp:docPr id="485"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8736" cy="5317540"/>
                    </a:xfrm>
                    <a:prstGeom prst="rect">
                      <a:avLst/>
                    </a:prstGeom>
                    <a:noFill/>
                    <a:ln>
                      <a:noFill/>
                    </a:ln>
                  </pic:spPr>
                </pic:pic>
              </a:graphicData>
            </a:graphic>
          </wp:inline>
        </w:drawing>
      </w:r>
    </w:p>
    <w:p w:rsidR="009B564D" w:rsidRDefault="009B564D" w:rsidP="009B564D">
      <w:pPr>
        <w:pStyle w:val="Lgende"/>
      </w:pPr>
      <w:bookmarkStart w:id="47" w:name="_Toc460677051"/>
      <w:r w:rsidRPr="00CF7D59">
        <w:t xml:space="preserve">Figure </w:t>
      </w:r>
      <w:r w:rsidRPr="00CF7D59">
        <w:fldChar w:fldCharType="begin"/>
      </w:r>
      <w:r w:rsidRPr="00CF7D59">
        <w:instrText xml:space="preserve"> SEQ Figure \* ARABIC </w:instrText>
      </w:r>
      <w:r w:rsidRPr="00CF7D59">
        <w:fldChar w:fldCharType="separate"/>
      </w:r>
      <w:r>
        <w:rPr>
          <w:noProof/>
        </w:rPr>
        <w:t>10</w:t>
      </w:r>
      <w:r w:rsidRPr="00CF7D59">
        <w:fldChar w:fldCharType="end"/>
      </w:r>
      <w:r w:rsidRPr="00CF7D59">
        <w:t> : Diagramme de dialogue de la gestion des personnes</w:t>
      </w:r>
      <w:bookmarkEnd w:id="47"/>
    </w:p>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Pr="009D09D8" w:rsidRDefault="009B564D" w:rsidP="009B564D"/>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r w:rsidRPr="008A18A6">
        <w:rPr>
          <w:noProof/>
          <w:lang w:val="en-US"/>
        </w:rPr>
        <w:drawing>
          <wp:anchor distT="0" distB="0" distL="114300" distR="114300" simplePos="0" relativeHeight="251664384" behindDoc="0" locked="0" layoutInCell="1" allowOverlap="1" wp14:anchorId="6DD9D7DD" wp14:editId="593B2FE5">
            <wp:simplePos x="0" y="0"/>
            <wp:positionH relativeFrom="margin">
              <wp:posOffset>-282540</wp:posOffset>
            </wp:positionH>
            <wp:positionV relativeFrom="paragraph">
              <wp:posOffset>24180</wp:posOffset>
            </wp:positionV>
            <wp:extent cx="7324995" cy="5260368"/>
            <wp:effectExtent l="0" t="0" r="9525" b="0"/>
            <wp:wrapNone/>
            <wp:docPr id="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29635" cy="526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Pr>
        <w:rPr>
          <w:rFonts w:ascii="Times New Roman" w:hAnsi="Times New Roman" w:cs="Times New Roman"/>
          <w:color w:val="000000"/>
          <w:sz w:val="24"/>
          <w:szCs w:val="24"/>
          <w:shd w:val="clear" w:color="auto" w:fill="FFFFFF"/>
        </w:rPr>
      </w:pPr>
    </w:p>
    <w:p w:rsidR="009B564D" w:rsidRDefault="009B564D" w:rsidP="009B564D"/>
    <w:p w:rsidR="009B564D" w:rsidRPr="007B0B39" w:rsidRDefault="009B564D" w:rsidP="009B564D"/>
    <w:p w:rsidR="009B564D" w:rsidRPr="007B0B39" w:rsidRDefault="009B564D" w:rsidP="009B564D"/>
    <w:p w:rsidR="009B564D" w:rsidRPr="007B0B39" w:rsidRDefault="009B564D" w:rsidP="009B564D"/>
    <w:p w:rsidR="009B564D" w:rsidRDefault="009B564D" w:rsidP="009B564D">
      <w:pPr>
        <w:pStyle w:val="Lgende"/>
      </w:pPr>
    </w:p>
    <w:p w:rsidR="009B564D" w:rsidRDefault="009B564D" w:rsidP="009B564D">
      <w:pPr>
        <w:pStyle w:val="Lgende"/>
      </w:pPr>
      <w:bookmarkStart w:id="48" w:name="_Toc460677052"/>
      <w:r>
        <w:t xml:space="preserve">Figure </w:t>
      </w:r>
      <w:r>
        <w:fldChar w:fldCharType="begin"/>
      </w:r>
      <w:r>
        <w:instrText xml:space="preserve"> SEQ Figure \* ARABIC </w:instrText>
      </w:r>
      <w:r>
        <w:fldChar w:fldCharType="separate"/>
      </w:r>
      <w:r>
        <w:rPr>
          <w:noProof/>
        </w:rPr>
        <w:t>11</w:t>
      </w:r>
      <w:r>
        <w:fldChar w:fldCharType="end"/>
      </w:r>
      <w:r w:rsidRPr="00CF7D59">
        <w:t> : Diagram</w:t>
      </w:r>
      <w:r>
        <w:t>me de dialogue de la gestion d’une consultation</w:t>
      </w:r>
      <w:bookmarkEnd w:id="48"/>
    </w:p>
    <w:p w:rsidR="009B564D" w:rsidRPr="007B0B39" w:rsidRDefault="009B564D" w:rsidP="009B564D">
      <w:pPr>
        <w:tabs>
          <w:tab w:val="left" w:pos="2310"/>
        </w:tabs>
      </w:pPr>
    </w:p>
    <w:p w:rsidR="009B564D" w:rsidRDefault="009B564D" w:rsidP="009B564D">
      <w:r w:rsidRPr="00896BEE">
        <w:rPr>
          <w:noProof/>
          <w:lang w:val="en-US"/>
        </w:rPr>
        <w:drawing>
          <wp:inline distT="0" distB="0" distL="0" distR="0" wp14:anchorId="4EA952B6" wp14:editId="50D6E6E2">
            <wp:extent cx="6645697" cy="5791200"/>
            <wp:effectExtent l="0" t="0" r="3175" b="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864" cy="5793960"/>
                    </a:xfrm>
                    <a:prstGeom prst="rect">
                      <a:avLst/>
                    </a:prstGeom>
                    <a:noFill/>
                    <a:ln>
                      <a:noFill/>
                    </a:ln>
                  </pic:spPr>
                </pic:pic>
              </a:graphicData>
            </a:graphic>
          </wp:inline>
        </w:drawing>
      </w:r>
    </w:p>
    <w:p w:rsidR="009B564D" w:rsidRDefault="009B564D" w:rsidP="009B564D">
      <w:pPr>
        <w:pStyle w:val="Lgende"/>
      </w:pPr>
      <w:bookmarkStart w:id="49" w:name="_Toc460677053"/>
      <w:r>
        <w:t xml:space="preserve">Figure </w:t>
      </w:r>
      <w:r>
        <w:fldChar w:fldCharType="begin"/>
      </w:r>
      <w:r>
        <w:instrText xml:space="preserve"> SEQ Figure \* ARABIC </w:instrText>
      </w:r>
      <w:r>
        <w:fldChar w:fldCharType="separate"/>
      </w:r>
      <w:r>
        <w:rPr>
          <w:noProof/>
        </w:rPr>
        <w:t>12</w:t>
      </w:r>
      <w:r>
        <w:fldChar w:fldCharType="end"/>
      </w:r>
      <w:r w:rsidRPr="00CF7D59">
        <w:t> : Diagramme de dialogue de la gestion de la pharmacie</w:t>
      </w:r>
      <w:bookmarkEnd w:id="49"/>
      <w:r w:rsidRPr="00CF7D59">
        <w:t xml:space="preserve"> </w:t>
      </w:r>
    </w:p>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Pr="00DF6C27" w:rsidRDefault="009B564D" w:rsidP="009B564D"/>
    <w:p w:rsidR="009B564D" w:rsidRPr="006C7A04" w:rsidRDefault="009B564D" w:rsidP="009B564D">
      <w:pPr>
        <w:pStyle w:val="Titre4"/>
        <w:jc w:val="both"/>
        <w:rPr>
          <w:rFonts w:ascii="Times New Roman" w:hAnsi="Times New Roman" w:cs="Times New Roman"/>
        </w:rPr>
      </w:pPr>
      <w:bookmarkStart w:id="50" w:name="_Toc460673354"/>
      <w:bookmarkStart w:id="51" w:name="_Toc460680134"/>
      <w:r w:rsidRPr="006C7A04">
        <w:rPr>
          <w:rFonts w:ascii="Times New Roman" w:hAnsi="Times New Roman" w:cs="Times New Roman"/>
        </w:rPr>
        <w:t>II.2.2- Développement du modèle dynamique</w:t>
      </w:r>
      <w:bookmarkEnd w:id="50"/>
      <w:bookmarkEnd w:id="51"/>
    </w:p>
    <w:p w:rsidR="009B564D" w:rsidRPr="000E0A3D" w:rsidRDefault="009B564D" w:rsidP="009B564D">
      <w:p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Il consiste en la représentation des aspects dynamique du système. De ce fait nous élaborons dans cette partie, les diagrammes de séquence, d’activité et d’état transition.</w:t>
      </w:r>
    </w:p>
    <w:p w:rsidR="009B564D" w:rsidRPr="000E0A3D" w:rsidRDefault="009B564D" w:rsidP="009B564D">
      <w:pPr>
        <w:spacing w:after="0"/>
        <w:jc w:val="both"/>
        <w:rPr>
          <w:rFonts w:ascii="Times New Roman" w:eastAsia="Batang" w:hAnsi="Times New Roman" w:cs="Times New Roman"/>
          <w:sz w:val="24"/>
          <w:szCs w:val="24"/>
        </w:rPr>
      </w:pPr>
    </w:p>
    <w:p w:rsidR="009B564D" w:rsidRPr="000E0A3D" w:rsidRDefault="009B564D" w:rsidP="009B564D">
      <w:pPr>
        <w:pStyle w:val="Paragraphedeliste"/>
        <w:numPr>
          <w:ilvl w:val="0"/>
          <w:numId w:val="15"/>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séquence</w:t>
      </w:r>
    </w:p>
    <w:p w:rsidR="009B564D" w:rsidRPr="000E0A3D" w:rsidRDefault="009B564D" w:rsidP="009B564D">
      <w:p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Les principales informations contenues dans  un  diagramme de  séquence sont  les messages échangés entre  les  lignes  de  vie,  présentés dans  un  ordre  chronologique. Ainsi,  contrairement au  diagramme de communication, le  temps y  est  représenté  explicitement par  une  dimension (la  dimension verticale) et s’écoule  de  haut  en  bas.</w:t>
      </w:r>
    </w:p>
    <w:p w:rsidR="009B564D" w:rsidRPr="00191E0A" w:rsidRDefault="009B564D" w:rsidP="009B564D">
      <w:pPr>
        <w:pStyle w:val="Paragraphedeliste"/>
        <w:numPr>
          <w:ilvl w:val="0"/>
          <w:numId w:val="24"/>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de tous utilisateurs de système</w:t>
      </w:r>
    </w:p>
    <w:p w:rsidR="009B564D" w:rsidRDefault="009B564D" w:rsidP="009B564D">
      <w:pPr>
        <w:pStyle w:val="Paragraphedeliste"/>
      </w:pPr>
      <w:r>
        <w:rPr>
          <w:noProof/>
          <w:lang w:val="en-US"/>
        </w:rPr>
        <w:drawing>
          <wp:inline distT="0" distB="0" distL="0" distR="0" wp14:anchorId="5F6452FA" wp14:editId="26D029B9">
            <wp:extent cx="5296733" cy="2852468"/>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374" cy="2861968"/>
                    </a:xfrm>
                    <a:prstGeom prst="rect">
                      <a:avLst/>
                    </a:prstGeom>
                    <a:noFill/>
                    <a:ln>
                      <a:noFill/>
                    </a:ln>
                  </pic:spPr>
                </pic:pic>
              </a:graphicData>
            </a:graphic>
          </wp:inline>
        </w:drawing>
      </w:r>
    </w:p>
    <w:p w:rsidR="009B564D" w:rsidRDefault="009B564D" w:rsidP="009B564D">
      <w:pPr>
        <w:pStyle w:val="Lgende"/>
        <w:rPr>
          <w:rFonts w:eastAsia="Batang" w:cs="Times New Roman"/>
          <w:bCs w:val="0"/>
          <w:szCs w:val="24"/>
        </w:rPr>
      </w:pPr>
      <w:bookmarkStart w:id="52" w:name="_Toc460677054"/>
      <w:r>
        <w:t xml:space="preserve">Figure </w:t>
      </w:r>
      <w:r>
        <w:fldChar w:fldCharType="begin"/>
      </w:r>
      <w:r>
        <w:instrText xml:space="preserve"> SEQ Figure \* ARABIC </w:instrText>
      </w:r>
      <w:r>
        <w:fldChar w:fldCharType="separate"/>
      </w:r>
      <w:r>
        <w:rPr>
          <w:noProof/>
        </w:rPr>
        <w:t>13</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s’authentifier</w:t>
      </w:r>
      <w:bookmarkEnd w:id="52"/>
    </w:p>
    <w:p w:rsidR="009B564D" w:rsidRDefault="009B564D" w:rsidP="009B564D">
      <w:pPr>
        <w:jc w:val="center"/>
      </w:pPr>
      <w:r>
        <w:rPr>
          <w:rFonts w:ascii="Times New Roman" w:eastAsia="Batang" w:hAnsi="Times New Roman" w:cs="Times New Roman"/>
          <w:bCs/>
          <w:noProof/>
          <w:sz w:val="24"/>
          <w:szCs w:val="24"/>
          <w:lang w:val="en-US"/>
        </w:rPr>
        <w:drawing>
          <wp:inline distT="0" distB="0" distL="0" distR="0" wp14:anchorId="1ADD5D13" wp14:editId="39486497">
            <wp:extent cx="5256530" cy="3249295"/>
            <wp:effectExtent l="0" t="0" r="127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6530" cy="3249295"/>
                    </a:xfrm>
                    <a:prstGeom prst="rect">
                      <a:avLst/>
                    </a:prstGeom>
                    <a:noFill/>
                    <a:ln>
                      <a:noFill/>
                    </a:ln>
                  </pic:spPr>
                </pic:pic>
              </a:graphicData>
            </a:graphic>
          </wp:inline>
        </w:drawing>
      </w:r>
    </w:p>
    <w:p w:rsidR="009B564D" w:rsidRDefault="009B564D" w:rsidP="009B564D">
      <w:pPr>
        <w:pStyle w:val="Lgende"/>
        <w:rPr>
          <w:rFonts w:eastAsia="Batang" w:cs="Times New Roman"/>
          <w:bCs w:val="0"/>
          <w:szCs w:val="24"/>
        </w:rPr>
      </w:pPr>
      <w:bookmarkStart w:id="53" w:name="_Toc460677055"/>
      <w:r>
        <w:t xml:space="preserve">Figure </w:t>
      </w:r>
      <w:r>
        <w:fldChar w:fldCharType="begin"/>
      </w:r>
      <w:r>
        <w:instrText xml:space="preserve"> SEQ Figure \* ARABIC </w:instrText>
      </w:r>
      <w:r>
        <w:fldChar w:fldCharType="separate"/>
      </w:r>
      <w:r>
        <w:rPr>
          <w:noProof/>
        </w:rPr>
        <w:t>14</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s’authentifier</w:t>
      </w:r>
      <w:bookmarkEnd w:id="53"/>
    </w:p>
    <w:p w:rsidR="009B564D" w:rsidRDefault="009B564D" w:rsidP="009B564D"/>
    <w:p w:rsidR="009B564D" w:rsidRPr="00191E0A" w:rsidRDefault="009B564D" w:rsidP="009B564D"/>
    <w:p w:rsidR="009B564D" w:rsidRDefault="009B564D" w:rsidP="009B564D">
      <w:pPr>
        <w:pStyle w:val="Paragraphedeliste"/>
        <w:numPr>
          <w:ilvl w:val="0"/>
          <w:numId w:val="24"/>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Accueil</w:t>
      </w:r>
    </w:p>
    <w:p w:rsidR="009B564D" w:rsidRDefault="009B564D" w:rsidP="009B564D">
      <w:pPr>
        <w:pStyle w:val="Paragraphedeliste"/>
        <w:spacing w:after="0"/>
        <w:rPr>
          <w:rFonts w:ascii="Times New Roman" w:eastAsia="Batang" w:hAnsi="Times New Roman" w:cs="Times New Roman"/>
          <w:bCs/>
          <w:sz w:val="24"/>
          <w:szCs w:val="24"/>
        </w:rPr>
      </w:pPr>
    </w:p>
    <w:p w:rsidR="009B564D" w:rsidRDefault="009B564D" w:rsidP="009B564D">
      <w:pPr>
        <w:pStyle w:val="Lgende"/>
      </w:pPr>
      <w:r>
        <w:rPr>
          <w:noProof/>
          <w:lang w:val="en-US"/>
        </w:rPr>
        <w:drawing>
          <wp:inline distT="0" distB="0" distL="0" distR="0" wp14:anchorId="2947C1A9" wp14:editId="40DD2AD7">
            <wp:extent cx="5741670" cy="28454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70" cy="2845435"/>
                    </a:xfrm>
                    <a:prstGeom prst="rect">
                      <a:avLst/>
                    </a:prstGeom>
                    <a:noFill/>
                    <a:ln>
                      <a:noFill/>
                    </a:ln>
                  </pic:spPr>
                </pic:pic>
              </a:graphicData>
            </a:graphic>
          </wp:inline>
        </w:drawing>
      </w:r>
    </w:p>
    <w:p w:rsidR="009B564D" w:rsidRDefault="009B564D" w:rsidP="009B564D">
      <w:pPr>
        <w:pStyle w:val="Lgende"/>
        <w:rPr>
          <w:rFonts w:eastAsia="Batang" w:cs="Times New Roman"/>
          <w:bCs w:val="0"/>
          <w:szCs w:val="24"/>
        </w:rPr>
      </w:pPr>
      <w:bookmarkStart w:id="54" w:name="_Toc460677056"/>
      <w:r>
        <w:t xml:space="preserve">Figure </w:t>
      </w:r>
      <w:r>
        <w:fldChar w:fldCharType="begin"/>
      </w:r>
      <w:r>
        <w:instrText xml:space="preserve"> SEQ Figure \* ARABIC </w:instrText>
      </w:r>
      <w:r>
        <w:fldChar w:fldCharType="separate"/>
      </w:r>
      <w:r>
        <w:rPr>
          <w:noProof/>
        </w:rPr>
        <w:t>15</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 patient</w:t>
      </w:r>
      <w:bookmarkEnd w:id="54"/>
    </w:p>
    <w:p w:rsidR="009B564D" w:rsidRPr="00A42ED5" w:rsidRDefault="009B564D" w:rsidP="009B564D">
      <w:pPr>
        <w:jc w:val="center"/>
      </w:pPr>
      <w:r>
        <w:rPr>
          <w:noProof/>
          <w:lang w:val="en-US"/>
        </w:rPr>
        <w:drawing>
          <wp:inline distT="0" distB="0" distL="0" distR="0" wp14:anchorId="7FC147A7" wp14:editId="34E6D1CC">
            <wp:extent cx="4911306" cy="2788880"/>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7223" cy="2792240"/>
                    </a:xfrm>
                    <a:prstGeom prst="rect">
                      <a:avLst/>
                    </a:prstGeom>
                    <a:noFill/>
                    <a:ln>
                      <a:noFill/>
                    </a:ln>
                  </pic:spPr>
                </pic:pic>
              </a:graphicData>
            </a:graphic>
          </wp:inline>
        </w:drawing>
      </w:r>
    </w:p>
    <w:p w:rsidR="009B564D" w:rsidRDefault="009B564D" w:rsidP="009B564D">
      <w:pPr>
        <w:pStyle w:val="Lgende"/>
        <w:rPr>
          <w:rFonts w:eastAsia="Batang" w:cs="Times New Roman"/>
          <w:bCs w:val="0"/>
          <w:szCs w:val="24"/>
        </w:rPr>
      </w:pPr>
      <w:bookmarkStart w:id="55" w:name="_Toc460677057"/>
      <w:r>
        <w:t xml:space="preserve">Figure </w:t>
      </w:r>
      <w:r>
        <w:fldChar w:fldCharType="begin"/>
      </w:r>
      <w:r>
        <w:instrText xml:space="preserve"> SEQ Figure \* ARABIC </w:instrText>
      </w:r>
      <w:r>
        <w:fldChar w:fldCharType="separate"/>
      </w:r>
      <w:r>
        <w:rPr>
          <w:noProof/>
        </w:rPr>
        <w:t>16</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une consultation</w:t>
      </w:r>
      <w:bookmarkEnd w:id="55"/>
    </w:p>
    <w:p w:rsidR="009B564D" w:rsidRPr="007154AD" w:rsidRDefault="009B564D" w:rsidP="009B564D">
      <w:pPr>
        <w:jc w:val="center"/>
      </w:pPr>
      <w:r w:rsidRPr="002577CC">
        <w:rPr>
          <w:noProof/>
          <w:lang w:val="en-US"/>
        </w:rPr>
        <w:drawing>
          <wp:inline distT="0" distB="0" distL="0" distR="0" wp14:anchorId="160B49F7" wp14:editId="4A214DD0">
            <wp:extent cx="4566249" cy="2320274"/>
            <wp:effectExtent l="0" t="0" r="0" b="0"/>
            <wp:docPr id="26" name="Image 26" descr="C:\Users\EL HADJ OUATTARA\Desktop\pfe\rapport_git\Diag_séquence_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HADJ OUATTARA\Desktop\pfe\rapport_git\Diag_séquence_Accueil.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8659" t="77485" r="-1317" b="-1923"/>
                    <a:stretch/>
                  </pic:blipFill>
                  <pic:spPr bwMode="auto">
                    <a:xfrm>
                      <a:off x="0" y="0"/>
                      <a:ext cx="4626554" cy="235091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9B564D" w:rsidRDefault="009B564D" w:rsidP="009B564D">
      <w:pPr>
        <w:pStyle w:val="Lgende"/>
        <w:rPr>
          <w:rFonts w:eastAsia="Batang" w:cs="Times New Roman"/>
          <w:bCs w:val="0"/>
          <w:szCs w:val="24"/>
        </w:rPr>
      </w:pPr>
      <w:bookmarkStart w:id="56" w:name="_Toc460677058"/>
      <w:r>
        <w:t xml:space="preserve">Figure </w:t>
      </w:r>
      <w:r>
        <w:fldChar w:fldCharType="begin"/>
      </w:r>
      <w:r>
        <w:instrText xml:space="preserve"> SEQ Figure \* ARABIC </w:instrText>
      </w:r>
      <w:r>
        <w:fldChar w:fldCharType="separate"/>
      </w:r>
      <w:r>
        <w:rPr>
          <w:noProof/>
        </w:rPr>
        <w:t>17</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 arrêt de travail externe</w:t>
      </w:r>
      <w:bookmarkEnd w:id="56"/>
    </w:p>
    <w:p w:rsidR="009B564D" w:rsidRDefault="009B564D" w:rsidP="009B564D">
      <w:pPr>
        <w:pStyle w:val="Lgende"/>
        <w:numPr>
          <w:ilvl w:val="0"/>
          <w:numId w:val="24"/>
        </w:numPr>
        <w:jc w:val="left"/>
        <w:rPr>
          <w:rFonts w:eastAsia="Batang" w:cs="Times New Roman"/>
          <w:bCs w:val="0"/>
          <w:szCs w:val="24"/>
        </w:rPr>
      </w:pPr>
      <w:r w:rsidRPr="000E0A3D">
        <w:rPr>
          <w:rFonts w:eastAsia="Batang" w:cs="Times New Roman"/>
          <w:bCs w:val="0"/>
          <w:szCs w:val="24"/>
        </w:rPr>
        <w:t>Diagramme de séq</w:t>
      </w:r>
      <w:r>
        <w:rPr>
          <w:rFonts w:eastAsia="Batang" w:cs="Times New Roman"/>
          <w:bCs w:val="0"/>
          <w:szCs w:val="24"/>
        </w:rPr>
        <w:t>uence des cas d’utilisation du module Archiviste</w:t>
      </w:r>
    </w:p>
    <w:p w:rsidR="009B564D" w:rsidRDefault="009B564D" w:rsidP="009B564D">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7AB31088" wp14:editId="428E27CB">
            <wp:extent cx="5003321" cy="2678463"/>
            <wp:effectExtent l="0" t="0" r="6985"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4748" cy="2689933"/>
                    </a:xfrm>
                    <a:prstGeom prst="rect">
                      <a:avLst/>
                    </a:prstGeom>
                    <a:noFill/>
                    <a:ln>
                      <a:noFill/>
                    </a:ln>
                  </pic:spPr>
                </pic:pic>
              </a:graphicData>
            </a:graphic>
          </wp:inline>
        </w:drawing>
      </w:r>
    </w:p>
    <w:p w:rsidR="009B564D" w:rsidRPr="00191E0A" w:rsidRDefault="009B564D" w:rsidP="009B564D">
      <w:pPr>
        <w:pStyle w:val="Lgende"/>
        <w:rPr>
          <w:rFonts w:eastAsia="Batang" w:cs="Times New Roman"/>
          <w:bCs w:val="0"/>
          <w:szCs w:val="24"/>
        </w:rPr>
      </w:pPr>
      <w:bookmarkStart w:id="57" w:name="_Toc460677059"/>
      <w:r>
        <w:t xml:space="preserve">Figure </w:t>
      </w:r>
      <w:r>
        <w:fldChar w:fldCharType="begin"/>
      </w:r>
      <w:r>
        <w:instrText xml:space="preserve"> SEQ Figure \* ARABIC </w:instrText>
      </w:r>
      <w:r>
        <w:fldChar w:fldCharType="separate"/>
      </w:r>
      <w:r>
        <w:rPr>
          <w:noProof/>
        </w:rPr>
        <w:t>18</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gérer un dossier physique</w:t>
      </w:r>
      <w:bookmarkEnd w:id="57"/>
    </w:p>
    <w:p w:rsidR="009B564D" w:rsidRPr="000E0A3D" w:rsidRDefault="009B564D" w:rsidP="009B564D">
      <w:pPr>
        <w:spacing w:after="0"/>
        <w:jc w:val="both"/>
        <w:rPr>
          <w:rFonts w:ascii="Times New Roman" w:eastAsia="Batang" w:hAnsi="Times New Roman" w:cs="Times New Roman"/>
          <w:bCs/>
          <w:sz w:val="24"/>
          <w:szCs w:val="24"/>
        </w:rPr>
      </w:pPr>
    </w:p>
    <w:p w:rsidR="009B564D" w:rsidRDefault="009B564D" w:rsidP="009B564D">
      <w:pPr>
        <w:pStyle w:val="Paragraphedeliste"/>
        <w:numPr>
          <w:ilvl w:val="0"/>
          <w:numId w:val="24"/>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Infirmier</w:t>
      </w:r>
    </w:p>
    <w:p w:rsidR="009B564D" w:rsidRDefault="009B564D" w:rsidP="009B564D">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62997049" wp14:editId="33757CAF">
            <wp:extent cx="4687019" cy="2699891"/>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7187" cy="2705748"/>
                    </a:xfrm>
                    <a:prstGeom prst="rect">
                      <a:avLst/>
                    </a:prstGeom>
                    <a:noFill/>
                    <a:ln>
                      <a:noFill/>
                    </a:ln>
                  </pic:spPr>
                </pic:pic>
              </a:graphicData>
            </a:graphic>
          </wp:inline>
        </w:drawing>
      </w:r>
    </w:p>
    <w:p w:rsidR="009B564D" w:rsidRDefault="009B564D" w:rsidP="009B564D">
      <w:pPr>
        <w:pStyle w:val="Lgende"/>
        <w:rPr>
          <w:rFonts w:eastAsia="Batang" w:cs="Times New Roman"/>
          <w:bCs w:val="0"/>
          <w:szCs w:val="24"/>
        </w:rPr>
      </w:pPr>
      <w:bookmarkStart w:id="58" w:name="_Toc460677060"/>
      <w:r>
        <w:t xml:space="preserve">Figure </w:t>
      </w:r>
      <w:r>
        <w:fldChar w:fldCharType="begin"/>
      </w:r>
      <w:r>
        <w:instrText xml:space="preserve"> SEQ Figure \* ARABIC </w:instrText>
      </w:r>
      <w:r>
        <w:fldChar w:fldCharType="separate"/>
      </w:r>
      <w:r>
        <w:rPr>
          <w:noProof/>
        </w:rPr>
        <w:t>19</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les constantes</w:t>
      </w:r>
      <w:bookmarkEnd w:id="58"/>
    </w:p>
    <w:p w:rsidR="009B564D" w:rsidRPr="00861119" w:rsidRDefault="009B564D" w:rsidP="009B564D">
      <w:pPr>
        <w:jc w:val="center"/>
      </w:pPr>
      <w:r>
        <w:rPr>
          <w:noProof/>
          <w:lang w:val="en-US"/>
        </w:rPr>
        <w:drawing>
          <wp:inline distT="0" distB="0" distL="0" distR="0" wp14:anchorId="3D3D0916" wp14:editId="69925DB7">
            <wp:extent cx="4543245" cy="251160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4097" cy="2528663"/>
                    </a:xfrm>
                    <a:prstGeom prst="rect">
                      <a:avLst/>
                    </a:prstGeom>
                    <a:noFill/>
                    <a:ln>
                      <a:noFill/>
                    </a:ln>
                  </pic:spPr>
                </pic:pic>
              </a:graphicData>
            </a:graphic>
          </wp:inline>
        </w:drawing>
      </w:r>
    </w:p>
    <w:p w:rsidR="009B564D" w:rsidRDefault="009B564D" w:rsidP="009B564D">
      <w:pPr>
        <w:pStyle w:val="Lgende"/>
        <w:rPr>
          <w:rFonts w:eastAsia="Batang" w:cs="Times New Roman"/>
          <w:bCs w:val="0"/>
          <w:szCs w:val="24"/>
        </w:rPr>
      </w:pPr>
      <w:bookmarkStart w:id="59" w:name="_Toc460677061"/>
      <w:r>
        <w:t xml:space="preserve">Figure </w:t>
      </w:r>
      <w:r>
        <w:fldChar w:fldCharType="begin"/>
      </w:r>
      <w:r>
        <w:instrText xml:space="preserve"> SEQ Figure \* ARABIC </w:instrText>
      </w:r>
      <w:r>
        <w:fldChar w:fldCharType="separate"/>
      </w:r>
      <w:r>
        <w:rPr>
          <w:noProof/>
        </w:rPr>
        <w:t>20</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actes</w:t>
      </w:r>
      <w:bookmarkEnd w:id="59"/>
    </w:p>
    <w:p w:rsidR="009B564D" w:rsidRPr="00861119" w:rsidRDefault="009B564D" w:rsidP="009B564D">
      <w:r>
        <w:rPr>
          <w:noProof/>
          <w:lang w:val="en-US"/>
        </w:rPr>
        <w:drawing>
          <wp:inline distT="0" distB="0" distL="0" distR="0" wp14:anchorId="2F2235AF" wp14:editId="4E724C3F">
            <wp:extent cx="5963920" cy="264795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920" cy="2647950"/>
                    </a:xfrm>
                    <a:prstGeom prst="rect">
                      <a:avLst/>
                    </a:prstGeom>
                    <a:noFill/>
                    <a:ln>
                      <a:noFill/>
                    </a:ln>
                  </pic:spPr>
                </pic:pic>
              </a:graphicData>
            </a:graphic>
          </wp:inline>
        </w:drawing>
      </w:r>
    </w:p>
    <w:p w:rsidR="009B564D" w:rsidRPr="000E0A3D" w:rsidRDefault="009B564D" w:rsidP="009B564D">
      <w:pPr>
        <w:pStyle w:val="Lgende"/>
        <w:rPr>
          <w:rFonts w:eastAsia="Batang" w:cs="Times New Roman"/>
          <w:bCs w:val="0"/>
          <w:szCs w:val="24"/>
        </w:rPr>
      </w:pPr>
      <w:bookmarkStart w:id="60" w:name="_Toc460677062"/>
      <w:r>
        <w:t xml:space="preserve">Figure </w:t>
      </w:r>
      <w:r>
        <w:fldChar w:fldCharType="begin"/>
      </w:r>
      <w:r>
        <w:instrText xml:space="preserve"> SEQ Figure \* ARABIC </w:instrText>
      </w:r>
      <w:r>
        <w:fldChar w:fldCharType="separate"/>
      </w:r>
      <w:r>
        <w:rPr>
          <w:noProof/>
        </w:rPr>
        <w:t>21</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mise en observation</w:t>
      </w:r>
      <w:bookmarkEnd w:id="60"/>
    </w:p>
    <w:p w:rsidR="009B564D" w:rsidRPr="00861119" w:rsidRDefault="009B564D" w:rsidP="009B564D"/>
    <w:p w:rsidR="009B564D" w:rsidRDefault="009B564D" w:rsidP="009B564D">
      <w:pPr>
        <w:pStyle w:val="Paragraphedeliste"/>
        <w:numPr>
          <w:ilvl w:val="0"/>
          <w:numId w:val="24"/>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Médecin</w:t>
      </w:r>
    </w:p>
    <w:p w:rsidR="009B564D" w:rsidRPr="000E0A3D" w:rsidRDefault="009B564D" w:rsidP="009B564D">
      <w:pPr>
        <w:pStyle w:val="Paragraphedeliste"/>
        <w:spacing w:after="0"/>
        <w:jc w:val="center"/>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11E3E648" wp14:editId="6F060004">
            <wp:extent cx="5426710" cy="5667375"/>
            <wp:effectExtent l="0" t="0" r="2540"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872" cy="5674855"/>
                    </a:xfrm>
                    <a:prstGeom prst="rect">
                      <a:avLst/>
                    </a:prstGeom>
                    <a:noFill/>
                    <a:ln>
                      <a:noFill/>
                    </a:ln>
                  </pic:spPr>
                </pic:pic>
              </a:graphicData>
            </a:graphic>
          </wp:inline>
        </w:drawing>
      </w:r>
    </w:p>
    <w:p w:rsidR="009B564D" w:rsidRDefault="009B564D" w:rsidP="009B564D">
      <w:pPr>
        <w:pStyle w:val="Lgende"/>
        <w:ind w:left="720"/>
        <w:jc w:val="left"/>
        <w:rPr>
          <w:rFonts w:eastAsia="Batang" w:cs="Times New Roman"/>
          <w:bCs w:val="0"/>
          <w:szCs w:val="24"/>
        </w:rPr>
      </w:pPr>
      <w:bookmarkStart w:id="61" w:name="_Toc460677063"/>
      <w:r>
        <w:t xml:space="preserve">Figure </w:t>
      </w:r>
      <w:r>
        <w:fldChar w:fldCharType="begin"/>
      </w:r>
      <w:r>
        <w:instrText xml:space="preserve"> SEQ Figure \* ARABIC </w:instrText>
      </w:r>
      <w:r>
        <w:fldChar w:fldCharType="separate"/>
      </w:r>
      <w:r>
        <w:rPr>
          <w:noProof/>
        </w:rPr>
        <w:t>22</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mise en observation</w:t>
      </w:r>
      <w:bookmarkEnd w:id="61"/>
    </w:p>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Pr="009D09D8" w:rsidRDefault="009B564D" w:rsidP="009B564D"/>
    <w:p w:rsidR="009B564D" w:rsidRPr="000E0A3D" w:rsidRDefault="009B564D" w:rsidP="009B564D">
      <w:pPr>
        <w:pStyle w:val="Paragraphedeliste"/>
        <w:numPr>
          <w:ilvl w:val="0"/>
          <w:numId w:val="24"/>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Pharmacie</w:t>
      </w:r>
    </w:p>
    <w:p w:rsidR="009B564D" w:rsidRPr="000E0A3D" w:rsidRDefault="009B564D" w:rsidP="009B564D">
      <w:pPr>
        <w:pStyle w:val="Paragraphedeliste"/>
        <w:spacing w:after="0"/>
        <w:jc w:val="center"/>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543B8B91" wp14:editId="0B662C18">
            <wp:extent cx="4921455" cy="2898475"/>
            <wp:effectExtent l="0" t="0" r="0" b="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2015" cy="2916473"/>
                    </a:xfrm>
                    <a:prstGeom prst="rect">
                      <a:avLst/>
                    </a:prstGeom>
                    <a:noFill/>
                    <a:ln>
                      <a:noFill/>
                    </a:ln>
                  </pic:spPr>
                </pic:pic>
              </a:graphicData>
            </a:graphic>
          </wp:inline>
        </w:drawing>
      </w:r>
    </w:p>
    <w:p w:rsidR="009B564D" w:rsidRPr="000E0A3D" w:rsidRDefault="009B564D" w:rsidP="009B564D">
      <w:pPr>
        <w:pStyle w:val="Lgende"/>
        <w:rPr>
          <w:rFonts w:eastAsia="Batang" w:cs="Times New Roman"/>
          <w:bCs w:val="0"/>
          <w:szCs w:val="24"/>
        </w:rPr>
      </w:pPr>
      <w:bookmarkStart w:id="62" w:name="_Toc460677064"/>
      <w:r>
        <w:t xml:space="preserve">Figure </w:t>
      </w:r>
      <w:r>
        <w:fldChar w:fldCharType="begin"/>
      </w:r>
      <w:r>
        <w:instrText xml:space="preserve"> SEQ Figure \* ARABIC </w:instrText>
      </w:r>
      <w:r>
        <w:fldChar w:fldCharType="separate"/>
      </w:r>
      <w:r>
        <w:rPr>
          <w:noProof/>
        </w:rPr>
        <w:t>23</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sortie de médicament</w:t>
      </w:r>
      <w:bookmarkEnd w:id="62"/>
    </w:p>
    <w:p w:rsidR="009B564D" w:rsidRPr="000E0A3D" w:rsidRDefault="009B564D" w:rsidP="009B564D">
      <w:pPr>
        <w:pStyle w:val="Paragraphedeliste"/>
        <w:spacing w:after="0"/>
        <w:jc w:val="both"/>
        <w:rPr>
          <w:rFonts w:ascii="Times New Roman" w:eastAsia="Batang" w:hAnsi="Times New Roman" w:cs="Times New Roman"/>
          <w:bCs/>
          <w:sz w:val="24"/>
          <w:szCs w:val="24"/>
        </w:rPr>
      </w:pPr>
    </w:p>
    <w:p w:rsidR="009B564D" w:rsidRPr="000E0A3D" w:rsidRDefault="009B564D" w:rsidP="009B564D">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69B65634" wp14:editId="1315FFA8">
            <wp:extent cx="5894705" cy="3778250"/>
            <wp:effectExtent l="0" t="0" r="0"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4705" cy="3778250"/>
                    </a:xfrm>
                    <a:prstGeom prst="rect">
                      <a:avLst/>
                    </a:prstGeom>
                    <a:noFill/>
                    <a:ln>
                      <a:noFill/>
                    </a:ln>
                  </pic:spPr>
                </pic:pic>
              </a:graphicData>
            </a:graphic>
          </wp:inline>
        </w:drawing>
      </w:r>
    </w:p>
    <w:p w:rsidR="009B564D" w:rsidRDefault="009B564D" w:rsidP="009B564D">
      <w:pPr>
        <w:pStyle w:val="Lgende"/>
        <w:rPr>
          <w:rFonts w:eastAsia="Batang" w:cs="Times New Roman"/>
          <w:bCs w:val="0"/>
          <w:szCs w:val="24"/>
        </w:rPr>
      </w:pPr>
      <w:bookmarkStart w:id="63" w:name="_Toc460677065"/>
      <w:r>
        <w:t xml:space="preserve">Figure </w:t>
      </w:r>
      <w:r>
        <w:fldChar w:fldCharType="begin"/>
      </w:r>
      <w:r>
        <w:instrText xml:space="preserve"> SEQ Figure \* ARABIC </w:instrText>
      </w:r>
      <w:r>
        <w:fldChar w:fldCharType="separate"/>
      </w:r>
      <w:r>
        <w:rPr>
          <w:noProof/>
        </w:rPr>
        <w:t>24</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bon de commande</w:t>
      </w:r>
      <w:bookmarkEnd w:id="63"/>
    </w:p>
    <w:p w:rsidR="009B564D" w:rsidRPr="00082606" w:rsidRDefault="009B564D" w:rsidP="009B564D">
      <w:pPr>
        <w:jc w:val="center"/>
      </w:pPr>
      <w:r>
        <w:rPr>
          <w:noProof/>
          <w:lang w:val="en-US"/>
        </w:rPr>
        <w:drawing>
          <wp:inline distT="0" distB="0" distL="0" distR="0" wp14:anchorId="4DFD7FAF" wp14:editId="11184A7F">
            <wp:extent cx="5476875" cy="3538030"/>
            <wp:effectExtent l="0" t="0" r="0" b="5715"/>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3113" cy="3542060"/>
                    </a:xfrm>
                    <a:prstGeom prst="rect">
                      <a:avLst/>
                    </a:prstGeom>
                    <a:noFill/>
                    <a:ln>
                      <a:noFill/>
                    </a:ln>
                  </pic:spPr>
                </pic:pic>
              </a:graphicData>
            </a:graphic>
          </wp:inline>
        </w:drawing>
      </w:r>
    </w:p>
    <w:p w:rsidR="009B564D" w:rsidRDefault="009B564D" w:rsidP="009B564D">
      <w:pPr>
        <w:pStyle w:val="Lgende"/>
        <w:rPr>
          <w:rFonts w:eastAsia="Batang" w:cs="Times New Roman"/>
          <w:bCs w:val="0"/>
          <w:szCs w:val="24"/>
        </w:rPr>
      </w:pPr>
      <w:bookmarkStart w:id="64" w:name="_Toc460677066"/>
      <w:r>
        <w:t xml:space="preserve">Figure </w:t>
      </w:r>
      <w:r>
        <w:fldChar w:fldCharType="begin"/>
      </w:r>
      <w:r>
        <w:instrText xml:space="preserve"> SEQ Figure \* ARABIC </w:instrText>
      </w:r>
      <w:r>
        <w:fldChar w:fldCharType="separate"/>
      </w:r>
      <w:r>
        <w:rPr>
          <w:noProof/>
        </w:rPr>
        <w:t>25</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bon de livraison</w:t>
      </w:r>
      <w:bookmarkEnd w:id="64"/>
    </w:p>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Default="009B564D" w:rsidP="009B564D"/>
    <w:p w:rsidR="009B564D" w:rsidRPr="006C4A3E" w:rsidRDefault="009B564D" w:rsidP="009B564D"/>
    <w:p w:rsidR="009B564D" w:rsidRDefault="009B564D" w:rsidP="009B564D">
      <w:pPr>
        <w:pStyle w:val="Titre3"/>
      </w:pPr>
      <w:r w:rsidRPr="006C7A04">
        <w:t xml:space="preserve">   </w:t>
      </w:r>
      <w:bookmarkStart w:id="65" w:name="_Toc451439658"/>
      <w:bookmarkStart w:id="66" w:name="_Toc460579969"/>
      <w:bookmarkStart w:id="67" w:name="_Toc460673355"/>
      <w:bookmarkStart w:id="68" w:name="_Toc460676818"/>
      <w:bookmarkStart w:id="69" w:name="_Toc460680135"/>
      <w:r w:rsidRPr="006C7A04">
        <w:t>IV.3- Conception préliminaire</w:t>
      </w:r>
      <w:bookmarkEnd w:id="65"/>
      <w:r w:rsidRPr="006C7A04">
        <w:t xml:space="preserve"> et détaillée</w:t>
      </w:r>
      <w:bookmarkEnd w:id="66"/>
      <w:bookmarkEnd w:id="67"/>
      <w:bookmarkEnd w:id="68"/>
      <w:bookmarkEnd w:id="69"/>
    </w:p>
    <w:p w:rsidR="009B564D" w:rsidRPr="00857DF1" w:rsidRDefault="009B564D" w:rsidP="009B564D">
      <w:r>
        <w:t>Dans décrirons les différents couche de notre solution ainsi que les éléments de son architecture de déploiement.</w:t>
      </w:r>
    </w:p>
    <w:p w:rsidR="009B564D" w:rsidRPr="006C7A04" w:rsidRDefault="009B564D" w:rsidP="009B564D">
      <w:pPr>
        <w:pStyle w:val="Titre4"/>
        <w:rPr>
          <w:rFonts w:ascii="Times New Roman" w:eastAsia="Batang" w:hAnsi="Times New Roman" w:cs="Times New Roman"/>
        </w:rPr>
      </w:pPr>
      <w:bookmarkStart w:id="70" w:name="_Toc460673356"/>
      <w:bookmarkStart w:id="71" w:name="_Toc460680136"/>
      <w:r w:rsidRPr="006C7A04">
        <w:rPr>
          <w:rFonts w:ascii="Times New Roman" w:eastAsia="Batang" w:hAnsi="Times New Roman" w:cs="Times New Roman"/>
        </w:rPr>
        <w:t>IV.3.1- Diagramme de composant</w:t>
      </w:r>
      <w:bookmarkEnd w:id="70"/>
      <w:bookmarkEnd w:id="71"/>
    </w:p>
    <w:p w:rsidR="009B564D" w:rsidRPr="00082606" w:rsidRDefault="009B564D" w:rsidP="009B564D">
      <w:pPr>
        <w:spacing w:after="0" w:line="240" w:lineRule="auto"/>
        <w:ind w:left="360"/>
        <w:jc w:val="both"/>
        <w:rPr>
          <w:rFonts w:ascii="Times New Roman" w:eastAsia="Batang" w:hAnsi="Times New Roman" w:cs="Times New Roman"/>
          <w:sz w:val="24"/>
          <w:szCs w:val="24"/>
        </w:rPr>
      </w:pPr>
      <w:r w:rsidRPr="00082606">
        <w:rPr>
          <w:rFonts w:ascii="Times New Roman" w:eastAsia="Batang" w:hAnsi="Times New Roman" w:cs="Times New Roman"/>
          <w:sz w:val="24"/>
          <w:szCs w:val="24"/>
        </w:rPr>
        <w:t xml:space="preserve">Les diagrammes  de  composants  est un diagramme  de  vues   statiques  en  UML.  Ils  décrit  le  système  modélisé  sous   forme   de  composants réutilisables et  mettent en  évidence leurs  relations de  dépendance. </w:t>
      </w:r>
    </w:p>
    <w:p w:rsidR="009B564D" w:rsidRPr="006C7A04" w:rsidRDefault="009B564D" w:rsidP="009B564D">
      <w:pPr>
        <w:spacing w:after="0" w:line="240" w:lineRule="auto"/>
        <w:ind w:left="360" w:firstLine="348"/>
        <w:jc w:val="center"/>
        <w:rPr>
          <w:rFonts w:ascii="Times New Roman" w:eastAsia="Batang" w:hAnsi="Times New Roman" w:cs="Times New Roman"/>
          <w:color w:val="5B9BD5" w:themeColor="accent1"/>
          <w:sz w:val="26"/>
          <w:szCs w:val="26"/>
          <w:u w:val="single"/>
        </w:rPr>
      </w:pPr>
      <w:r w:rsidRPr="006C7A04">
        <w:rPr>
          <w:rFonts w:ascii="Times New Roman" w:eastAsia="Batang" w:hAnsi="Times New Roman" w:cs="Times New Roman"/>
          <w:noProof/>
          <w:color w:val="5B9BD5" w:themeColor="accent1"/>
          <w:sz w:val="26"/>
          <w:szCs w:val="26"/>
          <w:u w:val="single"/>
          <w:lang w:val="en-US"/>
        </w:rPr>
        <w:drawing>
          <wp:inline distT="0" distB="0" distL="0" distR="0" wp14:anchorId="6BEEAF85" wp14:editId="3ED062CC">
            <wp:extent cx="3381375" cy="4248150"/>
            <wp:effectExtent l="0" t="0" r="9525" b="0"/>
            <wp:docPr id="1" name="Image 1" descr="C:\Users\EL HADJ OUATTARA\Desktop\cmi_v2\medelisation\deplo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HADJ OUATTARA\Desktop\cmi_v2\medelisation\deploi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04" cy="4256855"/>
                    </a:xfrm>
                    <a:prstGeom prst="rect">
                      <a:avLst/>
                    </a:prstGeom>
                    <a:noFill/>
                    <a:ln>
                      <a:noFill/>
                    </a:ln>
                  </pic:spPr>
                </pic:pic>
              </a:graphicData>
            </a:graphic>
          </wp:inline>
        </w:drawing>
      </w:r>
    </w:p>
    <w:p w:rsidR="009B564D" w:rsidRPr="00F86F0C" w:rsidRDefault="009B564D" w:rsidP="009B564D">
      <w:pPr>
        <w:pStyle w:val="Lgende"/>
        <w:rPr>
          <w:rFonts w:eastAsia="Batang" w:cs="Times New Roman"/>
          <w:i w:val="0"/>
          <w:szCs w:val="24"/>
        </w:rPr>
      </w:pPr>
      <w:bookmarkStart w:id="72" w:name="_Toc460677067"/>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26</w:t>
      </w:r>
      <w:r w:rsidRPr="006C7A04">
        <w:rPr>
          <w:rFonts w:cs="Times New Roman"/>
        </w:rPr>
        <w:fldChar w:fldCharType="end"/>
      </w:r>
      <w:r w:rsidRPr="006C7A04">
        <w:rPr>
          <w:rFonts w:eastAsia="Batang" w:cs="Times New Roman"/>
          <w:i w:val="0"/>
          <w:szCs w:val="24"/>
        </w:rPr>
        <w:t>: Diagramme de composant</w:t>
      </w:r>
      <w:bookmarkEnd w:id="72"/>
    </w:p>
    <w:p w:rsidR="009B564D" w:rsidRPr="006C7A04" w:rsidRDefault="009B564D" w:rsidP="009B564D">
      <w:pPr>
        <w:pStyle w:val="Titre4"/>
        <w:rPr>
          <w:rFonts w:ascii="Times New Roman" w:eastAsia="Batang" w:hAnsi="Times New Roman" w:cs="Times New Roman"/>
          <w:i/>
          <w:sz w:val="26"/>
          <w:szCs w:val="26"/>
        </w:rPr>
      </w:pPr>
      <w:bookmarkStart w:id="73" w:name="_Toc460673357"/>
      <w:bookmarkStart w:id="74" w:name="_Toc460680137"/>
      <w:r w:rsidRPr="006C7A04">
        <w:rPr>
          <w:rFonts w:ascii="Times New Roman" w:eastAsia="Batang" w:hAnsi="Times New Roman" w:cs="Times New Roman"/>
        </w:rPr>
        <w:t>IV.3.2- Diagramme de déploiement</w:t>
      </w:r>
      <w:bookmarkEnd w:id="73"/>
      <w:bookmarkEnd w:id="74"/>
    </w:p>
    <w:p w:rsidR="009B564D" w:rsidRPr="00082606" w:rsidRDefault="009B564D" w:rsidP="009B564D">
      <w:pPr>
        <w:spacing w:after="0" w:line="240" w:lineRule="auto"/>
        <w:ind w:firstLine="360"/>
        <w:jc w:val="both"/>
        <w:rPr>
          <w:rFonts w:ascii="Times New Roman" w:eastAsia="Batang" w:hAnsi="Times New Roman" w:cs="Times New Roman"/>
          <w:sz w:val="24"/>
          <w:szCs w:val="24"/>
        </w:rPr>
      </w:pPr>
      <w:r w:rsidRPr="00082606">
        <w:rPr>
          <w:rFonts w:ascii="Times New Roman" w:eastAsia="Batang" w:hAnsi="Times New Roman" w:cs="Times New Roman"/>
          <w:sz w:val="24"/>
          <w:szCs w:val="24"/>
        </w:rPr>
        <w:t>Les  diagrammes  de  déploiement  tout comme le diagramme de composant est un diagramme de vues statiques en  UML.  Mais celui-ci se  rapprochent encore plus  de  la réalité  physique, puisqu’ils identifient les  éléments matériels (PC, Modem, Station  de  travail, Serveur, etc.),  leur  disposition  physique  (connexions) et  la  disposition des  exécutables (représentés  par des  composants) sur  ces éléments matériels.</w:t>
      </w:r>
    </w:p>
    <w:p w:rsidR="009B564D" w:rsidRPr="00082606" w:rsidRDefault="009B564D" w:rsidP="009B564D">
      <w:pPr>
        <w:spacing w:after="0" w:line="240" w:lineRule="auto"/>
        <w:ind w:firstLine="360"/>
        <w:jc w:val="both"/>
        <w:rPr>
          <w:rFonts w:ascii="Times New Roman" w:eastAsia="Batang" w:hAnsi="Times New Roman" w:cs="Times New Roman"/>
          <w:sz w:val="24"/>
          <w:szCs w:val="24"/>
        </w:rPr>
      </w:pPr>
    </w:p>
    <w:p w:rsidR="009B564D" w:rsidRPr="006C7A04" w:rsidRDefault="009B564D" w:rsidP="009B564D">
      <w:pPr>
        <w:spacing w:after="0" w:line="240" w:lineRule="auto"/>
        <w:rPr>
          <w:rFonts w:ascii="Times New Roman" w:eastAsia="Batang" w:hAnsi="Times New Roman" w:cs="Times New Roman"/>
          <w:sz w:val="26"/>
          <w:szCs w:val="26"/>
        </w:rPr>
      </w:pPr>
    </w:p>
    <w:p w:rsidR="009B564D" w:rsidRPr="006C7A04" w:rsidRDefault="009B564D" w:rsidP="009B564D">
      <w:pPr>
        <w:spacing w:after="0" w:line="240" w:lineRule="auto"/>
        <w:jc w:val="center"/>
        <w:rPr>
          <w:rFonts w:ascii="Times New Roman" w:eastAsia="Batang" w:hAnsi="Times New Roman" w:cs="Times New Roman"/>
          <w:sz w:val="24"/>
          <w:szCs w:val="24"/>
        </w:rPr>
      </w:pPr>
      <w:r w:rsidRPr="00FA4A1A">
        <w:rPr>
          <w:rFonts w:ascii="Book Antiqua" w:eastAsia="Batang" w:hAnsi="Book Antiqua" w:cs="Iskoola Pota"/>
          <w:noProof/>
          <w:sz w:val="26"/>
          <w:szCs w:val="26"/>
          <w:lang w:val="en-US"/>
        </w:rPr>
        <w:drawing>
          <wp:inline distT="0" distB="0" distL="0" distR="0" wp14:anchorId="5B6B1216" wp14:editId="35A1B800">
            <wp:extent cx="4226160" cy="2334768"/>
            <wp:effectExtent l="0" t="0" r="3175" b="8890"/>
            <wp:docPr id="70" name="Image 70" descr="C:\DEVELOPPEMENT\dploi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PEMENT\dploi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3994" cy="2366719"/>
                    </a:xfrm>
                    <a:prstGeom prst="rect">
                      <a:avLst/>
                    </a:prstGeom>
                    <a:noFill/>
                    <a:ln>
                      <a:noFill/>
                    </a:ln>
                  </pic:spPr>
                </pic:pic>
              </a:graphicData>
            </a:graphic>
          </wp:inline>
        </w:drawing>
      </w:r>
    </w:p>
    <w:p w:rsidR="009B564D" w:rsidRPr="00DF6C27" w:rsidRDefault="009B564D" w:rsidP="009B564D">
      <w:pPr>
        <w:pStyle w:val="Lgende"/>
        <w:rPr>
          <w:rFonts w:eastAsia="Batang" w:cs="Times New Roman"/>
          <w:i w:val="0"/>
          <w:szCs w:val="24"/>
        </w:rPr>
      </w:pPr>
      <w:bookmarkStart w:id="75" w:name="_Toc460677068"/>
      <w:r>
        <w:t xml:space="preserve">Figure </w:t>
      </w:r>
      <w:r>
        <w:fldChar w:fldCharType="begin"/>
      </w:r>
      <w:r>
        <w:instrText xml:space="preserve"> SEQ Figure \* ARABIC </w:instrText>
      </w:r>
      <w:r>
        <w:fldChar w:fldCharType="separate"/>
      </w:r>
      <w:r>
        <w:rPr>
          <w:noProof/>
        </w:rPr>
        <w:t>27</w:t>
      </w:r>
      <w:r>
        <w:fldChar w:fldCharType="end"/>
      </w:r>
      <w:r w:rsidRPr="006C7A04">
        <w:rPr>
          <w:rFonts w:eastAsia="Batang" w:cs="Times New Roman"/>
          <w:szCs w:val="24"/>
        </w:rPr>
        <w:t>: Diagramme de déploiement</w:t>
      </w:r>
      <w:bookmarkEnd w:id="75"/>
    </w:p>
    <w:p w:rsidR="009B564D" w:rsidRPr="006C7A04" w:rsidRDefault="009B564D" w:rsidP="009B564D">
      <w:pPr>
        <w:pStyle w:val="Titre4"/>
        <w:rPr>
          <w:rFonts w:ascii="Times New Roman" w:eastAsia="Batang" w:hAnsi="Times New Roman" w:cs="Times New Roman"/>
          <w:i/>
          <w:sz w:val="26"/>
          <w:szCs w:val="26"/>
        </w:rPr>
      </w:pPr>
      <w:bookmarkStart w:id="76" w:name="_Toc460673358"/>
      <w:bookmarkStart w:id="77" w:name="_Toc460680138"/>
      <w:r w:rsidRPr="006C7A04">
        <w:rPr>
          <w:rFonts w:ascii="Times New Roman" w:eastAsia="Batang" w:hAnsi="Times New Roman" w:cs="Times New Roman"/>
        </w:rPr>
        <w:t>IV.3.3- Diagramme de classe conception</w:t>
      </w:r>
      <w:bookmarkEnd w:id="76"/>
      <w:bookmarkEnd w:id="77"/>
    </w:p>
    <w:p w:rsidR="009B564D" w:rsidRDefault="009B564D" w:rsidP="009B564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Nous allons regrouper ses tables en trois  selon qu’elles sont liées à la gestion de la personne, à la gestion de la consultation et à  la gestion de la pharmacie.</w:t>
      </w:r>
    </w:p>
    <w:p w:rsidR="009B564D" w:rsidRDefault="009B564D" w:rsidP="009B564D">
      <w:pPr>
        <w:keepNext/>
      </w:pPr>
      <w:r w:rsidRPr="00B20612">
        <w:rPr>
          <w:noProof/>
          <w:lang w:val="en-US"/>
        </w:rPr>
        <w:drawing>
          <wp:inline distT="0" distB="0" distL="0" distR="0" wp14:anchorId="181CA1F5" wp14:editId="1D7DF232">
            <wp:extent cx="6645569" cy="2732926"/>
            <wp:effectExtent l="0" t="0" r="3175" b="0"/>
            <wp:docPr id="336" name="Image 336" descr="D:\PFE_NEW\DiaClasseConcep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FE_NEW\DiaClasseConception1.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47115"/>
                    <a:stretch/>
                  </pic:blipFill>
                  <pic:spPr bwMode="auto">
                    <a:xfrm>
                      <a:off x="0" y="0"/>
                      <a:ext cx="6645910" cy="2733066"/>
                    </a:xfrm>
                    <a:prstGeom prst="rect">
                      <a:avLst/>
                    </a:prstGeom>
                    <a:noFill/>
                    <a:ln>
                      <a:noFill/>
                    </a:ln>
                    <a:extLst>
                      <a:ext uri="{53640926-AAD7-44D8-BBD7-CCE9431645EC}">
                        <a14:shadowObscured xmlns:a14="http://schemas.microsoft.com/office/drawing/2010/main"/>
                      </a:ext>
                    </a:extLst>
                  </pic:spPr>
                </pic:pic>
              </a:graphicData>
            </a:graphic>
          </wp:inline>
        </w:drawing>
      </w:r>
    </w:p>
    <w:p w:rsidR="009B564D" w:rsidRPr="00CF7D59" w:rsidRDefault="009B564D" w:rsidP="009B564D">
      <w:pPr>
        <w:pStyle w:val="Lgende"/>
      </w:pPr>
      <w:bookmarkStart w:id="78" w:name="_Toc460677069"/>
      <w:r>
        <w:t xml:space="preserve">Figure </w:t>
      </w:r>
      <w:r>
        <w:fldChar w:fldCharType="begin"/>
      </w:r>
      <w:r>
        <w:instrText xml:space="preserve"> SEQ Figure \* ARABIC </w:instrText>
      </w:r>
      <w:r>
        <w:fldChar w:fldCharType="separate"/>
      </w:r>
      <w:r>
        <w:rPr>
          <w:noProof/>
        </w:rPr>
        <w:t>28</w:t>
      </w:r>
      <w:r>
        <w:fldChar w:fldCharType="end"/>
      </w:r>
      <w:r>
        <w:t> : Diagramme de classe conception</w:t>
      </w:r>
      <w:bookmarkEnd w:id="78"/>
      <w:r>
        <w:t xml:space="preserve">  </w:t>
      </w:r>
    </w:p>
    <w:p w:rsidR="009B564D" w:rsidRPr="00F27066" w:rsidRDefault="009B564D" w:rsidP="009B564D">
      <w:pPr>
        <w:rPr>
          <w:rFonts w:ascii="Times New Roman" w:hAnsi="Times New Roman" w:cs="Times New Roman"/>
          <w:sz w:val="24"/>
          <w:szCs w:val="24"/>
        </w:rPr>
      </w:pPr>
    </w:p>
    <w:p w:rsidR="009B564D" w:rsidRDefault="009B564D" w:rsidP="009B564D">
      <w:pPr>
        <w:rPr>
          <w:rFonts w:ascii="Times New Roman" w:hAnsi="Times New Roman" w:cs="Times New Roman"/>
          <w:sz w:val="24"/>
          <w:szCs w:val="24"/>
        </w:rPr>
      </w:pPr>
      <w:r w:rsidRPr="00F27066">
        <w:rPr>
          <w:rFonts w:ascii="Times New Roman" w:hAnsi="Times New Roman" w:cs="Times New Roman"/>
          <w:sz w:val="24"/>
          <w:szCs w:val="24"/>
        </w:rPr>
        <w:t>Dans cette deuxième partie nous avons modélisé les objets et les grandes fonctions du système à travers les diagrammes d’UML. Nous nous inspirerons de ces modèle</w:t>
      </w:r>
      <w:r>
        <w:rPr>
          <w:rFonts w:ascii="Times New Roman" w:hAnsi="Times New Roman" w:cs="Times New Roman"/>
          <w:sz w:val="24"/>
          <w:szCs w:val="24"/>
        </w:rPr>
        <w:t>s</w:t>
      </w:r>
      <w:r w:rsidRPr="00F27066">
        <w:rPr>
          <w:rFonts w:ascii="Times New Roman" w:hAnsi="Times New Roman" w:cs="Times New Roman"/>
          <w:sz w:val="24"/>
          <w:szCs w:val="24"/>
        </w:rPr>
        <w:t xml:space="preserve"> dans la phase de réalisations dans la partie suivantes</w:t>
      </w:r>
      <w:r>
        <w:rPr>
          <w:rFonts w:ascii="Times New Roman" w:hAnsi="Times New Roman" w:cs="Times New Roman"/>
          <w:sz w:val="24"/>
          <w:szCs w:val="24"/>
        </w:rPr>
        <w:t>.</w:t>
      </w:r>
    </w:p>
    <w:p w:rsidR="009B564D" w:rsidRDefault="009B564D" w:rsidP="009B564D"/>
    <w:p w:rsidR="009B564D" w:rsidRDefault="009B564D" w:rsidP="009B564D"/>
    <w:p w:rsidR="009B564D" w:rsidRDefault="009B564D" w:rsidP="009B564D"/>
    <w:p w:rsidR="009B564D" w:rsidRDefault="009B564D" w:rsidP="009B564D"/>
    <w:p w:rsidR="009B564D" w:rsidRDefault="009B564D" w:rsidP="009B564D">
      <w:r w:rsidRPr="006C7A04">
        <w:rPr>
          <w:rFonts w:ascii="Times New Roman" w:hAnsi="Times New Roman" w:cs="Times New Roman"/>
          <w:noProof/>
          <w:sz w:val="24"/>
          <w:szCs w:val="24"/>
          <w:lang w:val="en-US"/>
        </w:rPr>
        <mc:AlternateContent>
          <mc:Choice Requires="wpg">
            <w:drawing>
              <wp:anchor distT="0" distB="0" distL="114300" distR="114300" simplePos="0" relativeHeight="251662336" behindDoc="0" locked="0" layoutInCell="1" allowOverlap="1" wp14:anchorId="03C138DE" wp14:editId="26AF41D1">
                <wp:simplePos x="0" y="0"/>
                <wp:positionH relativeFrom="column">
                  <wp:posOffset>-272265</wp:posOffset>
                </wp:positionH>
                <wp:positionV relativeFrom="paragraph">
                  <wp:posOffset>311856</wp:posOffset>
                </wp:positionV>
                <wp:extent cx="6475094" cy="8517277"/>
                <wp:effectExtent l="0" t="0" r="2540" b="17145"/>
                <wp:wrapNone/>
                <wp:docPr id="580" name="Groupe 580"/>
                <wp:cNvGraphicFramePr/>
                <a:graphic xmlns:a="http://schemas.openxmlformats.org/drawingml/2006/main">
                  <a:graphicData uri="http://schemas.microsoft.com/office/word/2010/wordprocessingGroup">
                    <wpg:wgp>
                      <wpg:cNvGrpSpPr/>
                      <wpg:grpSpPr>
                        <a:xfrm>
                          <a:off x="0" y="0"/>
                          <a:ext cx="6475094" cy="8517277"/>
                          <a:chOff x="0" y="0"/>
                          <a:chExt cx="6475094" cy="8517277"/>
                        </a:xfrm>
                      </wpg:grpSpPr>
                      <wpg:grpSp>
                        <wpg:cNvPr id="190" name="Groupe 190"/>
                        <wpg:cNvGrpSpPr/>
                        <wpg:grpSpPr>
                          <a:xfrm>
                            <a:off x="0" y="0"/>
                            <a:ext cx="6392216" cy="8517277"/>
                            <a:chOff x="0" y="0"/>
                            <a:chExt cx="6392216" cy="8517277"/>
                          </a:xfrm>
                        </wpg:grpSpPr>
                        <wps:wsp>
                          <wps:cNvPr id="186" name="Rectangle 186"/>
                          <wps:cNvSpPr>
                            <a:spLocks noChangeArrowheads="1"/>
                          </wps:cNvSpPr>
                          <wps:spPr bwMode="auto">
                            <a:xfrm>
                              <a:off x="0" y="0"/>
                              <a:ext cx="1813810" cy="851727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9B564D" w:rsidRDefault="009B564D" w:rsidP="009B564D">
                                <w:pPr>
                                  <w:jc w:val="center"/>
                                </w:pPr>
                              </w:p>
                              <w:p w:rsidR="009B564D" w:rsidRPr="00F50247" w:rsidRDefault="009B564D" w:rsidP="009B564D">
                                <w:pPr>
                                  <w:jc w:val="center"/>
                                  <w:rPr>
                                    <w:b/>
                                    <w:color w:val="FFFFFF" w:themeColor="background1"/>
                                  </w:rPr>
                                </w:pPr>
                              </w:p>
                              <w:p w:rsidR="009B564D" w:rsidRPr="0065582E" w:rsidRDefault="009B564D" w:rsidP="009B564D">
                                <w:pPr>
                                  <w:jc w:val="center"/>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82E">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PARTIE </w:t>
                                </w:r>
                              </w:p>
                              <w:p w:rsidR="009B564D" w:rsidRDefault="009B564D" w:rsidP="009B564D">
                                <w:pPr>
                                  <w:jc w:val="center"/>
                                  <w:rPr>
                                    <w:rFonts w:ascii="Bell MT" w:hAnsi="Bell MT"/>
                                    <w:sz w:val="52"/>
                                    <w:szCs w:val="52"/>
                                  </w:rPr>
                                </w:pPr>
                              </w:p>
                              <w:p w:rsidR="009B564D" w:rsidRPr="00043943" w:rsidRDefault="009B564D" w:rsidP="009B564D">
                                <w:pPr>
                                  <w:jc w:val="center"/>
                                  <w:rPr>
                                    <w:rFonts w:ascii="Bell MT" w:hAnsi="Bell MT"/>
                                    <w:sz w:val="52"/>
                                    <w:szCs w:val="52"/>
                                  </w:rPr>
                                </w:pPr>
                                <w:r w:rsidRPr="00043943">
                                  <w:rPr>
                                    <w:rFonts w:ascii="Bell MT" w:hAnsi="Bell MT"/>
                                    <w:noProof/>
                                    <w:sz w:val="52"/>
                                    <w:szCs w:val="52"/>
                                    <w:lang w:val="en-US"/>
                                  </w:rPr>
                                  <w:drawing>
                                    <wp:inline distT="0" distB="0" distL="0" distR="0" wp14:anchorId="03432936" wp14:editId="4290A3F4">
                                      <wp:extent cx="464820" cy="1454150"/>
                                      <wp:effectExtent l="0" t="0" r="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41EEAF58" wp14:editId="7CC99C6E">
                                      <wp:extent cx="464820" cy="1454150"/>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5D832384" wp14:editId="0AF66D07">
                                      <wp:extent cx="464820" cy="1454150"/>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Pr>
                                    <w:rFonts w:ascii="Bell MT" w:hAnsi="Bell MT"/>
                                    <w:sz w:val="52"/>
                                    <w:szCs w:val="52"/>
                                  </w:rPr>
                                  <w:t xml:space="preserve">            </w:t>
                                </w:r>
                              </w:p>
                            </w:txbxContent>
                          </wps:txbx>
                          <wps:bodyPr rot="0" vert="horz" wrap="square" lIns="91440" tIns="45720" rIns="91440" bIns="45720" anchor="t" anchorCtr="0" upright="1">
                            <a:noAutofit/>
                          </wps:bodyPr>
                        </wps:wsp>
                        <wps:wsp>
                          <wps:cNvPr id="175" name="Connecteur droit avec flèche 175"/>
                          <wps:cNvCnPr>
                            <a:cxnSpLocks noChangeShapeType="1"/>
                          </wps:cNvCnPr>
                          <wps:spPr bwMode="auto">
                            <a:xfrm>
                              <a:off x="1768146" y="3193245"/>
                              <a:ext cx="4624070" cy="635"/>
                            </a:xfrm>
                            <a:prstGeom prst="straightConnector1">
                              <a:avLst/>
                            </a:prstGeom>
                            <a:noFill/>
                            <a:ln w="317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s:wsp>
                        <wps:cNvPr id="221" name="Rectangle 221"/>
                        <wps:cNvSpPr/>
                        <wps:spPr>
                          <a:xfrm>
                            <a:off x="1952089" y="3400746"/>
                            <a:ext cx="4523005" cy="109933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B564D" w:rsidRPr="00F41A7E" w:rsidRDefault="009B564D" w:rsidP="009B564D">
                              <w:pPr>
                                <w:spacing w:line="240" w:lineRule="auto"/>
                                <w:rPr>
                                  <w:rFonts w:ascii="Times New Roman" w:eastAsiaTheme="majorEastAsia" w:hAnsi="Times New Roman" w:cs="Times New Roman"/>
                                  <w:b/>
                                  <w:color w:val="C45911" w:themeColor="accent2" w:themeShade="BF"/>
                                  <w:spacing w:val="-10"/>
                                  <w:kern w:val="28"/>
                                  <w:sz w:val="24"/>
                                  <w:szCs w:val="24"/>
                                </w:rPr>
                              </w:pPr>
                            </w:p>
                            <w:p w:rsidR="009B564D" w:rsidRPr="00F41A7E" w:rsidRDefault="009B564D" w:rsidP="009B564D">
                              <w:pPr>
                                <w:spacing w:line="240" w:lineRule="auto"/>
                                <w:ind w:left="708"/>
                                <w:rPr>
                                  <w:rFonts w:ascii="Times New Roman" w:eastAsia="Batang" w:hAnsi="Times New Roman" w:cs="Times New Roman"/>
                                  <w:bCs/>
                                  <w:sz w:val="24"/>
                                  <w:szCs w:val="24"/>
                                </w:rPr>
                              </w:pPr>
                              <w:r w:rsidRPr="00F41A7E">
                                <w:rPr>
                                  <w:rFonts w:ascii="Times New Roman" w:eastAsia="Batang" w:hAnsi="Times New Roman" w:cs="Times New Roman"/>
                                  <w:bCs/>
                                  <w:sz w:val="24"/>
                                  <w:szCs w:val="24"/>
                                </w:rPr>
                                <w:t>Dans cette partie nous évaluerons notre projet en termes de et de temps et par la suite présenterons l’application.</w:t>
                              </w:r>
                            </w:p>
                            <w:p w:rsidR="009B564D" w:rsidRPr="00333ABA" w:rsidRDefault="009B564D" w:rsidP="009B564D">
                              <w:pPr>
                                <w:rPr>
                                  <w:color w:val="70AD47" w:themeColor="accent6"/>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C138DE" id="Groupe 580" o:spid="_x0000_s1050" style="position:absolute;margin-left:-21.45pt;margin-top:24.55pt;width:509.85pt;height:670.65pt;z-index:251662336;mso-width-relative:margin;mso-height-relative:margin" coordsize="64750,85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">
                <v:group id="Groupe 190" o:spid="_x0000_s1051" style="position:absolute;width:63922;height:85172" coordsize="63922,85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86" o:spid="_x0000_s1052" style="position:absolute;width:18138;height:85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ooMAA&#10;AADcAAAADwAAAGRycy9kb3ducmV2LnhtbERPS4vCMBC+C/sfwix403Q9qHRNpa4IeqxKz0MzfazN&#10;pDTR1n9vhIW9zcf3nM12NK14UO8aywq+5hEI4sLqhisF18thtgbhPLLG1jIpeJKDbfIx2WCs7cAZ&#10;Pc6+EiGEXYwKau+7WEpX1GTQzW1HHLjS9gZ9gH0ldY9DCDetXETRUhpsODTU2NFPTcXtfDcK5HN/&#10;yYZDmu9PvyWl7Sp32c4oNf0c028Qnkb/L/5zH3WYv17C+5lwgU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LooMAAAADcAAAADwAAAAAAAAAAAAAAAACYAgAAZHJzL2Rvd25y&#10;ZXYueG1sUEsFBgAAAAAEAAQA9QAAAIUDAAAAAA==&#10;" fillcolor="white [3201]" strokecolor="#ed7d31 [3205]" strokeweight="1pt">
                    <v:textbox>
                      <w:txbxContent>
                        <w:p w:rsidR="009B564D" w:rsidRDefault="009B564D" w:rsidP="009B564D">
                          <w:pPr>
                            <w:jc w:val="center"/>
                          </w:pPr>
                        </w:p>
                        <w:p w:rsidR="009B564D" w:rsidRPr="00F50247" w:rsidRDefault="009B564D" w:rsidP="009B564D">
                          <w:pPr>
                            <w:jc w:val="center"/>
                            <w:rPr>
                              <w:b/>
                              <w:color w:val="FFFFFF" w:themeColor="background1"/>
                            </w:rPr>
                          </w:pPr>
                        </w:p>
                        <w:p w:rsidR="009B564D" w:rsidRPr="0065582E" w:rsidRDefault="009B564D" w:rsidP="009B564D">
                          <w:pPr>
                            <w:jc w:val="center"/>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82E">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PARTIE </w:t>
                          </w:r>
                        </w:p>
                        <w:p w:rsidR="009B564D" w:rsidRDefault="009B564D" w:rsidP="009B564D">
                          <w:pPr>
                            <w:jc w:val="center"/>
                            <w:rPr>
                              <w:rFonts w:ascii="Bell MT" w:hAnsi="Bell MT"/>
                              <w:sz w:val="52"/>
                              <w:szCs w:val="52"/>
                            </w:rPr>
                          </w:pPr>
                        </w:p>
                        <w:p w:rsidR="009B564D" w:rsidRPr="00043943" w:rsidRDefault="009B564D" w:rsidP="009B564D">
                          <w:pPr>
                            <w:jc w:val="center"/>
                            <w:rPr>
                              <w:rFonts w:ascii="Bell MT" w:hAnsi="Bell MT"/>
                              <w:sz w:val="52"/>
                              <w:szCs w:val="52"/>
                            </w:rPr>
                          </w:pPr>
                          <w:r w:rsidRPr="00043943">
                            <w:rPr>
                              <w:rFonts w:ascii="Bell MT" w:hAnsi="Bell MT"/>
                              <w:noProof/>
                              <w:sz w:val="52"/>
                              <w:szCs w:val="52"/>
                              <w:lang w:val="en-US"/>
                            </w:rPr>
                            <w:drawing>
                              <wp:inline distT="0" distB="0" distL="0" distR="0" wp14:anchorId="03432936" wp14:editId="4290A3F4">
                                <wp:extent cx="464820" cy="1454150"/>
                                <wp:effectExtent l="0" t="0" r="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41EEAF58" wp14:editId="7CC99C6E">
                                <wp:extent cx="464820" cy="1454150"/>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5D832384" wp14:editId="0AF66D07">
                                <wp:extent cx="464820" cy="1454150"/>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Pr>
                              <w:rFonts w:ascii="Bell MT" w:hAnsi="Bell MT"/>
                              <w:sz w:val="52"/>
                              <w:szCs w:val="52"/>
                            </w:rPr>
                            <w:t xml:space="preserve">            </w:t>
                          </w:r>
                        </w:p>
                      </w:txbxContent>
                    </v:textbox>
                  </v:rect>
                  <v:shape id="Connecteur droit avec flèche 175" o:spid="_x0000_s1053" type="#_x0000_t32" style="position:absolute;left:17681;top:31932;width:4624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D6W8IAAADcAAAADwAAAGRycy9kb3ducmV2LnhtbERP32vCMBB+H/g/hBv4NtM5tkk1yhgO&#10;FJw4J/h6NNem2lxKEm3335vBYG/38f282aK3jbiSD7VjBY+jDARx4XTNlYLD98fDBESIyBobx6Tg&#10;hwIs5oO7GebadfxF132sRArhkKMCE2ObSxkKQxbDyLXEiSudtxgT9JXUHrsUbhs5zrIXabHm1GCw&#10;pXdDxXl/sQqeNr5crifM+uQ/u2ZrdqU77pQa3vdvUxCR+vgv/nOvdJr/+gy/z6QL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D6W8IAAADcAAAADwAAAAAAAAAAAAAA&#10;AAChAgAAZHJzL2Rvd25yZXYueG1sUEsFBgAAAAAEAAQA+QAAAJADAAAAAA==&#10;" strokecolor="#ed7d31 [3205]" strokeweight="2.5pt">
                    <v:shadow color="#868686"/>
                  </v:shape>
                </v:group>
                <v:rect id="Rectangle 221" o:spid="_x0000_s1054" style="position:absolute;left:19520;top:34007;width:45230;height:109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7IHMYA&#10;AADcAAAADwAAAGRycy9kb3ducmV2LnhtbESPQWvCQBSE74L/YXlCb7oxSiOpq4hUWvAgRgs9PrLP&#10;JDX7Nma3mv57Vyh4HGbmG2a+7EwtrtS6yrKC8SgCQZxbXXGh4HjYDGcgnEfWWFsmBX/kYLno9+aY&#10;anvjPV0zX4gAYZeigtL7JpXS5SUZdCPbEAfvZFuDPsi2kLrFW4CbWsZR9CoNVhwWSmxoXVJ+zn6N&#10;gu2PvkyL7/fdpErWyddl+pFtThOlXgbd6g2Ep84/w//tT60gjsfwOB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7IHMYAAADcAAAADwAAAAAAAAAAAAAAAACYAgAAZHJz&#10;L2Rvd25yZXYueG1sUEsFBgAAAAAEAAQA9QAAAIsDAAAAAA==&#10;" fillcolor="white [3201]" stroked="f" strokeweight="1pt">
                  <v:textbox>
                    <w:txbxContent>
                      <w:p w:rsidR="009B564D" w:rsidRPr="00F41A7E" w:rsidRDefault="009B564D" w:rsidP="009B564D">
                        <w:pPr>
                          <w:spacing w:line="240" w:lineRule="auto"/>
                          <w:rPr>
                            <w:rFonts w:ascii="Times New Roman" w:eastAsiaTheme="majorEastAsia" w:hAnsi="Times New Roman" w:cs="Times New Roman"/>
                            <w:b/>
                            <w:color w:val="C45911" w:themeColor="accent2" w:themeShade="BF"/>
                            <w:spacing w:val="-10"/>
                            <w:kern w:val="28"/>
                            <w:sz w:val="24"/>
                            <w:szCs w:val="24"/>
                          </w:rPr>
                        </w:pPr>
                      </w:p>
                      <w:p w:rsidR="009B564D" w:rsidRPr="00F41A7E" w:rsidRDefault="009B564D" w:rsidP="009B564D">
                        <w:pPr>
                          <w:spacing w:line="240" w:lineRule="auto"/>
                          <w:ind w:left="708"/>
                          <w:rPr>
                            <w:rFonts w:ascii="Times New Roman" w:eastAsia="Batang" w:hAnsi="Times New Roman" w:cs="Times New Roman"/>
                            <w:bCs/>
                            <w:sz w:val="24"/>
                            <w:szCs w:val="24"/>
                          </w:rPr>
                        </w:pPr>
                        <w:r w:rsidRPr="00F41A7E">
                          <w:rPr>
                            <w:rFonts w:ascii="Times New Roman" w:eastAsia="Batang" w:hAnsi="Times New Roman" w:cs="Times New Roman"/>
                            <w:bCs/>
                            <w:sz w:val="24"/>
                            <w:szCs w:val="24"/>
                          </w:rPr>
                          <w:t>Dans cette partie nous évaluerons notre projet en termes de et de temps et par la suite présenterons l’application.</w:t>
                        </w:r>
                      </w:p>
                      <w:p w:rsidR="009B564D" w:rsidRPr="00333ABA" w:rsidRDefault="009B564D" w:rsidP="009B564D">
                        <w:pPr>
                          <w:rPr>
                            <w:color w:val="70AD47" w:themeColor="accent6"/>
                            <w:sz w:val="48"/>
                            <w:szCs w:val="48"/>
                          </w:rPr>
                        </w:pPr>
                      </w:p>
                    </w:txbxContent>
                  </v:textbox>
                </v:rect>
              </v:group>
            </w:pict>
          </mc:Fallback>
        </mc:AlternateContent>
      </w:r>
    </w:p>
    <w:p w:rsidR="009B564D" w:rsidRPr="00EA5940" w:rsidRDefault="009B564D" w:rsidP="009B564D"/>
    <w:p w:rsidR="009B564D" w:rsidRPr="006C7A04" w:rsidRDefault="009B564D" w:rsidP="009B564D">
      <w:pPr>
        <w:tabs>
          <w:tab w:val="left" w:pos="4262"/>
        </w:tabs>
        <w:rPr>
          <w:rFonts w:ascii="Times New Roman" w:hAnsi="Times New Roman" w:cs="Times New Roman"/>
        </w:rPr>
      </w:pPr>
    </w:p>
    <w:p w:rsidR="009B564D" w:rsidRPr="006C7A04" w:rsidRDefault="009B564D" w:rsidP="009B564D">
      <w:pPr>
        <w:tabs>
          <w:tab w:val="left" w:pos="4262"/>
        </w:tabs>
        <w:rPr>
          <w:rFonts w:ascii="Times New Roman" w:hAnsi="Times New Roman" w:cs="Times New Roman"/>
        </w:rPr>
      </w:pPr>
    </w:p>
    <w:p w:rsidR="009B564D" w:rsidRPr="006C7A04" w:rsidRDefault="009B564D" w:rsidP="009B564D">
      <w:pPr>
        <w:tabs>
          <w:tab w:val="left" w:pos="4262"/>
        </w:tabs>
        <w:rPr>
          <w:rFonts w:ascii="Times New Roman" w:hAnsi="Times New Roman" w:cs="Times New Roman"/>
        </w:rPr>
      </w:pPr>
    </w:p>
    <w:p w:rsidR="009B564D" w:rsidRDefault="009B564D" w:rsidP="009B564D">
      <w:pPr>
        <w:tabs>
          <w:tab w:val="left" w:pos="4262"/>
        </w:tabs>
        <w:rPr>
          <w:rFonts w:ascii="Times New Roman" w:hAnsi="Times New Roman" w:cs="Times New Roman"/>
        </w:rPr>
      </w:pPr>
      <w:r w:rsidRPr="006C7A04">
        <w:rPr>
          <w:rFonts w:ascii="Times New Roman" w:hAnsi="Times New Roman" w:cs="Times New Roman"/>
        </w:rPr>
        <w:t xml:space="preserve"> </w:t>
      </w:r>
    </w:p>
    <w:p w:rsidR="009B564D" w:rsidRDefault="009B564D" w:rsidP="009B564D">
      <w:pPr>
        <w:tabs>
          <w:tab w:val="left" w:pos="4262"/>
        </w:tabs>
        <w:rPr>
          <w:rFonts w:ascii="Times New Roman" w:hAnsi="Times New Roman" w:cs="Times New Roman"/>
        </w:rPr>
      </w:pPr>
    </w:p>
    <w:p w:rsidR="009B564D" w:rsidRDefault="009B564D" w:rsidP="009B564D">
      <w:pPr>
        <w:tabs>
          <w:tab w:val="left" w:pos="4262"/>
        </w:tabs>
        <w:rPr>
          <w:rFonts w:ascii="Times New Roman" w:hAnsi="Times New Roman" w:cs="Times New Roman"/>
        </w:rPr>
      </w:pPr>
    </w:p>
    <w:p w:rsidR="009B564D" w:rsidRDefault="009B564D" w:rsidP="009B564D">
      <w:pPr>
        <w:tabs>
          <w:tab w:val="left" w:pos="4262"/>
        </w:tabs>
        <w:rPr>
          <w:rFonts w:ascii="Times New Roman" w:hAnsi="Times New Roman" w:cs="Times New Roman"/>
        </w:rPr>
      </w:pPr>
    </w:p>
    <w:p w:rsidR="009B564D" w:rsidRPr="006C7A04" w:rsidRDefault="009B564D" w:rsidP="009B564D">
      <w:pPr>
        <w:tabs>
          <w:tab w:val="left" w:pos="4262"/>
        </w:tabs>
        <w:rPr>
          <w:rFonts w:ascii="Times New Roman" w:hAnsi="Times New Roman" w:cs="Times New Roman"/>
        </w:rPr>
      </w:pPr>
    </w:p>
    <w:p w:rsidR="00187CFB" w:rsidRDefault="00187CFB"/>
    <w:sectPr w:rsidR="00187CFB" w:rsidSect="002B2E84">
      <w:headerReference w:type="default" r:id="rId30"/>
      <w:footerReference w:type="default" r:id="rId31"/>
      <w:headerReference w:type="first" r:id="rId32"/>
      <w:footerReference w:type="first" r:id="rId33"/>
      <w:pgSz w:w="11906" w:h="16838"/>
      <w:pgMar w:top="1499" w:right="720" w:bottom="720" w:left="720" w:header="794" w:footer="56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Bell MT">
    <w:panose1 w:val="02020503060305020303"/>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w:altName w:val="Segoe"/>
    <w:panose1 w:val="00000000000000000000"/>
    <w:charset w:val="00"/>
    <w:family w:val="swiss"/>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ndalus">
    <w:altName w:val="Times New Roman"/>
    <w:panose1 w:val="02020603050405020304"/>
    <w:charset w:val="00"/>
    <w:family w:val="roman"/>
    <w:pitch w:val="variable"/>
    <w:sig w:usb0="00000000" w:usb1="80000000" w:usb2="00000008" w:usb3="00000000" w:csb0="00000041" w:csb1="00000000"/>
  </w:font>
  <w:font w:name="Iskoola Pota">
    <w:panose1 w:val="020B0502040204020203"/>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Pr="0024149B" w:rsidRDefault="009B564D"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1312" behindDoc="0" locked="0" layoutInCell="1" allowOverlap="1" wp14:anchorId="28338C85" wp14:editId="5CA2916C">
              <wp:simplePos x="0" y="0"/>
              <wp:positionH relativeFrom="column">
                <wp:posOffset>1066800</wp:posOffset>
              </wp:positionH>
              <wp:positionV relativeFrom="paragraph">
                <wp:posOffset>-14605</wp:posOffset>
              </wp:positionV>
              <wp:extent cx="1716405" cy="278765"/>
              <wp:effectExtent l="0" t="0" r="0" b="0"/>
              <wp:wrapNone/>
              <wp:docPr id="45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27227C" w:rsidRPr="00A14B25" w:rsidRDefault="009B564D"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338C85" id="Rectangle 12" o:spid="_x0000_s1063" style="position:absolute;left:0;text-align:left;margin-left:84pt;margin-top:-1.15pt;width:135.1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" filled="f" stroked="f" strokeweight="1pt">
              <v:path arrowok="t"/>
              <v:textbox>
                <w:txbxContent>
                  <w:p w:rsidR="0027227C" w:rsidRPr="00A14B25" w:rsidRDefault="009B564D"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Pr>
        <w:noProof/>
        <w:lang w:val="en-US"/>
      </w:rPr>
      <mc:AlternateContent>
        <mc:Choice Requires="wpg">
          <w:drawing>
            <wp:anchor distT="0" distB="0" distL="114300" distR="114300" simplePos="0" relativeHeight="251660288" behindDoc="0" locked="0" layoutInCell="1" allowOverlap="1" wp14:anchorId="63B1C488" wp14:editId="35CD8F9E">
              <wp:simplePos x="0" y="0"/>
              <wp:positionH relativeFrom="column">
                <wp:posOffset>66675</wp:posOffset>
              </wp:positionH>
              <wp:positionV relativeFrom="paragraph">
                <wp:posOffset>-23495</wp:posOffset>
              </wp:positionV>
              <wp:extent cx="6335395" cy="257175"/>
              <wp:effectExtent l="0" t="0" r="27305" b="28575"/>
              <wp:wrapNone/>
              <wp:docPr id="7" name="Groupe 7"/>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455"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Connecteur droit 6"/>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3ED7BA" id="Groupe 7" o:spid="_x0000_s1026" style="position:absolute;margin-left:5.25pt;margin-top:-1.85pt;width:498.85pt;height:20.25pt;z-index:251660288;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7D8UAAADcAAAADwAAAGRycy9kb3ducmV2LnhtbESPQWvCQBSE7wX/w/IKvRTdWE3Q6CrF&#10;KtiTGPX+yD6T0OzbkF019dd3BaHHYWa+YebLztTiSq2rLCsYDiIQxLnVFRcKjodNfwLCeWSNtWVS&#10;8EsOloveyxxTbW+8p2vmCxEg7FJUUHrfpFK6vCSDbmAb4uCdbWvQB9kWUrd4C3BTy48oSqTBisNC&#10;iQ2tSsp/sotRcIrvu0xvJqtmN00u7+vvezJKvpR6e+0+ZyA8df4//GxvtYJxHMPjTDg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37D8UAAADcAAAADwAAAAAAAAAA&#10;AAAAAAChAgAAZHJzL2Rvd25yZXYueG1sUEsFBgAAAAAEAAQA+QAAAJMDAAAAAA==&#10;" strokecolor="#2e74b5 [2404]" strokeweight="1.5pt"/>
              <v:line id="Connecteur droit 6"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j8IAAADaAAAADwAAAGRycy9kb3ducmV2LnhtbESPQWvCQBSE7wX/w/IEL6VuFBokdQ1F&#10;kXgqmBa8PrKvSTD7NsmuGvPrXaHQ4zAz3zDrdDCNuFLvassKFvMIBHFhdc2lgp/v/dsKhPPIGhvL&#10;pOBODtLN5GWNibY3PtI196UIEHYJKqi8bxMpXVGRQTe3LXHwfm1v0AfZl1L3eAtw08hlFMXSYM1h&#10;ocKWthUV5/xiFNAuk12jx+6Mpxjr9zF75a9Mqdl0+PwA4Wnw/+G/9kEriOF5JdwA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oj8IAAADaAAAADwAAAAAAAAAAAAAA&#10;AAChAgAAZHJzL2Rvd25yZXYueG1sUEsFBgAAAAAEAAQA+QAAAJADAAAAAA==&#10;" strokecolor="#2e74b5 [2404]" strokeweight="1.5pt">
                <v:stroke joinstyle="miter"/>
              </v:line>
            </v:group>
          </w:pict>
        </mc:Fallback>
      </mc:AlternateContent>
    </w:r>
    <w:r w:rsidRPr="005C2CBA">
      <w:rPr>
        <w:noProof/>
        <w:lang w:val="en-US"/>
      </w:rPr>
      <mc:AlternateContent>
        <mc:Choice Requires="wps">
          <w:drawing>
            <wp:anchor distT="0" distB="0" distL="114300" distR="114300" simplePos="0" relativeHeight="251662336" behindDoc="0" locked="0" layoutInCell="1" allowOverlap="1" wp14:anchorId="2A0B5DB1" wp14:editId="1116191C">
              <wp:simplePos x="0" y="0"/>
              <wp:positionH relativeFrom="column">
                <wp:posOffset>4248150</wp:posOffset>
              </wp:positionH>
              <wp:positionV relativeFrom="paragraph">
                <wp:posOffset>-7620</wp:posOffset>
              </wp:positionV>
              <wp:extent cx="1871472" cy="231140"/>
              <wp:effectExtent l="0" t="0" r="0" b="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472" cy="231140"/>
                      </a:xfrm>
                      <a:prstGeom prst="rect">
                        <a:avLst/>
                      </a:prstGeom>
                      <a:noFill/>
                      <a:ln w="12700" cap="flat" cmpd="sng" algn="ctr">
                        <a:noFill/>
                        <a:prstDash val="solid"/>
                        <a:miter lim="800000"/>
                      </a:ln>
                      <a:effectLst/>
                    </wps:spPr>
                    <wps:txbx>
                      <w:txbxContent>
                        <w:p w:rsidR="0027227C" w:rsidRPr="00205A9A" w:rsidRDefault="009B564D"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B5DB1" id="_x0000_s1064" style="position:absolute;left:0;text-align:left;margin-left:334.5pt;margin-top:-.6pt;width:147.35pt;height:1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" filled="f" stroked="f" strokeweight="1pt">
              <v:path arrowok="t"/>
              <v:textbox>
                <w:txbxContent>
                  <w:p w:rsidR="0027227C" w:rsidRPr="00205A9A" w:rsidRDefault="009B564D"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2</w:t>
    </w:r>
    <w:r w:rsidRPr="00714023">
      <w:rPr>
        <w:caps/>
      </w:rPr>
      <w:fldChar w:fldCharType="end"/>
    </w:r>
  </w:p>
  <w:p w:rsidR="0027227C" w:rsidRDefault="009B564D" w:rsidP="0027227C">
    <w:pPr>
      <w:pStyle w:val="Pieddepag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Pr="0024149B" w:rsidRDefault="009B564D"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4384" behindDoc="0" locked="0" layoutInCell="1" allowOverlap="1" wp14:anchorId="52A11DE9" wp14:editId="0A055821">
              <wp:simplePos x="0" y="0"/>
              <wp:positionH relativeFrom="column">
                <wp:posOffset>1076960</wp:posOffset>
              </wp:positionH>
              <wp:positionV relativeFrom="paragraph">
                <wp:posOffset>-6464</wp:posOffset>
              </wp:positionV>
              <wp:extent cx="1716405" cy="278765"/>
              <wp:effectExtent l="0" t="0" r="0" b="0"/>
              <wp:wrapNone/>
              <wp:docPr id="29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27227C" w:rsidRPr="00A14B25" w:rsidRDefault="009B564D"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2A11DE9" id="_x0000_s1073" style="position:absolute;left:0;text-align:left;margin-left:84.8pt;margin-top:-.5pt;width:135.15pt;height:2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" filled="f" stroked="f" strokeweight="1pt">
              <v:path arrowok="t"/>
              <v:textbox>
                <w:txbxContent>
                  <w:p w:rsidR="0027227C" w:rsidRPr="00A14B25" w:rsidRDefault="009B564D"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sidRPr="005C2CBA">
      <w:rPr>
        <w:noProof/>
        <w:lang w:val="en-US"/>
      </w:rPr>
      <mc:AlternateContent>
        <mc:Choice Requires="wps">
          <w:drawing>
            <wp:anchor distT="0" distB="0" distL="114300" distR="114300" simplePos="0" relativeHeight="251665408" behindDoc="0" locked="0" layoutInCell="1" allowOverlap="1" wp14:anchorId="0A128D5C" wp14:editId="04C5ABB6">
              <wp:simplePos x="0" y="0"/>
              <wp:positionH relativeFrom="column">
                <wp:posOffset>4248150</wp:posOffset>
              </wp:positionH>
              <wp:positionV relativeFrom="paragraph">
                <wp:posOffset>21476</wp:posOffset>
              </wp:positionV>
              <wp:extent cx="1871345" cy="231140"/>
              <wp:effectExtent l="0" t="0" r="0" b="0"/>
              <wp:wrapNone/>
              <wp:docPr id="29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45" cy="231140"/>
                      </a:xfrm>
                      <a:prstGeom prst="rect">
                        <a:avLst/>
                      </a:prstGeom>
                      <a:noFill/>
                      <a:ln w="12700" cap="flat" cmpd="sng" algn="ctr">
                        <a:noFill/>
                        <a:prstDash val="solid"/>
                        <a:miter lim="800000"/>
                      </a:ln>
                      <a:effectLst/>
                    </wps:spPr>
                    <wps:txbx>
                      <w:txbxContent>
                        <w:p w:rsidR="0027227C" w:rsidRPr="00205A9A" w:rsidRDefault="009B564D"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128D5C" id="_x0000_s1074" style="position:absolute;left:0;text-align:left;margin-left:334.5pt;margin-top:1.7pt;width:147.35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" filled="f" stroked="f" strokeweight="1pt">
              <v:path arrowok="t"/>
              <v:textbox>
                <w:txbxContent>
                  <w:p w:rsidR="0027227C" w:rsidRPr="00205A9A" w:rsidRDefault="009B564D"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Pr>
        <w:noProof/>
        <w:lang w:val="en-US"/>
      </w:rPr>
      <mc:AlternateContent>
        <mc:Choice Requires="wpg">
          <w:drawing>
            <wp:anchor distT="0" distB="0" distL="114300" distR="114300" simplePos="0" relativeHeight="251663360" behindDoc="0" locked="0" layoutInCell="1" allowOverlap="1" wp14:anchorId="2E591BD1" wp14:editId="2B8CEB55">
              <wp:simplePos x="0" y="0"/>
              <wp:positionH relativeFrom="column">
                <wp:posOffset>66675</wp:posOffset>
              </wp:positionH>
              <wp:positionV relativeFrom="paragraph">
                <wp:posOffset>-25514</wp:posOffset>
              </wp:positionV>
              <wp:extent cx="6335395" cy="257175"/>
              <wp:effectExtent l="0" t="0" r="27305" b="28575"/>
              <wp:wrapNone/>
              <wp:docPr id="292" name="Groupe 292"/>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293"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294" name="Connecteur droit 294"/>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6FF6AB" id="Groupe 292" o:spid="_x0000_s1026" style="position:absolute;margin-left:5.25pt;margin-top:-2pt;width:498.85pt;height:20.25pt;z-index:251663360;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sUAAADcAAAADwAAAGRycy9kb3ducmV2LnhtbESPT4vCMBTE78J+h/AWvMiaqli0GkX8&#10;A3qS7a73R/O2Ldu8lCZq9dMbQfA4zMxvmPmyNZW4UONKywoG/QgEcWZ1ybmC35/d1wSE88gaK8uk&#10;4EYOlouPzhwTba/8TZfU5yJA2CWooPC+TqR0WUEGXd/WxMH7s41BH2STS93gNcBNJYdRFEuDJYeF&#10;AmtaF5T9p2ej4DS+H1O9m6zr4zQ+97aHezyKN0p1P9vVDISn1r/Dr/ZeKxhO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gsUAAADcAAAADwAAAAAAAAAA&#10;AAAAAAChAgAAZHJzL2Rvd25yZXYueG1sUEsFBgAAAAAEAAQA+QAAAJMDAAAAAA==&#10;" strokecolor="#2e74b5 [2404]" strokeweight="1.5pt"/>
              <v:line id="Connecteur droit 294"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fNPMUAAADcAAAADwAAAGRycy9kb3ducmV2LnhtbESPQWvCQBSE7wX/w/KEXopuGqq00VWk&#10;UuKpoBa8PrKvSTD7NmbXJM2vdwuCx2FmvmGW695UoqXGlZYVvE4jEMSZ1SXnCn6OX5N3EM4ja6ws&#10;k4I/crBejZ6WmGjb8Z7ag89FgLBLUEHhfZ1I6bKCDLqprYmD92sbgz7IJpe6wS7ATSXjKJpLgyWH&#10;hQJr+iwoOx+uRgFtU3mp9HA542mO5WxIX/g7Vep53G8WIDz1/hG+t3daQfzxBv9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fNPMUAAADcAAAADwAAAAAAAAAA&#10;AAAAAAChAgAAZHJzL2Rvd25yZXYueG1sUEsFBgAAAAAEAAQA+QAAAJMDAAAAAA==&#10;" strokecolor="#2e74b5 [2404]" strokeweight="1.5pt">
                <v:stroke joinstyle="miter"/>
              </v:line>
            </v:group>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1</w:t>
    </w:r>
    <w:r w:rsidRPr="00714023">
      <w:rPr>
        <w:caps/>
      </w:rPr>
      <w:fldChar w:fldCharType="end"/>
    </w:r>
  </w:p>
  <w:p w:rsidR="0027227C" w:rsidRDefault="009B564D" w:rsidP="0027227C">
    <w:pPr>
      <w:pStyle w:val="Pieddepage"/>
      <w:jc w:val="right"/>
    </w:pPr>
  </w:p>
  <w:p w:rsidR="0027227C" w:rsidRDefault="009B564D" w:rsidP="0027227C">
    <w:pPr>
      <w:pStyle w:val="Pieddepage"/>
      <w:tabs>
        <w:tab w:val="clear" w:pos="4536"/>
        <w:tab w:val="clear" w:pos="9072"/>
        <w:tab w:val="left" w:pos="7313"/>
      </w:tabs>
    </w:pP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Default="009B564D">
    <w:pPr>
      <w:pStyle w:val="En-tte"/>
    </w:pPr>
    <w:r>
      <w:rPr>
        <w:noProof/>
        <w:lang w:val="en-US"/>
      </w:rPr>
      <mc:AlternateContent>
        <mc:Choice Requires="wpg">
          <w:drawing>
            <wp:anchor distT="0" distB="0" distL="114300" distR="114300" simplePos="0" relativeHeight="251659264" behindDoc="0" locked="0" layoutInCell="1" allowOverlap="1" wp14:anchorId="16FFE4A7" wp14:editId="71F391F6">
              <wp:simplePos x="0" y="0"/>
              <wp:positionH relativeFrom="column">
                <wp:posOffset>76200</wp:posOffset>
              </wp:positionH>
              <wp:positionV relativeFrom="paragraph">
                <wp:posOffset>-387985</wp:posOffset>
              </wp:positionV>
              <wp:extent cx="6260338" cy="517696"/>
              <wp:effectExtent l="0" t="0" r="7620" b="34925"/>
              <wp:wrapNone/>
              <wp:docPr id="3" name="Groupe 3"/>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480" name="Groupe 480"/>
                      <wpg:cNvGrpSpPr/>
                      <wpg:grpSpPr>
                        <a:xfrm>
                          <a:off x="0" y="48724"/>
                          <a:ext cx="6248400" cy="517696"/>
                          <a:chOff x="-55633" y="192097"/>
                          <a:chExt cx="6248521" cy="518995"/>
                        </a:xfrm>
                      </wpg:grpSpPr>
                      <wps:wsp>
                        <wps:cNvPr id="460"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58"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459"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227C" w:rsidRPr="003714D3" w:rsidRDefault="009B564D"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9B564D"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61"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20"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16FFE4A7" id="Groupe 3" o:spid="_x0000_s1055" style="position:absolute;margin-left:6pt;margin-top:-30.55pt;width:492.95pt;height:40.75pt;z-index:25165926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&#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ClmbaHiQYAAH0YAAAOAAAAAAAAAAAAAAAAADoC&#10;AABkcnMvZTJvRG9jLnhtbFBLAQItABQABgAIAAAAIQAubPAAxQAAAKUBAAAZAAAAAAAAAAAAAAAA&#10;AO8IAABkcnMvX3JlbHMvZTJvRG9jLnhtbC5yZWxzUEsBAi0AFAAGAAgAAAAhADeMTLrgAAAACQ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480" o:spid="_x0000_s1056"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471" o:spid="_x0000_s1057"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FEMMA&#10;AADcAAAADwAAAGRycy9kb3ducmV2LnhtbERPy2rCQBTdF/yH4QpuSjOpiIToKFK0FKGLpoVuL5mb&#10;h87cCZmpSfr1zqLQ5eG8t/vRGnGj3reOFTwnKQji0umWawVfn6enDIQPyBqNY1IwkYf9bvawxVy7&#10;gT/oVoRaxBD2OSpoQuhyKX3ZkEWfuI44cpXrLYYI+1rqHocYbo1cpulaWmw5NjTY0UtD5bX4sQpM&#10;pc3r6VK9T2cTygwfj7/f56NSi/l42IAINIZ/8Z/7TStYreP8eC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iFEMMAAADcAAAADwAAAAAAAAAAAAAAAACYAgAAZHJzL2Rv&#10;d25yZXYueG1sUEsFBgAAAAAEAAQA9QAAAIgDAAAAAA==&#10;" fillcolor="#ed7d31 [3205]" strokecolor="#ed7d31 [3205]" strokeweight="1pt"/>
                <v:shapetype id="_x0000_t32" coordsize="21600,21600" o:spt="32" o:oned="t" path="m,l21600,21600e" filled="f">
                  <v:path arrowok="t" fillok="f" o:connecttype="none"/>
                  <o:lock v:ext="edit" shapetype="t"/>
                </v:shapetype>
                <v:shape id="AutoShape 4" o:spid="_x0000_s1058"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0cFMMAAADcAAAADwAAAGRycy9kb3ducmV2LnhtbERPO2/CMBDekfofrKvUDZz0gUqKQYBU&#10;qQMDBTqwneJrEojPqe1C+PfcUKnjp+89nfeuVWcKsfFsIB9loIhLbxuuDOx378NXUDEhW2w9k4Er&#10;RZjP7gZTLKy/8Cedt6lSEsKxQAN1Sl2hdSxrchhHviMW7tsHh0lgqLQNeJFw1+rHLBtrhw1LQ40d&#10;rWoqT9tfJ70Bx5PDMs/3y/XxiX42ze5rsTLm4b5fvIFK1Kd/8Z/7wxp4fpG1ckaOgJ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tHBTDAAAA3AAAAA8AAAAAAAAAAAAA&#10;AAAAoQIAAGRycy9kb3ducmV2LnhtbFBLBQYAAAAABAAEAPkAAACRAwAAAAA=&#10;" filled="t" fillcolor="white [3201]" strokecolor="#ed7d31 [3205]" strokeweight="1pt">
                  <v:stroke joinstyle="miter"/>
                </v:shape>
                <v:rect id="Rectangle 4" o:spid="_x0000_s1059"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71ccA&#10;AADcAAAADwAAAGRycy9kb3ducmV2LnhtbESPQWvCQBSE74L/YXmCl1I3FVtr6ioiFqKXtjaHHp/Z&#10;12xo9m3IrjH9926h4HGYmW+Y5bq3teio9ZVjBQ+TBARx4XTFpYL88/X+GYQPyBprx6TglzysV8PB&#10;ElPtLvxB3TGUIkLYp6jAhNCkUvrCkEU/cQ1x9L5dazFE2ZZSt3iJcFvLaZI8SYsVxwWDDW0NFT/H&#10;s1Vw97abmX12SN6zLs+b+us0307nSo1H/eYFRKA+3ML/7UwrmD0u4O9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Au9XHAAAA3AAAAA8AAAAAAAAAAAAAAAAAmAIAAGRy&#10;cy9kb3ducmV2LnhtbFBLBQYAAAAABAAEAPUAAACMAwAAAAA=&#10;" filled="f" stroked="f" strokeweight="1pt">
                  <v:path arrowok="t"/>
                  <v:textbox>
                    <w:txbxContent>
                      <w:p w:rsidR="0027227C" w:rsidRPr="003714D3" w:rsidRDefault="009B564D"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9B564D"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60"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QA&#10;AADcAAAADwAAAGRycy9kb3ducmV2LnhtbESPzYoCMRCE78K+Q+gFL6IZRURGoyyLigh7UBf22kx6&#10;fjTpDJOoo09vFgSPRVV9Rc2XrTXiSo2vHCsYDhIQxJnTFRcKfo/r/hSED8gajWNScCcPy8VHZ46p&#10;djfe0/UQChEh7FNUUIZQp1L6rCSLfuBq4ujlrrEYomwKqRu8Rbg1cpQkE2mx4rhQYk3fJWXnw8Uq&#10;MLk2m/Up/7nvTMim2Fs9/nYrpbqf7dcMRKA2vMOv9lYrGE9G8H8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2vvzEAAAA3AAAAA8AAAAAAAAAAAAAAAAAmAIAAGRycy9k&#10;b3ducmV2LnhtbFBLBQYAAAAABAAEAPUAAACJAwAAAAA=&#10;" fillcolor="#ed7d31 [3205]" strokecolor="#ed7d31 [3205]" strokeweight="1pt"/>
                <v:rect id="Rectangle 3" o:spid="_x0000_s1061"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XOMUA&#10;AADcAAAADwAAAGRycy9kb3ducmV2LnhtbESPzWrDMBCE74G8g9hCL6GRU4IT3MgmFAr9ySVxHmCx&#10;NrZSa2Us1bHfvioUchxm5htmV4y2FQP13jhWsFomIIgrpw3XCs7l29MWhA/IGlvHpGAiD0U+n+0w&#10;0+7GRxpOoRYRwj5DBU0IXSalrxqy6JeuI47exfUWQ5R9LXWPtwi3rXxOklRaNBwXGuzotaHq+/Rj&#10;FWzCYbqWYzl8bRc6Na2ePj/WRqnHh3H/AiLQGO7h//a7VrBO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Jc4xQAAANwAAAAPAAAAAAAAAAAAAAAAAJgCAABkcnMv&#10;ZG93bnJldi54bWxQSwUGAAAAAAQABAD1AAAAig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62"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iAxPBAAAA2wAAAA8AAABkcnMvZG93bnJldi54bWxET02LwjAQvQv+hzCCF9mmW0WkNorsuiAe&#10;hOqK16EZ22IzKU1Wu//eHASPj/edrXvTiDt1rras4DOKQRAXVtdcKvg9/XwsQDiPrLGxTAr+ycF6&#10;NRxkmGr74JzuR1+KEMIuRQWV920qpSsqMugi2xIH7mo7gz7ArpS6w0cIN41M4nguDdYcGips6aui&#10;4nb8MwoWeTKzu029n2+nRft9OF/2k/ii1HjUb5YgPPX+LX65d1pBEtaHL+EH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iAxPBAAAA2wAAAA8AAAAAAAAAAAAAAAAAnwIA&#10;AGRycy9kb3ducmV2LnhtbFBLBQYAAAAABAAEAPcAAACNAwAAAAA=&#10;">
                <v:imagedata r:id="rId4" o:titl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Default="009B564D">
    <w:pPr>
      <w:pStyle w:val="En-tte"/>
    </w:pPr>
    <w:r>
      <w:rPr>
        <w:noProof/>
        <w:lang w:val="en-US"/>
      </w:rPr>
      <mc:AlternateContent>
        <mc:Choice Requires="wpg">
          <w:drawing>
            <wp:anchor distT="0" distB="0" distL="114300" distR="114300" simplePos="0" relativeHeight="251666432" behindDoc="0" locked="0" layoutInCell="1" allowOverlap="1" wp14:anchorId="17CDF76E" wp14:editId="5399E989">
              <wp:simplePos x="0" y="0"/>
              <wp:positionH relativeFrom="column">
                <wp:posOffset>226031</wp:posOffset>
              </wp:positionH>
              <wp:positionV relativeFrom="paragraph">
                <wp:posOffset>-310128</wp:posOffset>
              </wp:positionV>
              <wp:extent cx="6260338" cy="517696"/>
              <wp:effectExtent l="0" t="0" r="7620" b="34925"/>
              <wp:wrapNone/>
              <wp:docPr id="322" name="Groupe 322"/>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323" name="Groupe 323"/>
                      <wpg:cNvGrpSpPr/>
                      <wpg:grpSpPr>
                        <a:xfrm>
                          <a:off x="0" y="48724"/>
                          <a:ext cx="6248400" cy="517696"/>
                          <a:chOff x="-55633" y="192097"/>
                          <a:chExt cx="6248521" cy="518995"/>
                        </a:xfrm>
                      </wpg:grpSpPr>
                      <wps:wsp>
                        <wps:cNvPr id="324"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5"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326"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227C" w:rsidRPr="003714D3" w:rsidRDefault="009B564D"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9B564D"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8"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329"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17CDF76E" id="Groupe 322" o:spid="_x0000_s1065" style="position:absolute;margin-left:17.8pt;margin-top:-24.4pt;width:492.95pt;height:40.75pt;z-index:251666432;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&#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A0U5BciQYAAIkYAAAOAAAAAAAAAAAAAAAAADoC&#10;AABkcnMvZTJvRG9jLnhtbFBLAQItABQABgAIAAAAIQAubPAAxQAAAKUBAAAZAAAAAAAAAAAAAAAA&#10;AO8IAABkcnMvX3JlbHMvZTJvRG9jLnhtbC5yZWxzUEsBAi0AFAAGAAgAAAAhAJL/JxfgAAAACg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323" o:spid="_x0000_s1066"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471" o:spid="_x0000_s1067"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3tsYA&#10;AADcAAAADwAAAGRycy9kb3ducmV2LnhtbESPT2sCMRTE70K/Q3iFXkSzVRHZblZK0VIED24LXh+b&#10;t3/a5GXZpLr66ZuC4HGYmd8w2XqwRpyo961jBc/TBARx6XTLtYKvz+1kBcIHZI3GMSm4kId1/jDK&#10;MNXuzAc6FaEWEcI+RQVNCF0qpS8bsuinriOOXuV6iyHKvpa6x3OEWyNnSbKUFluOCw129NZQ+VP8&#10;WgWm0uZ9+13tLzsTyhWON9fjbqPU0+Pw+gIi0BDu4Vv7QyuYzx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P3tsYAAADcAAAADwAAAAAAAAAAAAAAAACYAgAAZHJz&#10;L2Rvd25yZXYueG1sUEsFBgAAAAAEAAQA9QAAAIsDAAAAAA==&#10;" fillcolor="#ed7d31 [3205]" strokecolor="#ed7d31 [3205]" strokeweight="1pt"/>
                <v:shapetype id="_x0000_t32" coordsize="21600,21600" o:spt="32" o:oned="t" path="m,l21600,21600e" filled="f">
                  <v:path arrowok="t" fillok="f" o:connecttype="none"/>
                  <o:lock v:ext="edit" shapetype="t"/>
                </v:shapetype>
                <v:shape id="AutoShape 4" o:spid="_x0000_s1068"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ANksUAAADcAAAADwAAAGRycy9kb3ducmV2LnhtbESPzWrCQBSF94W+w3AFd3USpVKjo6gg&#10;dNGFNbpwd8lck2jmTjoz1fj2jlDo8nB+Ps5s0ZlGXMn52rKCdJCAIC6srrlUsM83bx8gfEDW2Fgm&#10;BXfysJi/vsww0/bG33TdhVLEEfYZKqhCaDMpfVGRQT+wLXH0TtYZDFG6UmqHtzhuGjlMkrE0WHMk&#10;VNjSuqLisvs1ketwPDmu0nS/+jqP6Gdb54flWql+r1tOQQTqwn/4r/2pFYyG7/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ANksUAAADcAAAADwAAAAAAAAAA&#10;AAAAAAChAgAAZHJzL2Rvd25yZXYueG1sUEsFBgAAAAAEAAQA+QAAAJMDAAAAAA==&#10;" filled="t" fillcolor="white [3201]" strokecolor="#ed7d31 [3205]" strokeweight="1pt">
                  <v:stroke joinstyle="miter"/>
                </v:shape>
                <v:rect id="Rectangle 4" o:spid="_x0000_s1069"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Rv8cA&#10;AADcAAAADwAAAGRycy9kb3ducmV2LnhtbESPQWvCQBSE74L/YXlCL1I3pqIldRWRFmIvbW0OPb5m&#10;n9lg9m3IbmP6792C0OMwM98w6+1gG9FT52vHCuazBARx6XTNlYLi8+X+EYQPyBobx6TglzxsN+PR&#10;GjPtLvxB/TFUIkLYZ6jAhNBmUvrSkEU/cy1x9E6usxii7CqpO7xEuG1kmiRLabHmuGCwpb2h8nz8&#10;sQqmb88Lc8hfk/e8L4q2+fpe7dOVUneTYfcEItAQ/sO3dq4VPKRL+DsTj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zkb/HAAAA3AAAAA8AAAAAAAAAAAAAAAAAmAIAAGRy&#10;cy9kb3ducmV2LnhtbFBLBQYAAAAABAAEAPUAAACMAwAAAAA=&#10;" filled="f" stroked="f" strokeweight="1pt">
                  <v:path arrowok="t"/>
                  <v:textbox>
                    <w:txbxContent>
                      <w:p w:rsidR="0027227C" w:rsidRPr="003714D3" w:rsidRDefault="009B564D"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9B564D"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70"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pwcYA&#10;AADcAAAADwAAAGRycy9kb3ducmV2LnhtbESPT2sCMRTE70K/Q3iFXkSzVVDZblZK0VIED24LXh+b&#10;t3/a5GXZpLr66ZuC4HGYmd8w2XqwRpyo961jBc/TBARx6XTLtYKvz+1kBcIHZI3GMSm4kId1/jDK&#10;MNXuzAc6FaEWEcI+RQVNCF0qpS8bsuinriOOXuV6iyHKvpa6x3OEWyNnSbKQFluOCw129NZQ+VP8&#10;WgWm0uZ9+13tLzsTyhWON9fjbqPU0+Pw+gIi0BDu4Vv7QyuYz5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pwcYAAADcAAAADwAAAAAAAAAAAAAAAACYAgAAZHJz&#10;L2Rvd25yZXYueG1sUEsFBgAAAAAEAAQA9QAAAIsDAAAAAA==&#10;" fillcolor="#ed7d31 [3205]" strokecolor="#ed7d31 [3205]" strokeweight="1pt"/>
                <v:rect id="Rectangle 3" o:spid="_x0000_s1071"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KAMIA&#10;AADcAAAADwAAAGRycy9kb3ducmV2LnhtbERP3WrCMBS+H+wdwhl4MzRVR5VqlCEM1O1m1gc4NMc2&#10;rjkpTVbbtzcXgpcf3/9629tadNR641jBdJKAIC6cNlwqOOdf4yUIH5A11o5JwUAetpvXlzVm2t34&#10;l7pTKEUMYZ+hgiqEJpPSFxVZ9BPXEEfu4lqLIcK2lLrFWwy3tZwlSSotGo4NFTa0q6j4O/1bBYvw&#10;M1zzPu++l+86NbUejocPo9Torf9cgQjUh6f44d5rBfNZXBvPx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koAwgAAANwAAAAPAAAAAAAAAAAAAAAAAJgCAABkcnMvZG93&#10;bnJldi54bWxQSwUGAAAAAAQABAD1AAAAhw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72"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AZOTGAAAA3AAAAA8AAABkcnMvZG93bnJldi54bWxEj0FrwkAUhO+C/2F5Qi/SbIxFNLqK2Ari&#10;oaBVcn1kX5PQ7NuQ3Sbx33cLhR6HmfmG2ewGU4uOWldZVjCLYhDEudUVFwpuH8fnJQjnkTXWlknB&#10;gxzstuPRBlNte75Qd/WFCBB2KSoovW9SKV1ekkEX2YY4eJ+2NeiDbAupW+wD3NQyieOFNFhxWCix&#10;oUNJ+df12yhYXpIXe9pX58XbPG9e3+/ZeRpnSj1Nhv0ahKfB/4f/2ietYJ6s4PdMO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Bk5MYAAADcAAAADwAAAAAAAAAAAAAA&#10;AACfAgAAZHJzL2Rvd25yZXYueG1sUEsFBgAAAAAEAAQA9wAAAJIDAAAAAA==&#10;">
                <v:imagedata r:id="rId4" o:title=""/>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bullet"/>
      <w:lvlText w:val=""/>
      <w:lvlJc w:val="left"/>
      <w:pPr>
        <w:tabs>
          <w:tab w:val="num" w:pos="0"/>
        </w:tabs>
        <w:ind w:left="1778" w:hanging="360"/>
      </w:pPr>
      <w:rPr>
        <w:rFonts w:ascii="Wingdings" w:hAnsi="Wingdings" w:cs="Wingdings"/>
        <w:color w:val="auto"/>
      </w:rPr>
    </w:lvl>
  </w:abstractNum>
  <w:abstractNum w:abstractNumId="1" w15:restartNumberingAfterBreak="0">
    <w:nsid w:val="00000005"/>
    <w:multiLevelType w:val="multilevel"/>
    <w:tmpl w:val="00000005"/>
    <w:name w:val="WW8Num6"/>
    <w:lvl w:ilvl="0">
      <w:start w:val="1"/>
      <w:numFmt w:val="bullet"/>
      <w:lvlText w:val="o"/>
      <w:lvlJc w:val="left"/>
      <w:pPr>
        <w:tabs>
          <w:tab w:val="num" w:pos="0"/>
        </w:tabs>
        <w:ind w:left="1494" w:hanging="360"/>
      </w:pPr>
      <w:rPr>
        <w:rFonts w:ascii="Courier New" w:hAnsi="Courier New" w:cs="Courier New"/>
        <w:color w:val="auto"/>
      </w:rPr>
    </w:lvl>
    <w:lvl w:ilvl="1">
      <w:start w:val="1"/>
      <w:numFmt w:val="bullet"/>
      <w:lvlText w:val="o"/>
      <w:lvlJc w:val="left"/>
      <w:pPr>
        <w:tabs>
          <w:tab w:val="num" w:pos="0"/>
        </w:tabs>
        <w:ind w:left="1440" w:hanging="360"/>
      </w:pPr>
      <w:rPr>
        <w:rFonts w:ascii="Courier New" w:hAnsi="Courier New" w:cs="Courier New"/>
        <w:lang w:eastAsia="en-US"/>
      </w:rPr>
    </w:lvl>
    <w:lvl w:ilvl="2">
      <w:start w:val="5"/>
      <w:numFmt w:val="bullet"/>
      <w:lvlText w:val=""/>
      <w:lvlJc w:val="left"/>
      <w:pPr>
        <w:tabs>
          <w:tab w:val="num" w:pos="0"/>
        </w:tabs>
        <w:ind w:left="2160" w:hanging="360"/>
      </w:pPr>
      <w:rPr>
        <w:rFonts w:ascii="Wingdings" w:hAnsi="Wingdings" w:cs="Arial"/>
        <w:b w:val="0"/>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lang w:eastAsia="en-US"/>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lang w:eastAsia="en-US"/>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9"/>
    <w:multiLevelType w:val="singleLevel"/>
    <w:tmpl w:val="00000009"/>
    <w:name w:val="WW8Num10"/>
    <w:lvl w:ilvl="0">
      <w:start w:val="1"/>
      <w:numFmt w:val="bullet"/>
      <w:lvlText w:val="o"/>
      <w:lvlJc w:val="left"/>
      <w:pPr>
        <w:tabs>
          <w:tab w:val="num" w:pos="0"/>
        </w:tabs>
        <w:ind w:left="1211" w:hanging="360"/>
      </w:pPr>
      <w:rPr>
        <w:rFonts w:ascii="Courier New" w:hAnsi="Courier New" w:cs="Courier New"/>
      </w:rPr>
    </w:lvl>
  </w:abstractNum>
  <w:abstractNum w:abstractNumId="3" w15:restartNumberingAfterBreak="0">
    <w:nsid w:val="0000000C"/>
    <w:multiLevelType w:val="singleLevel"/>
    <w:tmpl w:val="0000000C"/>
    <w:name w:val="WW8Num15"/>
    <w:lvl w:ilvl="0">
      <w:start w:val="1"/>
      <w:numFmt w:val="bullet"/>
      <w:lvlText w:val="o"/>
      <w:lvlJc w:val="left"/>
      <w:pPr>
        <w:tabs>
          <w:tab w:val="num" w:pos="0"/>
        </w:tabs>
        <w:ind w:left="1069" w:hanging="360"/>
      </w:pPr>
      <w:rPr>
        <w:rFonts w:ascii="Courier New" w:hAnsi="Courier New" w:cs="Courier New"/>
        <w:lang w:eastAsia="en-US"/>
      </w:rPr>
    </w:lvl>
  </w:abstractNum>
  <w:abstractNum w:abstractNumId="4" w15:restartNumberingAfterBreak="0">
    <w:nsid w:val="00000016"/>
    <w:multiLevelType w:val="singleLevel"/>
    <w:tmpl w:val="00000016"/>
    <w:name w:val="WW8Num30"/>
    <w:lvl w:ilvl="0">
      <w:start w:val="1"/>
      <w:numFmt w:val="bullet"/>
      <w:lvlText w:val="o"/>
      <w:lvlJc w:val="left"/>
      <w:pPr>
        <w:tabs>
          <w:tab w:val="num" w:pos="0"/>
        </w:tabs>
        <w:ind w:left="1211" w:hanging="360"/>
      </w:pPr>
      <w:rPr>
        <w:rFonts w:ascii="Courier New" w:hAnsi="Courier New" w:cs="Courier New"/>
        <w:color w:val="auto"/>
      </w:rPr>
    </w:lvl>
  </w:abstractNum>
  <w:abstractNum w:abstractNumId="5" w15:restartNumberingAfterBreak="0">
    <w:nsid w:val="00000017"/>
    <w:multiLevelType w:val="singleLevel"/>
    <w:tmpl w:val="00000017"/>
    <w:name w:val="WW8Num31"/>
    <w:lvl w:ilvl="0">
      <w:start w:val="1"/>
      <w:numFmt w:val="bullet"/>
      <w:lvlText w:val="o"/>
      <w:lvlJc w:val="left"/>
      <w:pPr>
        <w:tabs>
          <w:tab w:val="num" w:pos="708"/>
        </w:tabs>
        <w:ind w:left="1919" w:hanging="360"/>
      </w:pPr>
      <w:rPr>
        <w:rFonts w:ascii="Courier New" w:hAnsi="Courier New" w:cs="Courier New"/>
        <w:color w:val="auto"/>
        <w:lang w:eastAsia="en-US"/>
      </w:rPr>
    </w:lvl>
  </w:abstractNum>
  <w:abstractNum w:abstractNumId="6" w15:restartNumberingAfterBreak="0">
    <w:nsid w:val="00000021"/>
    <w:multiLevelType w:val="multilevel"/>
    <w:tmpl w:val="19763C2E"/>
    <w:name w:val="WW8Num43"/>
    <w:lvl w:ilvl="0">
      <w:start w:val="1"/>
      <w:numFmt w:val="bullet"/>
      <w:lvlText w:val="o"/>
      <w:lvlJc w:val="left"/>
      <w:pPr>
        <w:tabs>
          <w:tab w:val="num" w:pos="0"/>
        </w:tabs>
        <w:ind w:left="720" w:hanging="360"/>
      </w:pPr>
      <w:rPr>
        <w:rFonts w:ascii="Courier New" w:hAnsi="Courier New" w:cs="Courier New"/>
        <w:color w:val="auto"/>
      </w:rPr>
    </w:lvl>
    <w:lvl w:ilvl="1">
      <w:start w:val="3"/>
      <w:numFmt w:val="bullet"/>
      <w:lvlText w:val="-"/>
      <w:lvlJc w:val="left"/>
      <w:pPr>
        <w:tabs>
          <w:tab w:val="num" w:pos="0"/>
        </w:tabs>
        <w:ind w:left="1069" w:hanging="360"/>
      </w:pPr>
      <w:rPr>
        <w:rFonts w:ascii="Book Antiqua" w:eastAsia="Times New Roman" w:hAnsi="Book Antiqua" w:cs="Times New Roman" w:hint="default"/>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23"/>
    <w:multiLevelType w:val="singleLevel"/>
    <w:tmpl w:val="00000023"/>
    <w:name w:val="WW8Num46"/>
    <w:lvl w:ilvl="0">
      <w:start w:val="1"/>
      <w:numFmt w:val="bullet"/>
      <w:lvlText w:val="o"/>
      <w:lvlJc w:val="left"/>
      <w:pPr>
        <w:tabs>
          <w:tab w:val="num" w:pos="0"/>
        </w:tabs>
        <w:ind w:left="1069" w:hanging="360"/>
      </w:pPr>
      <w:rPr>
        <w:rFonts w:ascii="Courier New" w:hAnsi="Courier New" w:cs="Courier New"/>
        <w:color w:val="auto"/>
      </w:rPr>
    </w:lvl>
  </w:abstractNum>
  <w:abstractNum w:abstractNumId="8" w15:restartNumberingAfterBreak="0">
    <w:nsid w:val="00000024"/>
    <w:multiLevelType w:val="singleLevel"/>
    <w:tmpl w:val="971A3078"/>
    <w:name w:val="WW8Num47"/>
    <w:lvl w:ilvl="0">
      <w:start w:val="1"/>
      <w:numFmt w:val="bullet"/>
      <w:lvlText w:val="o"/>
      <w:lvlJc w:val="left"/>
      <w:pPr>
        <w:tabs>
          <w:tab w:val="num" w:pos="850"/>
        </w:tabs>
        <w:ind w:left="1919" w:hanging="360"/>
      </w:pPr>
      <w:rPr>
        <w:rFonts w:ascii="Courier New" w:hAnsi="Courier New" w:cs="Courier New"/>
        <w:color w:val="auto"/>
        <w:lang w:eastAsia="en-US"/>
      </w:rPr>
    </w:lvl>
  </w:abstractNum>
  <w:abstractNum w:abstractNumId="9" w15:restartNumberingAfterBreak="0">
    <w:nsid w:val="0000002F"/>
    <w:multiLevelType w:val="singleLevel"/>
    <w:tmpl w:val="0000002F"/>
    <w:name w:val="WW8Num62"/>
    <w:lvl w:ilvl="0">
      <w:start w:val="1"/>
      <w:numFmt w:val="bullet"/>
      <w:lvlText w:val="o"/>
      <w:lvlJc w:val="left"/>
      <w:pPr>
        <w:tabs>
          <w:tab w:val="num" w:pos="0"/>
        </w:tabs>
        <w:ind w:left="1069" w:hanging="360"/>
      </w:pPr>
      <w:rPr>
        <w:rFonts w:ascii="Courier New" w:hAnsi="Courier New" w:cs="Courier New"/>
        <w:color w:val="auto"/>
      </w:rPr>
    </w:lvl>
  </w:abstractNum>
  <w:abstractNum w:abstractNumId="10" w15:restartNumberingAfterBreak="0">
    <w:nsid w:val="00000035"/>
    <w:multiLevelType w:val="singleLevel"/>
    <w:tmpl w:val="00000035"/>
    <w:name w:val="WW8Num72"/>
    <w:lvl w:ilvl="0">
      <w:start w:val="1"/>
      <w:numFmt w:val="bullet"/>
      <w:lvlText w:val="o"/>
      <w:lvlJc w:val="left"/>
      <w:pPr>
        <w:tabs>
          <w:tab w:val="num" w:pos="0"/>
        </w:tabs>
        <w:ind w:left="1069" w:hanging="360"/>
      </w:pPr>
      <w:rPr>
        <w:rFonts w:ascii="Courier New" w:hAnsi="Courier New" w:cs="Courier New"/>
        <w:color w:val="auto"/>
      </w:rPr>
    </w:lvl>
  </w:abstractNum>
  <w:abstractNum w:abstractNumId="11" w15:restartNumberingAfterBreak="0">
    <w:nsid w:val="00000038"/>
    <w:multiLevelType w:val="singleLevel"/>
    <w:tmpl w:val="040C0005"/>
    <w:lvl w:ilvl="0">
      <w:start w:val="3"/>
      <w:numFmt w:val="bullet"/>
      <w:lvlText w:val="-"/>
      <w:lvlJc w:val="left"/>
      <w:pPr>
        <w:ind w:left="1777" w:hanging="360"/>
      </w:pPr>
      <w:rPr>
        <w:rFonts w:ascii="Book Antiqua" w:eastAsia="Times New Roman" w:hAnsi="Book Antiqua" w:cs="Times New Roman" w:hint="default"/>
      </w:rPr>
    </w:lvl>
  </w:abstractNum>
  <w:abstractNum w:abstractNumId="12" w15:restartNumberingAfterBreak="0">
    <w:nsid w:val="0000003B"/>
    <w:multiLevelType w:val="singleLevel"/>
    <w:tmpl w:val="040C0005"/>
    <w:lvl w:ilvl="0">
      <w:start w:val="3"/>
      <w:numFmt w:val="bullet"/>
      <w:lvlText w:val="-"/>
      <w:lvlJc w:val="left"/>
      <w:pPr>
        <w:ind w:left="1068" w:hanging="360"/>
      </w:pPr>
      <w:rPr>
        <w:rFonts w:ascii="Book Antiqua" w:eastAsia="Times New Roman" w:hAnsi="Book Antiqua" w:cs="Times New Roman" w:hint="default"/>
        <w:b w:val="0"/>
      </w:rPr>
    </w:lvl>
  </w:abstractNum>
  <w:abstractNum w:abstractNumId="13" w15:restartNumberingAfterBreak="0">
    <w:nsid w:val="03312BD1"/>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15:restartNumberingAfterBreak="0">
    <w:nsid w:val="049039A4"/>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15:restartNumberingAfterBreak="0">
    <w:nsid w:val="06406B09"/>
    <w:multiLevelType w:val="hybridMultilevel"/>
    <w:tmpl w:val="21DA2F4E"/>
    <w:lvl w:ilvl="0" w:tplc="995872C4">
      <w:start w:val="1"/>
      <w:numFmt w:val="bullet"/>
      <w:lvlText w:val=""/>
      <w:lvlJc w:val="left"/>
      <w:pPr>
        <w:ind w:left="1565" w:hanging="360"/>
      </w:pPr>
      <w:rPr>
        <w:rFonts w:ascii="Wingdings" w:hAnsi="Wingdings" w:hint="default"/>
        <w:color w:val="auto"/>
      </w:rPr>
    </w:lvl>
    <w:lvl w:ilvl="1" w:tplc="04090003" w:tentative="1">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16" w15:restartNumberingAfterBreak="0">
    <w:nsid w:val="1F5D683D"/>
    <w:multiLevelType w:val="hybridMultilevel"/>
    <w:tmpl w:val="0C4E5E1A"/>
    <w:lvl w:ilvl="0" w:tplc="040C0005">
      <w:start w:val="3"/>
      <w:numFmt w:val="bullet"/>
      <w:lvlText w:val="-"/>
      <w:lvlJc w:val="left"/>
      <w:pPr>
        <w:ind w:left="1636" w:hanging="360"/>
      </w:pPr>
      <w:rPr>
        <w:rFonts w:ascii="Book Antiqua" w:eastAsia="Times New Roman" w:hAnsi="Book Antiqua"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7" w15:restartNumberingAfterBreak="0">
    <w:nsid w:val="22F36AE1"/>
    <w:multiLevelType w:val="hybridMultilevel"/>
    <w:tmpl w:val="25BCF446"/>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8" w15:restartNumberingAfterBreak="0">
    <w:nsid w:val="2FF46D82"/>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9" w15:restartNumberingAfterBreak="0">
    <w:nsid w:val="3B2A7A58"/>
    <w:multiLevelType w:val="hybridMultilevel"/>
    <w:tmpl w:val="25BCF446"/>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0" w15:restartNumberingAfterBreak="0">
    <w:nsid w:val="3BD81689"/>
    <w:multiLevelType w:val="hybridMultilevel"/>
    <w:tmpl w:val="5DF878FC"/>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1" w15:restartNumberingAfterBreak="0">
    <w:nsid w:val="42C11592"/>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44A07372"/>
    <w:multiLevelType w:val="hybridMultilevel"/>
    <w:tmpl w:val="FF1EBB1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3" w15:restartNumberingAfterBreak="0">
    <w:nsid w:val="4C4E0DE4"/>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15:restartNumberingAfterBreak="0">
    <w:nsid w:val="4D270B62"/>
    <w:multiLevelType w:val="hybridMultilevel"/>
    <w:tmpl w:val="C4DEF4D8"/>
    <w:lvl w:ilvl="0" w:tplc="040C0009">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3375" w:hanging="360"/>
      </w:pPr>
      <w:rPr>
        <w:rFonts w:ascii="Courier New" w:hAnsi="Courier New" w:cs="Courier New" w:hint="default"/>
      </w:rPr>
    </w:lvl>
    <w:lvl w:ilvl="2" w:tplc="040C0005" w:tentative="1">
      <w:start w:val="1"/>
      <w:numFmt w:val="bullet"/>
      <w:lvlText w:val=""/>
      <w:lvlJc w:val="left"/>
      <w:pPr>
        <w:ind w:left="4095" w:hanging="360"/>
      </w:pPr>
      <w:rPr>
        <w:rFonts w:ascii="Wingdings" w:hAnsi="Wingdings" w:hint="default"/>
      </w:rPr>
    </w:lvl>
    <w:lvl w:ilvl="3" w:tplc="040C0001" w:tentative="1">
      <w:start w:val="1"/>
      <w:numFmt w:val="bullet"/>
      <w:lvlText w:val=""/>
      <w:lvlJc w:val="left"/>
      <w:pPr>
        <w:ind w:left="4815" w:hanging="360"/>
      </w:pPr>
      <w:rPr>
        <w:rFonts w:ascii="Symbol" w:hAnsi="Symbol" w:hint="default"/>
      </w:rPr>
    </w:lvl>
    <w:lvl w:ilvl="4" w:tplc="040C0003" w:tentative="1">
      <w:start w:val="1"/>
      <w:numFmt w:val="bullet"/>
      <w:lvlText w:val="o"/>
      <w:lvlJc w:val="left"/>
      <w:pPr>
        <w:ind w:left="5535" w:hanging="360"/>
      </w:pPr>
      <w:rPr>
        <w:rFonts w:ascii="Courier New" w:hAnsi="Courier New" w:cs="Courier New" w:hint="default"/>
      </w:rPr>
    </w:lvl>
    <w:lvl w:ilvl="5" w:tplc="040C0005" w:tentative="1">
      <w:start w:val="1"/>
      <w:numFmt w:val="bullet"/>
      <w:lvlText w:val=""/>
      <w:lvlJc w:val="left"/>
      <w:pPr>
        <w:ind w:left="6255" w:hanging="360"/>
      </w:pPr>
      <w:rPr>
        <w:rFonts w:ascii="Wingdings" w:hAnsi="Wingdings" w:hint="default"/>
      </w:rPr>
    </w:lvl>
    <w:lvl w:ilvl="6" w:tplc="040C0001" w:tentative="1">
      <w:start w:val="1"/>
      <w:numFmt w:val="bullet"/>
      <w:lvlText w:val=""/>
      <w:lvlJc w:val="left"/>
      <w:pPr>
        <w:ind w:left="6975" w:hanging="360"/>
      </w:pPr>
      <w:rPr>
        <w:rFonts w:ascii="Symbol" w:hAnsi="Symbol" w:hint="default"/>
      </w:rPr>
    </w:lvl>
    <w:lvl w:ilvl="7" w:tplc="040C0003" w:tentative="1">
      <w:start w:val="1"/>
      <w:numFmt w:val="bullet"/>
      <w:lvlText w:val="o"/>
      <w:lvlJc w:val="left"/>
      <w:pPr>
        <w:ind w:left="7695" w:hanging="360"/>
      </w:pPr>
      <w:rPr>
        <w:rFonts w:ascii="Courier New" w:hAnsi="Courier New" w:cs="Courier New" w:hint="default"/>
      </w:rPr>
    </w:lvl>
    <w:lvl w:ilvl="8" w:tplc="040C0005" w:tentative="1">
      <w:start w:val="1"/>
      <w:numFmt w:val="bullet"/>
      <w:lvlText w:val=""/>
      <w:lvlJc w:val="left"/>
      <w:pPr>
        <w:ind w:left="8415" w:hanging="360"/>
      </w:pPr>
      <w:rPr>
        <w:rFonts w:ascii="Wingdings" w:hAnsi="Wingdings" w:hint="default"/>
      </w:rPr>
    </w:lvl>
  </w:abstractNum>
  <w:abstractNum w:abstractNumId="25" w15:restartNumberingAfterBreak="0">
    <w:nsid w:val="54626934"/>
    <w:multiLevelType w:val="hybridMultilevel"/>
    <w:tmpl w:val="3F0AB2E0"/>
    <w:lvl w:ilvl="0" w:tplc="995872C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F70A6D"/>
    <w:multiLevelType w:val="hybridMultilevel"/>
    <w:tmpl w:val="BD284A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47340"/>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8" w15:restartNumberingAfterBreak="0">
    <w:nsid w:val="60347DBE"/>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9" w15:restartNumberingAfterBreak="0">
    <w:nsid w:val="67C00D30"/>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0" w15:restartNumberingAfterBreak="0">
    <w:nsid w:val="67F61107"/>
    <w:multiLevelType w:val="multilevel"/>
    <w:tmpl w:val="E3FE3454"/>
    <w:lvl w:ilvl="0">
      <w:start w:val="1"/>
      <w:numFmt w:val="decimal"/>
      <w:pStyle w:val="Titre1"/>
      <w:lvlText w:val="%1."/>
      <w:lvlJc w:val="left"/>
      <w:pPr>
        <w:ind w:left="720" w:hanging="360"/>
      </w:pPr>
      <w:rPr>
        <w:color w:val="C45911" w:themeColor="accent2" w:themeShade="BF"/>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31" w15:restartNumberingAfterBreak="0">
    <w:nsid w:val="6BD23809"/>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2" w15:restartNumberingAfterBreak="0">
    <w:nsid w:val="6DDC60EE"/>
    <w:multiLevelType w:val="multilevel"/>
    <w:tmpl w:val="8BFCD5A8"/>
    <w:lvl w:ilvl="0">
      <w:start w:val="1"/>
      <w:numFmt w:val="upperRoman"/>
      <w:pStyle w:val="ChapitreI"/>
      <w:suff w:val="space"/>
      <w:lvlText w:val="Chapitre %1-"/>
      <w:lvlJc w:val="left"/>
      <w:pPr>
        <w:ind w:left="360" w:hanging="360"/>
      </w:pPr>
      <w:rPr>
        <w:rFonts w:ascii="Book Antiqua" w:hAnsi="Book Antiqua" w:cs="Times New Roman" w:hint="default"/>
        <w:b/>
        <w:bCs w:val="0"/>
        <w:i w:val="0"/>
        <w:iCs w:val="0"/>
        <w:caps w:val="0"/>
        <w:smallCaps w:val="0"/>
        <w:strike w:val="0"/>
        <w:dstrike w:val="0"/>
        <w:vanish w:val="0"/>
        <w:color w:val="FF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reI1"/>
      <w:suff w:val="space"/>
      <w:lvlText w:val="%1.%2-"/>
      <w:lvlJc w:val="left"/>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I11-"/>
      <w:suff w:val="space"/>
      <w:lvlText w:val="%1.%2.%3-"/>
      <w:lvlJc w:val="left"/>
      <w:pPr>
        <w:ind w:left="1080" w:hanging="360"/>
      </w:pPr>
      <w:rPr>
        <w:rFonts w:ascii="Book Antiqua" w:hAnsi="Book Antiqua" w:hint="default"/>
        <w:b/>
        <w:i w:val="0"/>
        <w:sz w:val="28"/>
      </w:rPr>
    </w:lvl>
    <w:lvl w:ilvl="3">
      <w:start w:val="1"/>
      <w:numFmt w:val="decimal"/>
      <w:pStyle w:val="TitreI111-"/>
      <w:suff w:val="space"/>
      <w:lvlText w:val="%1.%2.%3.%4-"/>
      <w:lvlJc w:val="left"/>
      <w:pPr>
        <w:ind w:left="1440" w:hanging="360"/>
      </w:pPr>
      <w:rPr>
        <w:rFonts w:ascii="Book Antiqua" w:hAnsi="Book Antiqua" w:hint="default"/>
        <w:b/>
        <w:i/>
        <w:sz w:val="28"/>
      </w:rPr>
    </w:lvl>
    <w:lvl w:ilvl="4">
      <w:start w:val="1"/>
      <w:numFmt w:val="decimal"/>
      <w:pStyle w:val="TitreI1111-"/>
      <w:suff w:val="space"/>
      <w:lvlText w:val="%1.%2.%3.%4.%5-"/>
      <w:lvlJc w:val="left"/>
      <w:pPr>
        <w:ind w:left="1800" w:hanging="360"/>
      </w:pPr>
      <w:rPr>
        <w:rFonts w:ascii="Book Antiqua" w:hAnsi="Book Antiqua" w:hint="default"/>
        <w:b w:val="0"/>
        <w:i/>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BD1427A"/>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4" w15:restartNumberingAfterBreak="0">
    <w:nsid w:val="7D5C0866"/>
    <w:multiLevelType w:val="hybridMultilevel"/>
    <w:tmpl w:val="C8F641DC"/>
    <w:lvl w:ilvl="0" w:tplc="995872C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2867BB"/>
    <w:multiLevelType w:val="hybridMultilevel"/>
    <w:tmpl w:val="B68A6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24"/>
  </w:num>
  <w:num w:numId="4">
    <w:abstractNumId w:val="12"/>
  </w:num>
  <w:num w:numId="5">
    <w:abstractNumId w:val="16"/>
  </w:num>
  <w:num w:numId="6">
    <w:abstractNumId w:val="27"/>
  </w:num>
  <w:num w:numId="7">
    <w:abstractNumId w:val="35"/>
  </w:num>
  <w:num w:numId="8">
    <w:abstractNumId w:val="14"/>
  </w:num>
  <w:num w:numId="9">
    <w:abstractNumId w:val="29"/>
  </w:num>
  <w:num w:numId="10">
    <w:abstractNumId w:val="23"/>
  </w:num>
  <w:num w:numId="11">
    <w:abstractNumId w:val="18"/>
  </w:num>
  <w:num w:numId="12">
    <w:abstractNumId w:val="21"/>
  </w:num>
  <w:num w:numId="13">
    <w:abstractNumId w:val="31"/>
  </w:num>
  <w:num w:numId="14">
    <w:abstractNumId w:val="13"/>
  </w:num>
  <w:num w:numId="15">
    <w:abstractNumId w:val="15"/>
  </w:num>
  <w:num w:numId="16">
    <w:abstractNumId w:val="34"/>
  </w:num>
  <w:num w:numId="17">
    <w:abstractNumId w:val="25"/>
  </w:num>
  <w:num w:numId="18">
    <w:abstractNumId w:val="28"/>
  </w:num>
  <w:num w:numId="19">
    <w:abstractNumId w:val="33"/>
  </w:num>
  <w:num w:numId="20">
    <w:abstractNumId w:val="22"/>
  </w:num>
  <w:num w:numId="21">
    <w:abstractNumId w:val="17"/>
  </w:num>
  <w:num w:numId="22">
    <w:abstractNumId w:val="19"/>
  </w:num>
  <w:num w:numId="23">
    <w:abstractNumId w:val="20"/>
  </w:num>
  <w:num w:numId="24">
    <w:abstractNumId w:val="26"/>
  </w:num>
  <w:num w:numId="25">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64D"/>
    <w:rsid w:val="00187CFB"/>
    <w:rsid w:val="00435D84"/>
    <w:rsid w:val="006456C0"/>
    <w:rsid w:val="009B5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D676AF-14D0-47F4-8498-696F9E4C3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64D"/>
    <w:pPr>
      <w:spacing w:after="200" w:line="276" w:lineRule="auto"/>
    </w:pPr>
    <w:rPr>
      <w:lang w:val="fr-FR"/>
    </w:rPr>
  </w:style>
  <w:style w:type="paragraph" w:styleId="Titre10">
    <w:name w:val="heading 1"/>
    <w:basedOn w:val="Normal"/>
    <w:next w:val="Normal"/>
    <w:link w:val="Titre1Car"/>
    <w:uiPriority w:val="9"/>
    <w:qFormat/>
    <w:rsid w:val="009B564D"/>
    <w:pPr>
      <w:keepNext/>
      <w:spacing w:before="240" w:after="60"/>
      <w:ind w:left="1416"/>
      <w:jc w:val="center"/>
      <w:outlineLvl w:val="0"/>
    </w:pPr>
    <w:rPr>
      <w:rFonts w:ascii="Bell MT" w:eastAsia="Times New Roman" w:hAnsi="Bell MT" w:cs="Times New Roman"/>
      <w:bCs/>
      <w:color w:val="ED7D31" w:themeColor="accent2"/>
      <w:kern w:val="32"/>
      <w:sz w:val="38"/>
      <w:szCs w:val="32"/>
      <w:lang w:eastAsia="fr-FR"/>
    </w:rPr>
  </w:style>
  <w:style w:type="paragraph" w:styleId="Titre2">
    <w:name w:val="heading 2"/>
    <w:basedOn w:val="Normal"/>
    <w:next w:val="Normal"/>
    <w:link w:val="Titre2Car"/>
    <w:uiPriority w:val="9"/>
    <w:unhideWhenUsed/>
    <w:qFormat/>
    <w:rsid w:val="009B564D"/>
    <w:pPr>
      <w:keepNext/>
      <w:keepLines/>
      <w:spacing w:before="40" w:after="0" w:line="240" w:lineRule="auto"/>
      <w:jc w:val="center"/>
      <w:outlineLvl w:val="1"/>
    </w:pPr>
    <w:rPr>
      <w:rFonts w:ascii="Times New Roman" w:eastAsiaTheme="majorEastAsia" w:hAnsi="Times New Roman" w:cs="Times New Roman"/>
      <w:color w:val="ED7D31" w:themeColor="accent2"/>
      <w:sz w:val="24"/>
      <w:szCs w:val="24"/>
    </w:rPr>
  </w:style>
  <w:style w:type="paragraph" w:styleId="Titre3">
    <w:name w:val="heading 3"/>
    <w:basedOn w:val="Normal"/>
    <w:next w:val="Normal"/>
    <w:link w:val="Titre3Car"/>
    <w:uiPriority w:val="9"/>
    <w:unhideWhenUsed/>
    <w:qFormat/>
    <w:rsid w:val="009B564D"/>
    <w:pPr>
      <w:keepNext/>
      <w:keepLines/>
      <w:spacing w:before="200" w:after="0" w:line="240" w:lineRule="auto"/>
      <w:outlineLvl w:val="2"/>
    </w:pPr>
    <w:rPr>
      <w:rFonts w:ascii="Times New Roman" w:eastAsia="Batang" w:hAnsi="Times New Roman" w:cs="Times New Roman"/>
      <w:bCs/>
      <w:color w:val="ED7D31" w:themeColor="accent2"/>
      <w:sz w:val="24"/>
      <w:szCs w:val="24"/>
    </w:rPr>
  </w:style>
  <w:style w:type="paragraph" w:styleId="Titre4">
    <w:name w:val="heading 4"/>
    <w:basedOn w:val="Normal"/>
    <w:next w:val="Normal"/>
    <w:link w:val="Titre4Car"/>
    <w:uiPriority w:val="9"/>
    <w:unhideWhenUsed/>
    <w:qFormat/>
    <w:rsid w:val="009B564D"/>
    <w:pPr>
      <w:keepNext/>
      <w:keepLines/>
      <w:spacing w:before="200" w:after="0"/>
      <w:ind w:firstLine="708"/>
      <w:outlineLvl w:val="3"/>
    </w:pPr>
    <w:rPr>
      <w:rFonts w:ascii="Bell MT" w:eastAsiaTheme="majorEastAsia" w:hAnsi="Bell MT" w:cstheme="majorBidi"/>
      <w:bCs/>
      <w:iCs/>
      <w:color w:val="5B9BD5" w:themeColor="accent1"/>
      <w:sz w:val="24"/>
    </w:rPr>
  </w:style>
  <w:style w:type="paragraph" w:styleId="Titre5">
    <w:name w:val="heading 5"/>
    <w:basedOn w:val="Normal"/>
    <w:next w:val="Normal"/>
    <w:link w:val="Titre5Car"/>
    <w:autoRedefine/>
    <w:uiPriority w:val="9"/>
    <w:unhideWhenUsed/>
    <w:qFormat/>
    <w:rsid w:val="009B564D"/>
    <w:pPr>
      <w:keepNext/>
      <w:keepLines/>
      <w:tabs>
        <w:tab w:val="left" w:pos="3402"/>
      </w:tabs>
      <w:spacing w:before="200" w:after="0"/>
      <w:ind w:left="708"/>
      <w:outlineLvl w:val="4"/>
    </w:pPr>
    <w:rPr>
      <w:rFonts w:ascii="Times New Roman" w:eastAsiaTheme="majorEastAsia" w:hAnsi="Times New Roman" w:cstheme="majorBidi"/>
      <w:color w:val="5B9BD5" w:themeColor="accent1"/>
      <w:sz w:val="24"/>
    </w:rPr>
  </w:style>
  <w:style w:type="paragraph" w:styleId="Titre7">
    <w:name w:val="heading 7"/>
    <w:basedOn w:val="Normal"/>
    <w:next w:val="Normal"/>
    <w:link w:val="Titre7Car"/>
    <w:uiPriority w:val="9"/>
    <w:semiHidden/>
    <w:unhideWhenUsed/>
    <w:qFormat/>
    <w:rsid w:val="009B564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0"/>
    <w:uiPriority w:val="9"/>
    <w:rsid w:val="009B564D"/>
    <w:rPr>
      <w:rFonts w:ascii="Bell MT" w:eastAsia="Times New Roman" w:hAnsi="Bell MT" w:cs="Times New Roman"/>
      <w:bCs/>
      <w:color w:val="ED7D31" w:themeColor="accent2"/>
      <w:kern w:val="32"/>
      <w:sz w:val="38"/>
      <w:szCs w:val="32"/>
      <w:lang w:val="fr-FR" w:eastAsia="fr-FR"/>
    </w:rPr>
  </w:style>
  <w:style w:type="character" w:customStyle="1" w:styleId="Titre2Car">
    <w:name w:val="Titre 2 Car"/>
    <w:basedOn w:val="Policepardfaut"/>
    <w:link w:val="Titre2"/>
    <w:uiPriority w:val="9"/>
    <w:rsid w:val="009B564D"/>
    <w:rPr>
      <w:rFonts w:ascii="Times New Roman" w:eastAsiaTheme="majorEastAsia" w:hAnsi="Times New Roman" w:cs="Times New Roman"/>
      <w:color w:val="ED7D31" w:themeColor="accent2"/>
      <w:sz w:val="24"/>
      <w:szCs w:val="24"/>
      <w:lang w:val="fr-FR"/>
    </w:rPr>
  </w:style>
  <w:style w:type="character" w:customStyle="1" w:styleId="Titre3Car">
    <w:name w:val="Titre 3 Car"/>
    <w:basedOn w:val="Policepardfaut"/>
    <w:link w:val="Titre3"/>
    <w:uiPriority w:val="9"/>
    <w:rsid w:val="009B564D"/>
    <w:rPr>
      <w:rFonts w:ascii="Times New Roman" w:eastAsia="Batang" w:hAnsi="Times New Roman" w:cs="Times New Roman"/>
      <w:bCs/>
      <w:color w:val="ED7D31" w:themeColor="accent2"/>
      <w:sz w:val="24"/>
      <w:szCs w:val="24"/>
      <w:lang w:val="fr-FR"/>
    </w:rPr>
  </w:style>
  <w:style w:type="character" w:customStyle="1" w:styleId="Titre4Car">
    <w:name w:val="Titre 4 Car"/>
    <w:basedOn w:val="Policepardfaut"/>
    <w:link w:val="Titre4"/>
    <w:uiPriority w:val="9"/>
    <w:rsid w:val="009B564D"/>
    <w:rPr>
      <w:rFonts w:ascii="Bell MT" w:eastAsiaTheme="majorEastAsia" w:hAnsi="Bell MT" w:cstheme="majorBidi"/>
      <w:bCs/>
      <w:iCs/>
      <w:color w:val="5B9BD5" w:themeColor="accent1"/>
      <w:sz w:val="24"/>
      <w:lang w:val="fr-FR"/>
    </w:rPr>
  </w:style>
  <w:style w:type="character" w:customStyle="1" w:styleId="Titre5Car">
    <w:name w:val="Titre 5 Car"/>
    <w:basedOn w:val="Policepardfaut"/>
    <w:link w:val="Titre5"/>
    <w:uiPriority w:val="9"/>
    <w:rsid w:val="009B564D"/>
    <w:rPr>
      <w:rFonts w:ascii="Times New Roman" w:eastAsiaTheme="majorEastAsia" w:hAnsi="Times New Roman" w:cstheme="majorBidi"/>
      <w:color w:val="5B9BD5" w:themeColor="accent1"/>
      <w:sz w:val="24"/>
      <w:lang w:val="fr-FR"/>
    </w:rPr>
  </w:style>
  <w:style w:type="character" w:customStyle="1" w:styleId="Titre7Car">
    <w:name w:val="Titre 7 Car"/>
    <w:basedOn w:val="Policepardfaut"/>
    <w:link w:val="Titre7"/>
    <w:uiPriority w:val="9"/>
    <w:semiHidden/>
    <w:rsid w:val="009B564D"/>
    <w:rPr>
      <w:rFonts w:asciiTheme="majorHAnsi" w:eastAsiaTheme="majorEastAsia" w:hAnsiTheme="majorHAnsi" w:cstheme="majorBidi"/>
      <w:i/>
      <w:iCs/>
      <w:color w:val="1F4D78" w:themeColor="accent1" w:themeShade="7F"/>
      <w:lang w:val="fr-FR"/>
    </w:rPr>
  </w:style>
  <w:style w:type="paragraph" w:styleId="En-tte">
    <w:name w:val="header"/>
    <w:basedOn w:val="Normal"/>
    <w:link w:val="En-tteCar"/>
    <w:uiPriority w:val="99"/>
    <w:unhideWhenUsed/>
    <w:rsid w:val="009B564D"/>
    <w:pPr>
      <w:tabs>
        <w:tab w:val="center" w:pos="4536"/>
        <w:tab w:val="right" w:pos="9072"/>
      </w:tabs>
      <w:spacing w:after="0" w:line="240" w:lineRule="auto"/>
    </w:pPr>
  </w:style>
  <w:style w:type="character" w:customStyle="1" w:styleId="En-tteCar">
    <w:name w:val="En-tête Car"/>
    <w:basedOn w:val="Policepardfaut"/>
    <w:link w:val="En-tte"/>
    <w:uiPriority w:val="99"/>
    <w:rsid w:val="009B564D"/>
    <w:rPr>
      <w:lang w:val="fr-FR"/>
    </w:rPr>
  </w:style>
  <w:style w:type="paragraph" w:styleId="Pieddepage">
    <w:name w:val="footer"/>
    <w:basedOn w:val="Normal"/>
    <w:link w:val="PieddepageCar"/>
    <w:uiPriority w:val="99"/>
    <w:unhideWhenUsed/>
    <w:rsid w:val="009B56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B564D"/>
    <w:rPr>
      <w:lang w:val="fr-FR"/>
    </w:rPr>
  </w:style>
  <w:style w:type="paragraph" w:styleId="Textedebulles">
    <w:name w:val="Balloon Text"/>
    <w:basedOn w:val="Normal"/>
    <w:link w:val="TextedebullesCar"/>
    <w:uiPriority w:val="99"/>
    <w:semiHidden/>
    <w:unhideWhenUsed/>
    <w:rsid w:val="009B564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564D"/>
    <w:rPr>
      <w:rFonts w:ascii="Tahoma" w:hAnsi="Tahoma" w:cs="Tahoma"/>
      <w:sz w:val="16"/>
      <w:szCs w:val="16"/>
      <w:lang w:val="fr-FR"/>
    </w:rPr>
  </w:style>
  <w:style w:type="paragraph" w:styleId="Sansinterligne">
    <w:name w:val="No Spacing"/>
    <w:link w:val="SansinterligneCar"/>
    <w:uiPriority w:val="1"/>
    <w:qFormat/>
    <w:rsid w:val="009B564D"/>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9B564D"/>
    <w:rPr>
      <w:rFonts w:eastAsiaTheme="minorEastAsia"/>
      <w:lang w:val="fr-FR"/>
    </w:rPr>
  </w:style>
  <w:style w:type="character" w:styleId="Textedelespacerserv">
    <w:name w:val="Placeholder Text"/>
    <w:basedOn w:val="Policepardfaut"/>
    <w:uiPriority w:val="99"/>
    <w:semiHidden/>
    <w:rsid w:val="009B564D"/>
    <w:rPr>
      <w:color w:val="808080"/>
    </w:rPr>
  </w:style>
  <w:style w:type="paragraph" w:styleId="Paragraphedeliste">
    <w:name w:val="List Paragraph"/>
    <w:aliases w:val="lp1"/>
    <w:basedOn w:val="Normal"/>
    <w:link w:val="ParagraphedelisteCar"/>
    <w:uiPriority w:val="34"/>
    <w:qFormat/>
    <w:rsid w:val="009B564D"/>
    <w:pPr>
      <w:ind w:left="720"/>
      <w:contextualSpacing/>
    </w:pPr>
  </w:style>
  <w:style w:type="paragraph" w:styleId="Corpsdetexte">
    <w:name w:val="Body Text"/>
    <w:basedOn w:val="Normal"/>
    <w:link w:val="CorpsdetexteCar"/>
    <w:rsid w:val="009B564D"/>
    <w:pPr>
      <w:spacing w:after="120" w:line="240" w:lineRule="auto"/>
    </w:pPr>
    <w:rPr>
      <w:rFonts w:ascii="Verdana" w:eastAsia="Times New Roman" w:hAnsi="Verdana" w:cs="Times New Roman"/>
      <w:sz w:val="24"/>
      <w:szCs w:val="24"/>
      <w:lang w:eastAsia="fr-FR"/>
    </w:rPr>
  </w:style>
  <w:style w:type="character" w:customStyle="1" w:styleId="CorpsdetexteCar">
    <w:name w:val="Corps de texte Car"/>
    <w:basedOn w:val="Policepardfaut"/>
    <w:link w:val="Corpsdetexte"/>
    <w:rsid w:val="009B564D"/>
    <w:rPr>
      <w:rFonts w:ascii="Verdana" w:eastAsia="Times New Roman" w:hAnsi="Verdana" w:cs="Times New Roman"/>
      <w:sz w:val="24"/>
      <w:szCs w:val="24"/>
      <w:lang w:val="fr-FR" w:eastAsia="fr-FR"/>
    </w:rPr>
  </w:style>
  <w:style w:type="paragraph" w:styleId="TM1">
    <w:name w:val="toc 1"/>
    <w:basedOn w:val="Normal"/>
    <w:next w:val="Normal"/>
    <w:autoRedefine/>
    <w:uiPriority w:val="39"/>
    <w:qFormat/>
    <w:rsid w:val="009B564D"/>
    <w:pPr>
      <w:spacing w:before="120" w:after="0"/>
    </w:pPr>
    <w:rPr>
      <w:rFonts w:ascii="Times New Roman" w:hAnsi="Times New Roman"/>
      <w:bCs/>
      <w:iCs/>
      <w:color w:val="000000" w:themeColor="text1"/>
      <w:sz w:val="24"/>
      <w:szCs w:val="24"/>
    </w:rPr>
  </w:style>
  <w:style w:type="paragraph" w:customStyle="1" w:styleId="TitreI1">
    <w:name w:val="Titre I.1"/>
    <w:basedOn w:val="Normal"/>
    <w:qFormat/>
    <w:rsid w:val="009B564D"/>
    <w:pPr>
      <w:numPr>
        <w:ilvl w:val="1"/>
        <w:numId w:val="1"/>
      </w:numPr>
      <w:spacing w:line="480" w:lineRule="auto"/>
    </w:pPr>
    <w:rPr>
      <w:rFonts w:ascii="Book Antiqua" w:eastAsia="Times New Roman" w:hAnsi="Book Antiqua" w:cs="Times New Roman"/>
      <w:b/>
      <w:color w:val="4A442A"/>
      <w:sz w:val="28"/>
      <w:szCs w:val="28"/>
      <w:u w:val="double"/>
      <w:lang w:eastAsia="fr-FR"/>
    </w:rPr>
  </w:style>
  <w:style w:type="paragraph" w:customStyle="1" w:styleId="ChapitreI">
    <w:name w:val="Chapitre I"/>
    <w:basedOn w:val="Normal"/>
    <w:qFormat/>
    <w:rsid w:val="009B564D"/>
    <w:pPr>
      <w:numPr>
        <w:numId w:val="1"/>
      </w:numPr>
      <w:spacing w:line="360" w:lineRule="auto"/>
    </w:pPr>
    <w:rPr>
      <w:rFonts w:ascii="Book Antiqua" w:eastAsia="Times New Roman" w:hAnsi="Book Antiqua" w:cs="Times New Roman"/>
      <w:b/>
      <w:color w:val="FF0000"/>
      <w:sz w:val="36"/>
      <w:u w:val="double"/>
      <w:lang w:eastAsia="fr-FR"/>
    </w:rPr>
  </w:style>
  <w:style w:type="paragraph" w:customStyle="1" w:styleId="TitreI111-">
    <w:name w:val="Titre I.1.1.1-"/>
    <w:basedOn w:val="TitreI1"/>
    <w:qFormat/>
    <w:rsid w:val="009B564D"/>
    <w:pPr>
      <w:numPr>
        <w:ilvl w:val="3"/>
      </w:numPr>
    </w:pPr>
    <w:rPr>
      <w:i/>
    </w:rPr>
  </w:style>
  <w:style w:type="paragraph" w:customStyle="1" w:styleId="TitreI11-">
    <w:name w:val="Titre I.1.1-"/>
    <w:basedOn w:val="TitreI1"/>
    <w:qFormat/>
    <w:rsid w:val="009B564D"/>
    <w:pPr>
      <w:numPr>
        <w:ilvl w:val="2"/>
      </w:numPr>
    </w:pPr>
  </w:style>
  <w:style w:type="paragraph" w:customStyle="1" w:styleId="TitreI1111-">
    <w:name w:val="TitreI.1.1.1.1-"/>
    <w:basedOn w:val="TitreI111-"/>
    <w:qFormat/>
    <w:rsid w:val="009B564D"/>
    <w:pPr>
      <w:numPr>
        <w:ilvl w:val="4"/>
      </w:numPr>
    </w:pPr>
    <w:rPr>
      <w:b w:val="0"/>
      <w:u w:val="single"/>
    </w:rPr>
  </w:style>
  <w:style w:type="paragraph" w:customStyle="1" w:styleId="Default">
    <w:name w:val="Default"/>
    <w:rsid w:val="009B564D"/>
    <w:pPr>
      <w:autoSpaceDE w:val="0"/>
      <w:autoSpaceDN w:val="0"/>
      <w:adjustRightInd w:val="0"/>
      <w:spacing w:after="0" w:line="240" w:lineRule="auto"/>
      <w:jc w:val="both"/>
    </w:pPr>
    <w:rPr>
      <w:rFonts w:ascii="Arial" w:eastAsiaTheme="minorEastAsia" w:hAnsi="Arial" w:cs="Arial"/>
      <w:color w:val="000000"/>
      <w:sz w:val="24"/>
      <w:szCs w:val="24"/>
      <w:lang w:val="fr-FR" w:eastAsia="fr-FR"/>
    </w:rPr>
  </w:style>
  <w:style w:type="paragraph" w:styleId="NormalWeb">
    <w:name w:val="Normal (Web)"/>
    <w:basedOn w:val="Normal"/>
    <w:link w:val="NormalWebCar"/>
    <w:uiPriority w:val="99"/>
    <w:rsid w:val="009B564D"/>
    <w:pPr>
      <w:spacing w:before="100" w:beforeAutospacing="1" w:after="100" w:afterAutospacing="1" w:line="360" w:lineRule="auto"/>
      <w:jc w:val="both"/>
    </w:pPr>
    <w:rPr>
      <w:rFonts w:ascii="Times New Roman" w:eastAsia="Calibri" w:hAnsi="Times New Roman" w:cs="Times New Roman"/>
      <w:sz w:val="24"/>
      <w:szCs w:val="24"/>
      <w:lang w:eastAsia="fr-FR"/>
    </w:rPr>
  </w:style>
  <w:style w:type="paragraph" w:customStyle="1" w:styleId="TiMENEWROMAN">
    <w:name w:val="TiME NEW ROMAN"/>
    <w:basedOn w:val="Normal"/>
    <w:link w:val="TiMENEWROMANCar"/>
    <w:uiPriority w:val="99"/>
    <w:rsid w:val="009B564D"/>
    <w:pPr>
      <w:spacing w:after="0" w:line="240" w:lineRule="auto"/>
      <w:jc w:val="both"/>
    </w:pPr>
    <w:rPr>
      <w:rFonts w:ascii="Verdana" w:eastAsia="Times New Roman" w:hAnsi="Verdana" w:cs="Times New Roman"/>
      <w:bCs/>
      <w:sz w:val="24"/>
      <w:szCs w:val="24"/>
      <w:lang w:eastAsia="fr-FR"/>
    </w:rPr>
  </w:style>
  <w:style w:type="character" w:customStyle="1" w:styleId="TiMENEWROMANCar">
    <w:name w:val="TiME NEW ROMAN Car"/>
    <w:basedOn w:val="Policepardfaut"/>
    <w:link w:val="TiMENEWROMAN"/>
    <w:uiPriority w:val="99"/>
    <w:rsid w:val="009B564D"/>
    <w:rPr>
      <w:rFonts w:ascii="Verdana" w:eastAsia="Times New Roman" w:hAnsi="Verdana" w:cs="Times New Roman"/>
      <w:bCs/>
      <w:sz w:val="24"/>
      <w:szCs w:val="24"/>
      <w:lang w:val="fr-FR" w:eastAsia="fr-FR"/>
    </w:rPr>
  </w:style>
  <w:style w:type="table" w:styleId="Grilledutableau">
    <w:name w:val="Table Grid"/>
    <w:basedOn w:val="TableauNormal"/>
    <w:uiPriority w:val="39"/>
    <w:rsid w:val="009B564D"/>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B564D"/>
    <w:rPr>
      <w:color w:val="0000FF"/>
      <w:u w:val="single"/>
    </w:rPr>
  </w:style>
  <w:style w:type="character" w:customStyle="1" w:styleId="definition">
    <w:name w:val="definition"/>
    <w:basedOn w:val="Policepardfaut"/>
    <w:rsid w:val="009B564D"/>
  </w:style>
  <w:style w:type="character" w:customStyle="1" w:styleId="spelle">
    <w:name w:val="spelle"/>
    <w:basedOn w:val="Policepardfaut"/>
    <w:rsid w:val="009B564D"/>
  </w:style>
  <w:style w:type="character" w:customStyle="1" w:styleId="mainbodyp1">
    <w:name w:val="mainbodyp1"/>
    <w:basedOn w:val="Policepardfaut"/>
    <w:rsid w:val="009B564D"/>
  </w:style>
  <w:style w:type="character" w:customStyle="1" w:styleId="versus">
    <w:name w:val="versus"/>
    <w:basedOn w:val="Policepardfaut"/>
    <w:rsid w:val="009B564D"/>
  </w:style>
  <w:style w:type="character" w:customStyle="1" w:styleId="grame">
    <w:name w:val="grame"/>
    <w:basedOn w:val="Policepardfaut"/>
    <w:rsid w:val="009B564D"/>
  </w:style>
  <w:style w:type="paragraph" w:customStyle="1" w:styleId="illustrations">
    <w:name w:val="illustrations"/>
    <w:basedOn w:val="Normal"/>
    <w:rsid w:val="009B564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apport">
    <w:name w:val="rapport"/>
    <w:basedOn w:val="Normal"/>
    <w:rsid w:val="009B564D"/>
    <w:pPr>
      <w:spacing w:before="120" w:after="0" w:line="360" w:lineRule="auto"/>
      <w:ind w:firstLine="578"/>
      <w:jc w:val="both"/>
    </w:pPr>
    <w:rPr>
      <w:rFonts w:ascii="Book Antiqua" w:eastAsia="Times New Roman" w:hAnsi="Book Antiqua" w:cs="Tahoma"/>
      <w:sz w:val="24"/>
      <w:szCs w:val="24"/>
      <w:lang w:eastAsia="fr-FR"/>
    </w:rPr>
  </w:style>
  <w:style w:type="character" w:styleId="lev">
    <w:name w:val="Strong"/>
    <w:basedOn w:val="Policepardfaut"/>
    <w:uiPriority w:val="22"/>
    <w:qFormat/>
    <w:rsid w:val="009B564D"/>
    <w:rPr>
      <w:b/>
      <w:bCs/>
    </w:rPr>
  </w:style>
  <w:style w:type="character" w:customStyle="1" w:styleId="A1">
    <w:name w:val="A1"/>
    <w:uiPriority w:val="99"/>
    <w:rsid w:val="009B564D"/>
    <w:rPr>
      <w:rFonts w:cs="Segoe"/>
      <w:color w:val="000000"/>
      <w:sz w:val="18"/>
      <w:szCs w:val="18"/>
    </w:rPr>
  </w:style>
  <w:style w:type="paragraph" w:customStyle="1" w:styleId="Pa0">
    <w:name w:val="Pa0"/>
    <w:basedOn w:val="Default"/>
    <w:next w:val="Default"/>
    <w:uiPriority w:val="99"/>
    <w:rsid w:val="009B564D"/>
    <w:pPr>
      <w:spacing w:line="241" w:lineRule="atLeast"/>
      <w:jc w:val="left"/>
    </w:pPr>
    <w:rPr>
      <w:rFonts w:ascii="Segoe" w:eastAsiaTheme="minorHAnsi" w:hAnsi="Segoe" w:cstheme="minorBidi"/>
      <w:color w:val="auto"/>
      <w:lang w:eastAsia="en-US"/>
    </w:rPr>
  </w:style>
  <w:style w:type="character" w:customStyle="1" w:styleId="NormalWebCar">
    <w:name w:val="Normal (Web) Car"/>
    <w:basedOn w:val="Policepardfaut"/>
    <w:link w:val="NormalWeb"/>
    <w:uiPriority w:val="99"/>
    <w:rsid w:val="009B564D"/>
    <w:rPr>
      <w:rFonts w:ascii="Times New Roman" w:eastAsia="Calibri" w:hAnsi="Times New Roman" w:cs="Times New Roman"/>
      <w:sz w:val="24"/>
      <w:szCs w:val="24"/>
      <w:lang w:val="fr-FR" w:eastAsia="fr-FR"/>
    </w:rPr>
  </w:style>
  <w:style w:type="paragraph" w:styleId="TM2">
    <w:name w:val="toc 2"/>
    <w:basedOn w:val="Normal"/>
    <w:next w:val="Normal"/>
    <w:autoRedefine/>
    <w:uiPriority w:val="39"/>
    <w:unhideWhenUsed/>
    <w:rsid w:val="009B564D"/>
    <w:pPr>
      <w:spacing w:before="120" w:after="0"/>
      <w:ind w:left="220"/>
    </w:pPr>
    <w:rPr>
      <w:b/>
      <w:bCs/>
    </w:rPr>
  </w:style>
  <w:style w:type="paragraph" w:styleId="En-ttedetabledesmatires">
    <w:name w:val="TOC Heading"/>
    <w:basedOn w:val="Titre10"/>
    <w:next w:val="Normal"/>
    <w:uiPriority w:val="39"/>
    <w:unhideWhenUsed/>
    <w:qFormat/>
    <w:rsid w:val="009B564D"/>
    <w:pPr>
      <w:keepLines/>
      <w:spacing w:after="0"/>
      <w:outlineLvl w:val="9"/>
    </w:pPr>
    <w:rPr>
      <w:rFonts w:asciiTheme="majorHAnsi" w:eastAsiaTheme="majorEastAsia" w:hAnsiTheme="majorHAnsi" w:cstheme="majorBidi"/>
      <w:b/>
      <w:bCs w:val="0"/>
      <w:color w:val="2E74B5" w:themeColor="accent1" w:themeShade="BF"/>
      <w:kern w:val="0"/>
      <w:lang w:eastAsia="en-US"/>
    </w:rPr>
  </w:style>
  <w:style w:type="paragraph" w:styleId="TM3">
    <w:name w:val="toc 3"/>
    <w:basedOn w:val="Normal"/>
    <w:next w:val="Normal"/>
    <w:autoRedefine/>
    <w:uiPriority w:val="39"/>
    <w:unhideWhenUsed/>
    <w:rsid w:val="009B564D"/>
    <w:pPr>
      <w:spacing w:after="0"/>
      <w:ind w:left="440"/>
    </w:pPr>
    <w:rPr>
      <w:rFonts w:ascii="Times New Roman" w:hAnsi="Times New Roman"/>
      <w:sz w:val="24"/>
      <w:szCs w:val="20"/>
    </w:rPr>
  </w:style>
  <w:style w:type="paragraph" w:styleId="Titre">
    <w:name w:val="Title"/>
    <w:basedOn w:val="Normal"/>
    <w:next w:val="Normal"/>
    <w:link w:val="TitreCar"/>
    <w:uiPriority w:val="10"/>
    <w:qFormat/>
    <w:rsid w:val="009B564D"/>
    <w:pPr>
      <w:spacing w:after="0" w:line="240" w:lineRule="auto"/>
      <w:contextualSpacing/>
    </w:pPr>
    <w:rPr>
      <w:rFonts w:ascii="Agency FB" w:eastAsiaTheme="majorEastAsia" w:hAnsi="Agency FB" w:cstheme="majorBidi"/>
      <w:b/>
      <w:color w:val="C45911" w:themeColor="accent2" w:themeShade="BF"/>
      <w:spacing w:val="-10"/>
      <w:kern w:val="28"/>
      <w:sz w:val="28"/>
      <w:szCs w:val="56"/>
    </w:rPr>
  </w:style>
  <w:style w:type="character" w:customStyle="1" w:styleId="TitreCar">
    <w:name w:val="Titre Car"/>
    <w:basedOn w:val="Policepardfaut"/>
    <w:link w:val="Titre"/>
    <w:uiPriority w:val="10"/>
    <w:rsid w:val="009B564D"/>
    <w:rPr>
      <w:rFonts w:ascii="Agency FB" w:eastAsiaTheme="majorEastAsia" w:hAnsi="Agency FB" w:cstheme="majorBidi"/>
      <w:b/>
      <w:color w:val="C45911" w:themeColor="accent2" w:themeShade="BF"/>
      <w:spacing w:val="-10"/>
      <w:kern w:val="28"/>
      <w:sz w:val="28"/>
      <w:szCs w:val="56"/>
      <w:lang w:val="fr-FR"/>
    </w:rPr>
  </w:style>
  <w:style w:type="character" w:customStyle="1" w:styleId="ParagraphedelisteCar">
    <w:name w:val="Paragraphe de liste Car"/>
    <w:aliases w:val="lp1 Car"/>
    <w:basedOn w:val="Policepardfaut"/>
    <w:link w:val="Paragraphedeliste"/>
    <w:uiPriority w:val="34"/>
    <w:locked/>
    <w:rsid w:val="009B564D"/>
    <w:rPr>
      <w:lang w:val="fr-FR"/>
    </w:rPr>
  </w:style>
  <w:style w:type="table" w:customStyle="1" w:styleId="TableauGrille4-Accentuation61">
    <w:name w:val="Tableau Grille 4 - Accentuation 61"/>
    <w:basedOn w:val="TableauNormal"/>
    <w:uiPriority w:val="49"/>
    <w:rsid w:val="009B564D"/>
    <w:pPr>
      <w:spacing w:after="0" w:line="240" w:lineRule="auto"/>
    </w:pPr>
    <w:rPr>
      <w:lang w:val="fr-F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eclaire-Accent11">
    <w:name w:val="Liste claire - Accent 11"/>
    <w:basedOn w:val="TableauNormal"/>
    <w:uiPriority w:val="61"/>
    <w:rsid w:val="009B564D"/>
    <w:pPr>
      <w:spacing w:after="0" w:line="240" w:lineRule="auto"/>
    </w:pPr>
    <w:rPr>
      <w:rFonts w:eastAsiaTheme="minorEastAsia"/>
      <w:lang w:val="fr-FR" w:eastAsia="fr-F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auGrille5Fonc-Accentuation6">
    <w:name w:val="Grid Table 5 Dark Accent 6"/>
    <w:basedOn w:val="TableauNormal"/>
    <w:uiPriority w:val="50"/>
    <w:rsid w:val="009B564D"/>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gende">
    <w:name w:val="caption"/>
    <w:basedOn w:val="Normal"/>
    <w:next w:val="Normal"/>
    <w:link w:val="LgendeCar"/>
    <w:uiPriority w:val="35"/>
    <w:unhideWhenUsed/>
    <w:qFormat/>
    <w:rsid w:val="009B564D"/>
    <w:pPr>
      <w:spacing w:line="240" w:lineRule="auto"/>
      <w:jc w:val="center"/>
    </w:pPr>
    <w:rPr>
      <w:rFonts w:ascii="Times New Roman" w:hAnsi="Times New Roman"/>
      <w:bCs/>
      <w:i/>
      <w:color w:val="000000" w:themeColor="text1"/>
      <w:sz w:val="24"/>
      <w:szCs w:val="18"/>
    </w:rPr>
  </w:style>
  <w:style w:type="table" w:styleId="TableauGrille4-Accentuation2">
    <w:name w:val="Grid Table 4 Accent 2"/>
    <w:basedOn w:val="TableauNormal"/>
    <w:uiPriority w:val="49"/>
    <w:rsid w:val="009B564D"/>
    <w:pPr>
      <w:spacing w:after="0" w:line="240" w:lineRule="auto"/>
    </w:pPr>
    <w:rPr>
      <w:lang w:val="fr-FR"/>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2">
    <w:name w:val="Grid Table 5 Dark Accent 2"/>
    <w:basedOn w:val="TableauNormal"/>
    <w:uiPriority w:val="50"/>
    <w:rsid w:val="009B564D"/>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abledesillustrations">
    <w:name w:val="table of figures"/>
    <w:basedOn w:val="Normal"/>
    <w:next w:val="Normal"/>
    <w:uiPriority w:val="99"/>
    <w:unhideWhenUsed/>
    <w:rsid w:val="009B564D"/>
    <w:pPr>
      <w:spacing w:after="0"/>
    </w:pPr>
    <w:rPr>
      <w:rFonts w:ascii="Times New Roman" w:hAnsi="Times New Roman"/>
      <w:sz w:val="24"/>
    </w:rPr>
  </w:style>
  <w:style w:type="character" w:styleId="Marquedecommentaire">
    <w:name w:val="annotation reference"/>
    <w:basedOn w:val="Policepardfaut"/>
    <w:uiPriority w:val="99"/>
    <w:semiHidden/>
    <w:unhideWhenUsed/>
    <w:rsid w:val="009B564D"/>
    <w:rPr>
      <w:sz w:val="16"/>
      <w:szCs w:val="16"/>
    </w:rPr>
  </w:style>
  <w:style w:type="paragraph" w:styleId="Commentaire">
    <w:name w:val="annotation text"/>
    <w:basedOn w:val="Normal"/>
    <w:link w:val="CommentaireCar"/>
    <w:uiPriority w:val="99"/>
    <w:semiHidden/>
    <w:unhideWhenUsed/>
    <w:rsid w:val="009B564D"/>
    <w:pPr>
      <w:spacing w:after="160" w:line="240" w:lineRule="auto"/>
    </w:pPr>
    <w:rPr>
      <w:sz w:val="20"/>
      <w:szCs w:val="20"/>
    </w:rPr>
  </w:style>
  <w:style w:type="character" w:customStyle="1" w:styleId="CommentaireCar">
    <w:name w:val="Commentaire Car"/>
    <w:basedOn w:val="Policepardfaut"/>
    <w:link w:val="Commentaire"/>
    <w:uiPriority w:val="99"/>
    <w:semiHidden/>
    <w:rsid w:val="009B564D"/>
    <w:rPr>
      <w:sz w:val="20"/>
      <w:szCs w:val="20"/>
      <w:lang w:val="fr-FR"/>
    </w:rPr>
  </w:style>
  <w:style w:type="character" w:customStyle="1" w:styleId="apple-converted-space">
    <w:name w:val="apple-converted-space"/>
    <w:basedOn w:val="Policepardfaut"/>
    <w:rsid w:val="009B564D"/>
  </w:style>
  <w:style w:type="paragraph" w:styleId="TM4">
    <w:name w:val="toc 4"/>
    <w:basedOn w:val="Normal"/>
    <w:next w:val="Normal"/>
    <w:autoRedefine/>
    <w:uiPriority w:val="39"/>
    <w:unhideWhenUsed/>
    <w:rsid w:val="009B564D"/>
    <w:pPr>
      <w:spacing w:after="0"/>
      <w:ind w:left="660"/>
    </w:pPr>
    <w:rPr>
      <w:sz w:val="20"/>
      <w:szCs w:val="20"/>
    </w:rPr>
  </w:style>
  <w:style w:type="paragraph" w:styleId="TM5">
    <w:name w:val="toc 5"/>
    <w:basedOn w:val="Normal"/>
    <w:next w:val="Normal"/>
    <w:autoRedefine/>
    <w:uiPriority w:val="39"/>
    <w:unhideWhenUsed/>
    <w:rsid w:val="009B564D"/>
    <w:pPr>
      <w:spacing w:after="0"/>
      <w:ind w:left="880"/>
    </w:pPr>
    <w:rPr>
      <w:sz w:val="20"/>
      <w:szCs w:val="20"/>
    </w:rPr>
  </w:style>
  <w:style w:type="paragraph" w:styleId="TM6">
    <w:name w:val="toc 6"/>
    <w:basedOn w:val="Normal"/>
    <w:next w:val="Normal"/>
    <w:autoRedefine/>
    <w:uiPriority w:val="39"/>
    <w:unhideWhenUsed/>
    <w:rsid w:val="009B564D"/>
    <w:pPr>
      <w:spacing w:after="0"/>
      <w:ind w:left="1100"/>
    </w:pPr>
    <w:rPr>
      <w:sz w:val="20"/>
      <w:szCs w:val="20"/>
    </w:rPr>
  </w:style>
  <w:style w:type="paragraph" w:styleId="TM7">
    <w:name w:val="toc 7"/>
    <w:basedOn w:val="Normal"/>
    <w:next w:val="Normal"/>
    <w:autoRedefine/>
    <w:uiPriority w:val="39"/>
    <w:unhideWhenUsed/>
    <w:rsid w:val="009B564D"/>
    <w:pPr>
      <w:spacing w:after="0"/>
      <w:ind w:left="1320"/>
    </w:pPr>
    <w:rPr>
      <w:sz w:val="20"/>
      <w:szCs w:val="20"/>
    </w:rPr>
  </w:style>
  <w:style w:type="paragraph" w:styleId="TM8">
    <w:name w:val="toc 8"/>
    <w:basedOn w:val="Normal"/>
    <w:next w:val="Normal"/>
    <w:autoRedefine/>
    <w:uiPriority w:val="39"/>
    <w:unhideWhenUsed/>
    <w:rsid w:val="009B564D"/>
    <w:pPr>
      <w:spacing w:after="0"/>
      <w:ind w:left="1540"/>
    </w:pPr>
    <w:rPr>
      <w:sz w:val="20"/>
      <w:szCs w:val="20"/>
    </w:rPr>
  </w:style>
  <w:style w:type="paragraph" w:styleId="TM9">
    <w:name w:val="toc 9"/>
    <w:basedOn w:val="Normal"/>
    <w:next w:val="Normal"/>
    <w:autoRedefine/>
    <w:uiPriority w:val="39"/>
    <w:unhideWhenUsed/>
    <w:rsid w:val="009B564D"/>
    <w:pPr>
      <w:spacing w:after="0"/>
      <w:ind w:left="1760"/>
    </w:pPr>
    <w:rPr>
      <w:sz w:val="20"/>
      <w:szCs w:val="20"/>
    </w:rPr>
  </w:style>
  <w:style w:type="paragraph" w:customStyle="1" w:styleId="Titre1">
    <w:name w:val="Titre1"/>
    <w:basedOn w:val="Normal"/>
    <w:link w:val="TitreChar"/>
    <w:qFormat/>
    <w:rsid w:val="009B564D"/>
    <w:pPr>
      <w:numPr>
        <w:numId w:val="25"/>
      </w:numPr>
      <w:spacing w:after="160" w:line="259" w:lineRule="auto"/>
    </w:pPr>
    <w:rPr>
      <w:rFonts w:ascii="Trebuchet MS" w:hAnsi="Trebuchet MS"/>
      <w:b/>
      <w:color w:val="538135" w:themeColor="accent6" w:themeShade="BF"/>
      <w:sz w:val="24"/>
      <w:u w:val="single"/>
    </w:rPr>
  </w:style>
  <w:style w:type="character" w:customStyle="1" w:styleId="TitreChar">
    <w:name w:val="Titre Char"/>
    <w:basedOn w:val="Policepardfaut"/>
    <w:link w:val="Titre1"/>
    <w:rsid w:val="009B564D"/>
    <w:rPr>
      <w:rFonts w:ascii="Trebuchet MS" w:hAnsi="Trebuchet MS"/>
      <w:b/>
      <w:color w:val="538135" w:themeColor="accent6" w:themeShade="BF"/>
      <w:sz w:val="24"/>
      <w:u w:val="single"/>
      <w:lang w:val="fr-FR"/>
    </w:rPr>
  </w:style>
  <w:style w:type="paragraph" w:customStyle="1" w:styleId="PFE2016Sigle">
    <w:name w:val="PFE2016 Sigle"/>
    <w:basedOn w:val="Citationintense"/>
    <w:link w:val="PFE2016SigleCar"/>
    <w:autoRedefine/>
    <w:qFormat/>
    <w:rsid w:val="009B564D"/>
    <w:pPr>
      <w:pBdr>
        <w:top w:val="single" w:sz="4" w:space="10" w:color="ED7D31" w:themeColor="accent2"/>
        <w:bottom w:val="single" w:sz="4" w:space="0" w:color="ED7D31" w:themeColor="accent2"/>
      </w:pBdr>
      <w:spacing w:line="336" w:lineRule="auto"/>
    </w:pPr>
    <w:rPr>
      <w:rFonts w:ascii="Trebuchet MS" w:hAnsi="Trebuchet MS"/>
      <w:i w:val="0"/>
      <w:color w:val="3B3838" w:themeColor="background2" w:themeShade="40"/>
      <w:sz w:val="36"/>
    </w:rPr>
  </w:style>
  <w:style w:type="character" w:customStyle="1" w:styleId="PFE2016SigleCar">
    <w:name w:val="PFE2016 Sigle Car"/>
    <w:basedOn w:val="CitationintenseCar"/>
    <w:link w:val="PFE2016Sigle"/>
    <w:rsid w:val="009B564D"/>
    <w:rPr>
      <w:rFonts w:ascii="Trebuchet MS" w:hAnsi="Trebuchet MS"/>
      <w:i w:val="0"/>
      <w:iCs/>
      <w:color w:val="3B3838" w:themeColor="background2" w:themeShade="40"/>
      <w:sz w:val="36"/>
      <w:lang w:val="fr-FR"/>
    </w:rPr>
  </w:style>
  <w:style w:type="paragraph" w:customStyle="1" w:styleId="PFE2016Abre">
    <w:name w:val="PFE2016 Abre"/>
    <w:basedOn w:val="Normal"/>
    <w:link w:val="PFE2016AbreCar"/>
    <w:qFormat/>
    <w:rsid w:val="009B564D"/>
    <w:pPr>
      <w:pBdr>
        <w:bottom w:val="single" w:sz="18" w:space="1" w:color="ED7D31" w:themeColor="accent2"/>
      </w:pBdr>
      <w:spacing w:before="360" w:after="360" w:line="240" w:lineRule="auto"/>
    </w:pPr>
    <w:rPr>
      <w:rFonts w:ascii="Trebuchet MS" w:hAnsi="Trebuchet MS"/>
      <w:b/>
      <w:iCs/>
      <w:color w:val="ED7D31" w:themeColor="accent2"/>
      <w:sz w:val="32"/>
    </w:rPr>
  </w:style>
  <w:style w:type="character" w:customStyle="1" w:styleId="PFE2016AbreCar">
    <w:name w:val="PFE2016 Abre Car"/>
    <w:basedOn w:val="Policepardfaut"/>
    <w:link w:val="PFE2016Abre"/>
    <w:rsid w:val="009B564D"/>
    <w:rPr>
      <w:rFonts w:ascii="Trebuchet MS" w:hAnsi="Trebuchet MS"/>
      <w:b/>
      <w:iCs/>
      <w:color w:val="ED7D31" w:themeColor="accent2"/>
      <w:sz w:val="32"/>
      <w:lang w:val="fr-FR"/>
    </w:rPr>
  </w:style>
  <w:style w:type="paragraph" w:styleId="Citationintense">
    <w:name w:val="Intense Quote"/>
    <w:basedOn w:val="Normal"/>
    <w:next w:val="Normal"/>
    <w:link w:val="CitationintenseCar"/>
    <w:uiPriority w:val="30"/>
    <w:qFormat/>
    <w:rsid w:val="009B564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9B564D"/>
    <w:rPr>
      <w:i/>
      <w:iCs/>
      <w:color w:val="5B9BD5" w:themeColor="accent1"/>
      <w:lang w:val="fr-FR"/>
    </w:rPr>
  </w:style>
  <w:style w:type="table" w:styleId="TableauGrille4-Accentuation1">
    <w:name w:val="Grid Table 4 Accent 1"/>
    <w:basedOn w:val="TableauNormal"/>
    <w:uiPriority w:val="49"/>
    <w:rsid w:val="009B564D"/>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gendeCar">
    <w:name w:val="Légende Car"/>
    <w:basedOn w:val="Policepardfaut"/>
    <w:link w:val="Lgende"/>
    <w:uiPriority w:val="35"/>
    <w:rsid w:val="009B564D"/>
    <w:rPr>
      <w:rFonts w:ascii="Times New Roman" w:hAnsi="Times New Roman"/>
      <w:bCs/>
      <w:i/>
      <w:color w:val="000000" w:themeColor="text1"/>
      <w:sz w:val="24"/>
      <w:szCs w:val="18"/>
      <w:lang w:val="fr-FR"/>
    </w:rPr>
  </w:style>
  <w:style w:type="paragraph" w:customStyle="1" w:styleId="figure">
    <w:name w:val="figure"/>
    <w:basedOn w:val="Normal"/>
    <w:next w:val="Lgende"/>
    <w:link w:val="figureCar"/>
    <w:autoRedefine/>
    <w:qFormat/>
    <w:rsid w:val="009B564D"/>
    <w:pPr>
      <w:spacing w:after="40" w:line="240" w:lineRule="auto"/>
      <w:jc w:val="center"/>
    </w:pPr>
    <w:rPr>
      <w:rFonts w:ascii="Andalus" w:hAnsi="Andalus" w:cs="Andalus"/>
    </w:rPr>
  </w:style>
  <w:style w:type="character" w:customStyle="1" w:styleId="figureCar">
    <w:name w:val="figure Car"/>
    <w:basedOn w:val="Policepardfaut"/>
    <w:link w:val="figure"/>
    <w:rsid w:val="009B564D"/>
    <w:rPr>
      <w:rFonts w:ascii="Andalus" w:hAnsi="Andalus" w:cs="Andalu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header" Target="header2.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4.jpe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 Id="rId4" Type="http://schemas.openxmlformats.org/officeDocument/2006/relationships/image" Target="media/image29.png"/></Relationships>
</file>

<file path=word/_rels/header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 Id="rId4"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3135</Words>
  <Characters>17872</Characters>
  <Application>Microsoft Office Word</Application>
  <DocSecurity>0</DocSecurity>
  <Lines>148</Lines>
  <Paragraphs>41</Paragraphs>
  <ScaleCrop>false</ScaleCrop>
  <HeadingPairs>
    <vt:vector size="4" baseType="variant">
      <vt:variant>
        <vt:lpstr>Titre</vt:lpstr>
      </vt:variant>
      <vt:variant>
        <vt:i4>1</vt:i4>
      </vt:variant>
      <vt:variant>
        <vt:lpstr>Titres</vt:lpstr>
      </vt:variant>
      <vt:variant>
        <vt:i4>5</vt:i4>
      </vt:variant>
    </vt:vector>
  </HeadingPairs>
  <TitlesOfParts>
    <vt:vector size="6" baseType="lpstr">
      <vt:lpstr/>
      <vt:lpstr>    RESUME</vt:lpstr>
      <vt:lpstr>    CHAPITRE IV- MODELISATION METIER DU  SYSTEME</vt:lpstr>
      <vt:lpstr>        IV.1- Capture des besoins </vt:lpstr>
      <vt:lpstr>        IV.2-  Analyse </vt:lpstr>
      <vt:lpstr>        IV.3- Conception préliminaire et détaillée</vt:lpstr>
    </vt:vector>
  </TitlesOfParts>
  <Company/>
  <LinksUpToDate>false</LinksUpToDate>
  <CharactersWithSpaces>20966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HADJ OUATTARA</dc:creator>
  <cp:keywords/>
  <dc:description/>
  <cp:lastModifiedBy>EL HADJ OUATTARA</cp:lastModifiedBy>
  <cp:revision>1</cp:revision>
  <dcterms:created xsi:type="dcterms:W3CDTF">2016-09-03T15:10:00Z</dcterms:created>
  <dcterms:modified xsi:type="dcterms:W3CDTF">2016-09-03T15:12:00Z</dcterms:modified>
</cp:coreProperties>
</file>