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69EAD" w14:textId="77777777" w:rsidR="00304DF0" w:rsidRDefault="00AE1C9E">
      <w:pPr>
        <w:rPr>
          <w:b/>
        </w:rPr>
      </w:pPr>
      <w:r>
        <w:rPr>
          <w:b/>
        </w:rPr>
        <w:t>Kickstarter Report</w:t>
      </w:r>
    </w:p>
    <w:p w14:paraId="3C7220EC" w14:textId="77777777" w:rsidR="00AE1C9E" w:rsidRDefault="00AE1C9E">
      <w:pPr>
        <w:rPr>
          <w:b/>
        </w:rPr>
      </w:pPr>
    </w:p>
    <w:p w14:paraId="0165E1EB" w14:textId="77777777" w:rsidR="00AE1C9E" w:rsidRDefault="00AE1C9E">
      <w:pPr>
        <w:rPr>
          <w:b/>
          <w:i/>
        </w:rPr>
      </w:pPr>
      <w:r>
        <w:rPr>
          <w:b/>
          <w:i/>
        </w:rPr>
        <w:t>What are three conclusions we can make about Kickstarter campaign given the provided data?</w:t>
      </w:r>
    </w:p>
    <w:p w14:paraId="3C98A23A" w14:textId="77777777" w:rsidR="000E6651" w:rsidRDefault="0051577C" w:rsidP="000E6651">
      <w:pPr>
        <w:pStyle w:val="ListParagraph"/>
        <w:numPr>
          <w:ilvl w:val="0"/>
          <w:numId w:val="1"/>
        </w:numPr>
      </w:pPr>
      <w:r>
        <w:t>Analyzing the data provided we can c</w:t>
      </w:r>
      <w:r w:rsidR="00DE772E">
        <w:t>onclude that over 4114 projects funded by Kickstarter more than a half have been processed with a positive outcome. R</w:t>
      </w:r>
      <w:r w:rsidR="000E6651">
        <w:t>eferring to the Background assumption “</w:t>
      </w:r>
      <w:r w:rsidR="000E6651" w:rsidRPr="000E6651">
        <w:t xml:space="preserve">Of the over 300,000 projects </w:t>
      </w:r>
      <w:r w:rsidR="00DE772E">
        <w:t>l</w:t>
      </w:r>
      <w:r w:rsidR="000E6651" w:rsidRPr="000E6651">
        <w:t>aunched on Kickstarter, only a third have made it through the funding process with a positive outcome</w:t>
      </w:r>
      <w:r w:rsidR="00DE772E">
        <w:t>”</w:t>
      </w:r>
      <w:r w:rsidR="00184347">
        <w:t xml:space="preserve"> our analysis has reached</w:t>
      </w:r>
      <w:r w:rsidR="00DE772E">
        <w:t xml:space="preserve"> better results.</w:t>
      </w:r>
    </w:p>
    <w:p w14:paraId="46946B34" w14:textId="77777777" w:rsidR="00184347" w:rsidRDefault="004762B8" w:rsidP="000E6651">
      <w:pPr>
        <w:pStyle w:val="ListParagraph"/>
        <w:numPr>
          <w:ilvl w:val="0"/>
          <w:numId w:val="1"/>
        </w:numPr>
      </w:pPr>
      <w:r>
        <w:t xml:space="preserve">The biggest part of the “successful” projects </w:t>
      </w:r>
      <w:r w:rsidR="000A01FD">
        <w:t xml:space="preserve">shown in this dataset </w:t>
      </w:r>
      <w:r w:rsidR="007B0E1A">
        <w:t>are between 1000$ and 4999</w:t>
      </w:r>
      <w:r w:rsidR="000A01FD">
        <w:t>$ goals, that means that another insight for the successful rate of the company is having a goal between 1000 and 4999</w:t>
      </w:r>
    </w:p>
    <w:p w14:paraId="46E190EB" w14:textId="77777777" w:rsidR="000A01FD" w:rsidRDefault="00BE3640" w:rsidP="000E6651">
      <w:pPr>
        <w:pStyle w:val="ListParagraph"/>
        <w:numPr>
          <w:ilvl w:val="0"/>
          <w:numId w:val="1"/>
        </w:numPr>
      </w:pPr>
      <w:r>
        <w:t>Analyzing the C</w:t>
      </w:r>
      <w:r w:rsidR="00F87B93">
        <w:t>ategory</w:t>
      </w:r>
      <w:r>
        <w:t xml:space="preserve"> and Sub-Category the most popular one is the</w:t>
      </w:r>
      <w:r w:rsidR="00F87B93">
        <w:t xml:space="preserve"> </w:t>
      </w:r>
      <w:r w:rsidR="004D3666">
        <w:t xml:space="preserve">Theater </w:t>
      </w:r>
      <w:r w:rsidR="00DF65A3">
        <w:t>ho</w:t>
      </w:r>
      <w:r>
        <w:t>ld</w:t>
      </w:r>
      <w:r w:rsidR="00DF65A3">
        <w:t>ing 1393 projects over 4114 and more than half results to be successful projects</w:t>
      </w:r>
      <w:r w:rsidR="00B1758D">
        <w:t xml:space="preserve"> </w:t>
      </w:r>
    </w:p>
    <w:p w14:paraId="568157D8" w14:textId="77777777" w:rsidR="000A6FC7" w:rsidRDefault="000A6FC7" w:rsidP="000A6FC7">
      <w:pPr>
        <w:rPr>
          <w:b/>
          <w:i/>
        </w:rPr>
      </w:pPr>
      <w:r>
        <w:rPr>
          <w:b/>
          <w:i/>
        </w:rPr>
        <w:t>What are some of the limitations of this dataset?</w:t>
      </w:r>
    </w:p>
    <w:p w14:paraId="3B13D675" w14:textId="77777777" w:rsidR="00E6376A" w:rsidRPr="00E6376A" w:rsidRDefault="00381772" w:rsidP="000A6FC7">
      <w:r>
        <w:t xml:space="preserve">The relevant </w:t>
      </w:r>
      <w:r w:rsidR="00A8263D">
        <w:t>limitation</w:t>
      </w:r>
      <w:r>
        <w:t xml:space="preserve"> of this dataset </w:t>
      </w:r>
      <w:r w:rsidR="00A8263D">
        <w:t>is the lack</w:t>
      </w:r>
      <w:r w:rsidR="009B6707">
        <w:t xml:space="preserve"> information regarding PNL</w:t>
      </w:r>
      <w:r w:rsidR="00A8263D">
        <w:t xml:space="preserve"> </w:t>
      </w:r>
      <w:r w:rsidR="009B6707">
        <w:t xml:space="preserve">of </w:t>
      </w:r>
      <w:r w:rsidR="00A8263D">
        <w:t>each project in order to give a specific overview considering not only the state of the project but also a</w:t>
      </w:r>
      <w:r w:rsidR="00CD0C1E">
        <w:t>bout finantial.</w:t>
      </w:r>
      <w:bookmarkStart w:id="0" w:name="_GoBack"/>
      <w:bookmarkEnd w:id="0"/>
    </w:p>
    <w:p w14:paraId="031709F2" w14:textId="77777777" w:rsidR="00042A4D" w:rsidRPr="00042A4D" w:rsidRDefault="00042A4D" w:rsidP="000A6FC7"/>
    <w:p w14:paraId="25E52850" w14:textId="77777777" w:rsidR="000A6FC7" w:rsidRDefault="00042A4D" w:rsidP="000A6FC7">
      <w:pPr>
        <w:rPr>
          <w:b/>
          <w:i/>
        </w:rPr>
      </w:pPr>
      <w:r>
        <w:rPr>
          <w:b/>
          <w:i/>
        </w:rPr>
        <w:t>What are some other possible tables/graphs that we could create?</w:t>
      </w:r>
    </w:p>
    <w:p w14:paraId="63483CA9" w14:textId="77777777" w:rsidR="008A08F5" w:rsidRPr="008A08F5" w:rsidRDefault="008A08F5" w:rsidP="000A6FC7">
      <w:r>
        <w:t xml:space="preserve">Some useful information that we can add to our analysis </w:t>
      </w:r>
      <w:r w:rsidR="00E6376A">
        <w:t>are about the total percentage of the project’s state compared to the total number of projects, in order to have a simpler overview between all the information provided.</w:t>
      </w:r>
    </w:p>
    <w:sectPr w:rsidR="008A08F5" w:rsidRPr="008A08F5" w:rsidSect="00A9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B79A0"/>
    <w:multiLevelType w:val="hybridMultilevel"/>
    <w:tmpl w:val="7F22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9E"/>
    <w:rsid w:val="00042A4D"/>
    <w:rsid w:val="000A01FD"/>
    <w:rsid w:val="000A6FC7"/>
    <w:rsid w:val="000E6651"/>
    <w:rsid w:val="00184347"/>
    <w:rsid w:val="00381772"/>
    <w:rsid w:val="004762B8"/>
    <w:rsid w:val="004D3666"/>
    <w:rsid w:val="0051577C"/>
    <w:rsid w:val="007B0E1A"/>
    <w:rsid w:val="008A08F5"/>
    <w:rsid w:val="009B6707"/>
    <w:rsid w:val="00A8263D"/>
    <w:rsid w:val="00A96639"/>
    <w:rsid w:val="00AE1C9E"/>
    <w:rsid w:val="00B1758D"/>
    <w:rsid w:val="00B25443"/>
    <w:rsid w:val="00BE3640"/>
    <w:rsid w:val="00CD0C1E"/>
    <w:rsid w:val="00DE772E"/>
    <w:rsid w:val="00DF65A3"/>
    <w:rsid w:val="00E6376A"/>
    <w:rsid w:val="00F8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AB2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208</Words>
  <Characters>1189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Adinolfi</dc:creator>
  <cp:keywords/>
  <dc:description/>
  <cp:lastModifiedBy>Allegra Adinolfi</cp:lastModifiedBy>
  <cp:revision>1</cp:revision>
  <dcterms:created xsi:type="dcterms:W3CDTF">2017-11-08T17:37:00Z</dcterms:created>
  <dcterms:modified xsi:type="dcterms:W3CDTF">2017-11-08T22:52:00Z</dcterms:modified>
</cp:coreProperties>
</file>