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9E0B" w14:textId="77777777" w:rsidR="003D502D" w:rsidRDefault="003D502D" w:rsidP="003D502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rPr>
          <w:noProof/>
        </w:rPr>
        <w:drawing>
          <wp:inline distT="114300" distB="114300" distL="114300" distR="114300" wp14:anchorId="38E3134A" wp14:editId="7A67C0DE">
            <wp:extent cx="3552825" cy="1897801"/>
            <wp:effectExtent l="0" t="0" r="0" b="0"/>
            <wp:docPr id="3" name="image2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laceholder 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97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4CCF6" w14:textId="392C3496" w:rsidR="003D502D" w:rsidRDefault="003D502D" w:rsidP="003D502D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bookmarkStart w:id="0" w:name="_az97se5ul39q" w:colFirst="0" w:colLast="0"/>
      <w:bookmarkEnd w:id="0"/>
      <w:proofErr w:type="spellStart"/>
      <w:r>
        <w:rPr>
          <w:sz w:val="44"/>
          <w:szCs w:val="44"/>
        </w:rPr>
        <w:t>Nasljeđivanje</w:t>
      </w:r>
      <w:proofErr w:type="spell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Polimorfizam</w:t>
      </w:r>
      <w:proofErr w:type="spellEnd"/>
    </w:p>
    <w:p w14:paraId="32D7BF5A" w14:textId="2E807C4C" w:rsidR="003D502D" w:rsidRDefault="007C46D3" w:rsidP="003D502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29AED"/>
          <w:sz w:val="30"/>
          <w:szCs w:val="30"/>
        </w:rPr>
      </w:pPr>
      <w:bookmarkStart w:id="1" w:name="_yatuiomnjwdy" w:colFirst="0" w:colLast="0"/>
      <w:bookmarkEnd w:id="1"/>
      <w:proofErr w:type="spellStart"/>
      <w:r>
        <w:rPr>
          <w:sz w:val="30"/>
          <w:szCs w:val="30"/>
        </w:rPr>
        <w:t>Klasa</w:t>
      </w:r>
      <w:proofErr w:type="spellEnd"/>
      <w:r>
        <w:rPr>
          <w:sz w:val="30"/>
          <w:szCs w:val="30"/>
        </w:rPr>
        <w:t xml:space="preserve"> Object</w:t>
      </w:r>
    </w:p>
    <w:p w14:paraId="19D4AC33" w14:textId="7C0EA7F8" w:rsidR="003D502D" w:rsidRDefault="003D502D" w:rsidP="003D502D">
      <w:pPr>
        <w:keepNext/>
        <w:shd w:val="clear" w:color="auto" w:fill="FFFFFF"/>
        <w:spacing w:before="0" w:line="276" w:lineRule="auto"/>
        <w:rPr>
          <w:rFonts w:ascii="Calibri" w:eastAsia="Calibri" w:hAnsi="Calibri" w:cs="Calibri"/>
          <w:color w:val="262626"/>
        </w:rPr>
      </w:pPr>
      <w:r>
        <w:rPr>
          <w:rFonts w:ascii="Arial Unicode MS" w:eastAsia="Arial Unicode MS" w:hAnsi="Arial Unicode MS" w:cs="Arial Unicode MS"/>
        </w:rPr>
        <w:t xml:space="preserve">▪ </w:t>
      </w:r>
      <w:proofErr w:type="spellStart"/>
      <w:r w:rsidR="007C46D3">
        <w:rPr>
          <w:rFonts w:ascii="Calibri" w:eastAsia="Calibri" w:hAnsi="Calibri" w:cs="Calibri"/>
          <w:color w:val="262626"/>
        </w:rPr>
        <w:t>osnovna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</w:t>
      </w:r>
      <w:proofErr w:type="spellStart"/>
      <w:r w:rsidR="007C46D3">
        <w:rPr>
          <w:rFonts w:ascii="Calibri" w:eastAsia="Calibri" w:hAnsi="Calibri" w:cs="Calibri"/>
          <w:color w:val="262626"/>
        </w:rPr>
        <w:t>klasa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za </w:t>
      </w:r>
      <w:proofErr w:type="spellStart"/>
      <w:r w:rsidR="007C46D3">
        <w:rPr>
          <w:rFonts w:ascii="Calibri" w:eastAsia="Calibri" w:hAnsi="Calibri" w:cs="Calibri"/>
          <w:color w:val="262626"/>
        </w:rPr>
        <w:t>sve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dart </w:t>
      </w:r>
      <w:proofErr w:type="spellStart"/>
      <w:r w:rsidR="007A7DF7">
        <w:rPr>
          <w:rFonts w:ascii="Calibri" w:eastAsia="Calibri" w:hAnsi="Calibri" w:cs="Calibri"/>
          <w:color w:val="262626"/>
        </w:rPr>
        <w:t>objekte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</w:t>
      </w:r>
      <w:proofErr w:type="spellStart"/>
      <w:r w:rsidR="007C46D3">
        <w:rPr>
          <w:rFonts w:ascii="Calibri" w:eastAsia="Calibri" w:hAnsi="Calibri" w:cs="Calibri"/>
          <w:color w:val="262626"/>
        </w:rPr>
        <w:t>osim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null</w:t>
      </w:r>
    </w:p>
    <w:p w14:paraId="0EDEE577" w14:textId="09CCAB71" w:rsidR="003D502D" w:rsidRDefault="003D502D" w:rsidP="003D502D">
      <w:pPr>
        <w:keepNext/>
        <w:shd w:val="clear" w:color="auto" w:fill="FFFFFF"/>
        <w:spacing w:before="0" w:line="276" w:lineRule="auto"/>
        <w:rPr>
          <w:rFonts w:ascii="Calibri" w:eastAsia="Calibri" w:hAnsi="Calibri" w:cs="Calibri"/>
          <w:color w:val="262626"/>
        </w:rPr>
      </w:pPr>
      <w:r>
        <w:rPr>
          <w:rFonts w:ascii="Arial Unicode MS" w:eastAsia="Arial Unicode MS" w:hAnsi="Arial Unicode MS" w:cs="Arial Unicode MS"/>
        </w:rPr>
        <w:t xml:space="preserve">▪ </w:t>
      </w:r>
      <w:proofErr w:type="spellStart"/>
      <w:r w:rsidR="007C46D3">
        <w:rPr>
          <w:rFonts w:ascii="Calibri" w:eastAsia="Calibri" w:hAnsi="Calibri" w:cs="Calibri"/>
          <w:color w:val="262626"/>
        </w:rPr>
        <w:t>korijen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</w:t>
      </w:r>
      <w:proofErr w:type="spellStart"/>
      <w:r w:rsidR="007C46D3">
        <w:rPr>
          <w:rFonts w:ascii="Calibri" w:eastAsia="Calibri" w:hAnsi="Calibri" w:cs="Calibri"/>
          <w:color w:val="262626"/>
        </w:rPr>
        <w:t>hijerarhije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Dart </w:t>
      </w:r>
      <w:proofErr w:type="spellStart"/>
      <w:r w:rsidR="007C46D3">
        <w:rPr>
          <w:rFonts w:ascii="Calibri" w:eastAsia="Calibri" w:hAnsi="Calibri" w:cs="Calibri"/>
          <w:color w:val="262626"/>
        </w:rPr>
        <w:t>klasa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</w:t>
      </w:r>
      <w:proofErr w:type="spellStart"/>
      <w:r w:rsidR="007C46D3">
        <w:rPr>
          <w:rFonts w:ascii="Calibri" w:eastAsia="Calibri" w:hAnsi="Calibri" w:cs="Calibri"/>
          <w:color w:val="262626"/>
        </w:rPr>
        <w:t>koje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</w:t>
      </w:r>
      <w:proofErr w:type="spellStart"/>
      <w:r w:rsidR="007C46D3">
        <w:rPr>
          <w:rFonts w:ascii="Calibri" w:eastAsia="Calibri" w:hAnsi="Calibri" w:cs="Calibri"/>
          <w:color w:val="262626"/>
        </w:rPr>
        <w:t>nisu</w:t>
      </w:r>
      <w:proofErr w:type="spellEnd"/>
      <w:r w:rsidR="007C46D3">
        <w:rPr>
          <w:rFonts w:ascii="Calibri" w:eastAsia="Calibri" w:hAnsi="Calibri" w:cs="Calibri"/>
          <w:color w:val="262626"/>
        </w:rPr>
        <w:t xml:space="preserve"> null</w:t>
      </w:r>
    </w:p>
    <w:p w14:paraId="0BD9CE1E" w14:textId="0C340D44" w:rsidR="007C46D3" w:rsidRDefault="00A41C5A" w:rsidP="007C46D3">
      <w:pPr>
        <w:pStyle w:val="ListParagraph"/>
        <w:keepNext/>
        <w:numPr>
          <w:ilvl w:val="0"/>
          <w:numId w:val="10"/>
        </w:numPr>
        <w:shd w:val="clear" w:color="auto" w:fill="FFFFFF"/>
        <w:spacing w:before="0" w:line="276" w:lineRule="auto"/>
        <w:rPr>
          <w:rFonts w:ascii="Calibri" w:eastAsia="Calibri" w:hAnsi="Calibri" w:cs="Calibri"/>
          <w:color w:val="262626"/>
        </w:rPr>
      </w:pPr>
      <w:proofErr w:type="spellStart"/>
      <w:r>
        <w:rPr>
          <w:rFonts w:ascii="Calibri" w:eastAsia="Calibri" w:hAnsi="Calibri" w:cs="Calibri"/>
          <w:color w:val="262626"/>
        </w:rPr>
        <w:t>Svaka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druga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klasa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koja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nije</w:t>
      </w:r>
      <w:proofErr w:type="spellEnd"/>
      <w:r>
        <w:rPr>
          <w:rFonts w:ascii="Calibri" w:eastAsia="Calibri" w:hAnsi="Calibri" w:cs="Calibri"/>
          <w:color w:val="262626"/>
        </w:rPr>
        <w:t xml:space="preserve"> null je </w:t>
      </w:r>
      <w:proofErr w:type="spellStart"/>
      <w:r>
        <w:rPr>
          <w:rFonts w:ascii="Calibri" w:eastAsia="Calibri" w:hAnsi="Calibri" w:cs="Calibri"/>
          <w:color w:val="262626"/>
        </w:rPr>
        <w:t>podklasa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klase</w:t>
      </w:r>
      <w:proofErr w:type="spellEnd"/>
      <w:r>
        <w:rPr>
          <w:rFonts w:ascii="Calibri" w:eastAsia="Calibri" w:hAnsi="Calibri" w:cs="Calibri"/>
          <w:color w:val="262626"/>
        </w:rPr>
        <w:t xml:space="preserve"> Object </w:t>
      </w:r>
      <w:proofErr w:type="spellStart"/>
      <w:r>
        <w:rPr>
          <w:rFonts w:ascii="Calibri" w:eastAsia="Calibri" w:hAnsi="Calibri" w:cs="Calibri"/>
          <w:color w:val="262626"/>
        </w:rPr>
        <w:t>i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sadrži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metode</w:t>
      </w:r>
      <w:proofErr w:type="spellEnd"/>
      <w:r>
        <w:rPr>
          <w:rFonts w:ascii="Calibri" w:eastAsia="Calibri" w:hAnsi="Calibri" w:cs="Calibri"/>
          <w:color w:val="262626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</w:rPr>
        <w:t>iz</w:t>
      </w:r>
      <w:proofErr w:type="spellEnd"/>
      <w:r>
        <w:rPr>
          <w:rFonts w:ascii="Calibri" w:eastAsia="Calibri" w:hAnsi="Calibri" w:cs="Calibri"/>
          <w:color w:val="262626"/>
        </w:rPr>
        <w:t xml:space="preserve"> Object </w:t>
      </w:r>
      <w:proofErr w:type="spellStart"/>
      <w:r>
        <w:rPr>
          <w:rFonts w:ascii="Calibri" w:eastAsia="Calibri" w:hAnsi="Calibri" w:cs="Calibri"/>
          <w:color w:val="262626"/>
        </w:rPr>
        <w:t>klase</w:t>
      </w:r>
      <w:proofErr w:type="spellEnd"/>
    </w:p>
    <w:p w14:paraId="2F3E0B5C" w14:textId="4D265E49" w:rsidR="00A41C5A" w:rsidRDefault="00A41C5A" w:rsidP="00A41C5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29AED"/>
          <w:sz w:val="30"/>
          <w:szCs w:val="30"/>
        </w:rPr>
      </w:pPr>
      <w:proofErr w:type="spellStart"/>
      <w:r>
        <w:rPr>
          <w:sz w:val="30"/>
          <w:szCs w:val="30"/>
        </w:rPr>
        <w:t>Zašto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nasljeđivanje</w:t>
      </w:r>
      <w:proofErr w:type="spellEnd"/>
      <w:r>
        <w:rPr>
          <w:sz w:val="30"/>
          <w:szCs w:val="30"/>
        </w:rPr>
        <w:t>?</w:t>
      </w:r>
    </w:p>
    <w:p w14:paraId="370C3480" w14:textId="62B65F9A" w:rsidR="00A41C5A" w:rsidRPr="00A41C5A" w:rsidRDefault="00A41C5A" w:rsidP="00A41C5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A41C5A">
        <w:rPr>
          <w:rFonts w:ascii="Calibri" w:hAnsi="Calibri" w:cs="Calibri"/>
        </w:rPr>
        <w:t>▪</w:t>
      </w:r>
      <w:r>
        <w:rPr>
          <w:rFonts w:ascii="Calibri" w:hAnsi="Calibri" w:cs="Calibri"/>
          <w:lang w:val="hr-HR"/>
        </w:rPr>
        <w:t xml:space="preserve"> </w:t>
      </w:r>
      <w:r w:rsidRPr="00A41C5A">
        <w:rPr>
          <w:rFonts w:ascii="Calibri" w:hAnsi="Calibri" w:cs="Calibri"/>
          <w:color w:val="232323"/>
        </w:rPr>
        <w:t xml:space="preserve">Želimo napraviti novu klasu, a već postoji klasa koja uključuje nešto što trebamo (kôd, članske varijable, metode...)? </w:t>
      </w:r>
    </w:p>
    <w:p w14:paraId="6A46F46E" w14:textId="4C700CD7" w:rsidR="00A41C5A" w:rsidRPr="00A41C5A" w:rsidRDefault="00A41C5A" w:rsidP="00421E8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A41C5A">
        <w:rPr>
          <w:rFonts w:ascii="Calibri" w:hAnsi="Calibri" w:cs="Calibri"/>
        </w:rPr>
        <w:t xml:space="preserve">▪ </w:t>
      </w:r>
      <w:r w:rsidRPr="00A41C5A">
        <w:rPr>
          <w:rFonts w:ascii="Calibri" w:hAnsi="Calibri" w:cs="Calibri"/>
          <w:color w:val="232323"/>
        </w:rPr>
        <w:t xml:space="preserve">Umjesto pisanja klase ispočetka, nasljeđivanjem imamo mogućnost korištenja već postojećih </w:t>
      </w:r>
      <w:r w:rsidR="00421E86">
        <w:rPr>
          <w:rFonts w:ascii="Calibri" w:hAnsi="Calibri" w:cs="Calibri"/>
          <w:color w:val="232323"/>
          <w:lang w:val="hr-HR"/>
        </w:rPr>
        <w:t xml:space="preserve"> </w:t>
      </w:r>
      <w:r w:rsidRPr="00A41C5A">
        <w:rPr>
          <w:rFonts w:ascii="Calibri" w:hAnsi="Calibri" w:cs="Calibri"/>
          <w:color w:val="232323"/>
        </w:rPr>
        <w:t>met</w:t>
      </w:r>
      <w:r w:rsidR="00421E86">
        <w:rPr>
          <w:rFonts w:ascii="Calibri" w:hAnsi="Calibri" w:cs="Calibri"/>
          <w:color w:val="232323"/>
          <w:lang w:val="hr-HR"/>
        </w:rPr>
        <w:t>o</w:t>
      </w:r>
      <w:r w:rsidRPr="00A41C5A">
        <w:rPr>
          <w:rFonts w:ascii="Calibri" w:hAnsi="Calibri" w:cs="Calibri"/>
          <w:color w:val="232323"/>
        </w:rPr>
        <w:t xml:space="preserve">da </w:t>
      </w:r>
    </w:p>
    <w:p w14:paraId="2669430D" w14:textId="2BC37FFB" w:rsidR="00A41C5A" w:rsidRPr="00946803" w:rsidRDefault="00A41C5A" w:rsidP="0094680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A41C5A">
        <w:rPr>
          <w:rFonts w:ascii="Calibri" w:hAnsi="Calibri" w:cs="Calibri"/>
        </w:rPr>
        <w:t>▪</w:t>
      </w:r>
      <w:r w:rsidR="00421E86">
        <w:rPr>
          <w:rFonts w:ascii="Calibri" w:hAnsi="Calibri" w:cs="Calibri"/>
          <w:lang w:val="hr-HR"/>
        </w:rPr>
        <w:t xml:space="preserve"> </w:t>
      </w:r>
      <w:r w:rsidRPr="00A41C5A">
        <w:rPr>
          <w:rFonts w:ascii="Calibri" w:hAnsi="Calibri" w:cs="Calibri"/>
          <w:color w:val="232323"/>
        </w:rPr>
        <w:t xml:space="preserve">Novu klasu „obogatimo” svojstvima koja nedostaju - specifičnim samo za tu klasu </w:t>
      </w:r>
    </w:p>
    <w:p w14:paraId="1686BD6C" w14:textId="6D0499F8" w:rsidR="003D502D" w:rsidRDefault="007A7DF7" w:rsidP="003D502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bookmarkStart w:id="2" w:name="_5s33of7u91i6" w:colFirst="0" w:colLast="0"/>
      <w:bookmarkEnd w:id="2"/>
      <w:proofErr w:type="spellStart"/>
      <w:r>
        <w:rPr>
          <w:sz w:val="30"/>
          <w:szCs w:val="30"/>
        </w:rPr>
        <w:t>Nadjačavanje</w:t>
      </w:r>
      <w:proofErr w:type="spellEnd"/>
    </w:p>
    <w:p w14:paraId="4DDCC1C0" w14:textId="77777777" w:rsidR="007A7DF7" w:rsidRDefault="007A7DF7" w:rsidP="007A7DF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Arial Unicode MS" w:hAnsi="Calibri" w:cs="Calibri"/>
          <w:lang w:val="en-HR"/>
        </w:rPr>
      </w:pPr>
      <w:r w:rsidRPr="007A7DF7">
        <w:rPr>
          <w:rFonts w:ascii="Calibri" w:eastAsia="Arial Unicode MS" w:hAnsi="Calibri" w:cs="Calibri"/>
          <w:lang w:val="en-HR"/>
        </w:rPr>
        <w:t xml:space="preserve">▪ Nadjačavanje – engl. </w:t>
      </w:r>
      <w:r w:rsidRPr="007A7DF7">
        <w:rPr>
          <w:rFonts w:ascii="Calibri" w:eastAsia="Arial Unicode MS" w:hAnsi="Calibri" w:cs="Calibri"/>
          <w:i/>
          <w:iCs/>
          <w:lang w:val="en-HR"/>
        </w:rPr>
        <w:t xml:space="preserve">override </w:t>
      </w:r>
    </w:p>
    <w:p w14:paraId="41C10922" w14:textId="77777777" w:rsidR="007A7DF7" w:rsidRDefault="007A7DF7" w:rsidP="007A7DF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Arial Unicode MS" w:hAnsi="Calibri" w:cs="Calibri"/>
          <w:lang w:val="en-HR"/>
        </w:rPr>
      </w:pPr>
      <w:r w:rsidRPr="007A7DF7">
        <w:rPr>
          <w:rFonts w:ascii="Calibri" w:eastAsia="Arial Unicode MS" w:hAnsi="Calibri" w:cs="Calibri"/>
          <w:lang w:val="en-HR"/>
        </w:rPr>
        <w:t xml:space="preserve">▪ Nadjačavanje definira novo ponašanje naslijeđene metode </w:t>
      </w:r>
    </w:p>
    <w:p w14:paraId="267E6035" w14:textId="53A98684" w:rsidR="007A7DF7" w:rsidRPr="007A7DF7" w:rsidRDefault="007A7DF7" w:rsidP="007A7D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Arial Unicode MS" w:hAnsi="Calibri" w:cs="Calibri"/>
          <w:lang w:val="en-HR"/>
        </w:rPr>
      </w:pPr>
      <w:r w:rsidRPr="007A7DF7">
        <w:rPr>
          <w:rFonts w:ascii="Calibri" w:eastAsia="Arial Unicode MS" w:hAnsi="Calibri" w:cs="Calibri"/>
          <w:lang w:val="en-HR"/>
        </w:rPr>
        <w:t xml:space="preserve">Metoda mora imati isti potpis (naziv, povratni tip, broj i tipovi argumenata) </w:t>
      </w:r>
    </w:p>
    <w:p w14:paraId="37EAB54F" w14:textId="6916219A" w:rsidR="003D502D" w:rsidRPr="007A7DF7" w:rsidRDefault="007A7DF7" w:rsidP="003D50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Arial Unicode MS" w:hAnsi="Calibri" w:cs="Calibri"/>
          <w:lang w:val="en-HR"/>
        </w:rPr>
      </w:pPr>
      <w:r w:rsidRPr="007A7DF7">
        <w:rPr>
          <w:rFonts w:ascii="Calibri" w:eastAsia="Arial Unicode MS" w:hAnsi="Calibri" w:cs="Calibri"/>
          <w:lang w:val="en-HR"/>
        </w:rPr>
        <w:t xml:space="preserve">Napomena: novo ponašanje se primjenjuje na klasu u kojoj je došlo do nadjačavanja i na klase ispod u hijerarhiji </w:t>
      </w:r>
    </w:p>
    <w:p w14:paraId="387E3C49" w14:textId="77777777" w:rsidR="00DC418B" w:rsidRDefault="00DC418B" w:rsidP="003D502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bookmarkStart w:id="3" w:name="_qd1ku6pizov2" w:colFirst="0" w:colLast="0"/>
      <w:bookmarkEnd w:id="3"/>
    </w:p>
    <w:p w14:paraId="423A6147" w14:textId="3CDE5561" w:rsidR="003D502D" w:rsidRDefault="007A7DF7" w:rsidP="003D502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Bazna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izvedena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klasa</w:t>
      </w:r>
      <w:proofErr w:type="spellEnd"/>
    </w:p>
    <w:p w14:paraId="31F9F9F7" w14:textId="77777777" w:rsidR="00DC418B" w:rsidRPr="00DC418B" w:rsidRDefault="00DC418B" w:rsidP="00DC41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bookmarkStart w:id="4" w:name="_vi67xmikl1i8" w:colFirst="0" w:colLast="0"/>
      <w:bookmarkEnd w:id="4"/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b/>
          <w:bCs/>
          <w:color w:val="232323"/>
        </w:rPr>
        <w:t xml:space="preserve">Bazna </w:t>
      </w:r>
      <w:r w:rsidRPr="00DC418B">
        <w:rPr>
          <w:rFonts w:ascii="Calibri" w:hAnsi="Calibri" w:cs="Calibri"/>
          <w:color w:val="232323"/>
        </w:rPr>
        <w:t xml:space="preserve">klasa (osnovna klasa, natklasa, klasa roditelj) je klasa iz koje se izvodi neka druga klasa </w:t>
      </w:r>
    </w:p>
    <w:p w14:paraId="079EC49B" w14:textId="77777777" w:rsidR="00DC418B" w:rsidRPr="00DC418B" w:rsidRDefault="00DC418B" w:rsidP="00DC418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DC418B">
        <w:rPr>
          <w:rFonts w:ascii="Calibri" w:hAnsi="Calibri" w:cs="Calibri"/>
          <w:color w:val="232323"/>
        </w:rPr>
        <w:t xml:space="preserve">engl. </w:t>
      </w:r>
      <w:r w:rsidRPr="00DC418B">
        <w:rPr>
          <w:rFonts w:ascii="Calibri" w:hAnsi="Calibri" w:cs="Calibri"/>
          <w:b/>
          <w:bCs/>
          <w:i/>
          <w:iCs/>
          <w:color w:val="232323"/>
        </w:rPr>
        <w:t>base class, superclas</w:t>
      </w:r>
      <w:r>
        <w:rPr>
          <w:rFonts w:ascii="Calibri" w:hAnsi="Calibri" w:cs="Calibri"/>
          <w:b/>
          <w:bCs/>
          <w:i/>
          <w:iCs/>
          <w:color w:val="232323"/>
          <w:lang w:val="hr-HR"/>
        </w:rPr>
        <w:t>s</w:t>
      </w:r>
    </w:p>
    <w:p w14:paraId="7113E025" w14:textId="70E92FDE" w:rsidR="00DC418B" w:rsidRPr="00DC418B" w:rsidRDefault="00DC418B" w:rsidP="00DC41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 xml:space="preserve">Klasa koja nasljeđuje neku klasu naziva se </w:t>
      </w:r>
      <w:r w:rsidRPr="00DC418B">
        <w:rPr>
          <w:rFonts w:ascii="Calibri" w:hAnsi="Calibri" w:cs="Calibri"/>
          <w:b/>
          <w:bCs/>
          <w:color w:val="232323"/>
        </w:rPr>
        <w:t xml:space="preserve">izvedena </w:t>
      </w:r>
      <w:r w:rsidRPr="00DC418B">
        <w:rPr>
          <w:rFonts w:ascii="Calibri" w:hAnsi="Calibri" w:cs="Calibri"/>
          <w:color w:val="232323"/>
        </w:rPr>
        <w:t>klasa (potklasa, klasa dijete)</w:t>
      </w:r>
      <w:r w:rsidRPr="00DC418B">
        <w:rPr>
          <w:rFonts w:ascii="Calibri" w:hAnsi="Calibri" w:cs="Calibri"/>
          <w:color w:val="232323"/>
        </w:rPr>
        <w:br/>
      </w: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 xml:space="preserve">engl. </w:t>
      </w:r>
      <w:r w:rsidRPr="00DC418B">
        <w:rPr>
          <w:rFonts w:ascii="Calibri" w:hAnsi="Calibri" w:cs="Calibri"/>
          <w:b/>
          <w:bCs/>
          <w:i/>
          <w:iCs/>
          <w:color w:val="232323"/>
        </w:rPr>
        <w:t>derived class</w:t>
      </w:r>
      <w:r w:rsidRPr="00DC418B">
        <w:rPr>
          <w:rFonts w:ascii="Calibri" w:hAnsi="Calibri" w:cs="Calibri"/>
          <w:i/>
          <w:iCs/>
          <w:color w:val="232323"/>
        </w:rPr>
        <w:t xml:space="preserve">, </w:t>
      </w:r>
      <w:r w:rsidRPr="00DC418B">
        <w:rPr>
          <w:rFonts w:ascii="Calibri" w:hAnsi="Calibri" w:cs="Calibri"/>
          <w:b/>
          <w:bCs/>
          <w:i/>
          <w:iCs/>
          <w:color w:val="232323"/>
        </w:rPr>
        <w:t xml:space="preserve">subclass </w:t>
      </w:r>
    </w:p>
    <w:p w14:paraId="228AD578" w14:textId="77777777" w:rsidR="00DC418B" w:rsidRPr="00DC418B" w:rsidRDefault="00DC418B" w:rsidP="00DC41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>Izvedena klasa je specijalizacija bazne klase</w:t>
      </w:r>
      <w:r w:rsidRPr="00DC418B">
        <w:rPr>
          <w:rFonts w:ascii="Calibri" w:hAnsi="Calibri" w:cs="Calibri"/>
          <w:color w:val="232323"/>
        </w:rPr>
        <w:br/>
      </w: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 xml:space="preserve">Bazna klasa je generalizacija svojih izvedenih klasa </w:t>
      </w:r>
    </w:p>
    <w:p w14:paraId="466CC6B9" w14:textId="56BBCDF9" w:rsidR="003D502D" w:rsidRDefault="00DC418B" w:rsidP="003D502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Nasljeđivanje</w:t>
      </w:r>
      <w:proofErr w:type="spellEnd"/>
    </w:p>
    <w:p w14:paraId="22844C0B" w14:textId="1E697663" w:rsidR="00DC418B" w:rsidRPr="00DC418B" w:rsidRDefault="00DC418B" w:rsidP="00DC41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232323"/>
        </w:rPr>
      </w:pP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>Izvedena klasa se sastoji od vlastitih članova i članova bazne klase</w:t>
      </w:r>
      <w:r w:rsidRPr="00DC418B">
        <w:rPr>
          <w:rFonts w:ascii="Calibri" w:hAnsi="Calibri" w:cs="Calibri"/>
          <w:color w:val="232323"/>
        </w:rPr>
        <w:br/>
      </w: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 xml:space="preserve">ne može pristupiti privatnim članovima bazne klase </w:t>
      </w:r>
    </w:p>
    <w:p w14:paraId="48661517" w14:textId="77777777" w:rsidR="00DC418B" w:rsidRPr="00DC418B" w:rsidRDefault="00DC418B" w:rsidP="00DC41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 xml:space="preserve">Konstruktori se ne nasljeđuju, ali se mogu pozivati iz izvedene klase </w:t>
      </w:r>
    </w:p>
    <w:p w14:paraId="0F43FE0F" w14:textId="77777777" w:rsidR="00DC418B" w:rsidRPr="00DC418B" w:rsidRDefault="00DC418B" w:rsidP="00DC41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 xml:space="preserve">U Javi sve klase osim klase </w:t>
      </w:r>
      <w:r w:rsidRPr="00DC418B">
        <w:rPr>
          <w:rFonts w:ascii="Calibri" w:hAnsi="Calibri" w:cs="Calibri"/>
          <w:i/>
          <w:iCs/>
          <w:color w:val="232323"/>
        </w:rPr>
        <w:t xml:space="preserve">Object </w:t>
      </w:r>
      <w:r w:rsidRPr="00DC418B">
        <w:rPr>
          <w:rFonts w:ascii="Calibri" w:hAnsi="Calibri" w:cs="Calibri"/>
          <w:color w:val="232323"/>
        </w:rPr>
        <w:t xml:space="preserve">imaju jednu i samo jednu direktnu klasu roditelja. </w:t>
      </w:r>
    </w:p>
    <w:p w14:paraId="3E762BBD" w14:textId="77777777" w:rsidR="00DC418B" w:rsidRPr="00DC418B" w:rsidRDefault="00DC418B" w:rsidP="00DC41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DC418B">
        <w:rPr>
          <w:rFonts w:ascii="Calibri" w:hAnsi="Calibri" w:cs="Calibri"/>
        </w:rPr>
        <w:t xml:space="preserve">▪ </w:t>
      </w:r>
      <w:r w:rsidRPr="00DC418B">
        <w:rPr>
          <w:rFonts w:ascii="Calibri" w:hAnsi="Calibri" w:cs="Calibri"/>
          <w:color w:val="232323"/>
        </w:rPr>
        <w:t xml:space="preserve">Ako to nije neka eksplicitno navedena klasa, onda je to klasa </w:t>
      </w:r>
      <w:r w:rsidRPr="00DC418B">
        <w:rPr>
          <w:rFonts w:ascii="Calibri" w:hAnsi="Calibri" w:cs="Calibri"/>
          <w:i/>
          <w:iCs/>
          <w:color w:val="232323"/>
        </w:rPr>
        <w:t xml:space="preserve">Object. </w:t>
      </w:r>
    </w:p>
    <w:p w14:paraId="52CEA4E4" w14:textId="1FABD643" w:rsidR="0055611B" w:rsidRDefault="0055611B" w:rsidP="0055611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Polimorfizam</w:t>
      </w:r>
      <w:proofErr w:type="spellEnd"/>
      <w:r w:rsidR="00FA1AA2">
        <w:rPr>
          <w:sz w:val="30"/>
          <w:szCs w:val="30"/>
        </w:rPr>
        <w:t xml:space="preserve"> (</w:t>
      </w:r>
      <w:proofErr w:type="spellStart"/>
      <w:r w:rsidR="00FA1AA2">
        <w:rPr>
          <w:sz w:val="30"/>
          <w:szCs w:val="30"/>
        </w:rPr>
        <w:t>engl.</w:t>
      </w:r>
      <w:proofErr w:type="spellEnd"/>
      <w:r w:rsidR="00FA1AA2">
        <w:rPr>
          <w:sz w:val="30"/>
          <w:szCs w:val="30"/>
        </w:rPr>
        <w:t xml:space="preserve"> Polymorphism)</w:t>
      </w:r>
    </w:p>
    <w:p w14:paraId="5C98AE8B" w14:textId="6419E4D8" w:rsidR="0055611B" w:rsidRDefault="0055611B" w:rsidP="0055611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232323"/>
        </w:rPr>
      </w:pPr>
      <w:r w:rsidRPr="00DC418B">
        <w:rPr>
          <w:rFonts w:ascii="Calibri" w:hAnsi="Calibri" w:cs="Calibri"/>
        </w:rPr>
        <w:t xml:space="preserve">▪ </w:t>
      </w:r>
      <w:r w:rsidR="00FA1AA2">
        <w:rPr>
          <w:rFonts w:ascii="Calibri" w:hAnsi="Calibri" w:cs="Calibri"/>
          <w:color w:val="232323"/>
          <w:lang w:val="hr-HR"/>
        </w:rPr>
        <w:t>„</w:t>
      </w:r>
      <w:proofErr w:type="spellStart"/>
      <w:r w:rsidR="00FA1AA2">
        <w:rPr>
          <w:rFonts w:ascii="Calibri" w:hAnsi="Calibri" w:cs="Calibri"/>
          <w:color w:val="232323"/>
          <w:lang w:val="hr-HR"/>
        </w:rPr>
        <w:t>poly</w:t>
      </w:r>
      <w:proofErr w:type="spellEnd"/>
      <w:r w:rsidR="00FA1AA2">
        <w:rPr>
          <w:rFonts w:ascii="Calibri" w:hAnsi="Calibri" w:cs="Calibri"/>
          <w:color w:val="232323"/>
          <w:lang w:val="hr-HR"/>
        </w:rPr>
        <w:t>“ znači mnogo, „</w:t>
      </w:r>
      <w:proofErr w:type="spellStart"/>
      <w:r w:rsidR="00FA1AA2">
        <w:rPr>
          <w:rFonts w:ascii="Calibri" w:hAnsi="Calibri" w:cs="Calibri"/>
          <w:color w:val="232323"/>
          <w:lang w:val="hr-HR"/>
        </w:rPr>
        <w:t>morph</w:t>
      </w:r>
      <w:proofErr w:type="spellEnd"/>
      <w:r w:rsidR="00FA1AA2">
        <w:rPr>
          <w:rFonts w:ascii="Calibri" w:hAnsi="Calibri" w:cs="Calibri"/>
          <w:color w:val="232323"/>
          <w:lang w:val="hr-HR"/>
        </w:rPr>
        <w:t>“ znači preoblikovanje u različite oblike</w:t>
      </w:r>
      <w:r w:rsidRPr="00DC418B">
        <w:rPr>
          <w:rFonts w:ascii="Calibri" w:hAnsi="Calibri" w:cs="Calibri"/>
          <w:color w:val="232323"/>
        </w:rPr>
        <w:t xml:space="preserve"> </w:t>
      </w:r>
    </w:p>
    <w:p w14:paraId="506D0E68" w14:textId="1A171F33" w:rsidR="00FA1AA2" w:rsidRPr="00FA1AA2" w:rsidRDefault="00FA1AA2" w:rsidP="00FA1A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232323"/>
        </w:rPr>
      </w:pPr>
      <w:r>
        <w:rPr>
          <w:rFonts w:ascii="Calibri" w:hAnsi="Calibri" w:cs="Calibri"/>
          <w:color w:val="232323"/>
          <w:lang w:val="hr-HR"/>
        </w:rPr>
        <w:t xml:space="preserve">zajedno znače </w:t>
      </w:r>
      <w:proofErr w:type="spellStart"/>
      <w:r>
        <w:rPr>
          <w:rFonts w:ascii="Calibri" w:hAnsi="Calibri" w:cs="Calibri"/>
          <w:color w:val="232323"/>
          <w:lang w:val="hr-HR"/>
        </w:rPr>
        <w:t>stvatanje</w:t>
      </w:r>
      <w:proofErr w:type="spellEnd"/>
      <w:r>
        <w:rPr>
          <w:rFonts w:ascii="Calibri" w:hAnsi="Calibri" w:cs="Calibri"/>
          <w:color w:val="232323"/>
          <w:lang w:val="hr-HR"/>
        </w:rPr>
        <w:t xml:space="preserve"> mnogih oblika ili konfiguracija.</w:t>
      </w:r>
    </w:p>
    <w:p w14:paraId="0414B861" w14:textId="64CBC1DC" w:rsidR="00FA1AA2" w:rsidRDefault="00FA1AA2" w:rsidP="00FA1A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lang w:val="hr-HR"/>
        </w:rPr>
      </w:pPr>
      <w:r w:rsidRPr="00DC418B">
        <w:rPr>
          <w:rFonts w:ascii="Calibri" w:hAnsi="Calibri" w:cs="Calibri"/>
        </w:rPr>
        <w:t>▪</w:t>
      </w:r>
      <w:r>
        <w:rPr>
          <w:rFonts w:ascii="Calibri" w:hAnsi="Calibri" w:cs="Calibri"/>
          <w:lang w:val="hr-HR"/>
        </w:rPr>
        <w:t xml:space="preserve"> primjer u stvarnom svijetu</w:t>
      </w:r>
    </w:p>
    <w:p w14:paraId="77D9107A" w14:textId="24839CB6" w:rsidR="00FA1AA2" w:rsidRDefault="00FA1AA2" w:rsidP="00FA1A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232323"/>
          <w:lang w:val="hr-HR"/>
        </w:rPr>
      </w:pPr>
      <w:r>
        <w:rPr>
          <w:rFonts w:ascii="Calibri" w:hAnsi="Calibri" w:cs="Calibri"/>
          <w:color w:val="232323"/>
          <w:lang w:val="hr-HR"/>
        </w:rPr>
        <w:t>recimo da kupujemo novu značajku automobila</w:t>
      </w:r>
    </w:p>
    <w:p w14:paraId="45E63F86" w14:textId="11C8BF8C" w:rsidR="00FA1AA2" w:rsidRDefault="00FA1AA2" w:rsidP="00FA1A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232323"/>
          <w:lang w:val="hr-HR"/>
        </w:rPr>
      </w:pPr>
      <w:r>
        <w:rPr>
          <w:rFonts w:ascii="Calibri" w:hAnsi="Calibri" w:cs="Calibri"/>
          <w:color w:val="232323"/>
          <w:lang w:val="hr-HR"/>
        </w:rPr>
        <w:t>nova značajka je omogućavanje samostalne vožnje</w:t>
      </w:r>
    </w:p>
    <w:p w14:paraId="5D691F7F" w14:textId="500E5DC0" w:rsidR="00FA1AA2" w:rsidRPr="00FA1AA2" w:rsidRDefault="00FA1AA2" w:rsidP="00FA1A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232323"/>
          <w:lang w:val="hr-HR"/>
        </w:rPr>
      </w:pPr>
      <w:r>
        <w:rPr>
          <w:rFonts w:ascii="Calibri" w:hAnsi="Calibri" w:cs="Calibri"/>
          <w:color w:val="232323"/>
          <w:lang w:val="hr-HR"/>
        </w:rPr>
        <w:t>tada umjesto osnovne značajke vožnje koja zahtjeva ljudsku podršku, ažuriramo funkcionalnost da se automobil može voziti sam, bez ljudske podrške</w:t>
      </w:r>
    </w:p>
    <w:p w14:paraId="786A4A25" w14:textId="118DA685" w:rsidR="0055611B" w:rsidRDefault="0055611B" w:rsidP="00FA1A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232323"/>
          <w:lang w:val="hr-HR"/>
        </w:rPr>
      </w:pPr>
      <w:r w:rsidRPr="00DC418B">
        <w:rPr>
          <w:rFonts w:ascii="Calibri" w:hAnsi="Calibri" w:cs="Calibri"/>
        </w:rPr>
        <w:t xml:space="preserve">▪ </w:t>
      </w:r>
      <w:r w:rsidR="00FA1AA2">
        <w:rPr>
          <w:rFonts w:ascii="Calibri" w:hAnsi="Calibri" w:cs="Calibri"/>
          <w:color w:val="232323"/>
          <w:lang w:val="hr-HR"/>
        </w:rPr>
        <w:t xml:space="preserve">sažetak: </w:t>
      </w:r>
      <w:proofErr w:type="spellStart"/>
      <w:r w:rsidR="00FA1AA2">
        <w:rPr>
          <w:rFonts w:ascii="Calibri" w:hAnsi="Calibri" w:cs="Calibri"/>
          <w:color w:val="232323"/>
          <w:lang w:val="hr-HR"/>
        </w:rPr>
        <w:t>Polimorfizam</w:t>
      </w:r>
      <w:proofErr w:type="spellEnd"/>
      <w:r w:rsidR="00FA1AA2">
        <w:rPr>
          <w:rFonts w:ascii="Calibri" w:hAnsi="Calibri" w:cs="Calibri"/>
          <w:color w:val="232323"/>
          <w:lang w:val="hr-HR"/>
        </w:rPr>
        <w:t xml:space="preserve"> je ažuriranje ili modificiranje </w:t>
      </w:r>
      <w:proofErr w:type="spellStart"/>
      <w:r w:rsidR="00FA1AA2">
        <w:rPr>
          <w:rFonts w:ascii="Calibri" w:hAnsi="Calibri" w:cs="Calibri"/>
          <w:color w:val="232323"/>
          <w:lang w:val="hr-HR"/>
        </w:rPr>
        <w:t>značajke,funkcije</w:t>
      </w:r>
      <w:proofErr w:type="spellEnd"/>
      <w:r w:rsidR="00FA1AA2">
        <w:rPr>
          <w:rFonts w:ascii="Calibri" w:hAnsi="Calibri" w:cs="Calibri"/>
          <w:color w:val="232323"/>
          <w:lang w:val="hr-HR"/>
        </w:rPr>
        <w:t xml:space="preserve"> ili implementacije</w:t>
      </w:r>
    </w:p>
    <w:p w14:paraId="0239EAED" w14:textId="62D36815" w:rsidR="00C72037" w:rsidRPr="00FA1AA2" w:rsidRDefault="00C72037" w:rsidP="00FA1AA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lang w:val="hr-HR"/>
        </w:rPr>
      </w:pPr>
      <w:r>
        <w:rPr>
          <w:rFonts w:ascii="Calibri" w:hAnsi="Calibri" w:cs="Calibri"/>
          <w:color w:val="232323"/>
          <w:lang w:val="hr-HR"/>
        </w:rPr>
        <w:t xml:space="preserve">                  koje već postoje u roditeljskoj klasi</w:t>
      </w:r>
    </w:p>
    <w:p w14:paraId="4E577F11" w14:textId="77777777" w:rsidR="003D502D" w:rsidRDefault="003D502D" w:rsidP="003D502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C7F05E6" w14:textId="324C1BCC" w:rsidR="003D502D" w:rsidRDefault="003D502D" w:rsidP="003D502D">
      <w:pPr>
        <w:shd w:val="clear" w:color="auto" w:fill="FFFFFF"/>
        <w:spacing w:before="0" w:line="276" w:lineRule="auto"/>
        <w:rPr>
          <w:rFonts w:ascii="Calibri" w:eastAsia="Calibri" w:hAnsi="Calibri" w:cs="Calibri"/>
          <w:color w:val="262626"/>
        </w:rPr>
      </w:pPr>
      <w:bookmarkStart w:id="5" w:name="_jqs28fd6xted" w:colFirst="0" w:colLast="0"/>
      <w:bookmarkEnd w:id="5"/>
    </w:p>
    <w:p w14:paraId="601243A9" w14:textId="77777777" w:rsidR="003D502D" w:rsidRDefault="003D502D" w:rsidP="003D502D">
      <w:pPr>
        <w:pBdr>
          <w:top w:val="nil"/>
          <w:left w:val="nil"/>
          <w:bottom w:val="nil"/>
          <w:right w:val="nil"/>
          <w:between w:val="nil"/>
        </w:pBdr>
        <w:spacing w:before="600"/>
      </w:pPr>
      <w:proofErr w:type="spellStart"/>
      <w:r>
        <w:t>Zadaci</w:t>
      </w:r>
      <w:proofErr w:type="spellEnd"/>
      <w:r>
        <w:t xml:space="preserve"> za </w:t>
      </w:r>
      <w:proofErr w:type="spellStart"/>
      <w:r>
        <w:t>vježbu</w:t>
      </w:r>
      <w:proofErr w:type="spellEnd"/>
    </w:p>
    <w:p w14:paraId="3267D983" w14:textId="7C751937" w:rsidR="00C72037" w:rsidRDefault="00C72037" w:rsidP="00C72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2"/>
          <w:szCs w:val="22"/>
          <w:lang w:val="en-HR"/>
        </w:rPr>
      </w:pP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Napravi klasu </w:t>
      </w:r>
      <w:r w:rsidRPr="00C72037">
        <w:rPr>
          <w:rFonts w:ascii="Consolas" w:eastAsia="Times New Roman" w:hAnsi="Consolas" w:cs="Consolas"/>
          <w:sz w:val="22"/>
          <w:szCs w:val="22"/>
          <w:lang w:val="en-HR"/>
        </w:rPr>
        <w:t xml:space="preserve">Dessert 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koja ima sljedeće atribute: </w:t>
      </w:r>
      <w:r w:rsidRPr="00C72037">
        <w:rPr>
          <w:rFonts w:ascii="Consolas" w:eastAsia="Times New Roman" w:hAnsi="Consolas" w:cs="Consolas"/>
          <w:sz w:val="22"/>
          <w:szCs w:val="22"/>
          <w:lang w:val="en-HR"/>
        </w:rPr>
        <w:t xml:space="preserve">name 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(String), </w:t>
      </w:r>
      <w:r w:rsidRPr="00C72037">
        <w:rPr>
          <w:rFonts w:ascii="Consolas" w:eastAsia="Times New Roman" w:hAnsi="Consolas" w:cs="Consolas"/>
          <w:sz w:val="22"/>
          <w:szCs w:val="22"/>
          <w:lang w:val="en-HR"/>
        </w:rPr>
        <w:t xml:space="preserve">weight 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(double) i </w:t>
      </w:r>
      <w:r w:rsidRPr="00C72037">
        <w:rPr>
          <w:rFonts w:ascii="Consolas" w:eastAsia="Times New Roman" w:hAnsi="Consolas" w:cs="Consolas"/>
          <w:sz w:val="22"/>
          <w:szCs w:val="22"/>
          <w:lang w:val="en-HR"/>
        </w:rPr>
        <w:t xml:space="preserve">calories 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>(int). Doda</w:t>
      </w:r>
      <w:r w:rsidR="00F8643D">
        <w:rPr>
          <w:rFonts w:ascii="Calibri" w:eastAsia="Times New Roman" w:hAnsi="Calibri" w:cs="Calibri"/>
          <w:sz w:val="22"/>
          <w:szCs w:val="22"/>
          <w:lang w:val="hr-HR"/>
        </w:rPr>
        <w:t>j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 klasi konstruktor koji prima kao parametre vrijednosti za sva 3 atributa. Napravi </w:t>
      </w:r>
      <w:r w:rsidRPr="00C72037">
        <w:rPr>
          <w:rFonts w:ascii="Consolas" w:eastAsia="Times New Roman" w:hAnsi="Consolas" w:cs="Consolas"/>
          <w:sz w:val="22"/>
          <w:szCs w:val="22"/>
          <w:lang w:val="en-HR"/>
        </w:rPr>
        <w:t xml:space="preserve">get 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i set metode za svaki atribut, te nadjačaj metodu </w:t>
      </w:r>
      <w:r w:rsidRPr="00C72037">
        <w:rPr>
          <w:rFonts w:ascii="Consolas" w:eastAsia="Times New Roman" w:hAnsi="Consolas" w:cs="Consolas"/>
          <w:sz w:val="22"/>
          <w:szCs w:val="22"/>
          <w:lang w:val="en-HR"/>
        </w:rPr>
        <w:t>toString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. Napišite i metodu </w:t>
      </w:r>
      <w:r w:rsidRPr="00C72037">
        <w:rPr>
          <w:rFonts w:ascii="Consolas" w:eastAsia="Times New Roman" w:hAnsi="Consolas" w:cs="Consolas"/>
          <w:sz w:val="22"/>
          <w:szCs w:val="22"/>
          <w:lang w:val="en-HR"/>
        </w:rPr>
        <w:t xml:space="preserve">getDessertType </w:t>
      </w:r>
      <w:r w:rsidRPr="00C72037">
        <w:rPr>
          <w:rFonts w:ascii="Calibri" w:eastAsia="Times New Roman" w:hAnsi="Calibri" w:cs="Calibri"/>
          <w:sz w:val="22"/>
          <w:szCs w:val="22"/>
          <w:lang w:val="en-HR"/>
        </w:rPr>
        <w:t xml:space="preserve">koja nema argumenata a vraća string „dessert“. </w:t>
      </w:r>
    </w:p>
    <w:p w14:paraId="5FBA981D" w14:textId="040B3CF3" w:rsidR="00F8643D" w:rsidRPr="00F8643D" w:rsidRDefault="00F8643D" w:rsidP="00F86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2"/>
          <w:szCs w:val="22"/>
          <w:lang w:val="en-HR"/>
        </w:rPr>
      </w:pPr>
      <w:r>
        <w:rPr>
          <w:rFonts w:ascii="Calibri" w:eastAsia="Times New Roman" w:hAnsi="Calibri" w:cs="Calibri"/>
          <w:sz w:val="22"/>
          <w:szCs w:val="22"/>
          <w:lang w:val="hr-HR"/>
        </w:rPr>
        <w:lastRenderedPageBreak/>
        <w:t>N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apravi klase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Cake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i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IceCream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koje nasljeđuju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>Dessert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. Kolač, uz sve atribute iz klase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Dessert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ima i atribute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containsGluten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(boolean) i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cakeType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(String, može biti „birthday“, „wedding“, „regular“ i sl.). Sladoled ima dodatne atribute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flavour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(String) i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color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>(String). Naprav</w:t>
      </w:r>
      <w:r>
        <w:rPr>
          <w:rFonts w:ascii="Calibri" w:eastAsia="Times New Roman" w:hAnsi="Calibri" w:cs="Calibri"/>
          <w:sz w:val="22"/>
          <w:szCs w:val="22"/>
          <w:lang w:val="hr-HR"/>
        </w:rPr>
        <w:t>i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get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i set metode za svaki atribut, kao i metodu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toString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koja vraća sve što vraća i metoda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toString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iz Klase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>Dessert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, a dodatno još i atribute specifične za izvedenu klasu. Napiši metodu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getDessertType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u svakoj od izvedenih klasa, koja će za sladoled vratiti tekst „ice cream“, a za tortu vrijednost atributa </w:t>
      </w:r>
      <w:r w:rsidRPr="00F8643D">
        <w:rPr>
          <w:rFonts w:ascii="Consolas" w:eastAsia="Times New Roman" w:hAnsi="Consolas" w:cs="Consolas"/>
          <w:sz w:val="22"/>
          <w:szCs w:val="22"/>
          <w:lang w:val="en-HR"/>
        </w:rPr>
        <w:t xml:space="preserve">cakeType </w:t>
      </w:r>
      <w:r w:rsidRPr="00F8643D">
        <w:rPr>
          <w:rFonts w:ascii="Calibri" w:eastAsia="Times New Roman" w:hAnsi="Calibri" w:cs="Calibri"/>
          <w:sz w:val="22"/>
          <w:szCs w:val="22"/>
          <w:lang w:val="en-HR"/>
        </w:rPr>
        <w:t xml:space="preserve">i tekst „ cake“. Napiši glavni program s kojim ćete testirati sve zadane funkcionalnosti. </w:t>
      </w:r>
    </w:p>
    <w:p w14:paraId="41A63281" w14:textId="77777777" w:rsidR="00F8643D" w:rsidRPr="00C72037" w:rsidRDefault="00F8643D" w:rsidP="00F8643D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2"/>
          <w:szCs w:val="22"/>
          <w:lang w:val="en-HR"/>
        </w:rPr>
      </w:pPr>
    </w:p>
    <w:p w14:paraId="3A9B7077" w14:textId="77777777" w:rsidR="003D502D" w:rsidRDefault="003D502D" w:rsidP="003D502D">
      <w:p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rPr>
          <w:sz w:val="20"/>
          <w:szCs w:val="20"/>
        </w:rPr>
      </w:pPr>
    </w:p>
    <w:p w14:paraId="78365CD2" w14:textId="77777777" w:rsidR="003D502D" w:rsidRDefault="003D502D" w:rsidP="003D502D">
      <w:pPr>
        <w:spacing w:before="0" w:after="200" w:line="276" w:lineRule="auto"/>
      </w:pPr>
    </w:p>
    <w:p w14:paraId="5893CB17" w14:textId="77777777" w:rsidR="003D502D" w:rsidRDefault="003D502D" w:rsidP="003D502D">
      <w:p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</w:pPr>
    </w:p>
    <w:p w14:paraId="258CCC39" w14:textId="77777777" w:rsidR="00773999" w:rsidRDefault="00773999"/>
    <w:sectPr w:rsidR="00773999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altName w:val="Arial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BC27F" w14:textId="77777777" w:rsidR="00224E6B" w:rsidRDefault="009013A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FCB8" w14:textId="77777777" w:rsidR="00224E6B" w:rsidRDefault="009013A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8AE7" w14:textId="77777777" w:rsidR="00224E6B" w:rsidRDefault="009013A2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>
      <w:rPr>
        <w:rFonts w:ascii="Roboto Slab" w:eastAsia="Roboto Slab" w:hAnsi="Roboto Slab" w:cs="Roboto Slab"/>
        <w:b/>
        <w:noProof/>
        <w:color w:val="EE0000"/>
      </w:rPr>
      <w:t>1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648EA1C6" w14:textId="77777777" w:rsidR="00224E6B" w:rsidRDefault="009013A2">
    <w:pPr>
      <w:pBdr>
        <w:top w:val="nil"/>
        <w:left w:val="nil"/>
        <w:bottom w:val="nil"/>
        <w:right w:val="nil"/>
        <w:between w:val="nil"/>
      </w:pBdr>
      <w:spacing w:before="0"/>
      <w:ind w:hanging="15"/>
    </w:pPr>
    <w:r>
      <w:rPr>
        <w:noProof/>
      </w:rPr>
      <w:drawing>
        <wp:inline distT="114300" distB="114300" distL="114300" distR="114300" wp14:anchorId="1EBB33CD" wp14:editId="0EBF0F6D">
          <wp:extent cx="5943600" cy="508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E891" w14:textId="77777777" w:rsidR="00224E6B" w:rsidRDefault="009013A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773A"/>
    <w:multiLevelType w:val="hybridMultilevel"/>
    <w:tmpl w:val="06A43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4B67"/>
    <w:multiLevelType w:val="multilevel"/>
    <w:tmpl w:val="E1983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AA6822"/>
    <w:multiLevelType w:val="multilevel"/>
    <w:tmpl w:val="5554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6445D"/>
    <w:multiLevelType w:val="multilevel"/>
    <w:tmpl w:val="CB646172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B437FD"/>
    <w:multiLevelType w:val="hybridMultilevel"/>
    <w:tmpl w:val="276812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071A14"/>
    <w:multiLevelType w:val="multilevel"/>
    <w:tmpl w:val="44E68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132DB9"/>
    <w:multiLevelType w:val="multilevel"/>
    <w:tmpl w:val="9BBAA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467509"/>
    <w:multiLevelType w:val="multilevel"/>
    <w:tmpl w:val="405A2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A348D1"/>
    <w:multiLevelType w:val="hybridMultilevel"/>
    <w:tmpl w:val="7D34C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57312"/>
    <w:multiLevelType w:val="multilevel"/>
    <w:tmpl w:val="B764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6425D"/>
    <w:multiLevelType w:val="multilevel"/>
    <w:tmpl w:val="70AE3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FE19CD"/>
    <w:multiLevelType w:val="multilevel"/>
    <w:tmpl w:val="EB20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E20FD"/>
    <w:multiLevelType w:val="multilevel"/>
    <w:tmpl w:val="6DF81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189168">
    <w:abstractNumId w:val="3"/>
  </w:num>
  <w:num w:numId="2" w16cid:durableId="1430615191">
    <w:abstractNumId w:val="12"/>
  </w:num>
  <w:num w:numId="3" w16cid:durableId="176312553">
    <w:abstractNumId w:val="5"/>
  </w:num>
  <w:num w:numId="4" w16cid:durableId="1281112843">
    <w:abstractNumId w:val="1"/>
  </w:num>
  <w:num w:numId="5" w16cid:durableId="1143430226">
    <w:abstractNumId w:val="7"/>
  </w:num>
  <w:num w:numId="6" w16cid:durableId="110252294">
    <w:abstractNumId w:val="6"/>
  </w:num>
  <w:num w:numId="7" w16cid:durableId="616064263">
    <w:abstractNumId w:val="10"/>
  </w:num>
  <w:num w:numId="8" w16cid:durableId="303201041">
    <w:abstractNumId w:val="2"/>
  </w:num>
  <w:num w:numId="9" w16cid:durableId="77333298">
    <w:abstractNumId w:val="4"/>
  </w:num>
  <w:num w:numId="10" w16cid:durableId="1182813416">
    <w:abstractNumId w:val="0"/>
  </w:num>
  <w:num w:numId="11" w16cid:durableId="826632792">
    <w:abstractNumId w:val="8"/>
  </w:num>
  <w:num w:numId="12" w16cid:durableId="1024795139">
    <w:abstractNumId w:val="9"/>
  </w:num>
  <w:num w:numId="13" w16cid:durableId="1025519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2D"/>
    <w:rsid w:val="00116C2A"/>
    <w:rsid w:val="003D502D"/>
    <w:rsid w:val="00421E86"/>
    <w:rsid w:val="0055611B"/>
    <w:rsid w:val="00773999"/>
    <w:rsid w:val="007A7DF7"/>
    <w:rsid w:val="007C46D3"/>
    <w:rsid w:val="009013A2"/>
    <w:rsid w:val="00946803"/>
    <w:rsid w:val="00A37E5A"/>
    <w:rsid w:val="00A41C5A"/>
    <w:rsid w:val="00C72037"/>
    <w:rsid w:val="00DC418B"/>
    <w:rsid w:val="00F8643D"/>
    <w:rsid w:val="00FA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09408"/>
  <w15:chartTrackingRefBased/>
  <w15:docId w15:val="{9C418493-335F-4642-8829-4A1AAE4A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2D"/>
    <w:pPr>
      <w:spacing w:before="200" w:line="312" w:lineRule="auto"/>
    </w:pPr>
    <w:rPr>
      <w:rFonts w:ascii="Roboto" w:eastAsia="Roboto" w:hAnsi="Roboto" w:cs="Roboto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02D"/>
    <w:pPr>
      <w:keepNext/>
      <w:keepLines/>
      <w:spacing w:before="480"/>
      <w:outlineLvl w:val="0"/>
    </w:pPr>
    <w:rPr>
      <w:rFonts w:ascii="Roboto Slab" w:eastAsia="Roboto Slab" w:hAnsi="Roboto Slab" w:cs="Roboto Slab"/>
      <w:b/>
      <w:color w:val="63A60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2D"/>
    <w:rPr>
      <w:rFonts w:ascii="Roboto Slab" w:eastAsia="Roboto Slab" w:hAnsi="Roboto Slab" w:cs="Roboto Slab"/>
      <w:b/>
      <w:color w:val="63A600"/>
      <w:sz w:val="36"/>
      <w:szCs w:val="36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502D"/>
    <w:pPr>
      <w:spacing w:before="320" w:line="240" w:lineRule="auto"/>
      <w:ind w:hanging="15"/>
      <w:jc w:val="center"/>
    </w:pPr>
    <w:rPr>
      <w:rFonts w:ascii="Roboto Slab" w:eastAsia="Roboto Slab" w:hAnsi="Roboto Slab" w:cs="Roboto Slab"/>
      <w:b/>
      <w:color w:val="FF572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502D"/>
    <w:rPr>
      <w:rFonts w:ascii="Roboto Slab" w:eastAsia="Roboto Slab" w:hAnsi="Roboto Slab" w:cs="Roboto Slab"/>
      <w:b/>
      <w:color w:val="FF5722"/>
      <w:sz w:val="72"/>
      <w:szCs w:val="72"/>
      <w:lang w:val="en" w:eastAsia="en-GB"/>
    </w:rPr>
  </w:style>
  <w:style w:type="paragraph" w:styleId="ListParagraph">
    <w:name w:val="List Paragraph"/>
    <w:basedOn w:val="Normal"/>
    <w:uiPriority w:val="34"/>
    <w:qFormat/>
    <w:rsid w:val="007C46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2022-05-31T16:40:00Z</dcterms:created>
  <dcterms:modified xsi:type="dcterms:W3CDTF">2022-06-01T07:51:00Z</dcterms:modified>
</cp:coreProperties>
</file>