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E574" w14:textId="196002F3" w:rsidR="009667BF" w:rsidRDefault="009A40BE" w:rsidP="009A40BE">
      <w:pPr>
        <w:jc w:val="center"/>
      </w:pPr>
      <w:r>
        <w:t>Estudo de caso : Hotelaria</w:t>
      </w:r>
    </w:p>
    <w:p w14:paraId="05034209" w14:textId="1250C5C2" w:rsidR="009A40BE" w:rsidRDefault="009A40BE" w:rsidP="009A40BE">
      <w:pPr>
        <w:jc w:val="center"/>
      </w:pPr>
      <w:r>
        <w:t>Aluno: Manuella Lopes Farias</w:t>
      </w:r>
    </w:p>
    <w:p w14:paraId="3FBF5109" w14:textId="29948A88" w:rsidR="009A40BE" w:rsidRDefault="009A40BE" w:rsidP="009A40BE">
      <w:pPr>
        <w:jc w:val="both"/>
      </w:pPr>
    </w:p>
    <w:p w14:paraId="41FB3E74" w14:textId="754D4E5F" w:rsidR="009A40BE" w:rsidRDefault="009A40BE" w:rsidP="009A40BE">
      <w:pPr>
        <w:jc w:val="both"/>
      </w:pPr>
      <w:r>
        <w:t xml:space="preserve"> Estudo de Caso:</w:t>
      </w:r>
    </w:p>
    <w:p w14:paraId="5E97C234" w14:textId="276AE30F" w:rsidR="009A40BE" w:rsidRDefault="009A40BE" w:rsidP="009A40BE">
      <w:pPr>
        <w:jc w:val="both"/>
      </w:pPr>
      <w:r>
        <w:t xml:space="preserve">Leia o </w:t>
      </w:r>
      <w:r w:rsidR="00C917E4">
        <w:t xml:space="preserve">Texto: </w:t>
      </w:r>
      <w:r>
        <w:t xml:space="preserve"> AQUISIÇÃO DE SOFTWARE PARA REDE HOTELEIRA.</w:t>
      </w:r>
    </w:p>
    <w:p w14:paraId="33860A82" w14:textId="77777777" w:rsidR="00986927" w:rsidRDefault="009A40BE" w:rsidP="00986927">
      <w:pPr>
        <w:ind w:firstLine="708"/>
        <w:jc w:val="both"/>
      </w:pPr>
      <w:r>
        <w:t>Uma grande organização do ramo hoteleiro, cujo foco de negócios são hotéis em localizações de</w:t>
      </w:r>
      <w:r w:rsidR="00986927">
        <w:t xml:space="preserve"> </w:t>
      </w:r>
      <w:r>
        <w:t>interesse turístico, atuando no Brasil, Argentina e Chile, pretende ampliar a taxa de ocupação nos seus</w:t>
      </w:r>
      <w:r w:rsidR="00986927">
        <w:t xml:space="preserve"> </w:t>
      </w:r>
      <w:r>
        <w:t>hotéis criando mecanismos de incentivo ao turismo, associando eventos turísticos das regiões onde eles</w:t>
      </w:r>
      <w:r w:rsidR="00986927">
        <w:t xml:space="preserve"> </w:t>
      </w:r>
      <w:r>
        <w:t>estão instalados a atrações e promoções do próprio hotel.</w:t>
      </w:r>
    </w:p>
    <w:p w14:paraId="65445217" w14:textId="66B575ED" w:rsidR="009A40BE" w:rsidRDefault="009A40BE" w:rsidP="00986927">
      <w:pPr>
        <w:ind w:firstLine="708"/>
        <w:jc w:val="both"/>
      </w:pPr>
      <w:r>
        <w:t>Desta forma, querem criar mecanismos de comunicação permanente com seus clientes</w:t>
      </w:r>
      <w:r w:rsidR="00986927">
        <w:t xml:space="preserve"> </w:t>
      </w:r>
      <w:r>
        <w:t>cadastrados, agências de turismo e quaisquer outros agentes de incentivo ao turismo, mostrando um</w:t>
      </w:r>
      <w:r w:rsidR="00986927">
        <w:t xml:space="preserve"> </w:t>
      </w:r>
      <w:r>
        <w:t>calendário permanente de eventos locais e as atrações que o hotel oferece neste mesmo período. Além</w:t>
      </w:r>
      <w:r w:rsidR="00986927">
        <w:t xml:space="preserve"> </w:t>
      </w:r>
      <w:r>
        <w:t>do estímulo ao acesso às informações, citado anteriormente, pretende que o site da Internet da rede de</w:t>
      </w:r>
      <w:r w:rsidR="00986927">
        <w:t xml:space="preserve"> </w:t>
      </w:r>
      <w:r>
        <w:t>hotéis privilegie a consulta a estas informações. O sistema de reservas do hotel deverá ser adaptado para</w:t>
      </w:r>
      <w:r w:rsidR="00986927">
        <w:t xml:space="preserve"> </w:t>
      </w:r>
      <w:r>
        <w:t>integrar-se ao novo software visando permitir a contratação de pacotes completos, envolvendo estadia e</w:t>
      </w:r>
      <w:r w:rsidR="00986927">
        <w:t xml:space="preserve"> </w:t>
      </w:r>
      <w:r>
        <w:t>a seleção de atrações disponíveis (shows, passeios, jantares, atividades esportivas, etc.).</w:t>
      </w:r>
    </w:p>
    <w:p w14:paraId="090E2688" w14:textId="77777777" w:rsidR="009A40BE" w:rsidRDefault="009A40BE" w:rsidP="009A40BE">
      <w:pPr>
        <w:jc w:val="both"/>
      </w:pPr>
      <w:r>
        <w:t>Exercícios:</w:t>
      </w:r>
    </w:p>
    <w:p w14:paraId="7EE8F1A4" w14:textId="2E99A35D" w:rsidR="009A40BE" w:rsidRPr="009A40BE" w:rsidRDefault="009A40BE" w:rsidP="009A40B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9A40BE">
        <w:rPr>
          <w:b/>
          <w:bCs/>
        </w:rPr>
        <w:t>Identifique os interessados (stakeholders) que estarão envolvidos neste projeto.</w:t>
      </w:r>
    </w:p>
    <w:p w14:paraId="6B6C2378" w14:textId="6E25AE13" w:rsidR="009A40BE" w:rsidRPr="009A40BE" w:rsidRDefault="00986927" w:rsidP="009A40BE">
      <w:pPr>
        <w:jc w:val="both"/>
      </w:pPr>
      <w:r>
        <w:t xml:space="preserve">Hotelaria, </w:t>
      </w:r>
      <w:r w:rsidR="00AB7418">
        <w:t>agências</w:t>
      </w:r>
      <w:r>
        <w:t xml:space="preserve"> de viagens, agentes que incentive o turismo, comércio local, administração pública</w:t>
      </w:r>
      <w:r w:rsidR="009D5009">
        <w:t>, turistas.</w:t>
      </w:r>
    </w:p>
    <w:p w14:paraId="1991DA8E" w14:textId="77777777" w:rsidR="009A40BE" w:rsidRPr="009A40BE" w:rsidRDefault="009A40BE" w:rsidP="009A40BE">
      <w:pPr>
        <w:jc w:val="both"/>
        <w:rPr>
          <w:b/>
          <w:bCs/>
        </w:rPr>
      </w:pPr>
    </w:p>
    <w:p w14:paraId="498B104C" w14:textId="615277AA" w:rsidR="009A40BE" w:rsidRPr="009A40BE" w:rsidRDefault="009A40BE" w:rsidP="009A40BE">
      <w:pPr>
        <w:jc w:val="both"/>
        <w:rPr>
          <w:b/>
          <w:bCs/>
        </w:rPr>
      </w:pPr>
      <w:r w:rsidRPr="009A40BE">
        <w:rPr>
          <w:b/>
          <w:bCs/>
        </w:rPr>
        <w:t xml:space="preserve">b) Relacione os requisitos e </w:t>
      </w:r>
      <w:r w:rsidR="00C917E4" w:rsidRPr="009A40BE">
        <w:rPr>
          <w:b/>
          <w:bCs/>
        </w:rPr>
        <w:t>dívida</w:t>
      </w:r>
      <w:r w:rsidRPr="009A40BE">
        <w:rPr>
          <w:b/>
          <w:bCs/>
        </w:rPr>
        <w:t xml:space="preserve"> entre funcionais e não funcionais.</w:t>
      </w:r>
    </w:p>
    <w:p w14:paraId="590D188A" w14:textId="27A8D9DC" w:rsidR="009A40BE" w:rsidRPr="002F27B0" w:rsidRDefault="002F27B0" w:rsidP="009A40BE">
      <w:pPr>
        <w:jc w:val="both"/>
      </w:pPr>
      <w:r w:rsidRPr="002F27B0">
        <w:t>Funcionais:</w:t>
      </w:r>
      <w:r>
        <w:t xml:space="preserve"> Software com linguagem internacional (para chamar clientes do mundo todo), </w:t>
      </w:r>
      <w:r w:rsidR="009D5009">
        <w:t xml:space="preserve"> calendário que mostra eventos</w:t>
      </w:r>
      <w:r w:rsidR="00F235DF">
        <w:t xml:space="preserve"> locais</w:t>
      </w:r>
      <w:r w:rsidR="009D5009">
        <w:t xml:space="preserve"> para associados</w:t>
      </w:r>
      <w:r w:rsidR="00F235DF">
        <w:t>, manter atrações</w:t>
      </w:r>
      <w:r w:rsidR="00B75482">
        <w:t>, manter reservas no sistema,</w:t>
      </w:r>
    </w:p>
    <w:p w14:paraId="539B2221" w14:textId="6A2C12B7" w:rsidR="002F27B0" w:rsidRPr="002F27B0" w:rsidRDefault="002F27B0" w:rsidP="009A40BE">
      <w:pPr>
        <w:jc w:val="both"/>
      </w:pPr>
      <w:r w:rsidRPr="002F27B0">
        <w:t>Não funcionais:</w:t>
      </w:r>
      <w:r w:rsidR="00903926">
        <w:t xml:space="preserve"> adaptação para integrar novo </w:t>
      </w:r>
      <w:r w:rsidR="00225936">
        <w:t xml:space="preserve">software, privilegiar as consultas e atrações, </w:t>
      </w:r>
      <w:r w:rsidR="009037AA">
        <w:t>se integrar com o antigo software, disponibilidade 100% para o usuário.</w:t>
      </w:r>
    </w:p>
    <w:p w14:paraId="70D40952" w14:textId="39CC7E4D" w:rsidR="009A40BE" w:rsidRDefault="009A40BE" w:rsidP="009A40BE">
      <w:pPr>
        <w:jc w:val="both"/>
      </w:pPr>
    </w:p>
    <w:p w14:paraId="1C3E04F4" w14:textId="77777777" w:rsidR="009A40BE" w:rsidRDefault="009A40BE" w:rsidP="009A40BE">
      <w:pPr>
        <w:jc w:val="both"/>
      </w:pPr>
    </w:p>
    <w:p w14:paraId="4340BAC9" w14:textId="77777777" w:rsidR="009A40BE" w:rsidRDefault="009A40BE"/>
    <w:sectPr w:rsidR="009A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101E"/>
    <w:multiLevelType w:val="hybridMultilevel"/>
    <w:tmpl w:val="1F1A7904"/>
    <w:lvl w:ilvl="0" w:tplc="452AE8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602DF"/>
    <w:multiLevelType w:val="hybridMultilevel"/>
    <w:tmpl w:val="2468181E"/>
    <w:lvl w:ilvl="0" w:tplc="E5D83F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92940">
    <w:abstractNumId w:val="1"/>
  </w:num>
  <w:num w:numId="2" w16cid:durableId="10936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E"/>
    <w:rsid w:val="00225936"/>
    <w:rsid w:val="002F27B0"/>
    <w:rsid w:val="00555C83"/>
    <w:rsid w:val="007C7081"/>
    <w:rsid w:val="009037AA"/>
    <w:rsid w:val="00903926"/>
    <w:rsid w:val="009667BF"/>
    <w:rsid w:val="00986927"/>
    <w:rsid w:val="009A40BE"/>
    <w:rsid w:val="009D5009"/>
    <w:rsid w:val="00AB7418"/>
    <w:rsid w:val="00B75482"/>
    <w:rsid w:val="00C917E4"/>
    <w:rsid w:val="00F235DF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7419"/>
  <w15:chartTrackingRefBased/>
  <w15:docId w15:val="{7919C74C-2177-4E36-9732-B5FA985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Farias RMS TELECOM</dc:creator>
  <cp:keywords/>
  <dc:description/>
  <cp:lastModifiedBy>Manuella Farias RMS TELECOM</cp:lastModifiedBy>
  <cp:revision>4</cp:revision>
  <dcterms:created xsi:type="dcterms:W3CDTF">2022-08-30T00:26:00Z</dcterms:created>
  <dcterms:modified xsi:type="dcterms:W3CDTF">2022-09-05T00:02:00Z</dcterms:modified>
</cp:coreProperties>
</file>